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F2B7E" w14:textId="3823B233" w:rsidR="00BF61EF" w:rsidRPr="003968B5" w:rsidRDefault="00CC2690" w:rsidP="0032275E">
      <w:pPr>
        <w:widowControl w:val="0"/>
        <w:suppressAutoHyphens/>
        <w:ind w:firstLine="709"/>
        <w:contextualSpacing/>
        <w:jc w:val="center"/>
        <w:rPr>
          <w:rFonts w:eastAsia="SimSun"/>
          <w:b/>
          <w:bCs/>
          <w:color w:val="00998F"/>
          <w:kern w:val="1"/>
          <w:sz w:val="32"/>
          <w:szCs w:val="32"/>
          <w:lang w:val="en-US" w:eastAsia="zh-CN" w:bidi="hi-IN"/>
        </w:rPr>
      </w:pPr>
      <w:r w:rsidRPr="003968B5">
        <w:rPr>
          <w:rFonts w:eastAsia="SimSun"/>
          <w:b/>
          <w:bCs/>
          <w:color w:val="00998F"/>
          <w:kern w:val="1"/>
          <w:sz w:val="32"/>
          <w:szCs w:val="32"/>
          <w:lang w:eastAsia="zh-CN" w:bidi="hi-IN"/>
        </w:rPr>
        <w:t>ДОГОВОР</w:t>
      </w:r>
    </w:p>
    <w:p w14:paraId="510A44B9" w14:textId="362D6831" w:rsidR="0032275E" w:rsidRPr="004467EC" w:rsidRDefault="00B703F0" w:rsidP="0032275E">
      <w:pPr>
        <w:widowControl w:val="0"/>
        <w:suppressAutoHyphens/>
        <w:ind w:firstLine="709"/>
        <w:contextualSpacing/>
        <w:jc w:val="center"/>
        <w:rPr>
          <w:rFonts w:eastAsia="SimSun"/>
          <w:color w:val="00998F"/>
          <w:kern w:val="1"/>
          <w:lang w:eastAsia="zh-CN" w:bidi="hi-IN"/>
        </w:rPr>
      </w:pPr>
      <w:r w:rsidRPr="00FE6D0B">
        <w:rPr>
          <w:rFonts w:eastAsia="SimSun"/>
          <w:color w:val="00998F"/>
          <w:kern w:val="1"/>
          <w:lang w:val="en-US" w:eastAsia="zh-CN" w:bidi="hi-IN"/>
        </w:rPr>
        <w:t xml:space="preserve">№ </w:t>
      </w:r>
      <w:r w:rsidR="004467EC">
        <w:rPr>
          <w:bCs/>
          <w:color w:val="00998F"/>
          <w:kern w:val="1"/>
        </w:rPr>
        <w:t>Х</w:t>
      </w:r>
    </w:p>
    <w:p w14:paraId="7FC54707" w14:textId="25A1D972" w:rsidR="0069131F" w:rsidRPr="00B703F0" w:rsidRDefault="0069131F" w:rsidP="005628B0">
      <w:pPr>
        <w:widowControl w:val="0"/>
        <w:suppressAutoHyphens/>
        <w:ind w:firstLine="709"/>
        <w:contextualSpacing/>
        <w:jc w:val="center"/>
        <w:rPr>
          <w:rFonts w:eastAsia="SimSun"/>
          <w:kern w:val="1"/>
          <w:sz w:val="32"/>
          <w:szCs w:val="32"/>
          <w:lang w:val="en-US"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668"/>
      </w:tblGrid>
      <w:tr w:rsidR="0069131F" w:rsidRPr="000679C3" w14:paraId="448A3CC0" w14:textId="77777777" w:rsidTr="00C04FD1">
        <w:tc>
          <w:tcPr>
            <w:tcW w:w="4253" w:type="dxa"/>
          </w:tcPr>
          <w:p w14:paraId="4E42D0C7" w14:textId="77777777" w:rsidR="0069131F" w:rsidRDefault="00CC2690" w:rsidP="00133436">
            <w:pPr>
              <w:widowControl w:val="0"/>
              <w:suppressAutoHyphens/>
              <w:contextualSpacing/>
              <w:rPr>
                <w:rFonts w:eastAsia="SimSun"/>
                <w:kern w:val="1"/>
                <w:lang w:eastAsia="zh-CN" w:bidi="hi-IN"/>
              </w:rPr>
            </w:pPr>
            <w:r>
              <w:rPr>
                <w:rFonts w:eastAsia="SimSun"/>
                <w:kern w:val="1"/>
                <w:lang w:eastAsia="zh-CN" w:bidi="hi-IN"/>
              </w:rPr>
              <w:t>г. Симферополь</w:t>
            </w:r>
          </w:p>
        </w:tc>
        <w:tc>
          <w:tcPr>
            <w:tcW w:w="5668" w:type="dxa"/>
          </w:tcPr>
          <w:p w14:paraId="7450383C" w14:textId="1441C784" w:rsidR="0069131F" w:rsidRPr="00B33E9D" w:rsidRDefault="004467EC" w:rsidP="005628B0">
            <w:pPr>
              <w:widowControl w:val="0"/>
              <w:suppressAutoHyphens/>
              <w:ind w:firstLine="709"/>
              <w:contextualSpacing/>
              <w:jc w:val="right"/>
              <w:rPr>
                <w:rFonts w:eastAsia="SimSun"/>
                <w:bCs/>
                <w:color w:val="00998F"/>
                <w:kern w:val="1"/>
                <w:lang w:val="en-US" w:eastAsia="zh-CN" w:bidi="hi-IN"/>
              </w:rPr>
            </w:pPr>
            <w:r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</w:tbl>
    <w:p w14:paraId="06495B69" w14:textId="77777777" w:rsidR="0069131F" w:rsidRPr="00FD1F75" w:rsidRDefault="0069131F" w:rsidP="005628B0">
      <w:pPr>
        <w:widowControl w:val="0"/>
        <w:suppressAutoHyphens/>
        <w:ind w:firstLine="709"/>
        <w:contextualSpacing/>
        <w:jc w:val="center"/>
        <w:rPr>
          <w:rFonts w:eastAsia="SimSun"/>
          <w:bCs/>
          <w:kern w:val="1"/>
          <w:sz w:val="32"/>
          <w:szCs w:val="32"/>
          <w:lang w:val="en-US" w:eastAsia="zh-CN" w:bidi="hi-IN"/>
        </w:rPr>
      </w:pP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A334E2" w:rsidRPr="00671E0C" w14:paraId="67BB3404" w14:textId="77777777" w:rsidTr="008E62FA">
        <w:tc>
          <w:tcPr>
            <w:tcW w:w="9921" w:type="dxa"/>
          </w:tcPr>
          <w:p w14:paraId="7C800E67" w14:textId="1C6458BE" w:rsidR="001108BC" w:rsidRPr="009C1E0E" w:rsidRDefault="001108BC" w:rsidP="001108BC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bCs/>
                <w:kern w:val="1"/>
              </w:rPr>
              <w:t>Застройщик</w:t>
            </w:r>
            <w:r w:rsidRPr="009C1E0E">
              <w:rPr>
                <w:bCs/>
                <w:kern w:val="1"/>
              </w:rPr>
              <w:t xml:space="preserve"> – </w:t>
            </w:r>
            <w:r w:rsidR="00DF1911" w:rsidRPr="00DF1911">
              <w:rPr>
                <w:bCs/>
                <w:color w:val="00998F"/>
                <w:kern w:val="1"/>
              </w:rPr>
              <w:t>ОБЩЕСТВО С ОГРАНИЧЕННОЙ ОТВЕТСТВЕННОСТЬЮ "СПЕЦИАЛИЗИРОВАННЫЙ ЗАСТРОЙЩИК "</w:t>
            </w:r>
            <w:r w:rsidR="00DF1911" w:rsidRPr="00DF1911">
              <w:rPr>
                <w:bCs/>
                <w:color w:val="00998F"/>
                <w:kern w:val="1"/>
              </w:rPr>
              <w:t>СХ КАПИТАЛ</w:t>
            </w:r>
            <w:r w:rsidR="00DF1911" w:rsidRPr="00DF1911">
              <w:rPr>
                <w:bCs/>
                <w:color w:val="00998F"/>
                <w:kern w:val="1"/>
              </w:rPr>
              <w:t>"</w:t>
            </w:r>
          </w:p>
          <w:p w14:paraId="57B5768F" w14:textId="50AD331C" w:rsidR="001108BC" w:rsidRPr="009C1E0E" w:rsidRDefault="001108BC" w:rsidP="001108BC">
            <w:pPr>
              <w:spacing w:line="360" w:lineRule="auto"/>
              <w:ind w:left="709"/>
              <w:contextualSpacing/>
              <w:jc w:val="both"/>
              <w:rPr>
                <w:bCs/>
                <w:kern w:val="1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ОГРН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 xml:space="preserve">: </w:t>
            </w:r>
            <w:r w:rsidR="001559E2" w:rsidRPr="001559E2">
              <w:rPr>
                <w:rFonts w:eastAsia="SimSun"/>
                <w:bCs/>
                <w:kern w:val="1"/>
                <w:lang w:eastAsia="zh-CN" w:bidi="hi-IN"/>
              </w:rPr>
              <w:t>1199112000108</w:t>
            </w:r>
          </w:p>
          <w:p w14:paraId="67923093" w14:textId="1F8E9AF5" w:rsidR="001108BC" w:rsidRPr="009C1E0E" w:rsidRDefault="001108BC" w:rsidP="001108BC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ИНН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 xml:space="preserve"> / </w:t>
            </w:r>
            <w:r w:rsidRPr="00064C28">
              <w:rPr>
                <w:rFonts w:eastAsia="SimSun"/>
                <w:bCs/>
                <w:kern w:val="1"/>
                <w:lang w:eastAsia="zh-CN" w:bidi="hi-IN"/>
              </w:rPr>
              <w:t>КПП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 xml:space="preserve">: </w:t>
            </w:r>
            <w:r w:rsidR="001559E2" w:rsidRPr="001559E2">
              <w:rPr>
                <w:rFonts w:eastAsia="SimSun"/>
                <w:bCs/>
                <w:kern w:val="1"/>
                <w:lang w:eastAsia="zh-CN" w:bidi="hi-IN"/>
              </w:rPr>
              <w:t>9102251391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 xml:space="preserve"> / 910201001</w:t>
            </w:r>
          </w:p>
          <w:p w14:paraId="02CB0C6F" w14:textId="3CDB5E0E" w:rsidR="003343C7" w:rsidRPr="009C1E0E" w:rsidRDefault="001108BC" w:rsidP="003343C7">
            <w:pPr>
              <w:spacing w:line="360" w:lineRule="auto"/>
              <w:ind w:left="709"/>
              <w:contextualSpacing/>
              <w:rPr>
                <w:rFonts w:eastAsia="SimSun"/>
                <w:bCs/>
                <w:kern w:val="1"/>
                <w:lang w:eastAsia="zh-CN" w:bidi="hi-IN"/>
              </w:rPr>
            </w:pPr>
            <w:r w:rsidRPr="00064C28">
              <w:rPr>
                <w:rFonts w:eastAsia="SimSun"/>
                <w:bCs/>
                <w:kern w:val="1"/>
                <w:lang w:eastAsia="zh-CN" w:bidi="hi-IN"/>
              </w:rPr>
              <w:t>Адрес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064C28">
              <w:rPr>
                <w:rFonts w:eastAsia="SimSun"/>
                <w:bCs/>
                <w:kern w:val="1"/>
                <w:lang w:eastAsia="zh-CN" w:bidi="hi-IN"/>
              </w:rPr>
              <w:t>нахождения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>:</w:t>
            </w:r>
            <w:r w:rsidR="007B33DA" w:rsidRPr="009C1E0E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1559E2" w:rsidRPr="001559E2">
              <w:rPr>
                <w:rFonts w:eastAsia="SimSun"/>
                <w:bCs/>
                <w:kern w:val="1"/>
                <w:lang w:eastAsia="zh-CN" w:bidi="hi-IN"/>
              </w:rPr>
              <w:t xml:space="preserve">295034, Республика Крым, г. Симферополь, </w:t>
            </w:r>
            <w:proofErr w:type="spellStart"/>
            <w:r w:rsidR="001559E2" w:rsidRPr="001559E2">
              <w:rPr>
                <w:rFonts w:eastAsia="SimSun"/>
                <w:bCs/>
                <w:kern w:val="1"/>
                <w:lang w:eastAsia="zh-CN" w:bidi="hi-IN"/>
              </w:rPr>
              <w:t>пр-кт</w:t>
            </w:r>
            <w:proofErr w:type="spellEnd"/>
            <w:r w:rsidR="001559E2" w:rsidRPr="001559E2">
              <w:rPr>
                <w:rFonts w:eastAsia="SimSun"/>
                <w:bCs/>
                <w:kern w:val="1"/>
                <w:lang w:eastAsia="zh-CN" w:bidi="hi-IN"/>
              </w:rPr>
              <w:t xml:space="preserve"> Победы, </w:t>
            </w:r>
            <w:proofErr w:type="spellStart"/>
            <w:r w:rsidR="001559E2" w:rsidRPr="001559E2">
              <w:rPr>
                <w:rFonts w:eastAsia="SimSun"/>
                <w:bCs/>
                <w:kern w:val="1"/>
                <w:lang w:eastAsia="zh-CN" w:bidi="hi-IN"/>
              </w:rPr>
              <w:t>зд</w:t>
            </w:r>
            <w:proofErr w:type="spellEnd"/>
            <w:r w:rsidR="001559E2" w:rsidRPr="001559E2">
              <w:rPr>
                <w:rFonts w:eastAsia="SimSun"/>
                <w:bCs/>
                <w:kern w:val="1"/>
                <w:lang w:eastAsia="zh-CN" w:bidi="hi-IN"/>
              </w:rPr>
              <w:t xml:space="preserve">. 28А, офис </w:t>
            </w:r>
            <w:r w:rsidR="001559E2" w:rsidRPr="001559E2">
              <w:rPr>
                <w:rFonts w:eastAsia="SimSun"/>
                <w:bCs/>
                <w:kern w:val="1"/>
                <w:lang w:eastAsia="zh-CN" w:bidi="hi-IN"/>
              </w:rPr>
              <w:t>515</w:t>
            </w:r>
          </w:p>
          <w:p w14:paraId="38CBEABB" w14:textId="6220D9D2" w:rsidR="001108BC" w:rsidRPr="009C1E0E" w:rsidRDefault="00D52586" w:rsidP="003343C7">
            <w:pPr>
              <w:spacing w:line="360" w:lineRule="auto"/>
              <w:ind w:left="709"/>
              <w:contextualSpacing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в</w:t>
            </w:r>
            <w:r w:rsidR="007B33DA" w:rsidRPr="009C1E0E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1"/>
                <w:lang w:eastAsia="zh-CN" w:bidi="hi-IN"/>
              </w:rPr>
              <w:t>лице</w:t>
            </w:r>
            <w:r w:rsidR="007B33DA" w:rsidRPr="009C1E0E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="001F690F">
              <w:rPr>
                <w:bCs/>
                <w:kern w:val="1"/>
              </w:rPr>
              <w:t>д</w:t>
            </w:r>
            <w:r w:rsidR="001108BC" w:rsidRPr="009C1E0E">
              <w:rPr>
                <w:bCs/>
                <w:kern w:val="1"/>
              </w:rPr>
              <w:t>иректора</w:t>
            </w:r>
            <w:r w:rsidR="003343C7" w:rsidRPr="009C1E0E">
              <w:rPr>
                <w:bCs/>
                <w:kern w:val="1"/>
              </w:rPr>
              <w:t xml:space="preserve"> </w:t>
            </w:r>
            <w:r w:rsidR="001559E2" w:rsidRPr="001559E2">
              <w:rPr>
                <w:rFonts w:eastAsia="SimSun"/>
                <w:bCs/>
                <w:kern w:val="2"/>
                <w:lang w:eastAsia="zh-CN" w:bidi="hi-IN"/>
              </w:rPr>
              <w:t>Луканин</w:t>
            </w:r>
            <w:r w:rsidR="001559E2">
              <w:rPr>
                <w:rFonts w:eastAsia="SimSun"/>
                <w:bCs/>
                <w:kern w:val="2"/>
                <w:lang w:eastAsia="zh-CN" w:bidi="hi-IN"/>
              </w:rPr>
              <w:t>а</w:t>
            </w:r>
            <w:r w:rsidR="001559E2" w:rsidRPr="001559E2">
              <w:rPr>
                <w:rFonts w:eastAsia="SimSun"/>
                <w:bCs/>
                <w:kern w:val="2"/>
                <w:lang w:eastAsia="zh-CN" w:bidi="hi-IN"/>
              </w:rPr>
              <w:t xml:space="preserve"> Константин</w:t>
            </w:r>
            <w:r w:rsidR="001559E2">
              <w:rPr>
                <w:rFonts w:eastAsia="SimSun"/>
                <w:bCs/>
                <w:kern w:val="2"/>
                <w:lang w:eastAsia="zh-CN" w:bidi="hi-IN"/>
              </w:rPr>
              <w:t>а</w:t>
            </w:r>
            <w:r w:rsidR="001559E2" w:rsidRPr="001559E2">
              <w:rPr>
                <w:rFonts w:eastAsia="SimSun"/>
                <w:bCs/>
                <w:kern w:val="2"/>
                <w:lang w:eastAsia="zh-CN" w:bidi="hi-IN"/>
              </w:rPr>
              <w:t xml:space="preserve"> Александрович</w:t>
            </w:r>
            <w:r w:rsidR="001559E2">
              <w:rPr>
                <w:rFonts w:eastAsia="SimSun"/>
                <w:bCs/>
                <w:kern w:val="2"/>
                <w:lang w:eastAsia="zh-CN" w:bidi="hi-IN"/>
              </w:rPr>
              <w:t>а</w:t>
            </w:r>
            <w:r w:rsidR="001108BC" w:rsidRPr="009C1E0E">
              <w:rPr>
                <w:rFonts w:eastAsia="SimSun"/>
                <w:bCs/>
                <w:kern w:val="2"/>
                <w:lang w:eastAsia="zh-CN" w:bidi="hi-IN"/>
              </w:rPr>
              <w:t>,</w:t>
            </w:r>
            <w:r w:rsidR="003343C7" w:rsidRPr="009C1E0E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="001108BC" w:rsidRPr="00064C28">
              <w:rPr>
                <w:rFonts w:eastAsia="SimSun"/>
                <w:bCs/>
                <w:kern w:val="2"/>
                <w:lang w:eastAsia="zh-CN" w:bidi="hi-IN"/>
              </w:rPr>
              <w:t>и</w:t>
            </w:r>
          </w:p>
          <w:p w14:paraId="5C2DE51B" w14:textId="738D8FF1" w:rsidR="00A334E2" w:rsidRPr="009C1E0E" w:rsidRDefault="00A334E2" w:rsidP="00F67A8A">
            <w:pPr>
              <w:widowControl w:val="0"/>
              <w:suppressAutoHyphens/>
              <w:spacing w:line="300" w:lineRule="auto"/>
              <w:ind w:left="709"/>
              <w:contextualSpacing/>
              <w:jc w:val="both"/>
              <w:rPr>
                <w:rFonts w:eastAsia="SimSun"/>
                <w:bCs/>
                <w:kern w:val="2"/>
                <w:lang w:eastAsia="zh-CN" w:bidi="hi-IN"/>
              </w:rPr>
            </w:pPr>
          </w:p>
        </w:tc>
      </w:tr>
      <w:tr w:rsidR="0069131F" w:rsidRPr="00671E0C" w14:paraId="1B392E46" w14:textId="77777777" w:rsidTr="008E62FA">
        <w:tc>
          <w:tcPr>
            <w:tcW w:w="9921" w:type="dxa"/>
          </w:tcPr>
          <w:p w14:paraId="5FE97D0C" w14:textId="77777777" w:rsidR="008C00D6" w:rsidRPr="008C395D" w:rsidRDefault="008C00D6" w:rsidP="008C00D6">
            <w:pPr>
              <w:spacing w:line="360" w:lineRule="auto"/>
              <w:ind w:left="709"/>
              <w:contextualSpacing/>
              <w:jc w:val="both"/>
              <w:rPr>
                <w:bCs/>
                <w:color w:val="00998F"/>
                <w:kern w:val="1"/>
              </w:rPr>
            </w:pPr>
            <w:r>
              <w:rPr>
                <w:rFonts w:eastAsia="SimSun"/>
                <w:bCs/>
                <w:kern w:val="2"/>
                <w:lang w:eastAsia="zh-CN" w:bidi="hi-IN"/>
              </w:rPr>
              <w:t>Участник</w:t>
            </w:r>
            <w:r w:rsidRPr="00AA6707">
              <w:rPr>
                <w:rFonts w:eastAsia="SimSun"/>
                <w:bCs/>
                <w:kern w:val="2"/>
                <w:lang w:eastAsia="zh-CN" w:bidi="hi-IN"/>
              </w:rPr>
              <w:t xml:space="preserve"> </w:t>
            </w:r>
            <w:r w:rsidRPr="00AA6707">
              <w:rPr>
                <w:bCs/>
                <w:kern w:val="1"/>
              </w:rPr>
              <w:t xml:space="preserve">– </w:t>
            </w:r>
            <w:r>
              <w:rPr>
                <w:bCs/>
                <w:color w:val="00998F"/>
                <w:kern w:val="1"/>
              </w:rPr>
              <w:t>Х</w:t>
            </w:r>
          </w:p>
          <w:p w14:paraId="1B6F25C1" w14:textId="77777777" w:rsidR="008C00D6" w:rsidRPr="00AA6707" w:rsidRDefault="008C00D6" w:rsidP="008C00D6">
            <w:pPr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7F3A36">
              <w:rPr>
                <w:rFonts w:eastAsia="SimSun"/>
                <w:bCs/>
                <w:kern w:val="1"/>
                <w:lang w:eastAsia="zh-CN" w:bidi="hi-IN"/>
              </w:rPr>
              <w:t>Х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 xml:space="preserve"> (</w:t>
            </w:r>
            <w:r>
              <w:rPr>
                <w:rFonts w:eastAsia="SimSun"/>
                <w:bCs/>
                <w:kern w:val="1"/>
                <w:lang w:eastAsia="zh-CN" w:bidi="hi-IN"/>
              </w:rPr>
              <w:t>идентифицирующие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>
              <w:rPr>
                <w:rFonts w:eastAsia="SimSun"/>
                <w:bCs/>
                <w:kern w:val="1"/>
                <w:lang w:eastAsia="zh-CN" w:bidi="hi-IN"/>
              </w:rPr>
              <w:t>данные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7F3A36">
              <w:rPr>
                <w:rFonts w:eastAsia="SimSun"/>
                <w:bCs/>
                <w:kern w:val="1"/>
                <w:lang w:eastAsia="zh-CN" w:bidi="hi-IN"/>
              </w:rPr>
              <w:t>Участника</w:t>
            </w:r>
            <w:r w:rsidRPr="00AA6707">
              <w:rPr>
                <w:rFonts w:eastAsia="SimSun"/>
                <w:bCs/>
                <w:kern w:val="1"/>
                <w:lang w:eastAsia="zh-CN" w:bidi="hi-IN"/>
              </w:rPr>
              <w:t>),</w:t>
            </w:r>
          </w:p>
          <w:p w14:paraId="4ABBA1C0" w14:textId="1D7EC5CE" w:rsidR="0069131F" w:rsidRPr="009C1E0E" w:rsidRDefault="0069131F" w:rsidP="00C369A1">
            <w:pPr>
              <w:widowControl w:val="0"/>
              <w:suppressAutoHyphens/>
              <w:spacing w:line="360" w:lineRule="auto"/>
              <w:ind w:left="709"/>
              <w:contextualSpacing/>
              <w:jc w:val="center"/>
              <w:rPr>
                <w:bCs/>
                <w:kern w:val="1"/>
              </w:rPr>
            </w:pPr>
          </w:p>
        </w:tc>
      </w:tr>
    </w:tbl>
    <w:p w14:paraId="08D4DF89" w14:textId="77777777" w:rsidR="00B703F0" w:rsidRDefault="00DA6D1A" w:rsidP="00DA6D1A">
      <w:pPr>
        <w:spacing w:line="25" w:lineRule="atLeast"/>
        <w:ind w:firstLine="709"/>
        <w:contextualSpacing/>
        <w:jc w:val="center"/>
        <w:rPr>
          <w:bCs/>
          <w:color w:val="00998F"/>
        </w:rPr>
      </w:pPr>
      <w:r w:rsidRPr="008457CD">
        <w:rPr>
          <w:bCs/>
        </w:rPr>
        <w:t xml:space="preserve">заключили настоящий договор </w:t>
      </w:r>
      <w:r w:rsidRPr="00D22387">
        <w:rPr>
          <w:bCs/>
          <w:color w:val="00998F"/>
        </w:rPr>
        <w:t>участия в долевом строительстве</w:t>
      </w:r>
    </w:p>
    <w:p w14:paraId="2992498E" w14:textId="3E8ED6D8" w:rsidR="0084392B" w:rsidRDefault="00DA6D1A" w:rsidP="00DA6D1A">
      <w:pPr>
        <w:spacing w:line="25" w:lineRule="atLeast"/>
        <w:ind w:firstLine="709"/>
        <w:contextualSpacing/>
        <w:jc w:val="center"/>
        <w:rPr>
          <w:sz w:val="32"/>
          <w:szCs w:val="32"/>
        </w:rPr>
      </w:pPr>
      <w:r w:rsidRPr="008457CD">
        <w:rPr>
          <w:bCs/>
        </w:rPr>
        <w:t>(далее</w:t>
      </w:r>
      <w:r>
        <w:rPr>
          <w:bCs/>
        </w:rPr>
        <w:t> </w:t>
      </w:r>
      <w:r w:rsidRPr="008457CD">
        <w:rPr>
          <w:bCs/>
        </w:rPr>
        <w:t>–</w:t>
      </w:r>
      <w:r>
        <w:rPr>
          <w:bCs/>
        </w:rPr>
        <w:t> </w:t>
      </w:r>
      <w:r w:rsidRPr="008457CD">
        <w:rPr>
          <w:bCs/>
        </w:rPr>
        <w:t>Договор) о</w:t>
      </w:r>
      <w:r>
        <w:rPr>
          <w:bCs/>
        </w:rPr>
        <w:t xml:space="preserve"> </w:t>
      </w:r>
      <w:r w:rsidRPr="008457CD">
        <w:rPr>
          <w:bCs/>
        </w:rPr>
        <w:t>нижеследующем:</w:t>
      </w:r>
    </w:p>
    <w:p w14:paraId="3107B265" w14:textId="77777777" w:rsidR="00DA6D1A" w:rsidRPr="005141AF" w:rsidRDefault="00DA6D1A" w:rsidP="005628B0">
      <w:pPr>
        <w:spacing w:line="25" w:lineRule="atLeast"/>
        <w:ind w:firstLine="709"/>
        <w:contextualSpacing/>
        <w:jc w:val="both"/>
        <w:rPr>
          <w:sz w:val="32"/>
          <w:szCs w:val="32"/>
        </w:rPr>
      </w:pPr>
    </w:p>
    <w:p w14:paraId="505A18A1" w14:textId="79ACB617" w:rsidR="0069131F" w:rsidRPr="00BF61EF" w:rsidRDefault="00291846" w:rsidP="004C791F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BF61EF">
        <w:rPr>
          <w:rFonts w:ascii="Times New Roman" w:hAnsi="Times New Roman"/>
          <w:b/>
          <w:sz w:val="24"/>
          <w:szCs w:val="24"/>
        </w:rPr>
        <w:t>Основные понятия</w:t>
      </w:r>
    </w:p>
    <w:p w14:paraId="771ED1ED" w14:textId="5F65CF5C" w:rsidR="0069131F" w:rsidRPr="000149E7" w:rsidRDefault="00CC2690" w:rsidP="004C791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0149E7">
        <w:rPr>
          <w:rFonts w:ascii="Times New Roman" w:hAnsi="Times New Roman"/>
          <w:bCs/>
          <w:sz w:val="24"/>
          <w:szCs w:val="24"/>
        </w:rPr>
        <w:t xml:space="preserve">Земельный участок </w:t>
      </w:r>
      <w:r w:rsidR="009B2388">
        <w:rPr>
          <w:rFonts w:ascii="Times New Roman" w:hAnsi="Times New Roman"/>
          <w:bCs/>
          <w:sz w:val="24"/>
          <w:szCs w:val="24"/>
        </w:rPr>
        <w:t>–</w:t>
      </w:r>
      <w:r w:rsidRPr="000149E7">
        <w:rPr>
          <w:rFonts w:ascii="Times New Roman" w:hAnsi="Times New Roman"/>
          <w:bCs/>
          <w:sz w:val="24"/>
          <w:szCs w:val="24"/>
        </w:rPr>
        <w:t xml:space="preserve"> </w:t>
      </w:r>
      <w:r w:rsidR="00714342">
        <w:rPr>
          <w:rFonts w:ascii="Times New Roman" w:hAnsi="Times New Roman"/>
          <w:bCs/>
          <w:sz w:val="24"/>
          <w:szCs w:val="24"/>
        </w:rPr>
        <w:t xml:space="preserve">недвижимое </w:t>
      </w:r>
      <w:r w:rsidR="00714342" w:rsidRPr="008457CD">
        <w:rPr>
          <w:rFonts w:ascii="Times New Roman" w:hAnsi="Times New Roman"/>
          <w:bCs/>
          <w:sz w:val="24"/>
          <w:szCs w:val="24"/>
        </w:rPr>
        <w:t>имущество</w:t>
      </w:r>
      <w:r w:rsidRPr="008457CD">
        <w:rPr>
          <w:rFonts w:ascii="Times New Roman" w:hAnsi="Times New Roman"/>
          <w:bCs/>
          <w:sz w:val="24"/>
          <w:szCs w:val="24"/>
        </w:rPr>
        <w:t>, общей площадью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="00ED4231" w:rsidRPr="00ED4231">
        <w:rPr>
          <w:rFonts w:ascii="Times New Roman" w:hAnsi="Times New Roman"/>
          <w:bCs/>
          <w:sz w:val="24"/>
          <w:szCs w:val="24"/>
        </w:rPr>
        <w:t>18 468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8457CD">
        <w:rPr>
          <w:rFonts w:ascii="Times New Roman" w:hAnsi="Times New Roman"/>
          <w:bCs/>
          <w:sz w:val="24"/>
          <w:szCs w:val="24"/>
        </w:rPr>
        <w:t>кв.м</w:t>
      </w:r>
      <w:proofErr w:type="spellEnd"/>
      <w:r w:rsidRPr="008457CD">
        <w:rPr>
          <w:rFonts w:ascii="Times New Roman" w:hAnsi="Times New Roman"/>
          <w:bCs/>
          <w:sz w:val="24"/>
          <w:szCs w:val="24"/>
        </w:rPr>
        <w:t>, кадастровый номер</w:t>
      </w:r>
      <w:r w:rsidR="00CC0A77" w:rsidRPr="008457CD">
        <w:rPr>
          <w:rFonts w:ascii="Times New Roman" w:hAnsi="Times New Roman"/>
          <w:bCs/>
          <w:sz w:val="24"/>
          <w:szCs w:val="24"/>
        </w:rPr>
        <w:t xml:space="preserve"> </w:t>
      </w:r>
      <w:r w:rsidR="00ED4231" w:rsidRPr="00ED4231">
        <w:rPr>
          <w:rFonts w:ascii="Times New Roman" w:hAnsi="Times New Roman"/>
          <w:bCs/>
          <w:sz w:val="24"/>
          <w:szCs w:val="24"/>
        </w:rPr>
        <w:t>90:12:</w:t>
      </w:r>
      <w:r w:rsidR="00ED4231" w:rsidRPr="00ED4231">
        <w:rPr>
          <w:rFonts w:ascii="Times New Roman" w:hAnsi="Times New Roman"/>
          <w:bCs/>
          <w:sz w:val="24"/>
          <w:szCs w:val="24"/>
        </w:rPr>
        <w:t>020701:517</w:t>
      </w:r>
      <w:r w:rsidRPr="008457CD">
        <w:rPr>
          <w:rFonts w:ascii="Times New Roman" w:hAnsi="Times New Roman"/>
          <w:bCs/>
          <w:sz w:val="24"/>
          <w:szCs w:val="24"/>
        </w:rPr>
        <w:t>, находящ</w:t>
      </w:r>
      <w:r w:rsidR="00714342" w:rsidRPr="008457CD">
        <w:rPr>
          <w:rFonts w:ascii="Times New Roman" w:hAnsi="Times New Roman"/>
          <w:bCs/>
          <w:sz w:val="24"/>
          <w:szCs w:val="24"/>
        </w:rPr>
        <w:t>ееся</w:t>
      </w:r>
      <w:r w:rsidRPr="008F4A1F">
        <w:rPr>
          <w:rFonts w:ascii="Times New Roman" w:hAnsi="Times New Roman"/>
          <w:bCs/>
          <w:sz w:val="24"/>
          <w:szCs w:val="24"/>
        </w:rPr>
        <w:t xml:space="preserve"> по адресу:</w:t>
      </w:r>
      <w:r w:rsidR="00CC0A77" w:rsidRPr="008F4A1F">
        <w:rPr>
          <w:rFonts w:ascii="Times New Roman" w:hAnsi="Times New Roman"/>
          <w:bCs/>
          <w:sz w:val="24"/>
          <w:szCs w:val="24"/>
        </w:rPr>
        <w:t xml:space="preserve"> </w:t>
      </w:r>
      <w:r w:rsidR="00ED4231" w:rsidRPr="00ED423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Республика Крым, Симферопольский район, </w:t>
      </w:r>
      <w:proofErr w:type="spellStart"/>
      <w:r w:rsidR="00ED4231" w:rsidRPr="00ED4231">
        <w:rPr>
          <w:rFonts w:ascii="Times New Roman" w:hAnsi="Times New Roman"/>
          <w:bCs/>
          <w:sz w:val="24"/>
          <w:szCs w:val="24"/>
          <w:shd w:val="clear" w:color="auto" w:fill="FFFFFF"/>
        </w:rPr>
        <w:t>Молодежненский</w:t>
      </w:r>
      <w:proofErr w:type="spellEnd"/>
      <w:r w:rsidR="00ED4231" w:rsidRPr="00ED423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сельский совет</w:t>
      </w:r>
      <w:r w:rsidRPr="008F4A1F">
        <w:rPr>
          <w:rFonts w:ascii="Times New Roman" w:hAnsi="Times New Roman"/>
          <w:bCs/>
          <w:sz w:val="24"/>
          <w:szCs w:val="24"/>
        </w:rPr>
        <w:t>,</w:t>
      </w:r>
      <w:r w:rsidR="00CC0A77" w:rsidRPr="008F4A1F">
        <w:rPr>
          <w:rFonts w:ascii="Times New Roman" w:hAnsi="Times New Roman"/>
          <w:bCs/>
          <w:sz w:val="24"/>
          <w:szCs w:val="24"/>
        </w:rPr>
        <w:t xml:space="preserve"> </w:t>
      </w:r>
      <w:r w:rsidRPr="008F4A1F">
        <w:rPr>
          <w:rFonts w:ascii="Times New Roman" w:hAnsi="Times New Roman"/>
          <w:bCs/>
          <w:sz w:val="24"/>
          <w:szCs w:val="24"/>
        </w:rPr>
        <w:t xml:space="preserve">на </w:t>
      </w:r>
      <w:r w:rsidRPr="000149E7">
        <w:rPr>
          <w:rFonts w:ascii="Times New Roman" w:hAnsi="Times New Roman"/>
          <w:bCs/>
          <w:sz w:val="24"/>
          <w:szCs w:val="24"/>
        </w:rPr>
        <w:t>котором ведется строительство</w:t>
      </w:r>
      <w:r w:rsidR="00291846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 w:rsidRPr="000149E7">
        <w:rPr>
          <w:rFonts w:ascii="Times New Roman" w:hAnsi="Times New Roman"/>
          <w:bCs/>
          <w:sz w:val="24"/>
          <w:szCs w:val="24"/>
        </w:rPr>
        <w:t>.</w:t>
      </w:r>
    </w:p>
    <w:p w14:paraId="4C036E2E" w14:textId="397B6B8D" w:rsidR="005009CF" w:rsidRPr="00F15C27" w:rsidRDefault="00CC2690" w:rsidP="005009CF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15C27">
        <w:rPr>
          <w:rFonts w:ascii="Times New Roman" w:hAnsi="Times New Roman"/>
          <w:bCs/>
          <w:sz w:val="24"/>
          <w:szCs w:val="24"/>
        </w:rPr>
        <w:t xml:space="preserve">Объект 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долевого </w:t>
      </w:r>
      <w:r w:rsidR="005009CF" w:rsidRPr="00830576">
        <w:rPr>
          <w:rFonts w:ascii="Times New Roman" w:hAnsi="Times New Roman"/>
          <w:bCs/>
          <w:sz w:val="24"/>
          <w:szCs w:val="24"/>
        </w:rPr>
        <w:t xml:space="preserve">строительства </w:t>
      </w:r>
      <w:r w:rsidRPr="00830576">
        <w:rPr>
          <w:rFonts w:ascii="Times New Roman" w:hAnsi="Times New Roman"/>
          <w:bCs/>
          <w:sz w:val="24"/>
          <w:szCs w:val="24"/>
        </w:rPr>
        <w:t>–</w:t>
      </w:r>
      <w:r w:rsidR="007178BA" w:rsidRPr="007178BA">
        <w:rPr>
          <w:rFonts w:ascii="Times New Roman" w:hAnsi="Times New Roman"/>
          <w:bCs/>
          <w:sz w:val="24"/>
          <w:szCs w:val="24"/>
        </w:rPr>
        <w:t xml:space="preserve"> </w:t>
      </w:r>
      <w:r w:rsidR="005009CF" w:rsidRPr="00830576">
        <w:rPr>
          <w:rFonts w:ascii="Times New Roman" w:hAnsi="Times New Roman"/>
          <w:bCs/>
          <w:sz w:val="24"/>
          <w:szCs w:val="24"/>
        </w:rPr>
        <w:t>помещение, под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лежащее передаче </w:t>
      </w:r>
      <w:r w:rsidR="00F15C27">
        <w:rPr>
          <w:rFonts w:ascii="Times New Roman" w:hAnsi="Times New Roman"/>
          <w:bCs/>
          <w:sz w:val="24"/>
          <w:szCs w:val="24"/>
        </w:rPr>
        <w:t>У</w:t>
      </w:r>
      <w:r w:rsidR="005009CF" w:rsidRPr="00F15C27">
        <w:rPr>
          <w:rFonts w:ascii="Times New Roman" w:hAnsi="Times New Roman"/>
          <w:bCs/>
          <w:sz w:val="24"/>
          <w:szCs w:val="24"/>
        </w:rPr>
        <w:t xml:space="preserve">частнику после получения разрешения на ввод в эксплуатацию </w:t>
      </w:r>
      <w:r w:rsidR="004163B2">
        <w:rPr>
          <w:rFonts w:ascii="Times New Roman" w:hAnsi="Times New Roman"/>
          <w:bCs/>
          <w:sz w:val="24"/>
          <w:szCs w:val="24"/>
        </w:rPr>
        <w:t xml:space="preserve">следующего </w:t>
      </w:r>
      <w:r w:rsidR="005009CF" w:rsidRPr="00F15C27">
        <w:rPr>
          <w:rFonts w:ascii="Times New Roman" w:hAnsi="Times New Roman"/>
          <w:bCs/>
          <w:sz w:val="24"/>
          <w:szCs w:val="24"/>
        </w:rPr>
        <w:t>объекта недвижимости</w:t>
      </w:r>
      <w:r w:rsidR="00350836">
        <w:rPr>
          <w:rFonts w:ascii="Times New Roman" w:hAnsi="Times New Roman"/>
          <w:bCs/>
          <w:sz w:val="24"/>
          <w:szCs w:val="24"/>
        </w:rPr>
        <w:t xml:space="preserve"> (далее – объект недвижимости)</w:t>
      </w:r>
      <w:r w:rsidR="00F15C27">
        <w:rPr>
          <w:rFonts w:ascii="Times New Roman" w:hAnsi="Times New Roman"/>
          <w:bCs/>
          <w:sz w:val="24"/>
          <w:szCs w:val="24"/>
        </w:rPr>
        <w:t>:</w:t>
      </w:r>
    </w:p>
    <w:p w14:paraId="6481F7B8" w14:textId="4C59DB8F" w:rsidR="0069131F" w:rsidRPr="009C1E0E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н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аименование</w:t>
      </w:r>
      <w:r w:rsidR="00CC2690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:</w:t>
      </w:r>
      <w:r w:rsidR="00CC0A77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FB6617" w:rsidRPr="00FB6617">
        <w:rPr>
          <w:rFonts w:ascii="Times New Roman" w:hAnsi="Times New Roman"/>
          <w:bCs/>
          <w:sz w:val="24"/>
          <w:szCs w:val="24"/>
          <w:shd w:val="clear" w:color="auto" w:fill="FFFFFF"/>
        </w:rPr>
        <w:t>"</w:t>
      </w:r>
      <w:r w:rsidR="001E1C8D" w:rsidRPr="001E1C8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Строительство многоквартирных жилых домов </w:t>
      </w:r>
      <w:r w:rsidR="001E1C8D" w:rsidRPr="001E1C8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с встроенными и пристроенными нежилыми помещениями </w:t>
      </w:r>
      <w:r w:rsidR="001E1C8D" w:rsidRPr="001E1C8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на </w:t>
      </w:r>
      <w:r w:rsidR="001E1C8D" w:rsidRPr="001E1C8D">
        <w:rPr>
          <w:rFonts w:ascii="Times New Roman" w:hAnsi="Times New Roman"/>
          <w:bCs/>
          <w:sz w:val="24"/>
          <w:szCs w:val="24"/>
          <w:shd w:val="clear" w:color="auto" w:fill="FFFFFF"/>
        </w:rPr>
        <w:t>уч. 1.1 в соответствии с ДПТ</w:t>
      </w:r>
      <w:r w:rsidR="001E1C8D" w:rsidRPr="001E1C8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в границах </w:t>
      </w:r>
      <w:proofErr w:type="spellStart"/>
      <w:r w:rsidR="001E1C8D" w:rsidRPr="001E1C8D">
        <w:rPr>
          <w:rFonts w:ascii="Times New Roman" w:hAnsi="Times New Roman"/>
          <w:bCs/>
          <w:sz w:val="24"/>
          <w:szCs w:val="24"/>
          <w:shd w:val="clear" w:color="auto" w:fill="FFFFFF"/>
        </w:rPr>
        <w:t>Молодёжненского</w:t>
      </w:r>
      <w:proofErr w:type="spellEnd"/>
      <w:r w:rsidR="001E1C8D" w:rsidRPr="001E1C8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сельского поселения</w:t>
      </w:r>
      <w:r w:rsidR="001E1C8D" w:rsidRPr="001E1C8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Симферопольского района</w:t>
      </w:r>
      <w:r w:rsidR="00FB6617" w:rsidRPr="00FB6617">
        <w:rPr>
          <w:rFonts w:ascii="Times New Roman" w:hAnsi="Times New Roman"/>
          <w:bCs/>
          <w:sz w:val="24"/>
          <w:szCs w:val="24"/>
          <w:shd w:val="clear" w:color="auto" w:fill="FFFFFF"/>
        </w:rPr>
        <w:t>"</w:t>
      </w:r>
    </w:p>
    <w:p w14:paraId="69093FF5" w14:textId="5EF27AC2" w:rsidR="0069131F" w:rsidRPr="009C1E0E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в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ид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многоквартирный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дом</w:t>
      </w:r>
      <w:bookmarkStart w:id="0" w:name="_Hlk134011313"/>
    </w:p>
    <w:bookmarkEnd w:id="0"/>
    <w:p w14:paraId="22E78C59" w14:textId="5EEF9891" w:rsidR="0069131F" w:rsidRPr="009C1E0E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азначение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:</w:t>
      </w:r>
      <w:r w:rsidR="00F13768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700799">
        <w:rPr>
          <w:rFonts w:ascii="Times New Roman" w:hAnsi="Times New Roman"/>
          <w:bCs/>
          <w:sz w:val="24"/>
          <w:szCs w:val="24"/>
        </w:rPr>
        <w:t>жилое</w:t>
      </w:r>
    </w:p>
    <w:p w14:paraId="27FFECDA" w14:textId="2E48DC09" w:rsidR="0069131F" w:rsidRPr="009C1E0E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</w:t>
      </w:r>
      <w:r w:rsidR="00CC2690"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тап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, </w:t>
      </w:r>
      <w:r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</w:t>
      </w:r>
      <w:r w:rsidR="00CC2690" w:rsidRPr="00C92C4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екции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bookmarkStart w:id="1" w:name="_Hlk110420713"/>
      <w:r w:rsidR="001E1C8D" w:rsidRPr="001E1C8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многоквартирные жилые дома (сек. 1.1 - 1.10</w:t>
      </w:r>
      <w:r w:rsidR="001E1C8D" w:rsidRPr="001E1C8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)</w:t>
      </w:r>
    </w:p>
    <w:bookmarkEnd w:id="1"/>
    <w:p w14:paraId="202E3BB7" w14:textId="3C2E0C01" w:rsidR="0069131F" w:rsidRPr="009C1E0E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оличество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секций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(</w:t>
      </w:r>
      <w:r w:rsidR="00CC2690" w:rsidRPr="008457CD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подъездов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): </w:t>
      </w:r>
      <w:r w:rsidR="00B245E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1</w:t>
      </w:r>
    </w:p>
    <w:p w14:paraId="28B5B120" w14:textId="4D8F47D2" w:rsidR="0069131F" w:rsidRPr="009C1E0E" w:rsidRDefault="00473A8F" w:rsidP="00473A8F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</w:pPr>
      <w:r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к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оличество</w:t>
      </w:r>
      <w:r w:rsidR="00CC2690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этажей</w:t>
      </w:r>
      <w:r w:rsidR="0043359E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4500F8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/</w:t>
      </w:r>
      <w:r w:rsidR="0043359E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из</w:t>
      </w:r>
      <w:r w:rsidR="00EB56D1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 </w:t>
      </w:r>
      <w:r w:rsidR="00EB56D1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них</w:t>
      </w:r>
      <w:r w:rsidR="00EB56D1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, </w:t>
      </w:r>
      <w:r w:rsidR="00CC2690" w:rsidRPr="008457CD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>подземных</w:t>
      </w:r>
      <w:r w:rsidR="00CC2690" w:rsidRPr="009C1E0E">
        <w:rPr>
          <w:rFonts w:ascii="Times New Roman" w:eastAsia="SimSun" w:hAnsi="Times New Roman"/>
          <w:bCs/>
          <w:kern w:val="2"/>
          <w:sz w:val="24"/>
          <w:szCs w:val="24"/>
          <w:lang w:eastAsia="zh-CN" w:bidi="hi-IN"/>
        </w:rPr>
        <w:t xml:space="preserve">: </w:t>
      </w:r>
      <w:r w:rsidR="00617C7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1</w:t>
      </w:r>
      <w:r w:rsidR="007F01B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5</w:t>
      </w:r>
      <w:r w:rsidR="00617C7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/</w:t>
      </w:r>
      <w:r w:rsidR="00617C7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7C1663" w:rsidRPr="007C1663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1</w:t>
      </w:r>
    </w:p>
    <w:p w14:paraId="5D58E3B4" w14:textId="0CC32BBE" w:rsidR="0069131F" w:rsidRPr="009C1E0E" w:rsidRDefault="00FC7F0A" w:rsidP="0046445E">
      <w:pPr>
        <w:pStyle w:val="af2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бщая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площадь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963785" w:rsidRPr="00963785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32 </w:t>
      </w:r>
      <w:r w:rsidR="00963785" w:rsidRPr="00963785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357,80</w:t>
      </w:r>
      <w:r w:rsidR="00963785" w:rsidRPr="00963785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proofErr w:type="spellStart"/>
      <w:r w:rsidR="00963785" w:rsidRPr="00963785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кв.м</w:t>
      </w:r>
      <w:proofErr w:type="spellEnd"/>
    </w:p>
    <w:p w14:paraId="36244A61" w14:textId="3671D371" w:rsidR="0069131F" w:rsidRPr="009C1E0E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lastRenderedPageBreak/>
        <w:t>м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атериал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наружных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стен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каркаса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963785" w:rsidRPr="00963785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с монолитным железобетонным каркасом и стенами из мелкоштучных каменных материалов (кирпич, керамические камни, блоки и </w:t>
      </w:r>
      <w:proofErr w:type="spellStart"/>
      <w:r w:rsidR="00963785" w:rsidRPr="00963785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др</w:t>
      </w:r>
      <w:proofErr w:type="spellEnd"/>
      <w:r w:rsidR="00963785" w:rsidRPr="00963785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)</w:t>
      </w:r>
    </w:p>
    <w:p w14:paraId="29464AD9" w14:textId="6D5D257B" w:rsidR="0069131F" w:rsidRPr="009C1E0E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м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атериал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поэтажных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перекрытий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FF5C22" w:rsidRPr="00FF5C2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бетонные (плита перекрытия</w:t>
      </w:r>
      <w:r w:rsidR="00FF5C22" w:rsidRPr="00FF5C2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без отделки</w:t>
      </w:r>
      <w:r w:rsidR="00FF5C22" w:rsidRPr="00FF5C2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)</w:t>
      </w:r>
    </w:p>
    <w:p w14:paraId="08B237FC" w14:textId="5D8ED724" w:rsidR="0069131F" w:rsidRPr="009C1E0E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ласс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энергетической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эффективности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bookmarkStart w:id="2" w:name="_Hlk134619323"/>
      <w:r w:rsidR="00FF5C2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В</w:t>
      </w:r>
    </w:p>
    <w:bookmarkEnd w:id="2"/>
    <w:p w14:paraId="381A6729" w14:textId="7B7E602A" w:rsidR="0069131F" w:rsidRPr="009C1E0E" w:rsidRDefault="00596789" w:rsidP="00596789">
      <w:pPr>
        <w:pStyle w:val="af2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к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ласс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</w:t>
      </w:r>
      <w:r w:rsidR="00CC2690"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сейсмостойкости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: </w:t>
      </w:r>
      <w:r w:rsidR="00FF5C22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7</w:t>
      </w:r>
      <w:r w:rsidR="00EE2CAB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баллов</w:t>
      </w:r>
    </w:p>
    <w:p w14:paraId="67F4549A" w14:textId="47C97177" w:rsidR="0069131F" w:rsidRPr="009C1E0E" w:rsidRDefault="00596789" w:rsidP="00596789">
      <w:pPr>
        <w:pStyle w:val="af2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</w:rPr>
      </w:pPr>
      <w:r w:rsidRPr="005846D9">
        <w:rPr>
          <w:rFonts w:ascii="Times New Roman" w:hAnsi="Times New Roman"/>
          <w:bCs/>
          <w:sz w:val="24"/>
          <w:szCs w:val="24"/>
        </w:rPr>
        <w:t>с</w:t>
      </w:r>
      <w:r w:rsidR="00CC2690" w:rsidRPr="005846D9">
        <w:rPr>
          <w:rFonts w:ascii="Times New Roman" w:hAnsi="Times New Roman"/>
          <w:bCs/>
          <w:sz w:val="24"/>
          <w:szCs w:val="24"/>
        </w:rPr>
        <w:t>троительный</w:t>
      </w:r>
      <w:r w:rsidR="00CC2690" w:rsidRPr="009C1E0E">
        <w:rPr>
          <w:rFonts w:ascii="Times New Roman" w:hAnsi="Times New Roman"/>
          <w:bCs/>
          <w:sz w:val="24"/>
          <w:szCs w:val="24"/>
        </w:rPr>
        <w:t xml:space="preserve"> </w:t>
      </w:r>
      <w:r w:rsidR="00CC2690" w:rsidRPr="005846D9">
        <w:rPr>
          <w:rFonts w:ascii="Times New Roman" w:hAnsi="Times New Roman"/>
          <w:bCs/>
          <w:sz w:val="24"/>
          <w:szCs w:val="24"/>
        </w:rPr>
        <w:t>адрес</w:t>
      </w:r>
      <w:r w:rsidR="00CC2690" w:rsidRPr="009C1E0E">
        <w:rPr>
          <w:rFonts w:ascii="Times New Roman" w:hAnsi="Times New Roman"/>
          <w:bCs/>
          <w:sz w:val="24"/>
          <w:szCs w:val="24"/>
        </w:rPr>
        <w:t xml:space="preserve">: </w:t>
      </w:r>
      <w:r w:rsidR="002308FA" w:rsidRPr="002308F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Республика Крым, Симферопольский район, </w:t>
      </w:r>
      <w:proofErr w:type="spellStart"/>
      <w:r w:rsidR="002308FA" w:rsidRPr="002308FA">
        <w:rPr>
          <w:rFonts w:ascii="Times New Roman" w:hAnsi="Times New Roman"/>
          <w:bCs/>
          <w:sz w:val="24"/>
          <w:szCs w:val="24"/>
          <w:shd w:val="clear" w:color="auto" w:fill="FFFFFF"/>
        </w:rPr>
        <w:t>Молодежненский</w:t>
      </w:r>
      <w:proofErr w:type="spellEnd"/>
      <w:r w:rsidR="002308FA" w:rsidRPr="002308F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сельский совет</w:t>
      </w:r>
    </w:p>
    <w:p w14:paraId="235E8771" w14:textId="032B5254" w:rsidR="0069131F" w:rsidRPr="009C1E0E" w:rsidRDefault="00596789" w:rsidP="00596789">
      <w:pPr>
        <w:pStyle w:val="af2"/>
        <w:widowControl w:val="0"/>
        <w:suppressAutoHyphens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5846D9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идентификатор</w:t>
      </w:r>
      <w:r w:rsidR="00CC2690" w:rsidRPr="009C1E0E">
        <w:rPr>
          <w:rFonts w:ascii="Times New Roman" w:hAnsi="Times New Roman"/>
          <w:bCs/>
          <w:sz w:val="24"/>
          <w:szCs w:val="24"/>
        </w:rPr>
        <w:t xml:space="preserve">: </w:t>
      </w:r>
      <w:bookmarkStart w:id="3" w:name="_Hlk150265206"/>
      <w:r w:rsidR="002873E1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Х</w:t>
      </w:r>
      <w:r w:rsidR="00CC2690" w:rsidRPr="009C1E0E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</w:p>
    <w:bookmarkEnd w:id="3"/>
    <w:p w14:paraId="2471D318" w14:textId="33C3949B" w:rsidR="0069131F" w:rsidRDefault="00CC2690" w:rsidP="004C791F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</w:pP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Проектная общая площадь</w:t>
      </w:r>
      <w:r w:rsidR="009D5C8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–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сумм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а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площадей</w:t>
      </w:r>
      <w:r w:rsidR="000B2A58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0B2A58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всех помещений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9352BC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Объекта долевого строительства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, приведенных в </w:t>
      </w:r>
      <w:r w:rsidR="009352BC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роектной документации.</w:t>
      </w:r>
    </w:p>
    <w:p w14:paraId="716FF42D" w14:textId="2AF712CE" w:rsidR="0069131F" w:rsidRDefault="00CC2690" w:rsidP="006878A0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</w:pP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Проектная общая приведенная площадь</w:t>
      </w:r>
      <w:r w:rsidR="000B7B93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–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сумм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а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площадей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всех помещений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 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Объекта долевого строительства, приведенных в 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</w:t>
      </w:r>
      <w:r w:rsidR="006878A0"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роектной документации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, с </w:t>
      </w:r>
      <w:r w:rsidR="006878A0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 xml:space="preserve">применением </w:t>
      </w:r>
      <w:r w:rsidRPr="000149E7">
        <w:rPr>
          <w:rFonts w:ascii="Times New Roman" w:eastAsia="SimSun" w:hAnsi="Times New Roman"/>
          <w:bCs/>
          <w:kern w:val="1"/>
          <w:sz w:val="24"/>
          <w:szCs w:val="24"/>
          <w:lang w:eastAsia="ru-RU" w:bidi="hi-IN"/>
        </w:rPr>
        <w:t>понижающих коэффициентов.</w:t>
      </w:r>
    </w:p>
    <w:p w14:paraId="27D5D50D" w14:textId="0F7895B5" w:rsidR="005C356E" w:rsidRPr="009C1E0E" w:rsidRDefault="00CC2690" w:rsidP="005C356E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bookmarkStart w:id="4" w:name="_Hlk207874583"/>
      <w:r w:rsidRPr="000A1D43">
        <w:rPr>
          <w:rFonts w:ascii="Times New Roman" w:hAnsi="Times New Roman"/>
          <w:bCs/>
          <w:sz w:val="24"/>
          <w:szCs w:val="24"/>
        </w:rPr>
        <w:t>Эскроу</w:t>
      </w:r>
      <w:r w:rsidRPr="009C1E0E">
        <w:rPr>
          <w:rFonts w:ascii="Times New Roman" w:hAnsi="Times New Roman"/>
          <w:bCs/>
          <w:sz w:val="24"/>
          <w:szCs w:val="24"/>
        </w:rPr>
        <w:t>-</w:t>
      </w:r>
      <w:r w:rsidRPr="000A1D43">
        <w:rPr>
          <w:rFonts w:ascii="Times New Roman" w:hAnsi="Times New Roman"/>
          <w:bCs/>
          <w:sz w:val="24"/>
          <w:szCs w:val="24"/>
        </w:rPr>
        <w:t>агент</w:t>
      </w:r>
      <w:r w:rsidRPr="009C1E0E">
        <w:rPr>
          <w:rFonts w:ascii="Times New Roman" w:hAnsi="Times New Roman"/>
          <w:bCs/>
          <w:sz w:val="24"/>
          <w:szCs w:val="24"/>
        </w:rPr>
        <w:t xml:space="preserve"> – </w:t>
      </w:r>
      <w:r w:rsidR="00015AA2" w:rsidRPr="00AE6066">
        <w:rPr>
          <w:rFonts w:ascii="Times New Roman" w:hAnsi="Times New Roman"/>
          <w:bCs/>
          <w:sz w:val="24"/>
          <w:szCs w:val="24"/>
        </w:rPr>
        <w:t>Банк ВТБ (ПАО) -</w:t>
      </w:r>
      <w:r w:rsidR="00015AA2" w:rsidRPr="009C1E0E">
        <w:rPr>
          <w:rFonts w:ascii="Times New Roman" w:hAnsi="Times New Roman"/>
          <w:bCs/>
          <w:sz w:val="24"/>
          <w:szCs w:val="24"/>
        </w:rPr>
        <w:t xml:space="preserve"> полное фирменное наименование Банк ВТБ (публичное акционерное общество), сокращённое фирменное наименование Банк ВТБ (ПАО), место нахождения: 191144, г. Санкт-Петербург, Дегтярный пер., д.11. лит. А, тел.: 8(495)777-24-24, 8(800)200-77-99, </w:t>
      </w:r>
      <w:proofErr w:type="spellStart"/>
      <w:r w:rsidR="00015AA2" w:rsidRPr="009C1E0E">
        <w:rPr>
          <w:rFonts w:ascii="Times New Roman" w:hAnsi="Times New Roman"/>
          <w:bCs/>
          <w:sz w:val="24"/>
          <w:szCs w:val="24"/>
        </w:rPr>
        <w:t>эл.почта</w:t>
      </w:r>
      <w:proofErr w:type="spellEnd"/>
      <w:r w:rsidR="00015AA2" w:rsidRPr="009C1E0E">
        <w:rPr>
          <w:rFonts w:ascii="Times New Roman" w:hAnsi="Times New Roman"/>
          <w:bCs/>
          <w:sz w:val="24"/>
          <w:szCs w:val="24"/>
        </w:rPr>
        <w:t xml:space="preserve">: 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info</w:t>
      </w:r>
      <w:r w:rsidR="00015AA2" w:rsidRPr="009C1E0E">
        <w:rPr>
          <w:rFonts w:ascii="Times New Roman" w:hAnsi="Times New Roman"/>
          <w:bCs/>
          <w:sz w:val="24"/>
          <w:szCs w:val="24"/>
        </w:rPr>
        <w:t>@</w:t>
      </w:r>
      <w:proofErr w:type="spellStart"/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vtb</w:t>
      </w:r>
      <w:proofErr w:type="spellEnd"/>
      <w:r w:rsidR="00015AA2" w:rsidRPr="009C1E0E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 w:rsidR="00015AA2" w:rsidRPr="009C1E0E">
        <w:rPr>
          <w:rFonts w:ascii="Times New Roman" w:hAnsi="Times New Roman"/>
          <w:bCs/>
          <w:sz w:val="24"/>
          <w:szCs w:val="24"/>
        </w:rPr>
        <w:t xml:space="preserve">, сайт: 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https</w:t>
      </w:r>
      <w:r w:rsidR="00015AA2" w:rsidRPr="009C1E0E">
        <w:rPr>
          <w:rFonts w:ascii="Times New Roman" w:hAnsi="Times New Roman"/>
          <w:bCs/>
          <w:sz w:val="24"/>
          <w:szCs w:val="24"/>
        </w:rPr>
        <w:t>://</w:t>
      </w:r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www</w:t>
      </w:r>
      <w:r w:rsidR="00015AA2" w:rsidRPr="009C1E0E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vtb</w:t>
      </w:r>
      <w:proofErr w:type="spellEnd"/>
      <w:r w:rsidR="00015AA2" w:rsidRPr="009C1E0E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="00015AA2" w:rsidRPr="000A1D43"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 w:rsidR="00015AA2" w:rsidRPr="009C1E0E">
        <w:rPr>
          <w:rFonts w:ascii="Times New Roman" w:hAnsi="Times New Roman"/>
          <w:bCs/>
          <w:sz w:val="24"/>
          <w:szCs w:val="24"/>
        </w:rPr>
        <w:t>/</w:t>
      </w:r>
      <w:r w:rsidR="007A2098" w:rsidRPr="009C1E0E">
        <w:rPr>
          <w:rFonts w:ascii="Times New Roman" w:hAnsi="Times New Roman"/>
          <w:bCs/>
          <w:sz w:val="24"/>
          <w:szCs w:val="24"/>
        </w:rPr>
        <w:t>.</w:t>
      </w:r>
      <w:bookmarkEnd w:id="4"/>
    </w:p>
    <w:p w14:paraId="45434F5B" w14:textId="7D09A1C4" w:rsidR="0069131F" w:rsidRPr="009C1E0E" w:rsidRDefault="0069131F" w:rsidP="00D01C31">
      <w:pPr>
        <w:widowControl w:val="0"/>
        <w:suppressAutoHyphens/>
        <w:spacing w:line="360" w:lineRule="auto"/>
        <w:jc w:val="both"/>
        <w:rPr>
          <w:rFonts w:eastAsia="SimSun"/>
          <w:kern w:val="1"/>
          <w:lang w:eastAsia="zh-CN" w:bidi="hi-IN"/>
        </w:rPr>
      </w:pPr>
    </w:p>
    <w:p w14:paraId="424826FB" w14:textId="269F1732" w:rsidR="0069131F" w:rsidRPr="003968B5" w:rsidRDefault="001C18F2" w:rsidP="00A53AAD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Правовые основы</w:t>
      </w:r>
    </w:p>
    <w:p w14:paraId="650C4B9D" w14:textId="6A73E5B4" w:rsidR="0069131F" w:rsidRPr="008C29E3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C29E3">
        <w:rPr>
          <w:rFonts w:ascii="Times New Roman" w:hAnsi="Times New Roman"/>
          <w:sz w:val="24"/>
          <w:szCs w:val="24"/>
        </w:rPr>
        <w:t>Федеральны</w:t>
      </w:r>
      <w:r w:rsidR="00A706DF">
        <w:rPr>
          <w:rFonts w:ascii="Times New Roman" w:hAnsi="Times New Roman"/>
          <w:sz w:val="24"/>
          <w:szCs w:val="24"/>
        </w:rPr>
        <w:t>й</w:t>
      </w:r>
      <w:r w:rsidRPr="008C29E3">
        <w:rPr>
          <w:rFonts w:ascii="Times New Roman" w:hAnsi="Times New Roman"/>
          <w:sz w:val="24"/>
          <w:szCs w:val="24"/>
        </w:rPr>
        <w:t xml:space="preserve"> закон </w:t>
      </w:r>
      <w:r w:rsidR="00A706DF" w:rsidRPr="008C29E3">
        <w:rPr>
          <w:rFonts w:ascii="Times New Roman" w:hAnsi="Times New Roman"/>
          <w:sz w:val="24"/>
          <w:szCs w:val="24"/>
        </w:rPr>
        <w:t>от 30.12.2004</w:t>
      </w:r>
      <w:r w:rsidR="00A706DF" w:rsidRPr="00A706DF">
        <w:rPr>
          <w:rFonts w:ascii="Times New Roman" w:hAnsi="Times New Roman"/>
          <w:sz w:val="24"/>
          <w:szCs w:val="24"/>
        </w:rPr>
        <w:t xml:space="preserve"> </w:t>
      </w:r>
      <w:r w:rsidRPr="008C29E3">
        <w:rPr>
          <w:rFonts w:ascii="Times New Roman" w:hAnsi="Times New Roman"/>
          <w:sz w:val="24"/>
          <w:szCs w:val="24"/>
        </w:rPr>
        <w:t>№ 214-ФЗ</w:t>
      </w:r>
      <w:r w:rsidR="004A2AE8" w:rsidRPr="004A2AE8">
        <w:rPr>
          <w:rFonts w:ascii="Times New Roman" w:hAnsi="Times New Roman"/>
          <w:sz w:val="24"/>
          <w:szCs w:val="24"/>
        </w:rPr>
        <w:t xml:space="preserve"> </w:t>
      </w:r>
      <w:r w:rsidR="004A2AE8">
        <w:rPr>
          <w:rFonts w:ascii="Times New Roman" w:hAnsi="Times New Roman"/>
          <w:sz w:val="24"/>
          <w:szCs w:val="24"/>
        </w:rPr>
        <w:t>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8C29E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2E27F30F" w14:textId="064E2773" w:rsidR="00A706DF" w:rsidRPr="005E7A0E" w:rsidRDefault="002308FA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308FA">
        <w:rPr>
          <w:rFonts w:ascii="Times New Roman" w:hAnsi="Times New Roman"/>
          <w:sz w:val="24"/>
          <w:szCs w:val="24"/>
        </w:rPr>
        <w:t xml:space="preserve">Договор </w:t>
      </w:r>
      <w:r w:rsidRPr="002308FA">
        <w:rPr>
          <w:rFonts w:ascii="Times New Roman" w:hAnsi="Times New Roman"/>
          <w:sz w:val="24"/>
          <w:szCs w:val="24"/>
        </w:rPr>
        <w:t>купли-продажи</w:t>
      </w:r>
      <w:r w:rsidRPr="002308FA">
        <w:rPr>
          <w:rFonts w:ascii="Times New Roman" w:hAnsi="Times New Roman"/>
          <w:sz w:val="24"/>
          <w:szCs w:val="24"/>
        </w:rPr>
        <w:t xml:space="preserve"> земельного участка от </w:t>
      </w:r>
      <w:r w:rsidRPr="002308FA">
        <w:rPr>
          <w:rFonts w:ascii="Times New Roman" w:hAnsi="Times New Roman"/>
          <w:sz w:val="24"/>
          <w:szCs w:val="24"/>
        </w:rPr>
        <w:t>20.04.2021 (собственность)</w:t>
      </w:r>
      <w:r w:rsidR="003419C3" w:rsidRPr="005E7A0E">
        <w:rPr>
          <w:rFonts w:ascii="Times New Roman" w:hAnsi="Times New Roman"/>
          <w:sz w:val="24"/>
          <w:szCs w:val="24"/>
        </w:rPr>
        <w:t xml:space="preserve"> </w:t>
      </w:r>
      <w:r w:rsidR="00CC2690" w:rsidRPr="005E7A0E">
        <w:rPr>
          <w:rFonts w:ascii="Times New Roman" w:hAnsi="Times New Roman"/>
          <w:sz w:val="24"/>
          <w:szCs w:val="24"/>
        </w:rPr>
        <w:t>и дополнительные соглашения к нему.</w:t>
      </w:r>
    </w:p>
    <w:p w14:paraId="54C3CF09" w14:textId="22D4E11A" w:rsidR="004100FC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706DF">
        <w:rPr>
          <w:rFonts w:ascii="Times New Roman" w:hAnsi="Times New Roman"/>
          <w:sz w:val="24"/>
          <w:szCs w:val="24"/>
        </w:rPr>
        <w:t>Разрешение на строительство</w:t>
      </w:r>
      <w:r w:rsidR="005C49BE">
        <w:rPr>
          <w:rFonts w:ascii="Times New Roman" w:hAnsi="Times New Roman"/>
          <w:sz w:val="24"/>
          <w:szCs w:val="24"/>
        </w:rPr>
        <w:t xml:space="preserve"> </w:t>
      </w:r>
      <w:r w:rsidR="002308FA" w:rsidRPr="002308FA">
        <w:rPr>
          <w:rFonts w:ascii="Times New Roman" w:hAnsi="Times New Roman"/>
          <w:sz w:val="24"/>
          <w:szCs w:val="24"/>
        </w:rPr>
        <w:t xml:space="preserve">от </w:t>
      </w:r>
      <w:r w:rsidR="002308FA" w:rsidRPr="002308FA">
        <w:rPr>
          <w:rFonts w:ascii="Times New Roman" w:hAnsi="Times New Roman"/>
          <w:sz w:val="24"/>
          <w:szCs w:val="24"/>
        </w:rPr>
        <w:t>24.06</w:t>
      </w:r>
      <w:r w:rsidR="002308FA" w:rsidRPr="002308FA">
        <w:rPr>
          <w:rFonts w:ascii="Times New Roman" w:hAnsi="Times New Roman"/>
          <w:sz w:val="24"/>
          <w:szCs w:val="24"/>
        </w:rPr>
        <w:t>.2026 № 91-RU93512000-</w:t>
      </w:r>
      <w:r w:rsidR="002308FA" w:rsidRPr="002308FA">
        <w:rPr>
          <w:rFonts w:ascii="Times New Roman" w:hAnsi="Times New Roman"/>
          <w:sz w:val="24"/>
          <w:szCs w:val="24"/>
        </w:rPr>
        <w:t>9527</w:t>
      </w:r>
      <w:r w:rsidR="002308FA" w:rsidRPr="002308FA">
        <w:rPr>
          <w:rFonts w:ascii="Times New Roman" w:hAnsi="Times New Roman"/>
          <w:sz w:val="24"/>
          <w:szCs w:val="24"/>
        </w:rPr>
        <w:t>-2026</w:t>
      </w:r>
      <w:r w:rsidR="009C29EC">
        <w:rPr>
          <w:rFonts w:ascii="Times New Roman" w:hAnsi="Times New Roman"/>
          <w:sz w:val="24"/>
          <w:szCs w:val="24"/>
        </w:rPr>
        <w:t>,</w:t>
      </w:r>
      <w:r w:rsidR="00972F51">
        <w:rPr>
          <w:rFonts w:ascii="Times New Roman" w:hAnsi="Times New Roman"/>
          <w:sz w:val="24"/>
          <w:szCs w:val="24"/>
        </w:rPr>
        <w:t xml:space="preserve"> с изменениями и дополнениями</w:t>
      </w:r>
      <w:r w:rsidRPr="00A706DF">
        <w:rPr>
          <w:rFonts w:ascii="Times New Roman" w:hAnsi="Times New Roman"/>
          <w:sz w:val="24"/>
          <w:szCs w:val="24"/>
        </w:rPr>
        <w:t>.</w:t>
      </w:r>
    </w:p>
    <w:p w14:paraId="0A6A329E" w14:textId="4C12CD4A" w:rsidR="00876336" w:rsidRPr="00876336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100FC">
        <w:rPr>
          <w:rFonts w:ascii="Times New Roman" w:hAnsi="Times New Roman"/>
          <w:sz w:val="24"/>
          <w:szCs w:val="24"/>
        </w:rPr>
        <w:t xml:space="preserve">Проектная декларация, размещенная на </w:t>
      </w:r>
      <w:proofErr w:type="spellStart"/>
      <w:r w:rsidRPr="004100FC">
        <w:rPr>
          <w:rFonts w:ascii="Times New Roman" w:hAnsi="Times New Roman"/>
          <w:sz w:val="24"/>
          <w:szCs w:val="24"/>
        </w:rPr>
        <w:t>сайте</w:t>
      </w:r>
      <w:proofErr w:type="spellEnd"/>
      <w:r w:rsidRPr="004100FC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EF3569">
          <w:rPr>
            <w:rStyle w:val="a4"/>
            <w:rFonts w:ascii="Times New Roman" w:hAnsi="Times New Roman"/>
            <w:color w:val="00998F"/>
            <w:sz w:val="24"/>
            <w:szCs w:val="24"/>
          </w:rPr>
          <w:t>https://наш.дом.рф</w:t>
        </w:r>
      </w:hyperlink>
      <w:r w:rsidRPr="004100FC">
        <w:rPr>
          <w:rFonts w:ascii="Times New Roman" w:hAnsi="Times New Roman"/>
          <w:sz w:val="24"/>
          <w:szCs w:val="24"/>
        </w:rPr>
        <w:t>.</w:t>
      </w:r>
    </w:p>
    <w:p w14:paraId="6E043B67" w14:textId="77777777" w:rsidR="0069131F" w:rsidRPr="00FB64B0" w:rsidRDefault="0069131F" w:rsidP="00EF059F">
      <w:pPr>
        <w:tabs>
          <w:tab w:val="left" w:pos="8110"/>
        </w:tabs>
        <w:spacing w:line="360" w:lineRule="auto"/>
        <w:contextualSpacing/>
        <w:jc w:val="both"/>
      </w:pPr>
    </w:p>
    <w:p w14:paraId="3367E271" w14:textId="199B7BA1" w:rsidR="0069131F" w:rsidRPr="003968B5" w:rsidRDefault="00FB64B0" w:rsidP="00A53AAD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366E4FD" w14:textId="26CF1BEA" w:rsidR="0069131F" w:rsidRPr="00FB64B0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Застройщик обязуется в предусмотренный Договором срок своими силами и (или) с привлечением третьих лиц построить (создать) </w:t>
      </w:r>
      <w:r w:rsidR="0087720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бъект недвижимости и после получения разрешения на ввод </w:t>
      </w:r>
      <w:r w:rsidR="0087720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бъекта недвижимости в эксплуатацию передать расположенный в нем Объект долевого строительства Участнику, а Участник обязуется уплатить обусловленную Договором цену и принять Объект долевого строительства по </w:t>
      </w:r>
      <w:r w:rsidR="00EB4D40" w:rsidRPr="00EB4D4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передаточному </w:t>
      </w:r>
      <w:r w:rsidR="005419D7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кту</w:t>
      </w:r>
      <w:r w:rsidR="00EB4D40" w:rsidRPr="00EB4D4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 включая акт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lastRenderedPageBreak/>
        <w:t>приема-передачи</w:t>
      </w:r>
      <w:r w:rsidR="00F50704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(далее – передаточный акт)</w:t>
      </w:r>
      <w:r w:rsidR="00EB4D40" w:rsidRPr="00EB4D4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 или иному документу о передаче Объекта долевого строительства</w:t>
      </w:r>
      <w:r w:rsidRPr="00FB64B0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2CE40566" w14:textId="28AA73F8" w:rsidR="004A3394" w:rsidRDefault="00CC2690" w:rsidP="00A53AAD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Объект долевого строительства </w:t>
      </w:r>
      <w:r w:rsidR="005C230A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обладает</w:t>
      </w: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следующими характеристиками:</w:t>
      </w:r>
    </w:p>
    <w:p w14:paraId="480EC67E" w14:textId="16FB49C6" w:rsidR="005F57C3" w:rsidRDefault="005F57C3" w:rsidP="008E242E">
      <w:pPr>
        <w:widowControl w:val="0"/>
        <w:suppressAutoHyphens/>
        <w:spacing w:line="360" w:lineRule="auto"/>
        <w:ind w:firstLine="709"/>
        <w:jc w:val="both"/>
        <w:rPr>
          <w:rFonts w:eastAsia="SimSun"/>
          <w:bCs/>
          <w:kern w:val="1"/>
          <w:lang w:eastAsia="zh-CN" w:bidi="hi-IN"/>
        </w:rPr>
      </w:pPr>
      <w:r w:rsidRPr="00C41B11">
        <w:rPr>
          <w:rFonts w:eastAsia="SimSun"/>
          <w:bCs/>
          <w:kern w:val="1"/>
          <w:lang w:eastAsia="zh-CN" w:bidi="hi-IN"/>
        </w:rPr>
        <w:t xml:space="preserve">Х (таблица с характеристиками Объекта </w:t>
      </w:r>
      <w:r w:rsidRPr="00C41B11">
        <w:rPr>
          <w:bCs/>
          <w:kern w:val="1"/>
        </w:rPr>
        <w:t>долевого строительства</w:t>
      </w:r>
      <w:r w:rsidRPr="00C41B11">
        <w:rPr>
          <w:rFonts w:eastAsia="SimSun"/>
          <w:bCs/>
          <w:kern w:val="1"/>
          <w:lang w:eastAsia="zh-CN" w:bidi="hi-IN"/>
        </w:rPr>
        <w:t>)</w:t>
      </w:r>
    </w:p>
    <w:p w14:paraId="67281016" w14:textId="574B5553" w:rsidR="00DE2542" w:rsidRDefault="00DE2542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</w:pPr>
      <w:r w:rsidRPr="00DE2542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Характеристики Объекта долевого строительства являются проектными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,</w:t>
      </w:r>
      <w:r w:rsidR="00B65D2C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могут отличаться от фактических</w:t>
      </w:r>
      <w:r w:rsidR="009E0043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и </w:t>
      </w:r>
      <w:r w:rsidR="009E0043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после завершения строительства</w:t>
      </w:r>
      <w:r w:rsidR="00216111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 xml:space="preserve"> подлежат уточнению</w:t>
      </w:r>
      <w:r w:rsidR="00B710EC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.</w:t>
      </w:r>
    </w:p>
    <w:p w14:paraId="71CE11C3" w14:textId="71620839" w:rsidR="0069131F" w:rsidRPr="008F47F6" w:rsidRDefault="005F1EBF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  <w:lang w:eastAsia="ru-RU"/>
        </w:rPr>
      </w:pPr>
      <w:r w:rsidRPr="008A60C9">
        <w:rPr>
          <w:rFonts w:ascii="Times New Roman" w:hAnsi="Times New Roman"/>
          <w:color w:val="000000"/>
          <w:sz w:val="24"/>
          <w:szCs w:val="24"/>
        </w:rPr>
        <w:t xml:space="preserve">План Объекта долевого строительства и </w:t>
      </w:r>
      <w:r>
        <w:rPr>
          <w:rFonts w:ascii="Times New Roman" w:hAnsi="Times New Roman"/>
          <w:color w:val="000000"/>
          <w:sz w:val="24"/>
          <w:szCs w:val="24"/>
        </w:rPr>
        <w:t xml:space="preserve">схема 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его </w:t>
      </w:r>
      <w:r>
        <w:rPr>
          <w:rFonts w:ascii="Times New Roman" w:hAnsi="Times New Roman"/>
          <w:color w:val="000000"/>
          <w:sz w:val="24"/>
          <w:szCs w:val="24"/>
        </w:rPr>
        <w:t>размещения</w:t>
      </w:r>
      <w:r w:rsidRPr="008A60C9">
        <w:rPr>
          <w:rFonts w:ascii="Times New Roman" w:hAnsi="Times New Roman"/>
          <w:color w:val="000000"/>
          <w:sz w:val="24"/>
          <w:szCs w:val="24"/>
        </w:rPr>
        <w:t xml:space="preserve"> на этаже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F47F6"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приведены в приложении № 1 к Договору</w:t>
      </w:r>
      <w:r>
        <w:rPr>
          <w:rFonts w:ascii="Times New Roman" w:eastAsia="Times New Roman" w:hAnsi="Times New Roman"/>
          <w:bCs/>
          <w:kern w:val="1"/>
          <w:sz w:val="24"/>
          <w:szCs w:val="24"/>
          <w:lang w:eastAsia="ru-RU"/>
        </w:rPr>
        <w:t>.</w:t>
      </w:r>
    </w:p>
    <w:p w14:paraId="39B21849" w14:textId="7D334863" w:rsidR="0069131F" w:rsidRPr="008F47F6" w:rsidRDefault="00ED1DA9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Стороны согласовали, что фактическая общая приведенная площадь Объекта долевого строительства, определенная по данным технического плана, подготовленного в целях осуществления государственного кадастрового учета и государственной регистрации прав, может отличаться от </w:t>
      </w:r>
      <w:r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роектной общей приведенной площади, указанной в Договоре. </w:t>
      </w:r>
      <w:r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Отличие данных 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площад</w:t>
      </w:r>
      <w:r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ей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в пределах </w:t>
      </w:r>
      <w:r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пяти процентов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включительно в любую сторону</w:t>
      </w:r>
      <w:r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явля</w:t>
      </w:r>
      <w:r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тся допустимым, не счита</w:t>
      </w:r>
      <w:r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тся нарушением условий Договора, не явля</w:t>
      </w:r>
      <w:r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тся недостатком Объекта долевого строительства</w:t>
      </w:r>
      <w:r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не вле</w:t>
      </w:r>
      <w:r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чет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изменение цены Договора, возврат части уплаченных денежных средств Участнику, внесени</w:t>
      </w:r>
      <w:r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е</w:t>
      </w:r>
      <w:r w:rsidRPr="00145B18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им доплаты либо иного перерасчета цены Договора.</w:t>
      </w:r>
    </w:p>
    <w:p w14:paraId="005A8057" w14:textId="3E699CBA" w:rsidR="0069131F" w:rsidRDefault="00CC2690" w:rsidP="00A53AAD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Объект долевого строительства передается Участнику в строительной готовности, с отделкой</w:t>
      </w:r>
      <w:r w:rsidR="00F92ABB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,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согласно </w:t>
      </w:r>
      <w:r w:rsidR="00F92ABB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п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риложению № </w:t>
      </w:r>
      <w:r w:rsidR="008F47F6"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2</w:t>
      </w:r>
      <w:r w:rsidRPr="008F47F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 xml:space="preserve"> к Договору</w:t>
      </w:r>
      <w:r w:rsidRPr="003B0BDC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.</w:t>
      </w:r>
    </w:p>
    <w:p w14:paraId="65570AD7" w14:textId="77777777" w:rsidR="000A7573" w:rsidRPr="00ED2EF9" w:rsidRDefault="000A7573" w:rsidP="000A7573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</w:pPr>
      <w:r w:rsidRPr="00A10B56">
        <w:rPr>
          <w:rFonts w:ascii="Times New Roman" w:eastAsia="SimSun" w:hAnsi="Times New Roman"/>
          <w:bCs/>
          <w:kern w:val="1"/>
          <w:sz w:val="24"/>
          <w:szCs w:val="24"/>
          <w:lang w:eastAsia="zh-CN" w:bidi="hi-IN"/>
        </w:rPr>
        <w:t>Застройщик гарантирует Участнику, что на момент подписания Договора права требования на Объект долевого строительства не проданы, не заложены, правами третьих лиц не обременены, в споре или под арестом не состоят.</w:t>
      </w:r>
    </w:p>
    <w:p w14:paraId="317090B6" w14:textId="77777777" w:rsidR="0069131F" w:rsidRPr="009C1E0E" w:rsidRDefault="0069131F" w:rsidP="00C32756">
      <w:pPr>
        <w:spacing w:line="360" w:lineRule="auto"/>
        <w:ind w:firstLine="709"/>
        <w:jc w:val="both"/>
      </w:pPr>
    </w:p>
    <w:p w14:paraId="466C65FE" w14:textId="658787FA" w:rsidR="0069131F" w:rsidRPr="003968B5" w:rsidRDefault="00C32756" w:rsidP="000A7573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Цена договора и порядок расчетов</w:t>
      </w:r>
    </w:p>
    <w:p w14:paraId="6CF1B962" w14:textId="2C292928" w:rsidR="002662C8" w:rsidRDefault="00165757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t xml:space="preserve">Цена </w:t>
      </w:r>
      <w:r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 xml:space="preserve">оговора </w:t>
      </w:r>
      <w:r w:rsidRPr="00042B10">
        <w:rPr>
          <w:rFonts w:ascii="Times New Roman" w:hAnsi="Times New Roman"/>
          <w:sz w:val="24"/>
          <w:szCs w:val="24"/>
        </w:rPr>
        <w:t>является твердой и</w:t>
      </w:r>
      <w:r w:rsidRPr="00095C63">
        <w:rPr>
          <w:rFonts w:ascii="Times New Roman" w:hAnsi="Times New Roman"/>
          <w:sz w:val="24"/>
          <w:szCs w:val="24"/>
        </w:rPr>
        <w:t xml:space="preserve"> составляет </w:t>
      </w:r>
      <w:r w:rsidRPr="00095C63">
        <w:rPr>
          <w:rFonts w:ascii="Times New Roman" w:hAnsi="Times New Roman"/>
          <w:bCs/>
          <w:color w:val="00998F"/>
          <w:sz w:val="24"/>
          <w:szCs w:val="24"/>
        </w:rPr>
        <w:t>Х</w:t>
      </w:r>
      <w:r w:rsidRPr="00095C63">
        <w:rPr>
          <w:rFonts w:ascii="Times New Roman" w:hAnsi="Times New Roman"/>
          <w:color w:val="00998F"/>
          <w:sz w:val="24"/>
          <w:szCs w:val="24"/>
        </w:rPr>
        <w:t xml:space="preserve"> (Х) рублей</w:t>
      </w:r>
      <w:r w:rsidRPr="00095C63">
        <w:rPr>
          <w:rFonts w:ascii="Times New Roman" w:hAnsi="Times New Roman"/>
          <w:sz w:val="24"/>
          <w:szCs w:val="24"/>
        </w:rPr>
        <w:t>.</w:t>
      </w:r>
    </w:p>
    <w:p w14:paraId="7A0C286A" w14:textId="12E30D77" w:rsidR="0069131F" w:rsidRDefault="008963FF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8963FF">
        <w:rPr>
          <w:rFonts w:ascii="Times New Roman" w:hAnsi="Times New Roman"/>
          <w:sz w:val="24"/>
          <w:szCs w:val="24"/>
        </w:rPr>
        <w:t>олная оплата</w:t>
      </w:r>
      <w:r>
        <w:rPr>
          <w:rFonts w:ascii="Times New Roman" w:hAnsi="Times New Roman"/>
          <w:sz w:val="24"/>
          <w:szCs w:val="24"/>
        </w:rPr>
        <w:t xml:space="preserve"> </w:t>
      </w:r>
      <w:r w:rsidR="00515F81">
        <w:rPr>
          <w:rFonts w:ascii="Times New Roman" w:hAnsi="Times New Roman"/>
          <w:sz w:val="24"/>
          <w:szCs w:val="24"/>
        </w:rPr>
        <w:t>ц</w:t>
      </w:r>
      <w:r w:rsidR="00CC2690" w:rsidRPr="00656E6E">
        <w:rPr>
          <w:rFonts w:ascii="Times New Roman" w:hAnsi="Times New Roman"/>
          <w:sz w:val="24"/>
          <w:szCs w:val="24"/>
        </w:rPr>
        <w:t>ен</w:t>
      </w:r>
      <w:r>
        <w:rPr>
          <w:rFonts w:ascii="Times New Roman" w:hAnsi="Times New Roman"/>
          <w:sz w:val="24"/>
          <w:szCs w:val="24"/>
        </w:rPr>
        <w:t>ы</w:t>
      </w:r>
      <w:r w:rsidR="00CC2690" w:rsidRPr="00656E6E">
        <w:rPr>
          <w:rFonts w:ascii="Times New Roman" w:hAnsi="Times New Roman"/>
          <w:sz w:val="24"/>
          <w:szCs w:val="24"/>
        </w:rPr>
        <w:t xml:space="preserve"> </w:t>
      </w:r>
      <w:r w:rsidR="006073F8" w:rsidRPr="00656E6E">
        <w:rPr>
          <w:rFonts w:ascii="Times New Roman" w:hAnsi="Times New Roman"/>
          <w:sz w:val="24"/>
          <w:szCs w:val="24"/>
        </w:rPr>
        <w:t>Д</w:t>
      </w:r>
      <w:r w:rsidR="00CC2690" w:rsidRPr="00656E6E">
        <w:rPr>
          <w:rFonts w:ascii="Times New Roman" w:hAnsi="Times New Roman"/>
          <w:sz w:val="24"/>
          <w:szCs w:val="24"/>
        </w:rPr>
        <w:t xml:space="preserve">оговора </w:t>
      </w:r>
      <w:r w:rsidR="00515F81">
        <w:rPr>
          <w:rFonts w:ascii="Times New Roman" w:hAnsi="Times New Roman"/>
          <w:sz w:val="24"/>
          <w:szCs w:val="24"/>
        </w:rPr>
        <w:t xml:space="preserve">должна быть </w:t>
      </w:r>
      <w:r w:rsidRPr="008963FF">
        <w:rPr>
          <w:rFonts w:ascii="Times New Roman" w:hAnsi="Times New Roman"/>
          <w:sz w:val="24"/>
          <w:szCs w:val="24"/>
        </w:rPr>
        <w:t>произведена</w:t>
      </w:r>
      <w:r w:rsidR="00CC2690" w:rsidRPr="00656E6E">
        <w:rPr>
          <w:rFonts w:ascii="Times New Roman" w:hAnsi="Times New Roman"/>
          <w:sz w:val="24"/>
          <w:szCs w:val="24"/>
        </w:rPr>
        <w:t xml:space="preserve"> не ранее даты государственной регистрации Догов</w:t>
      </w:r>
      <w:r w:rsidR="00CC2690" w:rsidRPr="00515F81">
        <w:rPr>
          <w:rFonts w:ascii="Times New Roman" w:hAnsi="Times New Roman"/>
          <w:sz w:val="24"/>
          <w:szCs w:val="24"/>
        </w:rPr>
        <w:t xml:space="preserve">ора и не позднее 3 (третьего) рабочего дня до предполагаемой даты ввода в эксплуатацию </w:t>
      </w:r>
      <w:r w:rsidR="003C56C3" w:rsidRPr="00515F81">
        <w:rPr>
          <w:rFonts w:ascii="Times New Roman" w:hAnsi="Times New Roman"/>
          <w:sz w:val="24"/>
          <w:szCs w:val="24"/>
        </w:rPr>
        <w:t>о</w:t>
      </w:r>
      <w:r w:rsidR="00CC2690" w:rsidRPr="00515F81">
        <w:rPr>
          <w:rFonts w:ascii="Times New Roman" w:hAnsi="Times New Roman"/>
          <w:sz w:val="24"/>
          <w:szCs w:val="24"/>
        </w:rPr>
        <w:t>бъекта недвижимости</w:t>
      </w:r>
      <w:r w:rsidR="00515F81">
        <w:rPr>
          <w:rFonts w:ascii="Times New Roman" w:hAnsi="Times New Roman"/>
          <w:sz w:val="24"/>
          <w:szCs w:val="24"/>
        </w:rPr>
        <w:t xml:space="preserve">. </w:t>
      </w:r>
      <w:r w:rsidR="00F10843">
        <w:rPr>
          <w:rFonts w:ascii="Times New Roman" w:hAnsi="Times New Roman"/>
          <w:sz w:val="24"/>
          <w:szCs w:val="24"/>
        </w:rPr>
        <w:t xml:space="preserve">Договором установлен </w:t>
      </w:r>
      <w:r w:rsidR="00257121" w:rsidRPr="00656E6E">
        <w:rPr>
          <w:rFonts w:ascii="Times New Roman" w:hAnsi="Times New Roman"/>
          <w:sz w:val="24"/>
          <w:szCs w:val="24"/>
        </w:rPr>
        <w:t>следующ</w:t>
      </w:r>
      <w:r w:rsidR="00515F81">
        <w:rPr>
          <w:rFonts w:ascii="Times New Roman" w:hAnsi="Times New Roman"/>
          <w:sz w:val="24"/>
          <w:szCs w:val="24"/>
        </w:rPr>
        <w:t>ий</w:t>
      </w:r>
      <w:r w:rsidR="00257121" w:rsidRPr="00656E6E">
        <w:rPr>
          <w:rFonts w:ascii="Times New Roman" w:hAnsi="Times New Roman"/>
          <w:sz w:val="24"/>
          <w:szCs w:val="24"/>
        </w:rPr>
        <w:t xml:space="preserve"> поряд</w:t>
      </w:r>
      <w:r w:rsidR="00515F81">
        <w:rPr>
          <w:rFonts w:ascii="Times New Roman" w:hAnsi="Times New Roman"/>
          <w:sz w:val="24"/>
          <w:szCs w:val="24"/>
        </w:rPr>
        <w:t>о</w:t>
      </w:r>
      <w:r w:rsidR="00257121" w:rsidRPr="00656E6E">
        <w:rPr>
          <w:rFonts w:ascii="Times New Roman" w:hAnsi="Times New Roman"/>
          <w:sz w:val="24"/>
          <w:szCs w:val="24"/>
        </w:rPr>
        <w:t>к</w:t>
      </w:r>
      <w:r w:rsidR="00515F81">
        <w:rPr>
          <w:rFonts w:ascii="Times New Roman" w:hAnsi="Times New Roman"/>
          <w:sz w:val="24"/>
          <w:szCs w:val="24"/>
        </w:rPr>
        <w:t xml:space="preserve"> расчетов</w:t>
      </w:r>
      <w:r w:rsidR="00257121" w:rsidRPr="00656E6E">
        <w:rPr>
          <w:rFonts w:ascii="Times New Roman" w:hAnsi="Times New Roman"/>
          <w:sz w:val="24"/>
          <w:szCs w:val="24"/>
        </w:rPr>
        <w:t>:</w:t>
      </w:r>
    </w:p>
    <w:p w14:paraId="46CD972C" w14:textId="63207852" w:rsidR="003A0F31" w:rsidRDefault="00515F81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 </w:t>
      </w:r>
      <w:r w:rsidR="00C5606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условия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в зависимости от </w:t>
      </w:r>
      <w:r>
        <w:rPr>
          <w:rFonts w:ascii="Times New Roman" w:hAnsi="Times New Roman"/>
          <w:sz w:val="24"/>
          <w:szCs w:val="24"/>
        </w:rPr>
        <w:t>программы покупки и формы</w:t>
      </w:r>
      <w:r>
        <w:rPr>
          <w:rFonts w:ascii="Times New Roman" w:hAnsi="Times New Roman"/>
          <w:sz w:val="24"/>
          <w:szCs w:val="24"/>
        </w:rPr>
        <w:t xml:space="preserve"> расчетов</w:t>
      </w:r>
      <w:r w:rsidR="00C56068">
        <w:rPr>
          <w:rFonts w:ascii="Times New Roman" w:hAnsi="Times New Roman"/>
          <w:sz w:val="24"/>
          <w:szCs w:val="24"/>
        </w:rPr>
        <w:t>)</w:t>
      </w:r>
      <w:r w:rsidR="003A0F31" w:rsidRPr="001B65F0">
        <w:rPr>
          <w:rFonts w:ascii="Times New Roman" w:hAnsi="Times New Roman"/>
          <w:sz w:val="24"/>
          <w:szCs w:val="24"/>
        </w:rPr>
        <w:t>.</w:t>
      </w:r>
    </w:p>
    <w:p w14:paraId="167C8DC7" w14:textId="002812A9" w:rsidR="00EB5E9A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2756">
        <w:rPr>
          <w:rFonts w:ascii="Times New Roman" w:hAnsi="Times New Roman"/>
          <w:sz w:val="24"/>
          <w:szCs w:val="24"/>
        </w:rPr>
        <w:t xml:space="preserve">Оплата </w:t>
      </w:r>
      <w:r w:rsidR="00D010C0">
        <w:rPr>
          <w:rFonts w:ascii="Times New Roman" w:hAnsi="Times New Roman"/>
          <w:sz w:val="24"/>
          <w:szCs w:val="24"/>
        </w:rPr>
        <w:t>ц</w:t>
      </w:r>
      <w:r w:rsidRPr="00C32756">
        <w:rPr>
          <w:rFonts w:ascii="Times New Roman" w:hAnsi="Times New Roman"/>
          <w:sz w:val="24"/>
          <w:szCs w:val="24"/>
        </w:rPr>
        <w:t xml:space="preserve">ены Договора осуществляется Участником </w:t>
      </w:r>
      <w:r w:rsidR="00D338BD">
        <w:rPr>
          <w:rFonts w:ascii="Times New Roman" w:hAnsi="Times New Roman"/>
          <w:sz w:val="24"/>
          <w:szCs w:val="24"/>
        </w:rPr>
        <w:t xml:space="preserve">в безналичном порядке </w:t>
      </w:r>
      <w:r w:rsidRPr="00C32756">
        <w:rPr>
          <w:rFonts w:ascii="Times New Roman" w:hAnsi="Times New Roman"/>
          <w:sz w:val="24"/>
          <w:szCs w:val="24"/>
        </w:rPr>
        <w:t xml:space="preserve">с использованием специального счета эскроу, открываемого </w:t>
      </w:r>
      <w:r w:rsidR="00D010C0">
        <w:rPr>
          <w:rFonts w:ascii="Times New Roman" w:hAnsi="Times New Roman"/>
          <w:sz w:val="24"/>
          <w:szCs w:val="24"/>
        </w:rPr>
        <w:t xml:space="preserve">у </w:t>
      </w:r>
      <w:r w:rsidRPr="00C32756">
        <w:rPr>
          <w:rFonts w:ascii="Times New Roman" w:hAnsi="Times New Roman"/>
          <w:sz w:val="24"/>
          <w:szCs w:val="24"/>
        </w:rPr>
        <w:t>Эскроу-агент</w:t>
      </w:r>
      <w:r w:rsidR="00D010C0">
        <w:rPr>
          <w:rFonts w:ascii="Times New Roman" w:hAnsi="Times New Roman"/>
          <w:sz w:val="24"/>
          <w:szCs w:val="24"/>
        </w:rPr>
        <w:t>а</w:t>
      </w:r>
      <w:r w:rsidRPr="00C32756">
        <w:rPr>
          <w:rFonts w:ascii="Times New Roman" w:hAnsi="Times New Roman"/>
          <w:sz w:val="24"/>
          <w:szCs w:val="24"/>
        </w:rPr>
        <w:t xml:space="preserve"> по </w:t>
      </w:r>
      <w:r w:rsidR="00D010C0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>оговору счета эскроу, заключаемому для учета и блокирования денежных средств, полученных Эскроу-агентом от являющегося владельцем счета Участника (</w:t>
      </w:r>
      <w:r w:rsidR="00D010C0">
        <w:rPr>
          <w:rFonts w:ascii="Times New Roman" w:hAnsi="Times New Roman"/>
          <w:sz w:val="24"/>
          <w:szCs w:val="24"/>
        </w:rPr>
        <w:t>д</w:t>
      </w:r>
      <w:r w:rsidRPr="00C32756">
        <w:rPr>
          <w:rFonts w:ascii="Times New Roman" w:hAnsi="Times New Roman"/>
          <w:sz w:val="24"/>
          <w:szCs w:val="24"/>
        </w:rPr>
        <w:t xml:space="preserve">епонента) в счет уплаты </w:t>
      </w:r>
      <w:r w:rsidR="00B175BD">
        <w:rPr>
          <w:rFonts w:ascii="Times New Roman" w:hAnsi="Times New Roman"/>
          <w:sz w:val="24"/>
          <w:szCs w:val="24"/>
        </w:rPr>
        <w:t>ц</w:t>
      </w:r>
      <w:r w:rsidRPr="00C32756">
        <w:rPr>
          <w:rFonts w:ascii="Times New Roman" w:hAnsi="Times New Roman"/>
          <w:sz w:val="24"/>
          <w:szCs w:val="24"/>
        </w:rPr>
        <w:t>ены Договора, в целях их перечисления Застройщику (</w:t>
      </w:r>
      <w:r w:rsidR="00D010C0">
        <w:rPr>
          <w:rFonts w:ascii="Times New Roman" w:hAnsi="Times New Roman"/>
          <w:sz w:val="24"/>
          <w:szCs w:val="24"/>
        </w:rPr>
        <w:t>б</w:t>
      </w:r>
      <w:r w:rsidRPr="00C32756">
        <w:rPr>
          <w:rFonts w:ascii="Times New Roman" w:hAnsi="Times New Roman"/>
          <w:sz w:val="24"/>
          <w:szCs w:val="24"/>
        </w:rPr>
        <w:t>енефициару), на следующих условиях:</w:t>
      </w:r>
    </w:p>
    <w:p w14:paraId="00C7CF43" w14:textId="2FBEFC98" w:rsidR="00EB5E9A" w:rsidRPr="00AE6066" w:rsidRDefault="00CC2690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01A8D">
        <w:rPr>
          <w:rFonts w:ascii="Times New Roman" w:hAnsi="Times New Roman"/>
          <w:sz w:val="24"/>
          <w:szCs w:val="24"/>
        </w:rPr>
        <w:t>Эскроу-агент</w:t>
      </w:r>
      <w:r w:rsidR="0043359E" w:rsidRPr="00D01A8D">
        <w:rPr>
          <w:rFonts w:ascii="Times New Roman" w:hAnsi="Times New Roman"/>
          <w:sz w:val="24"/>
          <w:szCs w:val="24"/>
        </w:rPr>
        <w:t xml:space="preserve">, </w:t>
      </w:r>
      <w:r w:rsidR="00EB5E9A" w:rsidRPr="00AE6066">
        <w:rPr>
          <w:rFonts w:ascii="Times New Roman" w:hAnsi="Times New Roman"/>
          <w:sz w:val="24"/>
          <w:szCs w:val="24"/>
        </w:rPr>
        <w:t>А</w:t>
      </w:r>
      <w:r w:rsidRPr="00AE6066">
        <w:rPr>
          <w:rFonts w:ascii="Times New Roman" w:hAnsi="Times New Roman"/>
          <w:sz w:val="24"/>
          <w:szCs w:val="24"/>
        </w:rPr>
        <w:t xml:space="preserve">кцептант: </w:t>
      </w:r>
      <w:r w:rsidR="00007F0E" w:rsidRPr="00AE6066">
        <w:rPr>
          <w:rFonts w:ascii="Times New Roman" w:hAnsi="Times New Roman"/>
          <w:sz w:val="24"/>
          <w:szCs w:val="24"/>
        </w:rPr>
        <w:t>Банк ВТБ (</w:t>
      </w:r>
      <w:r w:rsidR="00007F0E" w:rsidRPr="00AE6066">
        <w:rPr>
          <w:rFonts w:ascii="Times New Roman" w:hAnsi="Times New Roman"/>
          <w:sz w:val="24"/>
          <w:szCs w:val="24"/>
        </w:rPr>
        <w:t>публичное акционерное общество</w:t>
      </w:r>
      <w:r w:rsidR="00007F0E" w:rsidRPr="00AE6066">
        <w:rPr>
          <w:rFonts w:ascii="Times New Roman" w:hAnsi="Times New Roman"/>
          <w:sz w:val="24"/>
          <w:szCs w:val="24"/>
        </w:rPr>
        <w:t>)</w:t>
      </w:r>
      <w:r w:rsidRPr="00AE6066">
        <w:rPr>
          <w:rFonts w:ascii="Times New Roman" w:hAnsi="Times New Roman"/>
          <w:sz w:val="24"/>
          <w:szCs w:val="24"/>
        </w:rPr>
        <w:t>.</w:t>
      </w:r>
    </w:p>
    <w:p w14:paraId="6D7D7EE9" w14:textId="479CE177" w:rsidR="004D2206" w:rsidRDefault="00CC2690" w:rsidP="000A7573">
      <w:pPr>
        <w:pStyle w:val="af2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B5E9A">
        <w:rPr>
          <w:rFonts w:ascii="Times New Roman" w:hAnsi="Times New Roman"/>
          <w:sz w:val="24"/>
          <w:szCs w:val="24"/>
        </w:rPr>
        <w:lastRenderedPageBreak/>
        <w:t>Депонент</w:t>
      </w:r>
      <w:r w:rsidR="0043359E" w:rsidRPr="005C6A9B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EB5E9A" w:rsidRPr="00F569EA">
        <w:rPr>
          <w:rFonts w:ascii="Times New Roman" w:hAnsi="Times New Roman"/>
          <w:sz w:val="24"/>
          <w:szCs w:val="24"/>
        </w:rPr>
        <w:t>У</w:t>
      </w:r>
      <w:r w:rsidRPr="00F569EA">
        <w:rPr>
          <w:rFonts w:ascii="Times New Roman" w:hAnsi="Times New Roman"/>
          <w:sz w:val="24"/>
          <w:szCs w:val="24"/>
        </w:rPr>
        <w:t>частник</w:t>
      </w:r>
      <w:r w:rsidRPr="005C6A9B">
        <w:rPr>
          <w:rFonts w:ascii="Times New Roman" w:hAnsi="Times New Roman"/>
          <w:sz w:val="24"/>
          <w:szCs w:val="24"/>
          <w:lang w:val="en-US"/>
        </w:rPr>
        <w:t xml:space="preserve">: </w:t>
      </w:r>
      <w:bookmarkStart w:id="5" w:name="_Hlk98167904"/>
      <w:r w:rsidR="004D2206">
        <w:rPr>
          <w:rFonts w:ascii="Times New Roman" w:hAnsi="Times New Roman"/>
          <w:sz w:val="24"/>
          <w:szCs w:val="24"/>
        </w:rPr>
        <w:t>Х</w:t>
      </w:r>
      <w:r w:rsidRPr="005C6A9B">
        <w:rPr>
          <w:rFonts w:ascii="Times New Roman" w:hAnsi="Times New Roman"/>
          <w:sz w:val="24"/>
          <w:szCs w:val="24"/>
          <w:lang w:val="en-US"/>
        </w:rPr>
        <w:t>.</w:t>
      </w:r>
      <w:bookmarkEnd w:id="5"/>
    </w:p>
    <w:p w14:paraId="60C7129B" w14:textId="16BD36CB" w:rsidR="0059019B" w:rsidRPr="0059019B" w:rsidRDefault="0059019B" w:rsidP="0059019B">
      <w:pPr>
        <w:spacing w:line="360" w:lineRule="auto"/>
        <w:ind w:firstLine="709"/>
        <w:jc w:val="both"/>
      </w:pPr>
      <w:r w:rsidRPr="00C32756">
        <w:t xml:space="preserve">Стороны пришли к соглашению, что Депонентом (владельцем счета эскроу) по Договору является лицо, указанное в настоящем пункте. В случае, если Участников несколько, подписанием Договора они выражают свое согласие, что при оплате </w:t>
      </w:r>
      <w:r>
        <w:t>ц</w:t>
      </w:r>
      <w:r w:rsidRPr="00C32756">
        <w:t>ены Договора на счет эскроу Депонента</w:t>
      </w:r>
      <w:r>
        <w:t>,</w:t>
      </w:r>
      <w:r w:rsidRPr="00C32756">
        <w:t xml:space="preserve"> поступившие денежные средства будут считаться поступившими от всех Участников по Договору, и Участники не имеют претензий друг к другу по порядку, сумме и форме расчетов.</w:t>
      </w:r>
    </w:p>
    <w:p w14:paraId="086B753E" w14:textId="196AC299" w:rsidR="009D564F" w:rsidRDefault="0059019B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1339C">
        <w:rPr>
          <w:rFonts w:ascii="Times New Roman" w:hAnsi="Times New Roman"/>
          <w:sz w:val="24"/>
          <w:szCs w:val="24"/>
        </w:rPr>
        <w:t xml:space="preserve"> </w:t>
      </w:r>
      <w:r w:rsidR="00CC2690" w:rsidRPr="0091339C">
        <w:rPr>
          <w:rFonts w:ascii="Times New Roman" w:hAnsi="Times New Roman"/>
          <w:sz w:val="24"/>
          <w:szCs w:val="24"/>
        </w:rPr>
        <w:t>Бенефициар</w:t>
      </w:r>
      <w:r w:rsidR="0043359E" w:rsidRPr="0091339C">
        <w:rPr>
          <w:rFonts w:ascii="Times New Roman" w:hAnsi="Times New Roman"/>
          <w:sz w:val="24"/>
          <w:szCs w:val="24"/>
        </w:rPr>
        <w:t xml:space="preserve">, </w:t>
      </w:r>
      <w:r w:rsidR="00CC2690" w:rsidRPr="0091339C">
        <w:rPr>
          <w:rFonts w:ascii="Times New Roman" w:hAnsi="Times New Roman"/>
          <w:sz w:val="24"/>
          <w:szCs w:val="24"/>
        </w:rPr>
        <w:t xml:space="preserve">Застройщик: </w:t>
      </w:r>
      <w:r w:rsidR="003E1AB7" w:rsidRPr="003E1AB7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ОБЩЕСТВО С ОГРАНИЧЕННОЙ ОТВЕТСТВЕННОСТЬЮ "СПЕЦИАЛИЗИРОВАННЫЙ ЗАСТРОЙЩИК "</w:t>
      </w:r>
      <w:r w:rsidR="003E1AB7" w:rsidRPr="003E1AB7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СХ КАПИТАЛ</w:t>
      </w:r>
      <w:r w:rsidR="003E1AB7" w:rsidRPr="003E1AB7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"</w:t>
      </w:r>
      <w:r w:rsidR="004A6A2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ИНН: </w:t>
      </w:r>
      <w:r w:rsidR="00E132AD" w:rsidRPr="00E132A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9102251391</w:t>
      </w:r>
      <w:r w:rsidR="004A6A2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КПП: </w:t>
      </w:r>
      <w:r w:rsidR="004A6A26" w:rsidRPr="00ED246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910201001</w:t>
      </w:r>
      <w:r w:rsidR="00FF0680" w:rsidRPr="00AE606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  <w:r w:rsidR="00CC2690" w:rsidRPr="00AE606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F336C5" w:rsidRPr="00AE606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Расчетный</w:t>
      </w:r>
      <w:r w:rsidR="004D4416" w:rsidRPr="00AE606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4D4416" w:rsidRPr="00AE6066">
        <w:rPr>
          <w:rFonts w:ascii="Times New Roman" w:hAnsi="Times New Roman"/>
          <w:sz w:val="24"/>
          <w:szCs w:val="24"/>
        </w:rPr>
        <w:t>с</w:t>
      </w:r>
      <w:r w:rsidR="00CC2690" w:rsidRPr="00AE6066">
        <w:rPr>
          <w:rFonts w:ascii="Times New Roman" w:hAnsi="Times New Roman"/>
          <w:sz w:val="24"/>
          <w:szCs w:val="24"/>
        </w:rPr>
        <w:t xml:space="preserve">чет для зачисления </w:t>
      </w:r>
      <w:r w:rsidR="00FF0680" w:rsidRPr="00AE6066">
        <w:rPr>
          <w:rFonts w:ascii="Times New Roman" w:hAnsi="Times New Roman"/>
          <w:sz w:val="24"/>
          <w:szCs w:val="24"/>
        </w:rPr>
        <w:t>д</w:t>
      </w:r>
      <w:r w:rsidR="00CC2690" w:rsidRPr="00AE6066">
        <w:rPr>
          <w:rFonts w:ascii="Times New Roman" w:hAnsi="Times New Roman"/>
          <w:sz w:val="24"/>
          <w:szCs w:val="24"/>
        </w:rPr>
        <w:t>епонируемой суммы</w:t>
      </w:r>
      <w:bookmarkStart w:id="6" w:name="_Hlk78986724"/>
      <w:r w:rsidR="00F37445" w:rsidRPr="00AE6066">
        <w:rPr>
          <w:rFonts w:ascii="Times New Roman" w:hAnsi="Times New Roman"/>
          <w:sz w:val="24"/>
          <w:szCs w:val="24"/>
        </w:rPr>
        <w:t xml:space="preserve"> </w:t>
      </w:r>
      <w:r w:rsidR="00FF0680" w:rsidRPr="00AE6066">
        <w:rPr>
          <w:rFonts w:ascii="Times New Roman" w:hAnsi="Times New Roman"/>
          <w:sz w:val="24"/>
          <w:szCs w:val="24"/>
        </w:rPr>
        <w:t>№</w:t>
      </w:r>
      <w:r w:rsidR="00C15A0E" w:rsidRPr="00AE6066">
        <w:rPr>
          <w:rFonts w:ascii="Times New Roman" w:hAnsi="Times New Roman"/>
          <w:sz w:val="24"/>
          <w:szCs w:val="24"/>
        </w:rPr>
        <w:t> </w:t>
      </w:r>
      <w:r w:rsidR="00E132AD">
        <w:rPr>
          <w:rFonts w:ascii="Times New Roman" w:hAnsi="Times New Roman"/>
          <w:sz w:val="24"/>
          <w:szCs w:val="24"/>
        </w:rPr>
        <w:t>Х</w:t>
      </w:r>
      <w:r w:rsidR="00E132AD" w:rsidRPr="00E132AD">
        <w:rPr>
          <w:rFonts w:ascii="Times New Roman" w:hAnsi="Times New Roman"/>
          <w:sz w:val="24"/>
          <w:szCs w:val="24"/>
        </w:rPr>
        <w:t xml:space="preserve"> в </w:t>
      </w:r>
      <w:r w:rsidR="00E132AD" w:rsidRPr="00E132AD">
        <w:rPr>
          <w:rFonts w:ascii="Times New Roman" w:hAnsi="Times New Roman"/>
          <w:sz w:val="24"/>
          <w:szCs w:val="24"/>
        </w:rPr>
        <w:t>ФИЛИАЛ "ЦЕНТРАЛЬНЫЙ" БАНКА ВТБ (ПУБЛИЧНОЕ АКЦИОНЕРНОЕ ОБЩЕСТВО) В Г. МОСКВЕ</w:t>
      </w:r>
      <w:r w:rsidR="00E132AD" w:rsidRPr="00E132AD">
        <w:rPr>
          <w:rFonts w:ascii="Times New Roman" w:hAnsi="Times New Roman"/>
          <w:sz w:val="24"/>
          <w:szCs w:val="24"/>
        </w:rPr>
        <w:t xml:space="preserve">, к/с </w:t>
      </w:r>
      <w:r w:rsidR="00E132AD" w:rsidRPr="00E132AD">
        <w:rPr>
          <w:rFonts w:ascii="Times New Roman" w:hAnsi="Times New Roman"/>
          <w:sz w:val="24"/>
          <w:szCs w:val="24"/>
        </w:rPr>
        <w:t>30101810145250000411</w:t>
      </w:r>
      <w:r w:rsidR="00E132AD" w:rsidRPr="00E132AD">
        <w:rPr>
          <w:rFonts w:ascii="Times New Roman" w:hAnsi="Times New Roman"/>
          <w:sz w:val="24"/>
          <w:szCs w:val="24"/>
        </w:rPr>
        <w:t xml:space="preserve">, БИК </w:t>
      </w:r>
      <w:r w:rsidR="004465ED" w:rsidRPr="004465ED">
        <w:rPr>
          <w:rFonts w:ascii="Times New Roman" w:hAnsi="Times New Roman"/>
          <w:sz w:val="24"/>
          <w:szCs w:val="24"/>
        </w:rPr>
        <w:t xml:space="preserve">044525411 </w:t>
      </w:r>
      <w:r w:rsidR="00AC230D">
        <w:rPr>
          <w:rFonts w:ascii="Times New Roman" w:hAnsi="Times New Roman"/>
          <w:sz w:val="24"/>
          <w:szCs w:val="24"/>
        </w:rPr>
        <w:t xml:space="preserve">(далее – </w:t>
      </w:r>
      <w:r w:rsidR="00297F42">
        <w:rPr>
          <w:rFonts w:ascii="Times New Roman" w:hAnsi="Times New Roman"/>
          <w:sz w:val="24"/>
          <w:szCs w:val="24"/>
        </w:rPr>
        <w:t>Расчетный</w:t>
      </w:r>
      <w:r w:rsidR="00AC230D">
        <w:rPr>
          <w:rFonts w:ascii="Times New Roman" w:hAnsi="Times New Roman"/>
          <w:sz w:val="24"/>
          <w:szCs w:val="24"/>
        </w:rPr>
        <w:t xml:space="preserve"> счет</w:t>
      </w:r>
      <w:r w:rsidR="00297F42">
        <w:rPr>
          <w:rFonts w:ascii="Times New Roman" w:hAnsi="Times New Roman"/>
          <w:sz w:val="24"/>
          <w:szCs w:val="24"/>
        </w:rPr>
        <w:t xml:space="preserve"> Застройщика</w:t>
      </w:r>
      <w:r w:rsidR="00AC230D">
        <w:rPr>
          <w:rFonts w:ascii="Times New Roman" w:hAnsi="Times New Roman"/>
          <w:sz w:val="24"/>
          <w:szCs w:val="24"/>
        </w:rPr>
        <w:t>)</w:t>
      </w:r>
      <w:r w:rsidR="00C6792F" w:rsidRPr="0091339C">
        <w:rPr>
          <w:rFonts w:ascii="Times New Roman" w:hAnsi="Times New Roman"/>
          <w:sz w:val="24"/>
          <w:szCs w:val="24"/>
        </w:rPr>
        <w:t>.</w:t>
      </w:r>
      <w:r w:rsidR="00C71996" w:rsidRPr="00AE6066">
        <w:rPr>
          <w:rFonts w:ascii="Times New Roman" w:hAnsi="Times New Roman"/>
          <w:sz w:val="24"/>
          <w:szCs w:val="24"/>
        </w:rPr>
        <w:t xml:space="preserve"> </w:t>
      </w:r>
      <w:r w:rsidR="00C6792F" w:rsidRPr="00AE6066">
        <w:rPr>
          <w:rFonts w:ascii="Times New Roman" w:hAnsi="Times New Roman"/>
          <w:sz w:val="24"/>
          <w:szCs w:val="24"/>
        </w:rPr>
        <w:t>У</w:t>
      </w:r>
      <w:r w:rsidR="00CC2690" w:rsidRPr="00AE6066">
        <w:rPr>
          <w:rFonts w:ascii="Times New Roman" w:hAnsi="Times New Roman"/>
          <w:sz w:val="24"/>
          <w:szCs w:val="24"/>
        </w:rPr>
        <w:t>казанный счет не предназначен для перечисления де</w:t>
      </w:r>
      <w:r w:rsidR="00CC2690" w:rsidRPr="0091339C">
        <w:rPr>
          <w:rFonts w:ascii="Times New Roman" w:hAnsi="Times New Roman"/>
          <w:sz w:val="24"/>
          <w:szCs w:val="24"/>
        </w:rPr>
        <w:t>нежных средств Участником до ввода объекта недвижимости в эксплуатацию</w:t>
      </w:r>
      <w:bookmarkEnd w:id="6"/>
      <w:r w:rsidR="00CC2690" w:rsidRPr="0091339C">
        <w:rPr>
          <w:rFonts w:ascii="Times New Roman" w:hAnsi="Times New Roman"/>
          <w:sz w:val="24"/>
          <w:szCs w:val="24"/>
        </w:rPr>
        <w:t>.</w:t>
      </w:r>
    </w:p>
    <w:p w14:paraId="45B8DD77" w14:textId="7A067889" w:rsidR="004E585C" w:rsidRPr="00486A7D" w:rsidRDefault="00CC2690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D3A86">
        <w:rPr>
          <w:rFonts w:ascii="Times New Roman" w:hAnsi="Times New Roman"/>
          <w:sz w:val="24"/>
          <w:szCs w:val="24"/>
        </w:rPr>
        <w:t>Депонируемая</w:t>
      </w:r>
      <w:r w:rsidRPr="00486A7D">
        <w:rPr>
          <w:rFonts w:ascii="Times New Roman" w:hAnsi="Times New Roman"/>
          <w:sz w:val="24"/>
          <w:szCs w:val="24"/>
        </w:rPr>
        <w:t xml:space="preserve"> </w:t>
      </w:r>
      <w:r w:rsidRPr="00FD3A86">
        <w:rPr>
          <w:rFonts w:ascii="Times New Roman" w:hAnsi="Times New Roman"/>
          <w:sz w:val="24"/>
          <w:szCs w:val="24"/>
        </w:rPr>
        <w:t>сумма</w:t>
      </w:r>
      <w:r w:rsidRPr="00486A7D">
        <w:rPr>
          <w:rFonts w:ascii="Times New Roman" w:hAnsi="Times New Roman"/>
          <w:sz w:val="24"/>
          <w:szCs w:val="24"/>
        </w:rPr>
        <w:t>:</w:t>
      </w:r>
      <w:bookmarkStart w:id="7" w:name="_Hlk78987244"/>
      <w:r w:rsidR="009B728E" w:rsidRPr="00486A7D">
        <w:rPr>
          <w:rFonts w:ascii="Times New Roman" w:hAnsi="Times New Roman"/>
          <w:sz w:val="24"/>
          <w:szCs w:val="24"/>
        </w:rPr>
        <w:t xml:space="preserve"> </w:t>
      </w:r>
      <w:r w:rsidR="00B45446">
        <w:rPr>
          <w:rFonts w:ascii="Times New Roman" w:hAnsi="Times New Roman"/>
          <w:sz w:val="24"/>
          <w:szCs w:val="24"/>
        </w:rPr>
        <w:t>Х (Х) рублей</w:t>
      </w:r>
      <w:r w:rsidRPr="00486A7D">
        <w:rPr>
          <w:rFonts w:ascii="Times New Roman" w:hAnsi="Times New Roman"/>
          <w:sz w:val="24"/>
          <w:szCs w:val="24"/>
        </w:rPr>
        <w:t>.</w:t>
      </w:r>
      <w:bookmarkEnd w:id="7"/>
    </w:p>
    <w:p w14:paraId="076F6D6E" w14:textId="69A04D0D" w:rsidR="00151EF8" w:rsidRPr="005F47DF" w:rsidRDefault="00151EF8" w:rsidP="000A7573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47DF">
        <w:rPr>
          <w:rFonts w:ascii="Times New Roman" w:hAnsi="Times New Roman"/>
          <w:sz w:val="24"/>
          <w:szCs w:val="24"/>
          <w:lang w:val="en-US"/>
        </w:rPr>
        <w:t>C</w:t>
      </w:r>
      <w:r w:rsidRPr="005F47DF">
        <w:rPr>
          <w:rFonts w:ascii="Times New Roman" w:hAnsi="Times New Roman"/>
          <w:sz w:val="24"/>
          <w:szCs w:val="24"/>
        </w:rPr>
        <w:t>рок условного депонирования не может превышать более чем на 6 месяцев срок ввода в эксплуатацию объекта недвижимости.</w:t>
      </w:r>
    </w:p>
    <w:p w14:paraId="1FDDE1E0" w14:textId="28268C83" w:rsidR="0069131F" w:rsidRPr="00A8615D" w:rsidRDefault="00A847A6" w:rsidP="00B03C65">
      <w:pPr>
        <w:spacing w:line="360" w:lineRule="auto"/>
        <w:ind w:firstLine="708"/>
        <w:jc w:val="both"/>
        <w:rPr>
          <w:rFonts w:eastAsia="SimSun"/>
          <w:kern w:val="1"/>
          <w:lang w:eastAsia="zh-CN" w:bidi="hi-IN"/>
        </w:rPr>
      </w:pPr>
      <w:r w:rsidRPr="00C32756">
        <w:rPr>
          <w:rFonts w:eastAsia="SimSun"/>
          <w:kern w:val="1"/>
          <w:lang w:eastAsia="zh-CN" w:bidi="hi-IN"/>
        </w:rPr>
        <w:t>В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платежном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поручении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Участник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обязан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указать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назначение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платежа</w:t>
      </w:r>
      <w:r w:rsidRPr="00A8615D">
        <w:rPr>
          <w:rFonts w:eastAsia="SimSun"/>
          <w:kern w:val="1"/>
          <w:lang w:eastAsia="zh-CN" w:bidi="hi-IN"/>
        </w:rPr>
        <w:t>: «</w:t>
      </w:r>
      <w:r w:rsidRPr="00C32756">
        <w:rPr>
          <w:rFonts w:eastAsia="SimSun"/>
          <w:kern w:val="1"/>
          <w:lang w:eastAsia="zh-CN" w:bidi="hi-IN"/>
        </w:rPr>
        <w:t>Оплата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денежных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средств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по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Договору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участия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в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долевом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строительстве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="003C6B63" w:rsidRPr="00C32756">
        <w:rPr>
          <w:rFonts w:eastAsia="SimSun"/>
          <w:kern w:val="1"/>
          <w:lang w:eastAsia="zh-CN" w:bidi="hi-IN"/>
        </w:rPr>
        <w:t>от</w:t>
      </w:r>
      <w:r w:rsidR="003C6B63" w:rsidRPr="00A8615D">
        <w:rPr>
          <w:rFonts w:eastAsia="SimSun"/>
          <w:kern w:val="1"/>
          <w:lang w:eastAsia="zh-CN" w:bidi="hi-IN"/>
        </w:rPr>
        <w:t xml:space="preserve"> </w:t>
      </w:r>
      <w:r w:rsidR="003C6B63" w:rsidRPr="0091339C">
        <w:rPr>
          <w:rFonts w:eastAsia="SimSun"/>
          <w:bCs/>
          <w:kern w:val="1"/>
          <w:lang w:eastAsia="zh-CN" w:bidi="hi-IN"/>
        </w:rPr>
        <w:t>Х</w:t>
      </w:r>
      <w:r w:rsidR="003C6B63" w:rsidRPr="00A8615D">
        <w:rPr>
          <w:rFonts w:eastAsia="SimSun"/>
          <w:kern w:val="1"/>
          <w:lang w:eastAsia="zh-CN" w:bidi="hi-IN"/>
        </w:rPr>
        <w:t xml:space="preserve"> </w:t>
      </w:r>
      <w:r w:rsidRPr="00A8615D">
        <w:rPr>
          <w:rFonts w:eastAsia="SimSun"/>
          <w:kern w:val="1"/>
          <w:lang w:eastAsia="zh-CN" w:bidi="hi-IN"/>
        </w:rPr>
        <w:t>№</w:t>
      </w:r>
      <w:r w:rsidR="00A8615D" w:rsidRPr="00A8615D">
        <w:rPr>
          <w:rFonts w:eastAsia="SimSun"/>
          <w:kern w:val="1"/>
          <w:lang w:eastAsia="zh-CN" w:bidi="hi-IN"/>
        </w:rPr>
        <w:t xml:space="preserve"> </w:t>
      </w:r>
      <w:r w:rsidRPr="0091339C">
        <w:rPr>
          <w:rFonts w:eastAsia="SimSun"/>
          <w:bCs/>
          <w:kern w:val="1"/>
          <w:lang w:eastAsia="zh-CN" w:bidi="hi-IN"/>
        </w:rPr>
        <w:t>Х</w:t>
      </w:r>
      <w:r w:rsidRPr="00A8615D">
        <w:rPr>
          <w:rFonts w:eastAsia="SimSun"/>
          <w:kern w:val="1"/>
          <w:lang w:eastAsia="zh-CN" w:bidi="hi-IN"/>
        </w:rPr>
        <w:t xml:space="preserve">, </w:t>
      </w:r>
      <w:r w:rsidRPr="00C32756">
        <w:rPr>
          <w:rFonts w:eastAsia="SimSun"/>
          <w:kern w:val="1"/>
          <w:lang w:eastAsia="zh-CN" w:bidi="hi-IN"/>
        </w:rPr>
        <w:t>НДС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не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облагается</w:t>
      </w:r>
      <w:r w:rsidRPr="00A8615D">
        <w:rPr>
          <w:rFonts w:eastAsia="SimSun"/>
          <w:kern w:val="1"/>
          <w:lang w:eastAsia="zh-CN" w:bidi="hi-IN"/>
        </w:rPr>
        <w:t xml:space="preserve">, </w:t>
      </w:r>
      <w:r w:rsidRPr="00C32756">
        <w:rPr>
          <w:rFonts w:eastAsia="SimSun"/>
          <w:kern w:val="1"/>
          <w:lang w:eastAsia="zh-CN" w:bidi="hi-IN"/>
        </w:rPr>
        <w:t>идентификатор</w:t>
      </w:r>
      <w:r w:rsidRPr="00A8615D">
        <w:rPr>
          <w:rFonts w:eastAsia="SimSun"/>
          <w:kern w:val="1"/>
          <w:lang w:eastAsia="zh-CN" w:bidi="hi-IN"/>
        </w:rPr>
        <w:t xml:space="preserve"> </w:t>
      </w:r>
      <w:r w:rsidRPr="00C32756">
        <w:rPr>
          <w:rFonts w:eastAsia="SimSun"/>
          <w:kern w:val="1"/>
          <w:lang w:eastAsia="zh-CN" w:bidi="hi-IN"/>
        </w:rPr>
        <w:t>договора</w:t>
      </w:r>
      <w:r w:rsidRPr="00A8615D">
        <w:rPr>
          <w:rFonts w:eastAsia="SimSun"/>
          <w:kern w:val="1"/>
          <w:lang w:eastAsia="zh-CN" w:bidi="hi-IN"/>
        </w:rPr>
        <w:t xml:space="preserve"> №</w:t>
      </w:r>
      <w:r w:rsidR="00A8615D" w:rsidRPr="00A8615D">
        <w:rPr>
          <w:rFonts w:eastAsia="SimSun"/>
          <w:kern w:val="1"/>
          <w:lang w:eastAsia="zh-CN" w:bidi="hi-IN"/>
        </w:rPr>
        <w:t xml:space="preserve"> </w:t>
      </w:r>
      <w:r w:rsidRPr="00B508E6">
        <w:rPr>
          <w:rFonts w:eastAsia="SimSun"/>
          <w:kern w:val="1"/>
          <w:lang w:eastAsia="zh-CN" w:bidi="hi-IN"/>
        </w:rPr>
        <w:t>Х</w:t>
      </w:r>
      <w:r w:rsidRPr="00A8615D">
        <w:rPr>
          <w:rFonts w:eastAsia="SimSun"/>
          <w:kern w:val="1"/>
          <w:lang w:eastAsia="zh-CN" w:bidi="hi-IN"/>
        </w:rPr>
        <w:t>»</w:t>
      </w:r>
      <w:r w:rsidR="00CC2690" w:rsidRPr="00A8615D">
        <w:rPr>
          <w:rFonts w:eastAsia="SimSun"/>
          <w:kern w:val="1"/>
          <w:lang w:eastAsia="zh-CN" w:bidi="hi-IN"/>
        </w:rPr>
        <w:t>.</w:t>
      </w:r>
    </w:p>
    <w:p w14:paraId="49C91A53" w14:textId="145A5E09" w:rsidR="00727CA7" w:rsidRPr="00727CA7" w:rsidRDefault="00727CA7" w:rsidP="00727CA7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8" w:name="_Hlk98168062"/>
      <w:r w:rsidRPr="00727CA7">
        <w:rPr>
          <w:rFonts w:ascii="Times New Roman" w:hAnsi="Times New Roman"/>
          <w:sz w:val="24"/>
          <w:szCs w:val="24"/>
        </w:rPr>
        <w:t>Бенефициар и Депонент предлагают (адресуют оферту</w:t>
      </w:r>
      <w:r w:rsidRPr="00AE6066">
        <w:rPr>
          <w:rFonts w:ascii="Times New Roman" w:hAnsi="Times New Roman"/>
          <w:sz w:val="24"/>
          <w:szCs w:val="24"/>
        </w:rPr>
        <w:t>) Банку ВТБ (ПАО)</w:t>
      </w:r>
      <w:r w:rsidRPr="00727CA7">
        <w:rPr>
          <w:rFonts w:ascii="Times New Roman" w:hAnsi="Times New Roman"/>
          <w:sz w:val="24"/>
          <w:szCs w:val="24"/>
        </w:rPr>
        <w:t xml:space="preserve"> заключить трехсторонний </w:t>
      </w:r>
      <w:r w:rsidR="00AE6001">
        <w:rPr>
          <w:rFonts w:ascii="Times New Roman" w:hAnsi="Times New Roman"/>
          <w:sz w:val="24"/>
          <w:szCs w:val="24"/>
        </w:rPr>
        <w:t>д</w:t>
      </w:r>
      <w:r w:rsidRPr="00727CA7">
        <w:rPr>
          <w:rFonts w:ascii="Times New Roman" w:hAnsi="Times New Roman"/>
          <w:sz w:val="24"/>
          <w:szCs w:val="24"/>
        </w:rPr>
        <w:t>оговор счета эскроу на условиях Правил совершения операций по счетам эскроу физических лиц в Банке ВТБ 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 ВТБ (ПАО) по адресу www.vtb.ru (далее – Правила).</w:t>
      </w:r>
    </w:p>
    <w:p w14:paraId="03B7AAD5" w14:textId="531DF045" w:rsidR="0069131F" w:rsidRDefault="00727CA7" w:rsidP="00727CA7">
      <w:pPr>
        <w:spacing w:line="360" w:lineRule="auto"/>
        <w:ind w:firstLine="708"/>
        <w:jc w:val="both"/>
        <w:rPr>
          <w:rFonts w:eastAsia="SimSun"/>
          <w:kern w:val="1"/>
          <w:lang w:eastAsia="zh-CN" w:bidi="hi-IN"/>
        </w:rPr>
      </w:pPr>
      <w:r w:rsidRPr="00727CA7">
        <w:rPr>
          <w:rFonts w:eastAsia="SimSun"/>
          <w:kern w:val="1"/>
          <w:lang w:eastAsia="zh-CN" w:bidi="hi-IN"/>
        </w:rPr>
        <w:t xml:space="preserve">Бенефициар поручает (предоставляет полномочия) Депоненту передать Банку ВТБ (ПАО) Договор участия в строительстве,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</w:t>
      </w:r>
      <w:r w:rsidR="00AE6001">
        <w:rPr>
          <w:rFonts w:eastAsia="SimSun"/>
          <w:kern w:val="1"/>
          <w:lang w:eastAsia="zh-CN" w:bidi="hi-IN"/>
        </w:rPr>
        <w:t>д</w:t>
      </w:r>
      <w:r w:rsidRPr="00727CA7">
        <w:rPr>
          <w:rFonts w:eastAsia="SimSun"/>
          <w:kern w:val="1"/>
          <w:lang w:eastAsia="zh-CN" w:bidi="hi-IN"/>
        </w:rPr>
        <w:t>оговора счета эскроу</w:t>
      </w:r>
      <w:r w:rsidR="00AE6001">
        <w:rPr>
          <w:rFonts w:eastAsia="SimSun"/>
          <w:kern w:val="1"/>
          <w:lang w:eastAsia="zh-CN" w:bidi="hi-IN"/>
        </w:rPr>
        <w:t>.</w:t>
      </w:r>
    </w:p>
    <w:p w14:paraId="721AAFD5" w14:textId="634C268D" w:rsidR="00CC2BCF" w:rsidRPr="00CC2BCF" w:rsidRDefault="00D939C3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C2BCF">
        <w:rPr>
          <w:rFonts w:ascii="Times New Roman" w:hAnsi="Times New Roman"/>
          <w:sz w:val="24"/>
          <w:szCs w:val="24"/>
        </w:rPr>
        <w:t>При заключении Договора после получения разрешения на ввод объекта недвижимости в эксплуатацию</w:t>
      </w:r>
      <w:r w:rsidR="00CC2BCF" w:rsidRPr="00CC2BCF">
        <w:rPr>
          <w:rFonts w:ascii="Times New Roman" w:hAnsi="Times New Roman"/>
          <w:sz w:val="24"/>
          <w:szCs w:val="24"/>
        </w:rPr>
        <w:t xml:space="preserve"> цена Договора должна быть оплачена Участником </w:t>
      </w:r>
      <w:r w:rsidR="00CC2BCF" w:rsidRPr="00CC2BCF">
        <w:rPr>
          <w:rFonts w:ascii="Times New Roman" w:hAnsi="Times New Roman"/>
          <w:sz w:val="24"/>
          <w:szCs w:val="24"/>
        </w:rPr>
        <w:t xml:space="preserve">единовременно в размере всей суммы (оплата в рассрочку или частями не допускается), </w:t>
      </w:r>
      <w:r w:rsidR="00CC2BCF" w:rsidRPr="00CC2BCF">
        <w:rPr>
          <w:rFonts w:ascii="Times New Roman" w:hAnsi="Times New Roman"/>
          <w:sz w:val="24"/>
          <w:szCs w:val="24"/>
        </w:rPr>
        <w:t xml:space="preserve">путем прямого перечисления денежных средств на </w:t>
      </w:r>
      <w:r w:rsidR="00D06C52">
        <w:rPr>
          <w:rFonts w:ascii="Times New Roman" w:hAnsi="Times New Roman"/>
          <w:sz w:val="24"/>
          <w:szCs w:val="24"/>
        </w:rPr>
        <w:t>Расчетный</w:t>
      </w:r>
      <w:r w:rsidR="00CC2BCF" w:rsidRPr="00CC2BCF">
        <w:rPr>
          <w:rFonts w:ascii="Times New Roman" w:hAnsi="Times New Roman"/>
          <w:sz w:val="24"/>
          <w:szCs w:val="24"/>
        </w:rPr>
        <w:t xml:space="preserve"> счет Застройщика.</w:t>
      </w:r>
    </w:p>
    <w:bookmarkEnd w:id="8"/>
    <w:p w14:paraId="0916FE63" w14:textId="77777777" w:rsidR="0069131F" w:rsidRPr="00C32756" w:rsidRDefault="0069131F" w:rsidP="00C32756">
      <w:pPr>
        <w:spacing w:line="360" w:lineRule="auto"/>
        <w:ind w:firstLine="709"/>
        <w:contextualSpacing/>
        <w:jc w:val="both"/>
      </w:pPr>
    </w:p>
    <w:p w14:paraId="5229E073" w14:textId="64FDD6CF" w:rsidR="0069131F" w:rsidRPr="003968B5" w:rsidRDefault="00C30EF7" w:rsidP="000A7573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 xml:space="preserve">Передача </w:t>
      </w:r>
      <w:r w:rsidR="008520E9" w:rsidRPr="003968B5">
        <w:rPr>
          <w:rFonts w:ascii="Times New Roman" w:hAnsi="Times New Roman"/>
          <w:b/>
          <w:sz w:val="24"/>
          <w:szCs w:val="24"/>
        </w:rPr>
        <w:t>о</w:t>
      </w:r>
      <w:r w:rsidRPr="003968B5">
        <w:rPr>
          <w:rFonts w:ascii="Times New Roman" w:hAnsi="Times New Roman"/>
          <w:b/>
          <w:sz w:val="24"/>
          <w:szCs w:val="24"/>
        </w:rPr>
        <w:t>бъекта долевого строительства</w:t>
      </w:r>
    </w:p>
    <w:p w14:paraId="508E88E5" w14:textId="48867FDF" w:rsidR="00B77193" w:rsidRPr="000B169C" w:rsidRDefault="00AE0BEF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E0BEF">
        <w:rPr>
          <w:rFonts w:ascii="Times New Roman" w:eastAsia="Times New Roman" w:hAnsi="Times New Roman"/>
          <w:bCs/>
          <w:sz w:val="24"/>
          <w:szCs w:val="24"/>
        </w:rPr>
        <w:lastRenderedPageBreak/>
        <w:t>Планируемый срок завершения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 xml:space="preserve"> строительства</w:t>
      </w:r>
      <w:r w:rsidRPr="00AE0BEF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о</w:t>
      </w:r>
      <w:r w:rsidRPr="00AE0BEF">
        <w:rPr>
          <w:rFonts w:ascii="Times New Roman" w:eastAsia="Times New Roman" w:hAnsi="Times New Roman"/>
          <w:bCs/>
          <w:sz w:val="24"/>
          <w:szCs w:val="24"/>
        </w:rPr>
        <w:t>бъекта недвижимости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 xml:space="preserve"> и получения Застройщиком разрешения на ввод в эксплуатацию объекта недвижимости согласно проектной </w:t>
      </w:r>
      <w:r w:rsidR="00526FD0">
        <w:rPr>
          <w:rFonts w:ascii="Times New Roman" w:eastAsia="Times New Roman" w:hAnsi="Times New Roman"/>
          <w:bCs/>
          <w:sz w:val="24"/>
          <w:szCs w:val="24"/>
        </w:rPr>
        <w:t>декларации</w:t>
      </w:r>
      <w:r w:rsidR="00526FD0" w:rsidRPr="000B169C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526FD0">
        <w:rPr>
          <w:rFonts w:ascii="Times New Roman" w:eastAsia="Times New Roman" w:hAnsi="Times New Roman"/>
          <w:bCs/>
          <w:sz w:val="24"/>
          <w:szCs w:val="24"/>
        </w:rPr>
        <w:t xml:space="preserve">и 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 xml:space="preserve">документации – </w:t>
      </w:r>
      <w:r w:rsidR="00A81959" w:rsidRPr="00A81959">
        <w:rPr>
          <w:rFonts w:ascii="Times New Roman" w:eastAsia="Times New Roman" w:hAnsi="Times New Roman"/>
          <w:bCs/>
          <w:color w:val="00998F"/>
          <w:sz w:val="24"/>
          <w:szCs w:val="24"/>
        </w:rPr>
        <w:t>4 квартал 2029</w:t>
      </w:r>
      <w:r w:rsidR="00B77193" w:rsidRPr="000B169C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00B6614D" w14:textId="57D35756" w:rsidR="004B3B77" w:rsidRPr="004B3B77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Передача </w:t>
      </w:r>
      <w:r w:rsidR="00F46DFA">
        <w:rPr>
          <w:rFonts w:ascii="Times New Roman" w:hAnsi="Times New Roman"/>
          <w:bCs/>
          <w:sz w:val="24"/>
          <w:szCs w:val="24"/>
        </w:rPr>
        <w:t xml:space="preserve">Застройщиком </w:t>
      </w:r>
      <w:r w:rsidRPr="00C30EF7">
        <w:rPr>
          <w:rFonts w:ascii="Times New Roman" w:hAnsi="Times New Roman"/>
          <w:bCs/>
          <w:sz w:val="24"/>
          <w:szCs w:val="24"/>
        </w:rPr>
        <w:t xml:space="preserve">и принятие Участником </w:t>
      </w:r>
      <w:r w:rsidR="00F46DFA" w:rsidRPr="00C30EF7">
        <w:rPr>
          <w:rFonts w:ascii="Times New Roman" w:hAnsi="Times New Roman"/>
          <w:bCs/>
          <w:sz w:val="24"/>
          <w:szCs w:val="24"/>
        </w:rPr>
        <w:t xml:space="preserve">Объекта долевого строительства </w:t>
      </w:r>
      <w:r w:rsidRPr="00C30EF7">
        <w:rPr>
          <w:rFonts w:ascii="Times New Roman" w:hAnsi="Times New Roman"/>
          <w:bCs/>
          <w:sz w:val="24"/>
          <w:szCs w:val="24"/>
        </w:rPr>
        <w:t xml:space="preserve">осуществляется </w:t>
      </w:r>
      <w:r w:rsidR="00C905BB">
        <w:rPr>
          <w:rFonts w:ascii="Times New Roman" w:hAnsi="Times New Roman"/>
          <w:bCs/>
          <w:sz w:val="24"/>
          <w:szCs w:val="24"/>
        </w:rPr>
        <w:t xml:space="preserve">по </w:t>
      </w:r>
      <w:r w:rsidR="004D6C10" w:rsidRPr="004D6C10">
        <w:rPr>
          <w:rFonts w:ascii="Times New Roman" w:hAnsi="Times New Roman"/>
          <w:bCs/>
          <w:sz w:val="24"/>
          <w:szCs w:val="24"/>
        </w:rPr>
        <w:t xml:space="preserve">передаточному </w:t>
      </w:r>
      <w:r w:rsidR="00F46DFA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 xml:space="preserve">кту </w:t>
      </w:r>
      <w:r w:rsidR="00E03FAF">
        <w:rPr>
          <w:rFonts w:ascii="Times New Roman" w:hAnsi="Times New Roman"/>
          <w:bCs/>
          <w:sz w:val="24"/>
          <w:szCs w:val="24"/>
        </w:rPr>
        <w:t>или</w:t>
      </w:r>
      <w:r w:rsidR="004D6C10" w:rsidRPr="004D6C10">
        <w:rPr>
          <w:rFonts w:ascii="Times New Roman" w:hAnsi="Times New Roman"/>
          <w:bCs/>
          <w:sz w:val="24"/>
          <w:szCs w:val="24"/>
        </w:rPr>
        <w:t xml:space="preserve"> иному документу</w:t>
      </w:r>
      <w:r w:rsidR="00C905BB">
        <w:rPr>
          <w:rFonts w:ascii="Times New Roman" w:hAnsi="Times New Roman"/>
          <w:bCs/>
          <w:sz w:val="24"/>
          <w:szCs w:val="24"/>
        </w:rPr>
        <w:t xml:space="preserve"> </w:t>
      </w:r>
      <w:r w:rsidR="004D6C10" w:rsidRPr="004D6C10">
        <w:rPr>
          <w:rFonts w:ascii="Times New Roman" w:hAnsi="Times New Roman"/>
          <w:bCs/>
          <w:sz w:val="24"/>
          <w:szCs w:val="24"/>
        </w:rPr>
        <w:t xml:space="preserve">о передаче </w:t>
      </w:r>
      <w:r w:rsidR="004D6C10">
        <w:rPr>
          <w:rFonts w:ascii="Times New Roman" w:hAnsi="Times New Roman"/>
          <w:bCs/>
          <w:sz w:val="24"/>
          <w:szCs w:val="24"/>
        </w:rPr>
        <w:t>О</w:t>
      </w:r>
      <w:r w:rsidR="004D6C10" w:rsidRPr="004D6C10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="004D6C10">
        <w:rPr>
          <w:rFonts w:ascii="Times New Roman" w:hAnsi="Times New Roman"/>
          <w:bCs/>
          <w:sz w:val="24"/>
          <w:szCs w:val="24"/>
        </w:rPr>
        <w:t>,</w:t>
      </w:r>
      <w:r w:rsidR="004D6C10" w:rsidRPr="004D6C10">
        <w:rPr>
          <w:rFonts w:ascii="Times New Roman" w:hAnsi="Times New Roman"/>
          <w:bCs/>
          <w:sz w:val="24"/>
          <w:szCs w:val="24"/>
        </w:rPr>
        <w:t xml:space="preserve"> </w:t>
      </w:r>
      <w:r w:rsidR="004D6C10">
        <w:rPr>
          <w:rFonts w:ascii="Times New Roman" w:hAnsi="Times New Roman"/>
          <w:bCs/>
          <w:sz w:val="24"/>
          <w:szCs w:val="24"/>
        </w:rPr>
        <w:t>не ранее</w:t>
      </w:r>
      <w:r w:rsidR="00F46DFA">
        <w:rPr>
          <w:rFonts w:ascii="Times New Roman" w:hAnsi="Times New Roman"/>
          <w:bCs/>
          <w:sz w:val="24"/>
          <w:szCs w:val="24"/>
        </w:rPr>
        <w:t xml:space="preserve"> завершения</w:t>
      </w:r>
      <w:r w:rsidRPr="00C30EF7">
        <w:rPr>
          <w:rFonts w:ascii="Times New Roman" w:hAnsi="Times New Roman"/>
          <w:bCs/>
          <w:sz w:val="24"/>
          <w:szCs w:val="24"/>
        </w:rPr>
        <w:t xml:space="preserve"> строительства и </w:t>
      </w:r>
      <w:r w:rsidR="004D6C10">
        <w:rPr>
          <w:rFonts w:ascii="Times New Roman" w:hAnsi="Times New Roman"/>
          <w:bCs/>
          <w:sz w:val="24"/>
          <w:szCs w:val="24"/>
        </w:rPr>
        <w:t>получения разрешения на ввод</w:t>
      </w:r>
      <w:r w:rsidR="00F46DFA">
        <w:rPr>
          <w:rFonts w:ascii="Times New Roman" w:hAnsi="Times New Roman"/>
          <w:bCs/>
          <w:sz w:val="24"/>
          <w:szCs w:val="24"/>
        </w:rPr>
        <w:t xml:space="preserve"> о</w:t>
      </w:r>
      <w:r w:rsidR="00F46DFA" w:rsidRPr="00C30EF7">
        <w:rPr>
          <w:rFonts w:ascii="Times New Roman" w:hAnsi="Times New Roman"/>
          <w:bCs/>
          <w:sz w:val="24"/>
          <w:szCs w:val="24"/>
        </w:rPr>
        <w:t>бъекта недвижимости</w:t>
      </w:r>
      <w:r w:rsidRPr="00C30EF7">
        <w:rPr>
          <w:rFonts w:ascii="Times New Roman" w:hAnsi="Times New Roman"/>
          <w:bCs/>
          <w:sz w:val="24"/>
          <w:szCs w:val="24"/>
        </w:rPr>
        <w:t xml:space="preserve"> в эксплуатацию</w:t>
      </w:r>
      <w:r w:rsidR="000D0452">
        <w:rPr>
          <w:rFonts w:ascii="Times New Roman" w:hAnsi="Times New Roman"/>
          <w:bCs/>
          <w:sz w:val="24"/>
          <w:szCs w:val="24"/>
        </w:rPr>
        <w:t xml:space="preserve"> –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Pr="00AD332F">
        <w:rPr>
          <w:rFonts w:ascii="Times New Roman" w:hAnsi="Times New Roman"/>
          <w:bCs/>
          <w:color w:val="00998F"/>
          <w:sz w:val="24"/>
          <w:szCs w:val="24"/>
        </w:rPr>
        <w:t>до</w:t>
      </w:r>
      <w:r w:rsidR="00C71996" w:rsidRPr="00AD332F">
        <w:rPr>
          <w:rFonts w:ascii="Times New Roman" w:hAnsi="Times New Roman"/>
          <w:bCs/>
          <w:color w:val="00998F"/>
          <w:sz w:val="24"/>
          <w:szCs w:val="24"/>
        </w:rPr>
        <w:t xml:space="preserve"> </w:t>
      </w:r>
      <w:r w:rsidR="00B12BC3" w:rsidRPr="00B12BC3">
        <w:rPr>
          <w:rFonts w:ascii="Times New Roman" w:hAnsi="Times New Roman"/>
          <w:color w:val="00998F"/>
          <w:sz w:val="24"/>
          <w:szCs w:val="24"/>
        </w:rPr>
        <w:t>30</w:t>
      </w:r>
      <w:r w:rsidR="00B12BC3" w:rsidRPr="00B12BC3">
        <w:rPr>
          <w:rFonts w:ascii="Times New Roman" w:hAnsi="Times New Roman"/>
          <w:color w:val="00998F"/>
          <w:sz w:val="24"/>
          <w:szCs w:val="24"/>
        </w:rPr>
        <w:t>.04.2030</w:t>
      </w:r>
      <w:r w:rsidRPr="00C30EF7">
        <w:rPr>
          <w:rFonts w:ascii="Times New Roman" w:hAnsi="Times New Roman"/>
          <w:bCs/>
          <w:sz w:val="24"/>
          <w:szCs w:val="24"/>
        </w:rPr>
        <w:t>.</w:t>
      </w:r>
    </w:p>
    <w:p w14:paraId="262C19CA" w14:textId="4537A64F" w:rsidR="0069131F" w:rsidRPr="004B3B77" w:rsidRDefault="00CC2690" w:rsidP="006B27EB">
      <w:pPr>
        <w:spacing w:line="360" w:lineRule="auto"/>
        <w:ind w:firstLine="708"/>
        <w:jc w:val="both"/>
        <w:rPr>
          <w:bCs/>
        </w:rPr>
      </w:pPr>
      <w:r w:rsidRPr="004B3B77">
        <w:rPr>
          <w:bCs/>
        </w:rPr>
        <w:t xml:space="preserve">Застройщик имеет право </w:t>
      </w:r>
      <w:r w:rsidR="004B3B77" w:rsidRPr="004B3B77">
        <w:rPr>
          <w:bCs/>
        </w:rPr>
        <w:t>передать</w:t>
      </w:r>
      <w:r w:rsidRPr="004B3B77">
        <w:rPr>
          <w:bCs/>
        </w:rPr>
        <w:t xml:space="preserve"> Объект долевого строительства </w:t>
      </w:r>
      <w:r w:rsidR="005A488A" w:rsidRPr="004B3B77">
        <w:rPr>
          <w:bCs/>
        </w:rPr>
        <w:t xml:space="preserve">ранее </w:t>
      </w:r>
      <w:r w:rsidR="004B3B77" w:rsidRPr="004B3B77">
        <w:rPr>
          <w:bCs/>
        </w:rPr>
        <w:t>указанно</w:t>
      </w:r>
      <w:r w:rsidR="004D6C10">
        <w:rPr>
          <w:bCs/>
        </w:rPr>
        <w:t>го</w:t>
      </w:r>
      <w:r w:rsidR="005A488A" w:rsidRPr="004B3B77">
        <w:rPr>
          <w:bCs/>
        </w:rPr>
        <w:t xml:space="preserve"> </w:t>
      </w:r>
      <w:r w:rsidR="004D6C10">
        <w:rPr>
          <w:bCs/>
        </w:rPr>
        <w:t>срока</w:t>
      </w:r>
      <w:r w:rsidRPr="004B3B77">
        <w:rPr>
          <w:bCs/>
        </w:rPr>
        <w:t>.</w:t>
      </w:r>
    </w:p>
    <w:p w14:paraId="04E63041" w14:textId="2AF24EAC" w:rsidR="0069131F" w:rsidRPr="00C30EF7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Объект долевого строительства передается </w:t>
      </w:r>
      <w:r w:rsidR="007953DD">
        <w:rPr>
          <w:rFonts w:ascii="Times New Roman" w:hAnsi="Times New Roman"/>
          <w:bCs/>
          <w:sz w:val="24"/>
          <w:szCs w:val="24"/>
        </w:rPr>
        <w:t>после</w:t>
      </w:r>
      <w:r w:rsidRPr="00C30EF7">
        <w:rPr>
          <w:rFonts w:ascii="Times New Roman" w:hAnsi="Times New Roman"/>
          <w:bCs/>
          <w:sz w:val="24"/>
          <w:szCs w:val="24"/>
        </w:rPr>
        <w:t xml:space="preserve"> полного и надлежащего исполнения </w:t>
      </w:r>
      <w:r w:rsidR="007953DD">
        <w:rPr>
          <w:rFonts w:ascii="Times New Roman" w:hAnsi="Times New Roman"/>
          <w:bCs/>
          <w:sz w:val="24"/>
          <w:szCs w:val="24"/>
        </w:rPr>
        <w:t>Участником</w:t>
      </w:r>
      <w:r w:rsidRPr="00C30EF7">
        <w:rPr>
          <w:rFonts w:ascii="Times New Roman" w:hAnsi="Times New Roman"/>
          <w:bCs/>
          <w:sz w:val="24"/>
          <w:szCs w:val="24"/>
        </w:rPr>
        <w:t xml:space="preserve"> обязательств</w:t>
      </w:r>
      <w:r w:rsidR="00A9160D"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 xml:space="preserve"> по оплате цены Договора.</w:t>
      </w:r>
    </w:p>
    <w:p w14:paraId="6214B66C" w14:textId="50BE2A13" w:rsidR="0069131F" w:rsidRPr="00772948" w:rsidRDefault="00426A14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Участник обязан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</w:t>
      </w:r>
      <w:r w:rsidR="00CC2690" w:rsidRPr="00406F7D">
        <w:rPr>
          <w:rFonts w:ascii="Times New Roman" w:hAnsi="Times New Roman"/>
          <w:bCs/>
          <w:color w:val="00998F"/>
          <w:sz w:val="24"/>
          <w:szCs w:val="24"/>
        </w:rPr>
        <w:t xml:space="preserve">не позднее </w:t>
      </w:r>
      <w:r w:rsidR="00A4261C">
        <w:rPr>
          <w:rFonts w:ascii="Times New Roman" w:hAnsi="Times New Roman"/>
          <w:bCs/>
          <w:color w:val="00998F"/>
          <w:sz w:val="24"/>
          <w:szCs w:val="24"/>
        </w:rPr>
        <w:t>одного месяца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с момента получения </w:t>
      </w:r>
      <w:r w:rsidR="002062EE">
        <w:rPr>
          <w:rFonts w:ascii="Times New Roman" w:hAnsi="Times New Roman"/>
          <w:bCs/>
          <w:sz w:val="24"/>
          <w:szCs w:val="24"/>
        </w:rPr>
        <w:t>сообщения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о завершении строительства </w:t>
      </w:r>
      <w:r>
        <w:rPr>
          <w:rFonts w:ascii="Times New Roman" w:hAnsi="Times New Roman"/>
          <w:bCs/>
          <w:sz w:val="24"/>
          <w:szCs w:val="24"/>
        </w:rPr>
        <w:t>о</w:t>
      </w:r>
      <w:r w:rsidR="00CC2690" w:rsidRPr="00C30EF7">
        <w:rPr>
          <w:rFonts w:ascii="Times New Roman" w:hAnsi="Times New Roman"/>
          <w:bCs/>
          <w:sz w:val="24"/>
          <w:szCs w:val="24"/>
        </w:rPr>
        <w:t>бъекта недвижимости выполнить все обязательства</w:t>
      </w:r>
      <w:r>
        <w:rPr>
          <w:rFonts w:ascii="Times New Roman" w:hAnsi="Times New Roman"/>
          <w:bCs/>
          <w:sz w:val="24"/>
          <w:szCs w:val="24"/>
        </w:rPr>
        <w:t xml:space="preserve"> по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Договор</w:t>
      </w:r>
      <w:r>
        <w:rPr>
          <w:rFonts w:ascii="Times New Roman" w:hAnsi="Times New Roman"/>
          <w:bCs/>
          <w:sz w:val="24"/>
          <w:szCs w:val="24"/>
        </w:rPr>
        <w:t>у</w:t>
      </w:r>
      <w:r w:rsidR="00CC2690" w:rsidRPr="00C30EF7">
        <w:rPr>
          <w:rFonts w:ascii="Times New Roman" w:hAnsi="Times New Roman"/>
          <w:bCs/>
          <w:sz w:val="24"/>
          <w:szCs w:val="24"/>
        </w:rPr>
        <w:t xml:space="preserve"> и принять Объект долевого строительства</w:t>
      </w:r>
      <w:r w:rsidR="00772948">
        <w:rPr>
          <w:rFonts w:ascii="Times New Roman" w:hAnsi="Times New Roman"/>
          <w:bCs/>
          <w:sz w:val="24"/>
          <w:szCs w:val="24"/>
        </w:rPr>
        <w:t xml:space="preserve"> по </w:t>
      </w:r>
      <w:r w:rsidR="00EB4D40" w:rsidRPr="00EB4D40">
        <w:rPr>
          <w:rFonts w:ascii="Times New Roman" w:hAnsi="Times New Roman"/>
          <w:bCs/>
          <w:sz w:val="24"/>
          <w:szCs w:val="24"/>
        </w:rPr>
        <w:t>передаточному акту или иному документу о передаче Объекта долевого строительства</w:t>
      </w:r>
      <w:r w:rsidR="00CC2690" w:rsidRPr="00C30EF7">
        <w:rPr>
          <w:rFonts w:ascii="Times New Roman" w:hAnsi="Times New Roman"/>
          <w:bCs/>
          <w:sz w:val="24"/>
          <w:szCs w:val="24"/>
        </w:rPr>
        <w:t>.</w:t>
      </w:r>
    </w:p>
    <w:p w14:paraId="4FA72DF7" w14:textId="6F056F07" w:rsidR="0069131F" w:rsidRDefault="00E75DAD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При уклонении </w:t>
      </w:r>
      <w:r>
        <w:rPr>
          <w:rFonts w:ascii="Times New Roman" w:hAnsi="Times New Roman"/>
          <w:bCs/>
          <w:sz w:val="24"/>
          <w:szCs w:val="24"/>
        </w:rPr>
        <w:t xml:space="preserve">или отказе </w:t>
      </w:r>
      <w:r w:rsidRPr="00C30EF7">
        <w:rPr>
          <w:rFonts w:ascii="Times New Roman" w:hAnsi="Times New Roman"/>
          <w:bCs/>
          <w:sz w:val="24"/>
          <w:szCs w:val="24"/>
        </w:rPr>
        <w:t>Участника от</w:t>
      </w:r>
      <w:r>
        <w:rPr>
          <w:rFonts w:ascii="Times New Roman" w:hAnsi="Times New Roman"/>
          <w:bCs/>
          <w:sz w:val="24"/>
          <w:szCs w:val="24"/>
        </w:rPr>
        <w:t xml:space="preserve"> принятия Объекта долевого строительства, </w:t>
      </w:r>
      <w:r w:rsidRPr="006619DD">
        <w:rPr>
          <w:rFonts w:ascii="Times New Roman" w:hAnsi="Times New Roman"/>
          <w:bCs/>
          <w:sz w:val="24"/>
          <w:szCs w:val="24"/>
        </w:rPr>
        <w:t xml:space="preserve">Застройщик по истечении 2 (двух) месяцев со дня, предусмотренного Договором для передачи </w:t>
      </w:r>
      <w:r>
        <w:rPr>
          <w:rFonts w:ascii="Times New Roman" w:hAnsi="Times New Roman"/>
          <w:bCs/>
          <w:sz w:val="24"/>
          <w:szCs w:val="24"/>
        </w:rPr>
        <w:t>О</w:t>
      </w:r>
      <w:r w:rsidRPr="006619DD">
        <w:rPr>
          <w:rFonts w:ascii="Times New Roman" w:hAnsi="Times New Roman"/>
          <w:bCs/>
          <w:sz w:val="24"/>
          <w:szCs w:val="24"/>
        </w:rPr>
        <w:t xml:space="preserve">бъекта долевого строительства, вправе составить односторонний акт либо иной документ о передаче </w:t>
      </w:r>
      <w:r>
        <w:rPr>
          <w:rFonts w:ascii="Times New Roman" w:hAnsi="Times New Roman"/>
          <w:bCs/>
          <w:sz w:val="24"/>
          <w:szCs w:val="24"/>
        </w:rPr>
        <w:t>О</w:t>
      </w:r>
      <w:r w:rsidRPr="006619DD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C30EF7">
        <w:rPr>
          <w:rFonts w:ascii="Times New Roman" w:hAnsi="Times New Roman"/>
          <w:bCs/>
          <w:sz w:val="24"/>
          <w:szCs w:val="24"/>
        </w:rPr>
        <w:t>.</w:t>
      </w:r>
    </w:p>
    <w:p w14:paraId="17335CF2" w14:textId="10B159C9" w:rsidR="00772948" w:rsidRPr="00C30EF7" w:rsidRDefault="00CB4EC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 xml:space="preserve">С момента </w:t>
      </w:r>
      <w:r>
        <w:rPr>
          <w:rFonts w:ascii="Times New Roman" w:hAnsi="Times New Roman"/>
          <w:bCs/>
          <w:sz w:val="24"/>
          <w:szCs w:val="24"/>
        </w:rPr>
        <w:t>составления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передаточного а</w:t>
      </w:r>
      <w:r w:rsidRPr="00C30EF7">
        <w:rPr>
          <w:rFonts w:ascii="Times New Roman" w:hAnsi="Times New Roman"/>
          <w:bCs/>
          <w:sz w:val="24"/>
          <w:szCs w:val="24"/>
        </w:rPr>
        <w:t>кта</w:t>
      </w:r>
      <w:r>
        <w:rPr>
          <w:rFonts w:ascii="Times New Roman" w:hAnsi="Times New Roman"/>
          <w:bCs/>
          <w:sz w:val="24"/>
          <w:szCs w:val="24"/>
        </w:rPr>
        <w:t xml:space="preserve"> или одностороннего акта или </w:t>
      </w:r>
      <w:r w:rsidRPr="008D1381">
        <w:rPr>
          <w:rFonts w:ascii="Times New Roman" w:hAnsi="Times New Roman"/>
          <w:bCs/>
          <w:sz w:val="24"/>
          <w:szCs w:val="24"/>
        </w:rPr>
        <w:t xml:space="preserve">иного документа о передаче </w:t>
      </w:r>
      <w:r>
        <w:rPr>
          <w:rFonts w:ascii="Times New Roman" w:hAnsi="Times New Roman"/>
          <w:bCs/>
          <w:sz w:val="24"/>
          <w:szCs w:val="24"/>
        </w:rPr>
        <w:t>О</w:t>
      </w:r>
      <w:r w:rsidRPr="008D1381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D1381">
        <w:rPr>
          <w:rFonts w:ascii="Times New Roman" w:hAnsi="Times New Roman"/>
          <w:bCs/>
          <w:sz w:val="24"/>
          <w:szCs w:val="24"/>
        </w:rPr>
        <w:t xml:space="preserve">обязательство Застройщика по передаче </w:t>
      </w:r>
      <w:r>
        <w:rPr>
          <w:rFonts w:ascii="Times New Roman" w:hAnsi="Times New Roman"/>
          <w:bCs/>
          <w:sz w:val="24"/>
          <w:szCs w:val="24"/>
        </w:rPr>
        <w:t>О</w:t>
      </w:r>
      <w:r w:rsidRPr="008D1381">
        <w:rPr>
          <w:rFonts w:ascii="Times New Roman" w:hAnsi="Times New Roman"/>
          <w:bCs/>
          <w:sz w:val="24"/>
          <w:szCs w:val="24"/>
        </w:rPr>
        <w:t xml:space="preserve">бъекта долевого строительства считается исполненным, </w:t>
      </w:r>
      <w:r>
        <w:rPr>
          <w:rFonts w:ascii="Times New Roman" w:hAnsi="Times New Roman"/>
          <w:bCs/>
          <w:sz w:val="24"/>
          <w:szCs w:val="24"/>
        </w:rPr>
        <w:t xml:space="preserve">при этом </w:t>
      </w:r>
      <w:r w:rsidRPr="008D1381">
        <w:rPr>
          <w:rFonts w:ascii="Times New Roman" w:hAnsi="Times New Roman"/>
          <w:bCs/>
          <w:sz w:val="24"/>
          <w:szCs w:val="24"/>
        </w:rPr>
        <w:t xml:space="preserve">риск случайной гибели или случайного повреждения </w:t>
      </w:r>
      <w:r>
        <w:rPr>
          <w:rFonts w:ascii="Times New Roman" w:hAnsi="Times New Roman"/>
          <w:bCs/>
          <w:sz w:val="24"/>
          <w:szCs w:val="24"/>
        </w:rPr>
        <w:t>О</w:t>
      </w:r>
      <w:r w:rsidRPr="008D1381">
        <w:rPr>
          <w:rFonts w:ascii="Times New Roman" w:hAnsi="Times New Roman"/>
          <w:bCs/>
          <w:sz w:val="24"/>
          <w:szCs w:val="24"/>
        </w:rPr>
        <w:t>бъекта долевого строительства переходит к Участнику</w:t>
      </w:r>
      <w:r w:rsidRPr="00C30EF7">
        <w:rPr>
          <w:rFonts w:ascii="Times New Roman" w:hAnsi="Times New Roman"/>
          <w:bCs/>
          <w:sz w:val="24"/>
          <w:szCs w:val="24"/>
        </w:rPr>
        <w:t>.</w:t>
      </w:r>
    </w:p>
    <w:p w14:paraId="430DA9A0" w14:textId="00DB6952" w:rsidR="0069131F" w:rsidRPr="00863142" w:rsidRDefault="00AC2C0D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30EF7">
        <w:rPr>
          <w:rFonts w:ascii="Times New Roman" w:hAnsi="Times New Roman"/>
          <w:bCs/>
          <w:sz w:val="24"/>
          <w:szCs w:val="24"/>
        </w:rPr>
        <w:t>В случае выявления</w:t>
      </w:r>
      <w:r>
        <w:rPr>
          <w:rFonts w:ascii="Times New Roman" w:hAnsi="Times New Roman"/>
          <w:bCs/>
          <w:sz w:val="24"/>
          <w:szCs w:val="24"/>
        </w:rPr>
        <w:t xml:space="preserve"> при передаче Объекта долевого строительства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существенных </w:t>
      </w:r>
      <w:r w:rsidRPr="00C30EF7">
        <w:rPr>
          <w:rFonts w:ascii="Times New Roman" w:hAnsi="Times New Roman"/>
          <w:bCs/>
          <w:sz w:val="24"/>
          <w:szCs w:val="24"/>
        </w:rPr>
        <w:t>недостатков</w:t>
      </w:r>
      <w:r>
        <w:rPr>
          <w:rFonts w:ascii="Times New Roman" w:hAnsi="Times New Roman"/>
          <w:bCs/>
          <w:sz w:val="24"/>
          <w:szCs w:val="24"/>
        </w:rPr>
        <w:t>,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стороны </w:t>
      </w:r>
      <w:r w:rsidRPr="00C30EF7">
        <w:rPr>
          <w:rFonts w:ascii="Times New Roman" w:hAnsi="Times New Roman"/>
          <w:bCs/>
          <w:sz w:val="24"/>
          <w:szCs w:val="24"/>
        </w:rPr>
        <w:t>составля</w:t>
      </w:r>
      <w:r>
        <w:rPr>
          <w:rFonts w:ascii="Times New Roman" w:hAnsi="Times New Roman"/>
          <w:bCs/>
          <w:sz w:val="24"/>
          <w:szCs w:val="24"/>
        </w:rPr>
        <w:t>ют</w:t>
      </w:r>
      <w:r w:rsidRPr="00C30EF7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а</w:t>
      </w:r>
      <w:r w:rsidRPr="00C30EF7">
        <w:rPr>
          <w:rFonts w:ascii="Times New Roman" w:hAnsi="Times New Roman"/>
          <w:bCs/>
          <w:sz w:val="24"/>
          <w:szCs w:val="24"/>
        </w:rPr>
        <w:t>кт</w:t>
      </w:r>
      <w:r>
        <w:rPr>
          <w:rFonts w:ascii="Times New Roman" w:hAnsi="Times New Roman"/>
          <w:bCs/>
          <w:sz w:val="24"/>
          <w:szCs w:val="24"/>
        </w:rPr>
        <w:t xml:space="preserve"> осмотра с указанием выявленных недостатков</w:t>
      </w:r>
      <w:r w:rsidRPr="00C30EF7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После устранения описанных в акте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осмотра 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недостатков Участник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обязан принять Объект долевого строительства и 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подпис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ать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4D6C10">
        <w:rPr>
          <w:rFonts w:ascii="Times New Roman" w:hAnsi="Times New Roman"/>
          <w:bCs/>
          <w:sz w:val="24"/>
          <w:szCs w:val="24"/>
        </w:rPr>
        <w:t>передаточн</w:t>
      </w:r>
      <w:r>
        <w:rPr>
          <w:rFonts w:ascii="Times New Roman" w:hAnsi="Times New Roman"/>
          <w:bCs/>
          <w:sz w:val="24"/>
          <w:szCs w:val="24"/>
        </w:rPr>
        <w:t>ый</w:t>
      </w:r>
      <w:r w:rsidRPr="004D6C10">
        <w:rPr>
          <w:rFonts w:ascii="Times New Roman" w:hAnsi="Times New Roman"/>
          <w:bCs/>
          <w:sz w:val="24"/>
          <w:szCs w:val="24"/>
        </w:rPr>
        <w:t xml:space="preserve"> акт или ино</w:t>
      </w:r>
      <w:r>
        <w:rPr>
          <w:rFonts w:ascii="Times New Roman" w:hAnsi="Times New Roman"/>
          <w:bCs/>
          <w:sz w:val="24"/>
          <w:szCs w:val="24"/>
        </w:rPr>
        <w:t>й</w:t>
      </w:r>
      <w:r w:rsidRPr="004D6C10">
        <w:rPr>
          <w:rFonts w:ascii="Times New Roman" w:hAnsi="Times New Roman"/>
          <w:bCs/>
          <w:sz w:val="24"/>
          <w:szCs w:val="24"/>
        </w:rPr>
        <w:t xml:space="preserve"> документ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D6C10">
        <w:rPr>
          <w:rFonts w:ascii="Times New Roman" w:hAnsi="Times New Roman"/>
          <w:bCs/>
          <w:sz w:val="24"/>
          <w:szCs w:val="24"/>
        </w:rPr>
        <w:t xml:space="preserve">о передаче </w:t>
      </w:r>
      <w:r>
        <w:rPr>
          <w:rFonts w:ascii="Times New Roman" w:hAnsi="Times New Roman"/>
          <w:bCs/>
          <w:sz w:val="24"/>
          <w:szCs w:val="24"/>
        </w:rPr>
        <w:t>О</w:t>
      </w:r>
      <w:r w:rsidRPr="004D6C10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A97038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02FEEA3E" w14:textId="528ED71C" w:rsidR="00A97038" w:rsidRPr="00863142" w:rsidRDefault="00CC2690" w:rsidP="000A7573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63142">
        <w:rPr>
          <w:rFonts w:ascii="Times New Roman" w:hAnsi="Times New Roman"/>
          <w:bCs/>
          <w:sz w:val="24"/>
          <w:szCs w:val="24"/>
        </w:rPr>
        <w:t>Не являются недостатками</w:t>
      </w:r>
      <w:r w:rsidR="00863142">
        <w:rPr>
          <w:rFonts w:ascii="Times New Roman" w:hAnsi="Times New Roman"/>
          <w:bCs/>
          <w:sz w:val="24"/>
          <w:szCs w:val="24"/>
        </w:rPr>
        <w:t xml:space="preserve"> и нарушением условий Договора</w:t>
      </w:r>
      <w:r w:rsidRPr="00863142">
        <w:rPr>
          <w:rFonts w:ascii="Times New Roman" w:hAnsi="Times New Roman"/>
          <w:bCs/>
          <w:sz w:val="24"/>
          <w:szCs w:val="24"/>
        </w:rPr>
        <w:t xml:space="preserve"> </w:t>
      </w:r>
      <w:r w:rsidR="00DF6361">
        <w:rPr>
          <w:rFonts w:ascii="Times New Roman" w:hAnsi="Times New Roman"/>
          <w:bCs/>
          <w:sz w:val="24"/>
          <w:szCs w:val="24"/>
        </w:rPr>
        <w:t xml:space="preserve">изменение </w:t>
      </w:r>
      <w:r w:rsidRPr="00863142">
        <w:rPr>
          <w:rFonts w:ascii="Times New Roman" w:hAnsi="Times New Roman"/>
          <w:bCs/>
          <w:sz w:val="24"/>
          <w:szCs w:val="24"/>
        </w:rPr>
        <w:t>строительно-технически</w:t>
      </w:r>
      <w:r w:rsidR="00DF6361">
        <w:rPr>
          <w:rFonts w:ascii="Times New Roman" w:hAnsi="Times New Roman"/>
          <w:bCs/>
          <w:sz w:val="24"/>
          <w:szCs w:val="24"/>
        </w:rPr>
        <w:t>х</w:t>
      </w:r>
      <w:r w:rsidRPr="00863142">
        <w:rPr>
          <w:rFonts w:ascii="Times New Roman" w:hAnsi="Times New Roman"/>
          <w:bCs/>
          <w:sz w:val="24"/>
          <w:szCs w:val="24"/>
        </w:rPr>
        <w:t xml:space="preserve"> и визуально-эстетически</w:t>
      </w:r>
      <w:r w:rsidR="00DF6361">
        <w:rPr>
          <w:rFonts w:ascii="Times New Roman" w:hAnsi="Times New Roman"/>
          <w:bCs/>
          <w:sz w:val="24"/>
          <w:szCs w:val="24"/>
        </w:rPr>
        <w:t>х</w:t>
      </w:r>
      <w:r w:rsidRPr="00863142">
        <w:rPr>
          <w:rFonts w:ascii="Times New Roman" w:hAnsi="Times New Roman"/>
          <w:bCs/>
          <w:sz w:val="24"/>
          <w:szCs w:val="24"/>
        </w:rPr>
        <w:t xml:space="preserve"> характеристик, которые не противоречат техническим регламентам</w:t>
      </w:r>
      <w:r w:rsidR="00A97038" w:rsidRPr="00863142">
        <w:rPr>
          <w:rFonts w:ascii="Times New Roman" w:hAnsi="Times New Roman"/>
          <w:bCs/>
          <w:sz w:val="24"/>
          <w:szCs w:val="24"/>
        </w:rPr>
        <w:t xml:space="preserve"> и</w:t>
      </w:r>
      <w:r w:rsidRPr="00863142">
        <w:rPr>
          <w:rFonts w:ascii="Times New Roman" w:hAnsi="Times New Roman"/>
          <w:bCs/>
          <w:sz w:val="24"/>
          <w:szCs w:val="24"/>
        </w:rPr>
        <w:t xml:space="preserve"> не оказывают влияния на безопасность и надежность Объекта </w:t>
      </w:r>
      <w:r w:rsidR="004C251B" w:rsidRPr="00863142">
        <w:rPr>
          <w:rFonts w:ascii="Times New Roman" w:hAnsi="Times New Roman"/>
          <w:bCs/>
          <w:sz w:val="24"/>
          <w:szCs w:val="24"/>
        </w:rPr>
        <w:t>долевого</w:t>
      </w:r>
      <w:r w:rsidRPr="00863142">
        <w:rPr>
          <w:rFonts w:ascii="Times New Roman" w:hAnsi="Times New Roman"/>
          <w:bCs/>
          <w:sz w:val="24"/>
          <w:szCs w:val="24"/>
        </w:rPr>
        <w:t xml:space="preserve"> строительства</w:t>
      </w:r>
      <w:r w:rsidR="00A97038" w:rsidRPr="00863142">
        <w:rPr>
          <w:rFonts w:ascii="Times New Roman" w:hAnsi="Times New Roman"/>
          <w:bCs/>
          <w:sz w:val="24"/>
          <w:szCs w:val="24"/>
        </w:rPr>
        <w:t>, в том числе:</w:t>
      </w:r>
    </w:p>
    <w:p w14:paraId="6F395775" w14:textId="60607930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Pr="00C30EF7">
        <w:rPr>
          <w:bCs/>
        </w:rPr>
        <w:t>создание</w:t>
      </w:r>
      <w:r w:rsidR="00A97038">
        <w:rPr>
          <w:bCs/>
        </w:rPr>
        <w:t xml:space="preserve"> или ликвидация</w:t>
      </w:r>
      <w:r w:rsidRPr="00C30EF7">
        <w:rPr>
          <w:bCs/>
        </w:rPr>
        <w:t xml:space="preserve"> в коридорах лестничных площадок тамбуров;</w:t>
      </w:r>
    </w:p>
    <w:p w14:paraId="05DD23A3" w14:textId="20C335B8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lastRenderedPageBreak/>
        <w:t>-</w:t>
      </w:r>
      <w:r w:rsidR="00A97038">
        <w:rPr>
          <w:bCs/>
        </w:rPr>
        <w:t> </w:t>
      </w:r>
      <w:r w:rsidR="00DF4F21">
        <w:rPr>
          <w:bCs/>
        </w:rPr>
        <w:t>создание, ликвидация, перенос</w:t>
      </w:r>
      <w:r w:rsidRPr="00C30EF7">
        <w:rPr>
          <w:bCs/>
        </w:rPr>
        <w:t xml:space="preserve"> вентиляционных каналов и шахт, прокладка </w:t>
      </w:r>
      <w:r w:rsidR="00A97038">
        <w:rPr>
          <w:bCs/>
        </w:rPr>
        <w:t>других</w:t>
      </w:r>
      <w:r w:rsidRPr="00C30EF7">
        <w:rPr>
          <w:bCs/>
        </w:rPr>
        <w:t xml:space="preserve"> инженерных систем, которые выступа</w:t>
      </w:r>
      <w:r w:rsidR="00A97038">
        <w:rPr>
          <w:bCs/>
        </w:rPr>
        <w:t>ют</w:t>
      </w:r>
      <w:r w:rsidRPr="00C30EF7">
        <w:rPr>
          <w:bCs/>
        </w:rPr>
        <w:t xml:space="preserve"> из стен и потолка и уменьша</w:t>
      </w:r>
      <w:r w:rsidR="00A97038">
        <w:rPr>
          <w:bCs/>
        </w:rPr>
        <w:t>ю</w:t>
      </w:r>
      <w:r w:rsidRPr="00C30EF7">
        <w:rPr>
          <w:bCs/>
        </w:rPr>
        <w:t>т площадь Объекта долевого строительства;</w:t>
      </w:r>
    </w:p>
    <w:p w14:paraId="729C8CD6" w14:textId="273BC9BE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A97038">
        <w:rPr>
          <w:bCs/>
        </w:rPr>
        <w:t> </w:t>
      </w:r>
      <w:r w:rsidR="00636DBB">
        <w:rPr>
          <w:bCs/>
        </w:rPr>
        <w:t>создание</w:t>
      </w:r>
      <w:r w:rsidRPr="00C30EF7">
        <w:rPr>
          <w:bCs/>
        </w:rPr>
        <w:t xml:space="preserve"> или </w:t>
      </w:r>
      <w:r w:rsidR="00636DBB">
        <w:rPr>
          <w:bCs/>
        </w:rPr>
        <w:t>ликвидация</w:t>
      </w:r>
      <w:r w:rsidRPr="00C30EF7">
        <w:rPr>
          <w:bCs/>
        </w:rPr>
        <w:t xml:space="preserve"> дополнительных балконов, лоджий</w:t>
      </w:r>
      <w:r w:rsidR="00636DBB">
        <w:rPr>
          <w:bCs/>
        </w:rPr>
        <w:t xml:space="preserve">, </w:t>
      </w:r>
      <w:r w:rsidRPr="00C30EF7">
        <w:rPr>
          <w:bCs/>
        </w:rPr>
        <w:t>козырьков парадных, пандусов, перил лестниц;</w:t>
      </w:r>
    </w:p>
    <w:p w14:paraId="7AD3D9B6" w14:textId="279559AD" w:rsidR="0069131F" w:rsidRPr="00C30EF7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636DBB">
        <w:rPr>
          <w:bCs/>
        </w:rPr>
        <w:t> создание</w:t>
      </w:r>
      <w:r w:rsidR="00636DBB" w:rsidRPr="00C30EF7">
        <w:rPr>
          <w:bCs/>
        </w:rPr>
        <w:t xml:space="preserve"> или </w:t>
      </w:r>
      <w:r w:rsidR="00636DBB">
        <w:rPr>
          <w:bCs/>
        </w:rPr>
        <w:t>ликвидация</w:t>
      </w:r>
      <w:r w:rsidRPr="00C30EF7">
        <w:rPr>
          <w:bCs/>
        </w:rPr>
        <w:t xml:space="preserve"> сетей энергоснабжения на лестничных площадках</w:t>
      </w:r>
      <w:r w:rsidR="00636DBB">
        <w:rPr>
          <w:bCs/>
        </w:rPr>
        <w:t xml:space="preserve"> </w:t>
      </w:r>
      <w:r w:rsidRPr="00C30EF7">
        <w:rPr>
          <w:bCs/>
        </w:rPr>
        <w:t>в местах прохода и проезда;</w:t>
      </w:r>
    </w:p>
    <w:p w14:paraId="2C541195" w14:textId="0B23A17A" w:rsidR="0069131F" w:rsidRDefault="00CC2690" w:rsidP="00C30EF7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 w:rsidR="00636DBB">
        <w:rPr>
          <w:bCs/>
        </w:rPr>
        <w:t> </w:t>
      </w:r>
      <w:r w:rsidRPr="00C30EF7">
        <w:rPr>
          <w:bCs/>
        </w:rPr>
        <w:t>изменение цвета и</w:t>
      </w:r>
      <w:r w:rsidR="00636DBB">
        <w:rPr>
          <w:bCs/>
        </w:rPr>
        <w:t xml:space="preserve"> (</w:t>
      </w:r>
      <w:r w:rsidRPr="00C30EF7">
        <w:rPr>
          <w:bCs/>
        </w:rPr>
        <w:t>или</w:t>
      </w:r>
      <w:r w:rsidR="00636DBB">
        <w:rPr>
          <w:bCs/>
        </w:rPr>
        <w:t>)</w:t>
      </w:r>
      <w:r w:rsidRPr="00C30EF7">
        <w:rPr>
          <w:bCs/>
        </w:rPr>
        <w:t xml:space="preserve"> материала наружной отделки фасадов, элементов декора;</w:t>
      </w:r>
    </w:p>
    <w:p w14:paraId="10DB8CE1" w14:textId="66C8D810" w:rsidR="0069131F" w:rsidRDefault="00DF4F21" w:rsidP="00DF4F21">
      <w:pPr>
        <w:spacing w:line="360" w:lineRule="auto"/>
        <w:ind w:firstLine="709"/>
        <w:contextualSpacing/>
        <w:jc w:val="both"/>
        <w:rPr>
          <w:bCs/>
        </w:rPr>
      </w:pPr>
      <w:r>
        <w:rPr>
          <w:bCs/>
        </w:rPr>
        <w:t>- создание, ликвидация, перенос нежилых помещений для</w:t>
      </w:r>
      <w:r w:rsidR="00CC2690" w:rsidRPr="00C30EF7">
        <w:rPr>
          <w:bCs/>
        </w:rPr>
        <w:t xml:space="preserve"> диспетчеров, сантехников, электриков, касс оплаты коммунальных услуг, </w:t>
      </w:r>
      <w:r>
        <w:rPr>
          <w:bCs/>
        </w:rPr>
        <w:t xml:space="preserve">размещения </w:t>
      </w:r>
      <w:r w:rsidRPr="00C30EF7">
        <w:rPr>
          <w:bCs/>
        </w:rPr>
        <w:t>колясо</w:t>
      </w:r>
      <w:r>
        <w:rPr>
          <w:bCs/>
        </w:rPr>
        <w:t>к</w:t>
      </w:r>
      <w:r w:rsidR="00CC2690" w:rsidRPr="00C30EF7">
        <w:rPr>
          <w:bCs/>
        </w:rPr>
        <w:t>, оборудования телефонизации</w:t>
      </w:r>
      <w:r>
        <w:rPr>
          <w:bCs/>
        </w:rPr>
        <w:t>;</w:t>
      </w:r>
    </w:p>
    <w:p w14:paraId="11B9C6AD" w14:textId="42719C1F" w:rsidR="00DF4F21" w:rsidRDefault="00DF4F21" w:rsidP="00DF4F21">
      <w:pPr>
        <w:spacing w:line="360" w:lineRule="auto"/>
        <w:ind w:firstLine="709"/>
        <w:contextualSpacing/>
        <w:jc w:val="both"/>
        <w:rPr>
          <w:bCs/>
        </w:rPr>
      </w:pPr>
      <w:r w:rsidRPr="00C30EF7">
        <w:rPr>
          <w:bCs/>
        </w:rPr>
        <w:t>-</w:t>
      </w:r>
      <w:r>
        <w:rPr>
          <w:bCs/>
        </w:rPr>
        <w:t xml:space="preserve"> незавершенные элементы благоустройства и (или) </w:t>
      </w:r>
      <w:r w:rsidRPr="00C30EF7">
        <w:rPr>
          <w:bCs/>
        </w:rPr>
        <w:t>изменение проекта благоустройства.</w:t>
      </w:r>
    </w:p>
    <w:p w14:paraId="27B30215" w14:textId="77777777" w:rsidR="0069131F" w:rsidRPr="009C1E0E" w:rsidRDefault="0069131F" w:rsidP="004F24C8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963A949" w14:textId="63567B19" w:rsidR="0069131F" w:rsidRPr="003968B5" w:rsidRDefault="00103F31" w:rsidP="00F14D9A">
      <w:pPr>
        <w:pStyle w:val="af2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968B5">
        <w:rPr>
          <w:rFonts w:ascii="Times New Roman" w:hAnsi="Times New Roman"/>
          <w:b/>
          <w:sz w:val="24"/>
          <w:szCs w:val="24"/>
        </w:rPr>
        <w:t>Гарантии качества</w:t>
      </w:r>
    </w:p>
    <w:p w14:paraId="5AFD5B8C" w14:textId="780E1F16" w:rsidR="00161843" w:rsidRDefault="00CC2690" w:rsidP="00F14D9A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03F31">
        <w:rPr>
          <w:rFonts w:ascii="Times New Roman" w:hAnsi="Times New Roman"/>
          <w:bCs/>
          <w:sz w:val="24"/>
          <w:szCs w:val="24"/>
        </w:rPr>
        <w:t xml:space="preserve">Стороны пришли к соглашению, что </w:t>
      </w:r>
      <w:r w:rsidR="006635D4">
        <w:rPr>
          <w:rFonts w:ascii="Times New Roman" w:hAnsi="Times New Roman"/>
          <w:bCs/>
          <w:sz w:val="24"/>
          <w:szCs w:val="24"/>
        </w:rPr>
        <w:t>подтверждением</w:t>
      </w:r>
      <w:r w:rsidRPr="00103F31">
        <w:rPr>
          <w:rFonts w:ascii="Times New Roman" w:hAnsi="Times New Roman"/>
          <w:bCs/>
          <w:sz w:val="24"/>
          <w:szCs w:val="24"/>
        </w:rPr>
        <w:t xml:space="preserve"> надлежащего и качественного исполнения обязательств Застройщика по Договору</w:t>
      </w:r>
      <w:r w:rsidR="00161843">
        <w:rPr>
          <w:rFonts w:ascii="Times New Roman" w:hAnsi="Times New Roman"/>
          <w:bCs/>
          <w:sz w:val="24"/>
          <w:szCs w:val="24"/>
        </w:rPr>
        <w:t xml:space="preserve"> </w:t>
      </w:r>
      <w:r w:rsidRPr="00103F31">
        <w:rPr>
          <w:rFonts w:ascii="Times New Roman" w:hAnsi="Times New Roman"/>
          <w:bCs/>
          <w:sz w:val="24"/>
          <w:szCs w:val="24"/>
        </w:rPr>
        <w:t xml:space="preserve">является </w:t>
      </w:r>
      <w:r w:rsidR="00161843">
        <w:rPr>
          <w:rFonts w:ascii="Times New Roman" w:hAnsi="Times New Roman"/>
          <w:bCs/>
          <w:sz w:val="24"/>
          <w:szCs w:val="24"/>
        </w:rPr>
        <w:t>р</w:t>
      </w:r>
      <w:r w:rsidRPr="00103F31">
        <w:rPr>
          <w:rFonts w:ascii="Times New Roman" w:hAnsi="Times New Roman"/>
          <w:bCs/>
          <w:sz w:val="24"/>
          <w:szCs w:val="24"/>
        </w:rPr>
        <w:t>азрешение на ввод объекта недвижимости в эксплуатацию.</w:t>
      </w:r>
    </w:p>
    <w:p w14:paraId="4A3AB5EF" w14:textId="49627913" w:rsidR="008F2F2A" w:rsidRDefault="00CC2690" w:rsidP="00F14D9A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161843">
        <w:rPr>
          <w:rFonts w:ascii="Times New Roman" w:hAnsi="Times New Roman"/>
          <w:bCs/>
          <w:sz w:val="24"/>
          <w:szCs w:val="24"/>
        </w:rPr>
        <w:t xml:space="preserve">Гарантийный срок для Объекта долевого строительства, </w:t>
      </w:r>
      <w:r w:rsidR="00161843">
        <w:rPr>
          <w:rFonts w:ascii="Times New Roman" w:hAnsi="Times New Roman"/>
          <w:bCs/>
          <w:sz w:val="24"/>
          <w:szCs w:val="24"/>
        </w:rPr>
        <w:t>в том числе</w:t>
      </w:r>
      <w:r w:rsidRPr="00161843">
        <w:rPr>
          <w:rFonts w:ascii="Times New Roman" w:hAnsi="Times New Roman"/>
          <w:bCs/>
          <w:sz w:val="24"/>
          <w:szCs w:val="24"/>
        </w:rPr>
        <w:t xml:space="preserve"> технологического и инженерного оборудования, входящего в его состав, составляет </w:t>
      </w:r>
      <w:r w:rsidRPr="00161843">
        <w:rPr>
          <w:rFonts w:ascii="Times New Roman" w:hAnsi="Times New Roman"/>
          <w:bCs/>
          <w:color w:val="00998F"/>
          <w:sz w:val="24"/>
          <w:szCs w:val="24"/>
        </w:rPr>
        <w:t>3 (</w:t>
      </w:r>
      <w:r w:rsidRPr="00176A37">
        <w:rPr>
          <w:rFonts w:ascii="Times New Roman" w:hAnsi="Times New Roman"/>
          <w:bCs/>
          <w:color w:val="00998F"/>
          <w:sz w:val="24"/>
          <w:szCs w:val="24"/>
        </w:rPr>
        <w:t>три</w:t>
      </w:r>
      <w:r w:rsidRPr="00D07B2E">
        <w:rPr>
          <w:rFonts w:ascii="Times New Roman" w:hAnsi="Times New Roman"/>
          <w:bCs/>
          <w:color w:val="00998F"/>
          <w:sz w:val="24"/>
          <w:szCs w:val="24"/>
        </w:rPr>
        <w:t>) года</w:t>
      </w:r>
      <w:r w:rsidRPr="00161843">
        <w:rPr>
          <w:rFonts w:ascii="Times New Roman" w:hAnsi="Times New Roman"/>
          <w:bCs/>
          <w:sz w:val="24"/>
          <w:szCs w:val="24"/>
        </w:rPr>
        <w:t>.</w:t>
      </w:r>
    </w:p>
    <w:p w14:paraId="61CBB347" w14:textId="10297A6E" w:rsidR="008F2F2A" w:rsidRDefault="008F2F2A" w:rsidP="008F2F2A">
      <w:pPr>
        <w:pStyle w:val="af4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103F31">
        <w:rPr>
          <w:rFonts w:ascii="Times New Roman" w:hAnsi="Times New Roman"/>
          <w:bCs/>
          <w:sz w:val="24"/>
          <w:szCs w:val="24"/>
        </w:rPr>
        <w:t xml:space="preserve">Указанный гарантийный срок исчисляется со дня передачи </w:t>
      </w:r>
      <w:r w:rsidR="00BF34A6">
        <w:rPr>
          <w:rFonts w:ascii="Times New Roman" w:hAnsi="Times New Roman"/>
          <w:bCs/>
          <w:sz w:val="24"/>
          <w:szCs w:val="24"/>
        </w:rPr>
        <w:t>О</w:t>
      </w:r>
      <w:r w:rsidRPr="00103F31">
        <w:rPr>
          <w:rFonts w:ascii="Times New Roman" w:hAnsi="Times New Roman"/>
          <w:bCs/>
          <w:sz w:val="24"/>
          <w:szCs w:val="24"/>
        </w:rPr>
        <w:t>бъекта долевого строительства</w:t>
      </w:r>
      <w:r w:rsidRPr="00103F31">
        <w:rPr>
          <w:bCs/>
          <w:sz w:val="24"/>
          <w:szCs w:val="24"/>
        </w:rPr>
        <w:t xml:space="preserve"> </w:t>
      </w:r>
      <w:r w:rsidRPr="00103F31">
        <w:rPr>
          <w:rFonts w:ascii="Times New Roman" w:hAnsi="Times New Roman"/>
          <w:bCs/>
          <w:sz w:val="24"/>
          <w:szCs w:val="24"/>
        </w:rPr>
        <w:t xml:space="preserve">по </w:t>
      </w:r>
      <w:r w:rsidR="00EB4D40" w:rsidRPr="00EB4D40">
        <w:rPr>
          <w:rFonts w:ascii="Times New Roman" w:hAnsi="Times New Roman"/>
          <w:bCs/>
          <w:sz w:val="24"/>
          <w:szCs w:val="24"/>
        </w:rPr>
        <w:t>передаточному акту или иному документу о передаче Объекта долевого строительства</w:t>
      </w:r>
      <w:r w:rsidR="00EB4D40">
        <w:rPr>
          <w:rFonts w:ascii="Times New Roman" w:hAnsi="Times New Roman"/>
          <w:bCs/>
          <w:sz w:val="24"/>
          <w:szCs w:val="24"/>
        </w:rPr>
        <w:t>,</w:t>
      </w:r>
      <w:r w:rsidRPr="00103F31">
        <w:rPr>
          <w:rFonts w:ascii="Times New Roman" w:hAnsi="Times New Roman"/>
          <w:bCs/>
          <w:sz w:val="24"/>
          <w:szCs w:val="24"/>
        </w:rPr>
        <w:t xml:space="preserve"> или </w:t>
      </w:r>
      <w:r w:rsidR="007D3288">
        <w:rPr>
          <w:rFonts w:ascii="Times New Roman" w:hAnsi="Times New Roman"/>
          <w:bCs/>
          <w:sz w:val="24"/>
          <w:szCs w:val="24"/>
        </w:rPr>
        <w:t>составления</w:t>
      </w:r>
      <w:r w:rsidRPr="00103F31">
        <w:rPr>
          <w:rFonts w:ascii="Times New Roman" w:hAnsi="Times New Roman"/>
          <w:bCs/>
          <w:sz w:val="24"/>
          <w:szCs w:val="24"/>
        </w:rPr>
        <w:t xml:space="preserve"> Застройщиком </w:t>
      </w:r>
      <w:r>
        <w:rPr>
          <w:rFonts w:ascii="Times New Roman" w:hAnsi="Times New Roman"/>
          <w:bCs/>
          <w:sz w:val="24"/>
          <w:szCs w:val="24"/>
        </w:rPr>
        <w:t>о</w:t>
      </w:r>
      <w:r w:rsidRPr="00103F31">
        <w:rPr>
          <w:rFonts w:ascii="Times New Roman" w:hAnsi="Times New Roman"/>
          <w:bCs/>
          <w:sz w:val="24"/>
          <w:szCs w:val="24"/>
        </w:rPr>
        <w:t xml:space="preserve">дностороннего </w:t>
      </w:r>
      <w:r>
        <w:rPr>
          <w:rFonts w:ascii="Times New Roman" w:hAnsi="Times New Roman"/>
          <w:bCs/>
          <w:sz w:val="24"/>
          <w:szCs w:val="24"/>
        </w:rPr>
        <w:t>а</w:t>
      </w:r>
      <w:r w:rsidRPr="00103F31">
        <w:rPr>
          <w:rFonts w:ascii="Times New Roman" w:hAnsi="Times New Roman"/>
          <w:bCs/>
          <w:sz w:val="24"/>
          <w:szCs w:val="24"/>
        </w:rPr>
        <w:t>кта о передаче Объекта долевого строительства.</w:t>
      </w:r>
    </w:p>
    <w:p w14:paraId="5A9777F9" w14:textId="39D9D3F8" w:rsidR="0011498A" w:rsidRDefault="00CC2690" w:rsidP="00F14D9A">
      <w:pPr>
        <w:pStyle w:val="a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F2F2A">
        <w:rPr>
          <w:rFonts w:ascii="Times New Roman" w:hAnsi="Times New Roman"/>
          <w:bCs/>
          <w:sz w:val="24"/>
          <w:szCs w:val="24"/>
        </w:rPr>
        <w:t>Застройщик несет ответственност</w:t>
      </w:r>
      <w:r w:rsidR="0011498A">
        <w:rPr>
          <w:rFonts w:ascii="Times New Roman" w:hAnsi="Times New Roman"/>
          <w:bCs/>
          <w:sz w:val="24"/>
          <w:szCs w:val="24"/>
        </w:rPr>
        <w:t>ь</w:t>
      </w:r>
      <w:r w:rsidRPr="008F2F2A">
        <w:rPr>
          <w:rFonts w:ascii="Times New Roman" w:hAnsi="Times New Roman"/>
          <w:bCs/>
          <w:sz w:val="24"/>
          <w:szCs w:val="24"/>
        </w:rPr>
        <w:t xml:space="preserve"> за недостатки (дефекты) Объекта долевого строительства, обнаруженные в течени</w:t>
      </w:r>
      <w:r w:rsidR="00222FDA">
        <w:rPr>
          <w:rFonts w:ascii="Times New Roman" w:hAnsi="Times New Roman"/>
          <w:bCs/>
          <w:sz w:val="24"/>
          <w:szCs w:val="24"/>
        </w:rPr>
        <w:t>е</w:t>
      </w:r>
      <w:r w:rsidRPr="008F2F2A">
        <w:rPr>
          <w:rFonts w:ascii="Times New Roman" w:hAnsi="Times New Roman"/>
          <w:bCs/>
          <w:sz w:val="24"/>
          <w:szCs w:val="24"/>
        </w:rPr>
        <w:t xml:space="preserve"> гарантийного срока, если они произошли </w:t>
      </w:r>
      <w:r w:rsidR="0011498A">
        <w:rPr>
          <w:rFonts w:ascii="Times New Roman" w:hAnsi="Times New Roman"/>
          <w:bCs/>
          <w:sz w:val="24"/>
          <w:szCs w:val="24"/>
        </w:rPr>
        <w:t>по вине Застройщика.</w:t>
      </w:r>
    </w:p>
    <w:p w14:paraId="4266EEC0" w14:textId="7C96DC7D" w:rsidR="0069131F" w:rsidRPr="008F2F2A" w:rsidRDefault="0011498A" w:rsidP="0011498A">
      <w:pPr>
        <w:pStyle w:val="af4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Гарантии качества не распространяются на случаи </w:t>
      </w:r>
      <w:r w:rsidR="00CC2690" w:rsidRPr="008F2F2A">
        <w:rPr>
          <w:rFonts w:ascii="Times New Roman" w:hAnsi="Times New Roman"/>
          <w:bCs/>
          <w:sz w:val="24"/>
          <w:szCs w:val="24"/>
        </w:rPr>
        <w:t>нормального износа</w:t>
      </w:r>
      <w:r w:rsidR="00BC33ED">
        <w:rPr>
          <w:rFonts w:ascii="Times New Roman" w:hAnsi="Times New Roman"/>
          <w:bCs/>
          <w:sz w:val="24"/>
          <w:szCs w:val="24"/>
        </w:rPr>
        <w:t xml:space="preserve"> </w:t>
      </w:r>
      <w:r w:rsidR="00BC33ED" w:rsidRPr="008F2F2A">
        <w:rPr>
          <w:rFonts w:ascii="Times New Roman" w:hAnsi="Times New Roman"/>
          <w:bCs/>
          <w:sz w:val="24"/>
          <w:szCs w:val="24"/>
        </w:rPr>
        <w:t>Объекта долевого строительства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F2F2A">
        <w:rPr>
          <w:rFonts w:ascii="Times New Roman" w:hAnsi="Times New Roman"/>
          <w:bCs/>
          <w:sz w:val="24"/>
          <w:szCs w:val="24"/>
        </w:rPr>
        <w:t xml:space="preserve">нарушения </w:t>
      </w:r>
      <w:r>
        <w:rPr>
          <w:rFonts w:ascii="Times New Roman" w:hAnsi="Times New Roman"/>
          <w:bCs/>
          <w:sz w:val="24"/>
          <w:szCs w:val="24"/>
        </w:rPr>
        <w:t xml:space="preserve">Участником </w:t>
      </w:r>
      <w:r w:rsidRPr="008F2F2A">
        <w:rPr>
          <w:rFonts w:ascii="Times New Roman" w:hAnsi="Times New Roman"/>
          <w:bCs/>
          <w:sz w:val="24"/>
          <w:szCs w:val="24"/>
        </w:rPr>
        <w:t xml:space="preserve">требований технических </w:t>
      </w:r>
      <w:r>
        <w:rPr>
          <w:rFonts w:ascii="Times New Roman" w:hAnsi="Times New Roman"/>
          <w:bCs/>
          <w:sz w:val="24"/>
          <w:szCs w:val="24"/>
        </w:rPr>
        <w:t xml:space="preserve">и градостроительных </w:t>
      </w:r>
      <w:r w:rsidRPr="008F2F2A">
        <w:rPr>
          <w:rFonts w:ascii="Times New Roman" w:hAnsi="Times New Roman"/>
          <w:bCs/>
          <w:sz w:val="24"/>
          <w:szCs w:val="24"/>
        </w:rPr>
        <w:t xml:space="preserve">регламентов, </w:t>
      </w:r>
      <w:r>
        <w:rPr>
          <w:rFonts w:ascii="Times New Roman" w:hAnsi="Times New Roman"/>
          <w:bCs/>
          <w:sz w:val="24"/>
          <w:szCs w:val="24"/>
        </w:rPr>
        <w:t xml:space="preserve">инструкций, </w:t>
      </w:r>
      <w:r w:rsidRPr="008F2F2A">
        <w:rPr>
          <w:rFonts w:ascii="Times New Roman" w:hAnsi="Times New Roman"/>
          <w:bCs/>
          <w:sz w:val="24"/>
          <w:szCs w:val="24"/>
        </w:rPr>
        <w:t xml:space="preserve">правил и условий эффективного и безопасного </w:t>
      </w:r>
      <w:r w:rsidR="00BC33ED">
        <w:rPr>
          <w:rFonts w:ascii="Times New Roman" w:hAnsi="Times New Roman"/>
          <w:bCs/>
          <w:sz w:val="24"/>
          <w:szCs w:val="24"/>
        </w:rPr>
        <w:t>его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F2F2A">
        <w:rPr>
          <w:rFonts w:ascii="Times New Roman" w:hAnsi="Times New Roman"/>
          <w:bCs/>
          <w:sz w:val="24"/>
          <w:szCs w:val="24"/>
        </w:rPr>
        <w:t>использования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8F2F2A">
        <w:rPr>
          <w:rFonts w:ascii="Times New Roman" w:hAnsi="Times New Roman"/>
          <w:bCs/>
          <w:sz w:val="24"/>
          <w:szCs w:val="24"/>
        </w:rPr>
        <w:t>иных требований к процессу эксплуатации</w:t>
      </w:r>
      <w:r>
        <w:rPr>
          <w:rFonts w:ascii="Times New Roman" w:hAnsi="Times New Roman"/>
          <w:bCs/>
          <w:sz w:val="24"/>
          <w:szCs w:val="24"/>
        </w:rPr>
        <w:t xml:space="preserve"> и ремонта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Объекта долевого строительства</w:t>
      </w:r>
      <w:r>
        <w:rPr>
          <w:rFonts w:ascii="Times New Roman" w:hAnsi="Times New Roman"/>
          <w:bCs/>
          <w:sz w:val="24"/>
          <w:szCs w:val="24"/>
        </w:rPr>
        <w:t>,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элементов </w:t>
      </w:r>
      <w:r>
        <w:rPr>
          <w:rFonts w:ascii="Times New Roman" w:hAnsi="Times New Roman"/>
          <w:bCs/>
          <w:sz w:val="24"/>
          <w:szCs w:val="24"/>
        </w:rPr>
        <w:t xml:space="preserve">его </w:t>
      </w:r>
      <w:r w:rsidR="00CC2690" w:rsidRPr="008F2F2A">
        <w:rPr>
          <w:rFonts w:ascii="Times New Roman" w:hAnsi="Times New Roman"/>
          <w:bCs/>
          <w:sz w:val="24"/>
          <w:szCs w:val="24"/>
        </w:rPr>
        <w:t>отделки, систем инженерно-технического обеспечения, конструктивных элементов</w:t>
      </w:r>
      <w:r>
        <w:rPr>
          <w:rFonts w:ascii="Times New Roman" w:hAnsi="Times New Roman"/>
          <w:bCs/>
          <w:sz w:val="24"/>
          <w:szCs w:val="24"/>
        </w:rPr>
        <w:t xml:space="preserve"> и</w:t>
      </w:r>
      <w:r w:rsidR="00CC2690" w:rsidRPr="008F2F2A">
        <w:rPr>
          <w:rFonts w:ascii="Times New Roman" w:hAnsi="Times New Roman"/>
          <w:bCs/>
          <w:sz w:val="24"/>
          <w:szCs w:val="24"/>
        </w:rPr>
        <w:t xml:space="preserve"> изделий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01E214C5" w14:textId="77777777" w:rsidR="0069131F" w:rsidRPr="00B165F5" w:rsidRDefault="0069131F" w:rsidP="00B165F5">
      <w:pPr>
        <w:spacing w:line="360" w:lineRule="auto"/>
        <w:ind w:firstLine="709"/>
        <w:contextualSpacing/>
        <w:jc w:val="both"/>
      </w:pPr>
    </w:p>
    <w:p w14:paraId="594374F3" w14:textId="30BCEF51" w:rsidR="0069131F" w:rsidRPr="003968B5" w:rsidRDefault="00151E2D" w:rsidP="00F14D9A">
      <w:pPr>
        <w:pStyle w:val="af2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Права и обязанности застройщика</w:t>
      </w:r>
    </w:p>
    <w:p w14:paraId="0BEA6EA4" w14:textId="3CF42392" w:rsidR="0069131F" w:rsidRPr="00B165F5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65F5">
        <w:rPr>
          <w:rFonts w:ascii="Times New Roman" w:hAnsi="Times New Roman"/>
          <w:sz w:val="24"/>
          <w:szCs w:val="24"/>
        </w:rPr>
        <w:lastRenderedPageBreak/>
        <w:t>Застройщик обязуется:</w:t>
      </w:r>
    </w:p>
    <w:p w14:paraId="0398B4AC" w14:textId="360A42F1" w:rsidR="00445B9F" w:rsidRDefault="00445B9F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Построить (создать) объект недвижимости.</w:t>
      </w:r>
    </w:p>
    <w:p w14:paraId="0180E738" w14:textId="7BF049F5" w:rsidR="0069131F" w:rsidRPr="001357FD" w:rsidRDefault="00DE76CC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CC2690" w:rsidRPr="00B165F5">
        <w:rPr>
          <w:rFonts w:ascii="Times New Roman" w:hAnsi="Times New Roman"/>
          <w:sz w:val="24"/>
          <w:szCs w:val="24"/>
        </w:rPr>
        <w:t>ередать Объект долевого строительства Участнику.</w:t>
      </w:r>
    </w:p>
    <w:p w14:paraId="4932F243" w14:textId="44679FE0" w:rsidR="0069131F" w:rsidRPr="00B165F5" w:rsidRDefault="00702E5A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Сообщать</w:t>
      </w:r>
      <w:r w:rsidR="00E0609D">
        <w:rPr>
          <w:rFonts w:ascii="Times New Roman" w:hAnsi="Times New Roman"/>
          <w:sz w:val="24"/>
          <w:szCs w:val="24"/>
        </w:rPr>
        <w:t xml:space="preserve"> </w:t>
      </w:r>
      <w:r w:rsidR="00DE76CC">
        <w:rPr>
          <w:rFonts w:ascii="Times New Roman" w:hAnsi="Times New Roman"/>
          <w:sz w:val="24"/>
          <w:szCs w:val="24"/>
        </w:rPr>
        <w:t>У</w:t>
      </w:r>
      <w:r w:rsidR="00E0609D">
        <w:rPr>
          <w:rFonts w:ascii="Times New Roman" w:hAnsi="Times New Roman"/>
          <w:sz w:val="24"/>
          <w:szCs w:val="24"/>
        </w:rPr>
        <w:t>частник</w:t>
      </w:r>
      <w:r>
        <w:rPr>
          <w:rFonts w:ascii="Times New Roman" w:hAnsi="Times New Roman"/>
          <w:sz w:val="24"/>
          <w:szCs w:val="24"/>
        </w:rPr>
        <w:t>у</w:t>
      </w:r>
      <w:r w:rsidR="00E0609D">
        <w:rPr>
          <w:rFonts w:ascii="Times New Roman" w:hAnsi="Times New Roman"/>
          <w:sz w:val="24"/>
          <w:szCs w:val="24"/>
        </w:rPr>
        <w:t xml:space="preserve"> о</w:t>
      </w:r>
      <w:r w:rsidR="00CC2690" w:rsidRPr="00B165F5">
        <w:rPr>
          <w:rFonts w:ascii="Times New Roman" w:hAnsi="Times New Roman"/>
          <w:sz w:val="24"/>
          <w:szCs w:val="24"/>
        </w:rPr>
        <w:t xml:space="preserve"> внесени</w:t>
      </w:r>
      <w:r w:rsidR="00E0609D">
        <w:rPr>
          <w:rFonts w:ascii="Times New Roman" w:hAnsi="Times New Roman"/>
          <w:sz w:val="24"/>
          <w:szCs w:val="24"/>
        </w:rPr>
        <w:t>и</w:t>
      </w:r>
      <w:r w:rsidR="00CC2690" w:rsidRPr="00B165F5">
        <w:rPr>
          <w:rFonts w:ascii="Times New Roman" w:hAnsi="Times New Roman"/>
          <w:sz w:val="24"/>
          <w:szCs w:val="24"/>
        </w:rPr>
        <w:t xml:space="preserve"> изменений в проектную документацию в отношении Объекта долевого строительства.</w:t>
      </w:r>
    </w:p>
    <w:p w14:paraId="79DB6F62" w14:textId="77777777" w:rsidR="0069131F" w:rsidRPr="00B165F5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165F5">
        <w:rPr>
          <w:rFonts w:ascii="Times New Roman" w:hAnsi="Times New Roman"/>
          <w:sz w:val="24"/>
          <w:szCs w:val="24"/>
        </w:rPr>
        <w:t>Застройщик вправе:</w:t>
      </w:r>
    </w:p>
    <w:p w14:paraId="5E02C367" w14:textId="5E4EB7F1" w:rsidR="005263A2" w:rsidRDefault="005263A2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Досрочно п</w:t>
      </w:r>
      <w:r w:rsidRPr="005263A2">
        <w:rPr>
          <w:rFonts w:ascii="Times New Roman" w:hAnsi="Times New Roman"/>
          <w:sz w:val="24"/>
          <w:szCs w:val="24"/>
        </w:rPr>
        <w:t xml:space="preserve">ередать Объект долевого строительства </w:t>
      </w:r>
      <w:r>
        <w:rPr>
          <w:rFonts w:ascii="Times New Roman" w:hAnsi="Times New Roman"/>
          <w:sz w:val="24"/>
          <w:szCs w:val="24"/>
        </w:rPr>
        <w:t>Участнику.</w:t>
      </w:r>
    </w:p>
    <w:p w14:paraId="0CF38786" w14:textId="281F62F7" w:rsidR="005263A2" w:rsidRDefault="003512BD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Составить</w:t>
      </w:r>
      <w:r w:rsidRPr="005263A2">
        <w:rPr>
          <w:rFonts w:ascii="Times New Roman" w:hAnsi="Times New Roman"/>
          <w:sz w:val="24"/>
          <w:szCs w:val="24"/>
        </w:rPr>
        <w:t xml:space="preserve"> односторонний акт о передаче Объекта долевого строительства</w:t>
      </w:r>
      <w:r>
        <w:rPr>
          <w:rFonts w:ascii="Times New Roman" w:hAnsi="Times New Roman"/>
          <w:sz w:val="24"/>
          <w:szCs w:val="24"/>
        </w:rPr>
        <w:t xml:space="preserve"> Участнику.</w:t>
      </w:r>
    </w:p>
    <w:p w14:paraId="380CF7B2" w14:textId="2EC0C4EA" w:rsidR="001357FD" w:rsidRDefault="009A7D15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1357FD" w:rsidRPr="001357FD">
        <w:rPr>
          <w:rFonts w:ascii="Times New Roman" w:hAnsi="Times New Roman"/>
          <w:sz w:val="24"/>
          <w:szCs w:val="24"/>
        </w:rPr>
        <w:t xml:space="preserve">е передавать Объект долевого строительства до полной оплаты </w:t>
      </w:r>
      <w:r w:rsidRPr="001357FD">
        <w:rPr>
          <w:rFonts w:ascii="Times New Roman" w:hAnsi="Times New Roman"/>
          <w:sz w:val="24"/>
          <w:szCs w:val="24"/>
        </w:rPr>
        <w:t>Участник</w:t>
      </w:r>
      <w:r>
        <w:rPr>
          <w:rFonts w:ascii="Times New Roman" w:hAnsi="Times New Roman"/>
          <w:sz w:val="24"/>
          <w:szCs w:val="24"/>
        </w:rPr>
        <w:t>ом ц</w:t>
      </w:r>
      <w:r w:rsidR="001357FD" w:rsidRPr="001357FD">
        <w:rPr>
          <w:rFonts w:ascii="Times New Roman" w:hAnsi="Times New Roman"/>
          <w:sz w:val="24"/>
          <w:szCs w:val="24"/>
        </w:rPr>
        <w:t>ены Договора.</w:t>
      </w:r>
    </w:p>
    <w:p w14:paraId="344F1269" w14:textId="79D55C92" w:rsidR="007E7A50" w:rsidRPr="001357FD" w:rsidRDefault="007E7A50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Отказаться от исполнения Договора в одностороннем порядке.</w:t>
      </w:r>
    </w:p>
    <w:p w14:paraId="4CB7F631" w14:textId="0552054E" w:rsidR="0069131F" w:rsidRPr="00B165F5" w:rsidRDefault="009A7D15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змен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я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ть проектн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ы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е решени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я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график строительства,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плановый</w:t>
      </w:r>
      <w:r w:rsidR="00CC2690" w:rsidRPr="00B165F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срок окончания строительства.</w:t>
      </w:r>
    </w:p>
    <w:p w14:paraId="75038102" w14:textId="0A20AAF7" w:rsidR="0069131F" w:rsidRDefault="00250AA4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Передать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свои 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права и обязанности </w:t>
      </w:r>
      <w:r w:rsidR="005263A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третьему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лицу – правопреемнику</w:t>
      </w:r>
      <w:r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с последующим </w:t>
      </w:r>
      <w:r w:rsidR="00547FE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сообщением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об этом Участник</w:t>
      </w:r>
      <w:r w:rsidR="00547FE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="00CC2690" w:rsidRPr="00DE76C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1C08CFAB" w14:textId="0D968BAD" w:rsidR="00687E2C" w:rsidRPr="00DE76CC" w:rsidRDefault="00547FE1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Сообщать</w:t>
      </w:r>
      <w:r w:rsidR="00CE50A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Участник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="00CE50A3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 любых обстоятельствах и изменениях путем размещения</w:t>
      </w:r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информации на официальном сайте Застройщика или </w:t>
      </w:r>
      <w:proofErr w:type="spellStart"/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наш.дом.рф</w:t>
      </w:r>
      <w:proofErr w:type="spellEnd"/>
      <w:r w:rsidR="00CE50A3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19848CAA" w14:textId="77777777" w:rsidR="0069131F" w:rsidRPr="00FA0CFF" w:rsidRDefault="0069131F" w:rsidP="00FA0CFF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</w:p>
    <w:p w14:paraId="0D15135A" w14:textId="4E245162" w:rsidR="0069131F" w:rsidRPr="003968B5" w:rsidRDefault="00FA0CFF" w:rsidP="00F14D9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Права</w:t>
      </w:r>
      <w:r w:rsidR="003A78A5" w:rsidRPr="003968B5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3968B5">
        <w:rPr>
          <w:rFonts w:ascii="Times New Roman" w:hAnsi="Times New Roman"/>
          <w:b/>
          <w:bCs/>
          <w:sz w:val="24"/>
          <w:szCs w:val="24"/>
        </w:rPr>
        <w:t>обязанности</w:t>
      </w:r>
      <w:r w:rsidR="003A78A5" w:rsidRPr="003968B5">
        <w:rPr>
          <w:rFonts w:ascii="Times New Roman" w:hAnsi="Times New Roman"/>
          <w:b/>
          <w:bCs/>
          <w:sz w:val="24"/>
          <w:szCs w:val="24"/>
        </w:rPr>
        <w:t>, согласия</w:t>
      </w:r>
      <w:r w:rsidRPr="003968B5">
        <w:rPr>
          <w:rFonts w:ascii="Times New Roman" w:hAnsi="Times New Roman"/>
          <w:b/>
          <w:bCs/>
          <w:sz w:val="24"/>
          <w:szCs w:val="24"/>
        </w:rPr>
        <w:t xml:space="preserve"> участника</w:t>
      </w:r>
    </w:p>
    <w:p w14:paraId="7C942302" w14:textId="412CC15E" w:rsidR="0069131F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Участник обязуется:</w:t>
      </w:r>
    </w:p>
    <w:p w14:paraId="22EEB752" w14:textId="5D97A6DB" w:rsidR="00DA51E7" w:rsidRPr="00DA51E7" w:rsidRDefault="008B4FD7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B4FD7">
        <w:rPr>
          <w:rFonts w:ascii="Times New Roman" w:hAnsi="Times New Roman"/>
          <w:sz w:val="24"/>
          <w:szCs w:val="24"/>
        </w:rPr>
        <w:t>Выполнить действия</w:t>
      </w:r>
      <w:r>
        <w:rPr>
          <w:rFonts w:ascii="Times New Roman" w:hAnsi="Times New Roman"/>
          <w:sz w:val="24"/>
          <w:szCs w:val="24"/>
        </w:rPr>
        <w:t xml:space="preserve"> и предоставить документы</w:t>
      </w:r>
      <w:r w:rsidRPr="008B4FD7">
        <w:rPr>
          <w:rFonts w:ascii="Times New Roman" w:hAnsi="Times New Roman"/>
          <w:sz w:val="24"/>
          <w:szCs w:val="24"/>
        </w:rPr>
        <w:t>, необходимые для государственной регистрации Договора, в том числе оплатить государственную пошлину и подписать заявление о государственной регистрации Договора.</w:t>
      </w:r>
    </w:p>
    <w:p w14:paraId="29898F80" w14:textId="2931A3FC" w:rsidR="0069131F" w:rsidRPr="003545EF" w:rsidRDefault="00CC2690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 xml:space="preserve">Уплатить </w:t>
      </w:r>
      <w:r w:rsidR="00593BC2">
        <w:rPr>
          <w:rFonts w:ascii="Times New Roman" w:hAnsi="Times New Roman"/>
          <w:sz w:val="24"/>
          <w:szCs w:val="24"/>
        </w:rPr>
        <w:t>ц</w:t>
      </w:r>
      <w:r w:rsidRPr="00FA0CFF">
        <w:rPr>
          <w:rFonts w:ascii="Times New Roman" w:hAnsi="Times New Roman"/>
          <w:sz w:val="24"/>
          <w:szCs w:val="24"/>
        </w:rPr>
        <w:t xml:space="preserve">ену Договора в </w:t>
      </w:r>
      <w:r w:rsidR="00593BC2">
        <w:rPr>
          <w:rFonts w:ascii="Times New Roman" w:hAnsi="Times New Roman"/>
          <w:sz w:val="24"/>
          <w:szCs w:val="24"/>
        </w:rPr>
        <w:t xml:space="preserve">предусмотренном Договором </w:t>
      </w:r>
      <w:r w:rsidRPr="00FA0CFF">
        <w:rPr>
          <w:rFonts w:ascii="Times New Roman" w:hAnsi="Times New Roman"/>
          <w:sz w:val="24"/>
          <w:szCs w:val="24"/>
        </w:rPr>
        <w:t>порядке.</w:t>
      </w:r>
    </w:p>
    <w:p w14:paraId="1D52D9EC" w14:textId="2EE83794" w:rsidR="0069131F" w:rsidRPr="00FA0CFF" w:rsidRDefault="00CC2690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 xml:space="preserve">Принять Объект долевого строительства по </w:t>
      </w:r>
      <w:r w:rsidR="0019761B" w:rsidRPr="0019761B">
        <w:rPr>
          <w:rFonts w:ascii="Times New Roman" w:hAnsi="Times New Roman"/>
          <w:sz w:val="24"/>
          <w:szCs w:val="24"/>
        </w:rPr>
        <w:t>передаточному акту или иному документу о передаче Объекта долевого строительства</w:t>
      </w:r>
      <w:r w:rsidRPr="00FA0CFF">
        <w:rPr>
          <w:rFonts w:ascii="Times New Roman" w:hAnsi="Times New Roman"/>
          <w:sz w:val="24"/>
          <w:szCs w:val="24"/>
        </w:rPr>
        <w:t>.</w:t>
      </w:r>
    </w:p>
    <w:p w14:paraId="12045E12" w14:textId="514D5550" w:rsidR="00DA51E7" w:rsidRDefault="00494C15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передачи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Застройщиком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C2690" w:rsidRPr="00FA0CFF">
        <w:rPr>
          <w:rFonts w:ascii="Times New Roman" w:hAnsi="Times New Roman"/>
          <w:sz w:val="24"/>
          <w:szCs w:val="24"/>
        </w:rPr>
        <w:t>Объекта долевого строительства</w:t>
      </w:r>
      <w:r>
        <w:rPr>
          <w:rFonts w:ascii="Times New Roman" w:hAnsi="Times New Roman"/>
          <w:sz w:val="24"/>
          <w:szCs w:val="24"/>
        </w:rPr>
        <w:t xml:space="preserve">, </w:t>
      </w:r>
      <w:r w:rsidR="00CC2690" w:rsidRPr="00FA0CFF">
        <w:rPr>
          <w:rFonts w:ascii="Times New Roman" w:hAnsi="Times New Roman"/>
          <w:sz w:val="24"/>
          <w:szCs w:val="24"/>
        </w:rPr>
        <w:t>обеспечить его сохранность</w:t>
      </w:r>
      <w:r w:rsidR="00B25F5B">
        <w:rPr>
          <w:rFonts w:ascii="Times New Roman" w:hAnsi="Times New Roman"/>
          <w:sz w:val="24"/>
          <w:szCs w:val="24"/>
        </w:rPr>
        <w:t>, н</w:t>
      </w:r>
      <w:r w:rsidR="00CC2690" w:rsidRPr="00FA0CFF">
        <w:rPr>
          <w:rFonts w:ascii="Times New Roman" w:hAnsi="Times New Roman"/>
          <w:sz w:val="24"/>
          <w:szCs w:val="24"/>
        </w:rPr>
        <w:t xml:space="preserve">ести расходы </w:t>
      </w:r>
      <w:r w:rsidR="00B25F5B">
        <w:rPr>
          <w:rFonts w:ascii="Times New Roman" w:hAnsi="Times New Roman"/>
          <w:sz w:val="24"/>
          <w:szCs w:val="24"/>
        </w:rPr>
        <w:t>по его содержанию,</w:t>
      </w:r>
      <w:r w:rsidR="00CC2690" w:rsidRPr="00FA0CFF">
        <w:rPr>
          <w:rFonts w:ascii="Times New Roman" w:hAnsi="Times New Roman"/>
          <w:sz w:val="24"/>
          <w:szCs w:val="24"/>
        </w:rPr>
        <w:t xml:space="preserve"> оплачивать жилищно-коммунальные услуги, услуги по охране </w:t>
      </w:r>
      <w:r w:rsidR="00B25F5B"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>бъекта недвижимости.</w:t>
      </w:r>
    </w:p>
    <w:p w14:paraId="1ECEC7B7" w14:textId="29900E15" w:rsidR="00DA51E7" w:rsidRDefault="00DA51E7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Указывать корректные назначения платежей.</w:t>
      </w:r>
    </w:p>
    <w:p w14:paraId="735B066E" w14:textId="16479CD6" w:rsidR="00DA51E7" w:rsidRPr="00DA51E7" w:rsidRDefault="00DA51E7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A51E7">
        <w:rPr>
          <w:rFonts w:ascii="Times New Roman" w:hAnsi="Times New Roman"/>
          <w:sz w:val="24"/>
          <w:szCs w:val="24"/>
        </w:rPr>
        <w:t>Нести все расходы, связанные с оформлением в свою собственность Объекта долевого строительства.</w:t>
      </w:r>
    </w:p>
    <w:p w14:paraId="354D4C72" w14:textId="727D8AD6" w:rsidR="003545EF" w:rsidRPr="00DA51E7" w:rsidRDefault="00B25F5B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</w:t>
      </w:r>
      <w:r w:rsidR="00CC2690" w:rsidRPr="00FA0CFF">
        <w:rPr>
          <w:rFonts w:ascii="Times New Roman" w:hAnsi="Times New Roman"/>
          <w:sz w:val="24"/>
          <w:szCs w:val="24"/>
        </w:rPr>
        <w:t>озмещ</w:t>
      </w:r>
      <w:r>
        <w:rPr>
          <w:rFonts w:ascii="Times New Roman" w:hAnsi="Times New Roman"/>
          <w:sz w:val="24"/>
          <w:szCs w:val="24"/>
        </w:rPr>
        <w:t>ать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понесенны</w:t>
      </w:r>
      <w:r w:rsidR="003545EF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Застройщиком и</w:t>
      </w:r>
      <w:r w:rsidR="00CC2690" w:rsidRPr="00FA0CFF">
        <w:rPr>
          <w:rFonts w:ascii="Times New Roman" w:hAnsi="Times New Roman"/>
          <w:sz w:val="24"/>
          <w:szCs w:val="24"/>
        </w:rPr>
        <w:t xml:space="preserve"> управляющей компанией затрат</w:t>
      </w:r>
      <w:r w:rsidR="003545EF">
        <w:rPr>
          <w:rFonts w:ascii="Times New Roman" w:hAnsi="Times New Roman"/>
          <w:sz w:val="24"/>
          <w:szCs w:val="24"/>
        </w:rPr>
        <w:t>ы</w:t>
      </w:r>
      <w:r w:rsidR="00CC2690" w:rsidRPr="00FA0CFF">
        <w:rPr>
          <w:rFonts w:ascii="Times New Roman" w:hAnsi="Times New Roman"/>
          <w:sz w:val="24"/>
          <w:szCs w:val="24"/>
        </w:rPr>
        <w:t>, связанны</w:t>
      </w:r>
      <w:r w:rsidR="003545EF">
        <w:rPr>
          <w:rFonts w:ascii="Times New Roman" w:hAnsi="Times New Roman"/>
          <w:sz w:val="24"/>
          <w:szCs w:val="24"/>
        </w:rPr>
        <w:t>е</w:t>
      </w:r>
      <w:r w:rsidR="00CC2690" w:rsidRPr="00FA0CFF">
        <w:rPr>
          <w:rFonts w:ascii="Times New Roman" w:hAnsi="Times New Roman"/>
          <w:sz w:val="24"/>
          <w:szCs w:val="24"/>
        </w:rPr>
        <w:t xml:space="preserve"> с эксплуатацией</w:t>
      </w:r>
      <w:r w:rsidR="001A7C3F">
        <w:rPr>
          <w:rFonts w:ascii="Times New Roman" w:hAnsi="Times New Roman"/>
          <w:sz w:val="24"/>
          <w:szCs w:val="24"/>
        </w:rPr>
        <w:t xml:space="preserve"> и содержанием</w:t>
      </w:r>
      <w:r w:rsidR="00CC2690" w:rsidRPr="00FA0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>бъекта недвижимости</w:t>
      </w:r>
      <w:r>
        <w:rPr>
          <w:rFonts w:ascii="Times New Roman" w:hAnsi="Times New Roman"/>
          <w:sz w:val="24"/>
          <w:szCs w:val="24"/>
        </w:rPr>
        <w:t xml:space="preserve"> и Объекта долевого строительства</w:t>
      </w:r>
      <w:r w:rsidR="00E917BA">
        <w:rPr>
          <w:rFonts w:ascii="Times New Roman" w:hAnsi="Times New Roman"/>
          <w:sz w:val="24"/>
          <w:szCs w:val="24"/>
        </w:rPr>
        <w:t xml:space="preserve"> в период </w:t>
      </w:r>
      <w:r w:rsidR="00486FF2">
        <w:rPr>
          <w:rFonts w:ascii="Times New Roman" w:hAnsi="Times New Roman"/>
          <w:sz w:val="24"/>
          <w:szCs w:val="24"/>
        </w:rPr>
        <w:t>разрешения</w:t>
      </w:r>
      <w:r w:rsidR="00E917BA">
        <w:rPr>
          <w:rFonts w:ascii="Times New Roman" w:hAnsi="Times New Roman"/>
          <w:sz w:val="24"/>
          <w:szCs w:val="24"/>
        </w:rPr>
        <w:t xml:space="preserve"> споров</w:t>
      </w:r>
      <w:r w:rsidR="00A21936" w:rsidRPr="00A21936">
        <w:rPr>
          <w:rFonts w:ascii="Times New Roman" w:hAnsi="Times New Roman"/>
          <w:sz w:val="24"/>
          <w:szCs w:val="24"/>
        </w:rPr>
        <w:t>.</w:t>
      </w:r>
    </w:p>
    <w:p w14:paraId="245A3FC6" w14:textId="62E1D315" w:rsidR="003545EF" w:rsidRPr="00FA0CFF" w:rsidRDefault="003545EF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</w:t>
      </w:r>
      <w:r w:rsidRPr="003545EF">
        <w:rPr>
          <w:rFonts w:ascii="Times New Roman" w:hAnsi="Times New Roman"/>
          <w:sz w:val="24"/>
          <w:szCs w:val="24"/>
        </w:rPr>
        <w:t xml:space="preserve"> требовани</w:t>
      </w:r>
      <w:r>
        <w:rPr>
          <w:rFonts w:ascii="Times New Roman" w:hAnsi="Times New Roman"/>
          <w:sz w:val="24"/>
          <w:szCs w:val="24"/>
        </w:rPr>
        <w:t>я</w:t>
      </w:r>
      <w:r w:rsidRPr="003545EF">
        <w:rPr>
          <w:rFonts w:ascii="Times New Roman" w:hAnsi="Times New Roman"/>
          <w:sz w:val="24"/>
          <w:szCs w:val="24"/>
        </w:rPr>
        <w:t xml:space="preserve"> технических и градостроительных регламентов, инструкций, правил и условий эффективного и безопасного использования, иных требований к процессу эксплуатации и ремонта Объекта долевого строительства, элементов его отделки, систем инженерно-технического обеспечения, конструктивных элементов и изделий.</w:t>
      </w:r>
    </w:p>
    <w:p w14:paraId="5E7EA0E7" w14:textId="2FBA028B" w:rsidR="0069131F" w:rsidRDefault="00396B78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CC2690" w:rsidRPr="00FA0CFF">
        <w:rPr>
          <w:rFonts w:ascii="Times New Roman" w:hAnsi="Times New Roman"/>
          <w:sz w:val="24"/>
          <w:szCs w:val="24"/>
        </w:rPr>
        <w:t xml:space="preserve">е изменять внешний вид фасада </w:t>
      </w:r>
      <w:r>
        <w:rPr>
          <w:rFonts w:ascii="Times New Roman" w:hAnsi="Times New Roman"/>
          <w:sz w:val="24"/>
          <w:szCs w:val="24"/>
        </w:rPr>
        <w:t>о</w:t>
      </w:r>
      <w:r w:rsidR="00CC2690" w:rsidRPr="00FA0CFF">
        <w:rPr>
          <w:rFonts w:ascii="Times New Roman" w:hAnsi="Times New Roman"/>
          <w:sz w:val="24"/>
          <w:szCs w:val="24"/>
        </w:rPr>
        <w:t xml:space="preserve">бъекта недвижимости, не устанавливать новые элементы фасада, не осуществлять реконструкцию существующих элементов фасада, не изменять внешний вид балконов и лоджий (остекление, изменение, ремонт и замена ограждений, цветовые решения), не осуществлять установку внешних блоков кондиционеров в местах, не предусмотренных проектной документацией, а также не размещать какие-либо рекламные, информационные и иные конструкции без письменного согласия </w:t>
      </w:r>
      <w:r w:rsidR="003545EF">
        <w:rPr>
          <w:rFonts w:ascii="Times New Roman" w:hAnsi="Times New Roman"/>
          <w:sz w:val="24"/>
          <w:szCs w:val="24"/>
        </w:rPr>
        <w:t>у</w:t>
      </w:r>
      <w:r w:rsidR="00CC2690" w:rsidRPr="00FA0CFF">
        <w:rPr>
          <w:rFonts w:ascii="Times New Roman" w:hAnsi="Times New Roman"/>
          <w:sz w:val="24"/>
          <w:szCs w:val="24"/>
        </w:rPr>
        <w:t>правляющей компании и разрешительной документации.</w:t>
      </w:r>
    </w:p>
    <w:p w14:paraId="17DDB447" w14:textId="746F9869" w:rsidR="003545EF" w:rsidRDefault="003545EF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FA0CFF">
        <w:rPr>
          <w:rFonts w:ascii="Times New Roman" w:hAnsi="Times New Roman"/>
          <w:sz w:val="24"/>
          <w:szCs w:val="24"/>
        </w:rPr>
        <w:t>одпис</w:t>
      </w:r>
      <w:r>
        <w:rPr>
          <w:rFonts w:ascii="Times New Roman" w:hAnsi="Times New Roman"/>
          <w:sz w:val="24"/>
          <w:szCs w:val="24"/>
        </w:rPr>
        <w:t>ыва</w:t>
      </w:r>
      <w:r w:rsidRPr="00FA0CFF">
        <w:rPr>
          <w:rFonts w:ascii="Times New Roman" w:hAnsi="Times New Roman"/>
          <w:sz w:val="24"/>
          <w:szCs w:val="24"/>
        </w:rPr>
        <w:t>ть необходимые дополнительные соглашения к Договору.</w:t>
      </w:r>
    </w:p>
    <w:p w14:paraId="2118622E" w14:textId="3DD1108E" w:rsidR="00F94682" w:rsidRDefault="00F94682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Уведомлять Застройщика о возникновении обстоятельств непреодолимой силы, изменении своего адреса</w:t>
      </w:r>
      <w:r w:rsidRPr="00F94682">
        <w:rPr>
          <w:rFonts w:ascii="Times New Roman" w:hAnsi="Times New Roman"/>
          <w:sz w:val="24"/>
          <w:szCs w:val="24"/>
        </w:rPr>
        <w:t>, банковских реквизитов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F94682">
        <w:rPr>
          <w:rFonts w:ascii="Times New Roman" w:hAnsi="Times New Roman"/>
          <w:sz w:val="24"/>
          <w:szCs w:val="24"/>
        </w:rPr>
        <w:t>других существенных изменениях</w:t>
      </w:r>
      <w:r>
        <w:rPr>
          <w:rFonts w:ascii="Times New Roman" w:hAnsi="Times New Roman"/>
          <w:sz w:val="24"/>
          <w:szCs w:val="24"/>
        </w:rPr>
        <w:t>.</w:t>
      </w:r>
    </w:p>
    <w:p w14:paraId="1874EDAE" w14:textId="5BD55E04" w:rsidR="00286E63" w:rsidRDefault="00286E63" w:rsidP="00F14D9A">
      <w:pPr>
        <w:pStyle w:val="a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Предоставить Застройщику согласие или поручение на обработку персональных</w:t>
      </w:r>
      <w:r w:rsidR="00FD6A54">
        <w:rPr>
          <w:rFonts w:ascii="Times New Roman" w:hAnsi="Times New Roman"/>
          <w:sz w:val="24"/>
          <w:szCs w:val="24"/>
        </w:rPr>
        <w:t xml:space="preserve"> данных</w:t>
      </w:r>
      <w:r w:rsidR="0008426E">
        <w:rPr>
          <w:rFonts w:ascii="Times New Roman" w:hAnsi="Times New Roman"/>
          <w:sz w:val="24"/>
          <w:szCs w:val="24"/>
        </w:rPr>
        <w:t xml:space="preserve"> в виде отдельного документа</w:t>
      </w:r>
      <w:r>
        <w:rPr>
          <w:rFonts w:ascii="Times New Roman" w:hAnsi="Times New Roman"/>
          <w:sz w:val="24"/>
          <w:szCs w:val="24"/>
        </w:rPr>
        <w:t>.</w:t>
      </w:r>
    </w:p>
    <w:p w14:paraId="3AEFA4B8" w14:textId="6AA8FDA5" w:rsidR="0069131F" w:rsidRPr="00FA0CFF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Участник вправе:</w:t>
      </w:r>
    </w:p>
    <w:p w14:paraId="27EFCCEB" w14:textId="10C614E0" w:rsidR="0069131F" w:rsidRPr="00BE1435" w:rsidRDefault="00BE1435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ребовать от Застройщика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надлежащего исполнения обязательств по Договору.</w:t>
      </w:r>
    </w:p>
    <w:p w14:paraId="5DFE3074" w14:textId="15A471F2" w:rsidR="0069131F" w:rsidRPr="00FA0CFF" w:rsidRDefault="00BE1435" w:rsidP="00F14D9A">
      <w:pPr>
        <w:pStyle w:val="af2"/>
        <w:widowControl w:val="0"/>
        <w:numPr>
          <w:ilvl w:val="2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После получения</w:t>
      </w:r>
      <w:r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письменного согласия Застройщика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ступить свои права и обязанности по Договору третьему лицу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69135447" w14:textId="194E02D4" w:rsidR="0069131F" w:rsidRPr="00FA0CFF" w:rsidRDefault="00BE558D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Подписанием Договора </w:t>
      </w:r>
      <w:r w:rsidR="00CC2690" w:rsidRPr="00FA0CFF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Участник </w:t>
      </w:r>
      <w:r w:rsidRPr="00BE558D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свободно, своей волей и в своем интересе выражает согласие:</w:t>
      </w:r>
    </w:p>
    <w:p w14:paraId="259513FE" w14:textId="4DDD2570" w:rsidR="0069131F" w:rsidRPr="00FA0CFF" w:rsidRDefault="00CC2690" w:rsidP="008C7404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–</w:t>
      </w:r>
      <w:r w:rsidR="004A099D">
        <w:rPr>
          <w:rFonts w:ascii="Times New Roman" w:hAnsi="Times New Roman"/>
          <w:sz w:val="24"/>
          <w:szCs w:val="24"/>
        </w:rPr>
        <w:t> </w:t>
      </w:r>
      <w:r w:rsidR="00FF4732">
        <w:rPr>
          <w:rFonts w:ascii="Times New Roman" w:hAnsi="Times New Roman"/>
          <w:sz w:val="24"/>
          <w:szCs w:val="24"/>
        </w:rPr>
        <w:t xml:space="preserve">на </w:t>
      </w:r>
      <w:r w:rsidR="008C7404">
        <w:rPr>
          <w:rFonts w:ascii="Times New Roman" w:hAnsi="Times New Roman"/>
          <w:sz w:val="24"/>
          <w:szCs w:val="24"/>
        </w:rPr>
        <w:t>любые действия с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8C7404">
        <w:rPr>
          <w:rFonts w:ascii="Times New Roman" w:hAnsi="Times New Roman"/>
          <w:sz w:val="24"/>
          <w:szCs w:val="24"/>
        </w:rPr>
        <w:t>ым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8C7404">
        <w:rPr>
          <w:rFonts w:ascii="Times New Roman" w:hAnsi="Times New Roman"/>
          <w:sz w:val="24"/>
          <w:szCs w:val="24"/>
        </w:rPr>
        <w:t>ом</w:t>
      </w:r>
      <w:r w:rsidRPr="00FA0CFF">
        <w:rPr>
          <w:rFonts w:ascii="Times New Roman" w:hAnsi="Times New Roman"/>
          <w:sz w:val="24"/>
          <w:szCs w:val="24"/>
        </w:rPr>
        <w:t xml:space="preserve">, на котором ведется строительство </w:t>
      </w:r>
      <w:r w:rsidR="00BE558D">
        <w:rPr>
          <w:rFonts w:ascii="Times New Roman" w:hAnsi="Times New Roman"/>
          <w:sz w:val="24"/>
          <w:szCs w:val="24"/>
        </w:rPr>
        <w:t>о</w:t>
      </w:r>
      <w:r w:rsidRPr="00FA0CFF">
        <w:rPr>
          <w:rFonts w:ascii="Times New Roman" w:hAnsi="Times New Roman"/>
          <w:sz w:val="24"/>
          <w:szCs w:val="24"/>
        </w:rPr>
        <w:t xml:space="preserve">бъекта недвижимости, </w:t>
      </w:r>
      <w:r w:rsidR="007F0041">
        <w:rPr>
          <w:rFonts w:ascii="Times New Roman" w:hAnsi="Times New Roman"/>
          <w:sz w:val="24"/>
          <w:szCs w:val="24"/>
        </w:rPr>
        <w:t xml:space="preserve">в том числе </w:t>
      </w:r>
      <w:r w:rsidR="008C7404">
        <w:rPr>
          <w:rFonts w:ascii="Times New Roman" w:hAnsi="Times New Roman"/>
          <w:sz w:val="24"/>
          <w:szCs w:val="24"/>
        </w:rPr>
        <w:t>использование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8C7404">
        <w:rPr>
          <w:rFonts w:ascii="Times New Roman" w:hAnsi="Times New Roman"/>
          <w:sz w:val="24"/>
          <w:szCs w:val="24"/>
        </w:rPr>
        <w:t>ого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8C7404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8C7404">
        <w:rPr>
          <w:rFonts w:ascii="Times New Roman" w:hAnsi="Times New Roman"/>
          <w:sz w:val="24"/>
          <w:szCs w:val="24"/>
        </w:rPr>
        <w:t>для</w:t>
      </w:r>
      <w:r w:rsidR="00F73837">
        <w:rPr>
          <w:rFonts w:ascii="Times New Roman" w:hAnsi="Times New Roman"/>
          <w:sz w:val="24"/>
          <w:szCs w:val="24"/>
        </w:rPr>
        <w:t xml:space="preserve"> </w:t>
      </w:r>
      <w:r w:rsidRPr="00FA0CFF">
        <w:rPr>
          <w:rFonts w:ascii="Times New Roman" w:hAnsi="Times New Roman"/>
          <w:sz w:val="24"/>
          <w:szCs w:val="24"/>
        </w:rPr>
        <w:t>строительств</w:t>
      </w:r>
      <w:r w:rsidR="008C7404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06997">
        <w:rPr>
          <w:rFonts w:ascii="Times New Roman" w:hAnsi="Times New Roman"/>
          <w:sz w:val="24"/>
          <w:szCs w:val="24"/>
        </w:rPr>
        <w:t xml:space="preserve">других </w:t>
      </w:r>
      <w:r w:rsidRPr="00FA0CFF">
        <w:rPr>
          <w:rFonts w:ascii="Times New Roman" w:hAnsi="Times New Roman"/>
          <w:sz w:val="24"/>
          <w:szCs w:val="24"/>
        </w:rPr>
        <w:t>объектов недвижимости, инженерной, социальной и транспортной инфраструктуры, последующую государственную регистрацию</w:t>
      </w:r>
      <w:r w:rsidR="008C7404">
        <w:rPr>
          <w:rFonts w:ascii="Times New Roman" w:hAnsi="Times New Roman"/>
          <w:sz w:val="24"/>
          <w:szCs w:val="24"/>
        </w:rPr>
        <w:t xml:space="preserve"> и (или) передачу</w:t>
      </w:r>
      <w:r w:rsidRPr="00FA0CFF">
        <w:rPr>
          <w:rFonts w:ascii="Times New Roman" w:hAnsi="Times New Roman"/>
          <w:sz w:val="24"/>
          <w:szCs w:val="24"/>
        </w:rPr>
        <w:t xml:space="preserve"> прав</w:t>
      </w:r>
      <w:r w:rsidR="008C7404">
        <w:rPr>
          <w:rFonts w:ascii="Times New Roman" w:hAnsi="Times New Roman"/>
          <w:sz w:val="24"/>
          <w:szCs w:val="24"/>
        </w:rPr>
        <w:t xml:space="preserve"> </w:t>
      </w:r>
      <w:r w:rsidR="008C7404" w:rsidRPr="00FA0CFF">
        <w:rPr>
          <w:rFonts w:ascii="Times New Roman" w:hAnsi="Times New Roman"/>
          <w:sz w:val="24"/>
          <w:szCs w:val="24"/>
        </w:rPr>
        <w:t>и обязанностей</w:t>
      </w:r>
      <w:r w:rsidRPr="00FA0CFF">
        <w:rPr>
          <w:rFonts w:ascii="Times New Roman" w:hAnsi="Times New Roman"/>
          <w:sz w:val="24"/>
          <w:szCs w:val="24"/>
        </w:rPr>
        <w:t xml:space="preserve"> Застройщика на земельны</w:t>
      </w:r>
      <w:r w:rsidR="00C06997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участ</w:t>
      </w:r>
      <w:r w:rsidR="00C06997">
        <w:rPr>
          <w:rFonts w:ascii="Times New Roman" w:hAnsi="Times New Roman"/>
          <w:sz w:val="24"/>
          <w:szCs w:val="24"/>
        </w:rPr>
        <w:t>ок</w:t>
      </w:r>
      <w:r w:rsidRPr="00FA0CFF">
        <w:rPr>
          <w:rFonts w:ascii="Times New Roman" w:hAnsi="Times New Roman"/>
          <w:sz w:val="24"/>
          <w:szCs w:val="24"/>
        </w:rPr>
        <w:t>, изменение</w:t>
      </w:r>
      <w:r w:rsidR="00C06997">
        <w:rPr>
          <w:rFonts w:ascii="Times New Roman" w:hAnsi="Times New Roman"/>
          <w:sz w:val="24"/>
          <w:szCs w:val="24"/>
        </w:rPr>
        <w:t>,</w:t>
      </w:r>
      <w:r w:rsidR="008C7404">
        <w:rPr>
          <w:rFonts w:ascii="Times New Roman" w:hAnsi="Times New Roman"/>
          <w:sz w:val="24"/>
          <w:szCs w:val="24"/>
        </w:rPr>
        <w:t xml:space="preserve"> </w:t>
      </w:r>
      <w:r w:rsidR="00EB1DED">
        <w:rPr>
          <w:rFonts w:ascii="Times New Roman" w:hAnsi="Times New Roman"/>
          <w:sz w:val="24"/>
          <w:szCs w:val="24"/>
        </w:rPr>
        <w:t xml:space="preserve">разделение, </w:t>
      </w:r>
      <w:r w:rsidR="008C7404">
        <w:rPr>
          <w:rFonts w:ascii="Times New Roman" w:hAnsi="Times New Roman"/>
          <w:sz w:val="24"/>
          <w:szCs w:val="24"/>
        </w:rPr>
        <w:t>уточнение</w:t>
      </w:r>
      <w:r w:rsidRPr="00FA0CFF">
        <w:rPr>
          <w:rFonts w:ascii="Times New Roman" w:hAnsi="Times New Roman"/>
          <w:sz w:val="24"/>
          <w:szCs w:val="24"/>
        </w:rPr>
        <w:t xml:space="preserve"> границ, межевание</w:t>
      </w:r>
      <w:r w:rsidR="00C06997">
        <w:rPr>
          <w:rFonts w:ascii="Times New Roman" w:hAnsi="Times New Roman"/>
          <w:sz w:val="24"/>
          <w:szCs w:val="24"/>
        </w:rPr>
        <w:t xml:space="preserve">, </w:t>
      </w:r>
      <w:r w:rsidRPr="00FA0CFF">
        <w:rPr>
          <w:rFonts w:ascii="Times New Roman" w:hAnsi="Times New Roman"/>
          <w:sz w:val="24"/>
          <w:szCs w:val="24"/>
        </w:rPr>
        <w:t>размежевание</w:t>
      </w:r>
      <w:r w:rsidR="00C06997">
        <w:rPr>
          <w:rFonts w:ascii="Times New Roman" w:hAnsi="Times New Roman"/>
          <w:sz w:val="24"/>
          <w:szCs w:val="24"/>
        </w:rPr>
        <w:t>,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C06997">
        <w:rPr>
          <w:rFonts w:ascii="Times New Roman" w:hAnsi="Times New Roman"/>
          <w:sz w:val="24"/>
          <w:szCs w:val="24"/>
        </w:rPr>
        <w:t xml:space="preserve">перераспределение, </w:t>
      </w:r>
      <w:r w:rsidRPr="00FA0CFF">
        <w:rPr>
          <w:rFonts w:ascii="Times New Roman" w:hAnsi="Times New Roman"/>
          <w:sz w:val="24"/>
          <w:szCs w:val="24"/>
        </w:rPr>
        <w:t>изменение площади</w:t>
      </w:r>
      <w:r w:rsidR="00C06997">
        <w:rPr>
          <w:rFonts w:ascii="Times New Roman" w:hAnsi="Times New Roman"/>
          <w:sz w:val="24"/>
          <w:szCs w:val="24"/>
        </w:rPr>
        <w:t>,</w:t>
      </w:r>
      <w:r w:rsidR="008C7404">
        <w:rPr>
          <w:rFonts w:ascii="Times New Roman" w:hAnsi="Times New Roman"/>
          <w:sz w:val="24"/>
          <w:szCs w:val="24"/>
        </w:rPr>
        <w:t xml:space="preserve"> описания</w:t>
      </w:r>
      <w:r w:rsidRPr="00FA0CFF">
        <w:rPr>
          <w:rFonts w:ascii="Times New Roman" w:hAnsi="Times New Roman"/>
          <w:sz w:val="24"/>
          <w:szCs w:val="24"/>
        </w:rPr>
        <w:t xml:space="preserve"> земельн</w:t>
      </w:r>
      <w:r w:rsidR="007F0041">
        <w:rPr>
          <w:rFonts w:ascii="Times New Roman" w:hAnsi="Times New Roman"/>
          <w:sz w:val="24"/>
          <w:szCs w:val="24"/>
        </w:rPr>
        <w:t>ого</w:t>
      </w:r>
      <w:r w:rsidRPr="00FA0CFF">
        <w:rPr>
          <w:rFonts w:ascii="Times New Roman" w:hAnsi="Times New Roman"/>
          <w:sz w:val="24"/>
          <w:szCs w:val="24"/>
        </w:rPr>
        <w:t xml:space="preserve"> участк</w:t>
      </w:r>
      <w:r w:rsidR="007F0041">
        <w:rPr>
          <w:rFonts w:ascii="Times New Roman" w:hAnsi="Times New Roman"/>
          <w:sz w:val="24"/>
          <w:szCs w:val="24"/>
        </w:rPr>
        <w:t>а</w:t>
      </w:r>
      <w:r w:rsidR="008C7404">
        <w:rPr>
          <w:rFonts w:ascii="Times New Roman" w:hAnsi="Times New Roman"/>
          <w:sz w:val="24"/>
          <w:szCs w:val="24"/>
        </w:rPr>
        <w:t>;</w:t>
      </w:r>
    </w:p>
    <w:p w14:paraId="671FE168" w14:textId="245EE30A" w:rsidR="00265717" w:rsidRPr="00C70860" w:rsidRDefault="00CC2690" w:rsidP="00C70860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0CFF">
        <w:rPr>
          <w:rFonts w:ascii="Times New Roman" w:hAnsi="Times New Roman"/>
          <w:sz w:val="24"/>
          <w:szCs w:val="24"/>
        </w:rPr>
        <w:t>–</w:t>
      </w:r>
      <w:r w:rsidR="004A099D">
        <w:rPr>
          <w:rFonts w:ascii="Times New Roman" w:hAnsi="Times New Roman"/>
          <w:sz w:val="24"/>
          <w:szCs w:val="24"/>
        </w:rPr>
        <w:t> </w:t>
      </w:r>
      <w:r w:rsidRPr="00FA0CFF">
        <w:rPr>
          <w:rFonts w:ascii="Times New Roman" w:hAnsi="Times New Roman"/>
          <w:sz w:val="24"/>
          <w:szCs w:val="24"/>
        </w:rPr>
        <w:t>на люб</w:t>
      </w:r>
      <w:r w:rsidR="00D2672B">
        <w:rPr>
          <w:rFonts w:ascii="Times New Roman" w:hAnsi="Times New Roman"/>
          <w:sz w:val="24"/>
          <w:szCs w:val="24"/>
        </w:rPr>
        <w:t>ы</w:t>
      </w:r>
      <w:r w:rsidRPr="00FA0CFF">
        <w:rPr>
          <w:rFonts w:ascii="Times New Roman" w:hAnsi="Times New Roman"/>
          <w:sz w:val="24"/>
          <w:szCs w:val="24"/>
        </w:rPr>
        <w:t>е изменени</w:t>
      </w:r>
      <w:r w:rsidR="00D2672B">
        <w:rPr>
          <w:rFonts w:ascii="Times New Roman" w:hAnsi="Times New Roman"/>
          <w:sz w:val="24"/>
          <w:szCs w:val="24"/>
        </w:rPr>
        <w:t>я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FF4732">
        <w:rPr>
          <w:rFonts w:ascii="Times New Roman" w:hAnsi="Times New Roman"/>
          <w:sz w:val="24"/>
          <w:szCs w:val="24"/>
        </w:rPr>
        <w:t>о</w:t>
      </w:r>
      <w:r w:rsidRPr="00FA0CFF">
        <w:rPr>
          <w:rFonts w:ascii="Times New Roman" w:hAnsi="Times New Roman"/>
          <w:sz w:val="24"/>
          <w:szCs w:val="24"/>
        </w:rPr>
        <w:t xml:space="preserve">бъекта недвижимости, в том числе </w:t>
      </w:r>
      <w:r w:rsidR="00D2672B" w:rsidRPr="00FA0CFF">
        <w:rPr>
          <w:rFonts w:ascii="Times New Roman" w:hAnsi="Times New Roman"/>
          <w:sz w:val="24"/>
          <w:szCs w:val="24"/>
        </w:rPr>
        <w:t>архитектурные, структурные</w:t>
      </w:r>
      <w:r w:rsidR="00D2672B">
        <w:rPr>
          <w:rFonts w:ascii="Times New Roman" w:hAnsi="Times New Roman"/>
          <w:sz w:val="24"/>
          <w:szCs w:val="24"/>
        </w:rPr>
        <w:t xml:space="preserve">, </w:t>
      </w:r>
      <w:r w:rsidRPr="00FA0CFF">
        <w:rPr>
          <w:rFonts w:ascii="Times New Roman" w:hAnsi="Times New Roman"/>
          <w:sz w:val="24"/>
          <w:szCs w:val="24"/>
        </w:rPr>
        <w:t>измен</w:t>
      </w:r>
      <w:r w:rsidR="00FF4732">
        <w:rPr>
          <w:rFonts w:ascii="Times New Roman" w:hAnsi="Times New Roman"/>
          <w:sz w:val="24"/>
          <w:szCs w:val="24"/>
        </w:rPr>
        <w:t>ение</w:t>
      </w:r>
      <w:r w:rsidRPr="00FA0CFF">
        <w:rPr>
          <w:rFonts w:ascii="Times New Roman" w:hAnsi="Times New Roman"/>
          <w:sz w:val="24"/>
          <w:szCs w:val="24"/>
        </w:rPr>
        <w:t xml:space="preserve"> тип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>, цвет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и облик</w:t>
      </w:r>
      <w:r w:rsidR="00FF4732">
        <w:rPr>
          <w:rFonts w:ascii="Times New Roman" w:hAnsi="Times New Roman"/>
          <w:sz w:val="24"/>
          <w:szCs w:val="24"/>
        </w:rPr>
        <w:t>а</w:t>
      </w:r>
      <w:r w:rsidRPr="00FA0CFF">
        <w:rPr>
          <w:rFonts w:ascii="Times New Roman" w:hAnsi="Times New Roman"/>
          <w:sz w:val="24"/>
          <w:szCs w:val="24"/>
        </w:rPr>
        <w:t xml:space="preserve"> фасада, целево</w:t>
      </w:r>
      <w:r w:rsidR="00FF4732">
        <w:rPr>
          <w:rFonts w:ascii="Times New Roman" w:hAnsi="Times New Roman"/>
          <w:sz w:val="24"/>
          <w:szCs w:val="24"/>
        </w:rPr>
        <w:t>го</w:t>
      </w:r>
      <w:r w:rsidRPr="00FA0CFF">
        <w:rPr>
          <w:rFonts w:ascii="Times New Roman" w:hAnsi="Times New Roman"/>
          <w:sz w:val="24"/>
          <w:szCs w:val="24"/>
        </w:rPr>
        <w:t xml:space="preserve"> назначени</w:t>
      </w:r>
      <w:r w:rsidR="00FF4732">
        <w:rPr>
          <w:rFonts w:ascii="Times New Roman" w:hAnsi="Times New Roman"/>
          <w:sz w:val="24"/>
          <w:szCs w:val="24"/>
        </w:rPr>
        <w:t>я</w:t>
      </w:r>
      <w:r w:rsidRPr="00FA0CFF">
        <w:rPr>
          <w:rFonts w:ascii="Times New Roman" w:hAnsi="Times New Roman"/>
          <w:sz w:val="24"/>
          <w:szCs w:val="24"/>
        </w:rPr>
        <w:t xml:space="preserve"> и площади помещений, остекления, нумерации, блок</w:t>
      </w:r>
      <w:r w:rsidR="00FF4732">
        <w:rPr>
          <w:rFonts w:ascii="Times New Roman" w:hAnsi="Times New Roman"/>
          <w:sz w:val="24"/>
          <w:szCs w:val="24"/>
        </w:rPr>
        <w:t>ов</w:t>
      </w:r>
      <w:r w:rsidRPr="00FA0CFF">
        <w:rPr>
          <w:rFonts w:ascii="Times New Roman" w:hAnsi="Times New Roman"/>
          <w:sz w:val="24"/>
          <w:szCs w:val="24"/>
        </w:rPr>
        <w:t>-секци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>, подъезд</w:t>
      </w:r>
      <w:r w:rsidR="00FF4732">
        <w:rPr>
          <w:rFonts w:ascii="Times New Roman" w:hAnsi="Times New Roman"/>
          <w:sz w:val="24"/>
          <w:szCs w:val="24"/>
        </w:rPr>
        <w:t>ов</w:t>
      </w:r>
      <w:r w:rsidRPr="00FA0CFF">
        <w:rPr>
          <w:rFonts w:ascii="Times New Roman" w:hAnsi="Times New Roman"/>
          <w:sz w:val="24"/>
          <w:szCs w:val="24"/>
        </w:rPr>
        <w:t>, этаж</w:t>
      </w:r>
      <w:r w:rsidR="00FF4732">
        <w:rPr>
          <w:rFonts w:ascii="Times New Roman" w:hAnsi="Times New Roman"/>
          <w:sz w:val="24"/>
          <w:szCs w:val="24"/>
        </w:rPr>
        <w:t>ей</w:t>
      </w:r>
      <w:r w:rsidR="00D2672B">
        <w:rPr>
          <w:rFonts w:ascii="Times New Roman" w:hAnsi="Times New Roman"/>
          <w:sz w:val="24"/>
          <w:szCs w:val="24"/>
        </w:rPr>
        <w:t xml:space="preserve">, </w:t>
      </w:r>
      <w:r w:rsidR="00D2672B" w:rsidRPr="00FA0CFF">
        <w:rPr>
          <w:rFonts w:ascii="Times New Roman" w:hAnsi="Times New Roman"/>
          <w:sz w:val="24"/>
          <w:szCs w:val="24"/>
        </w:rPr>
        <w:t xml:space="preserve">строительных материалов и оборудования, расположения и выполнения электрических щитков, стояков отопления, </w:t>
      </w:r>
      <w:r w:rsidR="00D2672B" w:rsidRPr="00FA0CFF">
        <w:rPr>
          <w:rFonts w:ascii="Times New Roman" w:hAnsi="Times New Roman"/>
          <w:sz w:val="24"/>
          <w:szCs w:val="24"/>
        </w:rPr>
        <w:lastRenderedPageBreak/>
        <w:t>вентиляционных и иных шахт и прочего оборудования</w:t>
      </w:r>
      <w:r w:rsidR="00D2672B">
        <w:rPr>
          <w:rFonts w:ascii="Times New Roman" w:hAnsi="Times New Roman"/>
          <w:sz w:val="24"/>
          <w:szCs w:val="24"/>
        </w:rPr>
        <w:t>,</w:t>
      </w:r>
      <w:r w:rsidRPr="00FA0CFF">
        <w:rPr>
          <w:rFonts w:ascii="Times New Roman" w:hAnsi="Times New Roman"/>
          <w:sz w:val="24"/>
          <w:szCs w:val="24"/>
        </w:rPr>
        <w:t xml:space="preserve"> </w:t>
      </w:r>
      <w:r w:rsidR="00FF4732">
        <w:rPr>
          <w:rFonts w:ascii="Times New Roman" w:hAnsi="Times New Roman"/>
          <w:sz w:val="24"/>
          <w:szCs w:val="24"/>
        </w:rPr>
        <w:t>с соблюдением</w:t>
      </w:r>
      <w:r w:rsidRPr="00FA0CFF">
        <w:rPr>
          <w:rFonts w:ascii="Times New Roman" w:hAnsi="Times New Roman"/>
          <w:sz w:val="24"/>
          <w:szCs w:val="24"/>
        </w:rPr>
        <w:t xml:space="preserve"> требовани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градостроительного законодательства, </w:t>
      </w:r>
      <w:r w:rsidR="00FF4732">
        <w:rPr>
          <w:rFonts w:ascii="Times New Roman" w:hAnsi="Times New Roman"/>
          <w:sz w:val="24"/>
          <w:szCs w:val="24"/>
        </w:rPr>
        <w:t xml:space="preserve">без </w:t>
      </w:r>
      <w:r w:rsidRPr="00FA0CFF">
        <w:rPr>
          <w:rFonts w:ascii="Times New Roman" w:hAnsi="Times New Roman"/>
          <w:sz w:val="24"/>
          <w:szCs w:val="24"/>
        </w:rPr>
        <w:t>ухудш</w:t>
      </w:r>
      <w:r w:rsidR="00FF4732">
        <w:rPr>
          <w:rFonts w:ascii="Times New Roman" w:hAnsi="Times New Roman"/>
          <w:sz w:val="24"/>
          <w:szCs w:val="24"/>
        </w:rPr>
        <w:t>ения</w:t>
      </w:r>
      <w:r w:rsidRPr="00FA0CFF">
        <w:rPr>
          <w:rFonts w:ascii="Times New Roman" w:hAnsi="Times New Roman"/>
          <w:sz w:val="24"/>
          <w:szCs w:val="24"/>
        </w:rPr>
        <w:t xml:space="preserve"> требовани</w:t>
      </w:r>
      <w:r w:rsidR="00FF4732">
        <w:rPr>
          <w:rFonts w:ascii="Times New Roman" w:hAnsi="Times New Roman"/>
          <w:sz w:val="24"/>
          <w:szCs w:val="24"/>
        </w:rPr>
        <w:t>й</w:t>
      </w:r>
      <w:r w:rsidRPr="00FA0CFF">
        <w:rPr>
          <w:rFonts w:ascii="Times New Roman" w:hAnsi="Times New Roman"/>
          <w:sz w:val="24"/>
          <w:szCs w:val="24"/>
        </w:rPr>
        <w:t xml:space="preserve"> безопасности и надежности объекта недвижимости</w:t>
      </w:r>
      <w:r w:rsidR="00C70860">
        <w:rPr>
          <w:rFonts w:ascii="Times New Roman" w:hAnsi="Times New Roman"/>
          <w:sz w:val="24"/>
          <w:szCs w:val="24"/>
        </w:rPr>
        <w:t>.</w:t>
      </w:r>
    </w:p>
    <w:p w14:paraId="5E125D38" w14:textId="182328CD" w:rsidR="00BE558D" w:rsidRPr="00FA0CFF" w:rsidRDefault="004A099D" w:rsidP="00BE558D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Вышеуказанные </w:t>
      </w:r>
      <w:r w:rsidR="00BE558D" w:rsidRPr="00BE558D">
        <w:rPr>
          <w:rFonts w:ascii="Times New Roman" w:hAnsi="Times New Roman"/>
          <w:sz w:val="24"/>
          <w:szCs w:val="24"/>
        </w:rPr>
        <w:t>согла</w:t>
      </w:r>
      <w:r>
        <w:rPr>
          <w:rFonts w:ascii="Times New Roman" w:hAnsi="Times New Roman"/>
          <w:sz w:val="24"/>
          <w:szCs w:val="24"/>
        </w:rPr>
        <w:t>сия</w:t>
      </w:r>
      <w:r w:rsidR="00BE558D" w:rsidRPr="00BE558D">
        <w:rPr>
          <w:rFonts w:ascii="Times New Roman" w:hAnsi="Times New Roman"/>
          <w:sz w:val="24"/>
          <w:szCs w:val="24"/>
        </w:rPr>
        <w:t xml:space="preserve"> действу</w:t>
      </w:r>
      <w:r>
        <w:rPr>
          <w:rFonts w:ascii="Times New Roman" w:hAnsi="Times New Roman"/>
          <w:sz w:val="24"/>
          <w:szCs w:val="24"/>
        </w:rPr>
        <w:t>ю</w:t>
      </w:r>
      <w:r w:rsidR="00BE558D" w:rsidRPr="00BE558D"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z w:val="24"/>
          <w:szCs w:val="24"/>
        </w:rPr>
        <w:t xml:space="preserve">до момента </w:t>
      </w:r>
      <w:r w:rsidR="00110537">
        <w:rPr>
          <w:rFonts w:ascii="Times New Roman" w:hAnsi="Times New Roman"/>
          <w:sz w:val="24"/>
          <w:szCs w:val="24"/>
        </w:rPr>
        <w:t xml:space="preserve">их </w:t>
      </w:r>
      <w:r>
        <w:rPr>
          <w:rFonts w:ascii="Times New Roman" w:hAnsi="Times New Roman"/>
          <w:sz w:val="24"/>
          <w:szCs w:val="24"/>
        </w:rPr>
        <w:t>письменного отзыва Участником</w:t>
      </w:r>
      <w:r w:rsidR="00BE558D" w:rsidRPr="00BE558D">
        <w:rPr>
          <w:rFonts w:ascii="Times New Roman" w:hAnsi="Times New Roman"/>
          <w:sz w:val="24"/>
          <w:szCs w:val="24"/>
        </w:rPr>
        <w:t>.</w:t>
      </w:r>
    </w:p>
    <w:p w14:paraId="4FD0EF5C" w14:textId="77777777" w:rsidR="0069131F" w:rsidRPr="007E43A4" w:rsidRDefault="0069131F" w:rsidP="007E43A4">
      <w:pPr>
        <w:pStyle w:val="af2"/>
        <w:widowControl w:val="0"/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highlight w:val="yellow"/>
          <w:lang w:eastAsia="zh-CN" w:bidi="hi-IN"/>
        </w:rPr>
      </w:pPr>
    </w:p>
    <w:p w14:paraId="1D7B7810" w14:textId="4B1DAB67" w:rsidR="0069131F" w:rsidRPr="003968B5" w:rsidRDefault="007E43A4" w:rsidP="00F14D9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Ответственность сторон</w:t>
      </w:r>
    </w:p>
    <w:p w14:paraId="24B9B6E9" w14:textId="2EADA9B5" w:rsidR="0069131F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43A4">
        <w:rPr>
          <w:rFonts w:ascii="Times New Roman" w:hAnsi="Times New Roman"/>
          <w:sz w:val="24"/>
          <w:szCs w:val="24"/>
        </w:rPr>
        <w:t>Стороны несут ответственность за неисполнение или ненадлежащее исполнение своих обязательств по настоящему Договору.</w:t>
      </w:r>
    </w:p>
    <w:p w14:paraId="57543EE6" w14:textId="062E1816" w:rsidR="00266D05" w:rsidRPr="00266D05" w:rsidRDefault="00266D05" w:rsidP="00F14D9A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 xml:space="preserve">В случае нарушения </w:t>
      </w:r>
      <w:r>
        <w:t xml:space="preserve">пункта 5.4 Договора </w:t>
      </w:r>
      <w:r w:rsidRPr="007E43A4">
        <w:t xml:space="preserve">Участник </w:t>
      </w:r>
      <w:r w:rsidRPr="00266D05">
        <w:t>возме</w:t>
      </w:r>
      <w:r w:rsidR="001F3955">
        <w:t>щает</w:t>
      </w:r>
      <w:r w:rsidRPr="00266D05">
        <w:t xml:space="preserve"> затраты Застройщика на содержание</w:t>
      </w:r>
      <w:r>
        <w:t xml:space="preserve"> Объекта долевого строительства.</w:t>
      </w:r>
    </w:p>
    <w:p w14:paraId="4A5B67C6" w14:textId="02635EF7" w:rsidR="0069131F" w:rsidRPr="007E43A4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E43A4">
        <w:rPr>
          <w:rFonts w:ascii="Times New Roman" w:hAnsi="Times New Roman"/>
          <w:sz w:val="24"/>
          <w:szCs w:val="24"/>
        </w:rPr>
        <w:t>В случае нарушения пункта</w:t>
      </w:r>
      <w:r w:rsidR="007A0907">
        <w:rPr>
          <w:rFonts w:ascii="Times New Roman" w:hAnsi="Times New Roman"/>
          <w:sz w:val="24"/>
          <w:szCs w:val="24"/>
        </w:rPr>
        <w:t xml:space="preserve"> 8.1.</w:t>
      </w:r>
      <w:r w:rsidR="004A60BD">
        <w:rPr>
          <w:rFonts w:ascii="Times New Roman" w:hAnsi="Times New Roman"/>
          <w:sz w:val="24"/>
          <w:szCs w:val="24"/>
        </w:rPr>
        <w:t>9</w:t>
      </w:r>
      <w:r w:rsidR="007A0907">
        <w:rPr>
          <w:rFonts w:ascii="Times New Roman" w:hAnsi="Times New Roman"/>
          <w:sz w:val="24"/>
          <w:szCs w:val="24"/>
        </w:rPr>
        <w:t xml:space="preserve"> Договора Участник</w:t>
      </w:r>
      <w:r w:rsidRPr="007E43A4">
        <w:rPr>
          <w:rFonts w:ascii="Times New Roman" w:hAnsi="Times New Roman"/>
          <w:sz w:val="24"/>
          <w:szCs w:val="24"/>
        </w:rPr>
        <w:t xml:space="preserve"> </w:t>
      </w:r>
      <w:r w:rsidR="00757A01">
        <w:rPr>
          <w:rFonts w:ascii="Times New Roman" w:hAnsi="Times New Roman"/>
          <w:color w:val="000000"/>
          <w:sz w:val="24"/>
          <w:szCs w:val="24"/>
        </w:rPr>
        <w:t>возме</w:t>
      </w:r>
      <w:r w:rsidR="001F3955">
        <w:rPr>
          <w:rFonts w:ascii="Times New Roman" w:hAnsi="Times New Roman"/>
          <w:color w:val="000000"/>
          <w:sz w:val="24"/>
          <w:szCs w:val="24"/>
        </w:rPr>
        <w:t>щает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затраты Застройщика по </w:t>
      </w:r>
      <w:r w:rsidR="00747EAA">
        <w:rPr>
          <w:rFonts w:ascii="Times New Roman" w:hAnsi="Times New Roman"/>
          <w:color w:val="000000"/>
          <w:sz w:val="24"/>
          <w:szCs w:val="24"/>
        </w:rPr>
        <w:t>приведению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архитектурного облика и фасада </w:t>
      </w:r>
      <w:r w:rsidR="007A0907">
        <w:rPr>
          <w:rFonts w:ascii="Times New Roman" w:hAnsi="Times New Roman"/>
          <w:color w:val="000000"/>
          <w:sz w:val="24"/>
          <w:szCs w:val="24"/>
        </w:rPr>
        <w:t>о</w:t>
      </w:r>
      <w:r w:rsidRPr="007E43A4">
        <w:rPr>
          <w:rFonts w:ascii="Times New Roman" w:hAnsi="Times New Roman"/>
          <w:color w:val="000000"/>
          <w:sz w:val="24"/>
          <w:szCs w:val="24"/>
        </w:rPr>
        <w:t>бъекта недвижимости в соответстви</w:t>
      </w:r>
      <w:r w:rsidR="007A0907">
        <w:rPr>
          <w:rFonts w:ascii="Times New Roman" w:hAnsi="Times New Roman"/>
          <w:color w:val="000000"/>
          <w:sz w:val="24"/>
          <w:szCs w:val="24"/>
        </w:rPr>
        <w:t>е</w:t>
      </w:r>
      <w:r w:rsidRPr="007E43A4">
        <w:rPr>
          <w:rFonts w:ascii="Times New Roman" w:hAnsi="Times New Roman"/>
          <w:color w:val="000000"/>
          <w:sz w:val="24"/>
          <w:szCs w:val="24"/>
        </w:rPr>
        <w:t xml:space="preserve"> с проектной документацией.</w:t>
      </w:r>
    </w:p>
    <w:p w14:paraId="3BB9087F" w14:textId="694A3EF2" w:rsidR="0069131F" w:rsidRPr="007E43A4" w:rsidRDefault="00CC2690" w:rsidP="00F14D9A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 xml:space="preserve">Возврат ошибочно уплаченных </w:t>
      </w:r>
      <w:r w:rsidR="00266D05">
        <w:t xml:space="preserve">Участником </w:t>
      </w:r>
      <w:r w:rsidRPr="007E43A4">
        <w:t>денежных средств</w:t>
      </w:r>
      <w:r w:rsidR="00266D05">
        <w:t xml:space="preserve"> </w:t>
      </w:r>
      <w:r w:rsidRPr="007E43A4">
        <w:t>осуществляется Застройщиком за вычетом комиссии соответствующего банка.</w:t>
      </w:r>
    </w:p>
    <w:p w14:paraId="4487C40F" w14:textId="2123C7A5" w:rsidR="0069131F" w:rsidRPr="007E43A4" w:rsidRDefault="00CC2690" w:rsidP="00F14D9A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 w:rsidRPr="007E43A4">
        <w:t>В случае нарушения установленного Договором срока внесения платежа Участник уплачивает Застройщику пен</w:t>
      </w:r>
      <w:r w:rsidR="00266D05">
        <w:t>ю</w:t>
      </w:r>
      <w:r w:rsidRPr="007E43A4">
        <w:t xml:space="preserve">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2779432D" w14:textId="77777777" w:rsidR="0069131F" w:rsidRPr="00F63556" w:rsidRDefault="0069131F" w:rsidP="00F63556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7212D303" w14:textId="15118F46" w:rsidR="0069131F" w:rsidRPr="003968B5" w:rsidRDefault="00F63556" w:rsidP="00F14D9A">
      <w:pPr>
        <w:pStyle w:val="af2"/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3968B5"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  <w:t>Обстоятельства непреодолимой силы</w:t>
      </w:r>
    </w:p>
    <w:p w14:paraId="6E98EEA7" w14:textId="77777777" w:rsid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Стороны освобождаются от ответственности за неисполнение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или ненадлежащее исполнение своих обязательств, если неисполнение явилось следствием обстоятельств непреодолимой силы.</w:t>
      </w:r>
    </w:p>
    <w:p w14:paraId="4EAD42D2" w14:textId="6557A66F" w:rsidR="0069131F" w:rsidRP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6E0E4B">
        <w:rPr>
          <w:rFonts w:ascii="Times New Roman" w:eastAsia="Times New Roman" w:hAnsi="Times New Roman"/>
          <w:kern w:val="1"/>
          <w:sz w:val="24"/>
          <w:szCs w:val="24"/>
        </w:rPr>
        <w:t>Застройщик не несет ответственност</w:t>
      </w:r>
      <w:r w:rsidR="00311CA5" w:rsidRPr="006E0E4B">
        <w:rPr>
          <w:rFonts w:ascii="Times New Roman" w:eastAsia="Times New Roman" w:hAnsi="Times New Roman"/>
          <w:kern w:val="1"/>
          <w:sz w:val="24"/>
          <w:szCs w:val="24"/>
        </w:rPr>
        <w:t>ь</w:t>
      </w:r>
      <w:r w:rsidRPr="006E0E4B">
        <w:rPr>
          <w:rFonts w:ascii="Times New Roman" w:eastAsia="Times New Roman" w:hAnsi="Times New Roman"/>
          <w:kern w:val="1"/>
          <w:sz w:val="24"/>
          <w:szCs w:val="24"/>
        </w:rPr>
        <w:t xml:space="preserve"> за нарушение сроков передачи Объекта долевого строительства, если </w:t>
      </w:r>
      <w:r w:rsidR="00311CA5" w:rsidRPr="006E0E4B">
        <w:rPr>
          <w:rFonts w:ascii="Times New Roman" w:eastAsia="Times New Roman" w:hAnsi="Times New Roman"/>
          <w:kern w:val="1"/>
          <w:sz w:val="24"/>
          <w:szCs w:val="24"/>
        </w:rPr>
        <w:t>нарушение</w:t>
      </w:r>
      <w:r w:rsidRPr="006E0E4B">
        <w:rPr>
          <w:rFonts w:ascii="Times New Roman" w:eastAsia="Times New Roman" w:hAnsi="Times New Roman"/>
          <w:kern w:val="1"/>
          <w:sz w:val="24"/>
          <w:szCs w:val="24"/>
        </w:rPr>
        <w:t xml:space="preserve"> вызвано действиями или бездействием государственных органов.</w:t>
      </w:r>
    </w:p>
    <w:p w14:paraId="661286A2" w14:textId="16C183EC" w:rsid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Сторона, котор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ая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не </w:t>
      </w:r>
      <w:r w:rsidR="00E70229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исполнила</w:t>
      </w:r>
      <w:r w:rsidR="00311CA5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обязательства 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в связи с наступлением обстоятельств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непреодолимой силы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обязана известить другую 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с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торону о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б их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наступлени</w:t>
      </w:r>
      <w:r w:rsidR="00CD0B11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и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  <w:r w:rsid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="006E0E4B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При этом срок исполнения обязательств по Договору переносится на срок действия обстоятельств непреодолимой силы.</w:t>
      </w:r>
    </w:p>
    <w:p w14:paraId="7759D868" w14:textId="77777777" w:rsidR="006E0E4B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Наступление обстоятельств непреодолимой силы должно подтверждаться документально</w:t>
      </w:r>
      <w:r w:rsidR="006E0E4B" w:rsidRP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7CBAD898" w14:textId="0289DD3B" w:rsidR="0069131F" w:rsidRPr="00F63556" w:rsidRDefault="00CC2690" w:rsidP="00F14D9A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Обязанность доказывания обстоятельств непреодолимой силы лежит на</w:t>
      </w:r>
      <w:r w:rsidR="006E0E4B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тороне, </w:t>
      </w:r>
      <w:r w:rsidR="00957BC8"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не</w:t>
      </w:r>
      <w:r w:rsidR="00957BC8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исполнившей</w:t>
      </w:r>
      <w:r w:rsidRPr="00F63556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свои обязательства.</w:t>
      </w:r>
    </w:p>
    <w:p w14:paraId="27142712" w14:textId="77777777" w:rsidR="0069131F" w:rsidRPr="00EB151A" w:rsidRDefault="0069131F" w:rsidP="00EB151A">
      <w:pPr>
        <w:widowControl w:val="0"/>
        <w:suppressAutoHyphens/>
        <w:spacing w:line="360" w:lineRule="auto"/>
        <w:ind w:firstLine="709"/>
        <w:contextualSpacing/>
        <w:jc w:val="both"/>
        <w:rPr>
          <w:rFonts w:eastAsia="SimSun"/>
          <w:kern w:val="1"/>
          <w:lang w:eastAsia="zh-CN" w:bidi="hi-IN"/>
        </w:rPr>
      </w:pPr>
    </w:p>
    <w:p w14:paraId="4B2BAE16" w14:textId="7405F41B" w:rsidR="0069131F" w:rsidRPr="003968B5" w:rsidRDefault="00EB151A" w:rsidP="00F14D9A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Изменение и расторжение договора</w:t>
      </w:r>
    </w:p>
    <w:p w14:paraId="65C265F2" w14:textId="40B9A33A" w:rsidR="0069131F" w:rsidRPr="00EB151A" w:rsidRDefault="00EB151A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CC2690" w:rsidRPr="00EB151A">
        <w:rPr>
          <w:rFonts w:ascii="Times New Roman" w:hAnsi="Times New Roman"/>
          <w:sz w:val="24"/>
          <w:szCs w:val="24"/>
        </w:rPr>
        <w:t xml:space="preserve">зменение </w:t>
      </w:r>
      <w:r>
        <w:rPr>
          <w:rFonts w:ascii="Times New Roman" w:hAnsi="Times New Roman"/>
          <w:sz w:val="24"/>
          <w:szCs w:val="24"/>
        </w:rPr>
        <w:t xml:space="preserve">и расторжение </w:t>
      </w:r>
      <w:r w:rsidR="00CC2690" w:rsidRPr="00EB151A">
        <w:rPr>
          <w:rFonts w:ascii="Times New Roman" w:hAnsi="Times New Roman"/>
          <w:sz w:val="24"/>
          <w:szCs w:val="24"/>
        </w:rPr>
        <w:t>Договора</w:t>
      </w:r>
      <w:r w:rsidR="002452F8">
        <w:rPr>
          <w:rFonts w:ascii="Times New Roman" w:hAnsi="Times New Roman"/>
          <w:sz w:val="24"/>
          <w:szCs w:val="24"/>
        </w:rPr>
        <w:t xml:space="preserve"> допускается по соглашению сторон, в случае одностороннего отказа Застройщика от исполнения Договора или в судебном порядке</w:t>
      </w:r>
      <w:r w:rsidR="00CC2690" w:rsidRPr="00EB151A">
        <w:rPr>
          <w:rFonts w:ascii="Times New Roman" w:hAnsi="Times New Roman"/>
          <w:sz w:val="24"/>
          <w:szCs w:val="24"/>
        </w:rPr>
        <w:t>.</w:t>
      </w:r>
    </w:p>
    <w:p w14:paraId="6DCDDA97" w14:textId="2F61C1FC" w:rsidR="0069131F" w:rsidRPr="00EB151A" w:rsidRDefault="00CC2690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B151A">
        <w:rPr>
          <w:rFonts w:ascii="Times New Roman" w:hAnsi="Times New Roman"/>
          <w:sz w:val="24"/>
          <w:szCs w:val="24"/>
        </w:rPr>
        <w:t xml:space="preserve">Односторонний отказ </w:t>
      </w:r>
      <w:r w:rsidR="00801490">
        <w:rPr>
          <w:rFonts w:ascii="Times New Roman" w:hAnsi="Times New Roman"/>
          <w:sz w:val="24"/>
          <w:szCs w:val="24"/>
        </w:rPr>
        <w:t>Застройщика</w:t>
      </w:r>
      <w:r w:rsidRPr="00EB151A">
        <w:rPr>
          <w:rFonts w:ascii="Times New Roman" w:hAnsi="Times New Roman"/>
          <w:sz w:val="24"/>
          <w:szCs w:val="24"/>
        </w:rPr>
        <w:t xml:space="preserve"> от исполнения Договора возможен в </w:t>
      </w:r>
      <w:r w:rsidR="00801490" w:rsidRPr="00EB151A">
        <w:rPr>
          <w:rFonts w:ascii="Times New Roman" w:hAnsi="Times New Roman"/>
          <w:sz w:val="24"/>
          <w:szCs w:val="24"/>
        </w:rPr>
        <w:t xml:space="preserve">случае нарушения Участником установленного </w:t>
      </w:r>
      <w:r w:rsidR="00801490">
        <w:rPr>
          <w:rFonts w:ascii="Times New Roman" w:hAnsi="Times New Roman"/>
          <w:sz w:val="24"/>
          <w:szCs w:val="24"/>
        </w:rPr>
        <w:t>Договором</w:t>
      </w:r>
      <w:r w:rsidR="00801490" w:rsidRPr="00EB151A">
        <w:rPr>
          <w:rFonts w:ascii="Times New Roman" w:hAnsi="Times New Roman"/>
          <w:sz w:val="24"/>
          <w:szCs w:val="24"/>
        </w:rPr>
        <w:t xml:space="preserve"> порядка расчетов</w:t>
      </w:r>
      <w:r w:rsidR="00951986">
        <w:rPr>
          <w:rFonts w:ascii="Times New Roman" w:hAnsi="Times New Roman"/>
          <w:sz w:val="24"/>
          <w:szCs w:val="24"/>
        </w:rPr>
        <w:t xml:space="preserve"> и (или) расторжения д</w:t>
      </w:r>
      <w:r w:rsidR="00951986" w:rsidRPr="00EB151A">
        <w:rPr>
          <w:rFonts w:ascii="Times New Roman" w:hAnsi="Times New Roman"/>
          <w:sz w:val="24"/>
          <w:szCs w:val="24"/>
        </w:rPr>
        <w:t>оговора счета эскроу</w:t>
      </w:r>
      <w:r w:rsidRPr="00EB151A">
        <w:rPr>
          <w:rFonts w:ascii="Times New Roman" w:hAnsi="Times New Roman"/>
          <w:sz w:val="24"/>
          <w:szCs w:val="24"/>
        </w:rPr>
        <w:t>.</w:t>
      </w:r>
    </w:p>
    <w:p w14:paraId="0D47BF5B" w14:textId="2ED1AAB4" w:rsidR="0069131F" w:rsidRDefault="00951986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="00CC2690" w:rsidRPr="00EB151A">
        <w:rPr>
          <w:rFonts w:ascii="Times New Roman" w:hAnsi="Times New Roman"/>
          <w:sz w:val="24"/>
          <w:szCs w:val="24"/>
        </w:rPr>
        <w:t>сли Застройщик надлежащим образом исполняет свои обязательства перед Участником, Участник не имеет права на односторонний отказ от исполнения Договора во внесудебном порядке.</w:t>
      </w:r>
    </w:p>
    <w:p w14:paraId="425005A4" w14:textId="5A50C4E8" w:rsidR="00A94089" w:rsidRDefault="00A94089" w:rsidP="00F14D9A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6D05">
        <w:rPr>
          <w:rFonts w:ascii="Times New Roman" w:hAnsi="Times New Roman"/>
          <w:sz w:val="24"/>
          <w:szCs w:val="24"/>
        </w:rPr>
        <w:t xml:space="preserve">В случае расторжения Договора по основаниям, предусмотренных законом или Договором, денежные средства со счета эскроу, подлежат возврату Участнику, путем их перечисления эскроу-агентом на </w:t>
      </w:r>
      <w:r w:rsidRPr="00125239">
        <w:rPr>
          <w:rFonts w:ascii="Times New Roman" w:hAnsi="Times New Roman"/>
          <w:sz w:val="24"/>
          <w:szCs w:val="24"/>
        </w:rPr>
        <w:t xml:space="preserve">счет Участника № Х </w:t>
      </w:r>
      <w:r w:rsidR="001B2F4F" w:rsidRPr="00125239">
        <w:rPr>
          <w:rFonts w:ascii="Times New Roman" w:hAnsi="Times New Roman"/>
          <w:sz w:val="24"/>
          <w:szCs w:val="24"/>
        </w:rPr>
        <w:t xml:space="preserve">ИНН Х КПП Х БИК Х к/с Х </w:t>
      </w:r>
      <w:r w:rsidRPr="00125239">
        <w:rPr>
          <w:rFonts w:ascii="Times New Roman" w:hAnsi="Times New Roman"/>
          <w:sz w:val="24"/>
          <w:szCs w:val="24"/>
        </w:rPr>
        <w:t xml:space="preserve">открытый в </w:t>
      </w:r>
      <w:r w:rsidR="00366D2D" w:rsidRPr="00125239">
        <w:rPr>
          <w:rFonts w:ascii="Times New Roman" w:hAnsi="Times New Roman"/>
          <w:sz w:val="24"/>
          <w:szCs w:val="24"/>
        </w:rPr>
        <w:t>Х</w:t>
      </w:r>
      <w:r w:rsidRPr="00125239">
        <w:rPr>
          <w:rFonts w:ascii="Times New Roman" w:hAnsi="Times New Roman"/>
          <w:sz w:val="24"/>
          <w:szCs w:val="24"/>
        </w:rPr>
        <w:t>. Пр</w:t>
      </w:r>
      <w:r w:rsidRPr="00366D05">
        <w:rPr>
          <w:rFonts w:ascii="Times New Roman" w:hAnsi="Times New Roman"/>
          <w:sz w:val="24"/>
          <w:szCs w:val="24"/>
        </w:rPr>
        <w:t>и открытии счета эскроу, Участник обязан указать в договоре счета эскроу указанный номер счета, в качестве счета на который осуществляется возврат денежных средств.</w:t>
      </w:r>
    </w:p>
    <w:p w14:paraId="374896FF" w14:textId="12F53F18" w:rsidR="00A94089" w:rsidRPr="00A94089" w:rsidRDefault="00A94089" w:rsidP="00A94089">
      <w:pPr>
        <w:spacing w:line="360" w:lineRule="auto"/>
        <w:ind w:firstLine="709"/>
        <w:jc w:val="both"/>
        <w:rPr>
          <w:rFonts w:eastAsia="SimSun"/>
          <w:b/>
          <w:color w:val="00B050"/>
          <w:kern w:val="1"/>
          <w:lang w:eastAsia="zh-CN" w:bidi="hi-IN"/>
        </w:rPr>
      </w:pPr>
      <w:r w:rsidRPr="00366D05">
        <w:t>В случае если к моменту расторжения Договора, денежные средства будут перечислены Застройщику, Застройщик обязуется возвратить Участнику уплаченные по Договору денежные средства, путем их перечисления на указанный выше счет, предварительно уведомив Банк ВТБ (ПАО) о возврате денежных средств не менее чем за 5 (</w:t>
      </w:r>
      <w:r>
        <w:t>п</w:t>
      </w:r>
      <w:r w:rsidRPr="00366D05">
        <w:t>ять) рабочих дней до их отправки путём направления соответствующего письма с уведомлением о вручении, а также по электронной почте: info@vtb.ru.</w:t>
      </w:r>
    </w:p>
    <w:p w14:paraId="7B6EAD90" w14:textId="77777777" w:rsidR="0069131F" w:rsidRPr="009C1E0E" w:rsidRDefault="0069131F" w:rsidP="00EC2A3D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00564E5" w14:textId="31360347" w:rsidR="0069131F" w:rsidRPr="003968B5" w:rsidRDefault="00EC2A3D" w:rsidP="00FA6A55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t>Сообщения и уведомления</w:t>
      </w:r>
    </w:p>
    <w:p w14:paraId="7BCC6C16" w14:textId="20DBE969" w:rsidR="0069131F" w:rsidRPr="00EC2A3D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2A3D">
        <w:rPr>
          <w:rFonts w:ascii="Times New Roman" w:hAnsi="Times New Roman"/>
          <w:sz w:val="24"/>
          <w:szCs w:val="24"/>
        </w:rPr>
        <w:t xml:space="preserve">В случае одностороннего отказа </w:t>
      </w:r>
      <w:r w:rsidR="00487909">
        <w:rPr>
          <w:rFonts w:ascii="Times New Roman" w:hAnsi="Times New Roman"/>
          <w:sz w:val="24"/>
          <w:szCs w:val="24"/>
        </w:rPr>
        <w:t>Застройщика</w:t>
      </w:r>
      <w:r w:rsidRPr="00EC2A3D">
        <w:rPr>
          <w:rFonts w:ascii="Times New Roman" w:hAnsi="Times New Roman"/>
          <w:sz w:val="24"/>
          <w:szCs w:val="24"/>
        </w:rPr>
        <w:t xml:space="preserve"> от исполнения Договора, </w:t>
      </w:r>
      <w:r w:rsidR="000E590A">
        <w:rPr>
          <w:rFonts w:ascii="Times New Roman" w:hAnsi="Times New Roman"/>
          <w:sz w:val="24"/>
          <w:szCs w:val="24"/>
        </w:rPr>
        <w:t>уведомление</w:t>
      </w:r>
      <w:r w:rsidRPr="00EC2A3D">
        <w:rPr>
          <w:rFonts w:ascii="Times New Roman" w:hAnsi="Times New Roman"/>
          <w:sz w:val="24"/>
          <w:szCs w:val="24"/>
        </w:rPr>
        <w:t xml:space="preserve"> направляется по почте заказным письмом с описью вложения и уведомлением о вручении.</w:t>
      </w:r>
    </w:p>
    <w:p w14:paraId="0C12141B" w14:textId="550D5AAA" w:rsidR="0069131F" w:rsidRPr="00EC2A3D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C2A3D">
        <w:rPr>
          <w:rFonts w:ascii="Times New Roman" w:hAnsi="Times New Roman"/>
          <w:sz w:val="24"/>
          <w:szCs w:val="24"/>
        </w:rPr>
        <w:t xml:space="preserve">Стороны обязаны письменно информировать друг друга об изменении своего </w:t>
      </w:r>
      <w:r w:rsidR="00487909">
        <w:rPr>
          <w:rFonts w:ascii="Times New Roman" w:hAnsi="Times New Roman"/>
          <w:sz w:val="24"/>
          <w:szCs w:val="24"/>
        </w:rPr>
        <w:t>адреса</w:t>
      </w:r>
      <w:r w:rsidRPr="00EC2A3D">
        <w:rPr>
          <w:rFonts w:ascii="Times New Roman" w:hAnsi="Times New Roman"/>
          <w:sz w:val="24"/>
          <w:szCs w:val="24"/>
        </w:rPr>
        <w:t xml:space="preserve">, банковских реквизитов, а также </w:t>
      </w:r>
      <w:r w:rsidR="000E590A">
        <w:rPr>
          <w:rFonts w:ascii="Times New Roman" w:hAnsi="Times New Roman"/>
          <w:sz w:val="24"/>
          <w:szCs w:val="24"/>
        </w:rPr>
        <w:t xml:space="preserve">других существенных </w:t>
      </w:r>
      <w:r w:rsidRPr="00EC2A3D">
        <w:rPr>
          <w:rFonts w:ascii="Times New Roman" w:hAnsi="Times New Roman"/>
          <w:sz w:val="24"/>
          <w:szCs w:val="24"/>
        </w:rPr>
        <w:t>изменениях.</w:t>
      </w:r>
    </w:p>
    <w:p w14:paraId="2C9A19EA" w14:textId="06F79CBF" w:rsidR="0069131F" w:rsidRPr="00487909" w:rsidRDefault="00783265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87909">
        <w:rPr>
          <w:rFonts w:ascii="Times New Roman" w:hAnsi="Times New Roman"/>
          <w:sz w:val="24"/>
          <w:szCs w:val="24"/>
        </w:rPr>
        <w:t xml:space="preserve">Направление сообщений и уведомлений по согласованным в Договоре адресам считается надлежащим, даже если </w:t>
      </w:r>
      <w:r w:rsidR="00916E99" w:rsidRPr="00487909">
        <w:rPr>
          <w:rFonts w:ascii="Times New Roman" w:hAnsi="Times New Roman"/>
          <w:sz w:val="24"/>
          <w:szCs w:val="24"/>
        </w:rPr>
        <w:t>адресат</w:t>
      </w:r>
      <w:r w:rsidRPr="00487909">
        <w:rPr>
          <w:rFonts w:ascii="Times New Roman" w:hAnsi="Times New Roman"/>
          <w:sz w:val="24"/>
          <w:szCs w:val="24"/>
        </w:rPr>
        <w:t xml:space="preserve"> не обеспечил их получение.</w:t>
      </w:r>
    </w:p>
    <w:p w14:paraId="3A8A6A5E" w14:textId="2B92A34C" w:rsidR="005825C7" w:rsidRPr="005825C7" w:rsidRDefault="00CE50A3" w:rsidP="00FA6A55">
      <w:pPr>
        <w:pStyle w:val="af2"/>
        <w:widowControl w:val="0"/>
        <w:numPr>
          <w:ilvl w:val="1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SimSun" w:hAnsi="Times New Roman"/>
          <w:kern w:val="1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</w:rPr>
        <w:t xml:space="preserve">Застройщик </w:t>
      </w:r>
      <w:r w:rsidR="00547FE1">
        <w:rPr>
          <w:rFonts w:ascii="Times New Roman" w:hAnsi="Times New Roman"/>
          <w:sz w:val="24"/>
          <w:szCs w:val="24"/>
        </w:rPr>
        <w:t xml:space="preserve">вправе </w:t>
      </w:r>
      <w:r>
        <w:rPr>
          <w:rFonts w:ascii="Times New Roman" w:hAnsi="Times New Roman"/>
          <w:sz w:val="24"/>
          <w:szCs w:val="24"/>
        </w:rPr>
        <w:t>сообща</w:t>
      </w:r>
      <w:r w:rsidR="00547FE1">
        <w:rPr>
          <w:rFonts w:ascii="Times New Roman" w:hAnsi="Times New Roman"/>
          <w:sz w:val="24"/>
          <w:szCs w:val="24"/>
        </w:rPr>
        <w:t>ть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Участник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у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об изменении своего 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адреса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 банковских реквизитов,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возникновении обстоятельств непреодолимой силы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, </w:t>
      </w:r>
      <w:r w:rsidRPr="00576662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других существенных изменениях</w:t>
      </w:r>
      <w:r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,</w:t>
      </w:r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 xml:space="preserve"> путем размещения информации на официальном сайте Застройщика или </w:t>
      </w:r>
      <w:proofErr w:type="spellStart"/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наш.дом.рф</w:t>
      </w:r>
      <w:proofErr w:type="spellEnd"/>
      <w:r w:rsidRPr="00687E2C">
        <w:rPr>
          <w:rFonts w:ascii="Times New Roman" w:eastAsia="SimSun" w:hAnsi="Times New Roman"/>
          <w:kern w:val="1"/>
          <w:sz w:val="24"/>
          <w:szCs w:val="24"/>
          <w:lang w:eastAsia="zh-CN" w:bidi="hi-IN"/>
        </w:rPr>
        <w:t>.</w:t>
      </w:r>
    </w:p>
    <w:p w14:paraId="06B5F12D" w14:textId="77777777" w:rsidR="0069131F" w:rsidRPr="00F25806" w:rsidRDefault="0069131F" w:rsidP="00F25806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0CF1F144" w14:textId="6F39B53B" w:rsidR="0069131F" w:rsidRPr="003968B5" w:rsidRDefault="00F25806" w:rsidP="00FA6A55">
      <w:pPr>
        <w:pStyle w:val="a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3968B5">
        <w:rPr>
          <w:rFonts w:ascii="Times New Roman" w:hAnsi="Times New Roman"/>
          <w:b/>
          <w:bCs/>
          <w:sz w:val="24"/>
          <w:szCs w:val="24"/>
        </w:rPr>
        <w:lastRenderedPageBreak/>
        <w:t>Заключительные положения</w:t>
      </w:r>
    </w:p>
    <w:p w14:paraId="6F9B8954" w14:textId="098AF283" w:rsidR="0069131F" w:rsidRPr="00A458F3" w:rsidRDefault="00E71BB8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CC2690" w:rsidRPr="00A458F3">
        <w:rPr>
          <w:rFonts w:ascii="Times New Roman" w:hAnsi="Times New Roman"/>
          <w:sz w:val="24"/>
          <w:szCs w:val="24"/>
        </w:rPr>
        <w:t>вязанные с исполнением Договор</w:t>
      </w:r>
      <w:r w:rsidR="00A458F3" w:rsidRPr="00A458F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споры</w:t>
      </w:r>
      <w:r w:rsidR="00CC2690" w:rsidRPr="00A458F3">
        <w:rPr>
          <w:rFonts w:ascii="Times New Roman" w:hAnsi="Times New Roman"/>
          <w:sz w:val="24"/>
          <w:szCs w:val="24"/>
        </w:rPr>
        <w:t xml:space="preserve"> </w:t>
      </w:r>
      <w:r w:rsidR="00A458F3" w:rsidRPr="00A458F3">
        <w:rPr>
          <w:rFonts w:ascii="Times New Roman" w:hAnsi="Times New Roman"/>
          <w:sz w:val="24"/>
          <w:szCs w:val="24"/>
        </w:rPr>
        <w:t>с</w:t>
      </w:r>
      <w:r w:rsidR="00CC2690" w:rsidRPr="00A458F3">
        <w:rPr>
          <w:rFonts w:ascii="Times New Roman" w:hAnsi="Times New Roman"/>
          <w:sz w:val="24"/>
          <w:szCs w:val="24"/>
        </w:rPr>
        <w:t>тороны разреша</w:t>
      </w:r>
      <w:r w:rsidR="00A458F3" w:rsidRPr="00A458F3">
        <w:rPr>
          <w:rFonts w:ascii="Times New Roman" w:hAnsi="Times New Roman"/>
          <w:sz w:val="24"/>
          <w:szCs w:val="24"/>
        </w:rPr>
        <w:t>ют</w:t>
      </w:r>
      <w:r w:rsidR="00CC2690" w:rsidRPr="00A458F3">
        <w:rPr>
          <w:rFonts w:ascii="Times New Roman" w:hAnsi="Times New Roman"/>
          <w:sz w:val="24"/>
          <w:szCs w:val="24"/>
        </w:rPr>
        <w:t xml:space="preserve"> путем переговоров.</w:t>
      </w:r>
      <w:r w:rsidR="00A458F3" w:rsidRPr="00A458F3">
        <w:rPr>
          <w:rFonts w:ascii="Times New Roman" w:hAnsi="Times New Roman"/>
          <w:sz w:val="24"/>
          <w:szCs w:val="24"/>
        </w:rPr>
        <w:t xml:space="preserve"> </w:t>
      </w:r>
      <w:r w:rsidR="00CC2690" w:rsidRPr="00A458F3">
        <w:rPr>
          <w:rFonts w:ascii="Times New Roman" w:hAnsi="Times New Roman"/>
          <w:sz w:val="24"/>
          <w:szCs w:val="24"/>
        </w:rPr>
        <w:t xml:space="preserve">При недостижении соглашения </w:t>
      </w:r>
      <w:r w:rsidR="00A458F3" w:rsidRPr="00A458F3">
        <w:rPr>
          <w:rFonts w:ascii="Times New Roman" w:hAnsi="Times New Roman"/>
          <w:sz w:val="24"/>
          <w:szCs w:val="24"/>
        </w:rPr>
        <w:t xml:space="preserve">между сторонами, спор передается </w:t>
      </w:r>
      <w:r w:rsidR="00CC2690" w:rsidRPr="00A458F3">
        <w:rPr>
          <w:rFonts w:ascii="Times New Roman" w:hAnsi="Times New Roman"/>
          <w:sz w:val="24"/>
          <w:szCs w:val="24"/>
        </w:rPr>
        <w:t>в суд.</w:t>
      </w:r>
    </w:p>
    <w:p w14:paraId="7EB9E8EE" w14:textId="6A56E891" w:rsidR="0069131F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Договор считается заключенным с момента его государственной регистрации и действует до полного исполнения </w:t>
      </w:r>
      <w:r w:rsidR="007450F9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торонами своих обязательств</w:t>
      </w:r>
      <w:r w:rsidR="007450F9">
        <w:rPr>
          <w:rFonts w:ascii="Times New Roman" w:hAnsi="Times New Roman"/>
          <w:sz w:val="24"/>
          <w:szCs w:val="24"/>
        </w:rPr>
        <w:t>.</w:t>
      </w:r>
    </w:p>
    <w:p w14:paraId="3D29FE94" w14:textId="7022F4DF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После подписания Договора любые предшествующие дате подписания Договора и связанные с его предметом договоренности, соглашения, обязательства, оферты и заявления </w:t>
      </w:r>
      <w:r w:rsidR="00E71BB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торон, как устные, так и письменные, утрачивают юридическую силу.</w:t>
      </w:r>
    </w:p>
    <w:p w14:paraId="30831AB5" w14:textId="7F246066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 xml:space="preserve">Любая информация о финансовом положении </w:t>
      </w:r>
      <w:r w:rsidR="00E71BB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 xml:space="preserve">торон и условиях Договора, а также касающаяся договоров с третьими лицами, участвующими в строительстве </w:t>
      </w:r>
      <w:r w:rsidR="00E71BB8">
        <w:rPr>
          <w:rFonts w:ascii="Times New Roman" w:hAnsi="Times New Roman"/>
          <w:sz w:val="24"/>
          <w:szCs w:val="24"/>
        </w:rPr>
        <w:t>о</w:t>
      </w:r>
      <w:r w:rsidRPr="00F25806">
        <w:rPr>
          <w:rFonts w:ascii="Times New Roman" w:hAnsi="Times New Roman"/>
          <w:sz w:val="24"/>
          <w:szCs w:val="24"/>
        </w:rPr>
        <w:t>бъекта недвижимости, считается конфиденциальной и не подлежит разглашению.</w:t>
      </w:r>
    </w:p>
    <w:p w14:paraId="30BA8CDF" w14:textId="535DAAA2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25806">
        <w:rPr>
          <w:rFonts w:ascii="Times New Roman" w:hAnsi="Times New Roman"/>
          <w:sz w:val="24"/>
          <w:szCs w:val="24"/>
        </w:rPr>
        <w:t>Стороны</w:t>
      </w:r>
      <w:r w:rsidR="00F040A8">
        <w:rPr>
          <w:rFonts w:ascii="Times New Roman" w:hAnsi="Times New Roman"/>
          <w:sz w:val="24"/>
          <w:szCs w:val="24"/>
        </w:rPr>
        <w:t xml:space="preserve"> </w:t>
      </w:r>
      <w:r w:rsidRPr="00F25806">
        <w:rPr>
          <w:rFonts w:ascii="Times New Roman" w:hAnsi="Times New Roman"/>
          <w:sz w:val="24"/>
          <w:szCs w:val="24"/>
        </w:rPr>
        <w:t>подтверждают друг другу и сообщают всем заинтересованным лицам, что они осознают значение своих действий и могут руководить ими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понимают природу этой сделки, свои права и обязанности по Договору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при заключении Договора отсутствует какой-либо обман или другое сокрытие фактов, которые имели бы существенное значение и были заведомо скрыты ими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Договор заключается ими в соответствии с действительной волей, без применения физического или психического давления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на выгодных для </w:t>
      </w:r>
      <w:r w:rsidR="00F040A8">
        <w:rPr>
          <w:rFonts w:ascii="Times New Roman" w:hAnsi="Times New Roman"/>
          <w:sz w:val="24"/>
          <w:szCs w:val="24"/>
        </w:rPr>
        <w:t>них</w:t>
      </w:r>
      <w:r w:rsidRPr="00F25806">
        <w:rPr>
          <w:rFonts w:ascii="Times New Roman" w:hAnsi="Times New Roman"/>
          <w:sz w:val="24"/>
          <w:szCs w:val="24"/>
        </w:rPr>
        <w:t xml:space="preserve"> условиях и не является результатом влияния тяжелых обстоятельств</w:t>
      </w:r>
      <w:r w:rsidR="00F040A8">
        <w:rPr>
          <w:rFonts w:ascii="Times New Roman" w:hAnsi="Times New Roman"/>
          <w:sz w:val="24"/>
          <w:szCs w:val="24"/>
        </w:rPr>
        <w:t>.</w:t>
      </w:r>
      <w:r w:rsidRPr="00F25806">
        <w:rPr>
          <w:rFonts w:ascii="Times New Roman" w:hAnsi="Times New Roman"/>
          <w:sz w:val="24"/>
          <w:szCs w:val="24"/>
        </w:rPr>
        <w:t xml:space="preserve"> </w:t>
      </w:r>
      <w:r w:rsidR="00F040A8">
        <w:rPr>
          <w:rFonts w:ascii="Times New Roman" w:hAnsi="Times New Roman"/>
          <w:sz w:val="24"/>
          <w:szCs w:val="24"/>
        </w:rPr>
        <w:t>С</w:t>
      </w:r>
      <w:r w:rsidRPr="00F25806">
        <w:rPr>
          <w:rFonts w:ascii="Times New Roman" w:hAnsi="Times New Roman"/>
          <w:sz w:val="24"/>
          <w:szCs w:val="24"/>
        </w:rPr>
        <w:t>делка совершается с намерением создания соответствующих правовых последствий</w:t>
      </w:r>
      <w:r w:rsidR="00F040A8">
        <w:rPr>
          <w:rFonts w:ascii="Times New Roman" w:hAnsi="Times New Roman"/>
          <w:sz w:val="24"/>
          <w:szCs w:val="24"/>
        </w:rPr>
        <w:t xml:space="preserve">, </w:t>
      </w:r>
      <w:r w:rsidRPr="00F25806">
        <w:rPr>
          <w:rFonts w:ascii="Times New Roman" w:hAnsi="Times New Roman"/>
          <w:sz w:val="24"/>
          <w:szCs w:val="24"/>
        </w:rPr>
        <w:t>не является фиктивной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не скрывает другую сделку</w:t>
      </w:r>
      <w:r w:rsidR="00F040A8">
        <w:rPr>
          <w:rFonts w:ascii="Times New Roman" w:hAnsi="Times New Roman"/>
          <w:sz w:val="24"/>
          <w:szCs w:val="24"/>
        </w:rPr>
        <w:t>,</w:t>
      </w:r>
      <w:r w:rsidRPr="00F25806">
        <w:rPr>
          <w:rFonts w:ascii="Times New Roman" w:hAnsi="Times New Roman"/>
          <w:sz w:val="24"/>
          <w:szCs w:val="24"/>
        </w:rPr>
        <w:t xml:space="preserve"> не является притворной.</w:t>
      </w:r>
    </w:p>
    <w:p w14:paraId="7FBB1190" w14:textId="70ABE6E7" w:rsidR="0069131F" w:rsidRPr="00F25806" w:rsidRDefault="00CC2690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F25806">
        <w:rPr>
          <w:rFonts w:ascii="Times New Roman" w:eastAsia="Times New Roman" w:hAnsi="Times New Roman"/>
          <w:sz w:val="24"/>
          <w:szCs w:val="24"/>
        </w:rPr>
        <w:t>Договор составлен в форме электронного документа и подписан усиленными квалифицированными электронными подписями Застройщика и Участника соответственно.</w:t>
      </w:r>
    </w:p>
    <w:p w14:paraId="2B8BE87E" w14:textId="154DDB53" w:rsidR="0069131F" w:rsidRPr="00F25806" w:rsidRDefault="00E873FB" w:rsidP="00FA6A55">
      <w:pPr>
        <w:pStyle w:val="a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Следующие приложения</w:t>
      </w:r>
      <w:r w:rsidR="00CC2690" w:rsidRPr="00F25806">
        <w:rPr>
          <w:rFonts w:ascii="Times New Roman" w:hAnsi="Times New Roman"/>
          <w:color w:val="000000"/>
          <w:sz w:val="24"/>
          <w:szCs w:val="24"/>
        </w:rPr>
        <w:t xml:space="preserve"> являются неотъемлемой частью</w:t>
      </w:r>
      <w:r>
        <w:rPr>
          <w:rFonts w:ascii="Times New Roman" w:hAnsi="Times New Roman"/>
          <w:color w:val="000000"/>
          <w:sz w:val="24"/>
          <w:szCs w:val="24"/>
        </w:rPr>
        <w:t xml:space="preserve"> Договора</w:t>
      </w:r>
      <w:r w:rsidR="00CC2690" w:rsidRPr="00F25806">
        <w:rPr>
          <w:rFonts w:ascii="Times New Roman" w:hAnsi="Times New Roman"/>
          <w:color w:val="000000"/>
          <w:sz w:val="24"/>
          <w:szCs w:val="24"/>
        </w:rPr>
        <w:t>:</w:t>
      </w:r>
    </w:p>
    <w:p w14:paraId="60B2D883" w14:textId="4BE3444C" w:rsidR="008A60C9" w:rsidRDefault="008A60C9" w:rsidP="00F2580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AA6E3C">
        <w:rPr>
          <w:color w:val="000000"/>
        </w:rPr>
        <w:t> </w:t>
      </w:r>
      <w:r>
        <w:rPr>
          <w:color w:val="000000"/>
        </w:rPr>
        <w:t xml:space="preserve">1. </w:t>
      </w:r>
      <w:r w:rsidRPr="008A60C9">
        <w:rPr>
          <w:color w:val="000000"/>
        </w:rPr>
        <w:t xml:space="preserve">План </w:t>
      </w:r>
      <w:r w:rsidR="00974ED8">
        <w:rPr>
          <w:color w:val="000000"/>
        </w:rPr>
        <w:t>о</w:t>
      </w:r>
      <w:r w:rsidRPr="008A60C9">
        <w:rPr>
          <w:color w:val="000000"/>
        </w:rPr>
        <w:t xml:space="preserve">бъекта долевого строительства и </w:t>
      </w:r>
      <w:r w:rsidR="00DF24CC">
        <w:rPr>
          <w:color w:val="000000"/>
        </w:rPr>
        <w:t xml:space="preserve">схема </w:t>
      </w:r>
      <w:r w:rsidRPr="008A60C9">
        <w:rPr>
          <w:color w:val="000000"/>
        </w:rPr>
        <w:t xml:space="preserve">его </w:t>
      </w:r>
      <w:r w:rsidR="00DF24CC">
        <w:rPr>
          <w:color w:val="000000"/>
        </w:rPr>
        <w:t>размещения</w:t>
      </w:r>
      <w:r w:rsidRPr="008A60C9">
        <w:rPr>
          <w:color w:val="000000"/>
        </w:rPr>
        <w:t xml:space="preserve"> на этаже</w:t>
      </w:r>
      <w:r>
        <w:rPr>
          <w:color w:val="000000"/>
        </w:rPr>
        <w:t>.</w:t>
      </w:r>
    </w:p>
    <w:p w14:paraId="3163063C" w14:textId="2573A7E7" w:rsidR="0069131F" w:rsidRPr="00CA25D6" w:rsidRDefault="00FA1B2B" w:rsidP="00CA25D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AA6E3C">
        <w:rPr>
          <w:color w:val="000000"/>
        </w:rPr>
        <w:t> </w:t>
      </w:r>
      <w:r>
        <w:rPr>
          <w:color w:val="000000"/>
        </w:rPr>
        <w:t>2</w:t>
      </w:r>
      <w:r w:rsidRPr="00F25806">
        <w:rPr>
          <w:color w:val="000000"/>
        </w:rPr>
        <w:t xml:space="preserve">. Условия отделки </w:t>
      </w:r>
      <w:r w:rsidR="00974ED8">
        <w:rPr>
          <w:color w:val="000000"/>
        </w:rPr>
        <w:t>о</w:t>
      </w:r>
      <w:r w:rsidRPr="00F25806">
        <w:rPr>
          <w:color w:val="000000"/>
        </w:rPr>
        <w:t>бъекта долевого строительства</w:t>
      </w:r>
      <w:r>
        <w:rPr>
          <w:color w:val="000000"/>
        </w:rPr>
        <w:t>.</w:t>
      </w:r>
    </w:p>
    <w:p w14:paraId="0D00C652" w14:textId="5776F736" w:rsidR="0069131F" w:rsidRPr="00F25806" w:rsidRDefault="00CC2690" w:rsidP="00F25806">
      <w:pPr>
        <w:spacing w:line="360" w:lineRule="auto"/>
        <w:ind w:firstLine="709"/>
        <w:contextualSpacing/>
        <w:jc w:val="both"/>
      </w:pPr>
      <w:r w:rsidRPr="00F25806">
        <w:t>Приложение №</w:t>
      </w:r>
      <w:r w:rsidR="00ED43B9">
        <w:t> </w:t>
      </w:r>
      <w:r w:rsidR="00DF24CC">
        <w:t>3</w:t>
      </w:r>
      <w:r w:rsidRPr="00F25806">
        <w:t>. Форма уведомления</w:t>
      </w:r>
      <w:r w:rsidR="00F45A1E">
        <w:t xml:space="preserve"> </w:t>
      </w:r>
      <w:r w:rsidR="00F45A1E" w:rsidRPr="005060E5">
        <w:t>о готовности объекта к передаче</w:t>
      </w:r>
      <w:r w:rsidRPr="00F25806">
        <w:t>.</w:t>
      </w:r>
    </w:p>
    <w:p w14:paraId="71C4ECC3" w14:textId="65D99F31" w:rsidR="0069131F" w:rsidRDefault="00CC2690" w:rsidP="00F25806">
      <w:pPr>
        <w:spacing w:line="360" w:lineRule="auto"/>
        <w:ind w:firstLine="709"/>
        <w:contextualSpacing/>
        <w:jc w:val="both"/>
        <w:rPr>
          <w:color w:val="000000"/>
        </w:rPr>
      </w:pPr>
      <w:r w:rsidRPr="00F25806">
        <w:rPr>
          <w:color w:val="000000"/>
        </w:rPr>
        <w:t>Приложение №</w:t>
      </w:r>
      <w:r w:rsidR="00DD780D">
        <w:rPr>
          <w:color w:val="000000"/>
        </w:rPr>
        <w:t> </w:t>
      </w:r>
      <w:r w:rsidR="00DF24CC">
        <w:rPr>
          <w:color w:val="000000"/>
        </w:rPr>
        <w:t>4</w:t>
      </w:r>
      <w:r w:rsidRPr="00F25806">
        <w:rPr>
          <w:color w:val="000000"/>
        </w:rPr>
        <w:t>. Форма акта приема-передачи</w:t>
      </w:r>
      <w:r w:rsidR="00E0723F">
        <w:rPr>
          <w:color w:val="000000"/>
        </w:rPr>
        <w:t xml:space="preserve"> объекта долевого строительства</w:t>
      </w:r>
      <w:r w:rsidRPr="00F25806">
        <w:rPr>
          <w:color w:val="000000"/>
        </w:rPr>
        <w:t>.</w:t>
      </w:r>
    </w:p>
    <w:p w14:paraId="2E8CC3E3" w14:textId="28BD7A57" w:rsidR="00A35A0F" w:rsidRDefault="00A35A0F" w:rsidP="00A35A0F">
      <w:pPr>
        <w:spacing w:line="360" w:lineRule="auto"/>
        <w:ind w:firstLine="709"/>
        <w:contextualSpacing/>
        <w:jc w:val="both"/>
      </w:pPr>
      <w:r w:rsidRPr="00F25806">
        <w:rPr>
          <w:color w:val="000000"/>
        </w:rPr>
        <w:t>Приложение №</w:t>
      </w:r>
      <w:r>
        <w:rPr>
          <w:color w:val="000000"/>
        </w:rPr>
        <w:t> 5</w:t>
      </w:r>
      <w:r w:rsidRPr="00F25806">
        <w:rPr>
          <w:color w:val="000000"/>
        </w:rPr>
        <w:t xml:space="preserve">. </w:t>
      </w:r>
      <w:r w:rsidRPr="00176A37">
        <w:rPr>
          <w:color w:val="00998F"/>
        </w:rPr>
        <w:t xml:space="preserve">График </w:t>
      </w:r>
      <w:r>
        <w:rPr>
          <w:color w:val="00998F"/>
        </w:rPr>
        <w:t>рассрочки</w:t>
      </w:r>
      <w:r w:rsidRPr="00176A37">
        <w:rPr>
          <w:color w:val="00998F"/>
        </w:rPr>
        <w:t xml:space="preserve"> </w:t>
      </w:r>
      <w:r>
        <w:rPr>
          <w:color w:val="00998F"/>
        </w:rPr>
        <w:t xml:space="preserve">оплаты </w:t>
      </w:r>
      <w:r w:rsidRPr="00176A37">
        <w:rPr>
          <w:color w:val="00998F"/>
        </w:rPr>
        <w:t>цены Договора</w:t>
      </w:r>
      <w:r w:rsidR="00CC1597" w:rsidRPr="00CC1597">
        <w:rPr>
          <w:color w:val="00998F"/>
        </w:rPr>
        <w:t xml:space="preserve"> </w:t>
      </w:r>
      <w:r w:rsidR="00CC1597" w:rsidRPr="00950D0F">
        <w:rPr>
          <w:color w:val="00998F"/>
        </w:rPr>
        <w:t>(</w:t>
      </w:r>
      <w:r w:rsidR="00CC1597">
        <w:rPr>
          <w:color w:val="00998F"/>
        </w:rPr>
        <w:t>при наличии</w:t>
      </w:r>
      <w:r w:rsidR="00CC1597" w:rsidRPr="00950D0F">
        <w:rPr>
          <w:color w:val="00998F"/>
        </w:rPr>
        <w:t>)</w:t>
      </w:r>
      <w:r w:rsidRPr="00F25806">
        <w:t>.</w:t>
      </w:r>
    </w:p>
    <w:p w14:paraId="2DBBD8F7" w14:textId="77777777" w:rsidR="00B77C3A" w:rsidRPr="009C1E0E" w:rsidRDefault="00B77C3A" w:rsidP="00C878B1">
      <w:pPr>
        <w:spacing w:line="360" w:lineRule="auto"/>
        <w:contextualSpacing/>
        <w:jc w:val="both"/>
        <w:rPr>
          <w:color w:val="000000"/>
        </w:rPr>
      </w:pPr>
    </w:p>
    <w:p w14:paraId="71175074" w14:textId="11B85811" w:rsidR="004E0B1C" w:rsidRPr="003968B5" w:rsidRDefault="00CE62C8" w:rsidP="00FA6A55">
      <w:pPr>
        <w:pStyle w:val="af2"/>
        <w:keepNext/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</w:pPr>
      <w:r w:rsidRPr="003968B5">
        <w:rPr>
          <w:rFonts w:ascii="Times New Roman" w:eastAsia="SimSun" w:hAnsi="Times New Roman"/>
          <w:b/>
          <w:bCs/>
          <w:kern w:val="1"/>
          <w:sz w:val="24"/>
          <w:szCs w:val="24"/>
          <w:lang w:eastAsia="zh-CN" w:bidi="hi-IN"/>
        </w:rPr>
        <w:t>Подписи сторон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4E0B1C" w:rsidRPr="00671E0C" w14:paraId="2C1F23A9" w14:textId="77777777" w:rsidTr="006E7BF5">
        <w:tc>
          <w:tcPr>
            <w:tcW w:w="4831" w:type="dxa"/>
          </w:tcPr>
          <w:p w14:paraId="02D58C07" w14:textId="77777777" w:rsidR="009C3062" w:rsidRPr="00F914DB" w:rsidRDefault="009C3062" w:rsidP="009C3062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117DA4EA" w14:textId="05EF3C1D" w:rsidR="004E0B1C" w:rsidRPr="00CE62C8" w:rsidRDefault="004E0B1C" w:rsidP="00CE62C8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w:lastRenderedPageBreak/>
              <mc:AlternateContent>
                <mc:Choice Requires="wps">
                  <w:drawing>
                    <wp:inline distT="0" distB="0" distL="0" distR="0" wp14:anchorId="6664A84B" wp14:editId="7D050995">
                      <wp:extent cx="3016885" cy="918210"/>
                      <wp:effectExtent l="0" t="0" r="12065" b="17145"/>
                      <wp:docPr id="3" name="Прямоугольник: скругленные углы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C92B94" w14:textId="1E36CE15" w:rsidR="00CA603B" w:rsidRPr="009C1E0E" w:rsidRDefault="00CA603B" w:rsidP="00EC580A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7399B2D1" w14:textId="77777777" w:rsidR="00CA603B" w:rsidRPr="009C1E0E" w:rsidRDefault="00CA603B" w:rsidP="00EC580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6A6DE4E6" w14:textId="545C119A" w:rsidR="00CA603B" w:rsidRPr="009C1E0E" w:rsidRDefault="00CA603B" w:rsidP="00EC580A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_______________ /</w:t>
                                  </w:r>
                                  <w:r w:rsidR="009207D6">
                                    <w:rPr>
                                      <w:color w:val="00998F"/>
                                    </w:rPr>
                                    <w:t>Луканин</w:t>
                                  </w:r>
                                  <w:r w:rsidR="00FB74DD">
                                    <w:rPr>
                                      <w:color w:val="00998F"/>
                                    </w:rPr>
                                    <w:t xml:space="preserve"> </w:t>
                                  </w:r>
                                  <w:r w:rsidR="009207D6">
                                    <w:rPr>
                                      <w:color w:val="00998F"/>
                                    </w:rPr>
                                    <w:t>К</w:t>
                                  </w:r>
                                  <w:r w:rsidR="00FB74DD">
                                    <w:rPr>
                                      <w:color w:val="00998F"/>
                                    </w:rPr>
                                    <w:t>.</w:t>
                                  </w:r>
                                  <w:r w:rsidR="009207D6">
                                    <w:rPr>
                                      <w:color w:val="00998F"/>
                                    </w:rPr>
                                    <w:t>А</w:t>
                                  </w:r>
                                  <w:r w:rsidR="00FB74DD">
                                    <w:rPr>
                                      <w:color w:val="00998F"/>
                                    </w:rPr>
                                    <w:t>.</w:t>
                                  </w:r>
                                  <w:r w:rsidRPr="009C1E0E">
                                    <w:t>/</w:t>
                                  </w:r>
                                </w:p>
                                <w:p w14:paraId="14F337D4" w14:textId="77777777" w:rsidR="00CA603B" w:rsidRPr="009C1E0E" w:rsidRDefault="00CA603B" w:rsidP="00EC580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5C8355B1" w14:textId="3DC56CCA" w:rsidR="00CA603B" w:rsidRPr="009C1E0E" w:rsidRDefault="00CA603B" w:rsidP="000B72F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9C1E0E">
                                    <w:t>)</w:t>
                                  </w:r>
                                </w:p>
                                <w:p w14:paraId="59EB487D" w14:textId="77777777" w:rsidR="00CA603B" w:rsidRPr="009C1E0E" w:rsidRDefault="00CA603B" w:rsidP="000B72F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64A84B" id="Прямоугольник: скругленные углы 3" o:spid="_x0000_s1026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" strokecolor="#00998f">
                      <v:textbox style="mso-fit-shape-to-text:t" inset="2.5mm,2.5mm,2.5mm,2.5mm">
                        <w:txbxContent>
                          <w:p w14:paraId="4FC92B94" w14:textId="1E36CE15" w:rsidR="00CA603B" w:rsidRPr="009C1E0E" w:rsidRDefault="00CA603B" w:rsidP="00EC580A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7399B2D1" w14:textId="77777777" w:rsidR="00CA603B" w:rsidRPr="009C1E0E" w:rsidRDefault="00CA603B" w:rsidP="00EC580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6A6DE4E6" w14:textId="545C119A" w:rsidR="00CA603B" w:rsidRPr="009C1E0E" w:rsidRDefault="00CA603B" w:rsidP="00EC580A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_______________ /</w:t>
                            </w:r>
                            <w:r w:rsidR="009207D6">
                              <w:rPr>
                                <w:color w:val="00998F"/>
                              </w:rPr>
                              <w:t>Луканин</w:t>
                            </w:r>
                            <w:r w:rsidR="00FB74DD">
                              <w:rPr>
                                <w:color w:val="00998F"/>
                              </w:rPr>
                              <w:t xml:space="preserve"> </w:t>
                            </w:r>
                            <w:r w:rsidR="009207D6">
                              <w:rPr>
                                <w:color w:val="00998F"/>
                              </w:rPr>
                              <w:t>К</w:t>
                            </w:r>
                            <w:r w:rsidR="00FB74DD">
                              <w:rPr>
                                <w:color w:val="00998F"/>
                              </w:rPr>
                              <w:t>.</w:t>
                            </w:r>
                            <w:r w:rsidR="009207D6">
                              <w:rPr>
                                <w:color w:val="00998F"/>
                              </w:rPr>
                              <w:t>А</w:t>
                            </w:r>
                            <w:r w:rsidR="00FB74DD">
                              <w:rPr>
                                <w:color w:val="00998F"/>
                              </w:rPr>
                              <w:t>.</w:t>
                            </w:r>
                            <w:r w:rsidRPr="009C1E0E">
                              <w:t>/</w:t>
                            </w:r>
                          </w:p>
                          <w:p w14:paraId="14F337D4" w14:textId="77777777" w:rsidR="00CA603B" w:rsidRPr="009C1E0E" w:rsidRDefault="00CA603B" w:rsidP="00EC580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5C8355B1" w14:textId="3DC56CCA" w:rsidR="00CA603B" w:rsidRPr="009C1E0E" w:rsidRDefault="00CA603B" w:rsidP="000B72FB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(</w:t>
                            </w:r>
                            <w:r w:rsidRPr="00CC29C6">
                              <w:t>документ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9C1E0E">
                              <w:t>)</w:t>
                            </w:r>
                          </w:p>
                          <w:p w14:paraId="59EB487D" w14:textId="77777777" w:rsidR="00CA603B" w:rsidRPr="009C1E0E" w:rsidRDefault="00CA603B" w:rsidP="000B72FB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1C2C611A" w14:textId="77777777" w:rsidR="004E0B1C" w:rsidRPr="00CE62C8" w:rsidRDefault="004E0B1C" w:rsidP="00CE62C8">
            <w:pPr>
              <w:spacing w:line="360" w:lineRule="auto"/>
              <w:contextualSpacing/>
              <w:jc w:val="center"/>
            </w:pPr>
          </w:p>
        </w:tc>
        <w:tc>
          <w:tcPr>
            <w:tcW w:w="4831" w:type="dxa"/>
          </w:tcPr>
          <w:p w14:paraId="6C76192F" w14:textId="77777777" w:rsidR="006300A1" w:rsidRPr="00F914DB" w:rsidRDefault="006300A1" w:rsidP="006300A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005FB5" w:rsidRPr="00CE62C8" w14:paraId="5B4C0F0D" w14:textId="77777777" w:rsidTr="00142297">
              <w:trPr>
                <w:jc w:val="center"/>
              </w:trPr>
              <w:tc>
                <w:tcPr>
                  <w:tcW w:w="0" w:type="auto"/>
                </w:tcPr>
                <w:p w14:paraId="1C8FFF91" w14:textId="77777777" w:rsidR="00005FB5" w:rsidRPr="00CE62C8" w:rsidRDefault="00005FB5" w:rsidP="00005FB5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w:lastRenderedPageBreak/>
                    <mc:AlternateContent>
                      <mc:Choice Requires="wps">
                        <w:drawing>
                          <wp:inline distT="0" distB="0" distL="0" distR="0" wp14:anchorId="2C9D3A8F" wp14:editId="26DC43B0">
                            <wp:extent cx="3016885" cy="918210"/>
                            <wp:effectExtent l="0" t="0" r="12065" b="17145"/>
                            <wp:docPr id="2" name="Прямоугольник: скругленные углы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517F6FB" w14:textId="77777777" w:rsidR="00CA603B" w:rsidRPr="00C5273A" w:rsidRDefault="00CA603B" w:rsidP="00005FB5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136AD9BF" w14:textId="77777777" w:rsidR="00CA603B" w:rsidRPr="00C5273A" w:rsidRDefault="00CA603B" w:rsidP="00005FB5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053030B5" w14:textId="5025403A" w:rsidR="00CA603B" w:rsidRPr="00C5273A" w:rsidRDefault="00CA603B" w:rsidP="00005FB5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C5273A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C5273A">
                                          <w:t>/</w:t>
                                        </w:r>
                                      </w:p>
                                      <w:p w14:paraId="24C94BB3" w14:textId="77777777" w:rsidR="00CA603B" w:rsidRPr="00C5273A" w:rsidRDefault="00CA603B" w:rsidP="00005FB5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5969D17E" w14:textId="77777777" w:rsidR="00CA603B" w:rsidRPr="00C5273A" w:rsidRDefault="00CA603B" w:rsidP="00005FB5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C5273A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C5273A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C5273A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C5273A">
                                          <w:t>)</w:t>
                                        </w:r>
                                      </w:p>
                                      <w:p w14:paraId="4B96A2D8" w14:textId="77777777" w:rsidR="00CA603B" w:rsidRPr="00C5273A" w:rsidRDefault="00CA603B" w:rsidP="00005FB5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2C9D3A8F" id="Прямоугольник: скругленные углы 2" o:spid="_x0000_s1027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" strokecolor="#00998f">
                            <v:textbox style="mso-fit-shape-to-text:t" inset="2.5mm,2.5mm,2.5mm,2.5mm">
                              <w:txbxContent>
                                <w:p w14:paraId="5517F6FB" w14:textId="77777777" w:rsidR="00CA603B" w:rsidRPr="00C5273A" w:rsidRDefault="00CA603B" w:rsidP="00005FB5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136AD9BF" w14:textId="77777777" w:rsidR="00CA603B" w:rsidRPr="00C5273A" w:rsidRDefault="00CA603B" w:rsidP="00005FB5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53030B5" w14:textId="5025403A" w:rsidR="00CA603B" w:rsidRPr="00C5273A" w:rsidRDefault="00CA603B" w:rsidP="00005FB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5273A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C5273A">
                                    <w:t>/</w:t>
                                  </w:r>
                                </w:p>
                                <w:p w14:paraId="24C94BB3" w14:textId="77777777" w:rsidR="00CA603B" w:rsidRPr="00C5273A" w:rsidRDefault="00CA603B" w:rsidP="00005FB5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5969D17E" w14:textId="77777777" w:rsidR="00CA603B" w:rsidRPr="00C5273A" w:rsidRDefault="00CA603B" w:rsidP="00005FB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C5273A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C5273A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C5273A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C5273A">
                                    <w:t>)</w:t>
                                  </w:r>
                                </w:p>
                                <w:p w14:paraId="4B96A2D8" w14:textId="77777777" w:rsidR="00CA603B" w:rsidRPr="00C5273A" w:rsidRDefault="00CA603B" w:rsidP="00005FB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6D95EFD8" w14:textId="7F16267F" w:rsidR="00E07110" w:rsidRPr="00C23150" w:rsidRDefault="00E07110" w:rsidP="00E07110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76A5CA5A" w14:textId="77777777" w:rsidR="0069131F" w:rsidRDefault="00CC2690">
      <w:pPr>
        <w:rPr>
          <w:lang w:val="en-US"/>
        </w:rPr>
      </w:pPr>
      <w:r>
        <w:rPr>
          <w:lang w:val="en-US"/>
        </w:rPr>
        <w:lastRenderedPageBreak/>
        <w:br w:type="page"/>
      </w:r>
    </w:p>
    <w:p w14:paraId="6A38A150" w14:textId="1A46329A" w:rsidR="005A39ED" w:rsidRPr="009C1E0E" w:rsidRDefault="005A39ED" w:rsidP="005E7EF0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bookmarkStart w:id="9" w:name="_Hlk517685881"/>
      <w:r w:rsidRPr="005E7EF0">
        <w:rPr>
          <w:rFonts w:eastAsia="SimSun"/>
          <w:bCs/>
          <w:kern w:val="1"/>
          <w:lang w:eastAsia="zh-CN" w:bidi="hi-IN"/>
        </w:rPr>
        <w:lastRenderedPageBreak/>
        <w:t>Приложение</w:t>
      </w:r>
      <w:r w:rsidRPr="009C1E0E">
        <w:rPr>
          <w:rFonts w:eastAsia="SimSun"/>
          <w:bCs/>
          <w:kern w:val="1"/>
          <w:lang w:eastAsia="zh-CN" w:bidi="hi-IN"/>
        </w:rPr>
        <w:t xml:space="preserve"> № </w:t>
      </w:r>
      <w:r w:rsidR="00877372" w:rsidRPr="009C1E0E">
        <w:rPr>
          <w:rFonts w:eastAsia="SimSun"/>
          <w:bCs/>
          <w:kern w:val="1"/>
          <w:lang w:eastAsia="zh-CN" w:bidi="hi-IN"/>
        </w:rPr>
        <w:t>1</w:t>
      </w:r>
    </w:p>
    <w:p w14:paraId="442BBFB7" w14:textId="77777777" w:rsidR="005E7EF0" w:rsidRPr="009C1E0E" w:rsidRDefault="005E7EF0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Cs/>
          <w:kern w:val="1"/>
        </w:rPr>
      </w:pPr>
    </w:p>
    <w:p w14:paraId="6BF4D075" w14:textId="77777777" w:rsidR="006F1402" w:rsidRPr="009C1E0E" w:rsidRDefault="005A39ED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/>
          <w:color w:val="00998F"/>
          <w:kern w:val="1"/>
        </w:rPr>
      </w:pPr>
      <w:r w:rsidRPr="003968B5">
        <w:rPr>
          <w:b/>
          <w:color w:val="00998F"/>
          <w:kern w:val="1"/>
        </w:rPr>
        <w:t>ПЛАН</w:t>
      </w:r>
    </w:p>
    <w:p w14:paraId="35A53A33" w14:textId="7C8DEE1D" w:rsidR="005A39ED" w:rsidRPr="009C1E0E" w:rsidRDefault="006F1402" w:rsidP="005E7EF0">
      <w:pPr>
        <w:widowControl w:val="0"/>
        <w:tabs>
          <w:tab w:val="left" w:pos="3544"/>
          <w:tab w:val="left" w:pos="3686"/>
        </w:tabs>
        <w:suppressAutoHyphens/>
        <w:spacing w:line="360" w:lineRule="auto"/>
        <w:contextualSpacing/>
        <w:jc w:val="center"/>
        <w:rPr>
          <w:bCs/>
          <w:kern w:val="1"/>
        </w:rPr>
      </w:pPr>
      <w:r w:rsidRPr="00222FDA">
        <w:rPr>
          <w:bCs/>
          <w:kern w:val="1"/>
        </w:rPr>
        <w:t>О</w:t>
      </w:r>
      <w:r w:rsidRPr="00F45A1E">
        <w:rPr>
          <w:bCs/>
          <w:kern w:val="1"/>
        </w:rPr>
        <w:t>бъекта</w:t>
      </w:r>
      <w:r w:rsidRPr="009C1E0E">
        <w:rPr>
          <w:bCs/>
          <w:kern w:val="1"/>
        </w:rPr>
        <w:t xml:space="preserve"> </w:t>
      </w:r>
      <w:r w:rsidRPr="00F45A1E">
        <w:rPr>
          <w:bCs/>
          <w:kern w:val="1"/>
        </w:rPr>
        <w:t>долевого</w:t>
      </w:r>
      <w:r w:rsidRPr="009C1E0E">
        <w:rPr>
          <w:bCs/>
          <w:kern w:val="1"/>
        </w:rPr>
        <w:t xml:space="preserve"> </w:t>
      </w:r>
      <w:r w:rsidRPr="00F45A1E">
        <w:rPr>
          <w:bCs/>
          <w:kern w:val="1"/>
        </w:rPr>
        <w:t>строительства</w:t>
      </w:r>
    </w:p>
    <w:p w14:paraId="5A7752B8" w14:textId="43CF7149" w:rsidR="005A39ED" w:rsidRPr="009C1E0E" w:rsidRDefault="005A39ED" w:rsidP="005E7EF0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eastAsia="zh-CN" w:bidi="hi-IN"/>
        </w:rPr>
      </w:pPr>
    </w:p>
    <w:p w14:paraId="4F83E749" w14:textId="77777777" w:rsidR="00B90660" w:rsidRPr="009C1E0E" w:rsidRDefault="00B90660" w:rsidP="00B90660">
      <w:pPr>
        <w:widowControl w:val="0"/>
        <w:suppressAutoHyphens/>
        <w:spacing w:line="360" w:lineRule="auto"/>
        <w:contextualSpacing/>
        <w:jc w:val="center"/>
        <w:rPr>
          <w:rFonts w:eastAsia="SimSun"/>
          <w:bCs/>
          <w:kern w:val="1"/>
          <w:lang w:eastAsia="zh-CN" w:bidi="hi-IN"/>
        </w:rPr>
      </w:pPr>
      <w:r>
        <w:rPr>
          <w:rFonts w:eastAsia="SimSun"/>
          <w:bCs/>
          <w:kern w:val="1"/>
          <w:lang w:eastAsia="zh-CN" w:bidi="hi-IN"/>
        </w:rPr>
        <w:t>Х</w:t>
      </w:r>
      <w:r w:rsidRPr="009C1E0E">
        <w:rPr>
          <w:rFonts w:eastAsia="SimSun"/>
          <w:bCs/>
          <w:kern w:val="1"/>
          <w:lang w:eastAsia="zh-CN" w:bidi="hi-IN"/>
        </w:rPr>
        <w:t xml:space="preserve"> (</w:t>
      </w:r>
      <w:r>
        <w:rPr>
          <w:rFonts w:eastAsia="SimSun"/>
          <w:bCs/>
          <w:kern w:val="1"/>
          <w:lang w:eastAsia="zh-CN" w:bidi="hi-IN"/>
        </w:rPr>
        <w:t>графический</w:t>
      </w:r>
      <w:r w:rsidRPr="009C1E0E">
        <w:rPr>
          <w:rFonts w:eastAsia="SimSun"/>
          <w:bCs/>
          <w:kern w:val="1"/>
          <w:lang w:eastAsia="zh-CN" w:bidi="hi-IN"/>
        </w:rPr>
        <w:t xml:space="preserve"> </w:t>
      </w:r>
      <w:r>
        <w:rPr>
          <w:rFonts w:eastAsia="SimSun"/>
          <w:bCs/>
          <w:kern w:val="1"/>
          <w:lang w:eastAsia="zh-CN" w:bidi="hi-IN"/>
        </w:rPr>
        <w:t>план</w:t>
      </w:r>
      <w:r w:rsidRPr="009C1E0E">
        <w:rPr>
          <w:rFonts w:eastAsia="SimSun"/>
          <w:bCs/>
          <w:kern w:val="1"/>
          <w:lang w:eastAsia="zh-CN" w:bidi="hi-IN"/>
        </w:rPr>
        <w:t>)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1"/>
      </w:tblGrid>
      <w:tr w:rsidR="00FF2C76" w:rsidRPr="00671E0C" w14:paraId="4317BFCF" w14:textId="77777777" w:rsidTr="00D548A1">
        <w:trPr>
          <w:cantSplit/>
        </w:trPr>
        <w:tc>
          <w:tcPr>
            <w:tcW w:w="9911" w:type="dxa"/>
          </w:tcPr>
          <w:p w14:paraId="2B58B96F" w14:textId="09B7C3D2" w:rsidR="004D16F1" w:rsidRPr="009C1E0E" w:rsidRDefault="004D16F1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Cs/>
              </w:rPr>
            </w:pPr>
          </w:p>
          <w:p w14:paraId="2042DBA8" w14:textId="502B61EE" w:rsidR="00FF2C76" w:rsidRPr="003968B5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/>
                <w:color w:val="00998F"/>
              </w:rPr>
            </w:pPr>
            <w:r w:rsidRPr="003968B5">
              <w:rPr>
                <w:b/>
                <w:color w:val="00998F"/>
              </w:rPr>
              <w:t>СХЕМА</w:t>
            </w:r>
          </w:p>
          <w:p w14:paraId="3FF18550" w14:textId="77777777" w:rsidR="00FF2C76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 w:rsidRPr="006F1402">
              <w:rPr>
                <w:bCs/>
                <w:kern w:val="1"/>
              </w:rPr>
              <w:t>размещения Объекта долевого строительства на этаже</w:t>
            </w:r>
          </w:p>
          <w:p w14:paraId="2F941A44" w14:textId="77777777" w:rsidR="00FF2C76" w:rsidRDefault="00FF2C76" w:rsidP="00FF2C76">
            <w:pPr>
              <w:widowControl w:val="0"/>
              <w:tabs>
                <w:tab w:val="left" w:pos="3544"/>
                <w:tab w:val="left" w:pos="3686"/>
              </w:tabs>
              <w:suppressAutoHyphens/>
              <w:spacing w:line="360" w:lineRule="auto"/>
              <w:contextualSpacing/>
              <w:rPr>
                <w:bCs/>
                <w:kern w:val="1"/>
              </w:rPr>
            </w:pPr>
          </w:p>
          <w:p w14:paraId="34FF3430" w14:textId="721603A4" w:rsidR="008D39F3" w:rsidRDefault="008D39F3" w:rsidP="008D39F3">
            <w:pPr>
              <w:widowControl w:val="0"/>
              <w:suppressAutoHyphens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val="en-US"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Х</w:t>
            </w:r>
            <w:r w:rsidRPr="00246BC0">
              <w:rPr>
                <w:rFonts w:eastAsia="SimSun"/>
                <w:bCs/>
                <w:kern w:val="1"/>
                <w:lang w:val="en-US" w:eastAsia="zh-CN" w:bidi="hi-IN"/>
              </w:rPr>
              <w:t xml:space="preserve"> (</w:t>
            </w:r>
            <w:r>
              <w:rPr>
                <w:rFonts w:eastAsia="SimSun"/>
                <w:bCs/>
                <w:kern w:val="1"/>
                <w:lang w:eastAsia="zh-CN" w:bidi="hi-IN"/>
              </w:rPr>
              <w:t>графическая</w:t>
            </w:r>
            <w:r w:rsidRPr="00246BC0">
              <w:rPr>
                <w:rFonts w:eastAsia="SimSun"/>
                <w:bCs/>
                <w:kern w:val="1"/>
                <w:lang w:val="en-US" w:eastAsia="zh-CN" w:bidi="hi-IN"/>
              </w:rPr>
              <w:t xml:space="preserve"> </w:t>
            </w:r>
            <w:r>
              <w:rPr>
                <w:rFonts w:eastAsia="SimSun"/>
                <w:bCs/>
                <w:kern w:val="1"/>
                <w:lang w:eastAsia="zh-CN" w:bidi="hi-IN"/>
              </w:rPr>
              <w:t>схема</w:t>
            </w:r>
            <w:r w:rsidRPr="00246BC0">
              <w:rPr>
                <w:rFonts w:eastAsia="SimSun"/>
                <w:bCs/>
                <w:kern w:val="1"/>
                <w:lang w:val="en-US" w:eastAsia="zh-CN" w:bidi="hi-IN"/>
              </w:rPr>
              <w:t>)</w:t>
            </w:r>
          </w:p>
        </w:tc>
      </w:tr>
    </w:tbl>
    <w:p w14:paraId="4F8700B0" w14:textId="77777777" w:rsidR="005A39ED" w:rsidRPr="00246BC0" w:rsidRDefault="005A39ED" w:rsidP="005E7EF0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val="en-US" w:eastAsia="zh-CN" w:bidi="hi-IN"/>
        </w:rPr>
      </w:pPr>
    </w:p>
    <w:p w14:paraId="5A5CDDE6" w14:textId="28FF4FC0" w:rsidR="005A39ED" w:rsidRDefault="007645E9" w:rsidP="0035669C">
      <w:pPr>
        <w:widowControl w:val="0"/>
        <w:suppressAutoHyphens/>
        <w:spacing w:line="360" w:lineRule="auto"/>
        <w:ind w:firstLine="709"/>
        <w:contextualSpacing/>
        <w:jc w:val="both"/>
        <w:rPr>
          <w:rFonts w:eastAsia="SimSun"/>
          <w:bCs/>
        </w:rPr>
      </w:pPr>
      <w:r w:rsidRPr="005E7EF0">
        <w:rPr>
          <w:bCs/>
          <w:kern w:val="1"/>
        </w:rPr>
        <w:t>Данные план</w:t>
      </w:r>
      <w:r w:rsidR="009E750D">
        <w:rPr>
          <w:bCs/>
          <w:kern w:val="1"/>
        </w:rPr>
        <w:t xml:space="preserve"> и схема </w:t>
      </w:r>
      <w:r w:rsidRPr="005E7EF0">
        <w:rPr>
          <w:rFonts w:eastAsia="SimSun"/>
          <w:bCs/>
        </w:rPr>
        <w:t xml:space="preserve">носят условный и иллюстрационный характер, </w:t>
      </w:r>
      <w:r w:rsidR="0035669C" w:rsidRPr="005E7EF0">
        <w:rPr>
          <w:rFonts w:eastAsia="SimSun"/>
          <w:bCs/>
          <w:kern w:val="2"/>
          <w:lang w:eastAsia="zh-CN" w:bidi="hi-IN"/>
        </w:rPr>
        <w:t>строительн</w:t>
      </w:r>
      <w:r w:rsidR="0035669C">
        <w:rPr>
          <w:rFonts w:eastAsia="SimSun"/>
          <w:bCs/>
          <w:kern w:val="2"/>
          <w:lang w:eastAsia="zh-CN" w:bidi="hi-IN"/>
        </w:rPr>
        <w:t>ый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номер, площад</w:t>
      </w:r>
      <w:r w:rsidR="0035669C">
        <w:rPr>
          <w:rFonts w:eastAsia="SimSun"/>
          <w:bCs/>
          <w:kern w:val="2"/>
          <w:lang w:eastAsia="zh-CN" w:bidi="hi-IN"/>
        </w:rPr>
        <w:t>ь,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отдельны</w:t>
      </w:r>
      <w:r w:rsidR="0035669C">
        <w:rPr>
          <w:rFonts w:eastAsia="SimSun"/>
          <w:bCs/>
          <w:kern w:val="2"/>
          <w:lang w:eastAsia="zh-CN" w:bidi="hi-IN"/>
        </w:rPr>
        <w:t>е</w:t>
      </w:r>
      <w:r w:rsidR="0035669C" w:rsidRPr="005E7EF0">
        <w:rPr>
          <w:rFonts w:eastAsia="SimSun"/>
          <w:bCs/>
          <w:kern w:val="2"/>
          <w:lang w:eastAsia="zh-CN" w:bidi="hi-IN"/>
        </w:rPr>
        <w:t xml:space="preserve"> част</w:t>
      </w:r>
      <w:r w:rsidR="0035669C">
        <w:rPr>
          <w:rFonts w:eastAsia="SimSun"/>
          <w:bCs/>
          <w:kern w:val="2"/>
          <w:lang w:eastAsia="zh-CN" w:bidi="hi-IN"/>
        </w:rPr>
        <w:t xml:space="preserve">и </w:t>
      </w:r>
      <w:r w:rsidR="0035669C" w:rsidRPr="005E7EF0">
        <w:rPr>
          <w:rFonts w:eastAsia="SimSun"/>
          <w:bCs/>
          <w:kern w:val="2"/>
          <w:lang w:eastAsia="zh-CN" w:bidi="hi-IN"/>
        </w:rPr>
        <w:t>Объекта долевого строительства могут отличаться от проектной документации</w:t>
      </w:r>
      <w:r w:rsidR="0035669C">
        <w:rPr>
          <w:rFonts w:eastAsia="SimSun"/>
          <w:bCs/>
          <w:kern w:val="2"/>
          <w:lang w:eastAsia="zh-CN" w:bidi="hi-IN"/>
        </w:rPr>
        <w:t xml:space="preserve"> и </w:t>
      </w:r>
      <w:r w:rsidR="0035669C" w:rsidRPr="009E750D">
        <w:rPr>
          <w:rFonts w:eastAsia="SimSun"/>
          <w:bCs/>
          <w:kern w:val="2"/>
          <w:lang w:eastAsia="zh-CN" w:bidi="hi-IN"/>
        </w:rPr>
        <w:t>фактических</w:t>
      </w:r>
      <w:r w:rsidR="005D791B">
        <w:rPr>
          <w:rFonts w:eastAsia="SimSun"/>
          <w:bCs/>
          <w:kern w:val="2"/>
          <w:lang w:eastAsia="zh-CN" w:bidi="hi-IN"/>
        </w:rPr>
        <w:t xml:space="preserve">, </w:t>
      </w:r>
      <w:r w:rsidRPr="005E7EF0">
        <w:rPr>
          <w:rFonts w:eastAsia="SimSun"/>
          <w:bCs/>
        </w:rPr>
        <w:t>обозначения предметов не создают обязательства по их поставке и установке Застройщиком</w:t>
      </w:r>
      <w:r w:rsidR="005D791B">
        <w:rPr>
          <w:rFonts w:eastAsia="SimSun"/>
          <w:bCs/>
        </w:rPr>
        <w:t>.</w:t>
      </w:r>
    </w:p>
    <w:p w14:paraId="65A3433A" w14:textId="5C76FF85" w:rsidR="00427755" w:rsidRDefault="00427755" w:rsidP="00427755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8"/>
        <w:gridCol w:w="306"/>
        <w:gridCol w:w="4807"/>
      </w:tblGrid>
      <w:tr w:rsidR="006E7BF5" w:rsidRPr="00671E0C" w14:paraId="74ABFEB4" w14:textId="77777777" w:rsidTr="006E7BF5">
        <w:tc>
          <w:tcPr>
            <w:tcW w:w="4809" w:type="dxa"/>
          </w:tcPr>
          <w:p w14:paraId="0EC205BD" w14:textId="77777777" w:rsidR="003C429C" w:rsidRPr="00B166D1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7ED02B77" w14:textId="2D1C49F3" w:rsidR="006E7BF5" w:rsidRPr="00CE62C8" w:rsidRDefault="006E7BF5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055730E9" wp14:editId="7CFC154F">
                      <wp:extent cx="3016885" cy="918210"/>
                      <wp:effectExtent l="0" t="0" r="12065" b="17145"/>
                      <wp:docPr id="6" name="Прямоугольник: скругленные углы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AB2AD2" w14:textId="77777777" w:rsidR="00CA603B" w:rsidRPr="009C1E0E" w:rsidRDefault="00CA603B" w:rsidP="006E7BF5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309692B5" w14:textId="7ACC4952" w:rsidR="00CA603B" w:rsidRPr="009C1E0E" w:rsidRDefault="00CA603B" w:rsidP="006E7BF5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B86EA1F" w14:textId="2E427D3E" w:rsidR="00CA603B" w:rsidRPr="009C1E0E" w:rsidRDefault="00CA603B" w:rsidP="006E7BF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_______________ /</w:t>
                                  </w:r>
                                  <w:r w:rsidR="00195E23">
                                    <w:rPr>
                                      <w:color w:val="00998F"/>
                                    </w:rPr>
                                    <w:t>Луканин К.А.</w:t>
                                  </w:r>
                                  <w:r w:rsidRPr="009C1E0E">
                                    <w:t>/</w:t>
                                  </w:r>
                                </w:p>
                                <w:p w14:paraId="21D05BDD" w14:textId="66188850" w:rsidR="00CA603B" w:rsidRPr="009C1E0E" w:rsidRDefault="00CA603B" w:rsidP="006E7BF5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617D0C88" w14:textId="1A7F3906" w:rsidR="00CA603B" w:rsidRPr="009C1E0E" w:rsidRDefault="00CA603B" w:rsidP="006E7BF5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9C1E0E">
                                    <w:t>)</w:t>
                                  </w:r>
                                </w:p>
                                <w:p w14:paraId="1DBB64FD" w14:textId="77777777" w:rsidR="00CA603B" w:rsidRPr="009C1E0E" w:rsidRDefault="00CA603B" w:rsidP="006E7BF5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5730E9" id="Прямоугольник: скругленные углы 6" o:spid="_x0000_s1028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" strokecolor="#00998f">
                      <v:textbox style="mso-fit-shape-to-text:t" inset="2.5mm,2.5mm,2.5mm,2.5mm">
                        <w:txbxContent>
                          <w:p w14:paraId="3BAB2AD2" w14:textId="77777777" w:rsidR="00CA603B" w:rsidRPr="009C1E0E" w:rsidRDefault="00CA603B" w:rsidP="006E7BF5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309692B5" w14:textId="7ACC4952" w:rsidR="00CA603B" w:rsidRPr="009C1E0E" w:rsidRDefault="00CA603B" w:rsidP="006E7BF5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1B86EA1F" w14:textId="2E427D3E" w:rsidR="00CA603B" w:rsidRPr="009C1E0E" w:rsidRDefault="00CA603B" w:rsidP="006E7BF5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_______________ /</w:t>
                            </w:r>
                            <w:r w:rsidR="00195E23">
                              <w:rPr>
                                <w:color w:val="00998F"/>
                              </w:rPr>
                              <w:t>Луканин К.А.</w:t>
                            </w:r>
                            <w:r w:rsidRPr="009C1E0E">
                              <w:t>/</w:t>
                            </w:r>
                          </w:p>
                          <w:p w14:paraId="21D05BDD" w14:textId="66188850" w:rsidR="00CA603B" w:rsidRPr="009C1E0E" w:rsidRDefault="00CA603B" w:rsidP="006E7BF5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617D0C88" w14:textId="1A7F3906" w:rsidR="00CA603B" w:rsidRPr="009C1E0E" w:rsidRDefault="00CA603B" w:rsidP="006E7BF5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(</w:t>
                            </w:r>
                            <w:r w:rsidRPr="00CC29C6">
                              <w:t>документ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9C1E0E">
                              <w:t>)</w:t>
                            </w:r>
                          </w:p>
                          <w:p w14:paraId="1DBB64FD" w14:textId="77777777" w:rsidR="00CA603B" w:rsidRPr="009C1E0E" w:rsidRDefault="00CA603B" w:rsidP="006E7BF5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vAlign w:val="center"/>
          </w:tcPr>
          <w:p w14:paraId="13206826" w14:textId="77777777" w:rsidR="006E7BF5" w:rsidRPr="00CE62C8" w:rsidRDefault="006E7BF5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8" w:type="dxa"/>
          </w:tcPr>
          <w:p w14:paraId="16667113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3365D" w:rsidRPr="00CE62C8" w14:paraId="7AE07D77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632E1B77" w14:textId="77777777" w:rsidR="0083365D" w:rsidRPr="00CE62C8" w:rsidRDefault="0083365D" w:rsidP="0083365D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52BB79C7" wp14:editId="7D3BB44F">
                            <wp:extent cx="3016885" cy="918210"/>
                            <wp:effectExtent l="0" t="0" r="12065" b="17145"/>
                            <wp:docPr id="29" name="Прямоугольник: скругленные углы 2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43BD5DE" w14:textId="77777777" w:rsidR="00CA603B" w:rsidRPr="0083365D" w:rsidRDefault="00CA603B" w:rsidP="0083365D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16889345" w14:textId="77777777" w:rsidR="00CA603B" w:rsidRPr="0083365D" w:rsidRDefault="00CA603B" w:rsidP="0083365D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10868DF1" w14:textId="77777777" w:rsidR="00CA603B" w:rsidRPr="0083365D" w:rsidRDefault="00CA603B" w:rsidP="0083365D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3365D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3365D">
                                          <w:t>/</w:t>
                                        </w:r>
                                      </w:p>
                                      <w:p w14:paraId="15002228" w14:textId="77777777" w:rsidR="00CA603B" w:rsidRPr="0083365D" w:rsidRDefault="00CA603B" w:rsidP="0083365D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412B1692" w14:textId="77777777" w:rsidR="00CA603B" w:rsidRPr="0083365D" w:rsidRDefault="00CA603B" w:rsidP="0083365D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3365D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3365D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3365D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3365D">
                                          <w:t>)</w:t>
                                        </w:r>
                                      </w:p>
                                      <w:p w14:paraId="2D0DC82A" w14:textId="77777777" w:rsidR="00CA603B" w:rsidRPr="0083365D" w:rsidRDefault="00CA603B" w:rsidP="0083365D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52BB79C7" id="Прямоугольник: скругленные углы 29" o:spid="_x0000_s1029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0soJAIAAEs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" strokecolor="#00998f">
                            <v:textbox style="mso-fit-shape-to-text:t" inset="2.5mm,2.5mm,2.5mm,2.5mm">
                              <w:txbxContent>
                                <w:p w14:paraId="543BD5DE" w14:textId="77777777" w:rsidR="00CA603B" w:rsidRPr="0083365D" w:rsidRDefault="00CA603B" w:rsidP="0083365D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16889345" w14:textId="77777777" w:rsidR="00CA603B" w:rsidRPr="0083365D" w:rsidRDefault="00CA603B" w:rsidP="0083365D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0868DF1" w14:textId="77777777" w:rsidR="00CA603B" w:rsidRPr="0083365D" w:rsidRDefault="00CA603B" w:rsidP="0083365D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3365D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3365D">
                                    <w:t>/</w:t>
                                  </w:r>
                                </w:p>
                                <w:p w14:paraId="15002228" w14:textId="77777777" w:rsidR="00CA603B" w:rsidRPr="0083365D" w:rsidRDefault="00CA603B" w:rsidP="0083365D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412B1692" w14:textId="77777777" w:rsidR="00CA603B" w:rsidRPr="0083365D" w:rsidRDefault="00CA603B" w:rsidP="0083365D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3365D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3365D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3365D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3365D">
                                    <w:t>)</w:t>
                                  </w:r>
                                </w:p>
                                <w:p w14:paraId="2D0DC82A" w14:textId="77777777" w:rsidR="00CA603B" w:rsidRPr="0083365D" w:rsidRDefault="00CA603B" w:rsidP="0083365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72D51C4F" w14:textId="77777777" w:rsidR="006E7BF5" w:rsidRPr="00C23150" w:rsidRDefault="006E7BF5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0141A9EA" w14:textId="77777777" w:rsidR="008E1DF3" w:rsidRPr="008F2E59" w:rsidRDefault="008E1DF3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357EDA11" w14:textId="63105725" w:rsidR="00877372" w:rsidRPr="00D6174C" w:rsidRDefault="00877372" w:rsidP="00877372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877372">
        <w:rPr>
          <w:rFonts w:eastAsia="SimSun"/>
          <w:bCs/>
          <w:kern w:val="1"/>
          <w:lang w:eastAsia="zh-CN" w:bidi="hi-IN"/>
        </w:rPr>
        <w:lastRenderedPageBreak/>
        <w:t>Приложение № 2</w:t>
      </w:r>
    </w:p>
    <w:p w14:paraId="5E80879B" w14:textId="77777777" w:rsidR="00877372" w:rsidRPr="00D6174C" w:rsidRDefault="00877372" w:rsidP="00877372">
      <w:pPr>
        <w:widowControl w:val="0"/>
        <w:suppressAutoHyphens/>
        <w:spacing w:line="360" w:lineRule="auto"/>
        <w:contextualSpacing/>
        <w:rPr>
          <w:rFonts w:eastAsia="SimSun"/>
          <w:bCs/>
          <w:kern w:val="1"/>
          <w:lang w:eastAsia="zh-CN" w:bidi="hi-IN"/>
        </w:rPr>
      </w:pPr>
    </w:p>
    <w:p w14:paraId="7E35D1C3" w14:textId="4F1FE9D6" w:rsidR="00877372" w:rsidRPr="003968B5" w:rsidRDefault="00877372" w:rsidP="00877372">
      <w:pPr>
        <w:widowControl w:val="0"/>
        <w:suppressAutoHyphens/>
        <w:spacing w:line="360" w:lineRule="auto"/>
        <w:contextualSpacing/>
        <w:jc w:val="center"/>
        <w:rPr>
          <w:rFonts w:eastAsia="SimSun"/>
          <w:b/>
          <w:kern w:val="1"/>
          <w:lang w:eastAsia="zh-CN" w:bidi="hi-IN"/>
        </w:rPr>
      </w:pPr>
      <w:r w:rsidRPr="003968B5">
        <w:rPr>
          <w:rFonts w:eastAsia="SimSun"/>
          <w:b/>
          <w:color w:val="00998F"/>
          <w:kern w:val="1"/>
          <w:lang w:eastAsia="zh-CN" w:bidi="hi-IN"/>
        </w:rPr>
        <w:t>УСЛОВИЯ ОТДЕЛКИ</w:t>
      </w:r>
    </w:p>
    <w:p w14:paraId="03DF1F74" w14:textId="242A1A0B" w:rsidR="00877372" w:rsidRPr="00877372" w:rsidRDefault="00877372" w:rsidP="00877372">
      <w:pPr>
        <w:widowControl w:val="0"/>
        <w:suppressAutoHyphens/>
        <w:spacing w:line="360" w:lineRule="auto"/>
        <w:contextualSpacing/>
        <w:jc w:val="center"/>
        <w:rPr>
          <w:rFonts w:eastAsia="SimSun"/>
          <w:bCs/>
          <w:kern w:val="1"/>
          <w:lang w:eastAsia="zh-CN" w:bidi="hi-IN"/>
        </w:rPr>
      </w:pPr>
      <w:r w:rsidRPr="00877372">
        <w:rPr>
          <w:rFonts w:eastAsia="SimSun"/>
          <w:bCs/>
          <w:kern w:val="1"/>
          <w:lang w:eastAsia="zh-CN" w:bidi="hi-IN"/>
        </w:rPr>
        <w:t>Объекта долевого строительства</w:t>
      </w:r>
    </w:p>
    <w:p w14:paraId="4E76B746" w14:textId="7DFC1AAC" w:rsidR="00877372" w:rsidRPr="00A64FCC" w:rsidRDefault="00877372" w:rsidP="00877372">
      <w:pPr>
        <w:widowControl w:val="0"/>
        <w:tabs>
          <w:tab w:val="left" w:pos="300"/>
        </w:tabs>
        <w:suppressAutoHyphens/>
        <w:spacing w:line="360" w:lineRule="auto"/>
        <w:contextualSpacing/>
        <w:rPr>
          <w:rFonts w:eastAsia="SimSun"/>
          <w:bCs/>
          <w:kern w:val="1"/>
          <w:lang w:eastAsia="zh-CN" w:bidi="hi-IN"/>
        </w:rPr>
      </w:pPr>
    </w:p>
    <w:p w14:paraId="10FFD399" w14:textId="795A17B9" w:rsidR="00475A50" w:rsidRPr="000F4E08" w:rsidRDefault="00475A50" w:rsidP="00C35021">
      <w:pPr>
        <w:widowControl w:val="0"/>
        <w:tabs>
          <w:tab w:val="left" w:pos="300"/>
        </w:tabs>
        <w:suppressAutoHyphens/>
        <w:spacing w:line="360" w:lineRule="auto"/>
        <w:contextualSpacing/>
        <w:jc w:val="center"/>
        <w:rPr>
          <w:rFonts w:eastAsia="SimSun"/>
          <w:bCs/>
          <w:kern w:val="1"/>
          <w:lang w:val="en-US" w:eastAsia="zh-CN" w:bidi="hi-IN"/>
        </w:rPr>
      </w:pPr>
      <w:r>
        <w:rPr>
          <w:rFonts w:eastAsia="SimSun"/>
          <w:bCs/>
          <w:kern w:val="1"/>
          <w:lang w:eastAsia="zh-CN" w:bidi="hi-IN"/>
        </w:rPr>
        <w:t>Х</w:t>
      </w:r>
      <w:r w:rsidRPr="000F4E08">
        <w:rPr>
          <w:rFonts w:eastAsia="SimSun"/>
          <w:bCs/>
          <w:kern w:val="1"/>
          <w:lang w:val="en-US" w:eastAsia="zh-CN" w:bidi="hi-IN"/>
        </w:rPr>
        <w:t xml:space="preserve"> (</w:t>
      </w:r>
      <w:r>
        <w:rPr>
          <w:rFonts w:eastAsia="SimSun"/>
          <w:bCs/>
          <w:kern w:val="1"/>
          <w:lang w:eastAsia="zh-CN" w:bidi="hi-IN"/>
        </w:rPr>
        <w:t>характеристики</w:t>
      </w:r>
      <w:r w:rsidRPr="000F4E08">
        <w:rPr>
          <w:rFonts w:eastAsia="SimSun"/>
          <w:bCs/>
          <w:kern w:val="1"/>
          <w:lang w:val="en-US" w:eastAsia="zh-CN" w:bidi="hi-IN"/>
        </w:rPr>
        <w:t xml:space="preserve"> </w:t>
      </w:r>
      <w:r>
        <w:rPr>
          <w:rFonts w:eastAsia="SimSun"/>
          <w:bCs/>
          <w:kern w:val="1"/>
          <w:lang w:eastAsia="zh-CN" w:bidi="hi-IN"/>
        </w:rPr>
        <w:t>отделки</w:t>
      </w:r>
      <w:r w:rsidRPr="000F4E08">
        <w:rPr>
          <w:rFonts w:eastAsia="SimSun"/>
          <w:bCs/>
          <w:kern w:val="1"/>
          <w:lang w:val="en-US" w:eastAsia="zh-CN" w:bidi="hi-IN"/>
        </w:rPr>
        <w:t>)</w:t>
      </w:r>
    </w:p>
    <w:p w14:paraId="049B475C" w14:textId="7D6EE6D5" w:rsidR="001517FB" w:rsidRDefault="001517FB" w:rsidP="0094505F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8C212A" w:rsidRPr="00671E0C" w14:paraId="64EB1297" w14:textId="77777777" w:rsidTr="008C212A">
        <w:tc>
          <w:tcPr>
            <w:tcW w:w="4804" w:type="dxa"/>
          </w:tcPr>
          <w:p w14:paraId="7B4838F1" w14:textId="77777777" w:rsidR="003C429C" w:rsidRPr="00F914DB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p w14:paraId="393C289C" w14:textId="72F76910" w:rsidR="008C212A" w:rsidRPr="00CE62C8" w:rsidRDefault="008C212A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293512B5" wp14:editId="741B7A26">
                      <wp:extent cx="3016885" cy="918210"/>
                      <wp:effectExtent l="0" t="0" r="12065" b="17145"/>
                      <wp:docPr id="9" name="Прямоугольник: скругленные углы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C72525" w14:textId="77777777" w:rsidR="00CA603B" w:rsidRPr="009C1E0E" w:rsidRDefault="00CA603B" w:rsidP="008C212A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42E8A6ED" w14:textId="472FCEA1" w:rsidR="00CA603B" w:rsidRPr="009C1E0E" w:rsidRDefault="00CA603B" w:rsidP="008C212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258AB8F" w14:textId="263E23E1" w:rsidR="00CA603B" w:rsidRPr="009C1E0E" w:rsidRDefault="00CA603B" w:rsidP="008C212A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_______________ /</w:t>
                                  </w:r>
                                  <w:r w:rsidR="00195E23">
                                    <w:rPr>
                                      <w:color w:val="00998F"/>
                                    </w:rPr>
                                    <w:t>Луканин К.А.</w:t>
                                  </w:r>
                                  <w:r w:rsidRPr="009C1E0E">
                                    <w:t>/</w:t>
                                  </w:r>
                                </w:p>
                                <w:p w14:paraId="4EBA8881" w14:textId="54828C5D" w:rsidR="00CA603B" w:rsidRPr="009C1E0E" w:rsidRDefault="00CA603B" w:rsidP="008C212A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3E2463DD" w14:textId="391DEE2A" w:rsidR="00CA603B" w:rsidRPr="009C1E0E" w:rsidRDefault="00CA603B" w:rsidP="008C212A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9C1E0E">
                                    <w:t>)</w:t>
                                  </w:r>
                                </w:p>
                                <w:p w14:paraId="4C469A33" w14:textId="77777777" w:rsidR="00CA603B" w:rsidRPr="009C1E0E" w:rsidRDefault="00CA603B" w:rsidP="008C212A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3512B5" id="Прямоугольник: скругленные углы 9" o:spid="_x0000_s1030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" strokecolor="#00998f">
                      <v:textbox style="mso-fit-shape-to-text:t" inset="2.5mm,2.5mm,2.5mm,2.5mm">
                        <w:txbxContent>
                          <w:p w14:paraId="10C72525" w14:textId="77777777" w:rsidR="00CA603B" w:rsidRPr="009C1E0E" w:rsidRDefault="00CA603B" w:rsidP="008C212A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42E8A6ED" w14:textId="472FCEA1" w:rsidR="00CA603B" w:rsidRPr="009C1E0E" w:rsidRDefault="00CA603B" w:rsidP="008C212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7258AB8F" w14:textId="263E23E1" w:rsidR="00CA603B" w:rsidRPr="009C1E0E" w:rsidRDefault="00CA603B" w:rsidP="008C212A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_______________ /</w:t>
                            </w:r>
                            <w:r w:rsidR="00195E23">
                              <w:rPr>
                                <w:color w:val="00998F"/>
                              </w:rPr>
                              <w:t>Луканин К.А.</w:t>
                            </w:r>
                            <w:r w:rsidRPr="009C1E0E">
                              <w:t>/</w:t>
                            </w:r>
                          </w:p>
                          <w:p w14:paraId="4EBA8881" w14:textId="54828C5D" w:rsidR="00CA603B" w:rsidRPr="009C1E0E" w:rsidRDefault="00CA603B" w:rsidP="008C212A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3E2463DD" w14:textId="391DEE2A" w:rsidR="00CA603B" w:rsidRPr="009C1E0E" w:rsidRDefault="00CA603B" w:rsidP="008C212A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(</w:t>
                            </w:r>
                            <w:r w:rsidRPr="00CC29C6">
                              <w:t>документ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9C1E0E">
                              <w:t>)</w:t>
                            </w:r>
                          </w:p>
                          <w:p w14:paraId="4C469A33" w14:textId="77777777" w:rsidR="00CA603B" w:rsidRPr="009C1E0E" w:rsidRDefault="00CA603B" w:rsidP="008C212A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vAlign w:val="center"/>
          </w:tcPr>
          <w:p w14:paraId="53EEABCF" w14:textId="77777777" w:rsidR="008C212A" w:rsidRPr="00CE62C8" w:rsidRDefault="008C212A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</w:tcPr>
          <w:p w14:paraId="3FB99B2A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0166B" w:rsidRPr="00CE62C8" w14:paraId="4A8B2905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52601179" w14:textId="77777777" w:rsidR="0080166B" w:rsidRPr="00CE62C8" w:rsidRDefault="0080166B" w:rsidP="0080166B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25995E76" wp14:editId="34237381">
                            <wp:extent cx="3016885" cy="918210"/>
                            <wp:effectExtent l="0" t="0" r="12065" b="19050"/>
                            <wp:docPr id="35" name="Прямоугольник: скругленные углы 3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1238B04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5B98E88D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141E49BC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68FF62F9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2884D4B5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0AE0ECF6" w14:textId="77777777" w:rsidR="00CA603B" w:rsidRPr="0080166B" w:rsidRDefault="00CA603B" w:rsidP="0080166B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25995E76" id="Прямоугольник: скругленные углы 35" o:spid="_x0000_s1031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ucvJQIAAEs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" strokecolor="#00998f">
                            <v:textbox style="mso-fit-shape-to-text:t" inset="2.5mm,2.5mm,2.5mm,2.5mm">
                              <w:txbxContent>
                                <w:p w14:paraId="51238B04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5B98E88D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41E49BC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68FF62F9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2884D4B5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0AE0ECF6" w14:textId="77777777" w:rsidR="00CA603B" w:rsidRPr="0080166B" w:rsidRDefault="00CA603B" w:rsidP="008016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51E8A411" w14:textId="77777777" w:rsidR="008C212A" w:rsidRPr="00C23150" w:rsidRDefault="008C212A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6592EE23" w14:textId="77777777" w:rsidR="0094505F" w:rsidRPr="008F2E59" w:rsidRDefault="0094505F" w:rsidP="0094505F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5ADC4B20" w14:textId="77777777" w:rsidR="005060E5" w:rsidRPr="005060E5" w:rsidRDefault="005060E5" w:rsidP="005060E5">
      <w:pPr>
        <w:spacing w:line="360" w:lineRule="auto"/>
        <w:contextualSpacing/>
        <w:jc w:val="right"/>
      </w:pPr>
      <w:r w:rsidRPr="005060E5">
        <w:lastRenderedPageBreak/>
        <w:t>Приложение № 3</w:t>
      </w:r>
    </w:p>
    <w:p w14:paraId="2EABD759" w14:textId="77777777" w:rsidR="005060E5" w:rsidRPr="00D6174C" w:rsidRDefault="005060E5" w:rsidP="005060E5">
      <w:pPr>
        <w:spacing w:line="360" w:lineRule="auto"/>
        <w:contextualSpacing/>
      </w:pPr>
    </w:p>
    <w:p w14:paraId="11713303" w14:textId="08418E2D" w:rsidR="005060E5" w:rsidRPr="003968B5" w:rsidRDefault="005060E5" w:rsidP="005060E5">
      <w:pPr>
        <w:spacing w:line="360" w:lineRule="auto"/>
        <w:contextualSpacing/>
        <w:jc w:val="center"/>
        <w:rPr>
          <w:b/>
          <w:bCs/>
          <w:color w:val="00998F"/>
        </w:rPr>
      </w:pPr>
      <w:r w:rsidRPr="003968B5">
        <w:rPr>
          <w:b/>
          <w:bCs/>
          <w:color w:val="00998F"/>
        </w:rPr>
        <w:t>ФОРМА УВЕДОМЛЕНИЯ</w:t>
      </w:r>
    </w:p>
    <w:p w14:paraId="55F818C2" w14:textId="29DA9E19" w:rsidR="009A3DE6" w:rsidRPr="005060E5" w:rsidRDefault="009A3DE6" w:rsidP="005060E5">
      <w:pPr>
        <w:spacing w:line="360" w:lineRule="auto"/>
        <w:contextualSpacing/>
        <w:jc w:val="center"/>
      </w:pPr>
      <w:r w:rsidRPr="005060E5">
        <w:t>о готовности объекта к передаче</w:t>
      </w:r>
    </w:p>
    <w:p w14:paraId="3EBEA25D" w14:textId="77777777" w:rsidR="005060E5" w:rsidRPr="005060E5" w:rsidRDefault="005060E5" w:rsidP="005060E5">
      <w:pPr>
        <w:spacing w:line="360" w:lineRule="auto"/>
        <w:contextualSpacing/>
      </w:pPr>
    </w:p>
    <w:p w14:paraId="34F3810E" w14:textId="3221B831" w:rsidR="005060E5" w:rsidRPr="005060E5" w:rsidRDefault="00850675" w:rsidP="009A3DE6">
      <w:pPr>
        <w:spacing w:line="360" w:lineRule="auto"/>
        <w:ind w:firstLine="709"/>
        <w:contextualSpacing/>
        <w:jc w:val="both"/>
      </w:pPr>
      <w:r>
        <w:rPr>
          <w:color w:val="00998F"/>
        </w:rPr>
        <w:t>Х</w:t>
      </w:r>
      <w:r w:rsidR="005060E5" w:rsidRPr="005060E5">
        <w:t xml:space="preserve">, именуемое в дальнейшем «Застройщик», в лице </w:t>
      </w:r>
      <w:r>
        <w:t>Х</w:t>
      </w:r>
      <w:r w:rsidR="005060E5" w:rsidRPr="005060E5">
        <w:t xml:space="preserve">, действующего на основании </w:t>
      </w:r>
      <w:r>
        <w:t>Х</w:t>
      </w:r>
      <w:r w:rsidR="005060E5" w:rsidRPr="005060E5">
        <w:t>, сообщает о завершении строительства (создании)</w:t>
      </w:r>
      <w:r w:rsidR="00374925">
        <w:t xml:space="preserve"> </w:t>
      </w:r>
      <w:r w:rsidR="00B462D9">
        <w:t>о</w:t>
      </w:r>
      <w:r w:rsidR="005060E5" w:rsidRPr="005060E5">
        <w:t>бъекта долевого строительства (</w:t>
      </w:r>
      <w:r w:rsidR="00B462D9">
        <w:t>д</w:t>
      </w:r>
      <w:r w:rsidR="005060E5" w:rsidRPr="005060E5">
        <w:t xml:space="preserve">екларация о вводе объекта в эксплуатацию № </w:t>
      </w:r>
      <w:r>
        <w:t>Х</w:t>
      </w:r>
      <w:r w:rsidR="005060E5" w:rsidRPr="005060E5">
        <w:t>)</w:t>
      </w:r>
      <w:r w:rsidR="004453DF">
        <w:t xml:space="preserve"> и готовности</w:t>
      </w:r>
      <w:r w:rsidR="005060E5" w:rsidRPr="005060E5">
        <w:t xml:space="preserve"> к </w:t>
      </w:r>
      <w:r w:rsidR="004453DF">
        <w:t xml:space="preserve">его </w:t>
      </w:r>
      <w:r w:rsidR="005060E5" w:rsidRPr="005060E5">
        <w:t xml:space="preserve">передаче </w:t>
      </w:r>
      <w:r w:rsidR="00374925">
        <w:t>Вам</w:t>
      </w:r>
      <w:r w:rsidR="005060E5" w:rsidRPr="005060E5">
        <w:t xml:space="preserve"> </w:t>
      </w:r>
      <w:r w:rsidR="004453DF">
        <w:t>по д</w:t>
      </w:r>
      <w:r w:rsidR="004453DF" w:rsidRPr="005060E5">
        <w:t>оговор</w:t>
      </w:r>
      <w:r w:rsidR="004453DF">
        <w:t>у</w:t>
      </w:r>
      <w:r w:rsidR="004453DF" w:rsidRPr="005060E5">
        <w:t xml:space="preserve"> участия в долевом строительстве от </w:t>
      </w:r>
      <w:r>
        <w:rPr>
          <w:color w:val="00998F"/>
        </w:rPr>
        <w:t>Х</w:t>
      </w:r>
      <w:r w:rsidR="004453DF" w:rsidRPr="000B3853">
        <w:rPr>
          <w:color w:val="00998F"/>
        </w:rPr>
        <w:t xml:space="preserve"> </w:t>
      </w:r>
      <w:r w:rsidR="004453DF" w:rsidRPr="005060E5">
        <w:t xml:space="preserve">№ </w:t>
      </w:r>
      <w:r>
        <w:rPr>
          <w:color w:val="00998F"/>
        </w:rPr>
        <w:t>Х</w:t>
      </w:r>
      <w:r w:rsidR="005060E5" w:rsidRPr="005060E5">
        <w:t>.</w:t>
      </w:r>
    </w:p>
    <w:p w14:paraId="7CAAC85B" w14:textId="720792EA" w:rsidR="005060E5" w:rsidRPr="005060E5" w:rsidRDefault="005060E5" w:rsidP="009A3DE6">
      <w:pPr>
        <w:spacing w:line="360" w:lineRule="auto"/>
        <w:ind w:firstLine="709"/>
        <w:contextualSpacing/>
        <w:jc w:val="both"/>
      </w:pPr>
      <w:r w:rsidRPr="005060E5">
        <w:t xml:space="preserve">Просим Вас явиться по адресу: </w:t>
      </w:r>
      <w:r w:rsidR="00850675">
        <w:rPr>
          <w:color w:val="00998F"/>
        </w:rPr>
        <w:t>Х</w:t>
      </w:r>
      <w:r w:rsidRPr="00B47D8A">
        <w:rPr>
          <w:color w:val="00998F"/>
        </w:rPr>
        <w:t xml:space="preserve"> </w:t>
      </w:r>
      <w:r w:rsidRPr="005060E5">
        <w:t xml:space="preserve">для подписания </w:t>
      </w:r>
      <w:r w:rsidR="00ED4DF5">
        <w:t>а</w:t>
      </w:r>
      <w:r w:rsidRPr="005060E5">
        <w:t xml:space="preserve">кта приема-передачи в удобный для Вас день </w:t>
      </w:r>
      <w:r w:rsidRPr="00B47D8A">
        <w:rPr>
          <w:color w:val="00998F"/>
        </w:rPr>
        <w:t xml:space="preserve">с </w:t>
      </w:r>
      <w:r w:rsidR="00850675">
        <w:rPr>
          <w:color w:val="00998F"/>
        </w:rPr>
        <w:t>Х</w:t>
      </w:r>
      <w:r w:rsidR="003E4D63" w:rsidRPr="00B47D8A">
        <w:rPr>
          <w:color w:val="00998F"/>
        </w:rPr>
        <w:t xml:space="preserve"> до </w:t>
      </w:r>
      <w:r w:rsidR="00850675">
        <w:rPr>
          <w:color w:val="00998F"/>
        </w:rPr>
        <w:t>Х</w:t>
      </w:r>
      <w:r w:rsidR="003E4D63">
        <w:t>,</w:t>
      </w:r>
      <w:r w:rsidRPr="005060E5">
        <w:t xml:space="preserve"> </w:t>
      </w:r>
      <w:r w:rsidRPr="00597AD3">
        <w:rPr>
          <w:color w:val="00998F"/>
        </w:rPr>
        <w:t xml:space="preserve">в течение </w:t>
      </w:r>
      <w:r w:rsidR="00BA7B9E">
        <w:rPr>
          <w:color w:val="00998F"/>
        </w:rPr>
        <w:t>одного месяца</w:t>
      </w:r>
      <w:r w:rsidRPr="005060E5">
        <w:t xml:space="preserve"> со дня получения настоящего </w:t>
      </w:r>
      <w:r w:rsidR="00822037">
        <w:t>с</w:t>
      </w:r>
      <w:r w:rsidRPr="005060E5">
        <w:t>ообщения.</w:t>
      </w:r>
    </w:p>
    <w:p w14:paraId="3ED535D5" w14:textId="5544422B" w:rsidR="005060E5" w:rsidRDefault="005520E5" w:rsidP="009A3DE6">
      <w:pPr>
        <w:spacing w:line="360" w:lineRule="auto"/>
        <w:ind w:firstLine="709"/>
        <w:contextualSpacing/>
        <w:jc w:val="both"/>
      </w:pPr>
      <w:r>
        <w:t>Предупреждаем Вас, что в</w:t>
      </w:r>
      <w:r w:rsidR="005060E5" w:rsidRPr="005060E5">
        <w:t xml:space="preserve"> случае уклонения или отказа от принятия </w:t>
      </w:r>
      <w:r>
        <w:t>о</w:t>
      </w:r>
      <w:r w:rsidR="005060E5" w:rsidRPr="005060E5">
        <w:t>бъекта долевого строительства Застройщик вправе составить односторонний акт</w:t>
      </w:r>
      <w:r>
        <w:t xml:space="preserve"> передачи о</w:t>
      </w:r>
      <w:r w:rsidRPr="005060E5">
        <w:t>бъекта долевого строительства</w:t>
      </w:r>
      <w:r w:rsidR="005060E5" w:rsidRPr="005060E5">
        <w:t xml:space="preserve">, при этом с даты составления Застройщиком </w:t>
      </w:r>
      <w:r>
        <w:t>указанного акта</w:t>
      </w:r>
      <w:r w:rsidR="005060E5" w:rsidRPr="005060E5">
        <w:t xml:space="preserve"> </w:t>
      </w:r>
      <w:r w:rsidR="002958FD">
        <w:t>к</w:t>
      </w:r>
      <w:r w:rsidR="005060E5" w:rsidRPr="005060E5">
        <w:t xml:space="preserve"> </w:t>
      </w:r>
      <w:r>
        <w:t>Ва</w:t>
      </w:r>
      <w:r w:rsidR="002958FD">
        <w:t>м</w:t>
      </w:r>
      <w:r w:rsidR="005060E5" w:rsidRPr="005060E5">
        <w:t xml:space="preserve"> переходит риск случайной гибели </w:t>
      </w:r>
      <w:r>
        <w:t>о</w:t>
      </w:r>
      <w:r w:rsidR="005060E5" w:rsidRPr="005060E5">
        <w:t>бъекта долевого строительства.</w:t>
      </w:r>
    </w:p>
    <w:p w14:paraId="693B774C" w14:textId="77777777" w:rsidR="008F2E59" w:rsidRDefault="008F2E59" w:rsidP="004640F2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C12A9E" w:rsidRPr="00671E0C" w14:paraId="1C883E2C" w14:textId="77777777" w:rsidTr="00C12A9E">
        <w:tc>
          <w:tcPr>
            <w:tcW w:w="4804" w:type="dxa"/>
          </w:tcPr>
          <w:p w14:paraId="44268CEF" w14:textId="77777777" w:rsidR="003C429C" w:rsidRPr="00B166D1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2EBA9B11" w14:textId="1A46D11A" w:rsidR="00C12A9E" w:rsidRPr="00CE62C8" w:rsidRDefault="00C12A9E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31C5E4B8" wp14:editId="0FE42C4E">
                      <wp:extent cx="3016885" cy="918210"/>
                      <wp:effectExtent l="0" t="0" r="12065" b="17145"/>
                      <wp:docPr id="12" name="Прямоугольник: скругленные углы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B79CCB" w14:textId="77777777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3406DDBB" w14:textId="768D3F31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6751B70" w14:textId="58DBC0BF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_______________ /</w:t>
                                  </w:r>
                                  <w:r w:rsidR="00195E23">
                                    <w:rPr>
                                      <w:color w:val="00998F"/>
                                    </w:rPr>
                                    <w:t>Луканин К.А.</w:t>
                                  </w:r>
                                  <w:r w:rsidRPr="009C1E0E">
                                    <w:t>/</w:t>
                                  </w:r>
                                </w:p>
                                <w:p w14:paraId="55AA5C9F" w14:textId="519A41C0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73D96F7" w14:textId="4B96614E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9C1E0E">
                                    <w:t>)</w:t>
                                  </w:r>
                                </w:p>
                                <w:p w14:paraId="631FD1D0" w14:textId="77777777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C5E4B8" id="Прямоугольник: скругленные углы 12" o:spid="_x0000_s1032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4nBJQIAAEs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" strokecolor="#00998f">
                      <v:textbox style="mso-fit-shape-to-text:t" inset="2.5mm,2.5mm,2.5mm,2.5mm">
                        <w:txbxContent>
                          <w:p w14:paraId="19B79CCB" w14:textId="77777777" w:rsidR="00CA603B" w:rsidRPr="009C1E0E" w:rsidRDefault="00CA603B" w:rsidP="00C12A9E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3406DDBB" w14:textId="768D3F31" w:rsidR="00CA603B" w:rsidRPr="009C1E0E" w:rsidRDefault="00CA603B" w:rsidP="00C12A9E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06751B70" w14:textId="58DBC0BF" w:rsidR="00CA603B" w:rsidRPr="009C1E0E" w:rsidRDefault="00CA603B" w:rsidP="00C12A9E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_______________ /</w:t>
                            </w:r>
                            <w:r w:rsidR="00195E23">
                              <w:rPr>
                                <w:color w:val="00998F"/>
                              </w:rPr>
                              <w:t>Луканин К.А.</w:t>
                            </w:r>
                            <w:r w:rsidRPr="009C1E0E">
                              <w:t>/</w:t>
                            </w:r>
                          </w:p>
                          <w:p w14:paraId="55AA5C9F" w14:textId="519A41C0" w:rsidR="00CA603B" w:rsidRPr="009C1E0E" w:rsidRDefault="00CA603B" w:rsidP="00C12A9E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073D96F7" w14:textId="4B96614E" w:rsidR="00CA603B" w:rsidRPr="009C1E0E" w:rsidRDefault="00CA603B" w:rsidP="00C12A9E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(</w:t>
                            </w:r>
                            <w:r w:rsidRPr="00CC29C6">
                              <w:t>документ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9C1E0E">
                              <w:t>)</w:t>
                            </w:r>
                          </w:p>
                          <w:p w14:paraId="631FD1D0" w14:textId="77777777" w:rsidR="00CA603B" w:rsidRPr="009C1E0E" w:rsidRDefault="00CA603B" w:rsidP="00C12A9E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vAlign w:val="center"/>
          </w:tcPr>
          <w:p w14:paraId="47DBB7F0" w14:textId="77777777" w:rsidR="00C12A9E" w:rsidRPr="00CE62C8" w:rsidRDefault="00C12A9E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</w:tcPr>
          <w:p w14:paraId="7BBBAF57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0166B" w:rsidRPr="00CE62C8" w14:paraId="6D47219E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09D5E1E1" w14:textId="77777777" w:rsidR="0080166B" w:rsidRPr="00CE62C8" w:rsidRDefault="0080166B" w:rsidP="0080166B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48171C5D" wp14:editId="39A7EE22">
                            <wp:extent cx="3016885" cy="918210"/>
                            <wp:effectExtent l="0" t="0" r="12065" b="17145"/>
                            <wp:docPr id="41" name="Прямоугольник: скругленные углы 4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D243C23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4223BE57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7049EF36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5F6AE220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2271DB0A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04ECDA50" w14:textId="77777777" w:rsidR="00CA603B" w:rsidRPr="0080166B" w:rsidRDefault="00CA603B" w:rsidP="0080166B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48171C5D" id="Прямоугольник: скругленные углы 41" o:spid="_x0000_s1033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XwtJAIAAEs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" strokecolor="#00998f">
                            <v:textbox style="mso-fit-shape-to-text:t" inset="2.5mm,2.5mm,2.5mm,2.5mm">
                              <w:txbxContent>
                                <w:p w14:paraId="0D243C23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4223BE57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049EF36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5F6AE220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2271DB0A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04ECDA50" w14:textId="77777777" w:rsidR="00CA603B" w:rsidRPr="0080166B" w:rsidRDefault="00CA603B" w:rsidP="008016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207DFE0F" w14:textId="77777777" w:rsidR="00C12A9E" w:rsidRPr="00C23150" w:rsidRDefault="00C12A9E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75CE4F37" w14:textId="295C9992" w:rsidR="004640F2" w:rsidRPr="008F2E59" w:rsidRDefault="004640F2" w:rsidP="004640F2">
      <w:pPr>
        <w:rPr>
          <w:rFonts w:eastAsia="SimSun"/>
          <w:bCs/>
          <w:kern w:val="2"/>
          <w:lang w:val="en-US" w:eastAsia="zh-CN" w:bidi="hi-IN"/>
        </w:rPr>
      </w:pPr>
      <w:r w:rsidRPr="008F2E59">
        <w:rPr>
          <w:rFonts w:eastAsia="SimSun"/>
          <w:bCs/>
          <w:kern w:val="2"/>
          <w:lang w:val="en-US" w:eastAsia="zh-CN" w:bidi="hi-IN"/>
        </w:rPr>
        <w:br w:type="page"/>
      </w:r>
    </w:p>
    <w:p w14:paraId="34F98B87" w14:textId="77777777" w:rsidR="00F45A1E" w:rsidRPr="00F45A1E" w:rsidRDefault="00F45A1E" w:rsidP="00F45A1E">
      <w:pPr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F45A1E">
        <w:rPr>
          <w:rFonts w:eastAsia="SimSun"/>
          <w:bCs/>
          <w:kern w:val="1"/>
          <w:lang w:eastAsia="zh-CN" w:bidi="hi-IN"/>
        </w:rPr>
        <w:lastRenderedPageBreak/>
        <w:t>Приложение № 4</w:t>
      </w:r>
    </w:p>
    <w:p w14:paraId="4FF5B472" w14:textId="77777777" w:rsidR="00F45A1E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</w:p>
    <w:p w14:paraId="48473B3F" w14:textId="73ED085D" w:rsidR="00F45A1E" w:rsidRPr="003968B5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/>
          <w:kern w:val="1"/>
          <w:lang w:eastAsia="zh-CN" w:bidi="hi-IN"/>
        </w:rPr>
      </w:pPr>
      <w:r w:rsidRPr="003968B5">
        <w:rPr>
          <w:rFonts w:eastAsia="SimSun"/>
          <w:b/>
          <w:color w:val="00998F"/>
          <w:kern w:val="1"/>
          <w:lang w:eastAsia="zh-CN" w:bidi="hi-IN"/>
        </w:rPr>
        <w:t>ФОРМА АКТА ПРИЕМА-ПЕРЕДАЧИ</w:t>
      </w:r>
    </w:p>
    <w:p w14:paraId="6766DC2E" w14:textId="67797868" w:rsidR="007F4124" w:rsidRPr="00F45A1E" w:rsidRDefault="007F4124" w:rsidP="007F4124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  <w:r w:rsidRPr="007F4124">
        <w:rPr>
          <w:rFonts w:eastAsia="SimSun"/>
          <w:bCs/>
          <w:kern w:val="1"/>
          <w:lang w:eastAsia="zh-CN" w:bidi="hi-IN"/>
        </w:rPr>
        <w:t>объекта долевого строительства</w:t>
      </w:r>
    </w:p>
    <w:p w14:paraId="1FB963B7" w14:textId="382A7EE3" w:rsidR="00F45A1E" w:rsidRPr="00F45A1E" w:rsidRDefault="00F45A1E" w:rsidP="00F45A1E">
      <w:pPr>
        <w:widowControl w:val="0"/>
        <w:suppressAutoHyphens/>
        <w:spacing w:line="360" w:lineRule="auto"/>
        <w:ind w:firstLine="284"/>
        <w:contextualSpacing/>
        <w:jc w:val="center"/>
        <w:rPr>
          <w:rFonts w:eastAsia="SimSun"/>
          <w:bCs/>
          <w:kern w:val="1"/>
          <w:lang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4961"/>
      </w:tblGrid>
      <w:tr w:rsidR="00F45A1E" w:rsidRPr="00F45A1E" w14:paraId="0524CEF7" w14:textId="77777777" w:rsidTr="00D64194">
        <w:tc>
          <w:tcPr>
            <w:tcW w:w="4814" w:type="dxa"/>
          </w:tcPr>
          <w:p w14:paraId="263322CC" w14:textId="77777777" w:rsidR="00F45A1E" w:rsidRPr="00F45A1E" w:rsidRDefault="00F45A1E" w:rsidP="00106522">
            <w:pPr>
              <w:widowControl w:val="0"/>
              <w:suppressAutoHyphens/>
              <w:contextualSpacing/>
              <w:jc w:val="both"/>
              <w:rPr>
                <w:rFonts w:eastAsia="SimSun"/>
                <w:bCs/>
                <w:kern w:val="1"/>
                <w:lang w:eastAsia="zh-CN" w:bidi="hi-IN"/>
              </w:rPr>
            </w:pPr>
            <w:r w:rsidRPr="00F45A1E">
              <w:rPr>
                <w:rFonts w:eastAsia="SimSun"/>
                <w:bCs/>
                <w:kern w:val="1"/>
                <w:lang w:eastAsia="zh-CN" w:bidi="hi-IN"/>
              </w:rPr>
              <w:t>г. Симферополь</w:t>
            </w:r>
          </w:p>
        </w:tc>
        <w:tc>
          <w:tcPr>
            <w:tcW w:w="4815" w:type="dxa"/>
          </w:tcPr>
          <w:p w14:paraId="12CAB23F" w14:textId="41479E68" w:rsidR="00F45A1E" w:rsidRPr="006A306F" w:rsidRDefault="006A306F" w:rsidP="00106522">
            <w:pPr>
              <w:widowControl w:val="0"/>
              <w:suppressAutoHyphens/>
              <w:contextualSpacing/>
              <w:jc w:val="right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</w:tr>
    </w:tbl>
    <w:p w14:paraId="7024966B" w14:textId="77777777" w:rsidR="00F45A1E" w:rsidRPr="00F45A1E" w:rsidRDefault="00F45A1E" w:rsidP="00F45A1E">
      <w:pPr>
        <w:widowControl w:val="0"/>
        <w:suppressAutoHyphens/>
        <w:spacing w:line="360" w:lineRule="auto"/>
        <w:contextualSpacing/>
        <w:jc w:val="both"/>
        <w:rPr>
          <w:rFonts w:eastAsia="SimSun"/>
          <w:bCs/>
          <w:kern w:val="1"/>
          <w:lang w:eastAsia="zh-CN" w:bidi="hi-IN"/>
        </w:rPr>
      </w:pPr>
    </w:p>
    <w:p w14:paraId="46AB8C05" w14:textId="29206399" w:rsidR="00F45A1E" w:rsidRPr="00F45A1E" w:rsidRDefault="006A306F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rFonts w:eastAsia="SimSun"/>
          <w:bCs/>
          <w:kern w:val="1"/>
          <w:lang w:eastAsia="zh-CN" w:bidi="hi-IN"/>
        </w:rPr>
      </w:pPr>
      <w:r>
        <w:rPr>
          <w:bCs/>
          <w:color w:val="00998F"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 xml:space="preserve">, именуемое в дальнейшем «Застройщик», в лице </w:t>
      </w:r>
      <w:r>
        <w:rPr>
          <w:bCs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 xml:space="preserve">, действующего на основании </w:t>
      </w:r>
      <w:r>
        <w:rPr>
          <w:bCs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>, передал, а</w:t>
      </w:r>
    </w:p>
    <w:p w14:paraId="3E276D1D" w14:textId="266A5A73" w:rsidR="00F45A1E" w:rsidRDefault="006A306F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>
        <w:rPr>
          <w:bCs/>
          <w:color w:val="00998F"/>
        </w:rPr>
        <w:t>Х</w:t>
      </w:r>
      <w:r w:rsidR="00F45A1E" w:rsidRPr="00F45A1E">
        <w:rPr>
          <w:rFonts w:eastAsia="SimSun"/>
          <w:bCs/>
          <w:kern w:val="1"/>
          <w:lang w:eastAsia="zh-CN" w:bidi="hi-IN"/>
        </w:rPr>
        <w:t>, именуемый в дальнейшем «Участник», принял</w:t>
      </w:r>
      <w:r w:rsidR="00F45A1E" w:rsidRPr="00F45A1E">
        <w:rPr>
          <w:bCs/>
        </w:rPr>
        <w:t xml:space="preserve"> </w:t>
      </w:r>
      <w:r w:rsidR="00F45A1E" w:rsidRPr="00F45A1E">
        <w:rPr>
          <w:bCs/>
          <w:lang w:eastAsia="zh-CN" w:bidi="hi-IN"/>
        </w:rPr>
        <w:t xml:space="preserve">следующий </w:t>
      </w:r>
      <w:r w:rsidR="00B47D8A">
        <w:rPr>
          <w:bCs/>
          <w:lang w:eastAsia="zh-CN" w:bidi="hi-IN"/>
        </w:rPr>
        <w:t>о</w:t>
      </w:r>
      <w:r w:rsidR="00F45A1E" w:rsidRPr="00F45A1E">
        <w:rPr>
          <w:bCs/>
          <w:lang w:eastAsia="zh-CN" w:bidi="hi-IN"/>
        </w:rPr>
        <w:t>бъект долевого строительства (далее – Объект долевого строительства):</w:t>
      </w:r>
    </w:p>
    <w:p w14:paraId="0991CE73" w14:textId="771E1CC7" w:rsidR="00F45A1E" w:rsidRDefault="00F45A1E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 w:rsidRPr="00F45A1E">
        <w:rPr>
          <w:bCs/>
          <w:lang w:eastAsia="zh-CN" w:bidi="hi-IN"/>
        </w:rPr>
        <w:t>(</w:t>
      </w:r>
      <w:r w:rsidRPr="00C4655E">
        <w:rPr>
          <w:bCs/>
          <w:color w:val="00998F"/>
          <w:lang w:eastAsia="zh-CN" w:bidi="hi-IN"/>
        </w:rPr>
        <w:t>проектный номер или почтовый номер</w:t>
      </w:r>
      <w:r w:rsidRPr="00F45A1E">
        <w:rPr>
          <w:bCs/>
          <w:lang w:eastAsia="zh-CN" w:bidi="hi-IN"/>
        </w:rPr>
        <w:t>, если он получен к моменту передачи), расположен в секции (</w:t>
      </w:r>
      <w:r w:rsidRPr="00C4655E">
        <w:rPr>
          <w:bCs/>
          <w:color w:val="00998F"/>
          <w:lang w:eastAsia="zh-CN" w:bidi="hi-IN"/>
        </w:rPr>
        <w:t>блок-секции</w:t>
      </w:r>
      <w:r w:rsidRPr="00F45A1E">
        <w:rPr>
          <w:bCs/>
          <w:lang w:eastAsia="zh-CN" w:bidi="hi-IN"/>
        </w:rPr>
        <w:t xml:space="preserve">), имеющей отдельный подъезд, № </w:t>
      </w:r>
      <w:r w:rsidRPr="00C4655E">
        <w:rPr>
          <w:bCs/>
          <w:color w:val="00998F"/>
        </w:rPr>
        <w:t>Х</w:t>
      </w:r>
      <w:r w:rsidRPr="00F45A1E">
        <w:rPr>
          <w:bCs/>
          <w:lang w:eastAsia="zh-CN" w:bidi="hi-IN"/>
        </w:rPr>
        <w:t xml:space="preserve"> на </w:t>
      </w:r>
      <w:r w:rsidR="006A306F">
        <w:rPr>
          <w:bCs/>
          <w:color w:val="00998F"/>
        </w:rPr>
        <w:t>Х</w:t>
      </w:r>
      <w:r w:rsidRPr="00F45A1E">
        <w:rPr>
          <w:bCs/>
          <w:lang w:eastAsia="zh-CN" w:bidi="hi-IN"/>
        </w:rPr>
        <w:t xml:space="preserve"> этаже </w:t>
      </w:r>
      <w:r w:rsidR="006A306F">
        <w:rPr>
          <w:bCs/>
          <w:color w:val="00998F"/>
        </w:rPr>
        <w:t>Х</w:t>
      </w:r>
      <w:r w:rsidRPr="00C4655E">
        <w:rPr>
          <w:bCs/>
          <w:color w:val="00998F"/>
          <w:lang w:eastAsia="zh-CN" w:bidi="hi-IN"/>
        </w:rPr>
        <w:t>-этажного</w:t>
      </w:r>
      <w:r w:rsidRPr="00F45A1E">
        <w:rPr>
          <w:bCs/>
          <w:lang w:eastAsia="zh-CN" w:bidi="hi-IN"/>
        </w:rPr>
        <w:t xml:space="preserve"> жилого дома по адресу: (указывается </w:t>
      </w:r>
      <w:r w:rsidRPr="00C4655E">
        <w:rPr>
          <w:bCs/>
          <w:color w:val="00998F"/>
          <w:lang w:eastAsia="zh-CN" w:bidi="hi-IN"/>
        </w:rPr>
        <w:t>адрес проектный или почтовый</w:t>
      </w:r>
      <w:r w:rsidRPr="00F45A1E">
        <w:rPr>
          <w:bCs/>
          <w:lang w:eastAsia="zh-CN" w:bidi="hi-IN"/>
        </w:rPr>
        <w:t xml:space="preserve">, если он получен к моменту передачи), а также общее имущество в </w:t>
      </w:r>
      <w:r w:rsidR="0076562C">
        <w:rPr>
          <w:bCs/>
          <w:lang w:eastAsia="zh-CN" w:bidi="hi-IN"/>
        </w:rPr>
        <w:t>м</w:t>
      </w:r>
      <w:r w:rsidRPr="00F45A1E">
        <w:rPr>
          <w:bCs/>
          <w:lang w:eastAsia="zh-CN" w:bidi="hi-IN"/>
        </w:rPr>
        <w:t>ногоквартирном доме.</w:t>
      </w:r>
      <w:r w:rsidRPr="00F45A1E">
        <w:rPr>
          <w:rFonts w:eastAsia="SimSun"/>
          <w:bCs/>
          <w:kern w:val="1"/>
          <w:lang w:eastAsia="zh-CN" w:bidi="hi-IN"/>
        </w:rPr>
        <w:t xml:space="preserve"> </w:t>
      </w:r>
      <w:r w:rsidR="009715A1">
        <w:rPr>
          <w:bCs/>
          <w:lang w:eastAsia="zh-CN" w:bidi="hi-IN"/>
        </w:rPr>
        <w:t>Ф</w:t>
      </w:r>
      <w:r w:rsidRPr="00F45A1E">
        <w:rPr>
          <w:bCs/>
          <w:lang w:eastAsia="zh-CN" w:bidi="hi-IN"/>
        </w:rPr>
        <w:t xml:space="preserve">актическая </w:t>
      </w:r>
      <w:r w:rsidR="009715A1">
        <w:rPr>
          <w:bCs/>
          <w:lang w:eastAsia="zh-CN" w:bidi="hi-IN"/>
        </w:rPr>
        <w:t xml:space="preserve">общая </w:t>
      </w:r>
      <w:r w:rsidRPr="00F45A1E">
        <w:rPr>
          <w:bCs/>
          <w:lang w:eastAsia="zh-CN" w:bidi="hi-IN"/>
        </w:rPr>
        <w:t xml:space="preserve">площадь </w:t>
      </w:r>
      <w:r w:rsidR="0076562C" w:rsidRPr="00F45A1E">
        <w:rPr>
          <w:bCs/>
          <w:lang w:eastAsia="zh-CN" w:bidi="hi-IN"/>
        </w:rPr>
        <w:t>Объект</w:t>
      </w:r>
      <w:r w:rsidR="00880C2B">
        <w:rPr>
          <w:bCs/>
          <w:lang w:eastAsia="zh-CN" w:bidi="hi-IN"/>
        </w:rPr>
        <w:t>а</w:t>
      </w:r>
      <w:r w:rsidR="0076562C" w:rsidRPr="00F45A1E">
        <w:rPr>
          <w:bCs/>
          <w:lang w:eastAsia="zh-CN" w:bidi="hi-IN"/>
        </w:rPr>
        <w:t xml:space="preserve"> долевого строительства</w:t>
      </w:r>
      <w:r w:rsidR="00B37ADA">
        <w:rPr>
          <w:bCs/>
          <w:lang w:eastAsia="zh-CN" w:bidi="hi-IN"/>
        </w:rPr>
        <w:t>, за исключением</w:t>
      </w:r>
      <w:r w:rsidRPr="00F45A1E">
        <w:rPr>
          <w:bCs/>
          <w:lang w:eastAsia="zh-CN" w:bidi="hi-IN"/>
        </w:rPr>
        <w:t xml:space="preserve"> площади лоджий</w:t>
      </w:r>
      <w:r w:rsidR="00880C2B">
        <w:rPr>
          <w:bCs/>
          <w:lang w:eastAsia="zh-CN" w:bidi="hi-IN"/>
        </w:rPr>
        <w:t xml:space="preserve">, </w:t>
      </w:r>
      <w:r w:rsidRPr="00F45A1E">
        <w:rPr>
          <w:bCs/>
          <w:lang w:eastAsia="zh-CN" w:bidi="hi-IN"/>
        </w:rPr>
        <w:t>балконов</w:t>
      </w:r>
      <w:r w:rsidR="00880C2B">
        <w:rPr>
          <w:bCs/>
          <w:lang w:eastAsia="zh-CN" w:bidi="hi-IN"/>
        </w:rPr>
        <w:t>, террас</w:t>
      </w:r>
      <w:r w:rsidRPr="00F45A1E">
        <w:rPr>
          <w:bCs/>
          <w:lang w:eastAsia="zh-CN" w:bidi="hi-IN"/>
        </w:rPr>
        <w:t xml:space="preserve">: </w:t>
      </w:r>
      <w:r w:rsidR="006A306F">
        <w:rPr>
          <w:bCs/>
          <w:color w:val="00998F"/>
        </w:rPr>
        <w:t>Х</w:t>
      </w:r>
      <w:r w:rsidR="0076562C" w:rsidRPr="0076562C">
        <w:rPr>
          <w:bCs/>
          <w:color w:val="00998F"/>
          <w:lang w:eastAsia="zh-CN" w:bidi="hi-IN"/>
        </w:rPr>
        <w:t xml:space="preserve"> </w:t>
      </w:r>
      <w:proofErr w:type="spellStart"/>
      <w:r w:rsidRPr="00F45A1E">
        <w:rPr>
          <w:bCs/>
          <w:lang w:eastAsia="zh-CN" w:bidi="hi-IN"/>
        </w:rPr>
        <w:t>кв.м</w:t>
      </w:r>
      <w:proofErr w:type="spellEnd"/>
      <w:r w:rsidRPr="00F45A1E">
        <w:rPr>
          <w:bCs/>
          <w:lang w:eastAsia="zh-CN" w:bidi="hi-IN"/>
        </w:rPr>
        <w:t xml:space="preserve">, жилая площадь – </w:t>
      </w:r>
      <w:r w:rsidR="006A306F">
        <w:rPr>
          <w:bCs/>
          <w:color w:val="00998F"/>
        </w:rPr>
        <w:t>Х</w:t>
      </w:r>
      <w:r w:rsidRPr="0076562C">
        <w:rPr>
          <w:bCs/>
          <w:color w:val="00998F"/>
          <w:lang w:eastAsia="zh-CN" w:bidi="hi-IN"/>
        </w:rPr>
        <w:t xml:space="preserve"> </w:t>
      </w:r>
      <w:proofErr w:type="spellStart"/>
      <w:r w:rsidRPr="00F45A1E">
        <w:rPr>
          <w:bCs/>
          <w:lang w:eastAsia="zh-CN" w:bidi="hi-IN"/>
        </w:rPr>
        <w:t>кв.м</w:t>
      </w:r>
      <w:proofErr w:type="spellEnd"/>
      <w:r w:rsidR="0076562C">
        <w:rPr>
          <w:bCs/>
          <w:lang w:eastAsia="zh-CN" w:bidi="hi-IN"/>
        </w:rPr>
        <w:t>,</w:t>
      </w:r>
      <w:r w:rsidRPr="00F45A1E">
        <w:rPr>
          <w:bCs/>
          <w:lang w:eastAsia="zh-CN" w:bidi="hi-IN"/>
        </w:rPr>
        <w:t xml:space="preserve"> </w:t>
      </w:r>
      <w:r w:rsidR="009715A1">
        <w:rPr>
          <w:bCs/>
          <w:lang w:eastAsia="zh-CN" w:bidi="hi-IN"/>
        </w:rPr>
        <w:t>фактическая общая</w:t>
      </w:r>
      <w:r w:rsidRPr="00F45A1E">
        <w:rPr>
          <w:bCs/>
          <w:lang w:eastAsia="zh-CN" w:bidi="hi-IN"/>
        </w:rPr>
        <w:t xml:space="preserve"> площадь без применения понижающих коэффициентов – </w:t>
      </w:r>
      <w:r w:rsidR="006A306F">
        <w:rPr>
          <w:bCs/>
          <w:color w:val="00998F"/>
        </w:rPr>
        <w:t>Х</w:t>
      </w:r>
      <w:r w:rsidRPr="0076562C">
        <w:rPr>
          <w:bCs/>
          <w:color w:val="00998F"/>
          <w:lang w:eastAsia="zh-CN" w:bidi="hi-IN"/>
        </w:rPr>
        <w:t xml:space="preserve"> </w:t>
      </w:r>
      <w:r w:rsidRPr="00F45A1E">
        <w:rPr>
          <w:bCs/>
          <w:lang w:eastAsia="zh-CN" w:bidi="hi-IN"/>
        </w:rPr>
        <w:t>кв.м.</w:t>
      </w:r>
    </w:p>
    <w:p w14:paraId="39A9CE3F" w14:textId="21544B87" w:rsidR="00F45A1E" w:rsidRDefault="00F45A1E" w:rsidP="00F45A1E">
      <w:pPr>
        <w:widowControl w:val="0"/>
        <w:suppressAutoHyphens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 w:rsidRPr="00F45A1E">
        <w:rPr>
          <w:bCs/>
          <w:lang w:eastAsia="zh-CN" w:bidi="hi-IN"/>
        </w:rPr>
        <w:t>Участнику также переданы следующие документы:</w:t>
      </w:r>
    </w:p>
    <w:tbl>
      <w:tblPr>
        <w:tblW w:w="5000" w:type="pct"/>
        <w:tblInd w:w="-5" w:type="dxa"/>
        <w:tblBorders>
          <w:top w:val="single" w:sz="4" w:space="0" w:color="00998F"/>
          <w:left w:val="single" w:sz="4" w:space="0" w:color="00998F"/>
          <w:bottom w:val="single" w:sz="4" w:space="0" w:color="00998F"/>
          <w:right w:val="single" w:sz="4" w:space="0" w:color="00998F"/>
          <w:insideH w:val="single" w:sz="4" w:space="0" w:color="00998F"/>
          <w:insideV w:val="single" w:sz="4" w:space="0" w:color="00998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68"/>
        <w:gridCol w:w="4454"/>
        <w:gridCol w:w="1997"/>
        <w:gridCol w:w="2918"/>
      </w:tblGrid>
      <w:tr w:rsidR="00F45A1E" w:rsidRPr="00F45A1E" w14:paraId="319B3954" w14:textId="77777777" w:rsidTr="00D66A34">
        <w:tc>
          <w:tcPr>
            <w:tcW w:w="751" w:type="dxa"/>
            <w:vAlign w:val="center"/>
          </w:tcPr>
          <w:p w14:paraId="14420CCB" w14:textId="68882F46" w:rsidR="00F45A1E" w:rsidRPr="00F45A1E" w:rsidRDefault="0076562C" w:rsidP="00F45A1E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  <w:kern w:val="1"/>
              </w:rPr>
              <w:t>№</w:t>
            </w:r>
          </w:p>
          <w:p w14:paraId="44F17634" w14:textId="60237C3D" w:rsidR="00F45A1E" w:rsidRPr="00F45A1E" w:rsidRDefault="00F45A1E" w:rsidP="00F45A1E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п/п</w:t>
            </w:r>
          </w:p>
        </w:tc>
        <w:tc>
          <w:tcPr>
            <w:tcW w:w="4355" w:type="dxa"/>
            <w:vAlign w:val="center"/>
          </w:tcPr>
          <w:p w14:paraId="7E50740A" w14:textId="77777777" w:rsidR="00F45A1E" w:rsidRPr="00F45A1E" w:rsidRDefault="00F45A1E" w:rsidP="00F45A1E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Наименование документа</w:t>
            </w:r>
          </w:p>
        </w:tc>
        <w:tc>
          <w:tcPr>
            <w:tcW w:w="1952" w:type="dxa"/>
            <w:vAlign w:val="center"/>
          </w:tcPr>
          <w:p w14:paraId="6F80AAF3" w14:textId="77777777" w:rsidR="00F45A1E" w:rsidRPr="00F45A1E" w:rsidRDefault="00F45A1E" w:rsidP="0076562C">
            <w:pPr>
              <w:suppressAutoHyphens/>
              <w:spacing w:line="360" w:lineRule="auto"/>
              <w:ind w:firstLine="16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Количество</w:t>
            </w:r>
          </w:p>
        </w:tc>
        <w:tc>
          <w:tcPr>
            <w:tcW w:w="2853" w:type="dxa"/>
            <w:vAlign w:val="center"/>
          </w:tcPr>
          <w:p w14:paraId="362B2E47" w14:textId="77777777" w:rsidR="00F45A1E" w:rsidRPr="00F45A1E" w:rsidRDefault="00F45A1E" w:rsidP="00F45A1E">
            <w:pPr>
              <w:suppressAutoHyphens/>
              <w:spacing w:line="360" w:lineRule="auto"/>
              <w:ind w:hanging="14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Примечание</w:t>
            </w:r>
          </w:p>
        </w:tc>
      </w:tr>
      <w:tr w:rsidR="00F45A1E" w:rsidRPr="00F45A1E" w14:paraId="7C6D96DE" w14:textId="77777777" w:rsidTr="00D66A34">
        <w:tc>
          <w:tcPr>
            <w:tcW w:w="751" w:type="dxa"/>
          </w:tcPr>
          <w:p w14:paraId="2AF315B2" w14:textId="4B8A7728" w:rsidR="00F45A1E" w:rsidRPr="00F45A1E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1</w:t>
            </w:r>
            <w:r w:rsidR="0076562C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4A9420C2" w14:textId="3A329B0C" w:rsidR="00F45A1E" w:rsidRPr="0076562C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2FB99D2D" w14:textId="18A1B484" w:rsidR="00F45A1E" w:rsidRPr="00F45A1E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14:paraId="7ECF93FF" w14:textId="0E424D02" w:rsidR="00F45A1E" w:rsidRPr="00F45A1E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</w:tr>
      <w:tr w:rsidR="00F45A1E" w:rsidRPr="00F45A1E" w14:paraId="314AA9B1" w14:textId="77777777" w:rsidTr="00D66A34">
        <w:tc>
          <w:tcPr>
            <w:tcW w:w="751" w:type="dxa"/>
          </w:tcPr>
          <w:p w14:paraId="1341BEF5" w14:textId="1A0A147F" w:rsidR="00F45A1E" w:rsidRPr="00F45A1E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2</w:t>
            </w:r>
            <w:r w:rsidR="0076562C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5C477DAA" w14:textId="50FBA2C4" w:rsidR="00F45A1E" w:rsidRPr="0076562C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3DACD998" w14:textId="4D7C2B54" w:rsidR="00F45A1E" w:rsidRPr="00F45A1E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14:paraId="2B247935" w14:textId="75C62546" w:rsidR="00F45A1E" w:rsidRPr="00F45A1E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</w:tr>
      <w:tr w:rsidR="00F45A1E" w:rsidRPr="00F45A1E" w14:paraId="7D814632" w14:textId="77777777" w:rsidTr="00D66A34">
        <w:tc>
          <w:tcPr>
            <w:tcW w:w="751" w:type="dxa"/>
          </w:tcPr>
          <w:p w14:paraId="185CB110" w14:textId="0FC1133F" w:rsidR="00F45A1E" w:rsidRPr="00F45A1E" w:rsidRDefault="00F45A1E" w:rsidP="0076562C">
            <w:pPr>
              <w:suppressAutoHyphens/>
              <w:spacing w:line="360" w:lineRule="auto"/>
              <w:ind w:firstLine="5"/>
              <w:contextualSpacing/>
              <w:jc w:val="center"/>
              <w:rPr>
                <w:bCs/>
                <w:kern w:val="1"/>
              </w:rPr>
            </w:pPr>
            <w:r w:rsidRPr="00F45A1E">
              <w:rPr>
                <w:bCs/>
                <w:kern w:val="1"/>
              </w:rPr>
              <w:t>3</w:t>
            </w:r>
            <w:r w:rsidR="0076562C">
              <w:rPr>
                <w:bCs/>
                <w:kern w:val="1"/>
              </w:rPr>
              <w:t>.</w:t>
            </w:r>
          </w:p>
        </w:tc>
        <w:tc>
          <w:tcPr>
            <w:tcW w:w="4355" w:type="dxa"/>
          </w:tcPr>
          <w:p w14:paraId="37016A69" w14:textId="781E5DA1" w:rsidR="00F45A1E" w:rsidRPr="0076562C" w:rsidRDefault="006A306F" w:rsidP="0076562C">
            <w:pPr>
              <w:suppressAutoHyphens/>
              <w:spacing w:line="360" w:lineRule="auto"/>
              <w:ind w:firstLine="720"/>
              <w:contextualSpacing/>
              <w:rPr>
                <w:bCs/>
                <w:color w:val="00998F"/>
                <w:kern w:val="1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14:paraId="4C5C0F71" w14:textId="54906110" w:rsidR="00F45A1E" w:rsidRPr="00F45A1E" w:rsidRDefault="006A306F" w:rsidP="0076562C">
            <w:pPr>
              <w:suppressAutoHyphens/>
              <w:spacing w:line="360" w:lineRule="auto"/>
              <w:contextualSpacing/>
              <w:jc w:val="center"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14:paraId="02C93EF7" w14:textId="4AE07CE1" w:rsidR="00F45A1E" w:rsidRPr="00F45A1E" w:rsidRDefault="006A306F" w:rsidP="00F45A1E">
            <w:pPr>
              <w:suppressAutoHyphens/>
              <w:spacing w:line="360" w:lineRule="auto"/>
              <w:ind w:firstLine="720"/>
              <w:contextualSpacing/>
              <w:rPr>
                <w:bCs/>
                <w:kern w:val="1"/>
              </w:rPr>
            </w:pPr>
            <w:r>
              <w:rPr>
                <w:bCs/>
              </w:rPr>
              <w:t>Х</w:t>
            </w:r>
          </w:p>
        </w:tc>
      </w:tr>
    </w:tbl>
    <w:p w14:paraId="4885F729" w14:textId="77777777" w:rsidR="0059293D" w:rsidRDefault="0059293D" w:rsidP="00331AB1">
      <w:pPr>
        <w:pStyle w:val="a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F0A7672" w14:textId="0B8CD65F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Участником проведен осмотр принятого по настоящему акту Объекта долевого строительства. Объект долевого строительства соответствует характеристикам, определенным </w:t>
      </w:r>
      <w:r w:rsidR="009B70A2"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оговором участия в долевом строительстве </w:t>
      </w:r>
      <w:r w:rsidR="009B70A2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6A306F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="009B70A2" w:rsidRPr="000B3853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 xml:space="preserve"> </w:t>
      </w:r>
      <w:r w:rsidR="009B70A2" w:rsidRPr="005060E5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6A306F"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(далее – Договор).</w:t>
      </w:r>
    </w:p>
    <w:p w14:paraId="3F6EC623" w14:textId="6F9AF980" w:rsidR="00F45A1E" w:rsidRPr="00F45A1E" w:rsidRDefault="00F45A1E" w:rsidP="00331AB1">
      <w:pPr>
        <w:pStyle w:val="a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Состояние имущества признано обеими </w:t>
      </w:r>
      <w:r w:rsidR="00301453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торонами </w:t>
      </w:r>
      <w:r w:rsidR="00301453">
        <w:rPr>
          <w:rFonts w:ascii="Times New Roman" w:eastAsia="Times New Roman" w:hAnsi="Times New Roman"/>
          <w:bCs/>
          <w:sz w:val="24"/>
          <w:szCs w:val="24"/>
          <w:lang w:eastAsia="ru-RU"/>
        </w:rPr>
        <w:t>Д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оговора пригодным для его дальнейшего использования</w:t>
      </w:r>
      <w:r w:rsidR="006E019C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недостатк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 обнаружен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ы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либо указываются обнаруженные недостатки</w:t>
      </w:r>
      <w:r w:rsidR="00FD4D7D">
        <w:rPr>
          <w:rFonts w:ascii="Times New Roman" w:eastAsia="Times New Roman" w:hAnsi="Times New Roman"/>
          <w:bCs/>
          <w:sz w:val="24"/>
          <w:szCs w:val="24"/>
          <w:lang w:eastAsia="ru-RU"/>
        </w:rPr>
        <w:t>)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6DBA664B" w14:textId="76079796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момент подписания настоящего </w:t>
      </w:r>
      <w:r w:rsidR="006E019C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кта Участнику переданы ключи от Объекта долевого строительства</w:t>
      </w:r>
      <w:r w:rsid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0771B" w:rsidRP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 инструкция по </w:t>
      </w:r>
      <w:r w:rsid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его </w:t>
      </w:r>
      <w:r w:rsidR="00F0771B" w:rsidRPr="00F0771B">
        <w:rPr>
          <w:rFonts w:ascii="Times New Roman" w:eastAsia="Times New Roman" w:hAnsi="Times New Roman"/>
          <w:bCs/>
          <w:sz w:val="24"/>
          <w:szCs w:val="24"/>
          <w:lang w:eastAsia="ru-RU"/>
        </w:rPr>
        <w:t>эксплуатации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22F3429C" w14:textId="628F963D" w:rsidR="00F45A1E" w:rsidRPr="00F45A1E" w:rsidRDefault="004857FC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С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момента подписания настоящего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кта Участник несет обязаннос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ти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возмещению расходов на обслуживание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бъекта недвижимости, оплате коммунальных услуг (энерго-, электро-, тепло-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водоснабжения 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прочих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), услуг по охране и управлению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>бъектом недвижимости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 в том числе</w:t>
      </w:r>
      <w:r w:rsidR="00F45A1E"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до регистрации права собственности и заключения договора с управляющей компанией.</w:t>
      </w:r>
    </w:p>
    <w:p w14:paraId="694F1BC8" w14:textId="05B7525B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 обязуется осуществить оплату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выше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указанных услуг на расчетный счет управляющей компании, выбранной Застройщиком, 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в течение 10</w:t>
      </w:r>
      <w:r w:rsidR="00A14501"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 (десяти)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 </w:t>
      </w:r>
      <w:r w:rsid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 xml:space="preserve">календарных </w:t>
      </w:r>
      <w:r w:rsidRPr="00A14501"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дней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 момента получения от управляющей компании расчетов и реквизитов для оплаты.</w:t>
      </w:r>
    </w:p>
    <w:p w14:paraId="1AE9C1F1" w14:textId="77319E01" w:rsidR="00F45A1E" w:rsidRPr="00F45A1E" w:rsidRDefault="00F45A1E" w:rsidP="00331AB1">
      <w:pPr>
        <w:pStyle w:val="a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Записи, внесенные от руки в предусмотренные для заполнения строки в тексте настоящего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кта оговорены и подтверждены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торонами. </w:t>
      </w:r>
      <w:r w:rsidR="00A14501">
        <w:rPr>
          <w:rFonts w:ascii="Times New Roman" w:eastAsia="Times New Roman" w:hAnsi="Times New Roman"/>
          <w:bCs/>
          <w:sz w:val="24"/>
          <w:szCs w:val="24"/>
          <w:lang w:eastAsia="ru-RU"/>
        </w:rPr>
        <w:t>Данные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записи не рассматриваются в качестве приписки.</w:t>
      </w:r>
    </w:p>
    <w:p w14:paraId="14C1FED0" w14:textId="1C707BF1" w:rsidR="00F45A1E" w:rsidRPr="00F45A1E" w:rsidRDefault="00F45A1E" w:rsidP="00331AB1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Любые изменения и дополнения к настоящему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кту действительны при условии, если они совершены в письменной форме и подписаны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торонами или уполномоченными на то представителями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торон.</w:t>
      </w:r>
    </w:p>
    <w:p w14:paraId="26EBBAF8" w14:textId="77777777" w:rsidR="00BE6D36" w:rsidRDefault="00F45A1E" w:rsidP="00BE6D36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Во всем остальном, что не предусмотрено настоящим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ктом, </w:t>
      </w:r>
      <w:r w:rsidR="006007B0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F45A1E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тороны руководствуются действующим законодательством.</w:t>
      </w:r>
    </w:p>
    <w:p w14:paraId="381FA348" w14:textId="40C6D525" w:rsidR="00A01FDD" w:rsidRPr="00BE6D36" w:rsidRDefault="00F45A1E" w:rsidP="00BE6D36">
      <w:pPr>
        <w:pStyle w:val="af2"/>
        <w:numPr>
          <w:ilvl w:val="0"/>
          <w:numId w:val="6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Настоящий </w:t>
      </w:r>
      <w:r w:rsidR="006007B0"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а</w:t>
      </w: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 xml:space="preserve">кт составлен в двух экземплярах, имеющих равную юридическую силу, по одному для каждой из </w:t>
      </w:r>
      <w:r w:rsidR="006007B0"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с</w:t>
      </w:r>
      <w:r w:rsidRPr="00BE6D36"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торон.</w:t>
      </w:r>
    </w:p>
    <w:p w14:paraId="6B755771" w14:textId="77777777" w:rsidR="00A460E6" w:rsidRDefault="00A460E6" w:rsidP="00A01FDD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C12A9E" w:rsidRPr="00671E0C" w14:paraId="2BB56B07" w14:textId="77777777" w:rsidTr="00C12A9E">
        <w:tc>
          <w:tcPr>
            <w:tcW w:w="4804" w:type="dxa"/>
          </w:tcPr>
          <w:p w14:paraId="2BDE99C5" w14:textId="77777777" w:rsidR="003C429C" w:rsidRPr="00B166D1" w:rsidRDefault="003C429C" w:rsidP="003C429C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673BD656" w14:textId="4B026D3B" w:rsidR="00C12A9E" w:rsidRPr="00CE62C8" w:rsidRDefault="00C12A9E" w:rsidP="00303E62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69D7B113" wp14:editId="12B11553">
                      <wp:extent cx="3016885" cy="918210"/>
                      <wp:effectExtent l="0" t="0" r="12065" b="17145"/>
                      <wp:docPr id="16" name="Прямоугольник: скругленные углы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7CCEBF" w14:textId="77777777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69145DFC" w14:textId="0BF48E4A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4D667C44" w14:textId="25D2DA57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_______________ /</w:t>
                                  </w:r>
                                  <w:r w:rsidR="00195E23">
                                    <w:rPr>
                                      <w:color w:val="00998F"/>
                                    </w:rPr>
                                    <w:t>Луканин К.А.</w:t>
                                  </w:r>
                                  <w:r w:rsidRPr="009C1E0E">
                                    <w:t>/</w:t>
                                  </w:r>
                                </w:p>
                                <w:p w14:paraId="6FBA0FDF" w14:textId="4E91AB89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58E2D3A" w14:textId="56C108A7" w:rsidR="00CA603B" w:rsidRPr="009C1E0E" w:rsidRDefault="00CA603B" w:rsidP="00C12A9E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9C1E0E">
                                    <w:t>)</w:t>
                                  </w:r>
                                </w:p>
                                <w:p w14:paraId="4675E4AE" w14:textId="37C07BD6" w:rsidR="00CA603B" w:rsidRPr="00B77C3A" w:rsidRDefault="00CA603B" w:rsidP="00C12A9E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D7B113" id="Прямоугольник: скругленные углы 16" o:spid="_x0000_s1034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kvMJQIAAEs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" strokecolor="#00998f">
                      <v:textbox style="mso-fit-shape-to-text:t" inset="2.5mm,2.5mm,2.5mm,2.5mm">
                        <w:txbxContent>
                          <w:p w14:paraId="627CCEBF" w14:textId="77777777" w:rsidR="00CA603B" w:rsidRPr="009C1E0E" w:rsidRDefault="00CA603B" w:rsidP="00C12A9E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69145DFC" w14:textId="0BF48E4A" w:rsidR="00CA603B" w:rsidRPr="009C1E0E" w:rsidRDefault="00CA603B" w:rsidP="00C12A9E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4D667C44" w14:textId="25D2DA57" w:rsidR="00CA603B" w:rsidRPr="009C1E0E" w:rsidRDefault="00CA603B" w:rsidP="00C12A9E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_______________ /</w:t>
                            </w:r>
                            <w:r w:rsidR="00195E23">
                              <w:rPr>
                                <w:color w:val="00998F"/>
                              </w:rPr>
                              <w:t>Луканин К.А.</w:t>
                            </w:r>
                            <w:r w:rsidRPr="009C1E0E">
                              <w:t>/</w:t>
                            </w:r>
                          </w:p>
                          <w:p w14:paraId="6FBA0FDF" w14:textId="4E91AB89" w:rsidR="00CA603B" w:rsidRPr="009C1E0E" w:rsidRDefault="00CA603B" w:rsidP="00C12A9E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758E2D3A" w14:textId="56C108A7" w:rsidR="00CA603B" w:rsidRPr="009C1E0E" w:rsidRDefault="00CA603B" w:rsidP="00C12A9E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(</w:t>
                            </w:r>
                            <w:r w:rsidRPr="00CC29C6">
                              <w:t>документ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9C1E0E">
                              <w:t>)</w:t>
                            </w:r>
                          </w:p>
                          <w:p w14:paraId="4675E4AE" w14:textId="37C07BD6" w:rsidR="00CA603B" w:rsidRPr="00B77C3A" w:rsidRDefault="00CA603B" w:rsidP="00C12A9E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vAlign w:val="center"/>
          </w:tcPr>
          <w:p w14:paraId="7D9A9288" w14:textId="77777777" w:rsidR="00C12A9E" w:rsidRPr="00CE62C8" w:rsidRDefault="00C12A9E" w:rsidP="00303E62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</w:tcPr>
          <w:p w14:paraId="5DC9B66E" w14:textId="77777777" w:rsidR="00B166D1" w:rsidRPr="00F914DB" w:rsidRDefault="00B166D1" w:rsidP="00B166D1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80166B" w:rsidRPr="00CE62C8" w14:paraId="417A12FB" w14:textId="77777777" w:rsidTr="00A10B56">
              <w:trPr>
                <w:jc w:val="center"/>
              </w:trPr>
              <w:tc>
                <w:tcPr>
                  <w:tcW w:w="0" w:type="auto"/>
                </w:tcPr>
                <w:p w14:paraId="14815A83" w14:textId="77777777" w:rsidR="0080166B" w:rsidRPr="00CE62C8" w:rsidRDefault="0080166B" w:rsidP="0080166B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56F756F8" wp14:editId="69D05B8E">
                            <wp:extent cx="3016885" cy="918210"/>
                            <wp:effectExtent l="0" t="0" r="12065" b="17145"/>
                            <wp:docPr id="47" name="Прямоугольник: скругленные углы 4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3371461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63159B63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4EF7101D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7731F8A1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531C3F5C" w14:textId="77777777" w:rsidR="00CA603B" w:rsidRPr="0080166B" w:rsidRDefault="00CA603B" w:rsidP="0080166B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7DB78476" w14:textId="77777777" w:rsidR="00CA603B" w:rsidRPr="0080166B" w:rsidRDefault="00CA603B" w:rsidP="0080166B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56F756F8" id="Прямоугольник: скругленные углы 47" o:spid="_x0000_s1035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L4gJAIAAEs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" strokecolor="#00998f">
                            <v:textbox style="mso-fit-shape-to-text:t" inset="2.5mm,2.5mm,2.5mm,2.5mm">
                              <w:txbxContent>
                                <w:p w14:paraId="33371461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63159B63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4EF7101D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7731F8A1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531C3F5C" w14:textId="77777777" w:rsidR="00CA603B" w:rsidRPr="0080166B" w:rsidRDefault="00CA603B" w:rsidP="0080166B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7DB78476" w14:textId="77777777" w:rsidR="00CA603B" w:rsidRPr="0080166B" w:rsidRDefault="00CA603B" w:rsidP="0080166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614EEBB5" w14:textId="77777777" w:rsidR="00C12A9E" w:rsidRPr="00C23150" w:rsidRDefault="00C12A9E" w:rsidP="00303E62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  <w:bookmarkEnd w:id="9"/>
    </w:tbl>
    <w:p w14:paraId="41F96862" w14:textId="34BBE327" w:rsidR="00C12A9E" w:rsidRPr="00E11604" w:rsidRDefault="00C12A9E" w:rsidP="00C12A9E">
      <w:pPr>
        <w:rPr>
          <w:rFonts w:eastAsia="SimSun"/>
          <w:bCs/>
          <w:kern w:val="2"/>
          <w:lang w:val="en-US" w:eastAsia="zh-CN" w:bidi="hi-IN"/>
        </w:rPr>
      </w:pPr>
      <w:r w:rsidRPr="00E11604">
        <w:rPr>
          <w:rFonts w:eastAsia="SimSun"/>
          <w:bCs/>
          <w:kern w:val="2"/>
          <w:lang w:val="en-US" w:eastAsia="zh-CN" w:bidi="hi-IN"/>
        </w:rPr>
        <w:br w:type="page"/>
      </w:r>
    </w:p>
    <w:p w14:paraId="1826448E" w14:textId="77777777" w:rsidR="00C12A9E" w:rsidRPr="002E2345" w:rsidRDefault="00C12A9E" w:rsidP="00C12A9E">
      <w:pPr>
        <w:pageBreakBefore/>
        <w:widowControl w:val="0"/>
        <w:suppressAutoHyphens/>
        <w:spacing w:line="360" w:lineRule="auto"/>
        <w:contextualSpacing/>
        <w:jc w:val="right"/>
        <w:rPr>
          <w:rFonts w:eastAsia="SimSun"/>
          <w:bCs/>
          <w:kern w:val="1"/>
          <w:lang w:eastAsia="zh-CN" w:bidi="hi-IN"/>
        </w:rPr>
      </w:pPr>
      <w:r w:rsidRPr="002E2345">
        <w:rPr>
          <w:rFonts w:eastAsia="SimSun"/>
          <w:bCs/>
          <w:kern w:val="1"/>
          <w:lang w:eastAsia="zh-CN" w:bidi="hi-IN"/>
        </w:rPr>
        <w:lastRenderedPageBreak/>
        <w:t>Приложение № 5</w:t>
      </w:r>
    </w:p>
    <w:p w14:paraId="0F20C3F8" w14:textId="77777777" w:rsidR="00C12A9E" w:rsidRDefault="00C12A9E" w:rsidP="00C12A9E">
      <w:pPr>
        <w:spacing w:line="360" w:lineRule="auto"/>
        <w:contextualSpacing/>
        <w:jc w:val="center"/>
        <w:rPr>
          <w:bCs/>
        </w:rPr>
      </w:pPr>
    </w:p>
    <w:p w14:paraId="770AC666" w14:textId="77777777" w:rsidR="00C12A9E" w:rsidRPr="003968B5" w:rsidRDefault="00C12A9E" w:rsidP="00C12A9E">
      <w:pPr>
        <w:spacing w:line="360" w:lineRule="auto"/>
        <w:contextualSpacing/>
        <w:jc w:val="center"/>
        <w:rPr>
          <w:b/>
          <w:color w:val="00998F"/>
        </w:rPr>
      </w:pPr>
      <w:r w:rsidRPr="003968B5">
        <w:rPr>
          <w:b/>
          <w:color w:val="00998F"/>
        </w:rPr>
        <w:t>ГРАФИК РАССРОЧКИ</w:t>
      </w:r>
    </w:p>
    <w:p w14:paraId="736A37EE" w14:textId="77777777" w:rsidR="00C12A9E" w:rsidRPr="002E2345" w:rsidRDefault="00C12A9E" w:rsidP="00C12A9E">
      <w:pPr>
        <w:spacing w:line="360" w:lineRule="auto"/>
        <w:contextualSpacing/>
        <w:jc w:val="center"/>
        <w:rPr>
          <w:bCs/>
        </w:rPr>
      </w:pPr>
      <w:r>
        <w:rPr>
          <w:bCs/>
        </w:rPr>
        <w:t>оплаты цены Договора</w:t>
      </w:r>
    </w:p>
    <w:p w14:paraId="4CF08F7C" w14:textId="77777777" w:rsidR="00C12A9E" w:rsidRPr="002E2345" w:rsidRDefault="00C12A9E" w:rsidP="00C12A9E">
      <w:pPr>
        <w:spacing w:line="360" w:lineRule="auto"/>
        <w:contextualSpacing/>
        <w:jc w:val="center"/>
        <w:rPr>
          <w:bCs/>
        </w:rPr>
      </w:pPr>
    </w:p>
    <w:tbl>
      <w:tblPr>
        <w:tblW w:w="5000" w:type="pct"/>
        <w:tblBorders>
          <w:top w:val="single" w:sz="4" w:space="0" w:color="00998F"/>
          <w:left w:val="single" w:sz="4" w:space="0" w:color="00998F"/>
          <w:bottom w:val="single" w:sz="4" w:space="0" w:color="00998F"/>
          <w:right w:val="single" w:sz="4" w:space="0" w:color="00998F"/>
          <w:insideH w:val="single" w:sz="4" w:space="0" w:color="00998F"/>
          <w:insideV w:val="single" w:sz="4" w:space="0" w:color="00998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211"/>
        <w:gridCol w:w="4463"/>
        <w:gridCol w:w="4463"/>
      </w:tblGrid>
      <w:tr w:rsidR="00C12A9E" w:rsidRPr="002E2345" w14:paraId="17063F78" w14:textId="77777777" w:rsidTr="00271381">
        <w:tc>
          <w:tcPr>
            <w:tcW w:w="1211" w:type="dxa"/>
            <w:shd w:val="clear" w:color="auto" w:fill="FFFFFF"/>
            <w:vAlign w:val="center"/>
          </w:tcPr>
          <w:p w14:paraId="43BD62C9" w14:textId="77777777" w:rsidR="00C12A9E" w:rsidRPr="002E2345" w:rsidRDefault="00C12A9E" w:rsidP="00303E62">
            <w:pPr>
              <w:widowControl w:val="0"/>
              <w:suppressAutoHyphens/>
              <w:snapToGrid w:val="0"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eastAsia="zh-CN" w:bidi="hi-IN"/>
              </w:rPr>
            </w:pPr>
            <w:bookmarkStart w:id="10" w:name="_Hlk99035891"/>
            <w:r w:rsidRPr="002E2345">
              <w:rPr>
                <w:rFonts w:eastAsia="SimSun"/>
                <w:bCs/>
                <w:kern w:val="1"/>
                <w:lang w:eastAsia="zh-CN" w:bidi="hi-IN"/>
              </w:rPr>
              <w:t>Номер платежа</w:t>
            </w:r>
          </w:p>
        </w:tc>
        <w:tc>
          <w:tcPr>
            <w:tcW w:w="4463" w:type="dxa"/>
            <w:shd w:val="clear" w:color="auto" w:fill="FFFFFF"/>
            <w:vAlign w:val="center"/>
          </w:tcPr>
          <w:p w14:paraId="53839195" w14:textId="77777777" w:rsidR="00C12A9E" w:rsidRPr="002E2345" w:rsidRDefault="00C12A9E" w:rsidP="00303E62">
            <w:pPr>
              <w:widowControl w:val="0"/>
              <w:suppressAutoHyphens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eastAsia="zh-CN" w:bidi="hi-IN"/>
              </w:rPr>
            </w:pPr>
            <w:r w:rsidRPr="002E2345">
              <w:rPr>
                <w:rFonts w:eastAsia="SimSun"/>
                <w:bCs/>
                <w:kern w:val="1"/>
                <w:lang w:eastAsia="zh-CN" w:bidi="hi-IN"/>
              </w:rPr>
              <w:t>Дата, до которой уплач</w:t>
            </w:r>
            <w:r>
              <w:rPr>
                <w:rFonts w:eastAsia="SimSun"/>
                <w:bCs/>
                <w:kern w:val="1"/>
                <w:lang w:eastAsia="zh-CN" w:bidi="hi-IN"/>
              </w:rPr>
              <w:t>ивается</w:t>
            </w:r>
            <w:r w:rsidRPr="002E2345">
              <w:rPr>
                <w:rFonts w:eastAsia="SimSun"/>
                <w:bCs/>
                <w:kern w:val="1"/>
                <w:lang w:eastAsia="zh-CN" w:bidi="hi-IN"/>
              </w:rPr>
              <w:t xml:space="preserve"> денежная сумма (включительно)</w:t>
            </w:r>
          </w:p>
        </w:tc>
        <w:tc>
          <w:tcPr>
            <w:tcW w:w="4463" w:type="dxa"/>
            <w:shd w:val="clear" w:color="auto" w:fill="FFFFFF"/>
            <w:vAlign w:val="center"/>
          </w:tcPr>
          <w:p w14:paraId="7974F5CA" w14:textId="77777777" w:rsidR="00C12A9E" w:rsidRPr="002E2345" w:rsidRDefault="00C12A9E" w:rsidP="00303E62">
            <w:pPr>
              <w:widowControl w:val="0"/>
              <w:suppressAutoHyphens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Д</w:t>
            </w:r>
            <w:r w:rsidRPr="002E2345">
              <w:rPr>
                <w:rFonts w:eastAsia="SimSun"/>
                <w:bCs/>
                <w:kern w:val="1"/>
                <w:lang w:eastAsia="zh-CN" w:bidi="hi-IN"/>
              </w:rPr>
              <w:t>енежная сумма, подлежащая уплате</w:t>
            </w:r>
            <w:r>
              <w:rPr>
                <w:rFonts w:eastAsia="SimSun"/>
                <w:bCs/>
                <w:kern w:val="1"/>
                <w:lang w:eastAsia="zh-CN" w:bidi="hi-IN"/>
              </w:rPr>
              <w:t xml:space="preserve"> </w:t>
            </w:r>
            <w:r w:rsidRPr="002E2345">
              <w:rPr>
                <w:rFonts w:eastAsia="SimSun"/>
                <w:bCs/>
                <w:kern w:val="1"/>
                <w:lang w:eastAsia="zh-CN" w:bidi="hi-IN"/>
              </w:rPr>
              <w:t>(в</w:t>
            </w:r>
            <w:r>
              <w:rPr>
                <w:rFonts w:eastAsia="SimSun"/>
                <w:bCs/>
                <w:kern w:val="1"/>
                <w:lang w:eastAsia="zh-CN" w:bidi="hi-IN"/>
              </w:rPr>
              <w:t> </w:t>
            </w:r>
            <w:r w:rsidRPr="002E2345">
              <w:rPr>
                <w:rFonts w:eastAsia="SimSun"/>
                <w:bCs/>
                <w:kern w:val="1"/>
                <w:lang w:eastAsia="zh-CN" w:bidi="hi-IN"/>
              </w:rPr>
              <w:t>российских рублях)</w:t>
            </w:r>
          </w:p>
        </w:tc>
      </w:tr>
      <w:tr w:rsidR="00C12A9E" w:rsidRPr="002E185D" w14:paraId="2AEA5D1B" w14:textId="77777777" w:rsidTr="00271381">
        <w:tc>
          <w:tcPr>
            <w:tcW w:w="1211" w:type="dxa"/>
            <w:shd w:val="clear" w:color="auto" w:fill="FFFFFF"/>
            <w:vAlign w:val="center"/>
          </w:tcPr>
          <w:p w14:paraId="65BDA673" w14:textId="77777777" w:rsidR="00C12A9E" w:rsidRPr="002E2345" w:rsidRDefault="00C12A9E" w:rsidP="00303E62">
            <w:pPr>
              <w:widowControl w:val="0"/>
              <w:suppressAutoHyphens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eastAsia="zh-CN" w:bidi="hi-IN"/>
              </w:rPr>
            </w:pPr>
            <w:r w:rsidRPr="00BD45AE">
              <w:rPr>
                <w:rFonts w:eastAsia="SimSun"/>
                <w:bCs/>
                <w:kern w:val="1"/>
                <w:lang w:eastAsia="zh-CN" w:bidi="hi-IN"/>
              </w:rPr>
              <w:t>1.</w:t>
            </w:r>
          </w:p>
        </w:tc>
        <w:tc>
          <w:tcPr>
            <w:tcW w:w="4463" w:type="dxa"/>
            <w:shd w:val="clear" w:color="auto" w:fill="FFFFFF"/>
            <w:vAlign w:val="center"/>
          </w:tcPr>
          <w:p w14:paraId="37A76B09" w14:textId="259FCD02" w:rsidR="00C12A9E" w:rsidRPr="009424A1" w:rsidRDefault="009E0096" w:rsidP="00303E62">
            <w:pPr>
              <w:widowControl w:val="0"/>
              <w:suppressAutoHyphens/>
              <w:snapToGrid w:val="0"/>
              <w:spacing w:line="360" w:lineRule="auto"/>
              <w:contextualSpacing/>
              <w:jc w:val="center"/>
              <w:rPr>
                <w:rFonts w:eastAsia="SimSun"/>
                <w:bCs/>
                <w:color w:val="00998F"/>
                <w:kern w:val="1"/>
                <w:lang w:eastAsia="zh-CN" w:bidi="hi-IN"/>
              </w:rPr>
            </w:pPr>
            <w:r>
              <w:rPr>
                <w:rFonts w:eastAsia="SimSun"/>
                <w:bCs/>
                <w:color w:val="00998F"/>
                <w:kern w:val="1"/>
                <w:lang w:eastAsia="zh-CN" w:bidi="hi-IN"/>
              </w:rPr>
              <w:t>Х</w:t>
            </w:r>
          </w:p>
        </w:tc>
        <w:tc>
          <w:tcPr>
            <w:tcW w:w="4463" w:type="dxa"/>
            <w:shd w:val="clear" w:color="auto" w:fill="FFFFFF"/>
            <w:vAlign w:val="center"/>
          </w:tcPr>
          <w:p w14:paraId="2CC20945" w14:textId="58FE2F30" w:rsidR="00C12A9E" w:rsidRPr="009E0096" w:rsidRDefault="009E0096" w:rsidP="00303E62">
            <w:pPr>
              <w:widowControl w:val="0"/>
              <w:suppressAutoHyphens/>
              <w:snapToGrid w:val="0"/>
              <w:spacing w:line="360" w:lineRule="auto"/>
              <w:contextualSpacing/>
              <w:jc w:val="center"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color w:val="00998F"/>
              </w:rPr>
              <w:t>Х</w:t>
            </w:r>
          </w:p>
        </w:tc>
      </w:tr>
      <w:tr w:rsidR="00271381" w:rsidRPr="00671E0C" w14:paraId="0C047E39" w14:textId="77777777" w:rsidTr="00271381">
        <w:tc>
          <w:tcPr>
            <w:tcW w:w="10137" w:type="dxa"/>
            <w:gridSpan w:val="3"/>
            <w:shd w:val="clear" w:color="auto" w:fill="FFFFFF"/>
            <w:vAlign w:val="center"/>
          </w:tcPr>
          <w:p w14:paraId="7C02A1C2" w14:textId="139BA82E" w:rsidR="00271381" w:rsidRPr="009C1E0E" w:rsidRDefault="00271381" w:rsidP="00271381">
            <w:pPr>
              <w:widowControl w:val="0"/>
              <w:suppressAutoHyphens/>
              <w:spacing w:line="360" w:lineRule="auto"/>
              <w:contextualSpacing/>
              <w:rPr>
                <w:rFonts w:eastAsia="SimSun"/>
                <w:bCs/>
                <w:kern w:val="1"/>
                <w:lang w:eastAsia="zh-CN" w:bidi="hi-IN"/>
              </w:rPr>
            </w:pPr>
            <w:r>
              <w:rPr>
                <w:rFonts w:eastAsia="SimSun"/>
                <w:bCs/>
                <w:kern w:val="1"/>
                <w:lang w:eastAsia="zh-CN" w:bidi="hi-IN"/>
              </w:rPr>
              <w:t>ВСЕГО</w:t>
            </w:r>
            <w:r w:rsidRPr="009C1E0E">
              <w:rPr>
                <w:rFonts w:eastAsia="SimSun"/>
                <w:bCs/>
                <w:kern w:val="1"/>
                <w:lang w:eastAsia="zh-CN" w:bidi="hi-IN"/>
              </w:rPr>
              <w:t xml:space="preserve">: </w:t>
            </w:r>
            <w:r w:rsidR="009E0096">
              <w:rPr>
                <w:color w:val="00998F"/>
              </w:rPr>
              <w:t>Х</w:t>
            </w:r>
            <w:r w:rsidRPr="009C1E0E">
              <w:rPr>
                <w:color w:val="00998F"/>
              </w:rPr>
              <w:t xml:space="preserve"> (</w:t>
            </w:r>
            <w:r w:rsidR="009E0096">
              <w:rPr>
                <w:color w:val="00998F"/>
              </w:rPr>
              <w:t>Х</w:t>
            </w:r>
            <w:r w:rsidRPr="009C1E0E">
              <w:rPr>
                <w:color w:val="00998F"/>
              </w:rPr>
              <w:t>) рубл</w:t>
            </w:r>
            <w:r w:rsidR="009E0096">
              <w:rPr>
                <w:color w:val="00998F"/>
              </w:rPr>
              <w:t>ей</w:t>
            </w:r>
          </w:p>
        </w:tc>
      </w:tr>
      <w:bookmarkEnd w:id="10"/>
    </w:tbl>
    <w:p w14:paraId="236B162B" w14:textId="77777777" w:rsidR="00C12A9E" w:rsidRPr="009C1E0E" w:rsidRDefault="00C12A9E" w:rsidP="00C12A9E">
      <w:pPr>
        <w:spacing w:line="360" w:lineRule="auto"/>
        <w:ind w:firstLine="709"/>
        <w:contextualSpacing/>
        <w:jc w:val="both"/>
        <w:rPr>
          <w:bCs/>
        </w:rPr>
      </w:pPr>
    </w:p>
    <w:p w14:paraId="5E3E31B5" w14:textId="77777777" w:rsidR="00C12A9E" w:rsidRDefault="00C12A9E" w:rsidP="00C12A9E">
      <w:pPr>
        <w:spacing w:line="360" w:lineRule="auto"/>
        <w:ind w:firstLine="709"/>
        <w:contextualSpacing/>
        <w:jc w:val="both"/>
        <w:rPr>
          <w:bCs/>
        </w:rPr>
      </w:pPr>
      <w:r w:rsidRPr="002E2345">
        <w:rPr>
          <w:bCs/>
        </w:rPr>
        <w:t xml:space="preserve">График согласован </w:t>
      </w:r>
      <w:r>
        <w:rPr>
          <w:bCs/>
        </w:rPr>
        <w:t xml:space="preserve">сторонами </w:t>
      </w:r>
      <w:r w:rsidRPr="002E2345">
        <w:rPr>
          <w:bCs/>
        </w:rPr>
        <w:t>и является неотъемлемой частью Договора.</w:t>
      </w:r>
    </w:p>
    <w:p w14:paraId="4A404C9A" w14:textId="77777777" w:rsidR="00A83A69" w:rsidRDefault="00A83A69" w:rsidP="00A83A69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A83A69" w:rsidRPr="00671E0C" w14:paraId="54945303" w14:textId="77777777" w:rsidTr="00F97CC0">
        <w:tc>
          <w:tcPr>
            <w:tcW w:w="4804" w:type="dxa"/>
          </w:tcPr>
          <w:p w14:paraId="1FC79EC4" w14:textId="77777777" w:rsidR="00A83A69" w:rsidRPr="00B166D1" w:rsidRDefault="00A83A69" w:rsidP="00F97CC0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</w:rPr>
            </w:pPr>
          </w:p>
          <w:p w14:paraId="4822917B" w14:textId="77777777" w:rsidR="00A83A69" w:rsidRPr="00CE62C8" w:rsidRDefault="00A83A69" w:rsidP="00F97CC0">
            <w:pPr>
              <w:spacing w:line="360" w:lineRule="auto"/>
              <w:contextualSpacing/>
            </w:pPr>
            <w:r w:rsidRPr="00CE62C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59416FCE" wp14:editId="3E6B2A3F">
                      <wp:extent cx="3016885" cy="918210"/>
                      <wp:effectExtent l="0" t="0" r="12065" b="17145"/>
                      <wp:docPr id="11" name="Прямоугольник: скругленные углы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C6F534" w14:textId="77777777" w:rsidR="00CA603B" w:rsidRPr="009C1E0E" w:rsidRDefault="00CA603B" w:rsidP="00A83A69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14:paraId="0EB9CE32" w14:textId="649F22BB" w:rsidR="00CA603B" w:rsidRPr="009C1E0E" w:rsidRDefault="00CA603B" w:rsidP="00A83A69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092802D9" w14:textId="28AC4F55" w:rsidR="00CA603B" w:rsidRPr="009C1E0E" w:rsidRDefault="00CA603B" w:rsidP="00A83A69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_______________ /</w:t>
                                  </w:r>
                                  <w:r w:rsidR="00195E23">
                                    <w:rPr>
                                      <w:color w:val="00998F"/>
                                    </w:rPr>
                                    <w:t>Луканин К.А.</w:t>
                                  </w:r>
                                  <w:r w:rsidRPr="009C1E0E">
                                    <w:t>/</w:t>
                                  </w:r>
                                </w:p>
                                <w:p w14:paraId="5F01F886" w14:textId="68CC88B3" w:rsidR="00CA603B" w:rsidRPr="009C1E0E" w:rsidRDefault="00CA603B" w:rsidP="00A83A69">
                                  <w:pPr>
                                    <w:spacing w:line="360" w:lineRule="auto"/>
                                    <w:contextualSpacing/>
                                    <w:rPr>
                                      <w:b/>
                                      <w:bCs/>
                                      <w:color w:val="00B050"/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78EEBDE4" w14:textId="77777777" w:rsidR="00CA603B" w:rsidRPr="009C1E0E" w:rsidRDefault="00CA603B" w:rsidP="00A83A69">
                                  <w:pPr>
                                    <w:spacing w:line="360" w:lineRule="auto"/>
                                    <w:contextualSpacing/>
                                  </w:pPr>
                                  <w:r w:rsidRPr="009C1E0E">
                                    <w:t>(</w:t>
                                  </w:r>
                                  <w:r w:rsidRPr="00CC29C6">
                                    <w:t>документ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подписан</w:t>
                                  </w:r>
                                  <w:r w:rsidRPr="009C1E0E">
                                    <w:t xml:space="preserve"> </w:t>
                                  </w:r>
                                  <w:r w:rsidRPr="00CC29C6">
                                    <w:t>УКЭП</w:t>
                                  </w:r>
                                  <w:r w:rsidRPr="009C1E0E">
                                    <w:t>)</w:t>
                                  </w:r>
                                </w:p>
                                <w:p w14:paraId="79F7DD3E" w14:textId="77777777" w:rsidR="00CA603B" w:rsidRPr="00B77C3A" w:rsidRDefault="00CA603B" w:rsidP="00A83A69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416FCE" id="Прямоугольник: скругленные углы 11" o:spid="_x0000_s1036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I9eJQIAAEw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" strokecolor="#00998f">
                      <v:textbox style="mso-fit-shape-to-text:t" inset="2.5mm,2.5mm,2.5mm,2.5mm">
                        <w:txbxContent>
                          <w:p w14:paraId="7FC6F534" w14:textId="77777777" w:rsidR="00CA603B" w:rsidRPr="009C1E0E" w:rsidRDefault="00CA603B" w:rsidP="00A83A69">
                            <w:pPr>
                              <w:spacing w:line="360" w:lineRule="auto"/>
                              <w:contextualSpacing/>
                            </w:pPr>
                            <w:r>
                              <w:t>Застройщик</w:t>
                            </w:r>
                          </w:p>
                          <w:p w14:paraId="0EB9CE32" w14:textId="649F22BB" w:rsidR="00CA603B" w:rsidRPr="009C1E0E" w:rsidRDefault="00CA603B" w:rsidP="00A83A69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092802D9" w14:textId="28AC4F55" w:rsidR="00CA603B" w:rsidRPr="009C1E0E" w:rsidRDefault="00CA603B" w:rsidP="00A83A69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_______________ /</w:t>
                            </w:r>
                            <w:r w:rsidR="00195E23">
                              <w:rPr>
                                <w:color w:val="00998F"/>
                              </w:rPr>
                              <w:t>Луканин К.А.</w:t>
                            </w:r>
                            <w:r w:rsidRPr="009C1E0E">
                              <w:t>/</w:t>
                            </w:r>
                          </w:p>
                          <w:p w14:paraId="5F01F886" w14:textId="68CC88B3" w:rsidR="00CA603B" w:rsidRPr="009C1E0E" w:rsidRDefault="00CA603B" w:rsidP="00A83A69">
                            <w:pPr>
                              <w:spacing w:line="360" w:lineRule="auto"/>
                              <w:contextualSpacing/>
                              <w:rPr>
                                <w:b/>
                                <w:bCs/>
                                <w:color w:val="00B050"/>
                                <w:sz w:val="2"/>
                                <w:szCs w:val="2"/>
                              </w:rPr>
                            </w:pPr>
                          </w:p>
                          <w:p w14:paraId="78EEBDE4" w14:textId="77777777" w:rsidR="00CA603B" w:rsidRPr="009C1E0E" w:rsidRDefault="00CA603B" w:rsidP="00A83A69">
                            <w:pPr>
                              <w:spacing w:line="360" w:lineRule="auto"/>
                              <w:contextualSpacing/>
                            </w:pPr>
                            <w:r w:rsidRPr="009C1E0E">
                              <w:t>(</w:t>
                            </w:r>
                            <w:r w:rsidRPr="00CC29C6">
                              <w:t>документ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подписан</w:t>
                            </w:r>
                            <w:r w:rsidRPr="009C1E0E">
                              <w:t xml:space="preserve"> </w:t>
                            </w:r>
                            <w:r w:rsidRPr="00CC29C6">
                              <w:t>УКЭП</w:t>
                            </w:r>
                            <w:r w:rsidRPr="009C1E0E">
                              <w:t>)</w:t>
                            </w:r>
                          </w:p>
                          <w:p w14:paraId="79F7DD3E" w14:textId="77777777" w:rsidR="00CA603B" w:rsidRPr="00B77C3A" w:rsidRDefault="00CA603B" w:rsidP="00A83A69">
                            <w:pPr>
                              <w:spacing w:line="36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14" w:type="dxa"/>
            <w:vAlign w:val="center"/>
          </w:tcPr>
          <w:p w14:paraId="7133F213" w14:textId="77777777" w:rsidR="00A83A69" w:rsidRPr="00CE62C8" w:rsidRDefault="00A83A69" w:rsidP="00F97CC0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</w:tcPr>
          <w:p w14:paraId="4E6BB5AE" w14:textId="77777777" w:rsidR="00A83A69" w:rsidRPr="00F914DB" w:rsidRDefault="00A83A69" w:rsidP="00F97CC0">
            <w:pPr>
              <w:spacing w:line="360" w:lineRule="auto"/>
              <w:contextualSpacing/>
              <w:rPr>
                <w:b/>
                <w:bCs/>
                <w:color w:val="00B050"/>
                <w:sz w:val="2"/>
                <w:szCs w:val="2"/>
                <w:lang w:val="en-US"/>
              </w:rPr>
            </w:pPr>
          </w:p>
          <w:tbl>
            <w:tblPr>
              <w:tblStyle w:val="af1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</w:tblGrid>
            <w:tr w:rsidR="00A83A69" w:rsidRPr="00CE62C8" w14:paraId="61AFB919" w14:textId="77777777" w:rsidTr="00F97CC0">
              <w:trPr>
                <w:jc w:val="center"/>
              </w:trPr>
              <w:tc>
                <w:tcPr>
                  <w:tcW w:w="0" w:type="auto"/>
                </w:tcPr>
                <w:p w14:paraId="1525AECD" w14:textId="77777777" w:rsidR="00A83A69" w:rsidRPr="00CE62C8" w:rsidRDefault="00A83A69" w:rsidP="00F97CC0">
                  <w:pPr>
                    <w:spacing w:line="360" w:lineRule="auto"/>
                    <w:contextualSpacing/>
                  </w:pPr>
                  <w:r w:rsidRPr="0085355F">
                    <w:rPr>
                      <w:noProof/>
                      <w:sz w:val="32"/>
                      <w:szCs w:val="32"/>
                    </w:rPr>
                    <mc:AlternateContent>
                      <mc:Choice Requires="wps">
                        <w:drawing>
                          <wp:inline distT="0" distB="0" distL="0" distR="0" wp14:anchorId="029971FF" wp14:editId="53B6FB28">
                            <wp:extent cx="3016885" cy="918210"/>
                            <wp:effectExtent l="0" t="0" r="12065" b="17145"/>
                            <wp:docPr id="17" name="Прямоугольник: скругленные углы 1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016885" cy="944880"/>
                                    </a:xfrm>
                                    <a:prstGeom prst="roundRect">
                                      <a:avLst>
                                        <a:gd name="adj" fmla="val 91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998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7215BA2" w14:textId="77777777" w:rsidR="00CA603B" w:rsidRPr="0080166B" w:rsidRDefault="00CA603B" w:rsidP="00A83A69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>
                                          <w:t>Участник</w:t>
                                        </w:r>
                                      </w:p>
                                      <w:p w14:paraId="25C50F06" w14:textId="77777777" w:rsidR="00CA603B" w:rsidRPr="0080166B" w:rsidRDefault="00CA603B" w:rsidP="00A83A69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13DE235D" w14:textId="77777777" w:rsidR="00CA603B" w:rsidRPr="0080166B" w:rsidRDefault="00CA603B" w:rsidP="00A83A69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_______________ /</w:t>
                                        </w:r>
                                        <w:r>
                                          <w:rPr>
                                            <w:color w:val="00998F"/>
                                          </w:rPr>
                                          <w:t>Х</w:t>
                                        </w:r>
                                        <w:r w:rsidRPr="0080166B">
                                          <w:t>/</w:t>
                                        </w:r>
                                      </w:p>
                                      <w:p w14:paraId="4BFF5384" w14:textId="77777777" w:rsidR="00CA603B" w:rsidRPr="0080166B" w:rsidRDefault="00CA603B" w:rsidP="00A83A69">
                                        <w:pPr>
                                          <w:spacing w:line="360" w:lineRule="auto"/>
                                          <w:contextualSpacing/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  <w:p w14:paraId="1D33D9A7" w14:textId="77777777" w:rsidR="00CA603B" w:rsidRPr="0080166B" w:rsidRDefault="00CA603B" w:rsidP="00A83A69">
                                        <w:pPr>
                                          <w:spacing w:line="360" w:lineRule="auto"/>
                                          <w:contextualSpacing/>
                                        </w:pPr>
                                        <w:r w:rsidRPr="0080166B">
                                          <w:t>(</w:t>
                                        </w:r>
                                        <w:r w:rsidRPr="00476A45">
                                          <w:t>документ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подписан</w:t>
                                        </w:r>
                                        <w:r w:rsidRPr="0080166B">
                                          <w:t xml:space="preserve"> </w:t>
                                        </w:r>
                                        <w:r w:rsidRPr="00476A45">
                                          <w:t>УКЭП</w:t>
                                        </w:r>
                                        <w:r w:rsidRPr="0080166B">
                                          <w:t>)</w:t>
                                        </w:r>
                                      </w:p>
                                      <w:p w14:paraId="6931A851" w14:textId="77777777" w:rsidR="00CA603B" w:rsidRPr="0080166B" w:rsidRDefault="00CA603B" w:rsidP="00A83A69">
                                        <w:pPr>
                                          <w:rPr>
                                            <w:sz w:val="2"/>
                                            <w:szCs w:val="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0000" tIns="90000" rIns="90000" bIns="9000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029971FF" id="Прямоугольник: скругленные углы 17" o:spid="_x0000_s1037" style="width:237.55pt;height:7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0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" strokecolor="#00998f">
                            <v:textbox style="mso-fit-shape-to-text:t" inset="2.5mm,2.5mm,2.5mm,2.5mm">
                              <w:txbxContent>
                                <w:p w14:paraId="07215BA2" w14:textId="77777777" w:rsidR="00CA603B" w:rsidRPr="0080166B" w:rsidRDefault="00CA603B" w:rsidP="00A83A69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14:paraId="25C50F06" w14:textId="77777777" w:rsidR="00CA603B" w:rsidRPr="0080166B" w:rsidRDefault="00CA603B" w:rsidP="00A83A69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3DE235D" w14:textId="77777777" w:rsidR="00CA603B" w:rsidRPr="0080166B" w:rsidRDefault="00CA603B" w:rsidP="00A83A69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Х</w:t>
                                  </w:r>
                                  <w:r w:rsidRPr="0080166B">
                                    <w:t>/</w:t>
                                  </w:r>
                                </w:p>
                                <w:p w14:paraId="4BFF5384" w14:textId="77777777" w:rsidR="00CA603B" w:rsidRPr="0080166B" w:rsidRDefault="00CA603B" w:rsidP="00A83A69">
                                  <w:pPr>
                                    <w:spacing w:line="360" w:lineRule="auto"/>
                                    <w:contextualSpacing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  <w:p w14:paraId="1D33D9A7" w14:textId="77777777" w:rsidR="00CA603B" w:rsidRPr="0080166B" w:rsidRDefault="00CA603B" w:rsidP="00A83A69">
                                  <w:pPr>
                                    <w:spacing w:line="360" w:lineRule="auto"/>
                                    <w:contextualSpacing/>
                                  </w:pPr>
                                  <w:r w:rsidRPr="0080166B">
                                    <w:t>(</w:t>
                                  </w:r>
                                  <w:r w:rsidRPr="00476A45">
                                    <w:t>документ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подписан</w:t>
                                  </w:r>
                                  <w:r w:rsidRPr="0080166B">
                                    <w:t xml:space="preserve"> </w:t>
                                  </w:r>
                                  <w:r w:rsidRPr="00476A45">
                                    <w:t>УКЭП</w:t>
                                  </w:r>
                                  <w:r w:rsidRPr="0080166B">
                                    <w:t>)</w:t>
                                  </w:r>
                                </w:p>
                                <w:p w14:paraId="6931A851" w14:textId="77777777" w:rsidR="00CA603B" w:rsidRPr="0080166B" w:rsidRDefault="00CA603B" w:rsidP="00A83A6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30C6C585" w14:textId="77777777" w:rsidR="00A83A69" w:rsidRPr="00C23150" w:rsidRDefault="00A83A69" w:rsidP="00F97CC0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14:paraId="6FE175F6" w14:textId="77777777" w:rsidR="00337A11" w:rsidRDefault="00337A11"/>
    <w:sectPr w:rsidR="00337A11" w:rsidSect="00200B85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43763" w14:textId="77777777" w:rsidR="001A1565" w:rsidRDefault="001A1565">
      <w:r>
        <w:separator/>
      </w:r>
    </w:p>
  </w:endnote>
  <w:endnote w:type="continuationSeparator" w:id="0">
    <w:p w14:paraId="53BC7AD7" w14:textId="77777777" w:rsidR="001A1565" w:rsidRDefault="001A1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B17D0" w14:textId="77777777" w:rsidR="00CA603B" w:rsidRDefault="00CA603B">
    <w:pPr>
      <w:pStyle w:val="ae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end"/>
    </w:r>
  </w:p>
  <w:p w14:paraId="390D5430" w14:textId="77777777" w:rsidR="00CA603B" w:rsidRDefault="00CA603B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5CEEF" w14:textId="46F61951" w:rsidR="00CA603B" w:rsidRPr="00874DB0" w:rsidRDefault="00CA603B" w:rsidP="001B4B95">
    <w:pPr>
      <w:pStyle w:val="ae"/>
      <w:jc w:val="right"/>
      <w:rPr>
        <w:rFonts w:ascii="Times New Roman" w:hAnsi="Times New Roman"/>
        <w:sz w:val="24"/>
        <w:szCs w:val="24"/>
        <w:lang w:val="en-US"/>
      </w:rPr>
    </w:pPr>
  </w:p>
  <w:p w14:paraId="160E8490" w14:textId="6D35561F" w:rsidR="00CA603B" w:rsidRPr="000D2E6B" w:rsidRDefault="00CA603B" w:rsidP="001B4B95">
    <w:pPr>
      <w:pStyle w:val="ae"/>
      <w:jc w:val="right"/>
      <w:rPr>
        <w:sz w:val="24"/>
        <w:szCs w:val="24"/>
      </w:rPr>
    </w:pPr>
    <w:r w:rsidRPr="000D2E6B">
      <w:rPr>
        <w:rFonts w:ascii="Times New Roman" w:hAnsi="Times New Roman"/>
        <w:color w:val="00998F"/>
        <w:sz w:val="24"/>
        <w:szCs w:val="24"/>
      </w:rPr>
      <w:fldChar w:fldCharType="begin"/>
    </w:r>
    <w:r w:rsidRPr="000D2E6B">
      <w:rPr>
        <w:rFonts w:ascii="Times New Roman" w:hAnsi="Times New Roman"/>
        <w:color w:val="00998F"/>
        <w:sz w:val="24"/>
        <w:szCs w:val="24"/>
      </w:rPr>
      <w:instrText>PAGE</w:instrText>
    </w:r>
    <w:r w:rsidRPr="000D2E6B">
      <w:rPr>
        <w:rFonts w:ascii="Times New Roman" w:hAnsi="Times New Roman"/>
        <w:color w:val="00998F"/>
        <w:sz w:val="24"/>
        <w:szCs w:val="24"/>
      </w:rPr>
      <w:fldChar w:fldCharType="separate"/>
    </w:r>
    <w:r>
      <w:rPr>
        <w:rFonts w:ascii="Times New Roman" w:hAnsi="Times New Roman"/>
        <w:noProof/>
        <w:color w:val="00998F"/>
        <w:sz w:val="24"/>
        <w:szCs w:val="24"/>
      </w:rPr>
      <w:t>15</w:t>
    </w:r>
    <w:r w:rsidRPr="000D2E6B">
      <w:rPr>
        <w:rFonts w:ascii="Times New Roman" w:hAnsi="Times New Roman"/>
        <w:color w:val="00998F"/>
        <w:sz w:val="24"/>
        <w:szCs w:val="24"/>
      </w:rPr>
      <w:fldChar w:fldCharType="end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t xml:space="preserve"> из </w: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begin"/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instrText>NUMPAGES</w:instrTex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separate"/>
    </w:r>
    <w:r>
      <w:rPr>
        <w:rFonts w:ascii="Times New Roman" w:hAnsi="Times New Roman"/>
        <w:noProof/>
        <w:color w:val="808080" w:themeColor="background1" w:themeShade="80"/>
        <w:sz w:val="24"/>
        <w:szCs w:val="24"/>
      </w:rPr>
      <w:t>30</w:t>
    </w:r>
    <w:r w:rsidRPr="000D2E6B">
      <w:rPr>
        <w:rFonts w:ascii="Times New Roman" w:hAnsi="Times New Roman"/>
        <w:color w:val="808080" w:themeColor="background1" w:themeShade="80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66E9" w14:textId="13037E21" w:rsidR="00CA603B" w:rsidRDefault="00CA603B">
    <w:pPr>
      <w:pStyle w:val="ae"/>
      <w:rPr>
        <w:rFonts w:ascii="Times New Roman" w:hAnsi="Times New Roman"/>
        <w:sz w:val="24"/>
        <w:szCs w:val="24"/>
      </w:rPr>
    </w:pPr>
  </w:p>
  <w:p w14:paraId="080A6D57" w14:textId="77777777" w:rsidR="00CA603B" w:rsidRPr="00A1189F" w:rsidRDefault="00CA603B">
    <w:pPr>
      <w:pStyle w:val="ae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59C0C" w14:textId="77777777" w:rsidR="001A1565" w:rsidRDefault="001A1565">
      <w:r>
        <w:separator/>
      </w:r>
    </w:p>
  </w:footnote>
  <w:footnote w:type="continuationSeparator" w:id="0">
    <w:p w14:paraId="7F072206" w14:textId="77777777" w:rsidR="001A1565" w:rsidRDefault="001A1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BBF37" w14:textId="1972CCA2" w:rsidR="00CA603B" w:rsidRPr="009C1E0E" w:rsidRDefault="00CA603B" w:rsidP="001C0EFB">
    <w:pPr>
      <w:pStyle w:val="ac"/>
      <w:spacing w:after="240"/>
      <w:jc w:val="center"/>
      <w:rPr>
        <w:rFonts w:ascii="Times New Roman" w:hAnsi="Times New Roman"/>
        <w:sz w:val="24"/>
        <w:szCs w:val="24"/>
      </w:rPr>
    </w:pPr>
    <w:r w:rsidRPr="00FD1F75">
      <w:rPr>
        <w:rFonts w:ascii="Times New Roman" w:hAnsi="Times New Roman"/>
        <w:color w:val="00998F"/>
        <w:sz w:val="24"/>
        <w:szCs w:val="24"/>
      </w:rPr>
      <w:t>Договор</w:t>
    </w:r>
    <w:r w:rsidRPr="009C1E0E">
      <w:rPr>
        <w:rFonts w:ascii="Times New Roman" w:hAnsi="Times New Roman"/>
        <w:color w:val="00998F"/>
        <w:sz w:val="24"/>
        <w:szCs w:val="24"/>
      </w:rPr>
      <w:t xml:space="preserve"> </w:t>
    </w:r>
    <w:r w:rsidRPr="00FD1F75">
      <w:rPr>
        <w:rFonts w:ascii="Times New Roman" w:hAnsi="Times New Roman"/>
        <w:color w:val="00998F"/>
        <w:sz w:val="24"/>
        <w:szCs w:val="24"/>
      </w:rPr>
      <w:t>от</w:t>
    </w:r>
    <w:r w:rsidRPr="009C1E0E">
      <w:rPr>
        <w:rFonts w:ascii="Times New Roman" w:hAnsi="Times New Roman"/>
        <w:color w:val="00998F"/>
        <w:sz w:val="24"/>
        <w:szCs w:val="24"/>
      </w:rPr>
      <w:t xml:space="preserve"> </w:t>
    </w:r>
    <w:r w:rsidR="00FB6617">
      <w:rPr>
        <w:rFonts w:ascii="Times New Roman" w:hAnsi="Times New Roman"/>
        <w:color w:val="00998F"/>
        <w:sz w:val="24"/>
        <w:szCs w:val="24"/>
      </w:rPr>
      <w:t>Х</w:t>
    </w:r>
    <w:r w:rsidRPr="009C1E0E">
      <w:rPr>
        <w:rFonts w:ascii="Times New Roman" w:hAnsi="Times New Roman"/>
        <w:color w:val="00998F"/>
        <w:sz w:val="24"/>
        <w:szCs w:val="24"/>
      </w:rPr>
      <w:t xml:space="preserve"> №</w:t>
    </w:r>
    <w:r w:rsidRPr="001C0EFB">
      <w:rPr>
        <w:rFonts w:ascii="Times New Roman" w:hAnsi="Times New Roman"/>
        <w:color w:val="00998F"/>
        <w:sz w:val="24"/>
        <w:szCs w:val="24"/>
        <w:lang w:val="en-US"/>
      </w:rPr>
      <w:t> </w:t>
    </w:r>
    <w:r w:rsidR="00FB6617">
      <w:rPr>
        <w:rFonts w:ascii="Times New Roman" w:hAnsi="Times New Roman"/>
        <w:bCs/>
        <w:color w:val="00998F"/>
        <w:sz w:val="24"/>
        <w:szCs w:val="24"/>
      </w:rPr>
      <w:t>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F06D" w14:textId="48C3F711" w:rsidR="00CA603B" w:rsidRDefault="00CA603B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14:paraId="20EA18ED" w14:textId="77777777" w:rsidR="00CA603B" w:rsidRDefault="00CA603B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14:paraId="4C00C750" w14:textId="77777777" w:rsidR="00CA603B" w:rsidRPr="00A1189F" w:rsidRDefault="00CA603B" w:rsidP="007F1903">
    <w:pPr>
      <w:pStyle w:val="ac"/>
      <w:contextualSpacing/>
      <w:jc w:val="center"/>
      <w:rPr>
        <w:rFonts w:ascii="Times New Roman" w:hAnsi="Times New Roman"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F49A9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E3A4542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E7C3281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7422270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A7A1DA2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2783008"/>
    <w:multiLevelType w:val="multilevel"/>
    <w:tmpl w:val="878A5B2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998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6211F49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A72405F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AB1341E"/>
    <w:multiLevelType w:val="multilevel"/>
    <w:tmpl w:val="4AB1341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C5A4F6A"/>
    <w:multiLevelType w:val="multilevel"/>
    <w:tmpl w:val="4C5A4F6A"/>
    <w:lvl w:ilvl="0">
      <w:start w:val="1"/>
      <w:numFmt w:val="bullet"/>
      <w:suff w:val="space"/>
      <w:lvlText w:val=""/>
      <w:lvlJc w:val="left"/>
      <w:pPr>
        <w:ind w:left="13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910AF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3244416"/>
    <w:multiLevelType w:val="multilevel"/>
    <w:tmpl w:val="02140370"/>
    <w:lvl w:ilvl="0">
      <w:start w:val="1"/>
      <w:numFmt w:val="bullet"/>
      <w:suff w:val="space"/>
      <w:lvlText w:val=""/>
      <w:lvlJc w:val="left"/>
      <w:pPr>
        <w:ind w:left="18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55416E9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5DB0B7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8A92007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19A0D30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69478CD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7A274AB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B515672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E8F32C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3E739E4"/>
    <w:multiLevelType w:val="multilevel"/>
    <w:tmpl w:val="8F624DA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8C57026"/>
    <w:multiLevelType w:val="multilevel"/>
    <w:tmpl w:val="78C570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5602C"/>
    <w:multiLevelType w:val="hybridMultilevel"/>
    <w:tmpl w:val="7F08E1B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883247659">
    <w:abstractNumId w:val="19"/>
  </w:num>
  <w:num w:numId="2" w16cid:durableId="1547057978">
    <w:abstractNumId w:val="11"/>
  </w:num>
  <w:num w:numId="3" w16cid:durableId="2087413688">
    <w:abstractNumId w:val="21"/>
  </w:num>
  <w:num w:numId="4" w16cid:durableId="2147310686">
    <w:abstractNumId w:val="9"/>
  </w:num>
  <w:num w:numId="5" w16cid:durableId="1619608677">
    <w:abstractNumId w:val="8"/>
  </w:num>
  <w:num w:numId="6" w16cid:durableId="1224832806">
    <w:abstractNumId w:val="5"/>
  </w:num>
  <w:num w:numId="7" w16cid:durableId="1007289358">
    <w:abstractNumId w:val="22"/>
  </w:num>
  <w:num w:numId="8" w16cid:durableId="1239748936">
    <w:abstractNumId w:val="0"/>
  </w:num>
  <w:num w:numId="9" w16cid:durableId="2061902030">
    <w:abstractNumId w:val="14"/>
  </w:num>
  <w:num w:numId="10" w16cid:durableId="492186315">
    <w:abstractNumId w:val="1"/>
  </w:num>
  <w:num w:numId="11" w16cid:durableId="1906185360">
    <w:abstractNumId w:val="18"/>
  </w:num>
  <w:num w:numId="12" w16cid:durableId="53043076">
    <w:abstractNumId w:val="7"/>
  </w:num>
  <w:num w:numId="13" w16cid:durableId="476410550">
    <w:abstractNumId w:val="20"/>
  </w:num>
  <w:num w:numId="14" w16cid:durableId="1312516617">
    <w:abstractNumId w:val="15"/>
  </w:num>
  <w:num w:numId="15" w16cid:durableId="1058354878">
    <w:abstractNumId w:val="10"/>
  </w:num>
  <w:num w:numId="16" w16cid:durableId="1646936641">
    <w:abstractNumId w:val="2"/>
  </w:num>
  <w:num w:numId="17" w16cid:durableId="148055837">
    <w:abstractNumId w:val="16"/>
  </w:num>
  <w:num w:numId="18" w16cid:durableId="2028166096">
    <w:abstractNumId w:val="13"/>
  </w:num>
  <w:num w:numId="19" w16cid:durableId="2087454943">
    <w:abstractNumId w:val="3"/>
  </w:num>
  <w:num w:numId="20" w16cid:durableId="824587839">
    <w:abstractNumId w:val="17"/>
  </w:num>
  <w:num w:numId="21" w16cid:durableId="1380008137">
    <w:abstractNumId w:val="12"/>
  </w:num>
  <w:num w:numId="22" w16cid:durableId="491408672">
    <w:abstractNumId w:val="6"/>
  </w:num>
  <w:num w:numId="23" w16cid:durableId="9584941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C29"/>
    <w:rsid w:val="000002A2"/>
    <w:rsid w:val="00001229"/>
    <w:rsid w:val="000013B6"/>
    <w:rsid w:val="00001911"/>
    <w:rsid w:val="00001EBA"/>
    <w:rsid w:val="000030BE"/>
    <w:rsid w:val="00003299"/>
    <w:rsid w:val="00003966"/>
    <w:rsid w:val="00005796"/>
    <w:rsid w:val="00005FB5"/>
    <w:rsid w:val="0000659C"/>
    <w:rsid w:val="00006B65"/>
    <w:rsid w:val="00006CD7"/>
    <w:rsid w:val="00007455"/>
    <w:rsid w:val="00007F0E"/>
    <w:rsid w:val="00010204"/>
    <w:rsid w:val="00010431"/>
    <w:rsid w:val="000107E8"/>
    <w:rsid w:val="00011290"/>
    <w:rsid w:val="000114CF"/>
    <w:rsid w:val="0001184D"/>
    <w:rsid w:val="00011DE9"/>
    <w:rsid w:val="00012D59"/>
    <w:rsid w:val="000130AA"/>
    <w:rsid w:val="00013121"/>
    <w:rsid w:val="00013204"/>
    <w:rsid w:val="00013C3D"/>
    <w:rsid w:val="00013F41"/>
    <w:rsid w:val="000149E7"/>
    <w:rsid w:val="00015335"/>
    <w:rsid w:val="00015AA2"/>
    <w:rsid w:val="00016BA6"/>
    <w:rsid w:val="000172E0"/>
    <w:rsid w:val="00017FBA"/>
    <w:rsid w:val="00020266"/>
    <w:rsid w:val="000203FC"/>
    <w:rsid w:val="000210B6"/>
    <w:rsid w:val="00021A53"/>
    <w:rsid w:val="00021BA0"/>
    <w:rsid w:val="00021CD6"/>
    <w:rsid w:val="00022355"/>
    <w:rsid w:val="00023327"/>
    <w:rsid w:val="00023B5F"/>
    <w:rsid w:val="0002464B"/>
    <w:rsid w:val="000247DD"/>
    <w:rsid w:val="00024D8D"/>
    <w:rsid w:val="00025DDA"/>
    <w:rsid w:val="000267BB"/>
    <w:rsid w:val="00026C16"/>
    <w:rsid w:val="000270EE"/>
    <w:rsid w:val="0002732A"/>
    <w:rsid w:val="00027839"/>
    <w:rsid w:val="0002798D"/>
    <w:rsid w:val="000304CD"/>
    <w:rsid w:val="00030E0C"/>
    <w:rsid w:val="0003223C"/>
    <w:rsid w:val="0003245F"/>
    <w:rsid w:val="00032DBD"/>
    <w:rsid w:val="00034CE6"/>
    <w:rsid w:val="00035CAE"/>
    <w:rsid w:val="00036264"/>
    <w:rsid w:val="0003668B"/>
    <w:rsid w:val="00036B4E"/>
    <w:rsid w:val="000403C1"/>
    <w:rsid w:val="0004160B"/>
    <w:rsid w:val="00042B10"/>
    <w:rsid w:val="00042E12"/>
    <w:rsid w:val="00043389"/>
    <w:rsid w:val="000434F4"/>
    <w:rsid w:val="00043BBA"/>
    <w:rsid w:val="000444A4"/>
    <w:rsid w:val="00044C3E"/>
    <w:rsid w:val="000452F5"/>
    <w:rsid w:val="00045981"/>
    <w:rsid w:val="00045F5B"/>
    <w:rsid w:val="0004615A"/>
    <w:rsid w:val="00046D80"/>
    <w:rsid w:val="000473E5"/>
    <w:rsid w:val="00047817"/>
    <w:rsid w:val="00047BD6"/>
    <w:rsid w:val="00050069"/>
    <w:rsid w:val="000500F7"/>
    <w:rsid w:val="000516C5"/>
    <w:rsid w:val="000518D1"/>
    <w:rsid w:val="000526C2"/>
    <w:rsid w:val="0005298C"/>
    <w:rsid w:val="00052D3A"/>
    <w:rsid w:val="00053395"/>
    <w:rsid w:val="00053456"/>
    <w:rsid w:val="00053623"/>
    <w:rsid w:val="00053A4A"/>
    <w:rsid w:val="00053C28"/>
    <w:rsid w:val="00053DD5"/>
    <w:rsid w:val="00053F9B"/>
    <w:rsid w:val="00054770"/>
    <w:rsid w:val="000548FB"/>
    <w:rsid w:val="00054F7B"/>
    <w:rsid w:val="00055A27"/>
    <w:rsid w:val="00055D3A"/>
    <w:rsid w:val="00056E36"/>
    <w:rsid w:val="000571DF"/>
    <w:rsid w:val="00060026"/>
    <w:rsid w:val="000601BF"/>
    <w:rsid w:val="000606F3"/>
    <w:rsid w:val="00060E1A"/>
    <w:rsid w:val="00061173"/>
    <w:rsid w:val="000616CE"/>
    <w:rsid w:val="000616EC"/>
    <w:rsid w:val="00061A94"/>
    <w:rsid w:val="00062895"/>
    <w:rsid w:val="000629F9"/>
    <w:rsid w:val="000663BC"/>
    <w:rsid w:val="000664CF"/>
    <w:rsid w:val="00066D3F"/>
    <w:rsid w:val="00067805"/>
    <w:rsid w:val="000679C3"/>
    <w:rsid w:val="00067AAB"/>
    <w:rsid w:val="00067CA5"/>
    <w:rsid w:val="000711C8"/>
    <w:rsid w:val="00071F5F"/>
    <w:rsid w:val="00072550"/>
    <w:rsid w:val="00072FE9"/>
    <w:rsid w:val="00073319"/>
    <w:rsid w:val="00073A84"/>
    <w:rsid w:val="00073D0D"/>
    <w:rsid w:val="000752A8"/>
    <w:rsid w:val="000801A0"/>
    <w:rsid w:val="00081E42"/>
    <w:rsid w:val="00082D62"/>
    <w:rsid w:val="00083871"/>
    <w:rsid w:val="00083990"/>
    <w:rsid w:val="00083BC7"/>
    <w:rsid w:val="0008426E"/>
    <w:rsid w:val="00084E36"/>
    <w:rsid w:val="0008531F"/>
    <w:rsid w:val="000855B3"/>
    <w:rsid w:val="0008753E"/>
    <w:rsid w:val="00087AE9"/>
    <w:rsid w:val="00087DDE"/>
    <w:rsid w:val="000907D0"/>
    <w:rsid w:val="00090D6B"/>
    <w:rsid w:val="00090FC9"/>
    <w:rsid w:val="00091831"/>
    <w:rsid w:val="00091B0F"/>
    <w:rsid w:val="00091F84"/>
    <w:rsid w:val="00092D70"/>
    <w:rsid w:val="000935B9"/>
    <w:rsid w:val="00094B06"/>
    <w:rsid w:val="00095904"/>
    <w:rsid w:val="00095C63"/>
    <w:rsid w:val="00095DAA"/>
    <w:rsid w:val="00096812"/>
    <w:rsid w:val="00097034"/>
    <w:rsid w:val="00097335"/>
    <w:rsid w:val="00097DBD"/>
    <w:rsid w:val="000A0241"/>
    <w:rsid w:val="000A0B96"/>
    <w:rsid w:val="000A106A"/>
    <w:rsid w:val="000A174E"/>
    <w:rsid w:val="000A1BE5"/>
    <w:rsid w:val="000A1D43"/>
    <w:rsid w:val="000A3C3A"/>
    <w:rsid w:val="000A5CD8"/>
    <w:rsid w:val="000A7099"/>
    <w:rsid w:val="000A7573"/>
    <w:rsid w:val="000B01FB"/>
    <w:rsid w:val="000B02C5"/>
    <w:rsid w:val="000B0622"/>
    <w:rsid w:val="000B081A"/>
    <w:rsid w:val="000B0E15"/>
    <w:rsid w:val="000B12CD"/>
    <w:rsid w:val="000B1692"/>
    <w:rsid w:val="000B169C"/>
    <w:rsid w:val="000B1DB1"/>
    <w:rsid w:val="000B2A58"/>
    <w:rsid w:val="000B3853"/>
    <w:rsid w:val="000B46D8"/>
    <w:rsid w:val="000B5034"/>
    <w:rsid w:val="000B52F2"/>
    <w:rsid w:val="000B6C7C"/>
    <w:rsid w:val="000B6EFC"/>
    <w:rsid w:val="000B72FB"/>
    <w:rsid w:val="000B7B93"/>
    <w:rsid w:val="000C01CC"/>
    <w:rsid w:val="000C05E1"/>
    <w:rsid w:val="000C181B"/>
    <w:rsid w:val="000C1909"/>
    <w:rsid w:val="000C2181"/>
    <w:rsid w:val="000C24B9"/>
    <w:rsid w:val="000C257C"/>
    <w:rsid w:val="000C2C0D"/>
    <w:rsid w:val="000C3D47"/>
    <w:rsid w:val="000C4C8B"/>
    <w:rsid w:val="000C4FDE"/>
    <w:rsid w:val="000C5C66"/>
    <w:rsid w:val="000C791B"/>
    <w:rsid w:val="000D0452"/>
    <w:rsid w:val="000D0936"/>
    <w:rsid w:val="000D0C68"/>
    <w:rsid w:val="000D2E6B"/>
    <w:rsid w:val="000D3CE1"/>
    <w:rsid w:val="000D3D60"/>
    <w:rsid w:val="000D4D5E"/>
    <w:rsid w:val="000D5395"/>
    <w:rsid w:val="000D6A50"/>
    <w:rsid w:val="000D7186"/>
    <w:rsid w:val="000E0216"/>
    <w:rsid w:val="000E0EC3"/>
    <w:rsid w:val="000E1E0A"/>
    <w:rsid w:val="000E1F53"/>
    <w:rsid w:val="000E2D5D"/>
    <w:rsid w:val="000E3572"/>
    <w:rsid w:val="000E384C"/>
    <w:rsid w:val="000E38B7"/>
    <w:rsid w:val="000E3F90"/>
    <w:rsid w:val="000E4459"/>
    <w:rsid w:val="000E4D0A"/>
    <w:rsid w:val="000E4FB5"/>
    <w:rsid w:val="000E590A"/>
    <w:rsid w:val="000E633B"/>
    <w:rsid w:val="000E6E3D"/>
    <w:rsid w:val="000E772F"/>
    <w:rsid w:val="000F081B"/>
    <w:rsid w:val="000F1C38"/>
    <w:rsid w:val="000F228E"/>
    <w:rsid w:val="000F2BC7"/>
    <w:rsid w:val="000F2ECF"/>
    <w:rsid w:val="000F309E"/>
    <w:rsid w:val="000F3121"/>
    <w:rsid w:val="000F43BF"/>
    <w:rsid w:val="000F4E08"/>
    <w:rsid w:val="000F53A0"/>
    <w:rsid w:val="000F62F3"/>
    <w:rsid w:val="000F6FE6"/>
    <w:rsid w:val="000F71D8"/>
    <w:rsid w:val="000F7669"/>
    <w:rsid w:val="000F7CAA"/>
    <w:rsid w:val="000F7D67"/>
    <w:rsid w:val="001001E1"/>
    <w:rsid w:val="00101586"/>
    <w:rsid w:val="001021AA"/>
    <w:rsid w:val="001038E3"/>
    <w:rsid w:val="00103F31"/>
    <w:rsid w:val="0010470F"/>
    <w:rsid w:val="001055BC"/>
    <w:rsid w:val="00106522"/>
    <w:rsid w:val="00106813"/>
    <w:rsid w:val="001068CC"/>
    <w:rsid w:val="001072CF"/>
    <w:rsid w:val="00110537"/>
    <w:rsid w:val="001108BC"/>
    <w:rsid w:val="00110A37"/>
    <w:rsid w:val="00111F07"/>
    <w:rsid w:val="001120BB"/>
    <w:rsid w:val="001127F5"/>
    <w:rsid w:val="00114722"/>
    <w:rsid w:val="001148EB"/>
    <w:rsid w:val="0011498A"/>
    <w:rsid w:val="00114C91"/>
    <w:rsid w:val="00114D1D"/>
    <w:rsid w:val="001158C6"/>
    <w:rsid w:val="001171B2"/>
    <w:rsid w:val="00120A96"/>
    <w:rsid w:val="00121167"/>
    <w:rsid w:val="00121466"/>
    <w:rsid w:val="00122265"/>
    <w:rsid w:val="00123016"/>
    <w:rsid w:val="00123A98"/>
    <w:rsid w:val="00124212"/>
    <w:rsid w:val="00124CB6"/>
    <w:rsid w:val="00125239"/>
    <w:rsid w:val="00125F20"/>
    <w:rsid w:val="00126359"/>
    <w:rsid w:val="00126B18"/>
    <w:rsid w:val="0012762B"/>
    <w:rsid w:val="001277D6"/>
    <w:rsid w:val="00127E4A"/>
    <w:rsid w:val="00127EBC"/>
    <w:rsid w:val="001309A1"/>
    <w:rsid w:val="00131FE8"/>
    <w:rsid w:val="001326BA"/>
    <w:rsid w:val="00132B64"/>
    <w:rsid w:val="00133436"/>
    <w:rsid w:val="00133DA1"/>
    <w:rsid w:val="00133F83"/>
    <w:rsid w:val="001352BF"/>
    <w:rsid w:val="0013565C"/>
    <w:rsid w:val="001357FD"/>
    <w:rsid w:val="001358BB"/>
    <w:rsid w:val="001361FC"/>
    <w:rsid w:val="001371BC"/>
    <w:rsid w:val="0013790D"/>
    <w:rsid w:val="00137A96"/>
    <w:rsid w:val="00137C84"/>
    <w:rsid w:val="0014035F"/>
    <w:rsid w:val="00140497"/>
    <w:rsid w:val="0014074A"/>
    <w:rsid w:val="00140AAC"/>
    <w:rsid w:val="00141CDA"/>
    <w:rsid w:val="00142297"/>
    <w:rsid w:val="0014251B"/>
    <w:rsid w:val="00143252"/>
    <w:rsid w:val="0014358C"/>
    <w:rsid w:val="001437F0"/>
    <w:rsid w:val="0014476E"/>
    <w:rsid w:val="001449E5"/>
    <w:rsid w:val="00144A8D"/>
    <w:rsid w:val="00145B18"/>
    <w:rsid w:val="00146E39"/>
    <w:rsid w:val="00151098"/>
    <w:rsid w:val="00151691"/>
    <w:rsid w:val="001517FB"/>
    <w:rsid w:val="00151A7B"/>
    <w:rsid w:val="00151E2D"/>
    <w:rsid w:val="00151E50"/>
    <w:rsid w:val="00151EF8"/>
    <w:rsid w:val="001538C7"/>
    <w:rsid w:val="00153ED4"/>
    <w:rsid w:val="001543FD"/>
    <w:rsid w:val="00154C67"/>
    <w:rsid w:val="00154D53"/>
    <w:rsid w:val="00155848"/>
    <w:rsid w:val="001559E2"/>
    <w:rsid w:val="0016091C"/>
    <w:rsid w:val="00160D4E"/>
    <w:rsid w:val="00160FB6"/>
    <w:rsid w:val="0016110B"/>
    <w:rsid w:val="00161843"/>
    <w:rsid w:val="001625EA"/>
    <w:rsid w:val="00163365"/>
    <w:rsid w:val="001634BF"/>
    <w:rsid w:val="00163925"/>
    <w:rsid w:val="00163FDD"/>
    <w:rsid w:val="00164189"/>
    <w:rsid w:val="00165757"/>
    <w:rsid w:val="00166BB8"/>
    <w:rsid w:val="00166DFE"/>
    <w:rsid w:val="001713E8"/>
    <w:rsid w:val="00172D4E"/>
    <w:rsid w:val="00173697"/>
    <w:rsid w:val="001739BB"/>
    <w:rsid w:val="00173D6B"/>
    <w:rsid w:val="00174276"/>
    <w:rsid w:val="00174880"/>
    <w:rsid w:val="00174D7B"/>
    <w:rsid w:val="00175DB6"/>
    <w:rsid w:val="00175F8B"/>
    <w:rsid w:val="001769C2"/>
    <w:rsid w:val="00176A37"/>
    <w:rsid w:val="0017723A"/>
    <w:rsid w:val="0018096A"/>
    <w:rsid w:val="00180E3D"/>
    <w:rsid w:val="00181842"/>
    <w:rsid w:val="00181B8E"/>
    <w:rsid w:val="00181BDA"/>
    <w:rsid w:val="00181D94"/>
    <w:rsid w:val="0018218D"/>
    <w:rsid w:val="00182373"/>
    <w:rsid w:val="001844E6"/>
    <w:rsid w:val="00184E50"/>
    <w:rsid w:val="001851FD"/>
    <w:rsid w:val="00185666"/>
    <w:rsid w:val="00185E57"/>
    <w:rsid w:val="00186281"/>
    <w:rsid w:val="00186DD3"/>
    <w:rsid w:val="00186DF5"/>
    <w:rsid w:val="0018787E"/>
    <w:rsid w:val="0019041D"/>
    <w:rsid w:val="00190645"/>
    <w:rsid w:val="00190C9B"/>
    <w:rsid w:val="00191AC2"/>
    <w:rsid w:val="001927C1"/>
    <w:rsid w:val="00192A52"/>
    <w:rsid w:val="001932F5"/>
    <w:rsid w:val="001934AB"/>
    <w:rsid w:val="00195210"/>
    <w:rsid w:val="00195601"/>
    <w:rsid w:val="00195CEF"/>
    <w:rsid w:val="00195E23"/>
    <w:rsid w:val="00195FE4"/>
    <w:rsid w:val="0019659C"/>
    <w:rsid w:val="00196C82"/>
    <w:rsid w:val="00197151"/>
    <w:rsid w:val="0019761B"/>
    <w:rsid w:val="00197C68"/>
    <w:rsid w:val="001A02B4"/>
    <w:rsid w:val="001A1397"/>
    <w:rsid w:val="001A13E8"/>
    <w:rsid w:val="001A1565"/>
    <w:rsid w:val="001A16AF"/>
    <w:rsid w:val="001A17AB"/>
    <w:rsid w:val="001A1F59"/>
    <w:rsid w:val="001A282E"/>
    <w:rsid w:val="001A36A5"/>
    <w:rsid w:val="001A40A9"/>
    <w:rsid w:val="001A43B4"/>
    <w:rsid w:val="001A4CFD"/>
    <w:rsid w:val="001A6524"/>
    <w:rsid w:val="001A7B8A"/>
    <w:rsid w:val="001A7C3F"/>
    <w:rsid w:val="001A7D95"/>
    <w:rsid w:val="001A7DBD"/>
    <w:rsid w:val="001A7F29"/>
    <w:rsid w:val="001B0ABF"/>
    <w:rsid w:val="001B2AEA"/>
    <w:rsid w:val="001B2F4F"/>
    <w:rsid w:val="001B3767"/>
    <w:rsid w:val="001B4B95"/>
    <w:rsid w:val="001B584E"/>
    <w:rsid w:val="001B65F0"/>
    <w:rsid w:val="001B6B16"/>
    <w:rsid w:val="001B6C08"/>
    <w:rsid w:val="001C0EFB"/>
    <w:rsid w:val="001C119E"/>
    <w:rsid w:val="001C18F2"/>
    <w:rsid w:val="001C30F9"/>
    <w:rsid w:val="001C3C31"/>
    <w:rsid w:val="001C4399"/>
    <w:rsid w:val="001C4416"/>
    <w:rsid w:val="001C456E"/>
    <w:rsid w:val="001C5742"/>
    <w:rsid w:val="001C5D11"/>
    <w:rsid w:val="001C5D85"/>
    <w:rsid w:val="001C63B7"/>
    <w:rsid w:val="001C672D"/>
    <w:rsid w:val="001C6A1C"/>
    <w:rsid w:val="001C6E98"/>
    <w:rsid w:val="001C6EB8"/>
    <w:rsid w:val="001C781A"/>
    <w:rsid w:val="001D0846"/>
    <w:rsid w:val="001D0D2B"/>
    <w:rsid w:val="001D0ED6"/>
    <w:rsid w:val="001D1B8D"/>
    <w:rsid w:val="001D2165"/>
    <w:rsid w:val="001D2F05"/>
    <w:rsid w:val="001D31AD"/>
    <w:rsid w:val="001D3B7B"/>
    <w:rsid w:val="001D413E"/>
    <w:rsid w:val="001D49B6"/>
    <w:rsid w:val="001D4AA2"/>
    <w:rsid w:val="001D5043"/>
    <w:rsid w:val="001D5152"/>
    <w:rsid w:val="001D523D"/>
    <w:rsid w:val="001D5BF1"/>
    <w:rsid w:val="001D5D23"/>
    <w:rsid w:val="001D6029"/>
    <w:rsid w:val="001D6317"/>
    <w:rsid w:val="001D69AB"/>
    <w:rsid w:val="001D7323"/>
    <w:rsid w:val="001D7A97"/>
    <w:rsid w:val="001D7B6E"/>
    <w:rsid w:val="001D7EA0"/>
    <w:rsid w:val="001E022A"/>
    <w:rsid w:val="001E07C5"/>
    <w:rsid w:val="001E12A0"/>
    <w:rsid w:val="001E1C3F"/>
    <w:rsid w:val="001E1C8D"/>
    <w:rsid w:val="001E24C7"/>
    <w:rsid w:val="001E2B38"/>
    <w:rsid w:val="001E3BE1"/>
    <w:rsid w:val="001E42DA"/>
    <w:rsid w:val="001E4E6C"/>
    <w:rsid w:val="001E5397"/>
    <w:rsid w:val="001E71AE"/>
    <w:rsid w:val="001F0709"/>
    <w:rsid w:val="001F0ABC"/>
    <w:rsid w:val="001F1270"/>
    <w:rsid w:val="001F129C"/>
    <w:rsid w:val="001F1F61"/>
    <w:rsid w:val="001F271A"/>
    <w:rsid w:val="001F279D"/>
    <w:rsid w:val="001F2F0E"/>
    <w:rsid w:val="001F3493"/>
    <w:rsid w:val="001F3955"/>
    <w:rsid w:val="001F3B82"/>
    <w:rsid w:val="001F3CFD"/>
    <w:rsid w:val="001F4579"/>
    <w:rsid w:val="001F4A68"/>
    <w:rsid w:val="001F4D93"/>
    <w:rsid w:val="001F5366"/>
    <w:rsid w:val="001F6479"/>
    <w:rsid w:val="001F690F"/>
    <w:rsid w:val="001F7021"/>
    <w:rsid w:val="001F77D1"/>
    <w:rsid w:val="00200635"/>
    <w:rsid w:val="00200652"/>
    <w:rsid w:val="00200B85"/>
    <w:rsid w:val="0020378B"/>
    <w:rsid w:val="00203B3F"/>
    <w:rsid w:val="00204070"/>
    <w:rsid w:val="002040FE"/>
    <w:rsid w:val="00204CEF"/>
    <w:rsid w:val="00205136"/>
    <w:rsid w:val="0020534F"/>
    <w:rsid w:val="002062EE"/>
    <w:rsid w:val="002063AD"/>
    <w:rsid w:val="00206633"/>
    <w:rsid w:val="00206E34"/>
    <w:rsid w:val="00206FEC"/>
    <w:rsid w:val="002079C6"/>
    <w:rsid w:val="002108FB"/>
    <w:rsid w:val="002110E5"/>
    <w:rsid w:val="00211CA5"/>
    <w:rsid w:val="00212D59"/>
    <w:rsid w:val="00213166"/>
    <w:rsid w:val="00213716"/>
    <w:rsid w:val="0021396F"/>
    <w:rsid w:val="002140A0"/>
    <w:rsid w:val="002142A8"/>
    <w:rsid w:val="00215006"/>
    <w:rsid w:val="00215B21"/>
    <w:rsid w:val="002160E7"/>
    <w:rsid w:val="00216111"/>
    <w:rsid w:val="00216ED0"/>
    <w:rsid w:val="002171CE"/>
    <w:rsid w:val="0021787A"/>
    <w:rsid w:val="0021790E"/>
    <w:rsid w:val="002209A8"/>
    <w:rsid w:val="00220E21"/>
    <w:rsid w:val="002212CA"/>
    <w:rsid w:val="00222120"/>
    <w:rsid w:val="00222FDA"/>
    <w:rsid w:val="00223499"/>
    <w:rsid w:val="002239AA"/>
    <w:rsid w:val="00224682"/>
    <w:rsid w:val="00224D76"/>
    <w:rsid w:val="00224F2A"/>
    <w:rsid w:val="00225C85"/>
    <w:rsid w:val="00225E86"/>
    <w:rsid w:val="00226839"/>
    <w:rsid w:val="00227839"/>
    <w:rsid w:val="002308FA"/>
    <w:rsid w:val="00230E5B"/>
    <w:rsid w:val="0023139F"/>
    <w:rsid w:val="0023236F"/>
    <w:rsid w:val="0023317C"/>
    <w:rsid w:val="00233F7A"/>
    <w:rsid w:val="002348CB"/>
    <w:rsid w:val="002349B4"/>
    <w:rsid w:val="0023519C"/>
    <w:rsid w:val="002353CA"/>
    <w:rsid w:val="00235A27"/>
    <w:rsid w:val="00235FAE"/>
    <w:rsid w:val="00236E22"/>
    <w:rsid w:val="00236EF0"/>
    <w:rsid w:val="00240055"/>
    <w:rsid w:val="00241958"/>
    <w:rsid w:val="00241F6E"/>
    <w:rsid w:val="00242086"/>
    <w:rsid w:val="00242512"/>
    <w:rsid w:val="00243E1F"/>
    <w:rsid w:val="00244B71"/>
    <w:rsid w:val="00244F55"/>
    <w:rsid w:val="00245121"/>
    <w:rsid w:val="002451A1"/>
    <w:rsid w:val="002452F8"/>
    <w:rsid w:val="00246BC0"/>
    <w:rsid w:val="00246BD4"/>
    <w:rsid w:val="002478BF"/>
    <w:rsid w:val="00247979"/>
    <w:rsid w:val="00247D75"/>
    <w:rsid w:val="00250977"/>
    <w:rsid w:val="00250AA4"/>
    <w:rsid w:val="002514A5"/>
    <w:rsid w:val="00252104"/>
    <w:rsid w:val="00252F5F"/>
    <w:rsid w:val="00252F9F"/>
    <w:rsid w:val="00253E3A"/>
    <w:rsid w:val="00253F5A"/>
    <w:rsid w:val="0025575B"/>
    <w:rsid w:val="0025651E"/>
    <w:rsid w:val="00257121"/>
    <w:rsid w:val="002601A9"/>
    <w:rsid w:val="002616BE"/>
    <w:rsid w:val="00261C21"/>
    <w:rsid w:val="002648FC"/>
    <w:rsid w:val="00265717"/>
    <w:rsid w:val="00265806"/>
    <w:rsid w:val="002658C3"/>
    <w:rsid w:val="00265B59"/>
    <w:rsid w:val="00265BFF"/>
    <w:rsid w:val="002662C8"/>
    <w:rsid w:val="002668F5"/>
    <w:rsid w:val="00266D05"/>
    <w:rsid w:val="0026733F"/>
    <w:rsid w:val="0026747D"/>
    <w:rsid w:val="00267AEA"/>
    <w:rsid w:val="00270B95"/>
    <w:rsid w:val="00271381"/>
    <w:rsid w:val="00271C56"/>
    <w:rsid w:val="00271F16"/>
    <w:rsid w:val="00272714"/>
    <w:rsid w:val="00274D9B"/>
    <w:rsid w:val="0027681D"/>
    <w:rsid w:val="0027734E"/>
    <w:rsid w:val="00277C92"/>
    <w:rsid w:val="00280F54"/>
    <w:rsid w:val="00281079"/>
    <w:rsid w:val="0028179B"/>
    <w:rsid w:val="002827A1"/>
    <w:rsid w:val="00284208"/>
    <w:rsid w:val="002843C5"/>
    <w:rsid w:val="002846C1"/>
    <w:rsid w:val="00286E63"/>
    <w:rsid w:val="002873E1"/>
    <w:rsid w:val="0028756D"/>
    <w:rsid w:val="002877D2"/>
    <w:rsid w:val="00290275"/>
    <w:rsid w:val="00291846"/>
    <w:rsid w:val="00291BFC"/>
    <w:rsid w:val="002929AD"/>
    <w:rsid w:val="002941AE"/>
    <w:rsid w:val="00295281"/>
    <w:rsid w:val="002958FD"/>
    <w:rsid w:val="00295CFB"/>
    <w:rsid w:val="00296CE4"/>
    <w:rsid w:val="00297039"/>
    <w:rsid w:val="00297329"/>
    <w:rsid w:val="00297775"/>
    <w:rsid w:val="00297A14"/>
    <w:rsid w:val="00297B17"/>
    <w:rsid w:val="00297BC1"/>
    <w:rsid w:val="00297F42"/>
    <w:rsid w:val="002A1228"/>
    <w:rsid w:val="002A274B"/>
    <w:rsid w:val="002A3925"/>
    <w:rsid w:val="002A3F92"/>
    <w:rsid w:val="002A4018"/>
    <w:rsid w:val="002A43BF"/>
    <w:rsid w:val="002A44C7"/>
    <w:rsid w:val="002A574B"/>
    <w:rsid w:val="002A5E57"/>
    <w:rsid w:val="002A6180"/>
    <w:rsid w:val="002A646D"/>
    <w:rsid w:val="002A6EE9"/>
    <w:rsid w:val="002A79BD"/>
    <w:rsid w:val="002A7E4F"/>
    <w:rsid w:val="002B019C"/>
    <w:rsid w:val="002B0959"/>
    <w:rsid w:val="002B13B6"/>
    <w:rsid w:val="002B2A6F"/>
    <w:rsid w:val="002B2BD6"/>
    <w:rsid w:val="002B3C41"/>
    <w:rsid w:val="002B4864"/>
    <w:rsid w:val="002B4D37"/>
    <w:rsid w:val="002B50FF"/>
    <w:rsid w:val="002B5892"/>
    <w:rsid w:val="002B5E18"/>
    <w:rsid w:val="002B640C"/>
    <w:rsid w:val="002B6F35"/>
    <w:rsid w:val="002C0E5A"/>
    <w:rsid w:val="002C1BCA"/>
    <w:rsid w:val="002C1FCB"/>
    <w:rsid w:val="002C20B2"/>
    <w:rsid w:val="002C26FB"/>
    <w:rsid w:val="002C3615"/>
    <w:rsid w:val="002C51AB"/>
    <w:rsid w:val="002C60AB"/>
    <w:rsid w:val="002C65B9"/>
    <w:rsid w:val="002C6C3F"/>
    <w:rsid w:val="002C7A5C"/>
    <w:rsid w:val="002D037A"/>
    <w:rsid w:val="002D072D"/>
    <w:rsid w:val="002D097A"/>
    <w:rsid w:val="002D0F15"/>
    <w:rsid w:val="002D148E"/>
    <w:rsid w:val="002D2CF7"/>
    <w:rsid w:val="002D317B"/>
    <w:rsid w:val="002D3802"/>
    <w:rsid w:val="002D3DD5"/>
    <w:rsid w:val="002D4A44"/>
    <w:rsid w:val="002D77E2"/>
    <w:rsid w:val="002E00AC"/>
    <w:rsid w:val="002E063A"/>
    <w:rsid w:val="002E0A9F"/>
    <w:rsid w:val="002E0B3C"/>
    <w:rsid w:val="002E0D31"/>
    <w:rsid w:val="002E185D"/>
    <w:rsid w:val="002E2345"/>
    <w:rsid w:val="002E2FC8"/>
    <w:rsid w:val="002E3A7D"/>
    <w:rsid w:val="002E3F2E"/>
    <w:rsid w:val="002E44E6"/>
    <w:rsid w:val="002E58BA"/>
    <w:rsid w:val="002E66A1"/>
    <w:rsid w:val="002E69E4"/>
    <w:rsid w:val="002E76F1"/>
    <w:rsid w:val="002F0F8F"/>
    <w:rsid w:val="002F137C"/>
    <w:rsid w:val="002F1992"/>
    <w:rsid w:val="002F28A7"/>
    <w:rsid w:val="002F2C85"/>
    <w:rsid w:val="002F2D18"/>
    <w:rsid w:val="002F37FE"/>
    <w:rsid w:val="002F3AE5"/>
    <w:rsid w:val="002F3E4C"/>
    <w:rsid w:val="002F43A3"/>
    <w:rsid w:val="002F442D"/>
    <w:rsid w:val="002F4432"/>
    <w:rsid w:val="002F48AC"/>
    <w:rsid w:val="002F4BBF"/>
    <w:rsid w:val="002F561E"/>
    <w:rsid w:val="002F6002"/>
    <w:rsid w:val="002F6B71"/>
    <w:rsid w:val="002F6C97"/>
    <w:rsid w:val="002F7397"/>
    <w:rsid w:val="002F771A"/>
    <w:rsid w:val="002F7824"/>
    <w:rsid w:val="003000D3"/>
    <w:rsid w:val="00300572"/>
    <w:rsid w:val="003007EA"/>
    <w:rsid w:val="00300BAA"/>
    <w:rsid w:val="00301453"/>
    <w:rsid w:val="00301964"/>
    <w:rsid w:val="00301BF5"/>
    <w:rsid w:val="00303E62"/>
    <w:rsid w:val="00303EC8"/>
    <w:rsid w:val="0030489E"/>
    <w:rsid w:val="003057DE"/>
    <w:rsid w:val="00305D0E"/>
    <w:rsid w:val="00306696"/>
    <w:rsid w:val="003067C1"/>
    <w:rsid w:val="00307A2C"/>
    <w:rsid w:val="00307F06"/>
    <w:rsid w:val="0031078F"/>
    <w:rsid w:val="00310A32"/>
    <w:rsid w:val="00311CA5"/>
    <w:rsid w:val="003129EF"/>
    <w:rsid w:val="00314316"/>
    <w:rsid w:val="003147DC"/>
    <w:rsid w:val="00315443"/>
    <w:rsid w:val="00315C96"/>
    <w:rsid w:val="00315E21"/>
    <w:rsid w:val="003162AB"/>
    <w:rsid w:val="0031686B"/>
    <w:rsid w:val="00317144"/>
    <w:rsid w:val="00320932"/>
    <w:rsid w:val="00320E5B"/>
    <w:rsid w:val="003212AF"/>
    <w:rsid w:val="00321898"/>
    <w:rsid w:val="0032275E"/>
    <w:rsid w:val="00323203"/>
    <w:rsid w:val="00323DFE"/>
    <w:rsid w:val="0032411D"/>
    <w:rsid w:val="003243C1"/>
    <w:rsid w:val="003266F2"/>
    <w:rsid w:val="0032691A"/>
    <w:rsid w:val="003270AF"/>
    <w:rsid w:val="003306EC"/>
    <w:rsid w:val="00331AB1"/>
    <w:rsid w:val="0033238B"/>
    <w:rsid w:val="00332DBB"/>
    <w:rsid w:val="003335B4"/>
    <w:rsid w:val="00333D2C"/>
    <w:rsid w:val="003343C7"/>
    <w:rsid w:val="003357AE"/>
    <w:rsid w:val="00335CC2"/>
    <w:rsid w:val="0033608A"/>
    <w:rsid w:val="0033702F"/>
    <w:rsid w:val="0033755E"/>
    <w:rsid w:val="00337753"/>
    <w:rsid w:val="00337A11"/>
    <w:rsid w:val="00337EA8"/>
    <w:rsid w:val="00340AC6"/>
    <w:rsid w:val="00341607"/>
    <w:rsid w:val="003419C3"/>
    <w:rsid w:val="00341AF0"/>
    <w:rsid w:val="003420D2"/>
    <w:rsid w:val="00342139"/>
    <w:rsid w:val="0034221B"/>
    <w:rsid w:val="00342561"/>
    <w:rsid w:val="00345A2B"/>
    <w:rsid w:val="003468C4"/>
    <w:rsid w:val="00346F09"/>
    <w:rsid w:val="00347D64"/>
    <w:rsid w:val="00350462"/>
    <w:rsid w:val="0035047A"/>
    <w:rsid w:val="00350836"/>
    <w:rsid w:val="003512BD"/>
    <w:rsid w:val="00351E52"/>
    <w:rsid w:val="00352C1A"/>
    <w:rsid w:val="003534B0"/>
    <w:rsid w:val="003537CB"/>
    <w:rsid w:val="003541EB"/>
    <w:rsid w:val="00354383"/>
    <w:rsid w:val="003545EF"/>
    <w:rsid w:val="00354C4B"/>
    <w:rsid w:val="0035512D"/>
    <w:rsid w:val="0035615E"/>
    <w:rsid w:val="00356249"/>
    <w:rsid w:val="0035669C"/>
    <w:rsid w:val="003566CB"/>
    <w:rsid w:val="00356B1E"/>
    <w:rsid w:val="00356DE0"/>
    <w:rsid w:val="00357322"/>
    <w:rsid w:val="0035736A"/>
    <w:rsid w:val="00357EB8"/>
    <w:rsid w:val="00360371"/>
    <w:rsid w:val="0036137D"/>
    <w:rsid w:val="00361A02"/>
    <w:rsid w:val="0036210F"/>
    <w:rsid w:val="00362B91"/>
    <w:rsid w:val="00364DF4"/>
    <w:rsid w:val="00365281"/>
    <w:rsid w:val="0036543D"/>
    <w:rsid w:val="00365597"/>
    <w:rsid w:val="00365A37"/>
    <w:rsid w:val="0036681C"/>
    <w:rsid w:val="00366826"/>
    <w:rsid w:val="00366D05"/>
    <w:rsid w:val="00366D22"/>
    <w:rsid w:val="00366D2D"/>
    <w:rsid w:val="00367282"/>
    <w:rsid w:val="00367B3C"/>
    <w:rsid w:val="00370D16"/>
    <w:rsid w:val="00371654"/>
    <w:rsid w:val="00373863"/>
    <w:rsid w:val="00374925"/>
    <w:rsid w:val="00375015"/>
    <w:rsid w:val="00376274"/>
    <w:rsid w:val="00376921"/>
    <w:rsid w:val="00377804"/>
    <w:rsid w:val="0038160F"/>
    <w:rsid w:val="003831A9"/>
    <w:rsid w:val="00383290"/>
    <w:rsid w:val="0038386C"/>
    <w:rsid w:val="003839E5"/>
    <w:rsid w:val="00383FE6"/>
    <w:rsid w:val="0038449E"/>
    <w:rsid w:val="003856B5"/>
    <w:rsid w:val="003857F6"/>
    <w:rsid w:val="003859C9"/>
    <w:rsid w:val="00385FFA"/>
    <w:rsid w:val="0038656F"/>
    <w:rsid w:val="00386BA3"/>
    <w:rsid w:val="00386CB3"/>
    <w:rsid w:val="00386E80"/>
    <w:rsid w:val="003870FA"/>
    <w:rsid w:val="00387404"/>
    <w:rsid w:val="00387FB8"/>
    <w:rsid w:val="003900FA"/>
    <w:rsid w:val="00390FD2"/>
    <w:rsid w:val="00392379"/>
    <w:rsid w:val="003923FC"/>
    <w:rsid w:val="00392F15"/>
    <w:rsid w:val="00393789"/>
    <w:rsid w:val="00394964"/>
    <w:rsid w:val="0039609D"/>
    <w:rsid w:val="003968B5"/>
    <w:rsid w:val="00396AB0"/>
    <w:rsid w:val="00396B78"/>
    <w:rsid w:val="00396FCB"/>
    <w:rsid w:val="003970C3"/>
    <w:rsid w:val="0039746C"/>
    <w:rsid w:val="003978E5"/>
    <w:rsid w:val="00397C26"/>
    <w:rsid w:val="003A045C"/>
    <w:rsid w:val="003A0AB6"/>
    <w:rsid w:val="003A0F31"/>
    <w:rsid w:val="003A12A5"/>
    <w:rsid w:val="003A21D7"/>
    <w:rsid w:val="003A33FA"/>
    <w:rsid w:val="003A36E7"/>
    <w:rsid w:val="003A3745"/>
    <w:rsid w:val="003A3B0D"/>
    <w:rsid w:val="003A4BA8"/>
    <w:rsid w:val="003A4F7F"/>
    <w:rsid w:val="003A6183"/>
    <w:rsid w:val="003A620F"/>
    <w:rsid w:val="003A6236"/>
    <w:rsid w:val="003A680C"/>
    <w:rsid w:val="003A78A5"/>
    <w:rsid w:val="003A7D9B"/>
    <w:rsid w:val="003B00A4"/>
    <w:rsid w:val="003B0115"/>
    <w:rsid w:val="003B041F"/>
    <w:rsid w:val="003B0BDC"/>
    <w:rsid w:val="003B1094"/>
    <w:rsid w:val="003B1538"/>
    <w:rsid w:val="003B23D0"/>
    <w:rsid w:val="003B243B"/>
    <w:rsid w:val="003B27BF"/>
    <w:rsid w:val="003B3906"/>
    <w:rsid w:val="003B3D9E"/>
    <w:rsid w:val="003B47A9"/>
    <w:rsid w:val="003B5674"/>
    <w:rsid w:val="003B5B57"/>
    <w:rsid w:val="003B6257"/>
    <w:rsid w:val="003B6995"/>
    <w:rsid w:val="003B7D9F"/>
    <w:rsid w:val="003C2192"/>
    <w:rsid w:val="003C27D8"/>
    <w:rsid w:val="003C2F65"/>
    <w:rsid w:val="003C3947"/>
    <w:rsid w:val="003C3CF6"/>
    <w:rsid w:val="003C4024"/>
    <w:rsid w:val="003C429C"/>
    <w:rsid w:val="003C43D1"/>
    <w:rsid w:val="003C5645"/>
    <w:rsid w:val="003C56C3"/>
    <w:rsid w:val="003C58BC"/>
    <w:rsid w:val="003C6B63"/>
    <w:rsid w:val="003D0E14"/>
    <w:rsid w:val="003D1635"/>
    <w:rsid w:val="003D16A4"/>
    <w:rsid w:val="003D2968"/>
    <w:rsid w:val="003D35B7"/>
    <w:rsid w:val="003D37E1"/>
    <w:rsid w:val="003D437B"/>
    <w:rsid w:val="003D529D"/>
    <w:rsid w:val="003D53FA"/>
    <w:rsid w:val="003D5B4F"/>
    <w:rsid w:val="003D654D"/>
    <w:rsid w:val="003D6D0F"/>
    <w:rsid w:val="003D7499"/>
    <w:rsid w:val="003D7AE1"/>
    <w:rsid w:val="003E01D2"/>
    <w:rsid w:val="003E147F"/>
    <w:rsid w:val="003E1AB7"/>
    <w:rsid w:val="003E1D67"/>
    <w:rsid w:val="003E1D9E"/>
    <w:rsid w:val="003E20C9"/>
    <w:rsid w:val="003E29E9"/>
    <w:rsid w:val="003E36D7"/>
    <w:rsid w:val="003E403D"/>
    <w:rsid w:val="003E4599"/>
    <w:rsid w:val="003E4D63"/>
    <w:rsid w:val="003E5EA3"/>
    <w:rsid w:val="003E66A5"/>
    <w:rsid w:val="003E680A"/>
    <w:rsid w:val="003E686E"/>
    <w:rsid w:val="003E6C0D"/>
    <w:rsid w:val="003E730A"/>
    <w:rsid w:val="003F0612"/>
    <w:rsid w:val="003F0B5C"/>
    <w:rsid w:val="003F0FAA"/>
    <w:rsid w:val="003F1105"/>
    <w:rsid w:val="003F19BE"/>
    <w:rsid w:val="003F2077"/>
    <w:rsid w:val="003F2B6C"/>
    <w:rsid w:val="003F33A8"/>
    <w:rsid w:val="003F4E6A"/>
    <w:rsid w:val="003F516F"/>
    <w:rsid w:val="003F5193"/>
    <w:rsid w:val="003F55B4"/>
    <w:rsid w:val="003F592C"/>
    <w:rsid w:val="003F66DE"/>
    <w:rsid w:val="003F6D60"/>
    <w:rsid w:val="003F773D"/>
    <w:rsid w:val="003F7AF8"/>
    <w:rsid w:val="0040097E"/>
    <w:rsid w:val="00402829"/>
    <w:rsid w:val="004030ED"/>
    <w:rsid w:val="004035AA"/>
    <w:rsid w:val="00403CA4"/>
    <w:rsid w:val="0040411A"/>
    <w:rsid w:val="00406F7D"/>
    <w:rsid w:val="00407472"/>
    <w:rsid w:val="004100FC"/>
    <w:rsid w:val="00410CA5"/>
    <w:rsid w:val="00410CEF"/>
    <w:rsid w:val="0041128F"/>
    <w:rsid w:val="004114C6"/>
    <w:rsid w:val="00411A4A"/>
    <w:rsid w:val="00413991"/>
    <w:rsid w:val="004145E7"/>
    <w:rsid w:val="00415773"/>
    <w:rsid w:val="004160CC"/>
    <w:rsid w:val="004163B2"/>
    <w:rsid w:val="00416867"/>
    <w:rsid w:val="004177D4"/>
    <w:rsid w:val="00417C7B"/>
    <w:rsid w:val="00420266"/>
    <w:rsid w:val="00420EC7"/>
    <w:rsid w:val="00420FB7"/>
    <w:rsid w:val="00421BFA"/>
    <w:rsid w:val="0042204F"/>
    <w:rsid w:val="0042298F"/>
    <w:rsid w:val="0042430A"/>
    <w:rsid w:val="004243DD"/>
    <w:rsid w:val="00424F25"/>
    <w:rsid w:val="00426122"/>
    <w:rsid w:val="00426A14"/>
    <w:rsid w:val="00426B5C"/>
    <w:rsid w:val="00426D59"/>
    <w:rsid w:val="00427755"/>
    <w:rsid w:val="004306D3"/>
    <w:rsid w:val="00430719"/>
    <w:rsid w:val="00430DB0"/>
    <w:rsid w:val="00430F2D"/>
    <w:rsid w:val="00430F77"/>
    <w:rsid w:val="00431224"/>
    <w:rsid w:val="00431D74"/>
    <w:rsid w:val="00432624"/>
    <w:rsid w:val="0043359E"/>
    <w:rsid w:val="00433616"/>
    <w:rsid w:val="00434D42"/>
    <w:rsid w:val="0043500D"/>
    <w:rsid w:val="00435823"/>
    <w:rsid w:val="00435A97"/>
    <w:rsid w:val="00435D9C"/>
    <w:rsid w:val="00436204"/>
    <w:rsid w:val="00436835"/>
    <w:rsid w:val="00436CEC"/>
    <w:rsid w:val="004374E3"/>
    <w:rsid w:val="00437D46"/>
    <w:rsid w:val="00441794"/>
    <w:rsid w:val="00441F1D"/>
    <w:rsid w:val="00443A71"/>
    <w:rsid w:val="00443CC5"/>
    <w:rsid w:val="00444116"/>
    <w:rsid w:val="004442DD"/>
    <w:rsid w:val="004453DF"/>
    <w:rsid w:val="00445AF7"/>
    <w:rsid w:val="00445B9F"/>
    <w:rsid w:val="004463D6"/>
    <w:rsid w:val="004465ED"/>
    <w:rsid w:val="004467EC"/>
    <w:rsid w:val="00447060"/>
    <w:rsid w:val="004500F8"/>
    <w:rsid w:val="0045128A"/>
    <w:rsid w:val="004516CD"/>
    <w:rsid w:val="00452BF5"/>
    <w:rsid w:val="00455A2A"/>
    <w:rsid w:val="00455CF7"/>
    <w:rsid w:val="004569F9"/>
    <w:rsid w:val="00456CD7"/>
    <w:rsid w:val="00457DEE"/>
    <w:rsid w:val="004600E2"/>
    <w:rsid w:val="004603B3"/>
    <w:rsid w:val="00461209"/>
    <w:rsid w:val="004615EC"/>
    <w:rsid w:val="004615EE"/>
    <w:rsid w:val="00461712"/>
    <w:rsid w:val="00461932"/>
    <w:rsid w:val="00462605"/>
    <w:rsid w:val="00462753"/>
    <w:rsid w:val="0046343D"/>
    <w:rsid w:val="004640F2"/>
    <w:rsid w:val="0046445E"/>
    <w:rsid w:val="00465A93"/>
    <w:rsid w:val="00465BC8"/>
    <w:rsid w:val="00465FE1"/>
    <w:rsid w:val="00466866"/>
    <w:rsid w:val="00466956"/>
    <w:rsid w:val="004673EE"/>
    <w:rsid w:val="00467451"/>
    <w:rsid w:val="00467EF0"/>
    <w:rsid w:val="00471009"/>
    <w:rsid w:val="00472343"/>
    <w:rsid w:val="004731FC"/>
    <w:rsid w:val="00473962"/>
    <w:rsid w:val="00473A8F"/>
    <w:rsid w:val="0047496D"/>
    <w:rsid w:val="00475A14"/>
    <w:rsid w:val="00475A50"/>
    <w:rsid w:val="00476A45"/>
    <w:rsid w:val="00476FFF"/>
    <w:rsid w:val="0047788F"/>
    <w:rsid w:val="00477E2B"/>
    <w:rsid w:val="004803E3"/>
    <w:rsid w:val="0048047C"/>
    <w:rsid w:val="00481618"/>
    <w:rsid w:val="00482785"/>
    <w:rsid w:val="004829CE"/>
    <w:rsid w:val="00483A5B"/>
    <w:rsid w:val="004849AE"/>
    <w:rsid w:val="004857FC"/>
    <w:rsid w:val="0048658B"/>
    <w:rsid w:val="0048675D"/>
    <w:rsid w:val="0048682D"/>
    <w:rsid w:val="00486A7D"/>
    <w:rsid w:val="00486B37"/>
    <w:rsid w:val="00486CA8"/>
    <w:rsid w:val="00486FF2"/>
    <w:rsid w:val="004872DF"/>
    <w:rsid w:val="00487909"/>
    <w:rsid w:val="004910AF"/>
    <w:rsid w:val="0049118F"/>
    <w:rsid w:val="00491F1B"/>
    <w:rsid w:val="00492A6C"/>
    <w:rsid w:val="00493F71"/>
    <w:rsid w:val="00494C15"/>
    <w:rsid w:val="00496421"/>
    <w:rsid w:val="0049737C"/>
    <w:rsid w:val="0049742A"/>
    <w:rsid w:val="00497FBF"/>
    <w:rsid w:val="004A099D"/>
    <w:rsid w:val="004A0A0C"/>
    <w:rsid w:val="004A0E81"/>
    <w:rsid w:val="004A1125"/>
    <w:rsid w:val="004A1F7D"/>
    <w:rsid w:val="004A2AE8"/>
    <w:rsid w:val="004A2ECB"/>
    <w:rsid w:val="004A30F3"/>
    <w:rsid w:val="004A3394"/>
    <w:rsid w:val="004A4703"/>
    <w:rsid w:val="004A4723"/>
    <w:rsid w:val="004A59A2"/>
    <w:rsid w:val="004A60BD"/>
    <w:rsid w:val="004A6776"/>
    <w:rsid w:val="004A69F7"/>
    <w:rsid w:val="004A6A26"/>
    <w:rsid w:val="004A6D3E"/>
    <w:rsid w:val="004B04D1"/>
    <w:rsid w:val="004B0D9C"/>
    <w:rsid w:val="004B1834"/>
    <w:rsid w:val="004B273C"/>
    <w:rsid w:val="004B38DA"/>
    <w:rsid w:val="004B3AAB"/>
    <w:rsid w:val="004B3B77"/>
    <w:rsid w:val="004B4377"/>
    <w:rsid w:val="004B4A61"/>
    <w:rsid w:val="004B54AC"/>
    <w:rsid w:val="004B5542"/>
    <w:rsid w:val="004B5D8C"/>
    <w:rsid w:val="004B6214"/>
    <w:rsid w:val="004B7292"/>
    <w:rsid w:val="004B74F3"/>
    <w:rsid w:val="004C0251"/>
    <w:rsid w:val="004C0F13"/>
    <w:rsid w:val="004C121E"/>
    <w:rsid w:val="004C17FE"/>
    <w:rsid w:val="004C251B"/>
    <w:rsid w:val="004C326F"/>
    <w:rsid w:val="004C33C9"/>
    <w:rsid w:val="004C464F"/>
    <w:rsid w:val="004C4D8B"/>
    <w:rsid w:val="004C5FBD"/>
    <w:rsid w:val="004C6335"/>
    <w:rsid w:val="004C6CDB"/>
    <w:rsid w:val="004C791F"/>
    <w:rsid w:val="004C7EF1"/>
    <w:rsid w:val="004D0505"/>
    <w:rsid w:val="004D08C3"/>
    <w:rsid w:val="004D1525"/>
    <w:rsid w:val="004D16F1"/>
    <w:rsid w:val="004D2206"/>
    <w:rsid w:val="004D2281"/>
    <w:rsid w:val="004D2585"/>
    <w:rsid w:val="004D2BA9"/>
    <w:rsid w:val="004D2C12"/>
    <w:rsid w:val="004D3458"/>
    <w:rsid w:val="004D3DF9"/>
    <w:rsid w:val="004D4416"/>
    <w:rsid w:val="004D5167"/>
    <w:rsid w:val="004D526E"/>
    <w:rsid w:val="004D53BA"/>
    <w:rsid w:val="004D6C10"/>
    <w:rsid w:val="004D6F14"/>
    <w:rsid w:val="004D7ADE"/>
    <w:rsid w:val="004E01F7"/>
    <w:rsid w:val="004E0472"/>
    <w:rsid w:val="004E0505"/>
    <w:rsid w:val="004E0B1C"/>
    <w:rsid w:val="004E16B9"/>
    <w:rsid w:val="004E2240"/>
    <w:rsid w:val="004E26B2"/>
    <w:rsid w:val="004E34C5"/>
    <w:rsid w:val="004E3DC1"/>
    <w:rsid w:val="004E4120"/>
    <w:rsid w:val="004E43AB"/>
    <w:rsid w:val="004E566A"/>
    <w:rsid w:val="004E585C"/>
    <w:rsid w:val="004E6501"/>
    <w:rsid w:val="004E7366"/>
    <w:rsid w:val="004E73E7"/>
    <w:rsid w:val="004F0310"/>
    <w:rsid w:val="004F1334"/>
    <w:rsid w:val="004F233D"/>
    <w:rsid w:val="004F24C8"/>
    <w:rsid w:val="004F2729"/>
    <w:rsid w:val="004F2BC2"/>
    <w:rsid w:val="004F31F7"/>
    <w:rsid w:val="004F383E"/>
    <w:rsid w:val="004F38E3"/>
    <w:rsid w:val="004F458C"/>
    <w:rsid w:val="004F4C7A"/>
    <w:rsid w:val="004F5445"/>
    <w:rsid w:val="004F5939"/>
    <w:rsid w:val="004F5F55"/>
    <w:rsid w:val="004F62A1"/>
    <w:rsid w:val="004F63F1"/>
    <w:rsid w:val="004F6B53"/>
    <w:rsid w:val="004F6C48"/>
    <w:rsid w:val="004F7D9D"/>
    <w:rsid w:val="005007E0"/>
    <w:rsid w:val="005009CF"/>
    <w:rsid w:val="0050291F"/>
    <w:rsid w:val="00502BA8"/>
    <w:rsid w:val="0050304D"/>
    <w:rsid w:val="00503168"/>
    <w:rsid w:val="00503F82"/>
    <w:rsid w:val="00504851"/>
    <w:rsid w:val="005052AA"/>
    <w:rsid w:val="00505344"/>
    <w:rsid w:val="005060E5"/>
    <w:rsid w:val="00506E38"/>
    <w:rsid w:val="00510A53"/>
    <w:rsid w:val="00510BA5"/>
    <w:rsid w:val="0051218F"/>
    <w:rsid w:val="00512430"/>
    <w:rsid w:val="00512F71"/>
    <w:rsid w:val="005131DD"/>
    <w:rsid w:val="005136B8"/>
    <w:rsid w:val="005138D0"/>
    <w:rsid w:val="00513936"/>
    <w:rsid w:val="00513A8C"/>
    <w:rsid w:val="00514001"/>
    <w:rsid w:val="005141AF"/>
    <w:rsid w:val="00515C57"/>
    <w:rsid w:val="00515C63"/>
    <w:rsid w:val="00515F3C"/>
    <w:rsid w:val="00515F81"/>
    <w:rsid w:val="005164D7"/>
    <w:rsid w:val="0051732B"/>
    <w:rsid w:val="005176F1"/>
    <w:rsid w:val="0051772F"/>
    <w:rsid w:val="005208ED"/>
    <w:rsid w:val="00520D61"/>
    <w:rsid w:val="0052169F"/>
    <w:rsid w:val="00521CA2"/>
    <w:rsid w:val="00521EA8"/>
    <w:rsid w:val="00522108"/>
    <w:rsid w:val="005231DE"/>
    <w:rsid w:val="005232E5"/>
    <w:rsid w:val="005235CB"/>
    <w:rsid w:val="00523EE7"/>
    <w:rsid w:val="00524470"/>
    <w:rsid w:val="00524D86"/>
    <w:rsid w:val="00525130"/>
    <w:rsid w:val="00525508"/>
    <w:rsid w:val="0052584C"/>
    <w:rsid w:val="005259EF"/>
    <w:rsid w:val="00525F41"/>
    <w:rsid w:val="00526269"/>
    <w:rsid w:val="005263A2"/>
    <w:rsid w:val="0052673A"/>
    <w:rsid w:val="00526D62"/>
    <w:rsid w:val="00526FD0"/>
    <w:rsid w:val="0053083F"/>
    <w:rsid w:val="005319EF"/>
    <w:rsid w:val="00531AB3"/>
    <w:rsid w:val="00532419"/>
    <w:rsid w:val="00533EB3"/>
    <w:rsid w:val="00534194"/>
    <w:rsid w:val="00534690"/>
    <w:rsid w:val="005348B8"/>
    <w:rsid w:val="00534B40"/>
    <w:rsid w:val="00535861"/>
    <w:rsid w:val="00536C63"/>
    <w:rsid w:val="005372E5"/>
    <w:rsid w:val="0053772B"/>
    <w:rsid w:val="0053778A"/>
    <w:rsid w:val="005401BA"/>
    <w:rsid w:val="00540A89"/>
    <w:rsid w:val="00540CFC"/>
    <w:rsid w:val="005412FC"/>
    <w:rsid w:val="005416C8"/>
    <w:rsid w:val="005419D7"/>
    <w:rsid w:val="00541C7B"/>
    <w:rsid w:val="00541DCA"/>
    <w:rsid w:val="00541F46"/>
    <w:rsid w:val="005424A8"/>
    <w:rsid w:val="00543E30"/>
    <w:rsid w:val="00544C59"/>
    <w:rsid w:val="00545C4E"/>
    <w:rsid w:val="00545D03"/>
    <w:rsid w:val="00547240"/>
    <w:rsid w:val="00547289"/>
    <w:rsid w:val="0054775A"/>
    <w:rsid w:val="00547FE1"/>
    <w:rsid w:val="005503BC"/>
    <w:rsid w:val="005507E5"/>
    <w:rsid w:val="00551182"/>
    <w:rsid w:val="00551759"/>
    <w:rsid w:val="00551A53"/>
    <w:rsid w:val="00551B77"/>
    <w:rsid w:val="005520E5"/>
    <w:rsid w:val="00552ACA"/>
    <w:rsid w:val="005547F4"/>
    <w:rsid w:val="00555729"/>
    <w:rsid w:val="00555C35"/>
    <w:rsid w:val="00557B30"/>
    <w:rsid w:val="00557D0A"/>
    <w:rsid w:val="005603FF"/>
    <w:rsid w:val="00561D9C"/>
    <w:rsid w:val="005628B0"/>
    <w:rsid w:val="00562B10"/>
    <w:rsid w:val="00562D30"/>
    <w:rsid w:val="00563785"/>
    <w:rsid w:val="00563F3C"/>
    <w:rsid w:val="00565620"/>
    <w:rsid w:val="00565A28"/>
    <w:rsid w:val="0057009A"/>
    <w:rsid w:val="00570F5E"/>
    <w:rsid w:val="005719AB"/>
    <w:rsid w:val="00571FC8"/>
    <w:rsid w:val="0057232F"/>
    <w:rsid w:val="0057260A"/>
    <w:rsid w:val="00573249"/>
    <w:rsid w:val="005743C2"/>
    <w:rsid w:val="0057604B"/>
    <w:rsid w:val="005761E7"/>
    <w:rsid w:val="005764E4"/>
    <w:rsid w:val="00576662"/>
    <w:rsid w:val="00576AF4"/>
    <w:rsid w:val="00577011"/>
    <w:rsid w:val="005773A8"/>
    <w:rsid w:val="005777B0"/>
    <w:rsid w:val="005810A6"/>
    <w:rsid w:val="005815AA"/>
    <w:rsid w:val="00581837"/>
    <w:rsid w:val="005819DB"/>
    <w:rsid w:val="00581AF2"/>
    <w:rsid w:val="005825C7"/>
    <w:rsid w:val="00582778"/>
    <w:rsid w:val="005828BB"/>
    <w:rsid w:val="00583211"/>
    <w:rsid w:val="0058368F"/>
    <w:rsid w:val="005846D9"/>
    <w:rsid w:val="005848C5"/>
    <w:rsid w:val="00584980"/>
    <w:rsid w:val="00584AE1"/>
    <w:rsid w:val="0058610B"/>
    <w:rsid w:val="00587A1B"/>
    <w:rsid w:val="00587F23"/>
    <w:rsid w:val="0059019B"/>
    <w:rsid w:val="005901DF"/>
    <w:rsid w:val="0059087D"/>
    <w:rsid w:val="00591481"/>
    <w:rsid w:val="0059175C"/>
    <w:rsid w:val="00591A8C"/>
    <w:rsid w:val="00591E37"/>
    <w:rsid w:val="00592072"/>
    <w:rsid w:val="0059293D"/>
    <w:rsid w:val="00592E68"/>
    <w:rsid w:val="00593158"/>
    <w:rsid w:val="00593360"/>
    <w:rsid w:val="00593BC2"/>
    <w:rsid w:val="005945DA"/>
    <w:rsid w:val="00594F29"/>
    <w:rsid w:val="00594F58"/>
    <w:rsid w:val="00595017"/>
    <w:rsid w:val="00595AFB"/>
    <w:rsid w:val="0059601A"/>
    <w:rsid w:val="00596789"/>
    <w:rsid w:val="00597584"/>
    <w:rsid w:val="00597AD3"/>
    <w:rsid w:val="005A00E1"/>
    <w:rsid w:val="005A0634"/>
    <w:rsid w:val="005A06E1"/>
    <w:rsid w:val="005A0714"/>
    <w:rsid w:val="005A0A94"/>
    <w:rsid w:val="005A0FFD"/>
    <w:rsid w:val="005A221E"/>
    <w:rsid w:val="005A300F"/>
    <w:rsid w:val="005A39ED"/>
    <w:rsid w:val="005A488A"/>
    <w:rsid w:val="005A489D"/>
    <w:rsid w:val="005A4F69"/>
    <w:rsid w:val="005A6988"/>
    <w:rsid w:val="005A7443"/>
    <w:rsid w:val="005B0004"/>
    <w:rsid w:val="005B001B"/>
    <w:rsid w:val="005B1154"/>
    <w:rsid w:val="005B14E0"/>
    <w:rsid w:val="005B21B0"/>
    <w:rsid w:val="005B3080"/>
    <w:rsid w:val="005B3F1A"/>
    <w:rsid w:val="005B464D"/>
    <w:rsid w:val="005B4EA3"/>
    <w:rsid w:val="005B51B2"/>
    <w:rsid w:val="005B5D23"/>
    <w:rsid w:val="005B6460"/>
    <w:rsid w:val="005B6BAE"/>
    <w:rsid w:val="005B7022"/>
    <w:rsid w:val="005B7649"/>
    <w:rsid w:val="005B7CA0"/>
    <w:rsid w:val="005C02A5"/>
    <w:rsid w:val="005C05EA"/>
    <w:rsid w:val="005C0738"/>
    <w:rsid w:val="005C0E59"/>
    <w:rsid w:val="005C1077"/>
    <w:rsid w:val="005C10C9"/>
    <w:rsid w:val="005C1B45"/>
    <w:rsid w:val="005C1D66"/>
    <w:rsid w:val="005C230A"/>
    <w:rsid w:val="005C23C1"/>
    <w:rsid w:val="005C25DF"/>
    <w:rsid w:val="005C2BC9"/>
    <w:rsid w:val="005C33CF"/>
    <w:rsid w:val="005C356E"/>
    <w:rsid w:val="005C4676"/>
    <w:rsid w:val="005C49BE"/>
    <w:rsid w:val="005C4CBE"/>
    <w:rsid w:val="005C54C9"/>
    <w:rsid w:val="005C5CC5"/>
    <w:rsid w:val="005C5DC9"/>
    <w:rsid w:val="005C63F8"/>
    <w:rsid w:val="005C6A6A"/>
    <w:rsid w:val="005C6A9B"/>
    <w:rsid w:val="005C6C24"/>
    <w:rsid w:val="005C6D17"/>
    <w:rsid w:val="005D02E2"/>
    <w:rsid w:val="005D031F"/>
    <w:rsid w:val="005D0DCE"/>
    <w:rsid w:val="005D28AF"/>
    <w:rsid w:val="005D2CCB"/>
    <w:rsid w:val="005D2D08"/>
    <w:rsid w:val="005D3782"/>
    <w:rsid w:val="005D41E1"/>
    <w:rsid w:val="005D53C6"/>
    <w:rsid w:val="005D62F3"/>
    <w:rsid w:val="005D7352"/>
    <w:rsid w:val="005D74E1"/>
    <w:rsid w:val="005D791B"/>
    <w:rsid w:val="005E00DD"/>
    <w:rsid w:val="005E0155"/>
    <w:rsid w:val="005E13DE"/>
    <w:rsid w:val="005E1A95"/>
    <w:rsid w:val="005E2390"/>
    <w:rsid w:val="005E3347"/>
    <w:rsid w:val="005E354B"/>
    <w:rsid w:val="005E445F"/>
    <w:rsid w:val="005E4A9F"/>
    <w:rsid w:val="005E521A"/>
    <w:rsid w:val="005E59EF"/>
    <w:rsid w:val="005E6C6C"/>
    <w:rsid w:val="005E7095"/>
    <w:rsid w:val="005E7A0E"/>
    <w:rsid w:val="005E7E39"/>
    <w:rsid w:val="005E7EF0"/>
    <w:rsid w:val="005F0247"/>
    <w:rsid w:val="005F0DE5"/>
    <w:rsid w:val="005F0F20"/>
    <w:rsid w:val="005F1EBF"/>
    <w:rsid w:val="005F1F97"/>
    <w:rsid w:val="005F245A"/>
    <w:rsid w:val="005F2CBE"/>
    <w:rsid w:val="005F369B"/>
    <w:rsid w:val="005F47DF"/>
    <w:rsid w:val="005F4CCC"/>
    <w:rsid w:val="005F551A"/>
    <w:rsid w:val="005F57C3"/>
    <w:rsid w:val="005F5DE5"/>
    <w:rsid w:val="005F6294"/>
    <w:rsid w:val="005F63F2"/>
    <w:rsid w:val="005F6D82"/>
    <w:rsid w:val="005F6F7F"/>
    <w:rsid w:val="00600646"/>
    <w:rsid w:val="006006BB"/>
    <w:rsid w:val="006007B0"/>
    <w:rsid w:val="006008DD"/>
    <w:rsid w:val="00601FE4"/>
    <w:rsid w:val="00602A60"/>
    <w:rsid w:val="00603205"/>
    <w:rsid w:val="0060377C"/>
    <w:rsid w:val="0060428B"/>
    <w:rsid w:val="00604E63"/>
    <w:rsid w:val="0060579A"/>
    <w:rsid w:val="00605931"/>
    <w:rsid w:val="00606186"/>
    <w:rsid w:val="00607287"/>
    <w:rsid w:val="006073F8"/>
    <w:rsid w:val="006077F4"/>
    <w:rsid w:val="00607FE6"/>
    <w:rsid w:val="006104BF"/>
    <w:rsid w:val="00610EE9"/>
    <w:rsid w:val="00612512"/>
    <w:rsid w:val="006126D7"/>
    <w:rsid w:val="00612AB9"/>
    <w:rsid w:val="0061433C"/>
    <w:rsid w:val="00614441"/>
    <w:rsid w:val="00616704"/>
    <w:rsid w:val="00617C7E"/>
    <w:rsid w:val="0062274C"/>
    <w:rsid w:val="00622DE8"/>
    <w:rsid w:val="006233E1"/>
    <w:rsid w:val="0062397F"/>
    <w:rsid w:val="00623CF6"/>
    <w:rsid w:val="00623FB2"/>
    <w:rsid w:val="006268AF"/>
    <w:rsid w:val="00627998"/>
    <w:rsid w:val="00627A7C"/>
    <w:rsid w:val="00627E17"/>
    <w:rsid w:val="00627FEF"/>
    <w:rsid w:val="006300A1"/>
    <w:rsid w:val="0063023B"/>
    <w:rsid w:val="006306B4"/>
    <w:rsid w:val="00630E59"/>
    <w:rsid w:val="006321C6"/>
    <w:rsid w:val="00633BBE"/>
    <w:rsid w:val="00633FD6"/>
    <w:rsid w:val="00634C29"/>
    <w:rsid w:val="00635B29"/>
    <w:rsid w:val="006366FF"/>
    <w:rsid w:val="00636DBB"/>
    <w:rsid w:val="00636EB6"/>
    <w:rsid w:val="006371E2"/>
    <w:rsid w:val="006371EF"/>
    <w:rsid w:val="006404F2"/>
    <w:rsid w:val="00640FE3"/>
    <w:rsid w:val="00641368"/>
    <w:rsid w:val="00641D54"/>
    <w:rsid w:val="00642240"/>
    <w:rsid w:val="00645699"/>
    <w:rsid w:val="00645B24"/>
    <w:rsid w:val="0064629E"/>
    <w:rsid w:val="006468C8"/>
    <w:rsid w:val="00646C32"/>
    <w:rsid w:val="00646EA2"/>
    <w:rsid w:val="00647A40"/>
    <w:rsid w:val="00650A69"/>
    <w:rsid w:val="0065180A"/>
    <w:rsid w:val="00652AF9"/>
    <w:rsid w:val="00652EE9"/>
    <w:rsid w:val="00653E79"/>
    <w:rsid w:val="00654C0D"/>
    <w:rsid w:val="006563E1"/>
    <w:rsid w:val="00656E6E"/>
    <w:rsid w:val="00657460"/>
    <w:rsid w:val="00657687"/>
    <w:rsid w:val="006604CE"/>
    <w:rsid w:val="00660530"/>
    <w:rsid w:val="006619DD"/>
    <w:rsid w:val="00662FEE"/>
    <w:rsid w:val="0066353E"/>
    <w:rsid w:val="006635D4"/>
    <w:rsid w:val="0066364E"/>
    <w:rsid w:val="00665032"/>
    <w:rsid w:val="00665194"/>
    <w:rsid w:val="006657A9"/>
    <w:rsid w:val="00665CB9"/>
    <w:rsid w:val="00666379"/>
    <w:rsid w:val="006665EB"/>
    <w:rsid w:val="00667657"/>
    <w:rsid w:val="006676FC"/>
    <w:rsid w:val="00670BBB"/>
    <w:rsid w:val="00670DD6"/>
    <w:rsid w:val="00670F00"/>
    <w:rsid w:val="00671E0C"/>
    <w:rsid w:val="00671E3B"/>
    <w:rsid w:val="00672A86"/>
    <w:rsid w:val="00673701"/>
    <w:rsid w:val="006739FB"/>
    <w:rsid w:val="006742B0"/>
    <w:rsid w:val="00674609"/>
    <w:rsid w:val="00674B1B"/>
    <w:rsid w:val="00674CD7"/>
    <w:rsid w:val="00674DF8"/>
    <w:rsid w:val="006769F0"/>
    <w:rsid w:val="00676F0E"/>
    <w:rsid w:val="006801DA"/>
    <w:rsid w:val="006804DA"/>
    <w:rsid w:val="00680706"/>
    <w:rsid w:val="00680E8B"/>
    <w:rsid w:val="00681A94"/>
    <w:rsid w:val="006832BF"/>
    <w:rsid w:val="00683469"/>
    <w:rsid w:val="00683B38"/>
    <w:rsid w:val="006853C0"/>
    <w:rsid w:val="00685859"/>
    <w:rsid w:val="006865C1"/>
    <w:rsid w:val="00686BE5"/>
    <w:rsid w:val="00686DB0"/>
    <w:rsid w:val="006878A0"/>
    <w:rsid w:val="006878B4"/>
    <w:rsid w:val="00687A3A"/>
    <w:rsid w:val="00687D71"/>
    <w:rsid w:val="00687E2C"/>
    <w:rsid w:val="0069131F"/>
    <w:rsid w:val="0069139E"/>
    <w:rsid w:val="00691877"/>
    <w:rsid w:val="00691887"/>
    <w:rsid w:val="00692457"/>
    <w:rsid w:val="00692922"/>
    <w:rsid w:val="006929BD"/>
    <w:rsid w:val="00693B61"/>
    <w:rsid w:val="0069460D"/>
    <w:rsid w:val="006949BF"/>
    <w:rsid w:val="006955AD"/>
    <w:rsid w:val="006958B3"/>
    <w:rsid w:val="00696666"/>
    <w:rsid w:val="00696833"/>
    <w:rsid w:val="00697CA1"/>
    <w:rsid w:val="006A004F"/>
    <w:rsid w:val="006A04B0"/>
    <w:rsid w:val="006A0C33"/>
    <w:rsid w:val="006A19B4"/>
    <w:rsid w:val="006A1EFF"/>
    <w:rsid w:val="006A1F49"/>
    <w:rsid w:val="006A2670"/>
    <w:rsid w:val="006A305D"/>
    <w:rsid w:val="006A306F"/>
    <w:rsid w:val="006A34AE"/>
    <w:rsid w:val="006A40BD"/>
    <w:rsid w:val="006A4AC3"/>
    <w:rsid w:val="006A4DE5"/>
    <w:rsid w:val="006A5611"/>
    <w:rsid w:val="006A610F"/>
    <w:rsid w:val="006A671E"/>
    <w:rsid w:val="006A761B"/>
    <w:rsid w:val="006A7F38"/>
    <w:rsid w:val="006B0CBD"/>
    <w:rsid w:val="006B15B9"/>
    <w:rsid w:val="006B186A"/>
    <w:rsid w:val="006B27EB"/>
    <w:rsid w:val="006B3962"/>
    <w:rsid w:val="006B4486"/>
    <w:rsid w:val="006B48F9"/>
    <w:rsid w:val="006B4AF1"/>
    <w:rsid w:val="006B4C00"/>
    <w:rsid w:val="006B5279"/>
    <w:rsid w:val="006B582C"/>
    <w:rsid w:val="006B5D95"/>
    <w:rsid w:val="006B7E2B"/>
    <w:rsid w:val="006B7E7B"/>
    <w:rsid w:val="006C09D4"/>
    <w:rsid w:val="006C155D"/>
    <w:rsid w:val="006C17C0"/>
    <w:rsid w:val="006C1C9A"/>
    <w:rsid w:val="006C2AA7"/>
    <w:rsid w:val="006C3A6D"/>
    <w:rsid w:val="006C3C90"/>
    <w:rsid w:val="006C4B3F"/>
    <w:rsid w:val="006C4CC8"/>
    <w:rsid w:val="006C4EC2"/>
    <w:rsid w:val="006C637F"/>
    <w:rsid w:val="006C6A39"/>
    <w:rsid w:val="006C7243"/>
    <w:rsid w:val="006C7498"/>
    <w:rsid w:val="006C7B75"/>
    <w:rsid w:val="006D004D"/>
    <w:rsid w:val="006D037A"/>
    <w:rsid w:val="006D16E1"/>
    <w:rsid w:val="006D1C69"/>
    <w:rsid w:val="006D2702"/>
    <w:rsid w:val="006D3BDF"/>
    <w:rsid w:val="006D4804"/>
    <w:rsid w:val="006D58FE"/>
    <w:rsid w:val="006D5F30"/>
    <w:rsid w:val="006D6CEA"/>
    <w:rsid w:val="006D743C"/>
    <w:rsid w:val="006E019C"/>
    <w:rsid w:val="006E0E4B"/>
    <w:rsid w:val="006E2098"/>
    <w:rsid w:val="006E20E3"/>
    <w:rsid w:val="006E327C"/>
    <w:rsid w:val="006E36AB"/>
    <w:rsid w:val="006E42A4"/>
    <w:rsid w:val="006E4BAB"/>
    <w:rsid w:val="006E4BD6"/>
    <w:rsid w:val="006E5D29"/>
    <w:rsid w:val="006E6635"/>
    <w:rsid w:val="006E6F81"/>
    <w:rsid w:val="006E766D"/>
    <w:rsid w:val="006E7BF5"/>
    <w:rsid w:val="006F0793"/>
    <w:rsid w:val="006F0DB7"/>
    <w:rsid w:val="006F0E64"/>
    <w:rsid w:val="006F0F45"/>
    <w:rsid w:val="006F1291"/>
    <w:rsid w:val="006F1402"/>
    <w:rsid w:val="006F249E"/>
    <w:rsid w:val="006F25C2"/>
    <w:rsid w:val="006F3101"/>
    <w:rsid w:val="006F45A8"/>
    <w:rsid w:val="006F46FD"/>
    <w:rsid w:val="006F4765"/>
    <w:rsid w:val="006F6672"/>
    <w:rsid w:val="006F75CD"/>
    <w:rsid w:val="00700799"/>
    <w:rsid w:val="00701445"/>
    <w:rsid w:val="007017D4"/>
    <w:rsid w:val="007020A5"/>
    <w:rsid w:val="00702E5A"/>
    <w:rsid w:val="00703359"/>
    <w:rsid w:val="00703460"/>
    <w:rsid w:val="007035D4"/>
    <w:rsid w:val="007041B6"/>
    <w:rsid w:val="007048ED"/>
    <w:rsid w:val="007056D7"/>
    <w:rsid w:val="00706DF3"/>
    <w:rsid w:val="0071054A"/>
    <w:rsid w:val="00710768"/>
    <w:rsid w:val="00713138"/>
    <w:rsid w:val="0071369D"/>
    <w:rsid w:val="0071370F"/>
    <w:rsid w:val="00713B08"/>
    <w:rsid w:val="00713E45"/>
    <w:rsid w:val="00714342"/>
    <w:rsid w:val="007144C0"/>
    <w:rsid w:val="00715792"/>
    <w:rsid w:val="007166A8"/>
    <w:rsid w:val="00716BD4"/>
    <w:rsid w:val="00716BE3"/>
    <w:rsid w:val="0071712E"/>
    <w:rsid w:val="00717660"/>
    <w:rsid w:val="007178BA"/>
    <w:rsid w:val="00717966"/>
    <w:rsid w:val="00721127"/>
    <w:rsid w:val="0072133A"/>
    <w:rsid w:val="00722653"/>
    <w:rsid w:val="00725A3F"/>
    <w:rsid w:val="00725C0D"/>
    <w:rsid w:val="00726E02"/>
    <w:rsid w:val="00727CA7"/>
    <w:rsid w:val="007303B4"/>
    <w:rsid w:val="00730529"/>
    <w:rsid w:val="00730865"/>
    <w:rsid w:val="00730A49"/>
    <w:rsid w:val="00730FD8"/>
    <w:rsid w:val="00732419"/>
    <w:rsid w:val="007327A6"/>
    <w:rsid w:val="00732C16"/>
    <w:rsid w:val="00733277"/>
    <w:rsid w:val="0073343A"/>
    <w:rsid w:val="00733779"/>
    <w:rsid w:val="00733E48"/>
    <w:rsid w:val="00736161"/>
    <w:rsid w:val="00736C23"/>
    <w:rsid w:val="00737203"/>
    <w:rsid w:val="00742040"/>
    <w:rsid w:val="00742590"/>
    <w:rsid w:val="00742AB0"/>
    <w:rsid w:val="007432F8"/>
    <w:rsid w:val="00743A82"/>
    <w:rsid w:val="00743EF6"/>
    <w:rsid w:val="007450F9"/>
    <w:rsid w:val="007451BA"/>
    <w:rsid w:val="007456A9"/>
    <w:rsid w:val="00745B8D"/>
    <w:rsid w:val="00746833"/>
    <w:rsid w:val="007473D8"/>
    <w:rsid w:val="00747EAA"/>
    <w:rsid w:val="00747F90"/>
    <w:rsid w:val="00750A20"/>
    <w:rsid w:val="00750CFD"/>
    <w:rsid w:val="007526F5"/>
    <w:rsid w:val="00752FF6"/>
    <w:rsid w:val="00753219"/>
    <w:rsid w:val="00753AEE"/>
    <w:rsid w:val="0075418D"/>
    <w:rsid w:val="007552FA"/>
    <w:rsid w:val="00755BEC"/>
    <w:rsid w:val="007562BD"/>
    <w:rsid w:val="00756874"/>
    <w:rsid w:val="00756E2B"/>
    <w:rsid w:val="007572E3"/>
    <w:rsid w:val="00757A01"/>
    <w:rsid w:val="00757AD8"/>
    <w:rsid w:val="00760483"/>
    <w:rsid w:val="00762106"/>
    <w:rsid w:val="0076357E"/>
    <w:rsid w:val="00763748"/>
    <w:rsid w:val="00763D50"/>
    <w:rsid w:val="0076434E"/>
    <w:rsid w:val="007645E9"/>
    <w:rsid w:val="00764D43"/>
    <w:rsid w:val="00764FF4"/>
    <w:rsid w:val="007655C1"/>
    <w:rsid w:val="0076562C"/>
    <w:rsid w:val="0076604F"/>
    <w:rsid w:val="00766AD9"/>
    <w:rsid w:val="00766FA6"/>
    <w:rsid w:val="00767DF6"/>
    <w:rsid w:val="00770015"/>
    <w:rsid w:val="00770646"/>
    <w:rsid w:val="0077091E"/>
    <w:rsid w:val="00771C60"/>
    <w:rsid w:val="00772948"/>
    <w:rsid w:val="00772B48"/>
    <w:rsid w:val="00772F65"/>
    <w:rsid w:val="00773708"/>
    <w:rsid w:val="0077398B"/>
    <w:rsid w:val="00775E31"/>
    <w:rsid w:val="007768FC"/>
    <w:rsid w:val="00777C59"/>
    <w:rsid w:val="0078098E"/>
    <w:rsid w:val="00781581"/>
    <w:rsid w:val="007821DE"/>
    <w:rsid w:val="00783265"/>
    <w:rsid w:val="00784282"/>
    <w:rsid w:val="0078446C"/>
    <w:rsid w:val="0078448F"/>
    <w:rsid w:val="00784EE1"/>
    <w:rsid w:val="00784FDD"/>
    <w:rsid w:val="0078539B"/>
    <w:rsid w:val="00787D8A"/>
    <w:rsid w:val="007914D1"/>
    <w:rsid w:val="00791E65"/>
    <w:rsid w:val="00791EBC"/>
    <w:rsid w:val="00792247"/>
    <w:rsid w:val="0079264C"/>
    <w:rsid w:val="007934AA"/>
    <w:rsid w:val="0079387C"/>
    <w:rsid w:val="00793F36"/>
    <w:rsid w:val="00794031"/>
    <w:rsid w:val="00794E5C"/>
    <w:rsid w:val="007953DD"/>
    <w:rsid w:val="00795570"/>
    <w:rsid w:val="0079574F"/>
    <w:rsid w:val="0079599A"/>
    <w:rsid w:val="00795BDF"/>
    <w:rsid w:val="00796F23"/>
    <w:rsid w:val="00796F4E"/>
    <w:rsid w:val="007972DC"/>
    <w:rsid w:val="007A0907"/>
    <w:rsid w:val="007A0AB1"/>
    <w:rsid w:val="007A1027"/>
    <w:rsid w:val="007A2098"/>
    <w:rsid w:val="007A2A0A"/>
    <w:rsid w:val="007A2F31"/>
    <w:rsid w:val="007A5CD1"/>
    <w:rsid w:val="007A642A"/>
    <w:rsid w:val="007A7D3B"/>
    <w:rsid w:val="007B033E"/>
    <w:rsid w:val="007B0700"/>
    <w:rsid w:val="007B18F1"/>
    <w:rsid w:val="007B1A24"/>
    <w:rsid w:val="007B1CAF"/>
    <w:rsid w:val="007B2A06"/>
    <w:rsid w:val="007B2D1B"/>
    <w:rsid w:val="007B3165"/>
    <w:rsid w:val="007B33DA"/>
    <w:rsid w:val="007B3B98"/>
    <w:rsid w:val="007B414A"/>
    <w:rsid w:val="007B480F"/>
    <w:rsid w:val="007B4D18"/>
    <w:rsid w:val="007B5163"/>
    <w:rsid w:val="007B5746"/>
    <w:rsid w:val="007B7228"/>
    <w:rsid w:val="007B7501"/>
    <w:rsid w:val="007C03B1"/>
    <w:rsid w:val="007C0861"/>
    <w:rsid w:val="007C08BD"/>
    <w:rsid w:val="007C129A"/>
    <w:rsid w:val="007C1663"/>
    <w:rsid w:val="007C171F"/>
    <w:rsid w:val="007C1ACA"/>
    <w:rsid w:val="007C227E"/>
    <w:rsid w:val="007C3DC6"/>
    <w:rsid w:val="007C3F2F"/>
    <w:rsid w:val="007C4193"/>
    <w:rsid w:val="007C440D"/>
    <w:rsid w:val="007C446E"/>
    <w:rsid w:val="007C4CF0"/>
    <w:rsid w:val="007C52A4"/>
    <w:rsid w:val="007C5A1B"/>
    <w:rsid w:val="007C6852"/>
    <w:rsid w:val="007C6CD7"/>
    <w:rsid w:val="007C6E93"/>
    <w:rsid w:val="007C75F5"/>
    <w:rsid w:val="007D1170"/>
    <w:rsid w:val="007D155D"/>
    <w:rsid w:val="007D1CD8"/>
    <w:rsid w:val="007D2F69"/>
    <w:rsid w:val="007D3288"/>
    <w:rsid w:val="007D3A10"/>
    <w:rsid w:val="007D40B2"/>
    <w:rsid w:val="007D40E7"/>
    <w:rsid w:val="007D49D0"/>
    <w:rsid w:val="007D59BE"/>
    <w:rsid w:val="007D6089"/>
    <w:rsid w:val="007D6447"/>
    <w:rsid w:val="007E153C"/>
    <w:rsid w:val="007E2B37"/>
    <w:rsid w:val="007E2DD2"/>
    <w:rsid w:val="007E3D0E"/>
    <w:rsid w:val="007E43A4"/>
    <w:rsid w:val="007E52DE"/>
    <w:rsid w:val="007E53A0"/>
    <w:rsid w:val="007E5EF7"/>
    <w:rsid w:val="007E67CE"/>
    <w:rsid w:val="007E6910"/>
    <w:rsid w:val="007E6A92"/>
    <w:rsid w:val="007E6C79"/>
    <w:rsid w:val="007E7143"/>
    <w:rsid w:val="007E789A"/>
    <w:rsid w:val="007E7A50"/>
    <w:rsid w:val="007E7CD3"/>
    <w:rsid w:val="007F0041"/>
    <w:rsid w:val="007F01BA"/>
    <w:rsid w:val="007F0657"/>
    <w:rsid w:val="007F090E"/>
    <w:rsid w:val="007F1903"/>
    <w:rsid w:val="007F2700"/>
    <w:rsid w:val="007F2A4D"/>
    <w:rsid w:val="007F3A36"/>
    <w:rsid w:val="007F4124"/>
    <w:rsid w:val="007F4212"/>
    <w:rsid w:val="007F4F4B"/>
    <w:rsid w:val="007F4FF6"/>
    <w:rsid w:val="007F536F"/>
    <w:rsid w:val="007F63E0"/>
    <w:rsid w:val="007F6BD1"/>
    <w:rsid w:val="007F6DBA"/>
    <w:rsid w:val="007F7C1E"/>
    <w:rsid w:val="007F7CB6"/>
    <w:rsid w:val="007F7ED2"/>
    <w:rsid w:val="008003F5"/>
    <w:rsid w:val="00800B82"/>
    <w:rsid w:val="00800C33"/>
    <w:rsid w:val="00801490"/>
    <w:rsid w:val="0080166B"/>
    <w:rsid w:val="0080391A"/>
    <w:rsid w:val="00803B9E"/>
    <w:rsid w:val="00804655"/>
    <w:rsid w:val="00805FCB"/>
    <w:rsid w:val="00806402"/>
    <w:rsid w:val="008074BD"/>
    <w:rsid w:val="00807BD3"/>
    <w:rsid w:val="00810A6B"/>
    <w:rsid w:val="0081159F"/>
    <w:rsid w:val="00812B97"/>
    <w:rsid w:val="00813518"/>
    <w:rsid w:val="008135B6"/>
    <w:rsid w:val="0081369B"/>
    <w:rsid w:val="00813801"/>
    <w:rsid w:val="0081695A"/>
    <w:rsid w:val="00816C03"/>
    <w:rsid w:val="0081758A"/>
    <w:rsid w:val="00821515"/>
    <w:rsid w:val="00821963"/>
    <w:rsid w:val="00822037"/>
    <w:rsid w:val="00822A5D"/>
    <w:rsid w:val="00823AC1"/>
    <w:rsid w:val="00824F0B"/>
    <w:rsid w:val="00825272"/>
    <w:rsid w:val="008254EF"/>
    <w:rsid w:val="00825D65"/>
    <w:rsid w:val="0082609B"/>
    <w:rsid w:val="008262F4"/>
    <w:rsid w:val="00826994"/>
    <w:rsid w:val="00826C15"/>
    <w:rsid w:val="00827833"/>
    <w:rsid w:val="00827EA3"/>
    <w:rsid w:val="00827FF7"/>
    <w:rsid w:val="008300BA"/>
    <w:rsid w:val="00830576"/>
    <w:rsid w:val="008305BB"/>
    <w:rsid w:val="00831C55"/>
    <w:rsid w:val="00831D94"/>
    <w:rsid w:val="0083210F"/>
    <w:rsid w:val="0083365D"/>
    <w:rsid w:val="008348F0"/>
    <w:rsid w:val="00835783"/>
    <w:rsid w:val="00836975"/>
    <w:rsid w:val="00836ADC"/>
    <w:rsid w:val="00836BAC"/>
    <w:rsid w:val="00836F46"/>
    <w:rsid w:val="0083742E"/>
    <w:rsid w:val="00837B11"/>
    <w:rsid w:val="00837F9B"/>
    <w:rsid w:val="00841163"/>
    <w:rsid w:val="00841384"/>
    <w:rsid w:val="00841EBE"/>
    <w:rsid w:val="00843384"/>
    <w:rsid w:val="00843707"/>
    <w:rsid w:val="0084392B"/>
    <w:rsid w:val="00844608"/>
    <w:rsid w:val="00844D24"/>
    <w:rsid w:val="00844DA2"/>
    <w:rsid w:val="0084578E"/>
    <w:rsid w:val="008457CD"/>
    <w:rsid w:val="008501DE"/>
    <w:rsid w:val="00850413"/>
    <w:rsid w:val="00850675"/>
    <w:rsid w:val="00851793"/>
    <w:rsid w:val="00851818"/>
    <w:rsid w:val="00851B45"/>
    <w:rsid w:val="0085204A"/>
    <w:rsid w:val="008520AE"/>
    <w:rsid w:val="008520E9"/>
    <w:rsid w:val="0085355F"/>
    <w:rsid w:val="008550F1"/>
    <w:rsid w:val="0085654A"/>
    <w:rsid w:val="0085695D"/>
    <w:rsid w:val="00856981"/>
    <w:rsid w:val="00856A73"/>
    <w:rsid w:val="00856DF1"/>
    <w:rsid w:val="00860193"/>
    <w:rsid w:val="00860A24"/>
    <w:rsid w:val="00861737"/>
    <w:rsid w:val="00861EC4"/>
    <w:rsid w:val="0086301C"/>
    <w:rsid w:val="00863142"/>
    <w:rsid w:val="008632E0"/>
    <w:rsid w:val="00863C94"/>
    <w:rsid w:val="00864A2D"/>
    <w:rsid w:val="008664C8"/>
    <w:rsid w:val="00866568"/>
    <w:rsid w:val="00867BDB"/>
    <w:rsid w:val="008712DB"/>
    <w:rsid w:val="008724CC"/>
    <w:rsid w:val="00872BCF"/>
    <w:rsid w:val="00873A3B"/>
    <w:rsid w:val="00874A7A"/>
    <w:rsid w:val="00874DB0"/>
    <w:rsid w:val="00874F4D"/>
    <w:rsid w:val="00875DF8"/>
    <w:rsid w:val="00876119"/>
    <w:rsid w:val="00876336"/>
    <w:rsid w:val="00876B82"/>
    <w:rsid w:val="00876BE6"/>
    <w:rsid w:val="00876C83"/>
    <w:rsid w:val="00876CDB"/>
    <w:rsid w:val="00877202"/>
    <w:rsid w:val="00877372"/>
    <w:rsid w:val="00877404"/>
    <w:rsid w:val="00877F50"/>
    <w:rsid w:val="00880159"/>
    <w:rsid w:val="00880C2B"/>
    <w:rsid w:val="00880E19"/>
    <w:rsid w:val="0088241E"/>
    <w:rsid w:val="00884C78"/>
    <w:rsid w:val="00884F3C"/>
    <w:rsid w:val="008851C6"/>
    <w:rsid w:val="00885D86"/>
    <w:rsid w:val="0088652E"/>
    <w:rsid w:val="00886EFD"/>
    <w:rsid w:val="0088726F"/>
    <w:rsid w:val="00887595"/>
    <w:rsid w:val="008877BE"/>
    <w:rsid w:val="00887F7C"/>
    <w:rsid w:val="00890437"/>
    <w:rsid w:val="008909A7"/>
    <w:rsid w:val="00891046"/>
    <w:rsid w:val="00891172"/>
    <w:rsid w:val="00892606"/>
    <w:rsid w:val="008930EF"/>
    <w:rsid w:val="008937CC"/>
    <w:rsid w:val="00893A5C"/>
    <w:rsid w:val="00894CA9"/>
    <w:rsid w:val="0089573E"/>
    <w:rsid w:val="0089638C"/>
    <w:rsid w:val="008963FF"/>
    <w:rsid w:val="00896BA6"/>
    <w:rsid w:val="00896BF4"/>
    <w:rsid w:val="00896D90"/>
    <w:rsid w:val="008A0253"/>
    <w:rsid w:val="008A0C5B"/>
    <w:rsid w:val="008A16A5"/>
    <w:rsid w:val="008A1FA2"/>
    <w:rsid w:val="008A3496"/>
    <w:rsid w:val="008A34D8"/>
    <w:rsid w:val="008A3D63"/>
    <w:rsid w:val="008A3E2B"/>
    <w:rsid w:val="008A4470"/>
    <w:rsid w:val="008A45DA"/>
    <w:rsid w:val="008A53D0"/>
    <w:rsid w:val="008A59A9"/>
    <w:rsid w:val="008A60C9"/>
    <w:rsid w:val="008A67A3"/>
    <w:rsid w:val="008A6E8A"/>
    <w:rsid w:val="008A707C"/>
    <w:rsid w:val="008A71DF"/>
    <w:rsid w:val="008B0873"/>
    <w:rsid w:val="008B0A74"/>
    <w:rsid w:val="008B13FD"/>
    <w:rsid w:val="008B249E"/>
    <w:rsid w:val="008B2C5C"/>
    <w:rsid w:val="008B3C37"/>
    <w:rsid w:val="008B417F"/>
    <w:rsid w:val="008B4FD7"/>
    <w:rsid w:val="008B5886"/>
    <w:rsid w:val="008B6128"/>
    <w:rsid w:val="008B67A7"/>
    <w:rsid w:val="008B7E5E"/>
    <w:rsid w:val="008C00D6"/>
    <w:rsid w:val="008C10AC"/>
    <w:rsid w:val="008C1329"/>
    <w:rsid w:val="008C1483"/>
    <w:rsid w:val="008C212A"/>
    <w:rsid w:val="008C241D"/>
    <w:rsid w:val="008C29E3"/>
    <w:rsid w:val="008C395D"/>
    <w:rsid w:val="008C3AA3"/>
    <w:rsid w:val="008C4A22"/>
    <w:rsid w:val="008C50CF"/>
    <w:rsid w:val="008C5CAB"/>
    <w:rsid w:val="008C65C5"/>
    <w:rsid w:val="008C7404"/>
    <w:rsid w:val="008C74EA"/>
    <w:rsid w:val="008C79B7"/>
    <w:rsid w:val="008C7C2A"/>
    <w:rsid w:val="008C7DCB"/>
    <w:rsid w:val="008D0CA0"/>
    <w:rsid w:val="008D0E30"/>
    <w:rsid w:val="008D1182"/>
    <w:rsid w:val="008D1381"/>
    <w:rsid w:val="008D174D"/>
    <w:rsid w:val="008D39F3"/>
    <w:rsid w:val="008D6207"/>
    <w:rsid w:val="008D69EF"/>
    <w:rsid w:val="008D7840"/>
    <w:rsid w:val="008E002F"/>
    <w:rsid w:val="008E058F"/>
    <w:rsid w:val="008E0C3C"/>
    <w:rsid w:val="008E1283"/>
    <w:rsid w:val="008E1DF3"/>
    <w:rsid w:val="008E242E"/>
    <w:rsid w:val="008E2F95"/>
    <w:rsid w:val="008E3FFE"/>
    <w:rsid w:val="008E4161"/>
    <w:rsid w:val="008E6251"/>
    <w:rsid w:val="008E62FA"/>
    <w:rsid w:val="008E695F"/>
    <w:rsid w:val="008E6E35"/>
    <w:rsid w:val="008E789B"/>
    <w:rsid w:val="008E7A56"/>
    <w:rsid w:val="008E7B57"/>
    <w:rsid w:val="008E7E11"/>
    <w:rsid w:val="008F1A18"/>
    <w:rsid w:val="008F29CC"/>
    <w:rsid w:val="008F2A1E"/>
    <w:rsid w:val="008F2E59"/>
    <w:rsid w:val="008F2F2A"/>
    <w:rsid w:val="008F3AB9"/>
    <w:rsid w:val="008F45DB"/>
    <w:rsid w:val="008F4719"/>
    <w:rsid w:val="008F47F6"/>
    <w:rsid w:val="008F4A1F"/>
    <w:rsid w:val="008F5377"/>
    <w:rsid w:val="008F5683"/>
    <w:rsid w:val="008F5D47"/>
    <w:rsid w:val="008F632B"/>
    <w:rsid w:val="008F70F0"/>
    <w:rsid w:val="00900842"/>
    <w:rsid w:val="00904E73"/>
    <w:rsid w:val="00904FD1"/>
    <w:rsid w:val="0090633B"/>
    <w:rsid w:val="0090738F"/>
    <w:rsid w:val="009105A5"/>
    <w:rsid w:val="00910662"/>
    <w:rsid w:val="009113D7"/>
    <w:rsid w:val="00912040"/>
    <w:rsid w:val="0091314B"/>
    <w:rsid w:val="009132BF"/>
    <w:rsid w:val="0091339C"/>
    <w:rsid w:val="009139DC"/>
    <w:rsid w:val="009147A3"/>
    <w:rsid w:val="00914C76"/>
    <w:rsid w:val="00915875"/>
    <w:rsid w:val="00916E99"/>
    <w:rsid w:val="00920025"/>
    <w:rsid w:val="009207D6"/>
    <w:rsid w:val="00920E7B"/>
    <w:rsid w:val="009211BF"/>
    <w:rsid w:val="009215BD"/>
    <w:rsid w:val="00921F56"/>
    <w:rsid w:val="009223C9"/>
    <w:rsid w:val="00922465"/>
    <w:rsid w:val="009224E9"/>
    <w:rsid w:val="00922B70"/>
    <w:rsid w:val="0092361A"/>
    <w:rsid w:val="009237CB"/>
    <w:rsid w:val="009242E1"/>
    <w:rsid w:val="009254C2"/>
    <w:rsid w:val="0092558A"/>
    <w:rsid w:val="009266A7"/>
    <w:rsid w:val="009277B7"/>
    <w:rsid w:val="00927CFD"/>
    <w:rsid w:val="0093019D"/>
    <w:rsid w:val="00930B9A"/>
    <w:rsid w:val="009311B3"/>
    <w:rsid w:val="00931716"/>
    <w:rsid w:val="00931B8B"/>
    <w:rsid w:val="00931E77"/>
    <w:rsid w:val="009320D2"/>
    <w:rsid w:val="0093284E"/>
    <w:rsid w:val="00932AD8"/>
    <w:rsid w:val="0093367A"/>
    <w:rsid w:val="00933E5B"/>
    <w:rsid w:val="009352BC"/>
    <w:rsid w:val="0093569B"/>
    <w:rsid w:val="009359C9"/>
    <w:rsid w:val="00936AB0"/>
    <w:rsid w:val="00937905"/>
    <w:rsid w:val="0093791C"/>
    <w:rsid w:val="00937B3D"/>
    <w:rsid w:val="0094020B"/>
    <w:rsid w:val="0094099B"/>
    <w:rsid w:val="00941333"/>
    <w:rsid w:val="009414ED"/>
    <w:rsid w:val="00941867"/>
    <w:rsid w:val="009424A1"/>
    <w:rsid w:val="00942BED"/>
    <w:rsid w:val="0094418D"/>
    <w:rsid w:val="00944323"/>
    <w:rsid w:val="0094434A"/>
    <w:rsid w:val="00944756"/>
    <w:rsid w:val="0094505F"/>
    <w:rsid w:val="0094568C"/>
    <w:rsid w:val="009459E0"/>
    <w:rsid w:val="00945B08"/>
    <w:rsid w:val="00947504"/>
    <w:rsid w:val="009479F5"/>
    <w:rsid w:val="00947DEB"/>
    <w:rsid w:val="009505EA"/>
    <w:rsid w:val="00950D0F"/>
    <w:rsid w:val="00950FA7"/>
    <w:rsid w:val="00951986"/>
    <w:rsid w:val="0095230F"/>
    <w:rsid w:val="00953244"/>
    <w:rsid w:val="00953EFC"/>
    <w:rsid w:val="009543A9"/>
    <w:rsid w:val="00954FF0"/>
    <w:rsid w:val="009553AF"/>
    <w:rsid w:val="00956B7B"/>
    <w:rsid w:val="00956CBD"/>
    <w:rsid w:val="00956CC3"/>
    <w:rsid w:val="0095725C"/>
    <w:rsid w:val="009574D6"/>
    <w:rsid w:val="00957BC8"/>
    <w:rsid w:val="009602C8"/>
    <w:rsid w:val="0096041F"/>
    <w:rsid w:val="00961B0C"/>
    <w:rsid w:val="00961FC0"/>
    <w:rsid w:val="009626C6"/>
    <w:rsid w:val="00962740"/>
    <w:rsid w:val="00962DB4"/>
    <w:rsid w:val="00963785"/>
    <w:rsid w:val="009639EC"/>
    <w:rsid w:val="009643CE"/>
    <w:rsid w:val="00965120"/>
    <w:rsid w:val="0096526A"/>
    <w:rsid w:val="00965A8A"/>
    <w:rsid w:val="00965CA7"/>
    <w:rsid w:val="0096716A"/>
    <w:rsid w:val="00967694"/>
    <w:rsid w:val="00970001"/>
    <w:rsid w:val="00970B9A"/>
    <w:rsid w:val="00970FCC"/>
    <w:rsid w:val="009715A1"/>
    <w:rsid w:val="00971AB6"/>
    <w:rsid w:val="00971CA5"/>
    <w:rsid w:val="00972E0A"/>
    <w:rsid w:val="00972F51"/>
    <w:rsid w:val="00974ED8"/>
    <w:rsid w:val="009754A4"/>
    <w:rsid w:val="00975AEA"/>
    <w:rsid w:val="00976D27"/>
    <w:rsid w:val="00977A9F"/>
    <w:rsid w:val="009801D7"/>
    <w:rsid w:val="0098066F"/>
    <w:rsid w:val="009817B2"/>
    <w:rsid w:val="00982474"/>
    <w:rsid w:val="00982B3E"/>
    <w:rsid w:val="00982B74"/>
    <w:rsid w:val="009830AB"/>
    <w:rsid w:val="009837C8"/>
    <w:rsid w:val="00983FC0"/>
    <w:rsid w:val="0098409B"/>
    <w:rsid w:val="009845CB"/>
    <w:rsid w:val="009857D4"/>
    <w:rsid w:val="00985B18"/>
    <w:rsid w:val="0098650E"/>
    <w:rsid w:val="0098695A"/>
    <w:rsid w:val="00986A3A"/>
    <w:rsid w:val="009875AC"/>
    <w:rsid w:val="009901C2"/>
    <w:rsid w:val="009907CC"/>
    <w:rsid w:val="00992936"/>
    <w:rsid w:val="00993535"/>
    <w:rsid w:val="0099430E"/>
    <w:rsid w:val="00994752"/>
    <w:rsid w:val="00994D2D"/>
    <w:rsid w:val="00995BBF"/>
    <w:rsid w:val="00996040"/>
    <w:rsid w:val="00996AE8"/>
    <w:rsid w:val="00996B0F"/>
    <w:rsid w:val="00997C90"/>
    <w:rsid w:val="00997D6F"/>
    <w:rsid w:val="009A1241"/>
    <w:rsid w:val="009A13E4"/>
    <w:rsid w:val="009A15D2"/>
    <w:rsid w:val="009A21CF"/>
    <w:rsid w:val="009A2325"/>
    <w:rsid w:val="009A2B23"/>
    <w:rsid w:val="009A3DE6"/>
    <w:rsid w:val="009A4FEF"/>
    <w:rsid w:val="009A5491"/>
    <w:rsid w:val="009A5967"/>
    <w:rsid w:val="009A5CD2"/>
    <w:rsid w:val="009A62DE"/>
    <w:rsid w:val="009A6682"/>
    <w:rsid w:val="009A66E5"/>
    <w:rsid w:val="009A7473"/>
    <w:rsid w:val="009A78B1"/>
    <w:rsid w:val="009A7D15"/>
    <w:rsid w:val="009B0884"/>
    <w:rsid w:val="009B13B8"/>
    <w:rsid w:val="009B19A2"/>
    <w:rsid w:val="009B1CAF"/>
    <w:rsid w:val="009B2388"/>
    <w:rsid w:val="009B358C"/>
    <w:rsid w:val="009B4CBA"/>
    <w:rsid w:val="009B4DA0"/>
    <w:rsid w:val="009B54F2"/>
    <w:rsid w:val="009B5F7F"/>
    <w:rsid w:val="009B617C"/>
    <w:rsid w:val="009B6D32"/>
    <w:rsid w:val="009B70A2"/>
    <w:rsid w:val="009B728E"/>
    <w:rsid w:val="009B7436"/>
    <w:rsid w:val="009B76B0"/>
    <w:rsid w:val="009B78AF"/>
    <w:rsid w:val="009C0474"/>
    <w:rsid w:val="009C0ED3"/>
    <w:rsid w:val="009C1E0E"/>
    <w:rsid w:val="009C1EB2"/>
    <w:rsid w:val="009C29EC"/>
    <w:rsid w:val="009C3062"/>
    <w:rsid w:val="009C3CA2"/>
    <w:rsid w:val="009C3DEB"/>
    <w:rsid w:val="009C3E08"/>
    <w:rsid w:val="009C4D1D"/>
    <w:rsid w:val="009C50C2"/>
    <w:rsid w:val="009C6318"/>
    <w:rsid w:val="009D0D63"/>
    <w:rsid w:val="009D0ED6"/>
    <w:rsid w:val="009D145F"/>
    <w:rsid w:val="009D29FE"/>
    <w:rsid w:val="009D305E"/>
    <w:rsid w:val="009D4206"/>
    <w:rsid w:val="009D5090"/>
    <w:rsid w:val="009D50A4"/>
    <w:rsid w:val="009D5642"/>
    <w:rsid w:val="009D564F"/>
    <w:rsid w:val="009D5C87"/>
    <w:rsid w:val="009D6519"/>
    <w:rsid w:val="009D6C6C"/>
    <w:rsid w:val="009E0043"/>
    <w:rsid w:val="009E0096"/>
    <w:rsid w:val="009E00E6"/>
    <w:rsid w:val="009E047C"/>
    <w:rsid w:val="009E0C6A"/>
    <w:rsid w:val="009E0CD1"/>
    <w:rsid w:val="009E2095"/>
    <w:rsid w:val="009E2385"/>
    <w:rsid w:val="009E2644"/>
    <w:rsid w:val="009E2666"/>
    <w:rsid w:val="009E28AA"/>
    <w:rsid w:val="009E45CC"/>
    <w:rsid w:val="009E46A7"/>
    <w:rsid w:val="009E4A1A"/>
    <w:rsid w:val="009E4D09"/>
    <w:rsid w:val="009E5582"/>
    <w:rsid w:val="009E598D"/>
    <w:rsid w:val="009E5DC9"/>
    <w:rsid w:val="009E6664"/>
    <w:rsid w:val="009E7097"/>
    <w:rsid w:val="009E750D"/>
    <w:rsid w:val="009E7EB8"/>
    <w:rsid w:val="009F058A"/>
    <w:rsid w:val="009F0776"/>
    <w:rsid w:val="009F0811"/>
    <w:rsid w:val="009F11F2"/>
    <w:rsid w:val="009F1770"/>
    <w:rsid w:val="009F1DFC"/>
    <w:rsid w:val="009F3B49"/>
    <w:rsid w:val="009F3D19"/>
    <w:rsid w:val="009F459B"/>
    <w:rsid w:val="009F48FE"/>
    <w:rsid w:val="009F498B"/>
    <w:rsid w:val="009F4AF4"/>
    <w:rsid w:val="009F5C89"/>
    <w:rsid w:val="009F6164"/>
    <w:rsid w:val="009F6701"/>
    <w:rsid w:val="009F74B4"/>
    <w:rsid w:val="009F7731"/>
    <w:rsid w:val="009F79A9"/>
    <w:rsid w:val="009F7B4F"/>
    <w:rsid w:val="00A003E5"/>
    <w:rsid w:val="00A011E6"/>
    <w:rsid w:val="00A0135C"/>
    <w:rsid w:val="00A01FDD"/>
    <w:rsid w:val="00A0301E"/>
    <w:rsid w:val="00A03478"/>
    <w:rsid w:val="00A03BC2"/>
    <w:rsid w:val="00A04016"/>
    <w:rsid w:val="00A041BB"/>
    <w:rsid w:val="00A0462E"/>
    <w:rsid w:val="00A04A64"/>
    <w:rsid w:val="00A04A8D"/>
    <w:rsid w:val="00A05C41"/>
    <w:rsid w:val="00A066A8"/>
    <w:rsid w:val="00A068A1"/>
    <w:rsid w:val="00A0771B"/>
    <w:rsid w:val="00A07DDF"/>
    <w:rsid w:val="00A10B56"/>
    <w:rsid w:val="00A1189F"/>
    <w:rsid w:val="00A119C7"/>
    <w:rsid w:val="00A11E51"/>
    <w:rsid w:val="00A124B2"/>
    <w:rsid w:val="00A1295B"/>
    <w:rsid w:val="00A1339F"/>
    <w:rsid w:val="00A14415"/>
    <w:rsid w:val="00A14501"/>
    <w:rsid w:val="00A14902"/>
    <w:rsid w:val="00A16345"/>
    <w:rsid w:val="00A1700C"/>
    <w:rsid w:val="00A17AF1"/>
    <w:rsid w:val="00A20A04"/>
    <w:rsid w:val="00A20E06"/>
    <w:rsid w:val="00A21131"/>
    <w:rsid w:val="00A2175E"/>
    <w:rsid w:val="00A21936"/>
    <w:rsid w:val="00A21F3B"/>
    <w:rsid w:val="00A22252"/>
    <w:rsid w:val="00A22281"/>
    <w:rsid w:val="00A222D7"/>
    <w:rsid w:val="00A236AE"/>
    <w:rsid w:val="00A236F0"/>
    <w:rsid w:val="00A23C87"/>
    <w:rsid w:val="00A2458C"/>
    <w:rsid w:val="00A24B0A"/>
    <w:rsid w:val="00A25E8B"/>
    <w:rsid w:val="00A25F3B"/>
    <w:rsid w:val="00A2615D"/>
    <w:rsid w:val="00A26EA2"/>
    <w:rsid w:val="00A302DD"/>
    <w:rsid w:val="00A30350"/>
    <w:rsid w:val="00A31029"/>
    <w:rsid w:val="00A319C8"/>
    <w:rsid w:val="00A32F83"/>
    <w:rsid w:val="00A33044"/>
    <w:rsid w:val="00A334E2"/>
    <w:rsid w:val="00A33B27"/>
    <w:rsid w:val="00A34462"/>
    <w:rsid w:val="00A35A0F"/>
    <w:rsid w:val="00A36B70"/>
    <w:rsid w:val="00A36DD7"/>
    <w:rsid w:val="00A3765C"/>
    <w:rsid w:val="00A37E5D"/>
    <w:rsid w:val="00A40883"/>
    <w:rsid w:val="00A4129C"/>
    <w:rsid w:val="00A41A7D"/>
    <w:rsid w:val="00A41B9A"/>
    <w:rsid w:val="00A4261C"/>
    <w:rsid w:val="00A44225"/>
    <w:rsid w:val="00A446DE"/>
    <w:rsid w:val="00A458F3"/>
    <w:rsid w:val="00A460E6"/>
    <w:rsid w:val="00A46D82"/>
    <w:rsid w:val="00A471AC"/>
    <w:rsid w:val="00A474CB"/>
    <w:rsid w:val="00A4785B"/>
    <w:rsid w:val="00A4796D"/>
    <w:rsid w:val="00A5012E"/>
    <w:rsid w:val="00A50369"/>
    <w:rsid w:val="00A52953"/>
    <w:rsid w:val="00A529E1"/>
    <w:rsid w:val="00A52BD7"/>
    <w:rsid w:val="00A535C1"/>
    <w:rsid w:val="00A53A2B"/>
    <w:rsid w:val="00A53AAD"/>
    <w:rsid w:val="00A545C6"/>
    <w:rsid w:val="00A547BC"/>
    <w:rsid w:val="00A54FA2"/>
    <w:rsid w:val="00A55097"/>
    <w:rsid w:val="00A5627B"/>
    <w:rsid w:val="00A57EE9"/>
    <w:rsid w:val="00A60AB7"/>
    <w:rsid w:val="00A60BA4"/>
    <w:rsid w:val="00A611D0"/>
    <w:rsid w:val="00A62806"/>
    <w:rsid w:val="00A62925"/>
    <w:rsid w:val="00A630A5"/>
    <w:rsid w:val="00A63319"/>
    <w:rsid w:val="00A63489"/>
    <w:rsid w:val="00A637C2"/>
    <w:rsid w:val="00A64EF3"/>
    <w:rsid w:val="00A64FCC"/>
    <w:rsid w:val="00A6517D"/>
    <w:rsid w:val="00A6587E"/>
    <w:rsid w:val="00A65CB5"/>
    <w:rsid w:val="00A660C8"/>
    <w:rsid w:val="00A6746D"/>
    <w:rsid w:val="00A6791C"/>
    <w:rsid w:val="00A700D1"/>
    <w:rsid w:val="00A706DF"/>
    <w:rsid w:val="00A71435"/>
    <w:rsid w:val="00A717D0"/>
    <w:rsid w:val="00A71978"/>
    <w:rsid w:val="00A71D26"/>
    <w:rsid w:val="00A71D49"/>
    <w:rsid w:val="00A725CF"/>
    <w:rsid w:val="00A728C4"/>
    <w:rsid w:val="00A72DA5"/>
    <w:rsid w:val="00A7301F"/>
    <w:rsid w:val="00A73091"/>
    <w:rsid w:val="00A75A66"/>
    <w:rsid w:val="00A75B70"/>
    <w:rsid w:val="00A75E9B"/>
    <w:rsid w:val="00A76FE1"/>
    <w:rsid w:val="00A775A1"/>
    <w:rsid w:val="00A777F0"/>
    <w:rsid w:val="00A77CF8"/>
    <w:rsid w:val="00A77D6F"/>
    <w:rsid w:val="00A811BE"/>
    <w:rsid w:val="00A811D3"/>
    <w:rsid w:val="00A8129A"/>
    <w:rsid w:val="00A81601"/>
    <w:rsid w:val="00A81959"/>
    <w:rsid w:val="00A824E2"/>
    <w:rsid w:val="00A82905"/>
    <w:rsid w:val="00A829A1"/>
    <w:rsid w:val="00A83648"/>
    <w:rsid w:val="00A83A13"/>
    <w:rsid w:val="00A83A69"/>
    <w:rsid w:val="00A847A6"/>
    <w:rsid w:val="00A84BD2"/>
    <w:rsid w:val="00A851D1"/>
    <w:rsid w:val="00A85273"/>
    <w:rsid w:val="00A8615D"/>
    <w:rsid w:val="00A86472"/>
    <w:rsid w:val="00A86B6A"/>
    <w:rsid w:val="00A86E50"/>
    <w:rsid w:val="00A86F90"/>
    <w:rsid w:val="00A9160D"/>
    <w:rsid w:val="00A92B26"/>
    <w:rsid w:val="00A9348F"/>
    <w:rsid w:val="00A93DD8"/>
    <w:rsid w:val="00A93FB1"/>
    <w:rsid w:val="00A94089"/>
    <w:rsid w:val="00A946D5"/>
    <w:rsid w:val="00A94B59"/>
    <w:rsid w:val="00A95365"/>
    <w:rsid w:val="00A9547C"/>
    <w:rsid w:val="00A96595"/>
    <w:rsid w:val="00A96F08"/>
    <w:rsid w:val="00A97038"/>
    <w:rsid w:val="00A974F1"/>
    <w:rsid w:val="00A9783A"/>
    <w:rsid w:val="00A9789C"/>
    <w:rsid w:val="00AA078A"/>
    <w:rsid w:val="00AA0F83"/>
    <w:rsid w:val="00AA14AB"/>
    <w:rsid w:val="00AA1B5C"/>
    <w:rsid w:val="00AA2959"/>
    <w:rsid w:val="00AA29DD"/>
    <w:rsid w:val="00AA30D3"/>
    <w:rsid w:val="00AA345A"/>
    <w:rsid w:val="00AA40EE"/>
    <w:rsid w:val="00AA4FEE"/>
    <w:rsid w:val="00AA5528"/>
    <w:rsid w:val="00AA55CD"/>
    <w:rsid w:val="00AA5B96"/>
    <w:rsid w:val="00AA624A"/>
    <w:rsid w:val="00AA6311"/>
    <w:rsid w:val="00AA6363"/>
    <w:rsid w:val="00AA6707"/>
    <w:rsid w:val="00AA69F4"/>
    <w:rsid w:val="00AA6E3C"/>
    <w:rsid w:val="00AA756A"/>
    <w:rsid w:val="00AA7A5D"/>
    <w:rsid w:val="00AA7AFF"/>
    <w:rsid w:val="00AA7F70"/>
    <w:rsid w:val="00AB01F2"/>
    <w:rsid w:val="00AB12DB"/>
    <w:rsid w:val="00AB194F"/>
    <w:rsid w:val="00AB2E0A"/>
    <w:rsid w:val="00AB2F87"/>
    <w:rsid w:val="00AB30FA"/>
    <w:rsid w:val="00AB33F4"/>
    <w:rsid w:val="00AB3E68"/>
    <w:rsid w:val="00AB4E88"/>
    <w:rsid w:val="00AB71B9"/>
    <w:rsid w:val="00AB7B27"/>
    <w:rsid w:val="00AB7C41"/>
    <w:rsid w:val="00AC0343"/>
    <w:rsid w:val="00AC0769"/>
    <w:rsid w:val="00AC13AC"/>
    <w:rsid w:val="00AC1866"/>
    <w:rsid w:val="00AC1985"/>
    <w:rsid w:val="00AC1B42"/>
    <w:rsid w:val="00AC1D1A"/>
    <w:rsid w:val="00AC1E29"/>
    <w:rsid w:val="00AC230D"/>
    <w:rsid w:val="00AC23F1"/>
    <w:rsid w:val="00AC2C0D"/>
    <w:rsid w:val="00AC2CA0"/>
    <w:rsid w:val="00AC3701"/>
    <w:rsid w:val="00AC3AD4"/>
    <w:rsid w:val="00AC43B1"/>
    <w:rsid w:val="00AC43C5"/>
    <w:rsid w:val="00AC4BE2"/>
    <w:rsid w:val="00AC55F3"/>
    <w:rsid w:val="00AC586F"/>
    <w:rsid w:val="00AC592A"/>
    <w:rsid w:val="00AC6134"/>
    <w:rsid w:val="00AC6325"/>
    <w:rsid w:val="00AC75C6"/>
    <w:rsid w:val="00AD03F4"/>
    <w:rsid w:val="00AD0A73"/>
    <w:rsid w:val="00AD2B12"/>
    <w:rsid w:val="00AD2D62"/>
    <w:rsid w:val="00AD31AA"/>
    <w:rsid w:val="00AD332F"/>
    <w:rsid w:val="00AD3C12"/>
    <w:rsid w:val="00AD403A"/>
    <w:rsid w:val="00AD4229"/>
    <w:rsid w:val="00AD43E4"/>
    <w:rsid w:val="00AD4C30"/>
    <w:rsid w:val="00AD5496"/>
    <w:rsid w:val="00AD5C75"/>
    <w:rsid w:val="00AD5CEC"/>
    <w:rsid w:val="00AD5D12"/>
    <w:rsid w:val="00AD62B0"/>
    <w:rsid w:val="00AE0956"/>
    <w:rsid w:val="00AE0BCD"/>
    <w:rsid w:val="00AE0BEF"/>
    <w:rsid w:val="00AE0D77"/>
    <w:rsid w:val="00AE2814"/>
    <w:rsid w:val="00AE2985"/>
    <w:rsid w:val="00AE3FFF"/>
    <w:rsid w:val="00AE4142"/>
    <w:rsid w:val="00AE5275"/>
    <w:rsid w:val="00AE5A69"/>
    <w:rsid w:val="00AE6001"/>
    <w:rsid w:val="00AE6066"/>
    <w:rsid w:val="00AE6B91"/>
    <w:rsid w:val="00AF0086"/>
    <w:rsid w:val="00AF09C1"/>
    <w:rsid w:val="00AF0A08"/>
    <w:rsid w:val="00AF2169"/>
    <w:rsid w:val="00AF34C3"/>
    <w:rsid w:val="00AF3543"/>
    <w:rsid w:val="00AF39D1"/>
    <w:rsid w:val="00AF4996"/>
    <w:rsid w:val="00AF52FB"/>
    <w:rsid w:val="00AF606B"/>
    <w:rsid w:val="00AF6181"/>
    <w:rsid w:val="00AF64B4"/>
    <w:rsid w:val="00AF6A3D"/>
    <w:rsid w:val="00AF7207"/>
    <w:rsid w:val="00B0000C"/>
    <w:rsid w:val="00B006B2"/>
    <w:rsid w:val="00B00A63"/>
    <w:rsid w:val="00B013F6"/>
    <w:rsid w:val="00B01457"/>
    <w:rsid w:val="00B015E7"/>
    <w:rsid w:val="00B017D2"/>
    <w:rsid w:val="00B0205D"/>
    <w:rsid w:val="00B02C3D"/>
    <w:rsid w:val="00B03C65"/>
    <w:rsid w:val="00B040C2"/>
    <w:rsid w:val="00B056AC"/>
    <w:rsid w:val="00B058B8"/>
    <w:rsid w:val="00B0683E"/>
    <w:rsid w:val="00B06A3E"/>
    <w:rsid w:val="00B06E71"/>
    <w:rsid w:val="00B07751"/>
    <w:rsid w:val="00B07B20"/>
    <w:rsid w:val="00B10001"/>
    <w:rsid w:val="00B10EBC"/>
    <w:rsid w:val="00B11BD3"/>
    <w:rsid w:val="00B12567"/>
    <w:rsid w:val="00B12BC3"/>
    <w:rsid w:val="00B13815"/>
    <w:rsid w:val="00B14D78"/>
    <w:rsid w:val="00B1539A"/>
    <w:rsid w:val="00B15AAF"/>
    <w:rsid w:val="00B15D5A"/>
    <w:rsid w:val="00B165F5"/>
    <w:rsid w:val="00B166D1"/>
    <w:rsid w:val="00B16A71"/>
    <w:rsid w:val="00B16F79"/>
    <w:rsid w:val="00B175BD"/>
    <w:rsid w:val="00B21216"/>
    <w:rsid w:val="00B215BA"/>
    <w:rsid w:val="00B2384B"/>
    <w:rsid w:val="00B245E8"/>
    <w:rsid w:val="00B249C2"/>
    <w:rsid w:val="00B24EFB"/>
    <w:rsid w:val="00B25036"/>
    <w:rsid w:val="00B250C5"/>
    <w:rsid w:val="00B255C7"/>
    <w:rsid w:val="00B2571B"/>
    <w:rsid w:val="00B2582C"/>
    <w:rsid w:val="00B25841"/>
    <w:rsid w:val="00B258F0"/>
    <w:rsid w:val="00B25941"/>
    <w:rsid w:val="00B25B2F"/>
    <w:rsid w:val="00B25B6E"/>
    <w:rsid w:val="00B25B6F"/>
    <w:rsid w:val="00B25E69"/>
    <w:rsid w:val="00B25F5B"/>
    <w:rsid w:val="00B2603F"/>
    <w:rsid w:val="00B264A0"/>
    <w:rsid w:val="00B2651A"/>
    <w:rsid w:val="00B2683A"/>
    <w:rsid w:val="00B27125"/>
    <w:rsid w:val="00B27847"/>
    <w:rsid w:val="00B279A6"/>
    <w:rsid w:val="00B27ABB"/>
    <w:rsid w:val="00B27C39"/>
    <w:rsid w:val="00B30DD6"/>
    <w:rsid w:val="00B33E9D"/>
    <w:rsid w:val="00B34E11"/>
    <w:rsid w:val="00B353F1"/>
    <w:rsid w:val="00B35868"/>
    <w:rsid w:val="00B36314"/>
    <w:rsid w:val="00B3656E"/>
    <w:rsid w:val="00B37102"/>
    <w:rsid w:val="00B3714E"/>
    <w:rsid w:val="00B37334"/>
    <w:rsid w:val="00B37ADA"/>
    <w:rsid w:val="00B4046D"/>
    <w:rsid w:val="00B406E7"/>
    <w:rsid w:val="00B418CB"/>
    <w:rsid w:val="00B41D5D"/>
    <w:rsid w:val="00B426ED"/>
    <w:rsid w:val="00B42C4E"/>
    <w:rsid w:val="00B43083"/>
    <w:rsid w:val="00B430B1"/>
    <w:rsid w:val="00B435E6"/>
    <w:rsid w:val="00B43A0D"/>
    <w:rsid w:val="00B4405F"/>
    <w:rsid w:val="00B44D0B"/>
    <w:rsid w:val="00B45446"/>
    <w:rsid w:val="00B45954"/>
    <w:rsid w:val="00B45DEE"/>
    <w:rsid w:val="00B462D9"/>
    <w:rsid w:val="00B46B90"/>
    <w:rsid w:val="00B46BCB"/>
    <w:rsid w:val="00B46C00"/>
    <w:rsid w:val="00B47133"/>
    <w:rsid w:val="00B47490"/>
    <w:rsid w:val="00B4798B"/>
    <w:rsid w:val="00B479C4"/>
    <w:rsid w:val="00B47D8A"/>
    <w:rsid w:val="00B508E6"/>
    <w:rsid w:val="00B51052"/>
    <w:rsid w:val="00B51599"/>
    <w:rsid w:val="00B52279"/>
    <w:rsid w:val="00B52C99"/>
    <w:rsid w:val="00B52CD0"/>
    <w:rsid w:val="00B52EDC"/>
    <w:rsid w:val="00B53DB9"/>
    <w:rsid w:val="00B53E9D"/>
    <w:rsid w:val="00B5550A"/>
    <w:rsid w:val="00B56671"/>
    <w:rsid w:val="00B56B68"/>
    <w:rsid w:val="00B56F77"/>
    <w:rsid w:val="00B56FBA"/>
    <w:rsid w:val="00B57C95"/>
    <w:rsid w:val="00B60AC7"/>
    <w:rsid w:val="00B60AE7"/>
    <w:rsid w:val="00B60D2B"/>
    <w:rsid w:val="00B60E48"/>
    <w:rsid w:val="00B62C51"/>
    <w:rsid w:val="00B62EE4"/>
    <w:rsid w:val="00B63FED"/>
    <w:rsid w:val="00B6429E"/>
    <w:rsid w:val="00B652A0"/>
    <w:rsid w:val="00B657B0"/>
    <w:rsid w:val="00B65D2C"/>
    <w:rsid w:val="00B6610B"/>
    <w:rsid w:val="00B66B5C"/>
    <w:rsid w:val="00B67BCF"/>
    <w:rsid w:val="00B703F0"/>
    <w:rsid w:val="00B70485"/>
    <w:rsid w:val="00B710EC"/>
    <w:rsid w:val="00B722CC"/>
    <w:rsid w:val="00B72579"/>
    <w:rsid w:val="00B72A0D"/>
    <w:rsid w:val="00B72E9D"/>
    <w:rsid w:val="00B73AFE"/>
    <w:rsid w:val="00B74B63"/>
    <w:rsid w:val="00B74E9D"/>
    <w:rsid w:val="00B77193"/>
    <w:rsid w:val="00B77C3A"/>
    <w:rsid w:val="00B77E1F"/>
    <w:rsid w:val="00B8109F"/>
    <w:rsid w:val="00B829C9"/>
    <w:rsid w:val="00B8301C"/>
    <w:rsid w:val="00B83FBE"/>
    <w:rsid w:val="00B8456F"/>
    <w:rsid w:val="00B849CF"/>
    <w:rsid w:val="00B85403"/>
    <w:rsid w:val="00B8582F"/>
    <w:rsid w:val="00B8587E"/>
    <w:rsid w:val="00B85D4B"/>
    <w:rsid w:val="00B877C8"/>
    <w:rsid w:val="00B878F0"/>
    <w:rsid w:val="00B90660"/>
    <w:rsid w:val="00B9160C"/>
    <w:rsid w:val="00B9162A"/>
    <w:rsid w:val="00B91796"/>
    <w:rsid w:val="00B91F52"/>
    <w:rsid w:val="00B923D4"/>
    <w:rsid w:val="00B92D5D"/>
    <w:rsid w:val="00B92EF3"/>
    <w:rsid w:val="00B93080"/>
    <w:rsid w:val="00B93C29"/>
    <w:rsid w:val="00B9469C"/>
    <w:rsid w:val="00B948E5"/>
    <w:rsid w:val="00B9525F"/>
    <w:rsid w:val="00B95498"/>
    <w:rsid w:val="00B959A2"/>
    <w:rsid w:val="00B95B10"/>
    <w:rsid w:val="00B96013"/>
    <w:rsid w:val="00B970DF"/>
    <w:rsid w:val="00B978AE"/>
    <w:rsid w:val="00B979BF"/>
    <w:rsid w:val="00BA1EA0"/>
    <w:rsid w:val="00BA29E0"/>
    <w:rsid w:val="00BA2A51"/>
    <w:rsid w:val="00BA43AE"/>
    <w:rsid w:val="00BA4448"/>
    <w:rsid w:val="00BA4556"/>
    <w:rsid w:val="00BA6F01"/>
    <w:rsid w:val="00BA7967"/>
    <w:rsid w:val="00BA7B9E"/>
    <w:rsid w:val="00BB0776"/>
    <w:rsid w:val="00BB1986"/>
    <w:rsid w:val="00BB21C0"/>
    <w:rsid w:val="00BB2AB1"/>
    <w:rsid w:val="00BB2F75"/>
    <w:rsid w:val="00BB3420"/>
    <w:rsid w:val="00BB366C"/>
    <w:rsid w:val="00BB3A1C"/>
    <w:rsid w:val="00BB40F3"/>
    <w:rsid w:val="00BB41E1"/>
    <w:rsid w:val="00BB5148"/>
    <w:rsid w:val="00BB597C"/>
    <w:rsid w:val="00BB5DA7"/>
    <w:rsid w:val="00BB63AC"/>
    <w:rsid w:val="00BB64C9"/>
    <w:rsid w:val="00BB73DA"/>
    <w:rsid w:val="00BB7B10"/>
    <w:rsid w:val="00BC034D"/>
    <w:rsid w:val="00BC0D71"/>
    <w:rsid w:val="00BC200D"/>
    <w:rsid w:val="00BC22E7"/>
    <w:rsid w:val="00BC33ED"/>
    <w:rsid w:val="00BC3F63"/>
    <w:rsid w:val="00BC426B"/>
    <w:rsid w:val="00BC4549"/>
    <w:rsid w:val="00BC4643"/>
    <w:rsid w:val="00BC597E"/>
    <w:rsid w:val="00BC6117"/>
    <w:rsid w:val="00BC6D13"/>
    <w:rsid w:val="00BC708D"/>
    <w:rsid w:val="00BD0885"/>
    <w:rsid w:val="00BD0C6F"/>
    <w:rsid w:val="00BD1363"/>
    <w:rsid w:val="00BD1DCB"/>
    <w:rsid w:val="00BD2A8F"/>
    <w:rsid w:val="00BD2F9A"/>
    <w:rsid w:val="00BD3587"/>
    <w:rsid w:val="00BD4163"/>
    <w:rsid w:val="00BD4548"/>
    <w:rsid w:val="00BD45AE"/>
    <w:rsid w:val="00BD547B"/>
    <w:rsid w:val="00BD5531"/>
    <w:rsid w:val="00BD5826"/>
    <w:rsid w:val="00BD5DCD"/>
    <w:rsid w:val="00BD6A8B"/>
    <w:rsid w:val="00BD6B51"/>
    <w:rsid w:val="00BD76EA"/>
    <w:rsid w:val="00BD7BC9"/>
    <w:rsid w:val="00BE0178"/>
    <w:rsid w:val="00BE07D6"/>
    <w:rsid w:val="00BE1435"/>
    <w:rsid w:val="00BE200C"/>
    <w:rsid w:val="00BE3109"/>
    <w:rsid w:val="00BE31E1"/>
    <w:rsid w:val="00BE33E4"/>
    <w:rsid w:val="00BE3B16"/>
    <w:rsid w:val="00BE4193"/>
    <w:rsid w:val="00BE49A7"/>
    <w:rsid w:val="00BE53F4"/>
    <w:rsid w:val="00BE558D"/>
    <w:rsid w:val="00BE6D36"/>
    <w:rsid w:val="00BE7073"/>
    <w:rsid w:val="00BE72CF"/>
    <w:rsid w:val="00BF01A4"/>
    <w:rsid w:val="00BF0E38"/>
    <w:rsid w:val="00BF1840"/>
    <w:rsid w:val="00BF1CE6"/>
    <w:rsid w:val="00BF1DAD"/>
    <w:rsid w:val="00BF2FBD"/>
    <w:rsid w:val="00BF34A6"/>
    <w:rsid w:val="00BF4135"/>
    <w:rsid w:val="00BF590C"/>
    <w:rsid w:val="00BF5953"/>
    <w:rsid w:val="00BF5B5D"/>
    <w:rsid w:val="00BF61EF"/>
    <w:rsid w:val="00BF650F"/>
    <w:rsid w:val="00BF739E"/>
    <w:rsid w:val="00C001D8"/>
    <w:rsid w:val="00C0051A"/>
    <w:rsid w:val="00C01349"/>
    <w:rsid w:val="00C023C8"/>
    <w:rsid w:val="00C03B52"/>
    <w:rsid w:val="00C04FD1"/>
    <w:rsid w:val="00C0505D"/>
    <w:rsid w:val="00C06105"/>
    <w:rsid w:val="00C064AC"/>
    <w:rsid w:val="00C06997"/>
    <w:rsid w:val="00C06DF3"/>
    <w:rsid w:val="00C06F75"/>
    <w:rsid w:val="00C070CC"/>
    <w:rsid w:val="00C1247B"/>
    <w:rsid w:val="00C12632"/>
    <w:rsid w:val="00C1272E"/>
    <w:rsid w:val="00C1288A"/>
    <w:rsid w:val="00C12A9E"/>
    <w:rsid w:val="00C133A4"/>
    <w:rsid w:val="00C134AF"/>
    <w:rsid w:val="00C14FAD"/>
    <w:rsid w:val="00C155EC"/>
    <w:rsid w:val="00C15A0E"/>
    <w:rsid w:val="00C15DC5"/>
    <w:rsid w:val="00C163F8"/>
    <w:rsid w:val="00C171EA"/>
    <w:rsid w:val="00C17459"/>
    <w:rsid w:val="00C17497"/>
    <w:rsid w:val="00C17647"/>
    <w:rsid w:val="00C17E68"/>
    <w:rsid w:val="00C17ED5"/>
    <w:rsid w:val="00C20628"/>
    <w:rsid w:val="00C20E3B"/>
    <w:rsid w:val="00C216AE"/>
    <w:rsid w:val="00C219A2"/>
    <w:rsid w:val="00C223A0"/>
    <w:rsid w:val="00C22EA5"/>
    <w:rsid w:val="00C22EC0"/>
    <w:rsid w:val="00C23150"/>
    <w:rsid w:val="00C246CD"/>
    <w:rsid w:val="00C263CB"/>
    <w:rsid w:val="00C26B44"/>
    <w:rsid w:val="00C276E0"/>
    <w:rsid w:val="00C30EF7"/>
    <w:rsid w:val="00C31003"/>
    <w:rsid w:val="00C31AD9"/>
    <w:rsid w:val="00C323E8"/>
    <w:rsid w:val="00C32756"/>
    <w:rsid w:val="00C33875"/>
    <w:rsid w:val="00C344BB"/>
    <w:rsid w:val="00C345ED"/>
    <w:rsid w:val="00C35021"/>
    <w:rsid w:val="00C3578F"/>
    <w:rsid w:val="00C35C95"/>
    <w:rsid w:val="00C36330"/>
    <w:rsid w:val="00C369A1"/>
    <w:rsid w:val="00C373F0"/>
    <w:rsid w:val="00C37555"/>
    <w:rsid w:val="00C375DF"/>
    <w:rsid w:val="00C401F2"/>
    <w:rsid w:val="00C41B11"/>
    <w:rsid w:val="00C420EC"/>
    <w:rsid w:val="00C423B4"/>
    <w:rsid w:val="00C4255E"/>
    <w:rsid w:val="00C4477B"/>
    <w:rsid w:val="00C44C1E"/>
    <w:rsid w:val="00C44E8B"/>
    <w:rsid w:val="00C461CA"/>
    <w:rsid w:val="00C4655E"/>
    <w:rsid w:val="00C4762B"/>
    <w:rsid w:val="00C47835"/>
    <w:rsid w:val="00C479B4"/>
    <w:rsid w:val="00C50104"/>
    <w:rsid w:val="00C5074C"/>
    <w:rsid w:val="00C50D9B"/>
    <w:rsid w:val="00C50ECA"/>
    <w:rsid w:val="00C51A27"/>
    <w:rsid w:val="00C51F0C"/>
    <w:rsid w:val="00C52008"/>
    <w:rsid w:val="00C5273A"/>
    <w:rsid w:val="00C52B10"/>
    <w:rsid w:val="00C53A52"/>
    <w:rsid w:val="00C53D53"/>
    <w:rsid w:val="00C54156"/>
    <w:rsid w:val="00C55F16"/>
    <w:rsid w:val="00C56068"/>
    <w:rsid w:val="00C56684"/>
    <w:rsid w:val="00C56E31"/>
    <w:rsid w:val="00C5775F"/>
    <w:rsid w:val="00C57A42"/>
    <w:rsid w:val="00C57D36"/>
    <w:rsid w:val="00C61C23"/>
    <w:rsid w:val="00C62C93"/>
    <w:rsid w:val="00C632BA"/>
    <w:rsid w:val="00C64005"/>
    <w:rsid w:val="00C64C0C"/>
    <w:rsid w:val="00C6524F"/>
    <w:rsid w:val="00C65A3B"/>
    <w:rsid w:val="00C65CD9"/>
    <w:rsid w:val="00C65E26"/>
    <w:rsid w:val="00C665EE"/>
    <w:rsid w:val="00C66621"/>
    <w:rsid w:val="00C6792F"/>
    <w:rsid w:val="00C70860"/>
    <w:rsid w:val="00C71996"/>
    <w:rsid w:val="00C71B8F"/>
    <w:rsid w:val="00C728A9"/>
    <w:rsid w:val="00C728FE"/>
    <w:rsid w:val="00C72E04"/>
    <w:rsid w:val="00C736EC"/>
    <w:rsid w:val="00C759E3"/>
    <w:rsid w:val="00C76315"/>
    <w:rsid w:val="00C76A16"/>
    <w:rsid w:val="00C81AD6"/>
    <w:rsid w:val="00C822B8"/>
    <w:rsid w:val="00C8256C"/>
    <w:rsid w:val="00C82648"/>
    <w:rsid w:val="00C82727"/>
    <w:rsid w:val="00C82FC2"/>
    <w:rsid w:val="00C837F6"/>
    <w:rsid w:val="00C841A7"/>
    <w:rsid w:val="00C84470"/>
    <w:rsid w:val="00C84874"/>
    <w:rsid w:val="00C8545E"/>
    <w:rsid w:val="00C861D7"/>
    <w:rsid w:val="00C862C0"/>
    <w:rsid w:val="00C86A58"/>
    <w:rsid w:val="00C86C74"/>
    <w:rsid w:val="00C878B1"/>
    <w:rsid w:val="00C87DC5"/>
    <w:rsid w:val="00C905BB"/>
    <w:rsid w:val="00C9092E"/>
    <w:rsid w:val="00C90A27"/>
    <w:rsid w:val="00C9107B"/>
    <w:rsid w:val="00C91EC6"/>
    <w:rsid w:val="00C9247D"/>
    <w:rsid w:val="00C92C4E"/>
    <w:rsid w:val="00C92E03"/>
    <w:rsid w:val="00C93E44"/>
    <w:rsid w:val="00C94D77"/>
    <w:rsid w:val="00C94DA1"/>
    <w:rsid w:val="00C95515"/>
    <w:rsid w:val="00C96253"/>
    <w:rsid w:val="00C9660F"/>
    <w:rsid w:val="00C96685"/>
    <w:rsid w:val="00C976AB"/>
    <w:rsid w:val="00C97CBA"/>
    <w:rsid w:val="00CA0209"/>
    <w:rsid w:val="00CA1EAB"/>
    <w:rsid w:val="00CA25D6"/>
    <w:rsid w:val="00CA26B6"/>
    <w:rsid w:val="00CA3773"/>
    <w:rsid w:val="00CA38CC"/>
    <w:rsid w:val="00CA4EE7"/>
    <w:rsid w:val="00CA5019"/>
    <w:rsid w:val="00CA5048"/>
    <w:rsid w:val="00CA603B"/>
    <w:rsid w:val="00CA695C"/>
    <w:rsid w:val="00CA73BD"/>
    <w:rsid w:val="00CA7C9B"/>
    <w:rsid w:val="00CB041D"/>
    <w:rsid w:val="00CB0A9E"/>
    <w:rsid w:val="00CB0D28"/>
    <w:rsid w:val="00CB189A"/>
    <w:rsid w:val="00CB1D4F"/>
    <w:rsid w:val="00CB27A3"/>
    <w:rsid w:val="00CB301F"/>
    <w:rsid w:val="00CB3DB6"/>
    <w:rsid w:val="00CB4E59"/>
    <w:rsid w:val="00CB4EC0"/>
    <w:rsid w:val="00CB56E4"/>
    <w:rsid w:val="00CB5891"/>
    <w:rsid w:val="00CB5E34"/>
    <w:rsid w:val="00CB75D5"/>
    <w:rsid w:val="00CB7BCD"/>
    <w:rsid w:val="00CC0A2D"/>
    <w:rsid w:val="00CC0A77"/>
    <w:rsid w:val="00CC1597"/>
    <w:rsid w:val="00CC184E"/>
    <w:rsid w:val="00CC2690"/>
    <w:rsid w:val="00CC29C6"/>
    <w:rsid w:val="00CC2BCF"/>
    <w:rsid w:val="00CC3265"/>
    <w:rsid w:val="00CC329B"/>
    <w:rsid w:val="00CC3C2D"/>
    <w:rsid w:val="00CC5603"/>
    <w:rsid w:val="00CC6144"/>
    <w:rsid w:val="00CD09E3"/>
    <w:rsid w:val="00CD0B11"/>
    <w:rsid w:val="00CD17F0"/>
    <w:rsid w:val="00CD1A07"/>
    <w:rsid w:val="00CD1F63"/>
    <w:rsid w:val="00CD22CC"/>
    <w:rsid w:val="00CD2351"/>
    <w:rsid w:val="00CD340B"/>
    <w:rsid w:val="00CD35B3"/>
    <w:rsid w:val="00CD3630"/>
    <w:rsid w:val="00CD449E"/>
    <w:rsid w:val="00CD48A4"/>
    <w:rsid w:val="00CD54F7"/>
    <w:rsid w:val="00CD55A7"/>
    <w:rsid w:val="00CD5734"/>
    <w:rsid w:val="00CE1298"/>
    <w:rsid w:val="00CE1466"/>
    <w:rsid w:val="00CE1B73"/>
    <w:rsid w:val="00CE250D"/>
    <w:rsid w:val="00CE50A3"/>
    <w:rsid w:val="00CE542D"/>
    <w:rsid w:val="00CE60C6"/>
    <w:rsid w:val="00CE62C8"/>
    <w:rsid w:val="00CE7216"/>
    <w:rsid w:val="00CE7238"/>
    <w:rsid w:val="00CE784A"/>
    <w:rsid w:val="00CE7D9C"/>
    <w:rsid w:val="00CF056B"/>
    <w:rsid w:val="00CF0EF3"/>
    <w:rsid w:val="00CF10C5"/>
    <w:rsid w:val="00CF1B06"/>
    <w:rsid w:val="00CF272A"/>
    <w:rsid w:val="00CF2D03"/>
    <w:rsid w:val="00CF2DD1"/>
    <w:rsid w:val="00CF4E82"/>
    <w:rsid w:val="00CF59B9"/>
    <w:rsid w:val="00CF5DD4"/>
    <w:rsid w:val="00CF6198"/>
    <w:rsid w:val="00CF6D5F"/>
    <w:rsid w:val="00CF75A5"/>
    <w:rsid w:val="00D00609"/>
    <w:rsid w:val="00D010C0"/>
    <w:rsid w:val="00D012D4"/>
    <w:rsid w:val="00D014E4"/>
    <w:rsid w:val="00D01A8D"/>
    <w:rsid w:val="00D01B96"/>
    <w:rsid w:val="00D01C31"/>
    <w:rsid w:val="00D01CD9"/>
    <w:rsid w:val="00D02E5D"/>
    <w:rsid w:val="00D035CA"/>
    <w:rsid w:val="00D03732"/>
    <w:rsid w:val="00D039B1"/>
    <w:rsid w:val="00D03FBA"/>
    <w:rsid w:val="00D054B0"/>
    <w:rsid w:val="00D06C52"/>
    <w:rsid w:val="00D074D8"/>
    <w:rsid w:val="00D07B2E"/>
    <w:rsid w:val="00D106E5"/>
    <w:rsid w:val="00D13390"/>
    <w:rsid w:val="00D13499"/>
    <w:rsid w:val="00D13941"/>
    <w:rsid w:val="00D140CF"/>
    <w:rsid w:val="00D1425F"/>
    <w:rsid w:val="00D143BF"/>
    <w:rsid w:val="00D15A3A"/>
    <w:rsid w:val="00D15A91"/>
    <w:rsid w:val="00D15BE7"/>
    <w:rsid w:val="00D16E80"/>
    <w:rsid w:val="00D208EE"/>
    <w:rsid w:val="00D21A09"/>
    <w:rsid w:val="00D21D57"/>
    <w:rsid w:val="00D22387"/>
    <w:rsid w:val="00D23449"/>
    <w:rsid w:val="00D23AAB"/>
    <w:rsid w:val="00D23B5B"/>
    <w:rsid w:val="00D246E6"/>
    <w:rsid w:val="00D25422"/>
    <w:rsid w:val="00D25680"/>
    <w:rsid w:val="00D259E1"/>
    <w:rsid w:val="00D26185"/>
    <w:rsid w:val="00D2672B"/>
    <w:rsid w:val="00D26F18"/>
    <w:rsid w:val="00D30803"/>
    <w:rsid w:val="00D314A0"/>
    <w:rsid w:val="00D31501"/>
    <w:rsid w:val="00D31CBD"/>
    <w:rsid w:val="00D32734"/>
    <w:rsid w:val="00D3346A"/>
    <w:rsid w:val="00D338BD"/>
    <w:rsid w:val="00D339D1"/>
    <w:rsid w:val="00D33C11"/>
    <w:rsid w:val="00D343B6"/>
    <w:rsid w:val="00D344E4"/>
    <w:rsid w:val="00D348E6"/>
    <w:rsid w:val="00D34A1D"/>
    <w:rsid w:val="00D34F37"/>
    <w:rsid w:val="00D351ED"/>
    <w:rsid w:val="00D3786C"/>
    <w:rsid w:val="00D409B2"/>
    <w:rsid w:val="00D40B5D"/>
    <w:rsid w:val="00D40BE9"/>
    <w:rsid w:val="00D420DF"/>
    <w:rsid w:val="00D423EB"/>
    <w:rsid w:val="00D43359"/>
    <w:rsid w:val="00D4360B"/>
    <w:rsid w:val="00D43B09"/>
    <w:rsid w:val="00D4524B"/>
    <w:rsid w:val="00D45579"/>
    <w:rsid w:val="00D45837"/>
    <w:rsid w:val="00D45E84"/>
    <w:rsid w:val="00D46792"/>
    <w:rsid w:val="00D47056"/>
    <w:rsid w:val="00D47777"/>
    <w:rsid w:val="00D50786"/>
    <w:rsid w:val="00D508F5"/>
    <w:rsid w:val="00D50D64"/>
    <w:rsid w:val="00D50E3D"/>
    <w:rsid w:val="00D51585"/>
    <w:rsid w:val="00D518B0"/>
    <w:rsid w:val="00D5195F"/>
    <w:rsid w:val="00D51AB1"/>
    <w:rsid w:val="00D51CEE"/>
    <w:rsid w:val="00D52586"/>
    <w:rsid w:val="00D53783"/>
    <w:rsid w:val="00D53D8E"/>
    <w:rsid w:val="00D54490"/>
    <w:rsid w:val="00D548A1"/>
    <w:rsid w:val="00D54C01"/>
    <w:rsid w:val="00D55BDB"/>
    <w:rsid w:val="00D560C3"/>
    <w:rsid w:val="00D565FF"/>
    <w:rsid w:val="00D56D77"/>
    <w:rsid w:val="00D575AC"/>
    <w:rsid w:val="00D60245"/>
    <w:rsid w:val="00D60AB9"/>
    <w:rsid w:val="00D60DF3"/>
    <w:rsid w:val="00D6174C"/>
    <w:rsid w:val="00D6307A"/>
    <w:rsid w:val="00D63156"/>
    <w:rsid w:val="00D64194"/>
    <w:rsid w:val="00D65133"/>
    <w:rsid w:val="00D65261"/>
    <w:rsid w:val="00D655CC"/>
    <w:rsid w:val="00D65F86"/>
    <w:rsid w:val="00D66A34"/>
    <w:rsid w:val="00D70102"/>
    <w:rsid w:val="00D7057F"/>
    <w:rsid w:val="00D752E4"/>
    <w:rsid w:val="00D76531"/>
    <w:rsid w:val="00D76A19"/>
    <w:rsid w:val="00D77349"/>
    <w:rsid w:val="00D81034"/>
    <w:rsid w:val="00D812C3"/>
    <w:rsid w:val="00D81778"/>
    <w:rsid w:val="00D819A6"/>
    <w:rsid w:val="00D81A14"/>
    <w:rsid w:val="00D822C9"/>
    <w:rsid w:val="00D8324D"/>
    <w:rsid w:val="00D832A9"/>
    <w:rsid w:val="00D863E9"/>
    <w:rsid w:val="00D86D8C"/>
    <w:rsid w:val="00D878D0"/>
    <w:rsid w:val="00D900D1"/>
    <w:rsid w:val="00D917B1"/>
    <w:rsid w:val="00D91CE4"/>
    <w:rsid w:val="00D934CA"/>
    <w:rsid w:val="00D939C3"/>
    <w:rsid w:val="00D93C3B"/>
    <w:rsid w:val="00D94952"/>
    <w:rsid w:val="00D954F3"/>
    <w:rsid w:val="00D961EF"/>
    <w:rsid w:val="00D97F6B"/>
    <w:rsid w:val="00DA01B7"/>
    <w:rsid w:val="00DA0BC0"/>
    <w:rsid w:val="00DA2352"/>
    <w:rsid w:val="00DA2A4A"/>
    <w:rsid w:val="00DA3E2C"/>
    <w:rsid w:val="00DA4116"/>
    <w:rsid w:val="00DA50FC"/>
    <w:rsid w:val="00DA51E7"/>
    <w:rsid w:val="00DA5CBF"/>
    <w:rsid w:val="00DA6D1A"/>
    <w:rsid w:val="00DA7264"/>
    <w:rsid w:val="00DA730C"/>
    <w:rsid w:val="00DA7E67"/>
    <w:rsid w:val="00DB0657"/>
    <w:rsid w:val="00DB0D09"/>
    <w:rsid w:val="00DB198C"/>
    <w:rsid w:val="00DB37AC"/>
    <w:rsid w:val="00DB3D38"/>
    <w:rsid w:val="00DB4D1C"/>
    <w:rsid w:val="00DB6017"/>
    <w:rsid w:val="00DB67A2"/>
    <w:rsid w:val="00DB6E62"/>
    <w:rsid w:val="00DB71CF"/>
    <w:rsid w:val="00DC1E2B"/>
    <w:rsid w:val="00DC295A"/>
    <w:rsid w:val="00DC2FFD"/>
    <w:rsid w:val="00DC4DF1"/>
    <w:rsid w:val="00DC6133"/>
    <w:rsid w:val="00DC654D"/>
    <w:rsid w:val="00DC6C84"/>
    <w:rsid w:val="00DC7837"/>
    <w:rsid w:val="00DC7EA2"/>
    <w:rsid w:val="00DD03C1"/>
    <w:rsid w:val="00DD088B"/>
    <w:rsid w:val="00DD16E6"/>
    <w:rsid w:val="00DD20C2"/>
    <w:rsid w:val="00DD294D"/>
    <w:rsid w:val="00DD3799"/>
    <w:rsid w:val="00DD444E"/>
    <w:rsid w:val="00DD45EB"/>
    <w:rsid w:val="00DD580B"/>
    <w:rsid w:val="00DD5A0B"/>
    <w:rsid w:val="00DD647D"/>
    <w:rsid w:val="00DD6B06"/>
    <w:rsid w:val="00DD780D"/>
    <w:rsid w:val="00DE03A0"/>
    <w:rsid w:val="00DE10EE"/>
    <w:rsid w:val="00DE2542"/>
    <w:rsid w:val="00DE2B05"/>
    <w:rsid w:val="00DE3484"/>
    <w:rsid w:val="00DE36DD"/>
    <w:rsid w:val="00DE413C"/>
    <w:rsid w:val="00DE4C55"/>
    <w:rsid w:val="00DE52C8"/>
    <w:rsid w:val="00DE60D4"/>
    <w:rsid w:val="00DE617B"/>
    <w:rsid w:val="00DE65FE"/>
    <w:rsid w:val="00DE6FDF"/>
    <w:rsid w:val="00DE76CC"/>
    <w:rsid w:val="00DF0383"/>
    <w:rsid w:val="00DF09A1"/>
    <w:rsid w:val="00DF17C9"/>
    <w:rsid w:val="00DF1911"/>
    <w:rsid w:val="00DF1A23"/>
    <w:rsid w:val="00DF1DA9"/>
    <w:rsid w:val="00DF24CC"/>
    <w:rsid w:val="00DF2BD8"/>
    <w:rsid w:val="00DF3A63"/>
    <w:rsid w:val="00DF3A6F"/>
    <w:rsid w:val="00DF3FAC"/>
    <w:rsid w:val="00DF4428"/>
    <w:rsid w:val="00DF4AF0"/>
    <w:rsid w:val="00DF4CEB"/>
    <w:rsid w:val="00DF4F21"/>
    <w:rsid w:val="00DF5124"/>
    <w:rsid w:val="00DF6179"/>
    <w:rsid w:val="00DF6361"/>
    <w:rsid w:val="00DF6AD5"/>
    <w:rsid w:val="00DF6C20"/>
    <w:rsid w:val="00E00C66"/>
    <w:rsid w:val="00E01163"/>
    <w:rsid w:val="00E01DEC"/>
    <w:rsid w:val="00E02255"/>
    <w:rsid w:val="00E025F7"/>
    <w:rsid w:val="00E0328D"/>
    <w:rsid w:val="00E03635"/>
    <w:rsid w:val="00E03D32"/>
    <w:rsid w:val="00E03FAF"/>
    <w:rsid w:val="00E04308"/>
    <w:rsid w:val="00E047E0"/>
    <w:rsid w:val="00E049AF"/>
    <w:rsid w:val="00E04A20"/>
    <w:rsid w:val="00E0547E"/>
    <w:rsid w:val="00E05BBF"/>
    <w:rsid w:val="00E05E34"/>
    <w:rsid w:val="00E0609D"/>
    <w:rsid w:val="00E06F09"/>
    <w:rsid w:val="00E07110"/>
    <w:rsid w:val="00E0723F"/>
    <w:rsid w:val="00E07B3C"/>
    <w:rsid w:val="00E10BE8"/>
    <w:rsid w:val="00E11048"/>
    <w:rsid w:val="00E113E3"/>
    <w:rsid w:val="00E11604"/>
    <w:rsid w:val="00E11677"/>
    <w:rsid w:val="00E11CCF"/>
    <w:rsid w:val="00E1287E"/>
    <w:rsid w:val="00E132AD"/>
    <w:rsid w:val="00E132E5"/>
    <w:rsid w:val="00E1377B"/>
    <w:rsid w:val="00E13AF2"/>
    <w:rsid w:val="00E1407B"/>
    <w:rsid w:val="00E14758"/>
    <w:rsid w:val="00E14C3A"/>
    <w:rsid w:val="00E15A55"/>
    <w:rsid w:val="00E15FF8"/>
    <w:rsid w:val="00E167DC"/>
    <w:rsid w:val="00E2000B"/>
    <w:rsid w:val="00E21843"/>
    <w:rsid w:val="00E21E86"/>
    <w:rsid w:val="00E23A22"/>
    <w:rsid w:val="00E24A61"/>
    <w:rsid w:val="00E24DB5"/>
    <w:rsid w:val="00E250DC"/>
    <w:rsid w:val="00E261E8"/>
    <w:rsid w:val="00E27858"/>
    <w:rsid w:val="00E30977"/>
    <w:rsid w:val="00E30EAC"/>
    <w:rsid w:val="00E312F1"/>
    <w:rsid w:val="00E32246"/>
    <w:rsid w:val="00E34797"/>
    <w:rsid w:val="00E36AE8"/>
    <w:rsid w:val="00E40F1B"/>
    <w:rsid w:val="00E415E8"/>
    <w:rsid w:val="00E42B36"/>
    <w:rsid w:val="00E46483"/>
    <w:rsid w:val="00E4687C"/>
    <w:rsid w:val="00E51939"/>
    <w:rsid w:val="00E5227D"/>
    <w:rsid w:val="00E5237D"/>
    <w:rsid w:val="00E53C03"/>
    <w:rsid w:val="00E53CDE"/>
    <w:rsid w:val="00E54268"/>
    <w:rsid w:val="00E5495B"/>
    <w:rsid w:val="00E551BA"/>
    <w:rsid w:val="00E558FB"/>
    <w:rsid w:val="00E5598E"/>
    <w:rsid w:val="00E56AFD"/>
    <w:rsid w:val="00E6163C"/>
    <w:rsid w:val="00E61F8A"/>
    <w:rsid w:val="00E624EC"/>
    <w:rsid w:val="00E62F92"/>
    <w:rsid w:val="00E644D1"/>
    <w:rsid w:val="00E647C2"/>
    <w:rsid w:val="00E6517B"/>
    <w:rsid w:val="00E6593D"/>
    <w:rsid w:val="00E65E4C"/>
    <w:rsid w:val="00E6787C"/>
    <w:rsid w:val="00E70229"/>
    <w:rsid w:val="00E70706"/>
    <w:rsid w:val="00E7114C"/>
    <w:rsid w:val="00E713EA"/>
    <w:rsid w:val="00E71A27"/>
    <w:rsid w:val="00E71BB8"/>
    <w:rsid w:val="00E721E1"/>
    <w:rsid w:val="00E734B1"/>
    <w:rsid w:val="00E75DAD"/>
    <w:rsid w:val="00E7672D"/>
    <w:rsid w:val="00E76AF7"/>
    <w:rsid w:val="00E76ED1"/>
    <w:rsid w:val="00E76F0D"/>
    <w:rsid w:val="00E7787E"/>
    <w:rsid w:val="00E80781"/>
    <w:rsid w:val="00E80BA5"/>
    <w:rsid w:val="00E80C18"/>
    <w:rsid w:val="00E80F0C"/>
    <w:rsid w:val="00E811E9"/>
    <w:rsid w:val="00E8135E"/>
    <w:rsid w:val="00E813BC"/>
    <w:rsid w:val="00E82CC6"/>
    <w:rsid w:val="00E83395"/>
    <w:rsid w:val="00E83E6B"/>
    <w:rsid w:val="00E84C0D"/>
    <w:rsid w:val="00E85DF4"/>
    <w:rsid w:val="00E867A2"/>
    <w:rsid w:val="00E873FB"/>
    <w:rsid w:val="00E917BA"/>
    <w:rsid w:val="00E93605"/>
    <w:rsid w:val="00E93CBA"/>
    <w:rsid w:val="00E94752"/>
    <w:rsid w:val="00E9539F"/>
    <w:rsid w:val="00EA0C5A"/>
    <w:rsid w:val="00EA0CF3"/>
    <w:rsid w:val="00EA0F0F"/>
    <w:rsid w:val="00EA1CD4"/>
    <w:rsid w:val="00EA1CD7"/>
    <w:rsid w:val="00EA243E"/>
    <w:rsid w:val="00EA276D"/>
    <w:rsid w:val="00EA3FFE"/>
    <w:rsid w:val="00EA4206"/>
    <w:rsid w:val="00EA5C05"/>
    <w:rsid w:val="00EA66AE"/>
    <w:rsid w:val="00EA6848"/>
    <w:rsid w:val="00EA6FC7"/>
    <w:rsid w:val="00EA70D5"/>
    <w:rsid w:val="00EA7332"/>
    <w:rsid w:val="00EA7DE3"/>
    <w:rsid w:val="00EB0510"/>
    <w:rsid w:val="00EB0A8D"/>
    <w:rsid w:val="00EB0BEE"/>
    <w:rsid w:val="00EB0FFE"/>
    <w:rsid w:val="00EB1051"/>
    <w:rsid w:val="00EB151A"/>
    <w:rsid w:val="00EB15A6"/>
    <w:rsid w:val="00EB16A5"/>
    <w:rsid w:val="00EB1DED"/>
    <w:rsid w:val="00EB2A61"/>
    <w:rsid w:val="00EB2FFB"/>
    <w:rsid w:val="00EB30FA"/>
    <w:rsid w:val="00EB369F"/>
    <w:rsid w:val="00EB3C08"/>
    <w:rsid w:val="00EB4B4F"/>
    <w:rsid w:val="00EB4D40"/>
    <w:rsid w:val="00EB4E57"/>
    <w:rsid w:val="00EB4E6B"/>
    <w:rsid w:val="00EB5193"/>
    <w:rsid w:val="00EB56D1"/>
    <w:rsid w:val="00EB5AE5"/>
    <w:rsid w:val="00EB5E81"/>
    <w:rsid w:val="00EB5E9A"/>
    <w:rsid w:val="00EB64E0"/>
    <w:rsid w:val="00EB6684"/>
    <w:rsid w:val="00EB6CCB"/>
    <w:rsid w:val="00EB7C56"/>
    <w:rsid w:val="00EC0352"/>
    <w:rsid w:val="00EC1B0D"/>
    <w:rsid w:val="00EC2A3D"/>
    <w:rsid w:val="00EC46B8"/>
    <w:rsid w:val="00EC486E"/>
    <w:rsid w:val="00EC489A"/>
    <w:rsid w:val="00EC4BEA"/>
    <w:rsid w:val="00EC4E52"/>
    <w:rsid w:val="00EC580A"/>
    <w:rsid w:val="00EC6D24"/>
    <w:rsid w:val="00EC7477"/>
    <w:rsid w:val="00EC74A7"/>
    <w:rsid w:val="00ED1397"/>
    <w:rsid w:val="00ED14EF"/>
    <w:rsid w:val="00ED1857"/>
    <w:rsid w:val="00ED1B62"/>
    <w:rsid w:val="00ED1DA9"/>
    <w:rsid w:val="00ED2461"/>
    <w:rsid w:val="00ED2EF9"/>
    <w:rsid w:val="00ED395D"/>
    <w:rsid w:val="00ED4231"/>
    <w:rsid w:val="00ED43B9"/>
    <w:rsid w:val="00ED4DF5"/>
    <w:rsid w:val="00ED5715"/>
    <w:rsid w:val="00ED589D"/>
    <w:rsid w:val="00ED7123"/>
    <w:rsid w:val="00ED7871"/>
    <w:rsid w:val="00ED7F24"/>
    <w:rsid w:val="00EE12BA"/>
    <w:rsid w:val="00EE16FE"/>
    <w:rsid w:val="00EE21C5"/>
    <w:rsid w:val="00EE238A"/>
    <w:rsid w:val="00EE2495"/>
    <w:rsid w:val="00EE2CAB"/>
    <w:rsid w:val="00EE2D2C"/>
    <w:rsid w:val="00EE4CE3"/>
    <w:rsid w:val="00EE5DFC"/>
    <w:rsid w:val="00EF0099"/>
    <w:rsid w:val="00EF0565"/>
    <w:rsid w:val="00EF059F"/>
    <w:rsid w:val="00EF06E2"/>
    <w:rsid w:val="00EF078D"/>
    <w:rsid w:val="00EF1F3E"/>
    <w:rsid w:val="00EF20F0"/>
    <w:rsid w:val="00EF23F5"/>
    <w:rsid w:val="00EF2532"/>
    <w:rsid w:val="00EF2EDE"/>
    <w:rsid w:val="00EF3569"/>
    <w:rsid w:val="00EF3BC7"/>
    <w:rsid w:val="00EF42ED"/>
    <w:rsid w:val="00EF466A"/>
    <w:rsid w:val="00EF51F4"/>
    <w:rsid w:val="00EF55F4"/>
    <w:rsid w:val="00EF732F"/>
    <w:rsid w:val="00EF766C"/>
    <w:rsid w:val="00EF79B4"/>
    <w:rsid w:val="00EF7E0C"/>
    <w:rsid w:val="00F00DA7"/>
    <w:rsid w:val="00F0147E"/>
    <w:rsid w:val="00F01EE4"/>
    <w:rsid w:val="00F0206B"/>
    <w:rsid w:val="00F023D8"/>
    <w:rsid w:val="00F02DB3"/>
    <w:rsid w:val="00F02FAA"/>
    <w:rsid w:val="00F03122"/>
    <w:rsid w:val="00F032D1"/>
    <w:rsid w:val="00F035E0"/>
    <w:rsid w:val="00F040A8"/>
    <w:rsid w:val="00F04338"/>
    <w:rsid w:val="00F04C6F"/>
    <w:rsid w:val="00F06272"/>
    <w:rsid w:val="00F06741"/>
    <w:rsid w:val="00F06A22"/>
    <w:rsid w:val="00F06F4E"/>
    <w:rsid w:val="00F0771B"/>
    <w:rsid w:val="00F10843"/>
    <w:rsid w:val="00F10C5B"/>
    <w:rsid w:val="00F120DE"/>
    <w:rsid w:val="00F12F9A"/>
    <w:rsid w:val="00F13768"/>
    <w:rsid w:val="00F13EC6"/>
    <w:rsid w:val="00F142B9"/>
    <w:rsid w:val="00F14D9A"/>
    <w:rsid w:val="00F15141"/>
    <w:rsid w:val="00F15796"/>
    <w:rsid w:val="00F15C27"/>
    <w:rsid w:val="00F162BD"/>
    <w:rsid w:val="00F16485"/>
    <w:rsid w:val="00F16492"/>
    <w:rsid w:val="00F17FB9"/>
    <w:rsid w:val="00F20A09"/>
    <w:rsid w:val="00F20CEF"/>
    <w:rsid w:val="00F23923"/>
    <w:rsid w:val="00F23EC9"/>
    <w:rsid w:val="00F24220"/>
    <w:rsid w:val="00F24808"/>
    <w:rsid w:val="00F2491C"/>
    <w:rsid w:val="00F24D47"/>
    <w:rsid w:val="00F257BC"/>
    <w:rsid w:val="00F25806"/>
    <w:rsid w:val="00F26997"/>
    <w:rsid w:val="00F27F6E"/>
    <w:rsid w:val="00F30BBF"/>
    <w:rsid w:val="00F30F87"/>
    <w:rsid w:val="00F31508"/>
    <w:rsid w:val="00F3221F"/>
    <w:rsid w:val="00F32F1F"/>
    <w:rsid w:val="00F32F30"/>
    <w:rsid w:val="00F3335A"/>
    <w:rsid w:val="00F336C5"/>
    <w:rsid w:val="00F359CF"/>
    <w:rsid w:val="00F37445"/>
    <w:rsid w:val="00F401BB"/>
    <w:rsid w:val="00F404A2"/>
    <w:rsid w:val="00F4127C"/>
    <w:rsid w:val="00F41891"/>
    <w:rsid w:val="00F41F42"/>
    <w:rsid w:val="00F422AF"/>
    <w:rsid w:val="00F4242C"/>
    <w:rsid w:val="00F433EE"/>
    <w:rsid w:val="00F43A4B"/>
    <w:rsid w:val="00F44C4B"/>
    <w:rsid w:val="00F45A1E"/>
    <w:rsid w:val="00F464B7"/>
    <w:rsid w:val="00F46DFA"/>
    <w:rsid w:val="00F47153"/>
    <w:rsid w:val="00F471EF"/>
    <w:rsid w:val="00F50004"/>
    <w:rsid w:val="00F50704"/>
    <w:rsid w:val="00F51D9E"/>
    <w:rsid w:val="00F52280"/>
    <w:rsid w:val="00F52936"/>
    <w:rsid w:val="00F53E89"/>
    <w:rsid w:val="00F53FAA"/>
    <w:rsid w:val="00F54F30"/>
    <w:rsid w:val="00F560C5"/>
    <w:rsid w:val="00F569EA"/>
    <w:rsid w:val="00F57485"/>
    <w:rsid w:val="00F61CB5"/>
    <w:rsid w:val="00F62AC8"/>
    <w:rsid w:val="00F63556"/>
    <w:rsid w:val="00F63978"/>
    <w:rsid w:val="00F64785"/>
    <w:rsid w:val="00F65234"/>
    <w:rsid w:val="00F658CF"/>
    <w:rsid w:val="00F6688E"/>
    <w:rsid w:val="00F66FA9"/>
    <w:rsid w:val="00F670FA"/>
    <w:rsid w:val="00F67886"/>
    <w:rsid w:val="00F679C0"/>
    <w:rsid w:val="00F67A06"/>
    <w:rsid w:val="00F67A8A"/>
    <w:rsid w:val="00F71226"/>
    <w:rsid w:val="00F7136C"/>
    <w:rsid w:val="00F71FB9"/>
    <w:rsid w:val="00F72895"/>
    <w:rsid w:val="00F730BF"/>
    <w:rsid w:val="00F73298"/>
    <w:rsid w:val="00F73837"/>
    <w:rsid w:val="00F73BB0"/>
    <w:rsid w:val="00F746FF"/>
    <w:rsid w:val="00F75840"/>
    <w:rsid w:val="00F75EBB"/>
    <w:rsid w:val="00F7644B"/>
    <w:rsid w:val="00F76FD0"/>
    <w:rsid w:val="00F77B2E"/>
    <w:rsid w:val="00F77DFE"/>
    <w:rsid w:val="00F82322"/>
    <w:rsid w:val="00F82B10"/>
    <w:rsid w:val="00F83749"/>
    <w:rsid w:val="00F84762"/>
    <w:rsid w:val="00F853E7"/>
    <w:rsid w:val="00F8583C"/>
    <w:rsid w:val="00F8656D"/>
    <w:rsid w:val="00F9178F"/>
    <w:rsid w:val="00F920E8"/>
    <w:rsid w:val="00F92500"/>
    <w:rsid w:val="00F92ABB"/>
    <w:rsid w:val="00F93A67"/>
    <w:rsid w:val="00F94682"/>
    <w:rsid w:val="00F94D3F"/>
    <w:rsid w:val="00F94E42"/>
    <w:rsid w:val="00F94F6A"/>
    <w:rsid w:val="00F956A7"/>
    <w:rsid w:val="00F960CD"/>
    <w:rsid w:val="00F96827"/>
    <w:rsid w:val="00F96AE2"/>
    <w:rsid w:val="00F96CE0"/>
    <w:rsid w:val="00F97157"/>
    <w:rsid w:val="00F97CC0"/>
    <w:rsid w:val="00FA01EA"/>
    <w:rsid w:val="00FA0C27"/>
    <w:rsid w:val="00FA0CFF"/>
    <w:rsid w:val="00FA1B2B"/>
    <w:rsid w:val="00FA1B35"/>
    <w:rsid w:val="00FA2C7A"/>
    <w:rsid w:val="00FA3899"/>
    <w:rsid w:val="00FA417F"/>
    <w:rsid w:val="00FA52AA"/>
    <w:rsid w:val="00FA5BDE"/>
    <w:rsid w:val="00FA6A55"/>
    <w:rsid w:val="00FA6EA3"/>
    <w:rsid w:val="00FA73B1"/>
    <w:rsid w:val="00FB0249"/>
    <w:rsid w:val="00FB0E36"/>
    <w:rsid w:val="00FB0FBF"/>
    <w:rsid w:val="00FB11F4"/>
    <w:rsid w:val="00FB1FE7"/>
    <w:rsid w:val="00FB2175"/>
    <w:rsid w:val="00FB267A"/>
    <w:rsid w:val="00FB286C"/>
    <w:rsid w:val="00FB2883"/>
    <w:rsid w:val="00FB2DE9"/>
    <w:rsid w:val="00FB4272"/>
    <w:rsid w:val="00FB4302"/>
    <w:rsid w:val="00FB470F"/>
    <w:rsid w:val="00FB50BF"/>
    <w:rsid w:val="00FB521B"/>
    <w:rsid w:val="00FB5618"/>
    <w:rsid w:val="00FB5652"/>
    <w:rsid w:val="00FB58AD"/>
    <w:rsid w:val="00FB58C4"/>
    <w:rsid w:val="00FB5E05"/>
    <w:rsid w:val="00FB64B0"/>
    <w:rsid w:val="00FB6617"/>
    <w:rsid w:val="00FB6A06"/>
    <w:rsid w:val="00FB6A45"/>
    <w:rsid w:val="00FB6C1E"/>
    <w:rsid w:val="00FB74DD"/>
    <w:rsid w:val="00FB7554"/>
    <w:rsid w:val="00FB755B"/>
    <w:rsid w:val="00FC1111"/>
    <w:rsid w:val="00FC2489"/>
    <w:rsid w:val="00FC2B4A"/>
    <w:rsid w:val="00FC2F28"/>
    <w:rsid w:val="00FC35F0"/>
    <w:rsid w:val="00FC37D2"/>
    <w:rsid w:val="00FC3CFB"/>
    <w:rsid w:val="00FC4584"/>
    <w:rsid w:val="00FC5273"/>
    <w:rsid w:val="00FC52B8"/>
    <w:rsid w:val="00FC7F0A"/>
    <w:rsid w:val="00FD0162"/>
    <w:rsid w:val="00FD06E9"/>
    <w:rsid w:val="00FD0B19"/>
    <w:rsid w:val="00FD1F75"/>
    <w:rsid w:val="00FD2D3C"/>
    <w:rsid w:val="00FD3357"/>
    <w:rsid w:val="00FD3A86"/>
    <w:rsid w:val="00FD4A62"/>
    <w:rsid w:val="00FD4D7D"/>
    <w:rsid w:val="00FD5455"/>
    <w:rsid w:val="00FD6A54"/>
    <w:rsid w:val="00FD6C4B"/>
    <w:rsid w:val="00FE0717"/>
    <w:rsid w:val="00FE0DAA"/>
    <w:rsid w:val="00FE1B54"/>
    <w:rsid w:val="00FE1BEC"/>
    <w:rsid w:val="00FE1CD3"/>
    <w:rsid w:val="00FE28D9"/>
    <w:rsid w:val="00FE34EC"/>
    <w:rsid w:val="00FE3C06"/>
    <w:rsid w:val="00FE402F"/>
    <w:rsid w:val="00FE4C0A"/>
    <w:rsid w:val="00FE6D0B"/>
    <w:rsid w:val="00FE7AC8"/>
    <w:rsid w:val="00FE7DDA"/>
    <w:rsid w:val="00FF0680"/>
    <w:rsid w:val="00FF102A"/>
    <w:rsid w:val="00FF2848"/>
    <w:rsid w:val="00FF2C76"/>
    <w:rsid w:val="00FF3C7D"/>
    <w:rsid w:val="00FF3F34"/>
    <w:rsid w:val="00FF4120"/>
    <w:rsid w:val="00FF4732"/>
    <w:rsid w:val="00FF4C1C"/>
    <w:rsid w:val="00FF56B1"/>
    <w:rsid w:val="00FF5706"/>
    <w:rsid w:val="00FF57A3"/>
    <w:rsid w:val="00FF5B5B"/>
    <w:rsid w:val="00FF5BC5"/>
    <w:rsid w:val="00FF5C22"/>
    <w:rsid w:val="00FF5DB6"/>
    <w:rsid w:val="00FF774C"/>
    <w:rsid w:val="00FF7DA9"/>
    <w:rsid w:val="01B37C6A"/>
    <w:rsid w:val="02AE2160"/>
    <w:rsid w:val="068716A5"/>
    <w:rsid w:val="0B3711F5"/>
    <w:rsid w:val="0C9A1BE0"/>
    <w:rsid w:val="0CE7608B"/>
    <w:rsid w:val="12BB5DD1"/>
    <w:rsid w:val="167C0B55"/>
    <w:rsid w:val="18665661"/>
    <w:rsid w:val="30796F3A"/>
    <w:rsid w:val="370A6031"/>
    <w:rsid w:val="38B91889"/>
    <w:rsid w:val="3B9B79AE"/>
    <w:rsid w:val="3E047878"/>
    <w:rsid w:val="443C42AA"/>
    <w:rsid w:val="45416367"/>
    <w:rsid w:val="47D77E0F"/>
    <w:rsid w:val="4A184918"/>
    <w:rsid w:val="4BDA3B7C"/>
    <w:rsid w:val="539D0D61"/>
    <w:rsid w:val="54206F4C"/>
    <w:rsid w:val="55216A1C"/>
    <w:rsid w:val="564B0EDB"/>
    <w:rsid w:val="58B25F49"/>
    <w:rsid w:val="5D4D6E4D"/>
    <w:rsid w:val="64033E50"/>
    <w:rsid w:val="6CF57690"/>
    <w:rsid w:val="707D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4DC464"/>
  <w15:docId w15:val="{1E9FD0F7-FAAD-418D-90CC-68BCD3C6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BC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qFormat/>
    <w:rPr>
      <w:sz w:val="16"/>
      <w:szCs w:val="16"/>
    </w:rPr>
  </w:style>
  <w:style w:type="character" w:styleId="a4">
    <w:name w:val="Hyperlink"/>
    <w:uiPriority w:val="99"/>
    <w:unhideWhenUsed/>
    <w:qFormat/>
    <w:rPr>
      <w:color w:val="0563C1"/>
      <w:u w:val="single"/>
    </w:rPr>
  </w:style>
  <w:style w:type="character" w:styleId="a5">
    <w:name w:val="page number"/>
    <w:basedOn w:val="a0"/>
    <w:uiPriority w:val="99"/>
    <w:semiHidden/>
    <w:unhideWhenUsed/>
    <w:qFormat/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eastAsia="Calibri" w:hAnsi="Segoe UI"/>
      <w:sz w:val="18"/>
      <w:szCs w:val="18"/>
      <w:lang w:eastAsia="en-US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f1">
    <w:name w:val="Table Grid"/>
    <w:basedOn w:val="a1"/>
    <w:uiPriority w:val="39"/>
    <w:qFormat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link w:val="af3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qFormat/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a9">
    <w:name w:val="Текст примечания Знак"/>
    <w:link w:val="a8"/>
    <w:uiPriority w:val="99"/>
    <w:semiHidden/>
    <w:qFormat/>
    <w:rPr>
      <w:sz w:val="20"/>
      <w:szCs w:val="20"/>
    </w:rPr>
  </w:style>
  <w:style w:type="character" w:customStyle="1" w:styleId="ab">
    <w:name w:val="Тема примечания Знак"/>
    <w:link w:val="aa"/>
    <w:uiPriority w:val="99"/>
    <w:semiHidden/>
    <w:qFormat/>
    <w:rPr>
      <w:b/>
      <w:bCs/>
      <w:sz w:val="20"/>
      <w:szCs w:val="20"/>
    </w:rPr>
  </w:style>
  <w:style w:type="character" w:customStyle="1" w:styleId="a7">
    <w:name w:val="Текст выноски Знак"/>
    <w:link w:val="a6"/>
    <w:uiPriority w:val="99"/>
    <w:semiHidden/>
    <w:qFormat/>
    <w:rPr>
      <w:rFonts w:ascii="Segoe UI" w:hAnsi="Segoe UI" w:cs="Segoe UI"/>
      <w:sz w:val="18"/>
      <w:szCs w:val="18"/>
    </w:rPr>
  </w:style>
  <w:style w:type="paragraph" w:styleId="af4">
    <w:name w:val="No Spacing"/>
    <w:uiPriority w:val="1"/>
    <w:qFormat/>
    <w:rPr>
      <w:sz w:val="22"/>
      <w:szCs w:val="22"/>
      <w:lang w:eastAsia="en-US"/>
    </w:rPr>
  </w:style>
  <w:style w:type="character" w:customStyle="1" w:styleId="1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3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Рецензия2"/>
    <w:hidden/>
    <w:uiPriority w:val="99"/>
    <w:semiHidden/>
    <w:qFormat/>
    <w:rPr>
      <w:sz w:val="22"/>
      <w:szCs w:val="22"/>
      <w:lang w:eastAsia="en-US"/>
    </w:rPr>
  </w:style>
  <w:style w:type="paragraph" w:customStyle="1" w:styleId="30">
    <w:name w:val="Рецензия3"/>
    <w:hidden/>
    <w:uiPriority w:val="99"/>
    <w:unhideWhenUsed/>
    <w:qFormat/>
    <w:rPr>
      <w:sz w:val="22"/>
      <w:szCs w:val="22"/>
      <w:lang w:eastAsia="en-US"/>
    </w:rPr>
  </w:style>
  <w:style w:type="character" w:styleId="af5">
    <w:name w:val="FollowedHyperlink"/>
    <w:basedOn w:val="a0"/>
    <w:uiPriority w:val="99"/>
    <w:semiHidden/>
    <w:unhideWhenUsed/>
    <w:rsid w:val="00EF3569"/>
    <w:rPr>
      <w:color w:val="954F72" w:themeColor="followedHyperlink"/>
      <w:u w:val="single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EA5C05"/>
    <w:rPr>
      <w:color w:val="605E5C"/>
      <w:shd w:val="clear" w:color="auto" w:fill="E1DFDD"/>
    </w:rPr>
  </w:style>
  <w:style w:type="character" w:customStyle="1" w:styleId="af3">
    <w:name w:val="Абзац списка Знак"/>
    <w:link w:val="af2"/>
    <w:uiPriority w:val="34"/>
    <w:locked/>
    <w:rsid w:val="007B414A"/>
    <w:rPr>
      <w:sz w:val="22"/>
      <w:szCs w:val="22"/>
      <w:lang w:eastAsia="en-US"/>
    </w:rPr>
  </w:style>
  <w:style w:type="paragraph" w:customStyle="1" w:styleId="11">
    <w:name w:val="Обычный1"/>
    <w:rsid w:val="007B414A"/>
    <w:pPr>
      <w:widowControl w:val="0"/>
      <w:spacing w:line="278" w:lineRule="auto"/>
      <w:ind w:left="480" w:right="400" w:firstLine="560"/>
      <w:jc w:val="both"/>
    </w:pPr>
    <w:rPr>
      <w:rFonts w:ascii="Times New Roman" w:eastAsia="Times New Roman" w:hAnsi="Times New Roman"/>
    </w:rPr>
  </w:style>
  <w:style w:type="character" w:customStyle="1" w:styleId="af6">
    <w:name w:val="Основной текст + Полужирный"/>
    <w:rsid w:val="007B414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paragraph" w:styleId="HTML">
    <w:name w:val="HTML Preformatted"/>
    <w:basedOn w:val="a"/>
    <w:link w:val="HTML0"/>
    <w:uiPriority w:val="99"/>
    <w:semiHidden/>
    <w:unhideWhenUsed/>
    <w:rsid w:val="00C344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344BB"/>
    <w:rPr>
      <w:rFonts w:ascii="Courier New" w:eastAsia="Times New Roman" w:hAnsi="Courier New" w:cs="Courier New"/>
    </w:rPr>
  </w:style>
  <w:style w:type="character" w:styleId="af7">
    <w:name w:val="Unresolved Mention"/>
    <w:basedOn w:val="a0"/>
    <w:uiPriority w:val="99"/>
    <w:semiHidden/>
    <w:unhideWhenUsed/>
    <w:rsid w:val="00366D05"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106813"/>
    <w:rPr>
      <w:color w:val="605E5C"/>
      <w:shd w:val="clear" w:color="auto" w:fill="E1DFDD"/>
    </w:rPr>
  </w:style>
  <w:style w:type="paragraph" w:styleId="af8">
    <w:name w:val="Revision"/>
    <w:hidden/>
    <w:uiPriority w:val="99"/>
    <w:semiHidden/>
    <w:rsid w:val="0010681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760BD-64CC-4509-BDEF-B20F7F088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18</Pages>
  <Words>4045</Words>
  <Characters>23059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</cp:lastModifiedBy>
  <cp:revision>35</cp:revision>
  <cp:lastPrinted>2021-04-30T02:24:00Z</cp:lastPrinted>
  <dcterms:created xsi:type="dcterms:W3CDTF">2026-06-26T08:26:00Z</dcterms:created>
  <dcterms:modified xsi:type="dcterms:W3CDTF">2026-06-26T08:54:00Z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A322A38E7A3749DC9B03F98373F36550_12</vt:lpwstr>
  </property>
</Properties>
</file>