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E2959" w14:textId="576E48FC" w:rsidR="00F92D31" w:rsidRPr="00983625" w:rsidRDefault="00F92D31" w:rsidP="00F92D31">
      <w:pPr>
        <w:widowControl w:val="0"/>
        <w:jc w:val="center"/>
        <w:outlineLvl w:val="0"/>
        <w:rPr>
          <w:b/>
          <w:color w:val="auto"/>
          <w:sz w:val="21"/>
          <w:szCs w:val="21"/>
          <w:lang w:val="ru-RU"/>
        </w:rPr>
      </w:pPr>
      <w:r w:rsidRPr="00983625">
        <w:rPr>
          <w:b/>
          <w:color w:val="auto"/>
          <w:sz w:val="21"/>
          <w:szCs w:val="21"/>
          <w:lang w:val="ru-RU"/>
        </w:rPr>
        <w:t xml:space="preserve">ДОГОВОР </w:t>
      </w:r>
      <w:bookmarkStart w:id="0" w:name="_Hlk219448702"/>
      <w:r w:rsidRPr="00983625">
        <w:rPr>
          <w:b/>
          <w:color w:val="auto"/>
          <w:sz w:val="21"/>
          <w:szCs w:val="21"/>
          <w:lang w:val="ru-RU"/>
        </w:rPr>
        <w:t>№</w:t>
      </w:r>
      <w:r w:rsidR="003821C8" w:rsidRPr="00983625">
        <w:rPr>
          <w:b/>
          <w:color w:val="auto"/>
          <w:sz w:val="21"/>
          <w:szCs w:val="21"/>
          <w:lang w:val="ru-RU"/>
        </w:rPr>
        <w:t xml:space="preserve"> </w:t>
      </w:r>
      <w:r w:rsidR="003821C8" w:rsidRPr="00983625">
        <w:rPr>
          <w:b/>
          <w:sz w:val="21"/>
          <w:szCs w:val="21"/>
          <w:lang w:val="ru-RU"/>
        </w:rPr>
        <w:t>ЛИСЭ3-Д4КВ37</w:t>
      </w:r>
    </w:p>
    <w:p w14:paraId="4A70CBE8" w14:textId="77777777" w:rsidR="00842F5D" w:rsidRPr="00983625" w:rsidRDefault="00F92D31" w:rsidP="00F92D31">
      <w:pPr>
        <w:widowControl w:val="0"/>
        <w:jc w:val="center"/>
        <w:outlineLvl w:val="0"/>
        <w:rPr>
          <w:b/>
          <w:color w:val="auto"/>
          <w:sz w:val="21"/>
          <w:szCs w:val="21"/>
          <w:lang w:val="ru-RU"/>
        </w:rPr>
      </w:pPr>
      <w:r w:rsidRPr="00983625">
        <w:rPr>
          <w:b/>
          <w:color w:val="auto"/>
          <w:sz w:val="21"/>
          <w:szCs w:val="21"/>
          <w:lang w:val="ru-RU"/>
        </w:rPr>
        <w:t xml:space="preserve">участия в долевом строительстве </w:t>
      </w:r>
      <w:r w:rsidR="00842F5D" w:rsidRPr="00983625">
        <w:rPr>
          <w:b/>
          <w:color w:val="auto"/>
          <w:sz w:val="21"/>
          <w:szCs w:val="21"/>
          <w:lang w:val="ru-RU"/>
        </w:rPr>
        <w:t xml:space="preserve">«Малоэтажная многоквартирная жилая застройка в </w:t>
      </w:r>
    </w:p>
    <w:p w14:paraId="78F4E524" w14:textId="3674C087" w:rsidR="00F92D31" w:rsidRPr="00983625" w:rsidRDefault="00842F5D" w:rsidP="00F92D31">
      <w:pPr>
        <w:widowControl w:val="0"/>
        <w:jc w:val="center"/>
        <w:outlineLvl w:val="0"/>
        <w:rPr>
          <w:b/>
          <w:color w:val="auto"/>
          <w:sz w:val="21"/>
          <w:szCs w:val="21"/>
          <w:lang w:val="ru-RU"/>
        </w:rPr>
      </w:pPr>
      <w:r w:rsidRPr="00983625">
        <w:rPr>
          <w:b/>
          <w:color w:val="auto"/>
          <w:sz w:val="21"/>
          <w:szCs w:val="21"/>
          <w:lang w:val="ru-RU"/>
        </w:rPr>
        <w:t xml:space="preserve">с. Ана-Юрт, </w:t>
      </w:r>
      <w:proofErr w:type="spellStart"/>
      <w:r w:rsidRPr="00983625">
        <w:rPr>
          <w:b/>
          <w:color w:val="auto"/>
          <w:sz w:val="21"/>
          <w:szCs w:val="21"/>
          <w:lang w:val="ru-RU"/>
        </w:rPr>
        <w:t>Трудовского</w:t>
      </w:r>
      <w:proofErr w:type="spellEnd"/>
      <w:r w:rsidRPr="00983625">
        <w:rPr>
          <w:b/>
          <w:color w:val="auto"/>
          <w:sz w:val="21"/>
          <w:szCs w:val="21"/>
          <w:lang w:val="ru-RU"/>
        </w:rPr>
        <w:t xml:space="preserve"> сельского поселения, Симферопольского района, Республики Крым. Квартал </w:t>
      </w:r>
      <w:r w:rsidR="007E413D" w:rsidRPr="00983625">
        <w:rPr>
          <w:b/>
          <w:color w:val="auto"/>
          <w:sz w:val="21"/>
          <w:szCs w:val="21"/>
          <w:lang w:val="ru-RU"/>
        </w:rPr>
        <w:t>1,</w:t>
      </w:r>
      <w:r w:rsidRPr="00983625">
        <w:rPr>
          <w:b/>
          <w:color w:val="auto"/>
          <w:sz w:val="21"/>
          <w:szCs w:val="21"/>
          <w:lang w:val="ru-RU"/>
        </w:rPr>
        <w:t xml:space="preserve"> </w:t>
      </w:r>
      <w:r w:rsidR="007E413D" w:rsidRPr="00983625">
        <w:rPr>
          <w:b/>
          <w:color w:val="auto"/>
          <w:sz w:val="21"/>
          <w:szCs w:val="21"/>
          <w:lang w:val="ru-RU"/>
        </w:rPr>
        <w:t>Этап 3</w:t>
      </w:r>
      <w:r w:rsidRPr="00983625">
        <w:rPr>
          <w:b/>
          <w:color w:val="auto"/>
          <w:sz w:val="21"/>
          <w:szCs w:val="21"/>
          <w:lang w:val="ru-RU"/>
        </w:rPr>
        <w:t>».</w:t>
      </w:r>
      <w:bookmarkEnd w:id="0"/>
      <w:r w:rsidRPr="00983625">
        <w:rPr>
          <w:b/>
          <w:color w:val="auto"/>
          <w:sz w:val="21"/>
          <w:szCs w:val="21"/>
          <w:lang w:val="ru-RU"/>
        </w:rPr>
        <w:t xml:space="preserve"> </w:t>
      </w:r>
    </w:p>
    <w:p w14:paraId="66077D8D" w14:textId="77777777" w:rsidR="00F92D31" w:rsidRPr="00983625" w:rsidRDefault="00F92D31" w:rsidP="00F92D31">
      <w:pPr>
        <w:widowControl w:val="0"/>
        <w:tabs>
          <w:tab w:val="left" w:pos="6150"/>
        </w:tabs>
        <w:rPr>
          <w:b/>
          <w:color w:val="auto"/>
          <w:sz w:val="21"/>
          <w:szCs w:val="21"/>
          <w:lang w:val="ru-RU"/>
        </w:rPr>
      </w:pPr>
      <w:r w:rsidRPr="00983625">
        <w:rPr>
          <w:b/>
          <w:color w:val="auto"/>
          <w:sz w:val="21"/>
          <w:szCs w:val="21"/>
          <w:lang w:val="ru-RU"/>
        </w:rPr>
        <w:tab/>
      </w:r>
    </w:p>
    <w:p w14:paraId="1EF3A7FE" w14:textId="7E37A186" w:rsidR="00F92D31" w:rsidRPr="00983625" w:rsidRDefault="00D42254" w:rsidP="00D42254">
      <w:pPr>
        <w:widowControl w:val="0"/>
        <w:tabs>
          <w:tab w:val="left" w:pos="1605"/>
        </w:tabs>
        <w:jc w:val="both"/>
        <w:rPr>
          <w:color w:val="auto"/>
          <w:sz w:val="21"/>
          <w:szCs w:val="21"/>
          <w:lang w:val="ru-RU"/>
        </w:rPr>
      </w:pPr>
      <w:r w:rsidRPr="00983625">
        <w:rPr>
          <w:color w:val="auto"/>
          <w:sz w:val="21"/>
          <w:szCs w:val="21"/>
          <w:lang w:val="ru-RU"/>
        </w:rPr>
        <w:t xml:space="preserve">г. Симферополь </w:t>
      </w:r>
      <w:r w:rsidRPr="00983625">
        <w:rPr>
          <w:color w:val="auto"/>
          <w:sz w:val="21"/>
          <w:szCs w:val="21"/>
          <w:lang w:val="ru-RU"/>
        </w:rPr>
        <w:tab/>
      </w:r>
      <w:r w:rsidRPr="00983625">
        <w:rPr>
          <w:color w:val="auto"/>
          <w:sz w:val="21"/>
          <w:szCs w:val="21"/>
          <w:lang w:val="ru-RU"/>
        </w:rPr>
        <w:tab/>
      </w:r>
      <w:r w:rsidRPr="00983625">
        <w:rPr>
          <w:color w:val="auto"/>
          <w:sz w:val="21"/>
          <w:szCs w:val="21"/>
          <w:lang w:val="ru-RU"/>
        </w:rPr>
        <w:tab/>
      </w:r>
      <w:r w:rsidRPr="00983625">
        <w:rPr>
          <w:color w:val="auto"/>
          <w:sz w:val="21"/>
          <w:szCs w:val="21"/>
          <w:lang w:val="ru-RU"/>
        </w:rPr>
        <w:tab/>
      </w:r>
      <w:r w:rsidRPr="00983625">
        <w:rPr>
          <w:color w:val="auto"/>
          <w:sz w:val="21"/>
          <w:szCs w:val="21"/>
          <w:lang w:val="ru-RU"/>
        </w:rPr>
        <w:tab/>
      </w:r>
      <w:r w:rsidRPr="00983625">
        <w:rPr>
          <w:color w:val="auto"/>
          <w:sz w:val="21"/>
          <w:szCs w:val="21"/>
          <w:lang w:val="ru-RU"/>
        </w:rPr>
        <w:tab/>
      </w:r>
      <w:r w:rsidRPr="00983625">
        <w:rPr>
          <w:color w:val="auto"/>
          <w:sz w:val="21"/>
          <w:szCs w:val="21"/>
          <w:lang w:val="ru-RU"/>
        </w:rPr>
        <w:tab/>
      </w:r>
      <w:r w:rsidRPr="00983625">
        <w:rPr>
          <w:color w:val="auto"/>
          <w:sz w:val="21"/>
          <w:szCs w:val="21"/>
          <w:lang w:val="ru-RU"/>
        </w:rPr>
        <w:tab/>
      </w:r>
      <w:r w:rsidRPr="00983625">
        <w:rPr>
          <w:color w:val="auto"/>
          <w:sz w:val="21"/>
          <w:szCs w:val="21"/>
          <w:lang w:val="ru-RU"/>
        </w:rPr>
        <w:tab/>
      </w:r>
      <w:r w:rsidRPr="00983625">
        <w:rPr>
          <w:color w:val="auto"/>
          <w:sz w:val="21"/>
          <w:szCs w:val="21"/>
          <w:lang w:val="ru-RU"/>
        </w:rPr>
        <w:tab/>
      </w:r>
      <w:r w:rsidRPr="00983625">
        <w:rPr>
          <w:color w:val="auto"/>
          <w:sz w:val="21"/>
          <w:szCs w:val="21"/>
          <w:lang w:val="ru-RU"/>
        </w:rPr>
        <w:tab/>
      </w:r>
      <w:r w:rsidR="003821C8" w:rsidRPr="00983625">
        <w:rPr>
          <w:color w:val="auto"/>
          <w:sz w:val="21"/>
          <w:szCs w:val="21"/>
          <w:lang w:val="ru-RU"/>
        </w:rPr>
        <w:t xml:space="preserve">  </w:t>
      </w:r>
      <w:proofErr w:type="gramStart"/>
      <w:r w:rsidR="003821C8" w:rsidRPr="00983625">
        <w:rPr>
          <w:color w:val="auto"/>
          <w:sz w:val="21"/>
          <w:szCs w:val="21"/>
          <w:lang w:val="ru-RU"/>
        </w:rPr>
        <w:t xml:space="preserve">   «</w:t>
      </w:r>
      <w:proofErr w:type="gramEnd"/>
      <w:r w:rsidR="003821C8" w:rsidRPr="00983625">
        <w:rPr>
          <w:color w:val="auto"/>
          <w:sz w:val="21"/>
          <w:szCs w:val="21"/>
          <w:lang w:val="ru-RU"/>
        </w:rPr>
        <w:t>16» января 2026</w:t>
      </w:r>
      <w:r w:rsidRPr="00983625">
        <w:rPr>
          <w:color w:val="auto"/>
          <w:sz w:val="21"/>
          <w:szCs w:val="21"/>
          <w:lang w:val="ru-RU"/>
        </w:rPr>
        <w:t xml:space="preserve"> г.</w:t>
      </w:r>
    </w:p>
    <w:p w14:paraId="5016F78D" w14:textId="77777777" w:rsidR="00D42254" w:rsidRPr="00983625" w:rsidRDefault="00D42254" w:rsidP="00F92D31">
      <w:pPr>
        <w:suppressAutoHyphens/>
        <w:autoSpaceDE w:val="0"/>
        <w:ind w:firstLine="709"/>
        <w:jc w:val="both"/>
        <w:rPr>
          <w:b/>
          <w:noProof/>
          <w:sz w:val="21"/>
          <w:szCs w:val="21"/>
          <w:lang w:val="ru-RU"/>
        </w:rPr>
      </w:pPr>
    </w:p>
    <w:p w14:paraId="04806DC7" w14:textId="4FA8ECF4" w:rsidR="00F92D31" w:rsidRPr="00983625" w:rsidRDefault="00D42254" w:rsidP="00F92D31">
      <w:pPr>
        <w:suppressAutoHyphens/>
        <w:autoSpaceDE w:val="0"/>
        <w:ind w:firstLine="709"/>
        <w:jc w:val="both"/>
        <w:rPr>
          <w:b/>
          <w:noProof/>
          <w:sz w:val="21"/>
          <w:szCs w:val="21"/>
          <w:lang w:val="ru-RU"/>
        </w:rPr>
      </w:pPr>
      <w:r w:rsidRPr="00983625">
        <w:rPr>
          <w:b/>
          <w:noProof/>
          <w:sz w:val="21"/>
          <w:szCs w:val="21"/>
          <w:lang w:val="ru-RU"/>
        </w:rPr>
        <w:t>Общество с ограниченной ответственностью «Специализированный застройщик «Горки Парк»</w:t>
      </w:r>
      <w:r w:rsidRPr="00983625">
        <w:rPr>
          <w:noProof/>
          <w:sz w:val="21"/>
          <w:szCs w:val="21"/>
          <w:lang w:val="ru-RU"/>
        </w:rPr>
        <w:t>,</w:t>
      </w:r>
      <w:r w:rsidRPr="00983625">
        <w:rPr>
          <w:b/>
          <w:noProof/>
          <w:sz w:val="21"/>
          <w:szCs w:val="21"/>
          <w:lang w:val="ru-RU"/>
        </w:rPr>
        <w:t xml:space="preserve"> </w:t>
      </w:r>
      <w:bookmarkStart w:id="1" w:name="_Hlk153287829"/>
      <w:bookmarkStart w:id="2" w:name="OLE_LINK67"/>
      <w:r w:rsidRPr="00983625">
        <w:rPr>
          <w:noProof/>
          <w:sz w:val="21"/>
          <w:szCs w:val="21"/>
          <w:lang w:val="ru-RU"/>
        </w:rPr>
        <w:t>дата государственной регистрации 23 сентября 2021 г</w:t>
      </w:r>
      <w:bookmarkEnd w:id="1"/>
      <w:r w:rsidRPr="00983625">
        <w:rPr>
          <w:noProof/>
          <w:sz w:val="21"/>
          <w:szCs w:val="21"/>
          <w:lang w:val="ru-RU"/>
        </w:rPr>
        <w:t xml:space="preserve">., </w:t>
      </w:r>
      <w:bookmarkEnd w:id="2"/>
      <w:r w:rsidRPr="00983625">
        <w:rPr>
          <w:noProof/>
          <w:sz w:val="21"/>
          <w:szCs w:val="21"/>
          <w:lang w:val="ru-RU"/>
        </w:rPr>
        <w:t xml:space="preserve">ОГРН </w:t>
      </w:r>
      <w:r w:rsidRPr="00983625">
        <w:rPr>
          <w:sz w:val="21"/>
          <w:szCs w:val="21"/>
          <w:lang w:val="ru-RU"/>
        </w:rPr>
        <w:t>1219100015375</w:t>
      </w:r>
      <w:r w:rsidRPr="00983625">
        <w:rPr>
          <w:noProof/>
          <w:sz w:val="21"/>
          <w:szCs w:val="21"/>
          <w:lang w:val="ru-RU"/>
        </w:rPr>
        <w:t xml:space="preserve">, ИНН </w:t>
      </w:r>
      <w:r w:rsidRPr="00983625">
        <w:rPr>
          <w:sz w:val="21"/>
          <w:szCs w:val="21"/>
          <w:lang w:val="ru-RU"/>
        </w:rPr>
        <w:t>9102277135</w:t>
      </w:r>
      <w:r w:rsidRPr="00983625">
        <w:rPr>
          <w:noProof/>
          <w:sz w:val="21"/>
          <w:szCs w:val="21"/>
          <w:lang w:val="ru-RU"/>
        </w:rPr>
        <w:t xml:space="preserve">, КПП </w:t>
      </w:r>
      <w:r w:rsidRPr="00983625">
        <w:rPr>
          <w:sz w:val="21"/>
          <w:szCs w:val="21"/>
          <w:lang w:val="ru-RU"/>
        </w:rPr>
        <w:t>910201001</w:t>
      </w:r>
      <w:r w:rsidRPr="00983625">
        <w:rPr>
          <w:noProof/>
          <w:sz w:val="21"/>
          <w:szCs w:val="21"/>
          <w:lang w:val="ru-RU"/>
        </w:rPr>
        <w:t>, адрес места нахождения: 295051, Российская Федерация, Республика Крым, городской округ Симферополь, г.Симферополь, бульвар Ленина, д. 12, помещ. 301, кабинет 27, именуемое в дальнейшем «</w:t>
      </w:r>
      <w:r w:rsidRPr="00983625">
        <w:rPr>
          <w:b/>
          <w:noProof/>
          <w:sz w:val="21"/>
          <w:szCs w:val="21"/>
          <w:lang w:val="ru-RU"/>
        </w:rPr>
        <w:t>Застройщик</w:t>
      </w:r>
      <w:r w:rsidRPr="00983625">
        <w:rPr>
          <w:noProof/>
          <w:sz w:val="21"/>
          <w:szCs w:val="21"/>
          <w:lang w:val="ru-RU"/>
        </w:rPr>
        <w:t xml:space="preserve">», </w:t>
      </w:r>
      <w:bookmarkStart w:id="3" w:name="_Hlk198902276"/>
      <w:r w:rsidRPr="00983625">
        <w:rPr>
          <w:noProof/>
          <w:sz w:val="21"/>
          <w:szCs w:val="21"/>
          <w:lang w:val="ru-RU"/>
        </w:rPr>
        <w:t xml:space="preserve">в лице </w:t>
      </w:r>
      <w:r w:rsidRPr="00983625">
        <w:rPr>
          <w:color w:val="222222"/>
          <w:sz w:val="21"/>
          <w:szCs w:val="21"/>
          <w:shd w:val="clear" w:color="auto" w:fill="FFFFFF"/>
        </w:rPr>
        <w:t> </w:t>
      </w:r>
      <w:r w:rsidRPr="00983625">
        <w:rPr>
          <w:color w:val="222222"/>
          <w:sz w:val="21"/>
          <w:szCs w:val="21"/>
          <w:shd w:val="clear" w:color="auto" w:fill="FFFFFF"/>
          <w:lang w:val="ru-RU"/>
        </w:rPr>
        <w:t>Генерального директора ООО «ИС Управление» - управляющей организации ООО «СЗ «Горки Парк»</w:t>
      </w:r>
      <w:r w:rsidRPr="00983625">
        <w:rPr>
          <w:noProof/>
          <w:sz w:val="21"/>
          <w:szCs w:val="21"/>
          <w:lang w:val="ru-RU"/>
        </w:rPr>
        <w:t>,</w:t>
      </w:r>
      <w:bookmarkEnd w:id="3"/>
      <w:r w:rsidRPr="00983625">
        <w:rPr>
          <w:noProof/>
          <w:sz w:val="21"/>
          <w:szCs w:val="21"/>
          <w:lang w:val="ru-RU"/>
        </w:rPr>
        <w:t xml:space="preserve"> Леухина Олега Владимировича, действующий на основании Договора о передаче полномочий единоличного исполнительного органа управляющей организации от 23 мая 2025 г. и Устава, с одной стороны, и</w:t>
      </w:r>
    </w:p>
    <w:p w14:paraId="4E002F1A" w14:textId="60BFF95A" w:rsidR="00F92D31" w:rsidRPr="00983625" w:rsidRDefault="003821C8" w:rsidP="00F92D31">
      <w:pPr>
        <w:suppressAutoHyphens/>
        <w:autoSpaceDE w:val="0"/>
        <w:ind w:firstLine="709"/>
        <w:jc w:val="both"/>
        <w:rPr>
          <w:color w:val="222222"/>
          <w:sz w:val="21"/>
          <w:szCs w:val="21"/>
          <w:shd w:val="clear" w:color="auto" w:fill="FFFFFF"/>
          <w:lang w:val="ru-RU"/>
        </w:rPr>
      </w:pPr>
      <w:r w:rsidRPr="00983625">
        <w:rPr>
          <w:b/>
          <w:bCs/>
          <w:sz w:val="21"/>
          <w:szCs w:val="21"/>
          <w:lang w:val="ru-RU"/>
        </w:rPr>
        <w:t>Гражданка</w:t>
      </w:r>
      <w:r w:rsidRPr="00983625">
        <w:rPr>
          <w:sz w:val="21"/>
          <w:szCs w:val="21"/>
          <w:lang w:val="ru-RU"/>
        </w:rPr>
        <w:t xml:space="preserve"> </w:t>
      </w:r>
      <w:proofErr w:type="spellStart"/>
      <w:r w:rsidRPr="00983625">
        <w:rPr>
          <w:b/>
          <w:bCs/>
          <w:sz w:val="21"/>
          <w:szCs w:val="21"/>
          <w:lang w:val="ru-RU"/>
        </w:rPr>
        <w:t>Бекирова</w:t>
      </w:r>
      <w:proofErr w:type="spellEnd"/>
      <w:r w:rsidRPr="00983625">
        <w:rPr>
          <w:b/>
          <w:bCs/>
          <w:sz w:val="21"/>
          <w:szCs w:val="21"/>
          <w:lang w:val="ru-RU"/>
        </w:rPr>
        <w:t xml:space="preserve"> </w:t>
      </w:r>
      <w:proofErr w:type="spellStart"/>
      <w:r w:rsidRPr="00983625">
        <w:rPr>
          <w:b/>
          <w:bCs/>
          <w:sz w:val="21"/>
          <w:szCs w:val="21"/>
          <w:lang w:val="ru-RU"/>
        </w:rPr>
        <w:t>Эльзара</w:t>
      </w:r>
      <w:proofErr w:type="spellEnd"/>
      <w:r w:rsidRPr="00983625">
        <w:rPr>
          <w:b/>
          <w:bCs/>
          <w:sz w:val="21"/>
          <w:szCs w:val="21"/>
          <w:lang w:val="ru-RU"/>
        </w:rPr>
        <w:t xml:space="preserve"> </w:t>
      </w:r>
      <w:proofErr w:type="spellStart"/>
      <w:r w:rsidRPr="00983625">
        <w:rPr>
          <w:b/>
          <w:bCs/>
          <w:sz w:val="21"/>
          <w:szCs w:val="21"/>
          <w:lang w:val="ru-RU"/>
        </w:rPr>
        <w:t>Энверовна</w:t>
      </w:r>
      <w:proofErr w:type="spellEnd"/>
      <w:r w:rsidRPr="00983625">
        <w:rPr>
          <w:sz w:val="21"/>
          <w:szCs w:val="21"/>
          <w:lang w:val="ru-RU"/>
        </w:rPr>
        <w:t xml:space="preserve">, </w:t>
      </w:r>
      <w:r w:rsidRPr="00983625">
        <w:rPr>
          <w:noProof/>
          <w:sz w:val="21"/>
          <w:szCs w:val="21"/>
          <w:lang w:val="ru-RU"/>
        </w:rPr>
        <w:t>дата рождения: 07 июля 1974</w:t>
      </w:r>
      <w:r w:rsidRPr="00983625">
        <w:rPr>
          <w:sz w:val="21"/>
          <w:szCs w:val="21"/>
          <w:lang w:val="ru-RU"/>
        </w:rPr>
        <w:t xml:space="preserve"> г., место рождения:</w:t>
      </w:r>
      <w:r w:rsidRPr="00983625">
        <w:rPr>
          <w:noProof/>
          <w:sz w:val="21"/>
          <w:szCs w:val="21"/>
          <w:lang w:val="ru-RU"/>
        </w:rPr>
        <w:t xml:space="preserve">  </w:t>
      </w:r>
      <w:r w:rsidRPr="00983625">
        <w:rPr>
          <w:sz w:val="21"/>
          <w:szCs w:val="21"/>
          <w:lang w:val="ru-RU"/>
        </w:rPr>
        <w:t xml:space="preserve">г. Джизак Джизакская обл. УЗССР, паспорт гражданина Российской Федерации: 3919 398716, выдан МВД  по Республике Крым, код подразделения 910-026, дата выдачи: </w:t>
      </w:r>
      <w:r w:rsidRPr="00983625">
        <w:rPr>
          <w:noProof/>
          <w:sz w:val="21"/>
          <w:szCs w:val="21"/>
          <w:lang w:val="ru-RU"/>
        </w:rPr>
        <w:t>23 июля 2019</w:t>
      </w:r>
      <w:r w:rsidRPr="00983625">
        <w:rPr>
          <w:sz w:val="21"/>
          <w:szCs w:val="21"/>
          <w:lang w:val="ru-RU"/>
        </w:rPr>
        <w:t xml:space="preserve"> г., зарегистрированная по адресу: </w:t>
      </w:r>
      <w:r w:rsidRPr="00983625">
        <w:rPr>
          <w:noProof/>
          <w:sz w:val="21"/>
          <w:szCs w:val="21"/>
          <w:lang w:val="ru-RU"/>
        </w:rPr>
        <w:t>297533, Российская Федерация, Респ Крым, Симферопольский р-н, село Трудовое, ул Зеленая, д 15, кв 4, СНИЛС 185-364-878 16</w:t>
      </w:r>
      <w:r w:rsidRPr="00983625">
        <w:rPr>
          <w:sz w:val="21"/>
          <w:szCs w:val="21"/>
          <w:lang w:val="ru-RU"/>
        </w:rPr>
        <w:t xml:space="preserve">, </w:t>
      </w:r>
      <w:r w:rsidRPr="00983625">
        <w:rPr>
          <w:color w:val="282A2F"/>
          <w:sz w:val="21"/>
          <w:szCs w:val="21"/>
          <w:shd w:val="clear" w:color="auto" w:fill="FFFFFF"/>
          <w:lang w:val="ru-RU"/>
        </w:rPr>
        <w:t>именуемая</w:t>
      </w:r>
      <w:r w:rsidRPr="00983625">
        <w:rPr>
          <w:color w:val="222222"/>
          <w:sz w:val="21"/>
          <w:szCs w:val="21"/>
          <w:shd w:val="clear" w:color="auto" w:fill="FFFFFF"/>
        </w:rPr>
        <w:t> </w:t>
      </w:r>
      <w:r w:rsidRPr="00983625">
        <w:rPr>
          <w:color w:val="222222"/>
          <w:sz w:val="21"/>
          <w:szCs w:val="21"/>
          <w:shd w:val="clear" w:color="auto" w:fill="FFFFFF"/>
          <w:lang w:val="ru-RU"/>
        </w:rPr>
        <w:t>в дальнейшем</w:t>
      </w:r>
      <w:r w:rsidRPr="00983625">
        <w:rPr>
          <w:color w:val="222222"/>
          <w:sz w:val="21"/>
          <w:szCs w:val="21"/>
          <w:shd w:val="clear" w:color="auto" w:fill="FFFFFF"/>
        </w:rPr>
        <w:t> </w:t>
      </w:r>
      <w:r w:rsidRPr="00983625">
        <w:rPr>
          <w:b/>
          <w:bCs/>
          <w:color w:val="222222"/>
          <w:sz w:val="21"/>
          <w:szCs w:val="21"/>
          <w:shd w:val="clear" w:color="auto" w:fill="FFFFFF"/>
          <w:lang w:val="ru-RU"/>
        </w:rPr>
        <w:t xml:space="preserve">«Участник долевого строительства», </w:t>
      </w:r>
      <w:r w:rsidRPr="00983625">
        <w:rPr>
          <w:sz w:val="21"/>
          <w:szCs w:val="21"/>
          <w:lang w:val="ru-RU"/>
        </w:rPr>
        <w:t xml:space="preserve">действующая от своего имени, с другой стороны, далее совместно именуемые «Стороны», руководствуясь положениями </w:t>
      </w:r>
      <w:r w:rsidRPr="00983625">
        <w:rPr>
          <w:sz w:val="21"/>
          <w:szCs w:val="21"/>
          <w:lang w:val="ru-RU" w:eastAsia="ru-RU"/>
        </w:rPr>
        <w:t>Федерального закона от 30 декабря 2004 г. № 214-ФЗ</w:t>
      </w:r>
      <w:r w:rsidRPr="00983625">
        <w:rPr>
          <w:sz w:val="21"/>
          <w:szCs w:val="21"/>
          <w:lang w:val="ru-RU"/>
        </w:rP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 заключили настоящий договор о нижеследующем:</w:t>
      </w:r>
    </w:p>
    <w:p w14:paraId="781BE10B" w14:textId="77777777" w:rsidR="00F92D31" w:rsidRPr="00983625" w:rsidRDefault="00F92D31" w:rsidP="00F92D31">
      <w:pPr>
        <w:ind w:firstLine="709"/>
        <w:jc w:val="both"/>
        <w:rPr>
          <w:bCs/>
          <w:sz w:val="21"/>
          <w:szCs w:val="21"/>
          <w:lang w:val="ru-RU"/>
        </w:rPr>
      </w:pPr>
    </w:p>
    <w:p w14:paraId="609552B6" w14:textId="3815A513" w:rsidR="00F92D31" w:rsidRPr="00983625" w:rsidRDefault="00D42254" w:rsidP="00D42254">
      <w:pPr>
        <w:pStyle w:val="a4"/>
        <w:jc w:val="center"/>
        <w:rPr>
          <w:rFonts w:ascii="Times New Roman" w:eastAsia="Times New Roman" w:hAnsi="Times New Roman" w:cs="Times New Roman"/>
          <w:b/>
          <w:bCs/>
          <w:color w:val="000000"/>
          <w:sz w:val="21"/>
          <w:szCs w:val="21"/>
          <w:lang w:eastAsia="ru-RU"/>
        </w:rPr>
      </w:pPr>
      <w:r w:rsidRPr="00983625">
        <w:rPr>
          <w:rFonts w:ascii="Times New Roman" w:eastAsia="Times New Roman" w:hAnsi="Times New Roman" w:cs="Times New Roman"/>
          <w:b/>
          <w:bCs/>
          <w:color w:val="000000"/>
          <w:sz w:val="21"/>
          <w:szCs w:val="21"/>
          <w:lang w:eastAsia="ru-RU"/>
        </w:rPr>
        <w:t xml:space="preserve">1. </w:t>
      </w:r>
      <w:r w:rsidR="00F92D31" w:rsidRPr="00983625">
        <w:rPr>
          <w:rFonts w:ascii="Times New Roman" w:eastAsia="Times New Roman" w:hAnsi="Times New Roman" w:cs="Times New Roman"/>
          <w:b/>
          <w:bCs/>
          <w:color w:val="000000"/>
          <w:sz w:val="21"/>
          <w:szCs w:val="21"/>
          <w:lang w:eastAsia="ru-RU"/>
        </w:rPr>
        <w:t>Термины и общие положения</w:t>
      </w:r>
    </w:p>
    <w:p w14:paraId="5B9309B9" w14:textId="295620CF" w:rsidR="00F92D31" w:rsidRPr="00983625" w:rsidRDefault="00F92D31" w:rsidP="002168DB">
      <w:pPr>
        <w:widowControl w:val="0"/>
        <w:ind w:firstLine="708"/>
        <w:jc w:val="both"/>
        <w:outlineLvl w:val="0"/>
        <w:rPr>
          <w:b/>
          <w:color w:val="auto"/>
          <w:sz w:val="21"/>
          <w:szCs w:val="21"/>
          <w:lang w:val="ru-RU"/>
        </w:rPr>
      </w:pPr>
      <w:r w:rsidRPr="00983625">
        <w:rPr>
          <w:sz w:val="21"/>
          <w:szCs w:val="21"/>
          <w:lang w:val="ru-RU" w:eastAsia="ru-RU"/>
        </w:rPr>
        <w:t xml:space="preserve">1.1. </w:t>
      </w:r>
      <w:r w:rsidRPr="00983625">
        <w:rPr>
          <w:b/>
          <w:sz w:val="21"/>
          <w:szCs w:val="21"/>
          <w:lang w:val="ru-RU" w:eastAsia="ru-RU"/>
        </w:rPr>
        <w:t>Застройщик</w:t>
      </w:r>
      <w:r w:rsidRPr="00983625">
        <w:rPr>
          <w:sz w:val="21"/>
          <w:szCs w:val="21"/>
          <w:lang w:val="ru-RU" w:eastAsia="ru-RU"/>
        </w:rPr>
        <w:t xml:space="preserve"> – </w:t>
      </w:r>
      <w:r w:rsidRPr="00983625">
        <w:rPr>
          <w:b/>
          <w:sz w:val="21"/>
          <w:szCs w:val="21"/>
          <w:lang w:val="ru-RU" w:eastAsia="ru-RU"/>
        </w:rPr>
        <w:t>Общество с ограниченной ответственностью  «Специализированный застройщик «</w:t>
      </w:r>
      <w:r w:rsidR="002168DB" w:rsidRPr="00983625">
        <w:rPr>
          <w:b/>
          <w:sz w:val="21"/>
          <w:szCs w:val="21"/>
          <w:lang w:val="ru-RU" w:eastAsia="ru-RU"/>
        </w:rPr>
        <w:t>Горки Парк</w:t>
      </w:r>
      <w:r w:rsidRPr="00983625">
        <w:rPr>
          <w:b/>
          <w:sz w:val="21"/>
          <w:szCs w:val="21"/>
          <w:lang w:val="ru-RU" w:eastAsia="ru-RU"/>
        </w:rPr>
        <w:t>»</w:t>
      </w:r>
      <w:r w:rsidRPr="00983625">
        <w:rPr>
          <w:b/>
          <w:sz w:val="21"/>
          <w:szCs w:val="21"/>
          <w:lang w:eastAsia="ru-RU"/>
        </w:rPr>
        <w:t> </w:t>
      </w:r>
      <w:r w:rsidRPr="00983625">
        <w:rPr>
          <w:sz w:val="21"/>
          <w:szCs w:val="21"/>
          <w:lang w:val="ru-RU" w:eastAsia="ru-RU"/>
        </w:rPr>
        <w:t xml:space="preserve">— юридическое лицо, имеющее </w:t>
      </w:r>
      <w:r w:rsidR="000359AA" w:rsidRPr="00983625">
        <w:rPr>
          <w:sz w:val="21"/>
          <w:szCs w:val="21"/>
          <w:lang w:val="ru-RU" w:eastAsia="ru-RU"/>
        </w:rPr>
        <w:t xml:space="preserve">на праве собственности </w:t>
      </w:r>
      <w:r w:rsidRPr="00983625">
        <w:rPr>
          <w:sz w:val="21"/>
          <w:szCs w:val="21"/>
          <w:lang w:val="ru-RU" w:eastAsia="ru-RU"/>
        </w:rPr>
        <w:t>земельный участок и привлекающее денежные средства Участников долевого строительства в соответствии с настоящим Договором и действующим законодательством Российской Федерации для</w:t>
      </w:r>
      <w:r w:rsidRPr="00983625">
        <w:rPr>
          <w:sz w:val="21"/>
          <w:szCs w:val="21"/>
          <w:lang w:eastAsia="ru-RU"/>
        </w:rPr>
        <w:t> </w:t>
      </w:r>
      <w:r w:rsidRPr="00983625">
        <w:rPr>
          <w:sz w:val="21"/>
          <w:szCs w:val="21"/>
          <w:lang w:val="ru-RU" w:eastAsia="ru-RU"/>
        </w:rPr>
        <w:t xml:space="preserve">строительства </w:t>
      </w:r>
      <w:r w:rsidRPr="00983625">
        <w:rPr>
          <w:sz w:val="21"/>
          <w:szCs w:val="21"/>
          <w:bdr w:val="none" w:sz="0" w:space="0" w:color="auto" w:frame="1"/>
          <w:lang w:val="ru-RU" w:eastAsia="ru-RU"/>
        </w:rPr>
        <w:t>(</w:t>
      </w:r>
      <w:r w:rsidRPr="00983625">
        <w:rPr>
          <w:sz w:val="21"/>
          <w:szCs w:val="21"/>
          <w:lang w:val="ru-RU" w:eastAsia="ru-RU"/>
        </w:rPr>
        <w:t>создания) на</w:t>
      </w:r>
      <w:r w:rsidRPr="00983625">
        <w:rPr>
          <w:sz w:val="21"/>
          <w:szCs w:val="21"/>
          <w:lang w:eastAsia="ru-RU"/>
        </w:rPr>
        <w:t> </w:t>
      </w:r>
      <w:r w:rsidRPr="00983625">
        <w:rPr>
          <w:sz w:val="21"/>
          <w:szCs w:val="21"/>
          <w:lang w:val="ru-RU" w:eastAsia="ru-RU"/>
        </w:rPr>
        <w:t>этом земельном участке объекта:</w:t>
      </w:r>
      <w:r w:rsidR="002168DB" w:rsidRPr="00983625">
        <w:rPr>
          <w:color w:val="auto"/>
          <w:sz w:val="21"/>
          <w:szCs w:val="21"/>
          <w:lang w:val="ru-RU"/>
        </w:rPr>
        <w:t xml:space="preserve"> «Малоэтажная многоквартирная жилая застройка в с. Ана-Юрт, </w:t>
      </w:r>
      <w:proofErr w:type="spellStart"/>
      <w:r w:rsidR="002168DB" w:rsidRPr="00983625">
        <w:rPr>
          <w:color w:val="auto"/>
          <w:sz w:val="21"/>
          <w:szCs w:val="21"/>
          <w:lang w:val="ru-RU"/>
        </w:rPr>
        <w:t>Трудовского</w:t>
      </w:r>
      <w:proofErr w:type="spellEnd"/>
      <w:r w:rsidR="002168DB" w:rsidRPr="00983625">
        <w:rPr>
          <w:color w:val="auto"/>
          <w:sz w:val="21"/>
          <w:szCs w:val="21"/>
          <w:lang w:val="ru-RU"/>
        </w:rPr>
        <w:t xml:space="preserve"> сельского поселения, Симферопольского района, Республики Крым. Квартал </w:t>
      </w:r>
      <w:r w:rsidR="007E413D" w:rsidRPr="00983625">
        <w:rPr>
          <w:color w:val="auto"/>
          <w:sz w:val="21"/>
          <w:szCs w:val="21"/>
          <w:lang w:val="ru-RU"/>
        </w:rPr>
        <w:t>1,</w:t>
      </w:r>
      <w:r w:rsidR="002168DB" w:rsidRPr="00983625">
        <w:rPr>
          <w:color w:val="auto"/>
          <w:sz w:val="21"/>
          <w:szCs w:val="21"/>
          <w:lang w:val="ru-RU"/>
        </w:rPr>
        <w:t xml:space="preserve"> </w:t>
      </w:r>
      <w:r w:rsidR="007E413D" w:rsidRPr="00983625">
        <w:rPr>
          <w:color w:val="auto"/>
          <w:sz w:val="21"/>
          <w:szCs w:val="21"/>
          <w:lang w:val="ru-RU"/>
        </w:rPr>
        <w:t>Этап</w:t>
      </w:r>
      <w:r w:rsidR="002168DB" w:rsidRPr="00983625">
        <w:rPr>
          <w:color w:val="auto"/>
          <w:sz w:val="21"/>
          <w:szCs w:val="21"/>
          <w:lang w:val="ru-RU"/>
        </w:rPr>
        <w:t xml:space="preserve"> </w:t>
      </w:r>
      <w:r w:rsidR="007E413D" w:rsidRPr="00983625">
        <w:rPr>
          <w:color w:val="auto"/>
          <w:sz w:val="21"/>
          <w:szCs w:val="21"/>
          <w:lang w:val="ru-RU"/>
        </w:rPr>
        <w:t>3</w:t>
      </w:r>
      <w:r w:rsidR="002168DB" w:rsidRPr="00983625">
        <w:rPr>
          <w:color w:val="auto"/>
          <w:sz w:val="21"/>
          <w:szCs w:val="21"/>
          <w:lang w:val="ru-RU"/>
        </w:rPr>
        <w:t>»</w:t>
      </w:r>
      <w:r w:rsidR="007E413D" w:rsidRPr="00983625">
        <w:rPr>
          <w:color w:val="auto"/>
          <w:sz w:val="21"/>
          <w:szCs w:val="21"/>
          <w:lang w:val="ru-RU"/>
        </w:rPr>
        <w:t xml:space="preserve"> </w:t>
      </w:r>
      <w:r w:rsidRPr="00983625">
        <w:rPr>
          <w:sz w:val="21"/>
          <w:szCs w:val="21"/>
          <w:lang w:val="ru-RU" w:eastAsia="ru-RU"/>
        </w:rPr>
        <w:t>(далее – Объект, многоквартирный жилой дом) на</w:t>
      </w:r>
      <w:r w:rsidRPr="00983625">
        <w:rPr>
          <w:sz w:val="21"/>
          <w:szCs w:val="21"/>
          <w:lang w:eastAsia="ru-RU"/>
        </w:rPr>
        <w:t> </w:t>
      </w:r>
      <w:r w:rsidRPr="00983625">
        <w:rPr>
          <w:sz w:val="21"/>
          <w:szCs w:val="21"/>
          <w:lang w:val="ru-RU" w:eastAsia="ru-RU"/>
        </w:rPr>
        <w:t>основании полученного разрешения на строительство.</w:t>
      </w:r>
    </w:p>
    <w:p w14:paraId="32E8F6D8" w14:textId="77777777" w:rsidR="00F92D31" w:rsidRPr="00983625" w:rsidRDefault="00F92D31" w:rsidP="00F92D31">
      <w:pPr>
        <w:pStyle w:val="a4"/>
        <w:ind w:firstLine="709"/>
        <w:jc w:val="both"/>
        <w:rPr>
          <w:rFonts w:ascii="Times New Roman" w:eastAsia="Times New Roman" w:hAnsi="Times New Roman" w:cs="Times New Roman"/>
          <w:color w:val="000000"/>
          <w:sz w:val="21"/>
          <w:szCs w:val="21"/>
          <w:lang w:eastAsia="ru-RU"/>
        </w:rPr>
      </w:pPr>
      <w:r w:rsidRPr="00983625">
        <w:rPr>
          <w:rFonts w:ascii="Times New Roman" w:hAnsi="Times New Roman" w:cs="Times New Roman"/>
          <w:sz w:val="21"/>
          <w:szCs w:val="21"/>
          <w:lang w:eastAsia="ru-RU"/>
        </w:rPr>
        <w:t xml:space="preserve">1.2. </w:t>
      </w:r>
      <w:r w:rsidRPr="00983625">
        <w:rPr>
          <w:rFonts w:ascii="Times New Roman" w:hAnsi="Times New Roman" w:cs="Times New Roman"/>
          <w:b/>
          <w:sz w:val="21"/>
          <w:szCs w:val="21"/>
          <w:lang w:eastAsia="ru-RU"/>
        </w:rPr>
        <w:t>Участник долевого строительства</w:t>
      </w:r>
      <w:r w:rsidRPr="00983625">
        <w:rPr>
          <w:rFonts w:ascii="Times New Roman" w:hAnsi="Times New Roman" w:cs="Times New Roman"/>
          <w:sz w:val="21"/>
          <w:szCs w:val="21"/>
          <w:lang w:eastAsia="ru-RU"/>
        </w:rPr>
        <w:t xml:space="preserve"> — лицо, уплачивающее Застройщику обусловленные Договором денежные средства для строительства </w:t>
      </w:r>
      <w:r w:rsidRPr="00983625">
        <w:rPr>
          <w:rFonts w:ascii="Times New Roman" w:hAnsi="Times New Roman" w:cs="Times New Roman"/>
          <w:noProof/>
          <w:sz w:val="21"/>
          <w:szCs w:val="21"/>
        </w:rPr>
        <w:t xml:space="preserve">Объекта </w:t>
      </w:r>
      <w:r w:rsidRPr="00983625">
        <w:rPr>
          <w:rFonts w:ascii="Times New Roman" w:hAnsi="Times New Roman" w:cs="Times New Roman"/>
          <w:sz w:val="21"/>
          <w:szCs w:val="21"/>
          <w:lang w:eastAsia="ru-RU"/>
        </w:rPr>
        <w:t>на условиях настоящего Договора.</w:t>
      </w:r>
    </w:p>
    <w:p w14:paraId="2E5280E1" w14:textId="309F34A2" w:rsidR="00F92D31" w:rsidRPr="00983625" w:rsidRDefault="00F92D31" w:rsidP="00F92D31">
      <w:pPr>
        <w:pStyle w:val="a4"/>
        <w:ind w:firstLine="709"/>
        <w:jc w:val="both"/>
        <w:rPr>
          <w:rFonts w:ascii="Times New Roman" w:eastAsia="Times New Roman" w:hAnsi="Times New Roman" w:cs="Times New Roman"/>
          <w:color w:val="000000"/>
          <w:sz w:val="21"/>
          <w:szCs w:val="21"/>
          <w:lang w:eastAsia="ru-RU"/>
        </w:rPr>
      </w:pPr>
      <w:r w:rsidRPr="00983625">
        <w:rPr>
          <w:rFonts w:ascii="Times New Roman" w:eastAsia="Times New Roman" w:hAnsi="Times New Roman" w:cs="Times New Roman"/>
          <w:color w:val="000000"/>
          <w:sz w:val="21"/>
          <w:szCs w:val="21"/>
          <w:lang w:eastAsia="ru-RU"/>
        </w:rPr>
        <w:t xml:space="preserve">1.3. </w:t>
      </w:r>
      <w:r w:rsidRPr="00983625">
        <w:rPr>
          <w:rFonts w:ascii="Times New Roman" w:eastAsia="Times New Roman" w:hAnsi="Times New Roman" w:cs="Times New Roman"/>
          <w:b/>
          <w:color w:val="000000"/>
          <w:sz w:val="21"/>
          <w:szCs w:val="21"/>
          <w:lang w:eastAsia="ru-RU"/>
        </w:rPr>
        <w:t>Объект долевого строительства</w:t>
      </w:r>
      <w:r w:rsidR="00D42254" w:rsidRPr="00983625">
        <w:rPr>
          <w:rFonts w:ascii="Times New Roman" w:eastAsia="Times New Roman" w:hAnsi="Times New Roman" w:cs="Times New Roman"/>
          <w:color w:val="000000"/>
          <w:sz w:val="21"/>
          <w:szCs w:val="21"/>
          <w:lang w:eastAsia="ru-RU"/>
        </w:rPr>
        <w:t xml:space="preserve"> - </w:t>
      </w:r>
      <w:r w:rsidRPr="00983625">
        <w:rPr>
          <w:rFonts w:ascii="Times New Roman" w:eastAsia="Times New Roman" w:hAnsi="Times New Roman" w:cs="Times New Roman"/>
          <w:color w:val="000000"/>
          <w:sz w:val="21"/>
          <w:szCs w:val="21"/>
          <w:lang w:eastAsia="ru-RU"/>
        </w:rPr>
        <w:t>жилое помещение, общее имущество в Объекте, подлежащие передаче Участнику долевого строительства после получения разрешения на ввод в эксплуатацию Объекта и входящее в состав указанного Объекта, строящегося (создаваемого) с привлечением денежных средств Участника долевого строительства.</w:t>
      </w:r>
    </w:p>
    <w:p w14:paraId="2E270B5C" w14:textId="6F161818" w:rsidR="00F92D31" w:rsidRPr="00983625" w:rsidRDefault="00F92D31" w:rsidP="00F92D31">
      <w:pPr>
        <w:pStyle w:val="a4"/>
        <w:ind w:firstLine="709"/>
        <w:jc w:val="both"/>
        <w:rPr>
          <w:rFonts w:ascii="Times New Roman" w:hAnsi="Times New Roman" w:cs="Times New Roman"/>
          <w:color w:val="000000" w:themeColor="text1"/>
          <w:sz w:val="21"/>
          <w:szCs w:val="21"/>
          <w:lang w:eastAsia="ru-RU"/>
        </w:rPr>
      </w:pPr>
      <w:r w:rsidRPr="00983625">
        <w:rPr>
          <w:rFonts w:ascii="Times New Roman" w:hAnsi="Times New Roman" w:cs="Times New Roman"/>
          <w:sz w:val="21"/>
          <w:szCs w:val="21"/>
          <w:lang w:eastAsia="ru-RU"/>
        </w:rPr>
        <w:t xml:space="preserve">1.4. </w:t>
      </w:r>
      <w:r w:rsidRPr="00983625">
        <w:rPr>
          <w:rFonts w:ascii="Times New Roman" w:hAnsi="Times New Roman" w:cs="Times New Roman"/>
          <w:b/>
          <w:sz w:val="21"/>
          <w:szCs w:val="21"/>
          <w:lang w:eastAsia="ru-RU"/>
        </w:rPr>
        <w:t>Проектная декларация</w:t>
      </w:r>
      <w:r w:rsidR="008B49CC" w:rsidRPr="00983625">
        <w:rPr>
          <w:rFonts w:ascii="Times New Roman" w:hAnsi="Times New Roman" w:cs="Times New Roman"/>
          <w:sz w:val="21"/>
          <w:szCs w:val="21"/>
          <w:lang w:eastAsia="ru-RU"/>
        </w:rPr>
        <w:t xml:space="preserve"> - </w:t>
      </w:r>
      <w:r w:rsidRPr="00983625">
        <w:rPr>
          <w:rFonts w:ascii="Times New Roman" w:hAnsi="Times New Roman" w:cs="Times New Roman"/>
          <w:sz w:val="21"/>
          <w:szCs w:val="21"/>
          <w:lang w:eastAsia="ru-RU"/>
        </w:rPr>
        <w:t>информация</w:t>
      </w:r>
      <w:r w:rsidRPr="00983625">
        <w:rPr>
          <w:rFonts w:ascii="Times New Roman" w:hAnsi="Times New Roman" w:cs="Times New Roman"/>
          <w:sz w:val="21"/>
          <w:szCs w:val="21"/>
          <w:lang w:val="uk-UA" w:eastAsia="ru-RU"/>
        </w:rPr>
        <w:t xml:space="preserve"> </w:t>
      </w:r>
      <w:r w:rsidRPr="00983625">
        <w:rPr>
          <w:rFonts w:ascii="Times New Roman" w:hAnsi="Times New Roman" w:cs="Times New Roman"/>
          <w:sz w:val="21"/>
          <w:szCs w:val="21"/>
          <w:lang w:eastAsia="ru-RU"/>
        </w:rPr>
        <w:t>о</w:t>
      </w:r>
      <w:r w:rsidRPr="00983625">
        <w:rPr>
          <w:rFonts w:ascii="Times New Roman" w:hAnsi="Times New Roman" w:cs="Times New Roman"/>
          <w:sz w:val="21"/>
          <w:szCs w:val="21"/>
          <w:lang w:val="uk-UA" w:eastAsia="ru-RU"/>
        </w:rPr>
        <w:t xml:space="preserve"> </w:t>
      </w:r>
      <w:r w:rsidRPr="00983625">
        <w:rPr>
          <w:rFonts w:ascii="Times New Roman" w:hAnsi="Times New Roman" w:cs="Times New Roman"/>
          <w:sz w:val="21"/>
          <w:szCs w:val="21"/>
          <w:lang w:eastAsia="ru-RU"/>
        </w:rPr>
        <w:t xml:space="preserve">Застройщике и информация о проекте строительства, размещена в сети «Интернет» по адресу: </w:t>
      </w:r>
      <w:hyperlink r:id="rId7" w:history="1">
        <w:r w:rsidRPr="00983625">
          <w:rPr>
            <w:rStyle w:val="a3"/>
            <w:rFonts w:ascii="Times New Roman" w:hAnsi="Times New Roman" w:cs="Times New Roman"/>
            <w:color w:val="000000" w:themeColor="text1"/>
            <w:sz w:val="21"/>
            <w:szCs w:val="21"/>
            <w:lang w:eastAsia="ru-RU"/>
          </w:rPr>
          <w:t>https://наш</w:t>
        </w:r>
      </w:hyperlink>
      <w:r w:rsidRPr="00983625">
        <w:rPr>
          <w:rFonts w:ascii="Times New Roman" w:hAnsi="Times New Roman" w:cs="Times New Roman"/>
          <w:color w:val="000000" w:themeColor="text1"/>
          <w:sz w:val="21"/>
          <w:szCs w:val="21"/>
          <w:lang w:eastAsia="ru-RU"/>
        </w:rPr>
        <w:t>.дом.рф/.</w:t>
      </w:r>
    </w:p>
    <w:p w14:paraId="2AEB972C" w14:textId="77777777" w:rsidR="00F92D31" w:rsidRPr="00983625" w:rsidRDefault="00F92D31" w:rsidP="00F92D31">
      <w:pPr>
        <w:pStyle w:val="a4"/>
        <w:ind w:firstLine="709"/>
        <w:jc w:val="both"/>
        <w:rPr>
          <w:rFonts w:ascii="Times New Roman" w:eastAsia="Times New Roman" w:hAnsi="Times New Roman" w:cs="Times New Roman"/>
          <w:color w:val="000000"/>
          <w:sz w:val="21"/>
          <w:szCs w:val="21"/>
          <w:lang w:eastAsia="ru-RU"/>
        </w:rPr>
      </w:pPr>
      <w:r w:rsidRPr="00983625">
        <w:rPr>
          <w:rFonts w:ascii="Times New Roman" w:eastAsia="Times New Roman" w:hAnsi="Times New Roman" w:cs="Times New Roman"/>
          <w:color w:val="000000"/>
          <w:sz w:val="21"/>
          <w:szCs w:val="21"/>
          <w:lang w:eastAsia="ru-RU"/>
        </w:rPr>
        <w:t xml:space="preserve">1.5. </w:t>
      </w:r>
      <w:r w:rsidRPr="00983625">
        <w:rPr>
          <w:rFonts w:ascii="Times New Roman" w:eastAsia="Times New Roman" w:hAnsi="Times New Roman" w:cs="Times New Roman"/>
          <w:b/>
          <w:color w:val="000000"/>
          <w:sz w:val="21"/>
          <w:szCs w:val="21"/>
          <w:lang w:eastAsia="ru-RU"/>
        </w:rPr>
        <w:t>Холодные помещения</w:t>
      </w:r>
      <w:r w:rsidRPr="00983625">
        <w:rPr>
          <w:rFonts w:ascii="Times New Roman" w:eastAsia="Times New Roman" w:hAnsi="Times New Roman" w:cs="Times New Roman"/>
          <w:color w:val="000000"/>
          <w:sz w:val="21"/>
          <w:szCs w:val="21"/>
          <w:lang w:eastAsia="ru-RU"/>
        </w:rPr>
        <w:t xml:space="preserve"> – расположенные в составе Объекта балконы, лоджии, веранды, террасы, холодные кладовые, тамбуры.</w:t>
      </w:r>
    </w:p>
    <w:p w14:paraId="2B134927" w14:textId="008A96E8" w:rsidR="00F92D31" w:rsidRPr="00983625" w:rsidRDefault="00F92D31" w:rsidP="00F92D31">
      <w:pPr>
        <w:pStyle w:val="a4"/>
        <w:ind w:firstLine="709"/>
        <w:jc w:val="both"/>
        <w:rPr>
          <w:rFonts w:ascii="Times New Roman" w:hAnsi="Times New Roman" w:cs="Times New Roman"/>
          <w:bCs/>
          <w:sz w:val="21"/>
          <w:szCs w:val="21"/>
        </w:rPr>
      </w:pPr>
      <w:r w:rsidRPr="00983625">
        <w:rPr>
          <w:rFonts w:ascii="Times New Roman" w:eastAsia="Times New Roman" w:hAnsi="Times New Roman" w:cs="Times New Roman"/>
          <w:color w:val="000000"/>
          <w:sz w:val="21"/>
          <w:szCs w:val="21"/>
          <w:lang w:eastAsia="ru-RU"/>
        </w:rPr>
        <w:t xml:space="preserve">1.6. </w:t>
      </w:r>
      <w:proofErr w:type="spellStart"/>
      <w:r w:rsidRPr="00983625">
        <w:rPr>
          <w:rFonts w:ascii="Times New Roman" w:hAnsi="Times New Roman" w:cs="Times New Roman"/>
          <w:b/>
          <w:sz w:val="21"/>
          <w:szCs w:val="21"/>
        </w:rPr>
        <w:t>Эскроу</w:t>
      </w:r>
      <w:proofErr w:type="spellEnd"/>
      <w:r w:rsidRPr="00983625">
        <w:rPr>
          <w:rFonts w:ascii="Times New Roman" w:hAnsi="Times New Roman" w:cs="Times New Roman"/>
          <w:b/>
          <w:sz w:val="21"/>
          <w:szCs w:val="21"/>
        </w:rPr>
        <w:t>-агент (Акцептант)</w:t>
      </w:r>
      <w:r w:rsidR="008B49CC" w:rsidRPr="00983625">
        <w:rPr>
          <w:bCs/>
        </w:rPr>
        <w:t xml:space="preserve"> - </w:t>
      </w:r>
      <w:r w:rsidR="008B49CC" w:rsidRPr="00983625">
        <w:rPr>
          <w:rFonts w:ascii="Times New Roman" w:hAnsi="Times New Roman" w:cs="Times New Roman"/>
          <w:b/>
          <w:sz w:val="21"/>
          <w:szCs w:val="21"/>
        </w:rPr>
        <w:t>«Банк ВТБ (ПАО)»</w:t>
      </w:r>
      <w:r w:rsidR="008B49CC" w:rsidRPr="00983625">
        <w:rPr>
          <w:rFonts w:ascii="Times New Roman" w:hAnsi="Times New Roman" w:cs="Times New Roman"/>
          <w:bCs/>
          <w:sz w:val="21"/>
          <w:szCs w:val="21"/>
        </w:rPr>
        <w:t xml:space="preserve"> - полное фирменное наименование Банк ВТБ (публичное акционерное общество), сокращённое фирменное наименование Банк ВТБ (ПАО), место нахождения: 191144, г. Санкт-Петербург, Дегтярный пер., д.11. лит. А, тел.: 8(495)777-24-24, 8(800)200-77-99, </w:t>
      </w:r>
      <w:proofErr w:type="spellStart"/>
      <w:r w:rsidR="008B49CC" w:rsidRPr="00983625">
        <w:rPr>
          <w:rFonts w:ascii="Times New Roman" w:hAnsi="Times New Roman" w:cs="Times New Roman"/>
          <w:bCs/>
          <w:sz w:val="21"/>
          <w:szCs w:val="21"/>
        </w:rPr>
        <w:t>эл.почта</w:t>
      </w:r>
      <w:proofErr w:type="spellEnd"/>
      <w:r w:rsidR="008B49CC" w:rsidRPr="00983625">
        <w:rPr>
          <w:rFonts w:ascii="Times New Roman" w:hAnsi="Times New Roman" w:cs="Times New Roman"/>
          <w:bCs/>
          <w:sz w:val="21"/>
          <w:szCs w:val="21"/>
        </w:rPr>
        <w:t xml:space="preserve">: info@vtb.ru, сайт: https://www.vtb.ru/  (Генеральная лицензия Банка России на осуществление банковских операций №1000), к/с 30101810700000000187 в ГУ Банка России по Центральному федеральному округу, БИК 044525187, ИНН 7702070139 (далее -  </w:t>
      </w:r>
      <w:proofErr w:type="spellStart"/>
      <w:r w:rsidR="008B49CC" w:rsidRPr="00983625">
        <w:rPr>
          <w:rFonts w:ascii="Times New Roman" w:hAnsi="Times New Roman" w:cs="Times New Roman"/>
          <w:bCs/>
          <w:sz w:val="21"/>
          <w:szCs w:val="21"/>
        </w:rPr>
        <w:t>Эскроу</w:t>
      </w:r>
      <w:proofErr w:type="spellEnd"/>
      <w:r w:rsidR="008B49CC" w:rsidRPr="00983625">
        <w:rPr>
          <w:rFonts w:ascii="Times New Roman" w:hAnsi="Times New Roman" w:cs="Times New Roman"/>
          <w:bCs/>
          <w:sz w:val="21"/>
          <w:szCs w:val="21"/>
        </w:rPr>
        <w:t>-агент (Акцептант)/ Банк ВТБ (ПАО)</w:t>
      </w:r>
      <w:r w:rsidR="00171DDA" w:rsidRPr="00983625">
        <w:rPr>
          <w:rFonts w:ascii="Times New Roman" w:hAnsi="Times New Roman" w:cs="Times New Roman"/>
          <w:bCs/>
          <w:sz w:val="21"/>
          <w:szCs w:val="21"/>
        </w:rPr>
        <w:t>/Банк</w:t>
      </w:r>
      <w:r w:rsidR="008B49CC" w:rsidRPr="00983625">
        <w:rPr>
          <w:rFonts w:ascii="Times New Roman" w:hAnsi="Times New Roman" w:cs="Times New Roman"/>
          <w:bCs/>
          <w:sz w:val="21"/>
          <w:szCs w:val="21"/>
        </w:rPr>
        <w:t>).</w:t>
      </w:r>
    </w:p>
    <w:p w14:paraId="1DEA32AA" w14:textId="77777777" w:rsidR="00F92D31" w:rsidRPr="00983625" w:rsidRDefault="00F92D31" w:rsidP="00F92D31">
      <w:pPr>
        <w:pStyle w:val="a4"/>
        <w:ind w:firstLine="709"/>
        <w:jc w:val="both"/>
        <w:rPr>
          <w:rFonts w:ascii="Times New Roman" w:eastAsia="Times New Roman" w:hAnsi="Times New Roman" w:cs="Times New Roman"/>
          <w:color w:val="000000"/>
          <w:sz w:val="21"/>
          <w:szCs w:val="21"/>
          <w:lang w:eastAsia="ru-RU"/>
        </w:rPr>
      </w:pPr>
      <w:r w:rsidRPr="00983625">
        <w:rPr>
          <w:rFonts w:ascii="Times New Roman" w:eastAsia="Times New Roman" w:hAnsi="Times New Roman" w:cs="Times New Roman"/>
          <w:color w:val="000000"/>
          <w:sz w:val="21"/>
          <w:szCs w:val="21"/>
          <w:lang w:eastAsia="ru-RU"/>
        </w:rPr>
        <w:t>1.7. Право Застройщика на привлечение денежных средств для строительства</w:t>
      </w:r>
      <w:r w:rsidRPr="00983625">
        <w:rPr>
          <w:rFonts w:ascii="Times New Roman" w:eastAsia="Times New Roman" w:hAnsi="Times New Roman" w:cs="Times New Roman"/>
          <w:color w:val="000000"/>
          <w:sz w:val="21"/>
          <w:szCs w:val="21"/>
          <w:bdr w:val="none" w:sz="0" w:space="0" w:color="auto" w:frame="1"/>
          <w:lang w:eastAsia="ru-RU"/>
        </w:rPr>
        <w:t> (</w:t>
      </w:r>
      <w:r w:rsidRPr="00983625">
        <w:rPr>
          <w:rFonts w:ascii="Times New Roman" w:eastAsia="Times New Roman" w:hAnsi="Times New Roman" w:cs="Times New Roman"/>
          <w:color w:val="000000"/>
          <w:sz w:val="21"/>
          <w:szCs w:val="21"/>
          <w:lang w:eastAsia="ru-RU"/>
        </w:rPr>
        <w:t xml:space="preserve">создания) </w:t>
      </w:r>
      <w:r w:rsidRPr="00983625">
        <w:rPr>
          <w:rFonts w:ascii="Times New Roman" w:hAnsi="Times New Roman" w:cs="Times New Roman"/>
          <w:noProof/>
          <w:sz w:val="21"/>
          <w:szCs w:val="21"/>
        </w:rPr>
        <w:t xml:space="preserve">Объекта </w:t>
      </w:r>
      <w:r w:rsidRPr="00983625">
        <w:rPr>
          <w:rFonts w:ascii="Times New Roman" w:eastAsia="Times New Roman" w:hAnsi="Times New Roman" w:cs="Times New Roman"/>
          <w:color w:val="000000"/>
          <w:sz w:val="21"/>
          <w:szCs w:val="21"/>
          <w:lang w:eastAsia="ru-RU"/>
        </w:rPr>
        <w:t xml:space="preserve">с принятием на себя обязательств, после исполнения которых у Участника долевого строительства возникнет право собственности на Объект долевого строительства в строящемся </w:t>
      </w:r>
      <w:r w:rsidRPr="00983625">
        <w:rPr>
          <w:rFonts w:ascii="Times New Roman" w:eastAsia="Times New Roman" w:hAnsi="Times New Roman" w:cs="Times New Roman"/>
          <w:color w:val="000000"/>
          <w:sz w:val="21"/>
          <w:szCs w:val="21"/>
          <w:bdr w:val="none" w:sz="0" w:space="0" w:color="auto" w:frame="1"/>
          <w:lang w:eastAsia="ru-RU"/>
        </w:rPr>
        <w:t>(</w:t>
      </w:r>
      <w:r w:rsidRPr="00983625">
        <w:rPr>
          <w:rFonts w:ascii="Times New Roman" w:eastAsia="Times New Roman" w:hAnsi="Times New Roman" w:cs="Times New Roman"/>
          <w:color w:val="000000"/>
          <w:sz w:val="21"/>
          <w:szCs w:val="21"/>
          <w:lang w:eastAsia="ru-RU"/>
        </w:rPr>
        <w:t xml:space="preserve">создаваемом) </w:t>
      </w:r>
      <w:r w:rsidRPr="00983625">
        <w:rPr>
          <w:rFonts w:ascii="Times New Roman" w:hAnsi="Times New Roman" w:cs="Times New Roman"/>
          <w:noProof/>
          <w:sz w:val="21"/>
          <w:szCs w:val="21"/>
        </w:rPr>
        <w:t xml:space="preserve">Объекте </w:t>
      </w:r>
      <w:r w:rsidRPr="00983625">
        <w:rPr>
          <w:rFonts w:ascii="Times New Roman" w:eastAsia="Times New Roman" w:hAnsi="Times New Roman" w:cs="Times New Roman"/>
          <w:color w:val="000000"/>
          <w:sz w:val="21"/>
          <w:szCs w:val="21"/>
          <w:lang w:eastAsia="ru-RU"/>
        </w:rPr>
        <w:t xml:space="preserve">и доли в праве собственности на общее имущество в </w:t>
      </w:r>
      <w:r w:rsidRPr="00983625">
        <w:rPr>
          <w:rFonts w:ascii="Times New Roman" w:hAnsi="Times New Roman" w:cs="Times New Roman"/>
          <w:noProof/>
          <w:sz w:val="21"/>
          <w:szCs w:val="21"/>
        </w:rPr>
        <w:t>Объекте,</w:t>
      </w:r>
      <w:r w:rsidRPr="00983625">
        <w:rPr>
          <w:rFonts w:ascii="Times New Roman" w:eastAsia="Times New Roman" w:hAnsi="Times New Roman" w:cs="Times New Roman"/>
          <w:color w:val="000000"/>
          <w:sz w:val="21"/>
          <w:szCs w:val="21"/>
          <w:lang w:eastAsia="ru-RU"/>
        </w:rPr>
        <w:t xml:space="preserve"> подтверждают следующие документы:</w:t>
      </w:r>
    </w:p>
    <w:p w14:paraId="3B074975" w14:textId="77777777" w:rsidR="008B49CC" w:rsidRPr="00983625" w:rsidRDefault="008B49CC" w:rsidP="008B49CC">
      <w:pPr>
        <w:pStyle w:val="a4"/>
        <w:ind w:firstLine="709"/>
        <w:jc w:val="both"/>
        <w:rPr>
          <w:rFonts w:ascii="Times New Roman" w:eastAsia="Times New Roman" w:hAnsi="Times New Roman" w:cs="Times New Roman"/>
          <w:color w:val="000000"/>
          <w:sz w:val="21"/>
          <w:szCs w:val="21"/>
          <w:lang w:eastAsia="ru-RU"/>
        </w:rPr>
      </w:pPr>
      <w:r w:rsidRPr="00983625">
        <w:rPr>
          <w:rFonts w:ascii="Times New Roman" w:eastAsia="Times New Roman" w:hAnsi="Times New Roman" w:cs="Times New Roman"/>
          <w:color w:val="000000"/>
          <w:sz w:val="21"/>
          <w:szCs w:val="21"/>
          <w:lang w:eastAsia="ru-RU"/>
        </w:rPr>
        <w:t>- учредительные документы Застройщика;</w:t>
      </w:r>
    </w:p>
    <w:p w14:paraId="2199D07E" w14:textId="77777777" w:rsidR="008B49CC" w:rsidRPr="00983625" w:rsidRDefault="008B49CC" w:rsidP="008B49CC">
      <w:pPr>
        <w:pStyle w:val="a4"/>
        <w:ind w:firstLine="709"/>
        <w:jc w:val="both"/>
        <w:rPr>
          <w:rFonts w:ascii="Times New Roman" w:eastAsia="Times New Roman" w:hAnsi="Times New Roman" w:cs="Times New Roman"/>
          <w:color w:val="000000"/>
          <w:sz w:val="21"/>
          <w:szCs w:val="21"/>
          <w:lang w:eastAsia="ru-RU"/>
        </w:rPr>
      </w:pPr>
      <w:r w:rsidRPr="00983625">
        <w:rPr>
          <w:rFonts w:ascii="Times New Roman" w:eastAsia="Times New Roman" w:hAnsi="Times New Roman" w:cs="Times New Roman"/>
          <w:color w:val="000000"/>
          <w:sz w:val="21"/>
          <w:szCs w:val="21"/>
          <w:lang w:eastAsia="ru-RU"/>
        </w:rPr>
        <w:t>- лист записи Единого государственного реестра юридических лиц;</w:t>
      </w:r>
    </w:p>
    <w:p w14:paraId="24E03416" w14:textId="77777777" w:rsidR="008B49CC" w:rsidRPr="00983625" w:rsidRDefault="008B49CC" w:rsidP="008B49CC">
      <w:pPr>
        <w:pStyle w:val="a4"/>
        <w:ind w:firstLine="709"/>
        <w:jc w:val="both"/>
        <w:rPr>
          <w:rFonts w:ascii="Times New Roman" w:eastAsia="Times New Roman" w:hAnsi="Times New Roman" w:cs="Times New Roman"/>
          <w:color w:val="000000"/>
          <w:sz w:val="21"/>
          <w:szCs w:val="21"/>
          <w:lang w:eastAsia="ru-RU"/>
        </w:rPr>
      </w:pPr>
      <w:r w:rsidRPr="00983625">
        <w:rPr>
          <w:rFonts w:ascii="Times New Roman" w:eastAsia="Times New Roman" w:hAnsi="Times New Roman" w:cs="Times New Roman"/>
          <w:color w:val="000000"/>
          <w:sz w:val="21"/>
          <w:szCs w:val="21"/>
          <w:lang w:eastAsia="ru-RU"/>
        </w:rPr>
        <w:t>- свидетельство о постановке на учет в налоговом органе Застройщика;</w:t>
      </w:r>
    </w:p>
    <w:p w14:paraId="483B0051" w14:textId="45FD998F" w:rsidR="008B49CC" w:rsidRPr="00983625" w:rsidRDefault="008B49CC" w:rsidP="008B49CC">
      <w:pPr>
        <w:pStyle w:val="a4"/>
        <w:ind w:firstLine="709"/>
        <w:jc w:val="both"/>
        <w:rPr>
          <w:rFonts w:ascii="Times New Roman" w:eastAsia="Times New Roman" w:hAnsi="Times New Roman" w:cs="Times New Roman"/>
          <w:color w:val="000000"/>
          <w:sz w:val="21"/>
          <w:szCs w:val="21"/>
          <w:lang w:eastAsia="ru-RU"/>
        </w:rPr>
      </w:pPr>
      <w:r w:rsidRPr="00983625">
        <w:rPr>
          <w:rFonts w:ascii="Times New Roman" w:eastAsia="Times New Roman" w:hAnsi="Times New Roman" w:cs="Times New Roman"/>
          <w:color w:val="000000"/>
          <w:sz w:val="21"/>
          <w:szCs w:val="21"/>
          <w:lang w:eastAsia="ru-RU"/>
        </w:rPr>
        <w:t>- разрешение на строительство №</w:t>
      </w:r>
      <w:r w:rsidR="007E413D" w:rsidRPr="00983625">
        <w:rPr>
          <w:rFonts w:ascii="Times New Roman" w:eastAsia="Times New Roman" w:hAnsi="Times New Roman" w:cs="Times New Roman"/>
          <w:color w:val="000000"/>
          <w:sz w:val="21"/>
          <w:szCs w:val="21"/>
          <w:lang w:eastAsia="ru-RU"/>
        </w:rPr>
        <w:t xml:space="preserve"> </w:t>
      </w:r>
      <w:r w:rsidRPr="00983625">
        <w:rPr>
          <w:rFonts w:ascii="Times New Roman" w:eastAsia="Times New Roman" w:hAnsi="Times New Roman" w:cs="Times New Roman"/>
          <w:color w:val="000000"/>
          <w:sz w:val="21"/>
          <w:szCs w:val="21"/>
          <w:lang w:eastAsia="ru-RU"/>
        </w:rPr>
        <w:t>91- RU93512000-</w:t>
      </w:r>
      <w:r w:rsidR="007E413D" w:rsidRPr="00983625">
        <w:rPr>
          <w:rFonts w:ascii="Times New Roman" w:eastAsia="Times New Roman" w:hAnsi="Times New Roman" w:cs="Times New Roman"/>
          <w:color w:val="000000"/>
          <w:sz w:val="21"/>
          <w:szCs w:val="21"/>
          <w:lang w:eastAsia="ru-RU"/>
        </w:rPr>
        <w:t>7384</w:t>
      </w:r>
      <w:r w:rsidRPr="00983625">
        <w:rPr>
          <w:rFonts w:ascii="Times New Roman" w:eastAsia="Times New Roman" w:hAnsi="Times New Roman" w:cs="Times New Roman"/>
          <w:color w:val="000000"/>
          <w:sz w:val="21"/>
          <w:szCs w:val="21"/>
          <w:lang w:eastAsia="ru-RU"/>
        </w:rPr>
        <w:t>-202</w:t>
      </w:r>
      <w:r w:rsidR="007E413D" w:rsidRPr="00983625">
        <w:rPr>
          <w:rFonts w:ascii="Times New Roman" w:eastAsia="Times New Roman" w:hAnsi="Times New Roman" w:cs="Times New Roman"/>
          <w:color w:val="000000"/>
          <w:sz w:val="21"/>
          <w:szCs w:val="21"/>
          <w:lang w:eastAsia="ru-RU"/>
        </w:rPr>
        <w:t>4</w:t>
      </w:r>
      <w:r w:rsidRPr="00983625">
        <w:rPr>
          <w:rFonts w:ascii="Times New Roman" w:eastAsia="Times New Roman" w:hAnsi="Times New Roman" w:cs="Times New Roman"/>
          <w:color w:val="000000"/>
          <w:sz w:val="21"/>
          <w:szCs w:val="21"/>
          <w:lang w:eastAsia="ru-RU"/>
        </w:rPr>
        <w:t xml:space="preserve"> от </w:t>
      </w:r>
      <w:r w:rsidR="007E413D" w:rsidRPr="00983625">
        <w:rPr>
          <w:rFonts w:ascii="Times New Roman" w:eastAsia="Times New Roman" w:hAnsi="Times New Roman" w:cs="Times New Roman"/>
          <w:color w:val="000000"/>
          <w:sz w:val="21"/>
          <w:szCs w:val="21"/>
          <w:lang w:eastAsia="ru-RU"/>
        </w:rPr>
        <w:t>29</w:t>
      </w:r>
      <w:r w:rsidRPr="00983625">
        <w:rPr>
          <w:rFonts w:ascii="Times New Roman" w:eastAsia="Times New Roman" w:hAnsi="Times New Roman" w:cs="Times New Roman"/>
          <w:color w:val="000000"/>
          <w:sz w:val="21"/>
          <w:szCs w:val="21"/>
          <w:lang w:eastAsia="ru-RU"/>
        </w:rPr>
        <w:t xml:space="preserve"> </w:t>
      </w:r>
      <w:r w:rsidR="007E413D" w:rsidRPr="00983625">
        <w:rPr>
          <w:rFonts w:ascii="Times New Roman" w:eastAsia="Times New Roman" w:hAnsi="Times New Roman" w:cs="Times New Roman"/>
          <w:color w:val="000000"/>
          <w:sz w:val="21"/>
          <w:szCs w:val="21"/>
          <w:lang w:eastAsia="ru-RU"/>
        </w:rPr>
        <w:t>декабря</w:t>
      </w:r>
      <w:r w:rsidRPr="00983625">
        <w:rPr>
          <w:rFonts w:ascii="Times New Roman" w:eastAsia="Times New Roman" w:hAnsi="Times New Roman" w:cs="Times New Roman"/>
          <w:color w:val="000000"/>
          <w:sz w:val="21"/>
          <w:szCs w:val="21"/>
          <w:lang w:eastAsia="ru-RU"/>
        </w:rPr>
        <w:t xml:space="preserve"> 202</w:t>
      </w:r>
      <w:r w:rsidR="007E413D" w:rsidRPr="00983625">
        <w:rPr>
          <w:rFonts w:ascii="Times New Roman" w:eastAsia="Times New Roman" w:hAnsi="Times New Roman" w:cs="Times New Roman"/>
          <w:color w:val="000000"/>
          <w:sz w:val="21"/>
          <w:szCs w:val="21"/>
          <w:lang w:eastAsia="ru-RU"/>
        </w:rPr>
        <w:t>4</w:t>
      </w:r>
      <w:r w:rsidRPr="00983625">
        <w:rPr>
          <w:rFonts w:ascii="Times New Roman" w:eastAsia="Times New Roman" w:hAnsi="Times New Roman" w:cs="Times New Roman"/>
          <w:color w:val="000000"/>
          <w:sz w:val="21"/>
          <w:szCs w:val="21"/>
          <w:lang w:eastAsia="ru-RU"/>
        </w:rPr>
        <w:t xml:space="preserve"> г.,</w:t>
      </w:r>
      <w:r w:rsidR="007E413D" w:rsidRPr="00983625">
        <w:rPr>
          <w:rFonts w:ascii="Times New Roman" w:eastAsia="Times New Roman" w:hAnsi="Times New Roman" w:cs="Times New Roman"/>
          <w:color w:val="000000"/>
          <w:sz w:val="21"/>
          <w:szCs w:val="21"/>
          <w:lang w:eastAsia="ru-RU"/>
        </w:rPr>
        <w:t xml:space="preserve"> </w:t>
      </w:r>
      <w:r w:rsidRPr="00983625">
        <w:rPr>
          <w:rFonts w:ascii="Times New Roman" w:eastAsia="Times New Roman" w:hAnsi="Times New Roman" w:cs="Times New Roman"/>
          <w:color w:val="000000"/>
          <w:sz w:val="21"/>
          <w:szCs w:val="21"/>
          <w:lang w:eastAsia="ru-RU"/>
        </w:rPr>
        <w:t>выдано Министерством жилищной политики и государственного строительного надзора Республики Крым;</w:t>
      </w:r>
    </w:p>
    <w:p w14:paraId="1A87F27A" w14:textId="77777777" w:rsidR="008B49CC" w:rsidRPr="00983625" w:rsidRDefault="008B49CC" w:rsidP="008B49CC">
      <w:pPr>
        <w:pStyle w:val="a4"/>
        <w:ind w:firstLine="709"/>
        <w:jc w:val="both"/>
        <w:rPr>
          <w:rFonts w:ascii="Times New Roman" w:eastAsia="Times New Roman" w:hAnsi="Times New Roman" w:cs="Times New Roman"/>
          <w:color w:val="000000"/>
          <w:sz w:val="21"/>
          <w:szCs w:val="21"/>
          <w:lang w:eastAsia="ru-RU"/>
        </w:rPr>
      </w:pPr>
      <w:r w:rsidRPr="00983625">
        <w:rPr>
          <w:rFonts w:ascii="Times New Roman" w:eastAsia="Times New Roman" w:hAnsi="Times New Roman" w:cs="Times New Roman"/>
          <w:color w:val="000000"/>
          <w:sz w:val="21"/>
          <w:szCs w:val="21"/>
          <w:lang w:eastAsia="ru-RU"/>
        </w:rPr>
        <w:t>- проектная декларация, а также внесённые в нее изменения, размещенные Застройщиком на сайте Единой информационной системы жилищного строительства (</w:t>
      </w:r>
      <w:proofErr w:type="spellStart"/>
      <w:proofErr w:type="gramStart"/>
      <w:r w:rsidRPr="00983625">
        <w:rPr>
          <w:rFonts w:ascii="Times New Roman" w:eastAsia="Times New Roman" w:hAnsi="Times New Roman" w:cs="Times New Roman"/>
          <w:color w:val="000000"/>
          <w:sz w:val="21"/>
          <w:szCs w:val="21"/>
          <w:lang w:eastAsia="ru-RU"/>
        </w:rPr>
        <w:t>наш.дом</w:t>
      </w:r>
      <w:proofErr w:type="gramEnd"/>
      <w:r w:rsidRPr="00983625">
        <w:rPr>
          <w:rFonts w:ascii="Times New Roman" w:eastAsia="Times New Roman" w:hAnsi="Times New Roman" w:cs="Times New Roman"/>
          <w:color w:val="000000"/>
          <w:sz w:val="21"/>
          <w:szCs w:val="21"/>
          <w:lang w:eastAsia="ru-RU"/>
        </w:rPr>
        <w:t>.рф</w:t>
      </w:r>
      <w:proofErr w:type="spellEnd"/>
      <w:r w:rsidRPr="00983625">
        <w:rPr>
          <w:rFonts w:ascii="Times New Roman" w:eastAsia="Times New Roman" w:hAnsi="Times New Roman" w:cs="Times New Roman"/>
          <w:color w:val="000000"/>
          <w:sz w:val="21"/>
          <w:szCs w:val="21"/>
          <w:lang w:eastAsia="ru-RU"/>
        </w:rPr>
        <w:t xml:space="preserve">) в соответствии с ФЗ №214 «Об участии в долевом </w:t>
      </w:r>
      <w:r w:rsidRPr="00983625">
        <w:rPr>
          <w:rFonts w:ascii="Times New Roman" w:eastAsia="Times New Roman" w:hAnsi="Times New Roman" w:cs="Times New Roman"/>
          <w:color w:val="000000"/>
          <w:sz w:val="21"/>
          <w:szCs w:val="21"/>
          <w:lang w:eastAsia="ru-RU"/>
        </w:rPr>
        <w:lastRenderedPageBreak/>
        <w:t>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2CD130CE" w14:textId="5BA2A563" w:rsidR="008B49CC" w:rsidRPr="00983625" w:rsidRDefault="000359AA" w:rsidP="000359AA">
      <w:pPr>
        <w:pStyle w:val="a4"/>
        <w:ind w:firstLine="709"/>
        <w:jc w:val="both"/>
        <w:rPr>
          <w:rFonts w:ascii="Times New Roman" w:eastAsia="Times New Roman" w:hAnsi="Times New Roman" w:cs="Times New Roman"/>
          <w:color w:val="000000"/>
          <w:sz w:val="21"/>
          <w:szCs w:val="21"/>
          <w:lang w:eastAsia="ru-RU"/>
        </w:rPr>
      </w:pPr>
      <w:r w:rsidRPr="00983625">
        <w:rPr>
          <w:rFonts w:ascii="Times New Roman" w:eastAsia="Times New Roman" w:hAnsi="Times New Roman" w:cs="Times New Roman"/>
          <w:color w:val="000000"/>
          <w:sz w:val="21"/>
          <w:szCs w:val="21"/>
          <w:lang w:eastAsia="ru-RU"/>
        </w:rPr>
        <w:t xml:space="preserve">- договор купли-продажи земельного участка от 06 октября 2025 г., площадью 16 439,00 +/- 45 </w:t>
      </w:r>
      <w:proofErr w:type="spellStart"/>
      <w:r w:rsidRPr="00983625">
        <w:rPr>
          <w:rFonts w:ascii="Times New Roman" w:eastAsia="Times New Roman" w:hAnsi="Times New Roman" w:cs="Times New Roman"/>
          <w:color w:val="000000"/>
          <w:sz w:val="21"/>
          <w:szCs w:val="21"/>
          <w:lang w:eastAsia="ru-RU"/>
        </w:rPr>
        <w:t>кв.м</w:t>
      </w:r>
      <w:proofErr w:type="spellEnd"/>
      <w:r w:rsidRPr="00983625">
        <w:rPr>
          <w:rFonts w:ascii="Times New Roman" w:eastAsia="Times New Roman" w:hAnsi="Times New Roman" w:cs="Times New Roman"/>
          <w:color w:val="000000"/>
          <w:sz w:val="21"/>
          <w:szCs w:val="21"/>
          <w:lang w:eastAsia="ru-RU"/>
        </w:rPr>
        <w:t xml:space="preserve">., кадастровый номер 90:12:171601:721, расположенный по адресу: Республика Крым, р-н Симферопольский, с/с </w:t>
      </w:r>
      <w:proofErr w:type="spellStart"/>
      <w:r w:rsidRPr="00983625">
        <w:rPr>
          <w:rFonts w:ascii="Times New Roman" w:eastAsia="Times New Roman" w:hAnsi="Times New Roman" w:cs="Times New Roman"/>
          <w:color w:val="000000"/>
          <w:sz w:val="21"/>
          <w:szCs w:val="21"/>
          <w:lang w:eastAsia="ru-RU"/>
        </w:rPr>
        <w:t>Трудовской</w:t>
      </w:r>
      <w:proofErr w:type="spellEnd"/>
      <w:r w:rsidRPr="00983625">
        <w:rPr>
          <w:rFonts w:ascii="Times New Roman" w:eastAsia="Times New Roman" w:hAnsi="Times New Roman" w:cs="Times New Roman"/>
          <w:color w:val="000000"/>
          <w:sz w:val="21"/>
          <w:szCs w:val="21"/>
          <w:lang w:eastAsia="ru-RU"/>
        </w:rPr>
        <w:t xml:space="preserve">, заключенный между Индивидуальным предпринимателем </w:t>
      </w:r>
      <w:proofErr w:type="spellStart"/>
      <w:r w:rsidRPr="00983625">
        <w:rPr>
          <w:rFonts w:ascii="Times New Roman" w:eastAsia="Times New Roman" w:hAnsi="Times New Roman" w:cs="Times New Roman"/>
          <w:color w:val="000000"/>
          <w:sz w:val="21"/>
          <w:szCs w:val="21"/>
          <w:lang w:eastAsia="ru-RU"/>
        </w:rPr>
        <w:t>Агаевым</w:t>
      </w:r>
      <w:proofErr w:type="spellEnd"/>
      <w:r w:rsidRPr="00983625">
        <w:rPr>
          <w:rFonts w:ascii="Times New Roman" w:eastAsia="Times New Roman" w:hAnsi="Times New Roman" w:cs="Times New Roman"/>
          <w:color w:val="000000"/>
          <w:sz w:val="21"/>
          <w:szCs w:val="21"/>
          <w:lang w:eastAsia="ru-RU"/>
        </w:rPr>
        <w:t xml:space="preserve"> Алексеем Анатольевичем и Обществом с ограниченной ответственностью «Специализированный застройщик «Горки Парк», зарегистрированный в Государственном комитете по государственной регистрации и кадастру Республики Крым, о чем произведена государственная регистрация права собственности 05 ноября 2025 г., номер регистрации 90:12:171601:721-91/004/2025-4.</w:t>
      </w:r>
    </w:p>
    <w:p w14:paraId="5BDAD5C7" w14:textId="77777777" w:rsidR="007E413D" w:rsidRPr="00983625" w:rsidRDefault="007E413D" w:rsidP="007E413D">
      <w:pPr>
        <w:ind w:firstLine="709"/>
        <w:jc w:val="both"/>
        <w:rPr>
          <w:rFonts w:eastAsiaTheme="minorHAnsi"/>
          <w:color w:val="auto"/>
          <w:sz w:val="21"/>
          <w:szCs w:val="21"/>
          <w:lang w:val="ru-RU"/>
        </w:rPr>
      </w:pPr>
      <w:r w:rsidRPr="00983625">
        <w:rPr>
          <w:rFonts w:eastAsiaTheme="minorHAnsi"/>
          <w:color w:val="auto"/>
          <w:sz w:val="21"/>
          <w:szCs w:val="21"/>
          <w:lang w:val="ru-RU"/>
        </w:rPr>
        <w:t xml:space="preserve">1.8. Застройщик и Участник долевого строительства предлагают (адресуют оферту) Банку ВТБ (ПАО) заключить трехсторонний Договор счета </w:t>
      </w:r>
      <w:proofErr w:type="spellStart"/>
      <w:r w:rsidRPr="00983625">
        <w:rPr>
          <w:rFonts w:eastAsiaTheme="minorHAnsi"/>
          <w:color w:val="auto"/>
          <w:sz w:val="21"/>
          <w:szCs w:val="21"/>
          <w:lang w:val="ru-RU"/>
        </w:rPr>
        <w:t>эскроу</w:t>
      </w:r>
      <w:proofErr w:type="spellEnd"/>
      <w:r w:rsidRPr="00983625">
        <w:rPr>
          <w:rFonts w:eastAsiaTheme="minorHAnsi"/>
          <w:color w:val="auto"/>
          <w:sz w:val="21"/>
          <w:szCs w:val="21"/>
          <w:lang w:val="ru-RU"/>
        </w:rPr>
        <w:t xml:space="preserve"> на условиях Правил совершения операций по счетам </w:t>
      </w:r>
      <w:proofErr w:type="spellStart"/>
      <w:r w:rsidRPr="00983625">
        <w:rPr>
          <w:rFonts w:eastAsiaTheme="minorHAnsi"/>
          <w:color w:val="auto"/>
          <w:sz w:val="21"/>
          <w:szCs w:val="21"/>
          <w:lang w:val="ru-RU"/>
        </w:rPr>
        <w:t>эскроу</w:t>
      </w:r>
      <w:proofErr w:type="spellEnd"/>
      <w:r w:rsidRPr="00983625">
        <w:rPr>
          <w:rFonts w:eastAsiaTheme="minorHAnsi"/>
          <w:color w:val="auto"/>
          <w:sz w:val="21"/>
          <w:szCs w:val="21"/>
          <w:lang w:val="ru-RU"/>
        </w:rPr>
        <w:t xml:space="preserve"> физических лиц в Банке ВТБ (ПАО), открытым для расчетов по договорам, разработанных Банком ВТБ (ПАО) и размещенных на официальном интернет-сайте Банка ВТБ (ПАО) по адресу www.vtb.ru (далее – Правила).</w:t>
      </w:r>
    </w:p>
    <w:p w14:paraId="75482987" w14:textId="77777777" w:rsidR="007E413D" w:rsidRPr="00983625" w:rsidRDefault="007E413D" w:rsidP="007E413D">
      <w:pPr>
        <w:ind w:firstLine="709"/>
        <w:jc w:val="both"/>
        <w:rPr>
          <w:rFonts w:eastAsiaTheme="minorHAnsi"/>
          <w:color w:val="auto"/>
          <w:sz w:val="21"/>
          <w:szCs w:val="21"/>
          <w:lang w:val="ru-RU"/>
        </w:rPr>
      </w:pPr>
      <w:r w:rsidRPr="00983625">
        <w:rPr>
          <w:rFonts w:eastAsiaTheme="minorHAnsi"/>
          <w:color w:val="auto"/>
          <w:sz w:val="21"/>
          <w:szCs w:val="21"/>
          <w:lang w:val="ru-RU"/>
        </w:rPr>
        <w:t xml:space="preserve">Застройщик поручает (предоставляет полномочия) Участнику долевого строительства передать Банку ВТБ (ПАО) Договор, заключенный в установленном действующим законодательством порядке, в качестве документа, содержащего оферту Застройщика о заключении Договора счета </w:t>
      </w:r>
      <w:proofErr w:type="spellStart"/>
      <w:r w:rsidRPr="00983625">
        <w:rPr>
          <w:rFonts w:eastAsiaTheme="minorHAnsi"/>
          <w:color w:val="auto"/>
          <w:sz w:val="21"/>
          <w:szCs w:val="21"/>
          <w:lang w:val="ru-RU"/>
        </w:rPr>
        <w:t>эскроу</w:t>
      </w:r>
      <w:proofErr w:type="spellEnd"/>
      <w:r w:rsidRPr="00983625">
        <w:rPr>
          <w:rFonts w:eastAsiaTheme="minorHAnsi"/>
          <w:color w:val="auto"/>
          <w:sz w:val="21"/>
          <w:szCs w:val="21"/>
          <w:lang w:val="ru-RU"/>
        </w:rPr>
        <w:t>.</w:t>
      </w:r>
    </w:p>
    <w:p w14:paraId="6C6E1202" w14:textId="77777777" w:rsidR="007E413D" w:rsidRPr="00983625" w:rsidRDefault="007E413D" w:rsidP="007E413D">
      <w:pPr>
        <w:ind w:firstLine="709"/>
        <w:jc w:val="both"/>
        <w:rPr>
          <w:rFonts w:eastAsiaTheme="minorHAnsi"/>
          <w:color w:val="auto"/>
          <w:sz w:val="21"/>
          <w:szCs w:val="21"/>
          <w:lang w:val="ru-RU"/>
        </w:rPr>
      </w:pPr>
      <w:r w:rsidRPr="00983625">
        <w:rPr>
          <w:rFonts w:eastAsiaTheme="minorHAnsi"/>
          <w:color w:val="auto"/>
          <w:sz w:val="21"/>
          <w:szCs w:val="21"/>
          <w:lang w:val="ru-RU"/>
        </w:rPr>
        <w:t xml:space="preserve">Участник долевого строительства обязуется в течение 5 (Пяти) рабочих дней с даты государственной регистрации настоящего Договора предоставить </w:t>
      </w:r>
      <w:proofErr w:type="spellStart"/>
      <w:r w:rsidRPr="00983625">
        <w:rPr>
          <w:rFonts w:eastAsiaTheme="minorHAnsi"/>
          <w:color w:val="auto"/>
          <w:sz w:val="21"/>
          <w:szCs w:val="21"/>
          <w:lang w:val="ru-RU"/>
        </w:rPr>
        <w:t>Эскроу</w:t>
      </w:r>
      <w:proofErr w:type="spellEnd"/>
      <w:r w:rsidRPr="00983625">
        <w:rPr>
          <w:rFonts w:eastAsiaTheme="minorHAnsi"/>
          <w:color w:val="auto"/>
          <w:sz w:val="21"/>
          <w:szCs w:val="21"/>
          <w:lang w:val="ru-RU"/>
        </w:rPr>
        <w:t xml:space="preserve">-агенту настоящий Договор, подать заявление на открытие счета </w:t>
      </w:r>
      <w:proofErr w:type="spellStart"/>
      <w:r w:rsidRPr="00983625">
        <w:rPr>
          <w:rFonts w:eastAsiaTheme="minorHAnsi"/>
          <w:color w:val="auto"/>
          <w:sz w:val="21"/>
          <w:szCs w:val="21"/>
          <w:lang w:val="ru-RU"/>
        </w:rPr>
        <w:t>эскроу</w:t>
      </w:r>
      <w:proofErr w:type="spellEnd"/>
      <w:r w:rsidRPr="00983625">
        <w:rPr>
          <w:rFonts w:eastAsiaTheme="minorHAnsi"/>
          <w:color w:val="auto"/>
          <w:sz w:val="21"/>
          <w:szCs w:val="21"/>
          <w:lang w:val="ru-RU"/>
        </w:rPr>
        <w:t xml:space="preserve"> и внести на счет </w:t>
      </w:r>
      <w:proofErr w:type="spellStart"/>
      <w:r w:rsidRPr="00983625">
        <w:rPr>
          <w:rFonts w:eastAsiaTheme="minorHAnsi"/>
          <w:color w:val="auto"/>
          <w:sz w:val="21"/>
          <w:szCs w:val="21"/>
          <w:lang w:val="ru-RU"/>
        </w:rPr>
        <w:t>эскроу</w:t>
      </w:r>
      <w:proofErr w:type="spellEnd"/>
      <w:r w:rsidRPr="00983625">
        <w:rPr>
          <w:rFonts w:eastAsiaTheme="minorHAnsi"/>
          <w:color w:val="auto"/>
          <w:sz w:val="21"/>
          <w:szCs w:val="21"/>
          <w:lang w:val="ru-RU"/>
        </w:rPr>
        <w:t xml:space="preserve"> цену настоящего Договора (депонируемую сумму) в размере и порядке, указанном в разделе 3 настоящего Договора.</w:t>
      </w:r>
    </w:p>
    <w:p w14:paraId="55B5BB34" w14:textId="77777777" w:rsidR="007E413D" w:rsidRPr="00983625" w:rsidRDefault="007E413D" w:rsidP="007E413D">
      <w:pPr>
        <w:ind w:firstLine="709"/>
        <w:jc w:val="both"/>
        <w:rPr>
          <w:rFonts w:eastAsiaTheme="minorHAnsi"/>
          <w:color w:val="auto"/>
          <w:sz w:val="21"/>
          <w:szCs w:val="21"/>
          <w:lang w:val="ru-RU"/>
        </w:rPr>
      </w:pPr>
      <w:r w:rsidRPr="00983625">
        <w:rPr>
          <w:rFonts w:eastAsiaTheme="minorHAnsi"/>
          <w:color w:val="auto"/>
          <w:sz w:val="21"/>
          <w:szCs w:val="21"/>
          <w:lang w:val="ru-RU"/>
        </w:rPr>
        <w:t xml:space="preserve">Реквизиты счета Участника долевого строительства, для возврата депонируемой суммы, при наличии оснований по Договору </w:t>
      </w:r>
      <w:proofErr w:type="spellStart"/>
      <w:r w:rsidRPr="00983625">
        <w:rPr>
          <w:rFonts w:eastAsiaTheme="minorHAnsi"/>
          <w:color w:val="auto"/>
          <w:sz w:val="21"/>
          <w:szCs w:val="21"/>
          <w:lang w:val="ru-RU"/>
        </w:rPr>
        <w:t>Эскроу</w:t>
      </w:r>
      <w:proofErr w:type="spellEnd"/>
      <w:r w:rsidRPr="00983625">
        <w:rPr>
          <w:rFonts w:eastAsiaTheme="minorHAnsi"/>
          <w:color w:val="auto"/>
          <w:sz w:val="21"/>
          <w:szCs w:val="21"/>
          <w:lang w:val="ru-RU"/>
        </w:rPr>
        <w:t xml:space="preserve">, а также информация о залогодержателе и реквизиты залогового счета, на который </w:t>
      </w:r>
      <w:proofErr w:type="spellStart"/>
      <w:r w:rsidRPr="00983625">
        <w:rPr>
          <w:rFonts w:eastAsiaTheme="minorHAnsi"/>
          <w:color w:val="auto"/>
          <w:sz w:val="21"/>
          <w:szCs w:val="21"/>
          <w:lang w:val="ru-RU"/>
        </w:rPr>
        <w:t>Эскроу</w:t>
      </w:r>
      <w:proofErr w:type="spellEnd"/>
      <w:r w:rsidRPr="00983625">
        <w:rPr>
          <w:rFonts w:eastAsiaTheme="minorHAnsi"/>
          <w:color w:val="auto"/>
          <w:sz w:val="21"/>
          <w:szCs w:val="21"/>
          <w:lang w:val="ru-RU"/>
        </w:rPr>
        <w:t xml:space="preserve">-агентом перечисляются денежные средства, если настоящий Договор содержит указание на использование Участником долевого строительства заемных средств для оплаты цены настоящего Договора, указываются в Заявлении на открытие счета </w:t>
      </w:r>
      <w:proofErr w:type="spellStart"/>
      <w:r w:rsidRPr="00983625">
        <w:rPr>
          <w:rFonts w:eastAsiaTheme="minorHAnsi"/>
          <w:color w:val="auto"/>
          <w:sz w:val="21"/>
          <w:szCs w:val="21"/>
          <w:lang w:val="ru-RU"/>
        </w:rPr>
        <w:t>эскроу</w:t>
      </w:r>
      <w:proofErr w:type="spellEnd"/>
      <w:r w:rsidRPr="00983625">
        <w:rPr>
          <w:rFonts w:eastAsiaTheme="minorHAnsi"/>
          <w:color w:val="auto"/>
          <w:sz w:val="21"/>
          <w:szCs w:val="21"/>
          <w:lang w:val="ru-RU"/>
        </w:rPr>
        <w:t>.</w:t>
      </w:r>
    </w:p>
    <w:p w14:paraId="37DBAA0F" w14:textId="77777777" w:rsidR="007E413D" w:rsidRPr="00983625" w:rsidRDefault="007E413D" w:rsidP="007E413D">
      <w:pPr>
        <w:ind w:firstLine="709"/>
        <w:jc w:val="both"/>
        <w:rPr>
          <w:rFonts w:eastAsiaTheme="minorHAnsi"/>
          <w:color w:val="auto"/>
          <w:sz w:val="21"/>
          <w:szCs w:val="21"/>
          <w:lang w:val="ru-RU"/>
        </w:rPr>
      </w:pPr>
      <w:r w:rsidRPr="00983625">
        <w:rPr>
          <w:rFonts w:eastAsiaTheme="minorHAnsi"/>
          <w:color w:val="auto"/>
          <w:sz w:val="21"/>
          <w:szCs w:val="21"/>
          <w:lang w:val="ru-RU"/>
        </w:rPr>
        <w:t>1.9. Правопреемники Участника долевого строительства имеют права, предусмотренные настоящим Договором при условии надлежащего оформления правопреемства и предоставления Застройщику документов, подтверждающих правопреемство.</w:t>
      </w:r>
    </w:p>
    <w:p w14:paraId="0117D812" w14:textId="77777777" w:rsidR="007E413D" w:rsidRPr="00983625" w:rsidRDefault="007E413D" w:rsidP="007E413D">
      <w:pPr>
        <w:ind w:firstLine="709"/>
        <w:jc w:val="both"/>
        <w:rPr>
          <w:color w:val="auto"/>
          <w:sz w:val="21"/>
          <w:szCs w:val="21"/>
          <w:lang w:val="ru-RU"/>
        </w:rPr>
      </w:pPr>
      <w:r w:rsidRPr="00983625">
        <w:rPr>
          <w:rFonts w:eastAsiaTheme="minorHAnsi"/>
          <w:color w:val="auto"/>
          <w:sz w:val="21"/>
          <w:szCs w:val="21"/>
          <w:lang w:val="ru-RU"/>
        </w:rPr>
        <w:t xml:space="preserve">1.10. Условием привлечения денежных средств участников долевого строительства Застройщиком является размещение денежных средств участников долевого строительства на счетах </w:t>
      </w:r>
      <w:proofErr w:type="spellStart"/>
      <w:r w:rsidRPr="00983625">
        <w:rPr>
          <w:rFonts w:eastAsiaTheme="minorHAnsi"/>
          <w:color w:val="auto"/>
          <w:sz w:val="21"/>
          <w:szCs w:val="21"/>
          <w:lang w:val="ru-RU"/>
        </w:rPr>
        <w:t>эскроу</w:t>
      </w:r>
      <w:proofErr w:type="spellEnd"/>
      <w:r w:rsidRPr="00983625">
        <w:rPr>
          <w:rFonts w:eastAsiaTheme="minorHAnsi"/>
          <w:color w:val="auto"/>
          <w:sz w:val="21"/>
          <w:szCs w:val="21"/>
          <w:lang w:val="ru-RU"/>
        </w:rPr>
        <w:t>, открытых в Банк ВТБ (ПАО) в порядке, предусмотренном ст. 15.4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B940CA8" w14:textId="2722E6D4" w:rsidR="008B49CC" w:rsidRPr="00983625" w:rsidRDefault="007E413D" w:rsidP="008B49CC">
      <w:pPr>
        <w:tabs>
          <w:tab w:val="left" w:pos="7384"/>
        </w:tabs>
        <w:rPr>
          <w:b/>
          <w:sz w:val="21"/>
          <w:szCs w:val="21"/>
          <w:lang w:val="ru-RU" w:eastAsia="ru-RU"/>
        </w:rPr>
      </w:pPr>
      <w:r w:rsidRPr="00983625">
        <w:rPr>
          <w:b/>
          <w:sz w:val="21"/>
          <w:szCs w:val="21"/>
          <w:lang w:val="ru-RU" w:eastAsia="ru-RU"/>
        </w:rPr>
        <w:t xml:space="preserve"> </w:t>
      </w:r>
    </w:p>
    <w:p w14:paraId="4CFFAEC3" w14:textId="219C9C55" w:rsidR="00F92D31" w:rsidRPr="00983625" w:rsidRDefault="008B49CC" w:rsidP="008B49CC">
      <w:pPr>
        <w:tabs>
          <w:tab w:val="left" w:pos="7384"/>
        </w:tabs>
        <w:jc w:val="center"/>
        <w:rPr>
          <w:b/>
          <w:sz w:val="21"/>
          <w:szCs w:val="21"/>
          <w:lang w:val="ru-RU" w:eastAsia="ru-RU"/>
        </w:rPr>
      </w:pPr>
      <w:r w:rsidRPr="00983625">
        <w:rPr>
          <w:b/>
          <w:sz w:val="21"/>
          <w:szCs w:val="21"/>
          <w:lang w:val="ru-RU" w:eastAsia="ru-RU"/>
        </w:rPr>
        <w:t xml:space="preserve">2. </w:t>
      </w:r>
      <w:r w:rsidR="00F92D31" w:rsidRPr="00983625">
        <w:rPr>
          <w:b/>
          <w:sz w:val="21"/>
          <w:szCs w:val="21"/>
          <w:lang w:val="ru-RU" w:eastAsia="ru-RU"/>
        </w:rPr>
        <w:t>Предмет Договора</w:t>
      </w:r>
    </w:p>
    <w:p w14:paraId="07E04589" w14:textId="77777777" w:rsidR="00F92D31" w:rsidRPr="00983625" w:rsidRDefault="00F92D31" w:rsidP="00F92D31">
      <w:pPr>
        <w:tabs>
          <w:tab w:val="left" w:pos="709"/>
        </w:tabs>
        <w:ind w:firstLine="709"/>
        <w:jc w:val="both"/>
        <w:rPr>
          <w:rFonts w:eastAsiaTheme="minorHAnsi"/>
          <w:color w:val="auto"/>
          <w:sz w:val="21"/>
          <w:szCs w:val="21"/>
          <w:lang w:val="ru-RU" w:eastAsia="ru-RU"/>
        </w:rPr>
      </w:pPr>
      <w:r w:rsidRPr="00983625">
        <w:rPr>
          <w:rFonts w:eastAsiaTheme="minorHAnsi"/>
          <w:color w:val="auto"/>
          <w:sz w:val="21"/>
          <w:szCs w:val="21"/>
          <w:lang w:val="ru-RU" w:eastAsia="ru-RU"/>
        </w:rPr>
        <w:t xml:space="preserve">2.1. По условиям настоящего Договора Застройщик своими силами и (или) с привлечением других лиц обязуется построить (создать) Объект и после получения разрешения на ввод в эксплуатацию Объекта передать Объект долевого строительства Участнику долевого строительства, а Участник долевого строительства обязуется уплатить обусловленную цену Договора и принять Объект долевого строительства после получения разрешения на ввод в эксплуатацию Объекта в порядке и на условиях, предусмотренных настоящим Договором. </w:t>
      </w:r>
    </w:p>
    <w:p w14:paraId="41D85251" w14:textId="77777777" w:rsidR="00F92D31" w:rsidRPr="00983625" w:rsidRDefault="00F92D31" w:rsidP="00F92D31">
      <w:pPr>
        <w:tabs>
          <w:tab w:val="left" w:pos="709"/>
        </w:tabs>
        <w:ind w:firstLine="709"/>
        <w:jc w:val="both"/>
        <w:rPr>
          <w:rFonts w:eastAsiaTheme="minorHAnsi"/>
          <w:color w:val="auto"/>
          <w:sz w:val="21"/>
          <w:szCs w:val="21"/>
          <w:lang w:val="ru-RU" w:eastAsia="ru-RU"/>
        </w:rPr>
      </w:pPr>
      <w:r w:rsidRPr="00983625">
        <w:rPr>
          <w:rFonts w:eastAsiaTheme="minorHAnsi"/>
          <w:color w:val="auto"/>
          <w:sz w:val="21"/>
          <w:szCs w:val="21"/>
          <w:lang w:val="ru-RU" w:eastAsia="ru-RU"/>
        </w:rPr>
        <w:t>2.2. Характеристика Объекта долевого строительства согласно проектной документации:</w:t>
      </w:r>
    </w:p>
    <w:p w14:paraId="22DAB416" w14:textId="312D6608" w:rsidR="00F92D31" w:rsidRPr="00983625" w:rsidRDefault="002E0284" w:rsidP="00842F5D">
      <w:pPr>
        <w:tabs>
          <w:tab w:val="left" w:pos="709"/>
        </w:tabs>
        <w:jc w:val="both"/>
        <w:rPr>
          <w:sz w:val="21"/>
          <w:szCs w:val="21"/>
          <w:lang w:val="ru-RU" w:eastAsia="ru-RU"/>
        </w:rPr>
      </w:pPr>
      <w:bookmarkStart w:id="4" w:name="OLE_LINK69"/>
      <w:bookmarkStart w:id="5" w:name="OLE_LINK68"/>
      <w:r w:rsidRPr="00983625">
        <w:rPr>
          <w:sz w:val="21"/>
          <w:szCs w:val="21"/>
          <w:lang w:val="ru-RU" w:eastAsia="ru-RU"/>
        </w:rPr>
        <w:tab/>
        <w:t xml:space="preserve">Местонахождение: Республика Крым, Симферопольский район, </w:t>
      </w:r>
      <w:proofErr w:type="spellStart"/>
      <w:r w:rsidRPr="00983625">
        <w:rPr>
          <w:sz w:val="21"/>
          <w:szCs w:val="21"/>
          <w:lang w:val="ru-RU" w:eastAsia="ru-RU"/>
        </w:rPr>
        <w:t>Трудовское</w:t>
      </w:r>
      <w:proofErr w:type="spellEnd"/>
      <w:r w:rsidRPr="00983625">
        <w:rPr>
          <w:sz w:val="21"/>
          <w:szCs w:val="21"/>
          <w:lang w:val="ru-RU" w:eastAsia="ru-RU"/>
        </w:rPr>
        <w:t xml:space="preserve"> сельское поселение, с/с </w:t>
      </w:r>
      <w:proofErr w:type="spellStart"/>
      <w:r w:rsidRPr="00983625">
        <w:rPr>
          <w:sz w:val="21"/>
          <w:szCs w:val="21"/>
          <w:lang w:val="ru-RU" w:eastAsia="ru-RU"/>
        </w:rPr>
        <w:t>Трудовской</w:t>
      </w:r>
      <w:proofErr w:type="spellEnd"/>
      <w:r w:rsidRPr="00983625">
        <w:rPr>
          <w:sz w:val="21"/>
          <w:szCs w:val="21"/>
          <w:lang w:val="ru-RU" w:eastAsia="ru-RU"/>
        </w:rPr>
        <w:t>.</w:t>
      </w:r>
    </w:p>
    <w:p w14:paraId="5504C8FC" w14:textId="4801CC6D" w:rsidR="00842F5D" w:rsidRPr="00983625" w:rsidRDefault="00F92D31" w:rsidP="00A07B39">
      <w:pPr>
        <w:widowControl w:val="0"/>
        <w:ind w:firstLine="708"/>
        <w:jc w:val="both"/>
        <w:outlineLvl w:val="0"/>
        <w:rPr>
          <w:color w:val="auto"/>
          <w:sz w:val="21"/>
          <w:szCs w:val="21"/>
          <w:lang w:val="ru-RU"/>
        </w:rPr>
      </w:pPr>
      <w:r w:rsidRPr="00983625">
        <w:rPr>
          <w:sz w:val="21"/>
          <w:szCs w:val="21"/>
          <w:lang w:val="ru-RU" w:eastAsia="ru-RU"/>
        </w:rPr>
        <w:t xml:space="preserve">Наименование объекта: </w:t>
      </w:r>
      <w:r w:rsidR="00842F5D" w:rsidRPr="00983625">
        <w:rPr>
          <w:color w:val="auto"/>
          <w:sz w:val="21"/>
          <w:szCs w:val="21"/>
          <w:lang w:val="ru-RU"/>
        </w:rPr>
        <w:t xml:space="preserve">«Малоэтажная многоквартирная жилая застройка в с. Ана-Юрт, </w:t>
      </w:r>
      <w:proofErr w:type="spellStart"/>
      <w:r w:rsidR="00842F5D" w:rsidRPr="00983625">
        <w:rPr>
          <w:color w:val="auto"/>
          <w:sz w:val="21"/>
          <w:szCs w:val="21"/>
          <w:lang w:val="ru-RU"/>
        </w:rPr>
        <w:t>Трудовского</w:t>
      </w:r>
      <w:proofErr w:type="spellEnd"/>
      <w:r w:rsidR="00842F5D" w:rsidRPr="00983625">
        <w:rPr>
          <w:color w:val="auto"/>
          <w:sz w:val="21"/>
          <w:szCs w:val="21"/>
          <w:lang w:val="ru-RU"/>
        </w:rPr>
        <w:t xml:space="preserve"> сельского поселения, Симферопольского района, Республики Крым. Квартал </w:t>
      </w:r>
      <w:r w:rsidR="007E413D" w:rsidRPr="00983625">
        <w:rPr>
          <w:color w:val="auto"/>
          <w:sz w:val="21"/>
          <w:szCs w:val="21"/>
          <w:lang w:val="ru-RU"/>
        </w:rPr>
        <w:t>1, Этап</w:t>
      </w:r>
      <w:r w:rsidR="00842F5D" w:rsidRPr="00983625">
        <w:rPr>
          <w:color w:val="auto"/>
          <w:sz w:val="21"/>
          <w:szCs w:val="21"/>
          <w:lang w:val="ru-RU"/>
        </w:rPr>
        <w:t xml:space="preserve"> </w:t>
      </w:r>
      <w:r w:rsidR="007E413D" w:rsidRPr="00983625">
        <w:rPr>
          <w:color w:val="auto"/>
          <w:sz w:val="21"/>
          <w:szCs w:val="21"/>
          <w:lang w:val="ru-RU"/>
        </w:rPr>
        <w:t>3</w:t>
      </w:r>
      <w:r w:rsidR="00842F5D" w:rsidRPr="00983625">
        <w:rPr>
          <w:color w:val="auto"/>
          <w:sz w:val="21"/>
          <w:szCs w:val="21"/>
          <w:lang w:val="ru-RU"/>
        </w:rPr>
        <w:t xml:space="preserve">». </w:t>
      </w:r>
    </w:p>
    <w:p w14:paraId="232B88F0" w14:textId="77777777" w:rsidR="008B49CC" w:rsidRPr="00983625" w:rsidRDefault="008B49CC" w:rsidP="00C4716C">
      <w:pPr>
        <w:pStyle w:val="a4"/>
        <w:ind w:firstLine="709"/>
        <w:jc w:val="both"/>
        <w:rPr>
          <w:rFonts w:ascii="Times New Roman" w:hAnsi="Times New Roman" w:cs="Times New Roman"/>
          <w:b/>
          <w:bCs/>
          <w:sz w:val="21"/>
          <w:szCs w:val="21"/>
          <w:lang w:eastAsia="ru-RU"/>
        </w:rPr>
      </w:pPr>
    </w:p>
    <w:p w14:paraId="65ED206E" w14:textId="10262A25" w:rsidR="00A930ED" w:rsidRPr="00983625" w:rsidRDefault="00A930ED" w:rsidP="00C4716C">
      <w:pPr>
        <w:pStyle w:val="a4"/>
        <w:ind w:firstLine="709"/>
        <w:jc w:val="both"/>
        <w:rPr>
          <w:rFonts w:ascii="Times New Roman" w:hAnsi="Times New Roman" w:cs="Times New Roman"/>
          <w:b/>
          <w:bCs/>
          <w:sz w:val="21"/>
          <w:szCs w:val="21"/>
          <w:lang w:eastAsia="ru-RU"/>
        </w:rPr>
      </w:pPr>
      <w:r w:rsidRPr="00983625">
        <w:rPr>
          <w:rFonts w:ascii="Times New Roman" w:hAnsi="Times New Roman" w:cs="Times New Roman"/>
          <w:b/>
          <w:bCs/>
          <w:sz w:val="21"/>
          <w:szCs w:val="21"/>
          <w:lang w:eastAsia="ru-RU"/>
        </w:rPr>
        <w:t>2.2.1. Основные характеристики Объекта:</w:t>
      </w:r>
    </w:p>
    <w:tbl>
      <w:tblPr>
        <w:tblW w:w="96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8"/>
        <w:gridCol w:w="5247"/>
      </w:tblGrid>
      <w:tr w:rsidR="00C4716C" w:rsidRPr="00983625" w14:paraId="7E058BDA"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466E4BB1" w14:textId="77777777" w:rsidR="00C4716C" w:rsidRPr="00983625" w:rsidRDefault="00C4716C" w:rsidP="008B49CC">
            <w:pPr>
              <w:widowControl w:val="0"/>
              <w:ind w:left="-426" w:right="-1" w:firstLine="426"/>
              <w:rPr>
                <w:rFonts w:eastAsiaTheme="minorHAnsi"/>
                <w:b/>
                <w:color w:val="auto"/>
                <w:sz w:val="21"/>
                <w:szCs w:val="21"/>
                <w:lang w:val="ru-RU"/>
              </w:rPr>
            </w:pPr>
            <w:r w:rsidRPr="00983625">
              <w:rPr>
                <w:rFonts w:eastAsiaTheme="minorHAnsi"/>
                <w:b/>
                <w:bCs/>
                <w:color w:val="auto"/>
                <w:sz w:val="21"/>
                <w:szCs w:val="21"/>
                <w:lang w:val="ru-RU"/>
              </w:rPr>
              <w:t>Наименование характеристики</w:t>
            </w:r>
          </w:p>
        </w:tc>
        <w:tc>
          <w:tcPr>
            <w:tcW w:w="5247" w:type="dxa"/>
            <w:tcBorders>
              <w:top w:val="single" w:sz="4" w:space="0" w:color="000000"/>
              <w:left w:val="single" w:sz="4" w:space="0" w:color="000000"/>
              <w:bottom w:val="single" w:sz="4" w:space="0" w:color="000000"/>
              <w:right w:val="single" w:sz="4" w:space="0" w:color="000000"/>
            </w:tcBorders>
            <w:hideMark/>
          </w:tcPr>
          <w:p w14:paraId="105A94A7" w14:textId="77777777" w:rsidR="00C4716C" w:rsidRPr="00983625" w:rsidRDefault="00C4716C" w:rsidP="008B49CC">
            <w:pPr>
              <w:widowControl w:val="0"/>
              <w:ind w:left="-426" w:right="-1" w:firstLine="426"/>
              <w:rPr>
                <w:rFonts w:eastAsiaTheme="minorHAnsi"/>
                <w:b/>
                <w:color w:val="auto"/>
                <w:sz w:val="21"/>
                <w:szCs w:val="21"/>
                <w:lang w:val="ru-RU"/>
              </w:rPr>
            </w:pPr>
            <w:r w:rsidRPr="00983625">
              <w:rPr>
                <w:rFonts w:eastAsiaTheme="minorHAnsi"/>
                <w:b/>
                <w:bCs/>
                <w:color w:val="auto"/>
                <w:sz w:val="21"/>
                <w:szCs w:val="21"/>
                <w:lang w:val="ru-RU"/>
              </w:rPr>
              <w:t>Описание характеристики</w:t>
            </w:r>
          </w:p>
        </w:tc>
      </w:tr>
      <w:tr w:rsidR="00C4716C" w:rsidRPr="00983625" w14:paraId="26E4CF4D"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35D32B73" w14:textId="77777777" w:rsidR="00C4716C" w:rsidRPr="00983625" w:rsidRDefault="00C4716C" w:rsidP="008B49CC">
            <w:pPr>
              <w:widowControl w:val="0"/>
              <w:ind w:right="-1"/>
              <w:rPr>
                <w:rFonts w:eastAsiaTheme="minorHAnsi"/>
                <w:color w:val="auto"/>
                <w:sz w:val="21"/>
                <w:szCs w:val="21"/>
                <w:lang w:val="ru-RU"/>
              </w:rPr>
            </w:pPr>
            <w:r w:rsidRPr="00983625">
              <w:rPr>
                <w:rFonts w:eastAsiaTheme="minorHAnsi"/>
                <w:color w:val="222222"/>
                <w:sz w:val="21"/>
                <w:szCs w:val="21"/>
                <w:lang w:val="ru-RU"/>
              </w:rPr>
              <w:t>Вид</w:t>
            </w:r>
          </w:p>
        </w:tc>
        <w:tc>
          <w:tcPr>
            <w:tcW w:w="5247" w:type="dxa"/>
            <w:tcBorders>
              <w:top w:val="single" w:sz="4" w:space="0" w:color="000000"/>
              <w:left w:val="single" w:sz="4" w:space="0" w:color="000000"/>
              <w:bottom w:val="single" w:sz="4" w:space="0" w:color="000000"/>
              <w:right w:val="single" w:sz="4" w:space="0" w:color="000000"/>
            </w:tcBorders>
            <w:hideMark/>
          </w:tcPr>
          <w:p w14:paraId="01369AFF" w14:textId="77777777" w:rsidR="00C4716C" w:rsidRPr="00983625" w:rsidRDefault="00C4716C" w:rsidP="008B49CC">
            <w:pPr>
              <w:widowControl w:val="0"/>
              <w:tabs>
                <w:tab w:val="left" w:pos="1050"/>
              </w:tabs>
              <w:autoSpaceDE w:val="0"/>
              <w:autoSpaceDN w:val="0"/>
              <w:adjustRightInd w:val="0"/>
              <w:ind w:right="-1"/>
              <w:rPr>
                <w:rFonts w:eastAsiaTheme="minorHAnsi"/>
                <w:color w:val="auto"/>
                <w:sz w:val="21"/>
                <w:szCs w:val="21"/>
                <w:lang w:val="ru-RU"/>
              </w:rPr>
            </w:pPr>
            <w:r w:rsidRPr="00983625">
              <w:rPr>
                <w:rFonts w:eastAsiaTheme="minorHAnsi"/>
                <w:color w:val="auto"/>
                <w:sz w:val="21"/>
                <w:szCs w:val="21"/>
                <w:lang w:val="ru-RU"/>
              </w:rPr>
              <w:t>Многоквартирный дом</w:t>
            </w:r>
          </w:p>
        </w:tc>
      </w:tr>
      <w:tr w:rsidR="00C4716C" w:rsidRPr="00983625" w14:paraId="7A42D9A4"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32F18C53" w14:textId="77777777" w:rsidR="00C4716C" w:rsidRPr="00983625" w:rsidRDefault="00C4716C" w:rsidP="008B49CC">
            <w:pPr>
              <w:widowControl w:val="0"/>
              <w:ind w:right="-1"/>
              <w:rPr>
                <w:rFonts w:eastAsiaTheme="minorHAnsi"/>
                <w:color w:val="auto"/>
                <w:sz w:val="21"/>
                <w:szCs w:val="21"/>
                <w:lang w:val="ru-RU"/>
              </w:rPr>
            </w:pPr>
            <w:r w:rsidRPr="00983625">
              <w:rPr>
                <w:rFonts w:eastAsiaTheme="minorHAnsi"/>
                <w:color w:val="222222"/>
                <w:sz w:val="21"/>
                <w:szCs w:val="21"/>
                <w:lang w:val="ru-RU"/>
              </w:rPr>
              <w:t>Назначение</w:t>
            </w:r>
          </w:p>
        </w:tc>
        <w:tc>
          <w:tcPr>
            <w:tcW w:w="5247" w:type="dxa"/>
            <w:tcBorders>
              <w:top w:val="single" w:sz="4" w:space="0" w:color="000000"/>
              <w:left w:val="single" w:sz="4" w:space="0" w:color="000000"/>
              <w:bottom w:val="single" w:sz="4" w:space="0" w:color="000000"/>
              <w:right w:val="single" w:sz="4" w:space="0" w:color="000000"/>
            </w:tcBorders>
            <w:hideMark/>
          </w:tcPr>
          <w:p w14:paraId="77A118D7" w14:textId="77777777" w:rsidR="00C4716C" w:rsidRPr="00983625" w:rsidRDefault="00C4716C" w:rsidP="008B49CC">
            <w:pPr>
              <w:widowControl w:val="0"/>
              <w:autoSpaceDE w:val="0"/>
              <w:autoSpaceDN w:val="0"/>
              <w:adjustRightInd w:val="0"/>
              <w:ind w:right="-1"/>
              <w:rPr>
                <w:rFonts w:eastAsiaTheme="minorHAnsi"/>
                <w:color w:val="auto"/>
                <w:sz w:val="21"/>
                <w:szCs w:val="21"/>
              </w:rPr>
            </w:pPr>
            <w:r w:rsidRPr="00983625">
              <w:rPr>
                <w:rFonts w:eastAsiaTheme="minorHAnsi"/>
                <w:color w:val="auto"/>
                <w:sz w:val="21"/>
                <w:szCs w:val="21"/>
                <w:lang w:val="ru-RU"/>
              </w:rPr>
              <w:t>Жилое</w:t>
            </w:r>
          </w:p>
        </w:tc>
      </w:tr>
      <w:tr w:rsidR="00C4716C" w:rsidRPr="00983625" w14:paraId="4A165E96"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71A44F9A" w14:textId="77777777" w:rsidR="00C4716C" w:rsidRPr="00983625" w:rsidRDefault="00C4716C" w:rsidP="008B49CC">
            <w:pPr>
              <w:widowControl w:val="0"/>
              <w:ind w:right="-1"/>
              <w:rPr>
                <w:rFonts w:eastAsiaTheme="minorHAnsi"/>
                <w:color w:val="auto"/>
                <w:sz w:val="21"/>
                <w:szCs w:val="21"/>
                <w:lang w:val="ru-RU"/>
              </w:rPr>
            </w:pPr>
            <w:r w:rsidRPr="00983625">
              <w:rPr>
                <w:rFonts w:eastAsiaTheme="minorHAnsi"/>
                <w:color w:val="auto"/>
                <w:sz w:val="21"/>
                <w:szCs w:val="21"/>
                <w:lang w:val="ru-RU"/>
              </w:rPr>
              <w:t>Наименование</w:t>
            </w:r>
          </w:p>
        </w:tc>
        <w:tc>
          <w:tcPr>
            <w:tcW w:w="5247" w:type="dxa"/>
            <w:tcBorders>
              <w:top w:val="single" w:sz="4" w:space="0" w:color="000000"/>
              <w:left w:val="single" w:sz="4" w:space="0" w:color="000000"/>
              <w:bottom w:val="single" w:sz="4" w:space="0" w:color="000000"/>
              <w:right w:val="single" w:sz="4" w:space="0" w:color="000000"/>
            </w:tcBorders>
            <w:hideMark/>
          </w:tcPr>
          <w:p w14:paraId="478EBDDB" w14:textId="6DFB9887" w:rsidR="00C4716C" w:rsidRPr="00983625" w:rsidRDefault="00C4716C" w:rsidP="008B49CC">
            <w:pPr>
              <w:widowControl w:val="0"/>
              <w:autoSpaceDE w:val="0"/>
              <w:autoSpaceDN w:val="0"/>
              <w:adjustRightInd w:val="0"/>
              <w:ind w:right="-1"/>
              <w:rPr>
                <w:rFonts w:eastAsiaTheme="minorHAnsi"/>
                <w:color w:val="auto"/>
                <w:sz w:val="21"/>
                <w:szCs w:val="21"/>
                <w:lang w:val="ru-RU"/>
              </w:rPr>
            </w:pPr>
            <w:r w:rsidRPr="00983625">
              <w:rPr>
                <w:rFonts w:eastAsiaTheme="minorHAnsi"/>
                <w:color w:val="auto"/>
                <w:sz w:val="21"/>
                <w:szCs w:val="21"/>
                <w:lang w:val="ru-RU"/>
              </w:rPr>
              <w:t xml:space="preserve">Многоквартирный жилой дом № </w:t>
            </w:r>
            <w:r w:rsidR="00411635" w:rsidRPr="00983625">
              <w:rPr>
                <w:rFonts w:eastAsiaTheme="minorHAnsi"/>
                <w:color w:val="auto"/>
                <w:sz w:val="21"/>
                <w:szCs w:val="21"/>
                <w:lang w:val="ru-RU"/>
              </w:rPr>
              <w:t>4</w:t>
            </w:r>
          </w:p>
        </w:tc>
      </w:tr>
      <w:tr w:rsidR="00C4716C" w:rsidRPr="00983625" w14:paraId="53292D2B"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57378D23" w14:textId="77777777" w:rsidR="00C4716C" w:rsidRPr="00983625" w:rsidRDefault="00C4716C" w:rsidP="008B49CC">
            <w:pPr>
              <w:ind w:right="-1"/>
              <w:rPr>
                <w:rFonts w:eastAsiaTheme="minorHAnsi"/>
                <w:color w:val="auto"/>
                <w:sz w:val="21"/>
                <w:szCs w:val="21"/>
                <w:lang w:val="ru-RU"/>
              </w:rPr>
            </w:pPr>
            <w:r w:rsidRPr="00983625">
              <w:rPr>
                <w:rFonts w:eastAsiaTheme="minorHAnsi"/>
                <w:color w:val="auto"/>
                <w:sz w:val="21"/>
                <w:szCs w:val="21"/>
                <w:lang w:val="ru-RU"/>
              </w:rPr>
              <w:t>Количество этажей</w:t>
            </w:r>
          </w:p>
        </w:tc>
        <w:tc>
          <w:tcPr>
            <w:tcW w:w="5247" w:type="dxa"/>
            <w:tcBorders>
              <w:top w:val="single" w:sz="4" w:space="0" w:color="000000"/>
              <w:left w:val="single" w:sz="4" w:space="0" w:color="000000"/>
              <w:bottom w:val="single" w:sz="4" w:space="0" w:color="000000"/>
              <w:right w:val="single" w:sz="4" w:space="0" w:color="000000"/>
            </w:tcBorders>
            <w:hideMark/>
          </w:tcPr>
          <w:p w14:paraId="092E6018" w14:textId="77777777" w:rsidR="00C4716C" w:rsidRPr="00983625" w:rsidRDefault="00C4716C" w:rsidP="008B49CC">
            <w:pPr>
              <w:autoSpaceDE w:val="0"/>
              <w:autoSpaceDN w:val="0"/>
              <w:adjustRightInd w:val="0"/>
              <w:ind w:right="-1"/>
              <w:rPr>
                <w:rFonts w:eastAsiaTheme="minorHAnsi"/>
                <w:color w:val="auto"/>
                <w:sz w:val="21"/>
                <w:szCs w:val="21"/>
                <w:lang w:val="ru-RU"/>
              </w:rPr>
            </w:pPr>
            <w:r w:rsidRPr="00983625">
              <w:rPr>
                <w:rFonts w:eastAsiaTheme="minorHAnsi"/>
                <w:color w:val="auto"/>
                <w:sz w:val="21"/>
                <w:szCs w:val="21"/>
                <w:lang w:val="ru-RU"/>
              </w:rPr>
              <w:t>5</w:t>
            </w:r>
          </w:p>
        </w:tc>
      </w:tr>
      <w:tr w:rsidR="00C4716C" w:rsidRPr="00983625" w14:paraId="10983B5E"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6DB6AA27" w14:textId="77777777" w:rsidR="00C4716C" w:rsidRPr="00983625" w:rsidRDefault="00C4716C" w:rsidP="008B49CC">
            <w:pPr>
              <w:ind w:right="-1"/>
              <w:rPr>
                <w:rFonts w:eastAsiaTheme="minorHAnsi"/>
                <w:color w:val="auto"/>
                <w:sz w:val="21"/>
                <w:szCs w:val="21"/>
                <w:lang w:val="ru-RU"/>
              </w:rPr>
            </w:pPr>
            <w:r w:rsidRPr="00983625">
              <w:rPr>
                <w:rFonts w:eastAsiaTheme="minorHAnsi"/>
                <w:color w:val="auto"/>
                <w:sz w:val="21"/>
                <w:szCs w:val="21"/>
                <w:lang w:val="ru-RU"/>
              </w:rPr>
              <w:t>Общая площадь, кв. м.</w:t>
            </w:r>
          </w:p>
        </w:tc>
        <w:tc>
          <w:tcPr>
            <w:tcW w:w="5247" w:type="dxa"/>
            <w:tcBorders>
              <w:top w:val="single" w:sz="4" w:space="0" w:color="000000"/>
              <w:left w:val="single" w:sz="4" w:space="0" w:color="000000"/>
              <w:bottom w:val="single" w:sz="4" w:space="0" w:color="000000"/>
              <w:right w:val="single" w:sz="4" w:space="0" w:color="000000"/>
            </w:tcBorders>
            <w:hideMark/>
          </w:tcPr>
          <w:p w14:paraId="13AA8AB7" w14:textId="5A95A90F" w:rsidR="00C4716C" w:rsidRPr="00983625" w:rsidRDefault="00411635" w:rsidP="008B49CC">
            <w:pPr>
              <w:autoSpaceDE w:val="0"/>
              <w:autoSpaceDN w:val="0"/>
              <w:adjustRightInd w:val="0"/>
              <w:ind w:right="-1"/>
              <w:rPr>
                <w:rFonts w:eastAsiaTheme="minorHAnsi"/>
                <w:color w:val="auto"/>
                <w:sz w:val="21"/>
                <w:szCs w:val="21"/>
                <w:lang w:val="ru-RU"/>
              </w:rPr>
            </w:pPr>
            <w:r w:rsidRPr="00983625">
              <w:rPr>
                <w:rFonts w:eastAsiaTheme="minorHAnsi"/>
                <w:color w:val="auto"/>
                <w:sz w:val="21"/>
                <w:szCs w:val="21"/>
                <w:lang w:val="ru-RU"/>
              </w:rPr>
              <w:t>4 948,24</w:t>
            </w:r>
          </w:p>
        </w:tc>
      </w:tr>
      <w:tr w:rsidR="00C4716C" w:rsidRPr="00983625" w14:paraId="53615B8A" w14:textId="77777777" w:rsidTr="008B49CC">
        <w:trPr>
          <w:trHeight w:val="240"/>
          <w:jc w:val="center"/>
        </w:trPr>
        <w:tc>
          <w:tcPr>
            <w:tcW w:w="4398" w:type="dxa"/>
            <w:tcBorders>
              <w:top w:val="single" w:sz="4" w:space="0" w:color="000000"/>
              <w:left w:val="single" w:sz="4" w:space="0" w:color="000000"/>
              <w:bottom w:val="single" w:sz="4" w:space="0" w:color="auto"/>
              <w:right w:val="single" w:sz="4" w:space="0" w:color="000000"/>
            </w:tcBorders>
            <w:hideMark/>
          </w:tcPr>
          <w:p w14:paraId="3B2A310F" w14:textId="77777777" w:rsidR="00C4716C" w:rsidRPr="00983625" w:rsidRDefault="00C4716C" w:rsidP="008B49CC">
            <w:pPr>
              <w:widowControl w:val="0"/>
              <w:ind w:right="-1"/>
              <w:rPr>
                <w:rFonts w:eastAsiaTheme="minorHAnsi"/>
                <w:color w:val="auto"/>
                <w:sz w:val="21"/>
                <w:szCs w:val="21"/>
                <w:lang w:val="ru-RU"/>
              </w:rPr>
            </w:pPr>
            <w:r w:rsidRPr="00983625">
              <w:rPr>
                <w:rFonts w:eastAsiaTheme="minorHAnsi"/>
                <w:color w:val="222222"/>
                <w:sz w:val="21"/>
                <w:szCs w:val="21"/>
                <w:lang w:val="ru-RU"/>
              </w:rPr>
              <w:t>Материал наружных стен</w:t>
            </w:r>
          </w:p>
        </w:tc>
        <w:tc>
          <w:tcPr>
            <w:tcW w:w="5247" w:type="dxa"/>
            <w:tcBorders>
              <w:top w:val="single" w:sz="4" w:space="0" w:color="000000"/>
              <w:left w:val="single" w:sz="4" w:space="0" w:color="000000"/>
              <w:bottom w:val="single" w:sz="4" w:space="0" w:color="auto"/>
              <w:right w:val="single" w:sz="4" w:space="0" w:color="000000"/>
            </w:tcBorders>
            <w:hideMark/>
          </w:tcPr>
          <w:p w14:paraId="5CA8D0DB" w14:textId="3C6F4973" w:rsidR="00C4716C" w:rsidRPr="00983625" w:rsidRDefault="00861315" w:rsidP="008B49CC">
            <w:pPr>
              <w:widowControl w:val="0"/>
              <w:autoSpaceDE w:val="0"/>
              <w:autoSpaceDN w:val="0"/>
              <w:adjustRightInd w:val="0"/>
              <w:ind w:right="-1"/>
              <w:rPr>
                <w:rFonts w:eastAsiaTheme="minorHAnsi"/>
                <w:color w:val="auto"/>
                <w:sz w:val="21"/>
                <w:szCs w:val="21"/>
                <w:lang w:val="ru-RU"/>
              </w:rPr>
            </w:pPr>
            <w:r w:rsidRPr="00983625">
              <w:rPr>
                <w:rFonts w:eastAsiaTheme="minorHAnsi"/>
                <w:color w:val="auto"/>
                <w:sz w:val="21"/>
                <w:szCs w:val="21"/>
                <w:lang w:val="ru-RU"/>
              </w:rPr>
              <w:t>Монолитный железобетонный каркас с газобетонными блоками</w:t>
            </w:r>
          </w:p>
        </w:tc>
      </w:tr>
      <w:tr w:rsidR="00C4716C" w:rsidRPr="00983625" w14:paraId="316F7B95" w14:textId="77777777" w:rsidTr="008B49CC">
        <w:trPr>
          <w:trHeight w:val="255"/>
          <w:jc w:val="center"/>
        </w:trPr>
        <w:tc>
          <w:tcPr>
            <w:tcW w:w="4398" w:type="dxa"/>
            <w:tcBorders>
              <w:top w:val="single" w:sz="4" w:space="0" w:color="auto"/>
              <w:left w:val="single" w:sz="4" w:space="0" w:color="000000"/>
              <w:bottom w:val="single" w:sz="4" w:space="0" w:color="000000"/>
              <w:right w:val="single" w:sz="4" w:space="0" w:color="000000"/>
            </w:tcBorders>
            <w:hideMark/>
          </w:tcPr>
          <w:p w14:paraId="5901B23F" w14:textId="77777777" w:rsidR="00C4716C" w:rsidRPr="00983625" w:rsidRDefault="00C4716C" w:rsidP="008B49CC">
            <w:pPr>
              <w:widowControl w:val="0"/>
              <w:ind w:right="-1"/>
              <w:rPr>
                <w:rFonts w:eastAsiaTheme="minorHAnsi"/>
                <w:noProof/>
                <w:sz w:val="21"/>
                <w:szCs w:val="21"/>
              </w:rPr>
            </w:pPr>
            <w:r w:rsidRPr="00983625">
              <w:rPr>
                <w:rFonts w:eastAsiaTheme="minorHAnsi"/>
                <w:color w:val="222222"/>
                <w:sz w:val="21"/>
                <w:szCs w:val="21"/>
                <w:lang w:val="ru-RU"/>
              </w:rPr>
              <w:t>Материал поэтажных перекрытий</w:t>
            </w:r>
          </w:p>
        </w:tc>
        <w:tc>
          <w:tcPr>
            <w:tcW w:w="5247" w:type="dxa"/>
            <w:tcBorders>
              <w:top w:val="single" w:sz="4" w:space="0" w:color="auto"/>
              <w:left w:val="single" w:sz="4" w:space="0" w:color="000000"/>
              <w:bottom w:val="single" w:sz="4" w:space="0" w:color="000000"/>
              <w:right w:val="single" w:sz="4" w:space="0" w:color="000000"/>
            </w:tcBorders>
            <w:hideMark/>
          </w:tcPr>
          <w:p w14:paraId="311FF10E" w14:textId="631154CA" w:rsidR="00C4716C" w:rsidRPr="00983625" w:rsidRDefault="00861315" w:rsidP="008B49CC">
            <w:pPr>
              <w:widowControl w:val="0"/>
              <w:autoSpaceDE w:val="0"/>
              <w:autoSpaceDN w:val="0"/>
              <w:adjustRightInd w:val="0"/>
              <w:ind w:right="-1"/>
              <w:rPr>
                <w:rFonts w:eastAsiaTheme="minorHAnsi"/>
                <w:noProof/>
                <w:color w:val="auto"/>
                <w:sz w:val="21"/>
                <w:szCs w:val="21"/>
                <w:lang w:val="ru-RU"/>
              </w:rPr>
            </w:pPr>
            <w:r w:rsidRPr="00983625">
              <w:rPr>
                <w:rFonts w:eastAsiaTheme="minorHAnsi"/>
                <w:color w:val="222222"/>
                <w:sz w:val="21"/>
                <w:szCs w:val="21"/>
                <w:lang w:val="ru-RU"/>
              </w:rPr>
              <w:t>Монолит железобетонный</w:t>
            </w:r>
          </w:p>
        </w:tc>
      </w:tr>
      <w:tr w:rsidR="00C4716C" w:rsidRPr="00983625" w14:paraId="3658B778"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1CE4C046" w14:textId="77777777" w:rsidR="00C4716C" w:rsidRPr="00983625" w:rsidRDefault="00C4716C" w:rsidP="008B49CC">
            <w:pPr>
              <w:widowControl w:val="0"/>
              <w:ind w:right="-1"/>
              <w:rPr>
                <w:rFonts w:eastAsiaTheme="minorHAnsi"/>
                <w:color w:val="auto"/>
                <w:sz w:val="21"/>
                <w:szCs w:val="21"/>
                <w:lang w:val="ru-RU"/>
              </w:rPr>
            </w:pPr>
            <w:r w:rsidRPr="00983625">
              <w:rPr>
                <w:rFonts w:eastAsiaTheme="minorHAnsi"/>
                <w:color w:val="222222"/>
                <w:sz w:val="21"/>
                <w:szCs w:val="21"/>
                <w:lang w:val="ru-RU"/>
              </w:rPr>
              <w:t>Конструктивная схема здания</w:t>
            </w:r>
          </w:p>
        </w:tc>
        <w:tc>
          <w:tcPr>
            <w:tcW w:w="5247" w:type="dxa"/>
            <w:tcBorders>
              <w:top w:val="single" w:sz="4" w:space="0" w:color="000000"/>
              <w:left w:val="single" w:sz="4" w:space="0" w:color="000000"/>
              <w:bottom w:val="single" w:sz="4" w:space="0" w:color="000000"/>
              <w:right w:val="single" w:sz="4" w:space="0" w:color="000000"/>
            </w:tcBorders>
            <w:hideMark/>
          </w:tcPr>
          <w:p w14:paraId="0EB0F94D" w14:textId="2414A40C" w:rsidR="00C4716C" w:rsidRPr="00983625" w:rsidRDefault="00C4716C" w:rsidP="008B49CC">
            <w:pPr>
              <w:widowControl w:val="0"/>
              <w:autoSpaceDE w:val="0"/>
              <w:autoSpaceDN w:val="0"/>
              <w:adjustRightInd w:val="0"/>
              <w:ind w:right="-1"/>
              <w:rPr>
                <w:rFonts w:eastAsiaTheme="minorHAnsi"/>
                <w:color w:val="222222"/>
                <w:sz w:val="21"/>
                <w:szCs w:val="21"/>
                <w:lang w:val="ru-RU"/>
              </w:rPr>
            </w:pPr>
            <w:r w:rsidRPr="00983625">
              <w:rPr>
                <w:rFonts w:eastAsiaTheme="minorHAnsi"/>
                <w:color w:val="222222"/>
                <w:sz w:val="21"/>
                <w:szCs w:val="21"/>
                <w:lang w:val="ru-RU"/>
              </w:rPr>
              <w:t xml:space="preserve">Рамно-связевый </w:t>
            </w:r>
            <w:proofErr w:type="spellStart"/>
            <w:r w:rsidRPr="00983625">
              <w:rPr>
                <w:rFonts w:eastAsiaTheme="minorHAnsi"/>
                <w:color w:val="222222"/>
                <w:sz w:val="21"/>
                <w:szCs w:val="21"/>
                <w:lang w:val="ru-RU"/>
              </w:rPr>
              <w:t>безригельный</w:t>
            </w:r>
            <w:proofErr w:type="spellEnd"/>
            <w:r w:rsidRPr="00983625">
              <w:rPr>
                <w:rFonts w:eastAsiaTheme="minorHAnsi"/>
                <w:color w:val="222222"/>
                <w:sz w:val="21"/>
                <w:szCs w:val="21"/>
                <w:lang w:val="ru-RU"/>
              </w:rPr>
              <w:t xml:space="preserve"> каркас с железобетонными диафрагмами</w:t>
            </w:r>
          </w:p>
        </w:tc>
      </w:tr>
      <w:tr w:rsidR="00C4716C" w:rsidRPr="00983625" w14:paraId="07148D6F"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04834ECA" w14:textId="77777777" w:rsidR="00C4716C" w:rsidRPr="00983625" w:rsidRDefault="00C4716C" w:rsidP="008B49CC">
            <w:pPr>
              <w:widowControl w:val="0"/>
              <w:ind w:right="-1"/>
              <w:rPr>
                <w:rFonts w:eastAsiaTheme="minorHAnsi"/>
                <w:color w:val="auto"/>
                <w:sz w:val="21"/>
                <w:szCs w:val="21"/>
                <w:lang w:val="ru-RU"/>
              </w:rPr>
            </w:pPr>
            <w:r w:rsidRPr="00983625">
              <w:rPr>
                <w:rFonts w:eastAsiaTheme="minorHAnsi"/>
                <w:color w:val="222222"/>
                <w:sz w:val="21"/>
                <w:szCs w:val="21"/>
                <w:lang w:val="ru-RU"/>
              </w:rPr>
              <w:t>Фасад</w:t>
            </w:r>
          </w:p>
        </w:tc>
        <w:tc>
          <w:tcPr>
            <w:tcW w:w="5247" w:type="dxa"/>
            <w:tcBorders>
              <w:top w:val="single" w:sz="4" w:space="0" w:color="000000"/>
              <w:left w:val="single" w:sz="4" w:space="0" w:color="000000"/>
              <w:bottom w:val="single" w:sz="4" w:space="0" w:color="000000"/>
              <w:right w:val="single" w:sz="4" w:space="0" w:color="000000"/>
            </w:tcBorders>
            <w:hideMark/>
          </w:tcPr>
          <w:p w14:paraId="3C7246D7" w14:textId="77777777" w:rsidR="00C4716C" w:rsidRPr="00983625" w:rsidRDefault="00C4716C" w:rsidP="008B49CC">
            <w:pPr>
              <w:widowControl w:val="0"/>
              <w:autoSpaceDE w:val="0"/>
              <w:autoSpaceDN w:val="0"/>
              <w:adjustRightInd w:val="0"/>
              <w:ind w:right="-1"/>
              <w:rPr>
                <w:rFonts w:eastAsiaTheme="minorHAnsi"/>
                <w:color w:val="auto"/>
                <w:sz w:val="21"/>
                <w:szCs w:val="21"/>
                <w:lang w:val="ru-RU"/>
              </w:rPr>
            </w:pPr>
            <w:r w:rsidRPr="00983625">
              <w:rPr>
                <w:rFonts w:eastAsiaTheme="minorHAnsi"/>
                <w:color w:val="222222"/>
                <w:sz w:val="21"/>
                <w:szCs w:val="21"/>
                <w:lang w:val="ru-RU"/>
              </w:rPr>
              <w:t xml:space="preserve">Отделка фасадов здания выполнена с использованием </w:t>
            </w:r>
            <w:proofErr w:type="spellStart"/>
            <w:r w:rsidRPr="00983625">
              <w:rPr>
                <w:rFonts w:eastAsiaTheme="minorHAnsi"/>
                <w:color w:val="222222"/>
                <w:sz w:val="21"/>
                <w:szCs w:val="21"/>
                <w:lang w:val="ru-RU"/>
              </w:rPr>
              <w:t>керамогранитных</w:t>
            </w:r>
            <w:proofErr w:type="spellEnd"/>
            <w:r w:rsidRPr="00983625">
              <w:rPr>
                <w:rFonts w:eastAsiaTheme="minorHAnsi"/>
                <w:color w:val="222222"/>
                <w:sz w:val="21"/>
                <w:szCs w:val="21"/>
                <w:lang w:val="ru-RU"/>
              </w:rPr>
              <w:t xml:space="preserve"> панелей</w:t>
            </w:r>
          </w:p>
        </w:tc>
      </w:tr>
      <w:tr w:rsidR="00C4716C" w:rsidRPr="00983625" w14:paraId="1BA72FD4"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3A82A14F" w14:textId="77777777" w:rsidR="00C4716C" w:rsidRPr="00983625" w:rsidRDefault="00C4716C" w:rsidP="008B49CC">
            <w:pPr>
              <w:widowControl w:val="0"/>
              <w:ind w:right="-1"/>
              <w:rPr>
                <w:rFonts w:eastAsiaTheme="minorHAnsi"/>
                <w:color w:val="auto"/>
                <w:sz w:val="21"/>
                <w:szCs w:val="21"/>
                <w:lang w:val="ru-RU"/>
              </w:rPr>
            </w:pPr>
            <w:r w:rsidRPr="00983625">
              <w:rPr>
                <w:rFonts w:eastAsiaTheme="minorHAnsi"/>
                <w:color w:val="222222"/>
                <w:sz w:val="21"/>
                <w:szCs w:val="21"/>
                <w:lang w:val="ru-RU"/>
              </w:rPr>
              <w:lastRenderedPageBreak/>
              <w:t>Утепление</w:t>
            </w:r>
          </w:p>
        </w:tc>
        <w:tc>
          <w:tcPr>
            <w:tcW w:w="5247" w:type="dxa"/>
            <w:tcBorders>
              <w:top w:val="single" w:sz="4" w:space="0" w:color="000000"/>
              <w:left w:val="single" w:sz="4" w:space="0" w:color="000000"/>
              <w:bottom w:val="single" w:sz="4" w:space="0" w:color="000000"/>
              <w:right w:val="single" w:sz="4" w:space="0" w:color="000000"/>
            </w:tcBorders>
            <w:hideMark/>
          </w:tcPr>
          <w:p w14:paraId="40732034" w14:textId="6451FC51" w:rsidR="00C4716C" w:rsidRPr="00983625" w:rsidRDefault="00861315" w:rsidP="008B49CC">
            <w:pPr>
              <w:widowControl w:val="0"/>
              <w:autoSpaceDE w:val="0"/>
              <w:autoSpaceDN w:val="0"/>
              <w:adjustRightInd w:val="0"/>
              <w:ind w:right="-1"/>
              <w:rPr>
                <w:rFonts w:eastAsiaTheme="minorHAnsi"/>
                <w:color w:val="222222"/>
                <w:sz w:val="21"/>
                <w:szCs w:val="21"/>
                <w:lang w:val="ru-RU"/>
              </w:rPr>
            </w:pPr>
            <w:r w:rsidRPr="00983625">
              <w:rPr>
                <w:rFonts w:eastAsiaTheme="minorHAnsi"/>
                <w:color w:val="222222"/>
                <w:sz w:val="21"/>
                <w:szCs w:val="21"/>
                <w:lang w:val="ru-RU"/>
              </w:rPr>
              <w:t>Плиты из минеральных волокон</w:t>
            </w:r>
          </w:p>
        </w:tc>
      </w:tr>
      <w:tr w:rsidR="00C4716C" w:rsidRPr="00983625" w14:paraId="601942D4"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77E28FAF" w14:textId="77777777" w:rsidR="00C4716C" w:rsidRPr="00983625" w:rsidRDefault="00C4716C" w:rsidP="008B49CC">
            <w:pPr>
              <w:widowControl w:val="0"/>
              <w:ind w:right="-1"/>
              <w:rPr>
                <w:rFonts w:eastAsiaTheme="minorHAnsi"/>
                <w:color w:val="auto"/>
                <w:sz w:val="21"/>
                <w:szCs w:val="21"/>
                <w:lang w:val="ru-RU"/>
              </w:rPr>
            </w:pPr>
            <w:r w:rsidRPr="00983625">
              <w:rPr>
                <w:rFonts w:eastAsiaTheme="minorHAnsi"/>
                <w:color w:val="222222"/>
                <w:sz w:val="21"/>
                <w:szCs w:val="21"/>
                <w:lang w:val="ru-RU"/>
              </w:rPr>
              <w:t>Вентиляция дома</w:t>
            </w:r>
          </w:p>
        </w:tc>
        <w:tc>
          <w:tcPr>
            <w:tcW w:w="5247" w:type="dxa"/>
            <w:tcBorders>
              <w:top w:val="single" w:sz="4" w:space="0" w:color="000000"/>
              <w:left w:val="single" w:sz="4" w:space="0" w:color="000000"/>
              <w:bottom w:val="single" w:sz="4" w:space="0" w:color="000000"/>
              <w:right w:val="single" w:sz="4" w:space="0" w:color="000000"/>
            </w:tcBorders>
            <w:hideMark/>
          </w:tcPr>
          <w:p w14:paraId="49AF2B34" w14:textId="77777777" w:rsidR="00C4716C" w:rsidRPr="00983625" w:rsidRDefault="00C4716C" w:rsidP="008B49CC">
            <w:pPr>
              <w:widowControl w:val="0"/>
              <w:autoSpaceDE w:val="0"/>
              <w:autoSpaceDN w:val="0"/>
              <w:adjustRightInd w:val="0"/>
              <w:ind w:right="-1"/>
              <w:rPr>
                <w:rFonts w:eastAsiaTheme="minorHAnsi"/>
                <w:color w:val="auto"/>
                <w:sz w:val="21"/>
                <w:szCs w:val="21"/>
                <w:lang w:val="ru-RU"/>
              </w:rPr>
            </w:pPr>
            <w:proofErr w:type="spellStart"/>
            <w:r w:rsidRPr="00983625">
              <w:rPr>
                <w:rFonts w:eastAsiaTheme="minorHAnsi"/>
                <w:color w:val="222222"/>
                <w:sz w:val="21"/>
                <w:szCs w:val="21"/>
                <w:lang w:val="ru-RU"/>
              </w:rPr>
              <w:t>Приточно</w:t>
            </w:r>
            <w:proofErr w:type="spellEnd"/>
            <w:r w:rsidRPr="00983625">
              <w:rPr>
                <w:rFonts w:eastAsiaTheme="minorHAnsi"/>
                <w:color w:val="222222"/>
                <w:sz w:val="21"/>
                <w:szCs w:val="21"/>
                <w:lang w:val="ru-RU"/>
              </w:rPr>
              <w:t xml:space="preserve"> - вытяжная</w:t>
            </w:r>
          </w:p>
        </w:tc>
      </w:tr>
      <w:tr w:rsidR="00C4716C" w:rsidRPr="00983625" w14:paraId="6322E3D1"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4425B028" w14:textId="77777777" w:rsidR="00C4716C" w:rsidRPr="00983625" w:rsidRDefault="00C4716C" w:rsidP="008B49CC">
            <w:pPr>
              <w:widowControl w:val="0"/>
              <w:ind w:right="-1"/>
              <w:rPr>
                <w:rFonts w:eastAsiaTheme="minorHAnsi"/>
                <w:color w:val="auto"/>
                <w:sz w:val="21"/>
                <w:szCs w:val="21"/>
                <w:lang w:val="ru-RU"/>
              </w:rPr>
            </w:pPr>
            <w:r w:rsidRPr="00983625">
              <w:rPr>
                <w:rFonts w:eastAsiaTheme="minorHAnsi"/>
                <w:color w:val="222222"/>
                <w:sz w:val="21"/>
                <w:szCs w:val="21"/>
                <w:lang w:val="ru-RU"/>
              </w:rPr>
              <w:t>Кровля</w:t>
            </w:r>
          </w:p>
        </w:tc>
        <w:tc>
          <w:tcPr>
            <w:tcW w:w="5247" w:type="dxa"/>
            <w:tcBorders>
              <w:top w:val="single" w:sz="4" w:space="0" w:color="000000"/>
              <w:left w:val="single" w:sz="4" w:space="0" w:color="000000"/>
              <w:bottom w:val="single" w:sz="4" w:space="0" w:color="000000"/>
              <w:right w:val="single" w:sz="4" w:space="0" w:color="000000"/>
            </w:tcBorders>
            <w:hideMark/>
          </w:tcPr>
          <w:p w14:paraId="74E3D302" w14:textId="77777777" w:rsidR="00C4716C" w:rsidRPr="00983625" w:rsidRDefault="00C4716C" w:rsidP="008B49CC">
            <w:pPr>
              <w:widowControl w:val="0"/>
              <w:autoSpaceDE w:val="0"/>
              <w:autoSpaceDN w:val="0"/>
              <w:adjustRightInd w:val="0"/>
              <w:ind w:right="-1"/>
              <w:rPr>
                <w:rFonts w:eastAsiaTheme="minorHAnsi"/>
                <w:color w:val="auto"/>
                <w:sz w:val="21"/>
                <w:szCs w:val="21"/>
                <w:lang w:val="ru-RU"/>
              </w:rPr>
            </w:pPr>
            <w:r w:rsidRPr="00983625">
              <w:rPr>
                <w:rFonts w:eastAsiaTheme="minorHAnsi"/>
                <w:color w:val="auto"/>
                <w:sz w:val="21"/>
                <w:szCs w:val="21"/>
                <w:lang w:val="ru-RU"/>
              </w:rPr>
              <w:t>Плоская с внутренним водостоком</w:t>
            </w:r>
          </w:p>
        </w:tc>
      </w:tr>
      <w:tr w:rsidR="00C4716C" w:rsidRPr="00983625" w14:paraId="048093A8"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C8ABEF0" w14:textId="77777777" w:rsidR="00C4716C" w:rsidRPr="00983625" w:rsidRDefault="00C4716C" w:rsidP="008B49CC">
            <w:pPr>
              <w:widowControl w:val="0"/>
              <w:ind w:right="-1"/>
              <w:rPr>
                <w:rFonts w:eastAsiaTheme="minorHAnsi"/>
                <w:color w:val="auto"/>
                <w:sz w:val="21"/>
                <w:szCs w:val="21"/>
                <w:lang w:val="ru-RU"/>
              </w:rPr>
            </w:pPr>
            <w:r w:rsidRPr="00983625">
              <w:rPr>
                <w:rFonts w:eastAsiaTheme="minorHAnsi"/>
                <w:color w:val="222222"/>
                <w:sz w:val="21"/>
                <w:szCs w:val="21"/>
                <w:lang w:val="ru-RU"/>
              </w:rPr>
              <w:t>Класс энергоэффективности</w:t>
            </w:r>
          </w:p>
        </w:tc>
        <w:tc>
          <w:tcPr>
            <w:tcW w:w="5247" w:type="dxa"/>
            <w:tcBorders>
              <w:top w:val="single" w:sz="4" w:space="0" w:color="000000"/>
              <w:left w:val="single" w:sz="4" w:space="0" w:color="000000"/>
              <w:bottom w:val="single" w:sz="4" w:space="0" w:color="000000"/>
              <w:right w:val="single" w:sz="4" w:space="0" w:color="000000"/>
            </w:tcBorders>
            <w:hideMark/>
          </w:tcPr>
          <w:p w14:paraId="01CBDA41" w14:textId="78D3367C" w:rsidR="00C4716C" w:rsidRPr="00983625" w:rsidRDefault="00861315" w:rsidP="008B49CC">
            <w:pPr>
              <w:widowControl w:val="0"/>
              <w:autoSpaceDE w:val="0"/>
              <w:autoSpaceDN w:val="0"/>
              <w:adjustRightInd w:val="0"/>
              <w:ind w:right="-1"/>
              <w:rPr>
                <w:rFonts w:eastAsiaTheme="minorHAnsi"/>
                <w:color w:val="auto"/>
                <w:sz w:val="21"/>
                <w:szCs w:val="21"/>
                <w:lang w:val="ru-RU"/>
              </w:rPr>
            </w:pPr>
            <w:r w:rsidRPr="00983625">
              <w:rPr>
                <w:rFonts w:eastAsiaTheme="minorHAnsi"/>
                <w:color w:val="auto"/>
                <w:sz w:val="21"/>
                <w:szCs w:val="21"/>
                <w:lang w:val="ru-RU"/>
              </w:rPr>
              <w:t>В</w:t>
            </w:r>
          </w:p>
        </w:tc>
      </w:tr>
      <w:tr w:rsidR="00C4716C" w:rsidRPr="00983625" w14:paraId="4818F590"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3AD55AB" w14:textId="77777777" w:rsidR="00C4716C" w:rsidRPr="00983625" w:rsidRDefault="00C4716C" w:rsidP="008B49CC">
            <w:pPr>
              <w:widowControl w:val="0"/>
              <w:ind w:right="-1"/>
              <w:rPr>
                <w:rFonts w:eastAsiaTheme="minorHAnsi"/>
                <w:color w:val="222222"/>
                <w:sz w:val="21"/>
                <w:szCs w:val="21"/>
              </w:rPr>
            </w:pPr>
            <w:r w:rsidRPr="00983625">
              <w:rPr>
                <w:rFonts w:eastAsiaTheme="minorHAnsi"/>
                <w:color w:val="222222"/>
                <w:sz w:val="21"/>
                <w:szCs w:val="21"/>
                <w:lang w:val="ru-RU"/>
              </w:rPr>
              <w:t>Класс сейсмостойкости</w:t>
            </w:r>
          </w:p>
        </w:tc>
        <w:tc>
          <w:tcPr>
            <w:tcW w:w="5247" w:type="dxa"/>
            <w:tcBorders>
              <w:top w:val="single" w:sz="4" w:space="0" w:color="000000"/>
              <w:left w:val="single" w:sz="4" w:space="0" w:color="000000"/>
              <w:bottom w:val="single" w:sz="4" w:space="0" w:color="000000"/>
              <w:right w:val="single" w:sz="4" w:space="0" w:color="000000"/>
            </w:tcBorders>
            <w:hideMark/>
          </w:tcPr>
          <w:p w14:paraId="3BBC7673" w14:textId="77777777" w:rsidR="00C4716C" w:rsidRPr="00983625" w:rsidRDefault="00C4716C" w:rsidP="008B49CC">
            <w:pPr>
              <w:widowControl w:val="0"/>
              <w:autoSpaceDE w:val="0"/>
              <w:autoSpaceDN w:val="0"/>
              <w:adjustRightInd w:val="0"/>
              <w:ind w:right="-1"/>
              <w:rPr>
                <w:rFonts w:eastAsiaTheme="minorHAnsi"/>
                <w:color w:val="222222"/>
                <w:sz w:val="21"/>
                <w:szCs w:val="21"/>
                <w:lang w:val="ru-RU"/>
              </w:rPr>
            </w:pPr>
            <w:r w:rsidRPr="00983625">
              <w:rPr>
                <w:rFonts w:eastAsiaTheme="minorHAnsi"/>
                <w:color w:val="222222"/>
                <w:sz w:val="21"/>
                <w:szCs w:val="21"/>
                <w:lang w:val="ru-RU"/>
              </w:rPr>
              <w:t>7</w:t>
            </w:r>
          </w:p>
        </w:tc>
      </w:tr>
      <w:bookmarkEnd w:id="4"/>
      <w:bookmarkEnd w:id="5"/>
    </w:tbl>
    <w:p w14:paraId="17C39FA2" w14:textId="1C73936E" w:rsidR="00F92D31" w:rsidRPr="00983625" w:rsidRDefault="00F92D31" w:rsidP="00F92D31">
      <w:pPr>
        <w:rPr>
          <w:color w:val="auto"/>
          <w:sz w:val="21"/>
          <w:szCs w:val="21"/>
          <w:lang w:val="ru-RU"/>
        </w:rPr>
      </w:pPr>
    </w:p>
    <w:p w14:paraId="46CFCA4A" w14:textId="77777777" w:rsidR="00F92D31" w:rsidRPr="00983625" w:rsidRDefault="00F92D31" w:rsidP="00F92D31">
      <w:pPr>
        <w:ind w:firstLine="709"/>
        <w:rPr>
          <w:b/>
          <w:bCs/>
          <w:color w:val="auto"/>
          <w:sz w:val="21"/>
          <w:szCs w:val="21"/>
          <w:lang w:val="ru-RU"/>
        </w:rPr>
      </w:pPr>
      <w:r w:rsidRPr="00983625">
        <w:rPr>
          <w:b/>
          <w:bCs/>
          <w:color w:val="auto"/>
          <w:sz w:val="21"/>
          <w:szCs w:val="21"/>
          <w:lang w:val="ru-RU"/>
        </w:rPr>
        <w:t>2.2.2. Основные характеристики Объекта долевого строительства:</w:t>
      </w:r>
    </w:p>
    <w:tbl>
      <w:tblPr>
        <w:tblW w:w="9781" w:type="dxa"/>
        <w:jc w:val="center"/>
        <w:tblLayout w:type="fixed"/>
        <w:tblCellMar>
          <w:left w:w="40" w:type="dxa"/>
          <w:right w:w="40" w:type="dxa"/>
        </w:tblCellMar>
        <w:tblLook w:val="04A0" w:firstRow="1" w:lastRow="0" w:firstColumn="1" w:lastColumn="0" w:noHBand="0" w:noVBand="1"/>
      </w:tblPr>
      <w:tblGrid>
        <w:gridCol w:w="5670"/>
        <w:gridCol w:w="4111"/>
      </w:tblGrid>
      <w:tr w:rsidR="003821C8" w:rsidRPr="00983625" w14:paraId="664C503F" w14:textId="77777777" w:rsidTr="003821C8">
        <w:trPr>
          <w:trHeight w:hRule="exact" w:val="274"/>
          <w:jc w:val="center"/>
        </w:trPr>
        <w:tc>
          <w:tcPr>
            <w:tcW w:w="5670" w:type="dxa"/>
            <w:tcBorders>
              <w:top w:val="single" w:sz="6" w:space="0" w:color="auto"/>
              <w:left w:val="single" w:sz="6" w:space="0" w:color="auto"/>
              <w:bottom w:val="single" w:sz="4" w:space="0" w:color="auto"/>
              <w:right w:val="single" w:sz="6" w:space="0" w:color="auto"/>
            </w:tcBorders>
            <w:shd w:val="clear" w:color="auto" w:fill="FFFFFF"/>
            <w:hideMark/>
          </w:tcPr>
          <w:p w14:paraId="32EA46C4" w14:textId="77777777" w:rsidR="003821C8" w:rsidRPr="00983625" w:rsidRDefault="003821C8">
            <w:pPr>
              <w:shd w:val="clear" w:color="auto" w:fill="FFFFFF"/>
              <w:spacing w:line="256" w:lineRule="auto"/>
              <w:ind w:left="-426" w:right="-1" w:firstLine="426"/>
              <w:jc w:val="center"/>
              <w:rPr>
                <w:color w:val="auto"/>
                <w:sz w:val="21"/>
                <w:szCs w:val="21"/>
                <w:lang w:val="ru-RU"/>
              </w:rPr>
            </w:pPr>
            <w:r w:rsidRPr="00983625">
              <w:rPr>
                <w:b/>
                <w:sz w:val="21"/>
                <w:szCs w:val="21"/>
                <w:lang w:val="ru-RU"/>
              </w:rPr>
              <w:t>Наименование характеристики</w:t>
            </w:r>
          </w:p>
        </w:tc>
        <w:tc>
          <w:tcPr>
            <w:tcW w:w="4111" w:type="dxa"/>
            <w:tcBorders>
              <w:top w:val="single" w:sz="6" w:space="0" w:color="auto"/>
              <w:left w:val="single" w:sz="6" w:space="0" w:color="auto"/>
              <w:bottom w:val="single" w:sz="4" w:space="0" w:color="auto"/>
              <w:right w:val="single" w:sz="6" w:space="0" w:color="auto"/>
            </w:tcBorders>
            <w:shd w:val="clear" w:color="auto" w:fill="FFFFFF"/>
            <w:hideMark/>
          </w:tcPr>
          <w:p w14:paraId="60A99F2C" w14:textId="77777777" w:rsidR="003821C8" w:rsidRPr="00983625" w:rsidRDefault="003821C8">
            <w:pPr>
              <w:shd w:val="clear" w:color="auto" w:fill="FFFFFF"/>
              <w:spacing w:line="256" w:lineRule="auto"/>
              <w:ind w:left="-426" w:right="-1" w:firstLine="426"/>
              <w:jc w:val="center"/>
              <w:rPr>
                <w:color w:val="auto"/>
                <w:sz w:val="21"/>
                <w:szCs w:val="21"/>
                <w:lang w:val="ru-RU"/>
              </w:rPr>
            </w:pPr>
            <w:r w:rsidRPr="00983625">
              <w:rPr>
                <w:b/>
                <w:sz w:val="21"/>
                <w:szCs w:val="21"/>
                <w:lang w:val="ru-RU"/>
              </w:rPr>
              <w:t>Описание характеристики</w:t>
            </w:r>
          </w:p>
        </w:tc>
      </w:tr>
      <w:tr w:rsidR="003821C8" w:rsidRPr="00983625" w14:paraId="03F2C5F0" w14:textId="77777777" w:rsidTr="003821C8">
        <w:trPr>
          <w:trHeight w:val="249"/>
          <w:jc w:val="center"/>
        </w:trPr>
        <w:tc>
          <w:tcPr>
            <w:tcW w:w="5670" w:type="dxa"/>
            <w:tcBorders>
              <w:top w:val="single" w:sz="4" w:space="0" w:color="auto"/>
              <w:left w:val="single" w:sz="6" w:space="0" w:color="auto"/>
              <w:bottom w:val="single" w:sz="6" w:space="0" w:color="auto"/>
              <w:right w:val="single" w:sz="6" w:space="0" w:color="auto"/>
            </w:tcBorders>
            <w:shd w:val="clear" w:color="auto" w:fill="FFFFFF"/>
            <w:hideMark/>
          </w:tcPr>
          <w:p w14:paraId="18AF64FE" w14:textId="77777777" w:rsidR="003821C8" w:rsidRPr="00983625" w:rsidRDefault="003821C8">
            <w:pPr>
              <w:shd w:val="clear" w:color="auto" w:fill="FFFFFF"/>
              <w:spacing w:line="256" w:lineRule="auto"/>
              <w:ind w:left="-426" w:right="-1" w:firstLine="426"/>
              <w:rPr>
                <w:b/>
                <w:color w:val="auto"/>
                <w:sz w:val="21"/>
                <w:szCs w:val="21"/>
                <w:lang w:val="ru-RU"/>
              </w:rPr>
            </w:pPr>
            <w:r w:rsidRPr="00983625">
              <w:rPr>
                <w:sz w:val="21"/>
                <w:szCs w:val="21"/>
                <w:lang w:val="ru-RU"/>
              </w:rPr>
              <w:t>Назначение</w:t>
            </w:r>
          </w:p>
        </w:tc>
        <w:tc>
          <w:tcPr>
            <w:tcW w:w="4111" w:type="dxa"/>
            <w:tcBorders>
              <w:top w:val="single" w:sz="4" w:space="0" w:color="auto"/>
              <w:left w:val="single" w:sz="6" w:space="0" w:color="auto"/>
              <w:bottom w:val="single" w:sz="6" w:space="0" w:color="auto"/>
              <w:right w:val="single" w:sz="6" w:space="0" w:color="auto"/>
            </w:tcBorders>
            <w:shd w:val="clear" w:color="auto" w:fill="FFFFFF"/>
            <w:hideMark/>
          </w:tcPr>
          <w:p w14:paraId="1BC23187" w14:textId="77777777" w:rsidR="003821C8" w:rsidRPr="00983625" w:rsidRDefault="003821C8">
            <w:pPr>
              <w:shd w:val="clear" w:color="auto" w:fill="FFFFFF"/>
              <w:spacing w:line="256" w:lineRule="auto"/>
              <w:ind w:left="-426" w:right="-1" w:firstLine="426"/>
              <w:rPr>
                <w:color w:val="auto"/>
                <w:sz w:val="21"/>
                <w:szCs w:val="21"/>
              </w:rPr>
            </w:pPr>
            <w:proofErr w:type="spellStart"/>
            <w:r w:rsidRPr="00983625">
              <w:rPr>
                <w:sz w:val="21"/>
                <w:szCs w:val="21"/>
              </w:rPr>
              <w:t>Квартира</w:t>
            </w:r>
            <w:proofErr w:type="spellEnd"/>
          </w:p>
        </w:tc>
      </w:tr>
      <w:tr w:rsidR="003821C8" w:rsidRPr="00983625" w14:paraId="21795962" w14:textId="77777777" w:rsidTr="003821C8">
        <w:trPr>
          <w:trHeight w:hRule="exact" w:val="277"/>
          <w:jc w:val="center"/>
        </w:trPr>
        <w:tc>
          <w:tcPr>
            <w:tcW w:w="5670" w:type="dxa"/>
            <w:tcBorders>
              <w:top w:val="single" w:sz="6" w:space="0" w:color="auto"/>
              <w:left w:val="single" w:sz="6" w:space="0" w:color="auto"/>
              <w:bottom w:val="single" w:sz="6" w:space="0" w:color="auto"/>
              <w:right w:val="single" w:sz="6" w:space="0" w:color="auto"/>
            </w:tcBorders>
            <w:shd w:val="clear" w:color="auto" w:fill="FFFFFF"/>
            <w:hideMark/>
          </w:tcPr>
          <w:p w14:paraId="13A03D04" w14:textId="77777777" w:rsidR="003821C8" w:rsidRPr="00983625" w:rsidRDefault="003821C8">
            <w:pPr>
              <w:shd w:val="clear" w:color="auto" w:fill="FFFFFF"/>
              <w:spacing w:line="256" w:lineRule="auto"/>
              <w:ind w:right="-1"/>
              <w:rPr>
                <w:color w:val="auto"/>
                <w:sz w:val="21"/>
                <w:szCs w:val="21"/>
                <w:lang w:val="ru-RU"/>
              </w:rPr>
            </w:pPr>
            <w:proofErr w:type="spellStart"/>
            <w:r w:rsidRPr="00983625">
              <w:rPr>
                <w:sz w:val="21"/>
                <w:szCs w:val="21"/>
              </w:rPr>
              <w:t>Условный</w:t>
            </w:r>
            <w:proofErr w:type="spellEnd"/>
            <w:r w:rsidRPr="00983625">
              <w:rPr>
                <w:sz w:val="21"/>
                <w:szCs w:val="21"/>
              </w:rPr>
              <w:t xml:space="preserve"> </w:t>
            </w:r>
            <w:proofErr w:type="spellStart"/>
            <w:r w:rsidRPr="00983625">
              <w:rPr>
                <w:sz w:val="21"/>
                <w:szCs w:val="21"/>
              </w:rPr>
              <w:t>номер</w:t>
            </w:r>
            <w:proofErr w:type="spellEnd"/>
          </w:p>
        </w:tc>
        <w:tc>
          <w:tcPr>
            <w:tcW w:w="4111" w:type="dxa"/>
            <w:tcBorders>
              <w:top w:val="single" w:sz="6" w:space="0" w:color="auto"/>
              <w:left w:val="single" w:sz="6" w:space="0" w:color="auto"/>
              <w:bottom w:val="single" w:sz="6" w:space="0" w:color="auto"/>
              <w:right w:val="single" w:sz="6" w:space="0" w:color="auto"/>
            </w:tcBorders>
            <w:shd w:val="clear" w:color="auto" w:fill="FFFFFF"/>
            <w:hideMark/>
          </w:tcPr>
          <w:p w14:paraId="0551781B" w14:textId="77777777" w:rsidR="003821C8" w:rsidRPr="00983625" w:rsidRDefault="003821C8">
            <w:pPr>
              <w:shd w:val="clear" w:color="auto" w:fill="FFFFFF"/>
              <w:spacing w:line="256" w:lineRule="auto"/>
              <w:ind w:left="-426" w:right="-1" w:firstLine="426"/>
              <w:rPr>
                <w:color w:val="auto"/>
                <w:sz w:val="21"/>
                <w:szCs w:val="21"/>
              </w:rPr>
            </w:pPr>
            <w:r w:rsidRPr="00983625">
              <w:rPr>
                <w:sz w:val="21"/>
                <w:szCs w:val="21"/>
              </w:rPr>
              <w:t>37</w:t>
            </w:r>
          </w:p>
        </w:tc>
      </w:tr>
      <w:tr w:rsidR="003821C8" w:rsidRPr="00983625" w14:paraId="0340BDB5" w14:textId="77777777" w:rsidTr="003821C8">
        <w:trPr>
          <w:trHeight w:hRule="exact" w:val="270"/>
          <w:jc w:val="center"/>
        </w:trPr>
        <w:tc>
          <w:tcPr>
            <w:tcW w:w="5670" w:type="dxa"/>
            <w:tcBorders>
              <w:top w:val="single" w:sz="6" w:space="0" w:color="auto"/>
              <w:left w:val="single" w:sz="6" w:space="0" w:color="auto"/>
              <w:bottom w:val="single" w:sz="6" w:space="0" w:color="auto"/>
              <w:right w:val="single" w:sz="6" w:space="0" w:color="auto"/>
            </w:tcBorders>
            <w:shd w:val="clear" w:color="auto" w:fill="FFFFFF"/>
            <w:hideMark/>
          </w:tcPr>
          <w:p w14:paraId="4766D992" w14:textId="77777777" w:rsidR="003821C8" w:rsidRPr="00983625" w:rsidRDefault="003821C8">
            <w:pPr>
              <w:shd w:val="clear" w:color="auto" w:fill="FFFFFF"/>
              <w:spacing w:line="256" w:lineRule="auto"/>
              <w:ind w:right="-1"/>
              <w:rPr>
                <w:color w:val="auto"/>
                <w:sz w:val="21"/>
                <w:szCs w:val="21"/>
                <w:lang w:val="ru-RU"/>
              </w:rPr>
            </w:pPr>
            <w:r w:rsidRPr="00983625">
              <w:rPr>
                <w:spacing w:val="-2"/>
                <w:sz w:val="21"/>
                <w:szCs w:val="21"/>
                <w:lang w:val="ru-RU"/>
              </w:rPr>
              <w:t xml:space="preserve">Общая проектная площадь, </w:t>
            </w:r>
            <w:proofErr w:type="spellStart"/>
            <w:r w:rsidRPr="00983625">
              <w:rPr>
                <w:spacing w:val="-2"/>
                <w:sz w:val="21"/>
                <w:szCs w:val="21"/>
                <w:lang w:val="ru-RU"/>
              </w:rPr>
              <w:t>кв.м</w:t>
            </w:r>
            <w:proofErr w:type="spellEnd"/>
            <w:r w:rsidRPr="00983625">
              <w:rPr>
                <w:spacing w:val="-2"/>
                <w:sz w:val="21"/>
                <w:szCs w:val="21"/>
                <w:lang w:val="ru-RU"/>
              </w:rPr>
              <w:t>.</w:t>
            </w:r>
          </w:p>
        </w:tc>
        <w:tc>
          <w:tcPr>
            <w:tcW w:w="4111" w:type="dxa"/>
            <w:tcBorders>
              <w:top w:val="single" w:sz="6" w:space="0" w:color="auto"/>
              <w:left w:val="single" w:sz="6" w:space="0" w:color="auto"/>
              <w:bottom w:val="single" w:sz="6" w:space="0" w:color="auto"/>
              <w:right w:val="single" w:sz="6" w:space="0" w:color="auto"/>
            </w:tcBorders>
            <w:shd w:val="clear" w:color="auto" w:fill="FFFFFF"/>
          </w:tcPr>
          <w:p w14:paraId="4FB58F21" w14:textId="03DE280F" w:rsidR="003821C8" w:rsidRPr="00983625" w:rsidRDefault="009A6A2A">
            <w:pPr>
              <w:shd w:val="clear" w:color="auto" w:fill="FFFFFF"/>
              <w:spacing w:line="256" w:lineRule="auto"/>
              <w:ind w:left="-426" w:right="-1" w:firstLine="426"/>
              <w:rPr>
                <w:color w:val="auto"/>
                <w:sz w:val="21"/>
                <w:szCs w:val="21"/>
                <w:lang w:val="ru-RU"/>
              </w:rPr>
            </w:pPr>
            <w:r w:rsidRPr="00983625">
              <w:rPr>
                <w:color w:val="auto"/>
                <w:sz w:val="21"/>
                <w:szCs w:val="21"/>
                <w:lang w:val="ru-RU"/>
              </w:rPr>
              <w:t>44,85</w:t>
            </w:r>
          </w:p>
        </w:tc>
      </w:tr>
      <w:tr w:rsidR="003821C8" w:rsidRPr="00983625" w14:paraId="02C9F9B5" w14:textId="77777777" w:rsidTr="003821C8">
        <w:trPr>
          <w:trHeight w:hRule="exact" w:val="612"/>
          <w:jc w:val="center"/>
        </w:trPr>
        <w:tc>
          <w:tcPr>
            <w:tcW w:w="5670" w:type="dxa"/>
            <w:tcBorders>
              <w:top w:val="single" w:sz="6" w:space="0" w:color="auto"/>
              <w:left w:val="single" w:sz="6" w:space="0" w:color="auto"/>
              <w:bottom w:val="single" w:sz="6" w:space="0" w:color="auto"/>
              <w:right w:val="single" w:sz="6" w:space="0" w:color="auto"/>
            </w:tcBorders>
            <w:shd w:val="clear" w:color="auto" w:fill="FFFFFF"/>
            <w:hideMark/>
          </w:tcPr>
          <w:p w14:paraId="65BA7EA0" w14:textId="77777777" w:rsidR="003821C8" w:rsidRPr="00983625" w:rsidRDefault="003821C8">
            <w:pPr>
              <w:shd w:val="clear" w:color="auto" w:fill="FFFFFF"/>
              <w:spacing w:line="256" w:lineRule="auto"/>
              <w:ind w:right="-1"/>
              <w:rPr>
                <w:color w:val="auto"/>
                <w:spacing w:val="-2"/>
                <w:sz w:val="21"/>
                <w:szCs w:val="21"/>
                <w:lang w:val="ru-RU"/>
              </w:rPr>
            </w:pPr>
            <w:r w:rsidRPr="00983625">
              <w:rPr>
                <w:spacing w:val="-3"/>
                <w:sz w:val="21"/>
                <w:szCs w:val="21"/>
                <w:lang w:val="ru-RU"/>
              </w:rPr>
              <w:t xml:space="preserve">Общая площадь квартиры с учетом площади балконов, лоджий, веранд, террас без понижающих коэффициентов, </w:t>
            </w:r>
            <w:proofErr w:type="spellStart"/>
            <w:r w:rsidRPr="00983625">
              <w:rPr>
                <w:spacing w:val="-3"/>
                <w:sz w:val="21"/>
                <w:szCs w:val="21"/>
                <w:lang w:val="ru-RU"/>
              </w:rPr>
              <w:t>кв.м</w:t>
            </w:r>
            <w:proofErr w:type="spellEnd"/>
            <w:r w:rsidRPr="00983625">
              <w:rPr>
                <w:spacing w:val="-3"/>
                <w:sz w:val="21"/>
                <w:szCs w:val="21"/>
                <w:lang w:val="ru-RU"/>
              </w:rPr>
              <w:t>.</w:t>
            </w:r>
          </w:p>
        </w:tc>
        <w:tc>
          <w:tcPr>
            <w:tcW w:w="4111" w:type="dxa"/>
            <w:tcBorders>
              <w:top w:val="single" w:sz="6" w:space="0" w:color="auto"/>
              <w:left w:val="single" w:sz="6" w:space="0" w:color="auto"/>
              <w:bottom w:val="single" w:sz="6" w:space="0" w:color="auto"/>
              <w:right w:val="single" w:sz="6" w:space="0" w:color="auto"/>
            </w:tcBorders>
            <w:shd w:val="clear" w:color="auto" w:fill="FFFFFF"/>
            <w:hideMark/>
          </w:tcPr>
          <w:p w14:paraId="3E98B0F8" w14:textId="77777777" w:rsidR="003821C8" w:rsidRPr="00983625" w:rsidRDefault="003821C8">
            <w:pPr>
              <w:shd w:val="clear" w:color="auto" w:fill="FFFFFF"/>
              <w:spacing w:line="256" w:lineRule="auto"/>
              <w:ind w:left="-426" w:right="-1" w:firstLine="426"/>
              <w:rPr>
                <w:color w:val="282A2F"/>
                <w:sz w:val="21"/>
                <w:szCs w:val="21"/>
                <w:shd w:val="clear" w:color="auto" w:fill="FFFFFF"/>
              </w:rPr>
            </w:pPr>
            <w:r w:rsidRPr="00983625">
              <w:rPr>
                <w:color w:val="282A2F"/>
                <w:sz w:val="21"/>
                <w:szCs w:val="21"/>
                <w:shd w:val="clear" w:color="auto" w:fill="FFFFFF"/>
              </w:rPr>
              <w:t>46,83</w:t>
            </w:r>
          </w:p>
        </w:tc>
      </w:tr>
      <w:tr w:rsidR="003821C8" w:rsidRPr="00983625" w14:paraId="6AA2EDE2" w14:textId="77777777" w:rsidTr="003821C8">
        <w:trPr>
          <w:trHeight w:hRule="exact" w:val="565"/>
          <w:jc w:val="center"/>
        </w:trPr>
        <w:tc>
          <w:tcPr>
            <w:tcW w:w="5670" w:type="dxa"/>
            <w:tcBorders>
              <w:top w:val="single" w:sz="6" w:space="0" w:color="auto"/>
              <w:left w:val="single" w:sz="6" w:space="0" w:color="auto"/>
              <w:bottom w:val="single" w:sz="6" w:space="0" w:color="auto"/>
              <w:right w:val="single" w:sz="6" w:space="0" w:color="auto"/>
            </w:tcBorders>
            <w:shd w:val="clear" w:color="auto" w:fill="FFFFFF"/>
            <w:hideMark/>
          </w:tcPr>
          <w:p w14:paraId="197D3F8A" w14:textId="77777777" w:rsidR="003821C8" w:rsidRPr="00983625" w:rsidRDefault="003821C8">
            <w:pPr>
              <w:shd w:val="clear" w:color="auto" w:fill="FFFFFF"/>
              <w:spacing w:line="256" w:lineRule="auto"/>
              <w:ind w:right="-1"/>
              <w:rPr>
                <w:color w:val="auto"/>
                <w:spacing w:val="-2"/>
                <w:sz w:val="21"/>
                <w:szCs w:val="21"/>
                <w:lang w:val="ru-RU"/>
              </w:rPr>
            </w:pPr>
            <w:r w:rsidRPr="00983625">
              <w:rPr>
                <w:spacing w:val="-2"/>
                <w:sz w:val="21"/>
                <w:szCs w:val="21"/>
                <w:lang w:val="ru-RU"/>
              </w:rPr>
              <w:t xml:space="preserve">Общая проектная площадь (без учета площади балконов, лоджий, веранд, террас) </w:t>
            </w:r>
            <w:proofErr w:type="spellStart"/>
            <w:r w:rsidRPr="00983625">
              <w:rPr>
                <w:spacing w:val="-2"/>
                <w:sz w:val="21"/>
                <w:szCs w:val="21"/>
                <w:lang w:val="ru-RU"/>
              </w:rPr>
              <w:t>кв.м</w:t>
            </w:r>
            <w:proofErr w:type="spellEnd"/>
            <w:r w:rsidRPr="00983625">
              <w:rPr>
                <w:spacing w:val="-2"/>
                <w:sz w:val="21"/>
                <w:szCs w:val="21"/>
                <w:lang w:val="ru-RU"/>
              </w:rPr>
              <w:t>.</w:t>
            </w:r>
          </w:p>
        </w:tc>
        <w:tc>
          <w:tcPr>
            <w:tcW w:w="4111" w:type="dxa"/>
            <w:tcBorders>
              <w:top w:val="single" w:sz="6" w:space="0" w:color="auto"/>
              <w:left w:val="single" w:sz="6" w:space="0" w:color="auto"/>
              <w:bottom w:val="single" w:sz="6" w:space="0" w:color="auto"/>
              <w:right w:val="single" w:sz="6" w:space="0" w:color="auto"/>
            </w:tcBorders>
            <w:shd w:val="clear" w:color="auto" w:fill="FFFFFF"/>
            <w:hideMark/>
          </w:tcPr>
          <w:p w14:paraId="74FB601B" w14:textId="0BA251BB" w:rsidR="003821C8" w:rsidRPr="00983625" w:rsidRDefault="003821C8">
            <w:pPr>
              <w:shd w:val="clear" w:color="auto" w:fill="FFFFFF"/>
              <w:spacing w:line="256" w:lineRule="auto"/>
              <w:ind w:left="-426" w:right="-1" w:firstLine="426"/>
              <w:rPr>
                <w:color w:val="auto"/>
                <w:sz w:val="21"/>
                <w:szCs w:val="21"/>
              </w:rPr>
            </w:pPr>
            <w:r w:rsidRPr="00983625">
              <w:rPr>
                <w:sz w:val="21"/>
                <w:szCs w:val="21"/>
              </w:rPr>
              <w:t>4</w:t>
            </w:r>
            <w:r w:rsidR="009A6A2A" w:rsidRPr="00983625">
              <w:rPr>
                <w:sz w:val="21"/>
                <w:szCs w:val="21"/>
                <w:lang w:val="ru-RU"/>
              </w:rPr>
              <w:t>2</w:t>
            </w:r>
            <w:r w:rsidRPr="00983625">
              <w:rPr>
                <w:sz w:val="21"/>
                <w:szCs w:val="21"/>
              </w:rPr>
              <w:t>,86</w:t>
            </w:r>
          </w:p>
        </w:tc>
      </w:tr>
      <w:tr w:rsidR="003821C8" w:rsidRPr="00983625" w14:paraId="30AB04BB" w14:textId="77777777" w:rsidTr="003821C8">
        <w:trPr>
          <w:trHeight w:hRule="exact" w:val="302"/>
          <w:jc w:val="center"/>
        </w:trPr>
        <w:tc>
          <w:tcPr>
            <w:tcW w:w="5670" w:type="dxa"/>
            <w:tcBorders>
              <w:top w:val="single" w:sz="6" w:space="0" w:color="auto"/>
              <w:left w:val="single" w:sz="6" w:space="0" w:color="auto"/>
              <w:bottom w:val="single" w:sz="6" w:space="0" w:color="auto"/>
              <w:right w:val="single" w:sz="6" w:space="0" w:color="auto"/>
            </w:tcBorders>
            <w:shd w:val="clear" w:color="auto" w:fill="FFFFFF"/>
            <w:hideMark/>
          </w:tcPr>
          <w:p w14:paraId="078CDD88" w14:textId="77777777" w:rsidR="003821C8" w:rsidRPr="00983625" w:rsidRDefault="003821C8">
            <w:pPr>
              <w:shd w:val="clear" w:color="auto" w:fill="FFFFFF"/>
              <w:spacing w:line="256" w:lineRule="auto"/>
              <w:ind w:right="-1"/>
              <w:rPr>
                <w:color w:val="auto"/>
                <w:spacing w:val="-2"/>
                <w:sz w:val="21"/>
                <w:szCs w:val="21"/>
                <w:lang w:val="ru-RU"/>
              </w:rPr>
            </w:pPr>
            <w:r w:rsidRPr="00983625">
              <w:rPr>
                <w:spacing w:val="-3"/>
                <w:sz w:val="21"/>
                <w:szCs w:val="21"/>
                <w:lang w:val="ru-RU"/>
              </w:rPr>
              <w:t xml:space="preserve">Жилая проектная площадь, </w:t>
            </w:r>
            <w:proofErr w:type="spellStart"/>
            <w:r w:rsidRPr="00983625">
              <w:rPr>
                <w:spacing w:val="-3"/>
                <w:sz w:val="21"/>
                <w:szCs w:val="21"/>
                <w:lang w:val="ru-RU"/>
              </w:rPr>
              <w:t>кв.м</w:t>
            </w:r>
            <w:proofErr w:type="spellEnd"/>
            <w:r w:rsidRPr="00983625">
              <w:rPr>
                <w:spacing w:val="-3"/>
                <w:sz w:val="21"/>
                <w:szCs w:val="21"/>
                <w:lang w:val="ru-RU"/>
              </w:rPr>
              <w:t>.</w:t>
            </w:r>
          </w:p>
        </w:tc>
        <w:tc>
          <w:tcPr>
            <w:tcW w:w="4111" w:type="dxa"/>
            <w:tcBorders>
              <w:top w:val="single" w:sz="6" w:space="0" w:color="auto"/>
              <w:left w:val="single" w:sz="6" w:space="0" w:color="auto"/>
              <w:bottom w:val="single" w:sz="6" w:space="0" w:color="auto"/>
              <w:right w:val="single" w:sz="6" w:space="0" w:color="auto"/>
            </w:tcBorders>
            <w:shd w:val="clear" w:color="auto" w:fill="FFFFFF"/>
            <w:hideMark/>
          </w:tcPr>
          <w:p w14:paraId="421B697F" w14:textId="77777777" w:rsidR="003821C8" w:rsidRPr="00983625" w:rsidRDefault="003821C8">
            <w:pPr>
              <w:shd w:val="clear" w:color="auto" w:fill="FFFFFF"/>
              <w:spacing w:line="256" w:lineRule="auto"/>
              <w:ind w:left="-426" w:right="-1" w:firstLine="426"/>
              <w:rPr>
                <w:color w:val="auto"/>
                <w:sz w:val="21"/>
                <w:szCs w:val="21"/>
                <w:lang w:val="ru-RU"/>
              </w:rPr>
            </w:pPr>
            <w:r w:rsidRPr="00983625">
              <w:rPr>
                <w:sz w:val="21"/>
                <w:szCs w:val="21"/>
              </w:rPr>
              <w:t>12,24</w:t>
            </w:r>
          </w:p>
        </w:tc>
      </w:tr>
      <w:tr w:rsidR="003821C8" w:rsidRPr="00983625" w14:paraId="7C144866" w14:textId="77777777" w:rsidTr="003821C8">
        <w:trPr>
          <w:trHeight w:hRule="exact" w:val="270"/>
          <w:jc w:val="center"/>
        </w:trPr>
        <w:tc>
          <w:tcPr>
            <w:tcW w:w="5670" w:type="dxa"/>
            <w:tcBorders>
              <w:top w:val="single" w:sz="6" w:space="0" w:color="auto"/>
              <w:left w:val="single" w:sz="6" w:space="0" w:color="auto"/>
              <w:bottom w:val="single" w:sz="6" w:space="0" w:color="auto"/>
              <w:right w:val="single" w:sz="6" w:space="0" w:color="auto"/>
            </w:tcBorders>
            <w:shd w:val="clear" w:color="auto" w:fill="FFFFFF"/>
            <w:hideMark/>
          </w:tcPr>
          <w:p w14:paraId="2BE13A60" w14:textId="77777777" w:rsidR="003821C8" w:rsidRPr="00983625" w:rsidRDefault="003821C8">
            <w:pPr>
              <w:shd w:val="clear" w:color="auto" w:fill="FFFFFF"/>
              <w:spacing w:line="256" w:lineRule="auto"/>
              <w:ind w:right="-1"/>
              <w:rPr>
                <w:color w:val="auto"/>
                <w:sz w:val="21"/>
                <w:szCs w:val="21"/>
                <w:lang w:val="ru-RU"/>
              </w:rPr>
            </w:pPr>
            <w:r w:rsidRPr="00983625">
              <w:rPr>
                <w:sz w:val="21"/>
                <w:szCs w:val="21"/>
                <w:lang w:val="ru-RU"/>
              </w:rPr>
              <w:t>Этаж</w:t>
            </w:r>
          </w:p>
        </w:tc>
        <w:tc>
          <w:tcPr>
            <w:tcW w:w="4111" w:type="dxa"/>
            <w:tcBorders>
              <w:top w:val="single" w:sz="6" w:space="0" w:color="auto"/>
              <w:left w:val="single" w:sz="6" w:space="0" w:color="auto"/>
              <w:bottom w:val="single" w:sz="6" w:space="0" w:color="auto"/>
              <w:right w:val="single" w:sz="6" w:space="0" w:color="auto"/>
            </w:tcBorders>
            <w:shd w:val="clear" w:color="auto" w:fill="FFFFFF"/>
            <w:hideMark/>
          </w:tcPr>
          <w:p w14:paraId="7A893071" w14:textId="77777777" w:rsidR="003821C8" w:rsidRPr="00983625" w:rsidRDefault="003821C8">
            <w:pPr>
              <w:shd w:val="clear" w:color="auto" w:fill="FFFFFF"/>
              <w:spacing w:line="256" w:lineRule="auto"/>
              <w:ind w:left="-426" w:right="-1" w:firstLine="426"/>
              <w:rPr>
                <w:color w:val="auto"/>
                <w:sz w:val="21"/>
                <w:szCs w:val="21"/>
                <w:lang w:val="ru-RU"/>
              </w:rPr>
            </w:pPr>
            <w:r w:rsidRPr="00983625">
              <w:rPr>
                <w:sz w:val="21"/>
                <w:szCs w:val="21"/>
              </w:rPr>
              <w:t>3</w:t>
            </w:r>
          </w:p>
        </w:tc>
      </w:tr>
      <w:tr w:rsidR="003821C8" w:rsidRPr="00983625" w14:paraId="2A3505AE" w14:textId="77777777" w:rsidTr="003821C8">
        <w:trPr>
          <w:trHeight w:hRule="exact" w:val="270"/>
          <w:jc w:val="center"/>
        </w:trPr>
        <w:tc>
          <w:tcPr>
            <w:tcW w:w="5670" w:type="dxa"/>
            <w:tcBorders>
              <w:top w:val="single" w:sz="6" w:space="0" w:color="auto"/>
              <w:left w:val="single" w:sz="6" w:space="0" w:color="auto"/>
              <w:bottom w:val="single" w:sz="6" w:space="0" w:color="auto"/>
              <w:right w:val="single" w:sz="6" w:space="0" w:color="auto"/>
            </w:tcBorders>
            <w:shd w:val="clear" w:color="auto" w:fill="FFFFFF"/>
            <w:hideMark/>
          </w:tcPr>
          <w:p w14:paraId="312A59E1" w14:textId="77777777" w:rsidR="003821C8" w:rsidRPr="00983625" w:rsidRDefault="003821C8">
            <w:pPr>
              <w:shd w:val="clear" w:color="auto" w:fill="FFFFFF"/>
              <w:spacing w:line="256" w:lineRule="auto"/>
              <w:ind w:right="-1"/>
              <w:rPr>
                <w:color w:val="auto"/>
                <w:sz w:val="21"/>
                <w:szCs w:val="21"/>
                <w:lang w:val="ru-RU"/>
              </w:rPr>
            </w:pPr>
            <w:r w:rsidRPr="00983625">
              <w:rPr>
                <w:sz w:val="21"/>
                <w:szCs w:val="21"/>
                <w:lang w:val="ru-RU"/>
              </w:rPr>
              <w:t>Подъезд</w:t>
            </w:r>
          </w:p>
        </w:tc>
        <w:tc>
          <w:tcPr>
            <w:tcW w:w="4111" w:type="dxa"/>
            <w:tcBorders>
              <w:top w:val="single" w:sz="6" w:space="0" w:color="auto"/>
              <w:left w:val="single" w:sz="6" w:space="0" w:color="auto"/>
              <w:bottom w:val="single" w:sz="6" w:space="0" w:color="auto"/>
              <w:right w:val="single" w:sz="6" w:space="0" w:color="auto"/>
            </w:tcBorders>
            <w:shd w:val="clear" w:color="auto" w:fill="FFFFFF"/>
            <w:hideMark/>
          </w:tcPr>
          <w:p w14:paraId="40C6EB13" w14:textId="77777777" w:rsidR="003821C8" w:rsidRPr="00983625" w:rsidRDefault="003821C8">
            <w:pPr>
              <w:shd w:val="clear" w:color="auto" w:fill="FFFFFF"/>
              <w:spacing w:line="256" w:lineRule="auto"/>
              <w:ind w:left="-426" w:right="-1" w:firstLine="426"/>
              <w:rPr>
                <w:color w:val="auto"/>
                <w:sz w:val="21"/>
                <w:szCs w:val="21"/>
                <w:lang w:val="ru-RU"/>
              </w:rPr>
            </w:pPr>
            <w:r w:rsidRPr="00983625">
              <w:rPr>
                <w:sz w:val="21"/>
                <w:szCs w:val="21"/>
              </w:rPr>
              <w:t>2</w:t>
            </w:r>
          </w:p>
        </w:tc>
      </w:tr>
      <w:tr w:rsidR="003821C8" w:rsidRPr="00983625" w14:paraId="13AE93AB" w14:textId="77777777" w:rsidTr="003821C8">
        <w:trPr>
          <w:trHeight w:hRule="exact" w:val="270"/>
          <w:jc w:val="center"/>
        </w:trPr>
        <w:tc>
          <w:tcPr>
            <w:tcW w:w="567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F27AC84" w14:textId="77777777" w:rsidR="003821C8" w:rsidRPr="00983625" w:rsidRDefault="003821C8">
            <w:pPr>
              <w:shd w:val="clear" w:color="auto" w:fill="FFFFFF"/>
              <w:spacing w:line="256" w:lineRule="auto"/>
              <w:ind w:right="-1"/>
              <w:rPr>
                <w:color w:val="auto"/>
                <w:sz w:val="21"/>
                <w:szCs w:val="21"/>
                <w:lang w:val="ru-RU"/>
              </w:rPr>
            </w:pPr>
            <w:r w:rsidRPr="00983625">
              <w:rPr>
                <w:sz w:val="21"/>
                <w:szCs w:val="21"/>
                <w:lang w:val="ru-RU"/>
              </w:rPr>
              <w:t>Количество комнат</w:t>
            </w:r>
          </w:p>
        </w:tc>
        <w:tc>
          <w:tcPr>
            <w:tcW w:w="4111" w:type="dxa"/>
            <w:tcBorders>
              <w:top w:val="single" w:sz="6" w:space="0" w:color="auto"/>
              <w:left w:val="single" w:sz="6" w:space="0" w:color="auto"/>
              <w:bottom w:val="single" w:sz="6" w:space="0" w:color="auto"/>
              <w:right w:val="single" w:sz="6" w:space="0" w:color="auto"/>
            </w:tcBorders>
            <w:shd w:val="clear" w:color="auto" w:fill="FFFFFF"/>
            <w:hideMark/>
          </w:tcPr>
          <w:p w14:paraId="401228A8" w14:textId="77777777" w:rsidR="003821C8" w:rsidRPr="00983625" w:rsidRDefault="003821C8">
            <w:pPr>
              <w:shd w:val="clear" w:color="auto" w:fill="FFFFFF"/>
              <w:spacing w:line="256" w:lineRule="auto"/>
              <w:ind w:left="-426" w:right="-1" w:firstLine="426"/>
              <w:rPr>
                <w:color w:val="auto"/>
                <w:sz w:val="21"/>
                <w:szCs w:val="21"/>
                <w:lang w:val="ru-RU"/>
              </w:rPr>
            </w:pPr>
            <w:r w:rsidRPr="00983625">
              <w:rPr>
                <w:sz w:val="21"/>
                <w:szCs w:val="21"/>
              </w:rPr>
              <w:t>1</w:t>
            </w:r>
          </w:p>
        </w:tc>
      </w:tr>
      <w:tr w:rsidR="003821C8" w:rsidRPr="00983625" w14:paraId="48E8835F" w14:textId="77777777" w:rsidTr="003821C8">
        <w:trPr>
          <w:trHeight w:hRule="exact" w:val="293"/>
          <w:jc w:val="center"/>
        </w:trPr>
        <w:tc>
          <w:tcPr>
            <w:tcW w:w="567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B63CA69" w14:textId="77777777" w:rsidR="003821C8" w:rsidRPr="00983625" w:rsidRDefault="003821C8">
            <w:pPr>
              <w:shd w:val="clear" w:color="auto" w:fill="FFFFFF"/>
              <w:spacing w:line="256" w:lineRule="auto"/>
              <w:ind w:right="-1"/>
              <w:rPr>
                <w:color w:val="auto"/>
                <w:sz w:val="21"/>
                <w:szCs w:val="21"/>
              </w:rPr>
            </w:pPr>
            <w:proofErr w:type="spellStart"/>
            <w:r w:rsidRPr="00983625">
              <w:rPr>
                <w:sz w:val="21"/>
                <w:szCs w:val="21"/>
              </w:rPr>
              <w:t>Площадь</w:t>
            </w:r>
            <w:proofErr w:type="spellEnd"/>
            <w:r w:rsidRPr="00983625">
              <w:rPr>
                <w:sz w:val="21"/>
                <w:szCs w:val="21"/>
              </w:rPr>
              <w:t xml:space="preserve"> </w:t>
            </w:r>
            <w:proofErr w:type="spellStart"/>
            <w:r w:rsidRPr="00983625">
              <w:rPr>
                <w:sz w:val="21"/>
                <w:szCs w:val="21"/>
              </w:rPr>
              <w:t>комнаты</w:t>
            </w:r>
            <w:proofErr w:type="spellEnd"/>
            <w:r w:rsidRPr="00983625">
              <w:rPr>
                <w:sz w:val="21"/>
                <w:szCs w:val="21"/>
              </w:rPr>
              <w:t xml:space="preserve"> №1</w:t>
            </w:r>
            <w:r w:rsidRPr="00983625">
              <w:rPr>
                <w:spacing w:val="-3"/>
                <w:sz w:val="21"/>
                <w:szCs w:val="21"/>
              </w:rPr>
              <w:t xml:space="preserve">, </w:t>
            </w:r>
            <w:r w:rsidRPr="00983625">
              <w:rPr>
                <w:spacing w:val="-3"/>
                <w:sz w:val="21"/>
                <w:szCs w:val="21"/>
                <w:lang w:val="ru-RU"/>
              </w:rPr>
              <w:t>кв</w:t>
            </w:r>
            <w:r w:rsidRPr="00983625">
              <w:rPr>
                <w:spacing w:val="-3"/>
                <w:sz w:val="21"/>
                <w:szCs w:val="21"/>
              </w:rPr>
              <w:t>.</w:t>
            </w:r>
            <w:r w:rsidRPr="00983625">
              <w:rPr>
                <w:spacing w:val="-3"/>
                <w:sz w:val="21"/>
                <w:szCs w:val="21"/>
                <w:lang w:val="ru-RU"/>
              </w:rPr>
              <w:t>м</w:t>
            </w:r>
          </w:p>
        </w:tc>
        <w:tc>
          <w:tcPr>
            <w:tcW w:w="4111" w:type="dxa"/>
            <w:tcBorders>
              <w:top w:val="single" w:sz="6" w:space="0" w:color="auto"/>
              <w:left w:val="single" w:sz="6" w:space="0" w:color="auto"/>
              <w:bottom w:val="single" w:sz="6" w:space="0" w:color="auto"/>
              <w:right w:val="single" w:sz="6" w:space="0" w:color="auto"/>
            </w:tcBorders>
            <w:shd w:val="clear" w:color="auto" w:fill="FFFFFF"/>
            <w:hideMark/>
          </w:tcPr>
          <w:p w14:paraId="2E58D5F8" w14:textId="77777777" w:rsidR="003821C8" w:rsidRPr="00983625" w:rsidRDefault="003821C8">
            <w:pPr>
              <w:shd w:val="clear" w:color="auto" w:fill="FFFFFF"/>
              <w:spacing w:line="256" w:lineRule="auto"/>
              <w:ind w:right="-1"/>
              <w:rPr>
                <w:color w:val="auto"/>
                <w:sz w:val="21"/>
                <w:szCs w:val="21"/>
              </w:rPr>
            </w:pPr>
            <w:r w:rsidRPr="00983625">
              <w:rPr>
                <w:sz w:val="21"/>
                <w:szCs w:val="21"/>
              </w:rPr>
              <w:t>12,24</w:t>
            </w:r>
          </w:p>
          <w:p w14:paraId="21154AEF" w14:textId="77777777" w:rsidR="003821C8" w:rsidRPr="00983625" w:rsidRDefault="003821C8">
            <w:pPr>
              <w:shd w:val="clear" w:color="auto" w:fill="FFFFFF"/>
              <w:spacing w:line="256" w:lineRule="auto"/>
              <w:ind w:left="-426" w:right="-1" w:firstLine="426"/>
              <w:rPr>
                <w:color w:val="auto"/>
                <w:sz w:val="21"/>
                <w:szCs w:val="21"/>
              </w:rPr>
            </w:pPr>
            <w:r w:rsidRPr="00983625">
              <w:rPr>
                <w:sz w:val="21"/>
                <w:szCs w:val="21"/>
              </w:rPr>
              <w:t>${</w:t>
            </w:r>
            <w:proofErr w:type="gramStart"/>
            <w:r w:rsidRPr="00983625">
              <w:rPr>
                <w:sz w:val="21"/>
                <w:szCs w:val="21"/>
              </w:rPr>
              <w:t>estate.estate</w:t>
            </w:r>
            <w:proofErr w:type="gramEnd"/>
            <w:r w:rsidRPr="00983625">
              <w:rPr>
                <w:sz w:val="21"/>
                <w:szCs w:val="21"/>
              </w:rPr>
              <w:t xml:space="preserve">_customText2|nformat,2|evrtПлощадь </w:t>
            </w:r>
            <w:proofErr w:type="spellStart"/>
            <w:r w:rsidRPr="00983625">
              <w:rPr>
                <w:sz w:val="21"/>
                <w:szCs w:val="21"/>
              </w:rPr>
              <w:t>комнаты</w:t>
            </w:r>
            <w:proofErr w:type="spellEnd"/>
            <w:r w:rsidRPr="00983625">
              <w:rPr>
                <w:sz w:val="21"/>
                <w:szCs w:val="21"/>
              </w:rPr>
              <w:t xml:space="preserve"> 5, </w:t>
            </w:r>
            <w:proofErr w:type="spellStart"/>
            <w:r w:rsidRPr="00983625">
              <w:rPr>
                <w:sz w:val="21"/>
                <w:szCs w:val="21"/>
              </w:rPr>
              <w:t>кв.м</w:t>
            </w:r>
            <w:proofErr w:type="spellEnd"/>
            <w:r w:rsidRPr="00983625">
              <w:rPr>
                <w:sz w:val="21"/>
                <w:szCs w:val="21"/>
              </w:rPr>
              <w:t>.${estate.estate_customText2|nformat,2|evrt#1}</w:t>
            </w:r>
          </w:p>
        </w:tc>
      </w:tr>
      <w:tr w:rsidR="003821C8" w:rsidRPr="00983625" w14:paraId="3FC3F1C7" w14:textId="77777777" w:rsidTr="003821C8">
        <w:trPr>
          <w:trHeight w:hRule="exact" w:val="293"/>
          <w:jc w:val="center"/>
        </w:trPr>
        <w:tc>
          <w:tcPr>
            <w:tcW w:w="567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B04B778" w14:textId="77777777" w:rsidR="003821C8" w:rsidRPr="00983625" w:rsidRDefault="003821C8">
            <w:pPr>
              <w:shd w:val="clear" w:color="auto" w:fill="FFFFFF"/>
              <w:spacing w:line="256" w:lineRule="auto"/>
              <w:ind w:right="-1"/>
              <w:rPr>
                <w:color w:val="auto"/>
                <w:sz w:val="21"/>
                <w:szCs w:val="21"/>
                <w:lang w:val="ru-RU"/>
              </w:rPr>
            </w:pPr>
            <w:r w:rsidRPr="00983625">
              <w:rPr>
                <w:sz w:val="21"/>
                <w:szCs w:val="21"/>
                <w:lang w:val="ru-RU"/>
              </w:rPr>
              <w:t>Площадь кухни /кухонной зоны, кв. м</w:t>
            </w:r>
          </w:p>
        </w:tc>
        <w:tc>
          <w:tcPr>
            <w:tcW w:w="4111" w:type="dxa"/>
            <w:tcBorders>
              <w:top w:val="single" w:sz="6" w:space="0" w:color="auto"/>
              <w:left w:val="single" w:sz="6" w:space="0" w:color="auto"/>
              <w:bottom w:val="single" w:sz="6" w:space="0" w:color="auto"/>
              <w:right w:val="single" w:sz="6" w:space="0" w:color="auto"/>
            </w:tcBorders>
            <w:shd w:val="clear" w:color="auto" w:fill="FFFFFF"/>
            <w:hideMark/>
          </w:tcPr>
          <w:p w14:paraId="1EFF35E9" w14:textId="77777777" w:rsidR="003821C8" w:rsidRPr="00983625" w:rsidRDefault="003821C8">
            <w:pPr>
              <w:shd w:val="clear" w:color="auto" w:fill="FFFFFF"/>
              <w:spacing w:line="256" w:lineRule="auto"/>
              <w:ind w:left="-426" w:right="-1" w:firstLine="426"/>
              <w:rPr>
                <w:color w:val="auto"/>
                <w:sz w:val="21"/>
                <w:szCs w:val="21"/>
              </w:rPr>
            </w:pPr>
            <w:r w:rsidRPr="00983625">
              <w:rPr>
                <w:sz w:val="21"/>
                <w:szCs w:val="21"/>
              </w:rPr>
              <w:t>17,36</w:t>
            </w:r>
          </w:p>
        </w:tc>
      </w:tr>
      <w:tr w:rsidR="003821C8" w:rsidRPr="00983625" w14:paraId="2B17D1B2" w14:textId="77777777" w:rsidTr="003821C8">
        <w:trPr>
          <w:trHeight w:hRule="exact" w:val="293"/>
          <w:jc w:val="center"/>
        </w:trPr>
        <w:tc>
          <w:tcPr>
            <w:tcW w:w="567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B1F39BB" w14:textId="77777777" w:rsidR="003821C8" w:rsidRPr="00983625" w:rsidRDefault="003821C8">
            <w:pPr>
              <w:shd w:val="clear" w:color="auto" w:fill="FFFFFF"/>
              <w:spacing w:line="256" w:lineRule="auto"/>
              <w:ind w:right="-1"/>
              <w:rPr>
                <w:color w:val="auto"/>
                <w:sz w:val="21"/>
                <w:szCs w:val="21"/>
                <w:lang w:val="ru-RU"/>
              </w:rPr>
            </w:pPr>
            <w:r w:rsidRPr="00983625">
              <w:rPr>
                <w:sz w:val="21"/>
                <w:szCs w:val="21"/>
                <w:lang w:val="ru-RU"/>
              </w:rPr>
              <w:t xml:space="preserve">Площадь помещения вспомогательного назначения-1, </w:t>
            </w:r>
            <w:proofErr w:type="spellStart"/>
            <w:r w:rsidRPr="00983625">
              <w:rPr>
                <w:sz w:val="21"/>
                <w:szCs w:val="21"/>
                <w:lang w:val="ru-RU"/>
              </w:rPr>
              <w:t>кв.м</w:t>
            </w:r>
            <w:proofErr w:type="spellEnd"/>
            <w:r w:rsidRPr="00983625">
              <w:rPr>
                <w:sz w:val="21"/>
                <w:szCs w:val="21"/>
                <w:lang w:val="ru-RU"/>
              </w:rPr>
              <w:t>.</w:t>
            </w:r>
          </w:p>
        </w:tc>
        <w:tc>
          <w:tcPr>
            <w:tcW w:w="4111" w:type="dxa"/>
            <w:tcBorders>
              <w:top w:val="single" w:sz="6" w:space="0" w:color="auto"/>
              <w:left w:val="single" w:sz="6" w:space="0" w:color="auto"/>
              <w:bottom w:val="single" w:sz="6" w:space="0" w:color="auto"/>
              <w:right w:val="single" w:sz="6" w:space="0" w:color="auto"/>
            </w:tcBorders>
            <w:shd w:val="clear" w:color="auto" w:fill="FFFFFF"/>
            <w:hideMark/>
          </w:tcPr>
          <w:p w14:paraId="57F69DFD" w14:textId="77777777" w:rsidR="003821C8" w:rsidRPr="00983625" w:rsidRDefault="003821C8">
            <w:pPr>
              <w:shd w:val="clear" w:color="auto" w:fill="FFFFFF"/>
              <w:spacing w:line="256" w:lineRule="auto"/>
              <w:ind w:left="-426" w:right="-1" w:firstLine="426"/>
              <w:rPr>
                <w:color w:val="auto"/>
                <w:sz w:val="21"/>
                <w:szCs w:val="21"/>
              </w:rPr>
            </w:pPr>
            <w:r w:rsidRPr="00983625">
              <w:rPr>
                <w:sz w:val="21"/>
                <w:szCs w:val="21"/>
              </w:rPr>
              <w:t>5,72</w:t>
            </w:r>
          </w:p>
        </w:tc>
      </w:tr>
      <w:tr w:rsidR="003821C8" w:rsidRPr="00983625" w14:paraId="6186E8BB" w14:textId="77777777" w:rsidTr="003821C8">
        <w:trPr>
          <w:trHeight w:hRule="exact" w:val="293"/>
          <w:jc w:val="center"/>
        </w:trPr>
        <w:tc>
          <w:tcPr>
            <w:tcW w:w="567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BD46AE3" w14:textId="77777777" w:rsidR="003821C8" w:rsidRPr="00983625" w:rsidRDefault="003821C8">
            <w:pPr>
              <w:shd w:val="clear" w:color="auto" w:fill="FFFFFF"/>
              <w:spacing w:line="256" w:lineRule="auto"/>
              <w:ind w:right="-1"/>
              <w:rPr>
                <w:color w:val="auto"/>
                <w:sz w:val="21"/>
                <w:szCs w:val="21"/>
                <w:lang w:val="ru-RU"/>
              </w:rPr>
            </w:pPr>
            <w:r w:rsidRPr="00983625">
              <w:rPr>
                <w:sz w:val="21"/>
                <w:szCs w:val="21"/>
                <w:lang w:val="ru-RU"/>
              </w:rPr>
              <w:t xml:space="preserve">Площадь помещения вспомогательного назначения-2, </w:t>
            </w:r>
            <w:proofErr w:type="spellStart"/>
            <w:r w:rsidRPr="00983625">
              <w:rPr>
                <w:sz w:val="21"/>
                <w:szCs w:val="21"/>
                <w:lang w:val="ru-RU"/>
              </w:rPr>
              <w:t>кв.м</w:t>
            </w:r>
            <w:proofErr w:type="spellEnd"/>
            <w:r w:rsidRPr="00983625">
              <w:rPr>
                <w:sz w:val="21"/>
                <w:szCs w:val="21"/>
                <w:lang w:val="ru-RU"/>
              </w:rPr>
              <w:t>.</w:t>
            </w:r>
          </w:p>
        </w:tc>
        <w:tc>
          <w:tcPr>
            <w:tcW w:w="4111" w:type="dxa"/>
            <w:tcBorders>
              <w:top w:val="single" w:sz="6" w:space="0" w:color="auto"/>
              <w:left w:val="single" w:sz="6" w:space="0" w:color="auto"/>
              <w:bottom w:val="single" w:sz="6" w:space="0" w:color="auto"/>
              <w:right w:val="single" w:sz="6" w:space="0" w:color="auto"/>
            </w:tcBorders>
            <w:shd w:val="clear" w:color="auto" w:fill="FFFFFF"/>
            <w:hideMark/>
          </w:tcPr>
          <w:p w14:paraId="2F155C69" w14:textId="77777777" w:rsidR="003821C8" w:rsidRPr="00983625" w:rsidRDefault="003821C8">
            <w:pPr>
              <w:shd w:val="clear" w:color="auto" w:fill="FFFFFF"/>
              <w:spacing w:line="256" w:lineRule="auto"/>
              <w:ind w:left="-426" w:right="-1" w:firstLine="426"/>
              <w:rPr>
                <w:color w:val="auto"/>
                <w:sz w:val="21"/>
                <w:szCs w:val="21"/>
              </w:rPr>
            </w:pPr>
            <w:r w:rsidRPr="00983625">
              <w:rPr>
                <w:sz w:val="21"/>
                <w:szCs w:val="21"/>
              </w:rPr>
              <w:t>7,54</w:t>
            </w:r>
          </w:p>
        </w:tc>
      </w:tr>
      <w:tr w:rsidR="003821C8" w:rsidRPr="00983625" w14:paraId="529B9130" w14:textId="77777777" w:rsidTr="003821C8">
        <w:trPr>
          <w:trHeight w:hRule="exact" w:val="293"/>
          <w:jc w:val="center"/>
        </w:trPr>
        <w:tc>
          <w:tcPr>
            <w:tcW w:w="567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F9B3DCE" w14:textId="77777777" w:rsidR="003821C8" w:rsidRPr="00983625" w:rsidRDefault="003821C8">
            <w:pPr>
              <w:shd w:val="clear" w:color="auto" w:fill="FFFFFF"/>
              <w:spacing w:line="256" w:lineRule="auto"/>
              <w:ind w:right="-1"/>
              <w:rPr>
                <w:color w:val="auto"/>
                <w:sz w:val="21"/>
                <w:szCs w:val="21"/>
                <w:lang w:val="ru-RU"/>
              </w:rPr>
            </w:pPr>
            <w:r w:rsidRPr="00983625">
              <w:rPr>
                <w:sz w:val="21"/>
                <w:szCs w:val="21"/>
                <w:lang w:val="ru-RU"/>
              </w:rPr>
              <w:t xml:space="preserve">Площадь лоджии, </w:t>
            </w:r>
            <w:proofErr w:type="spellStart"/>
            <w:r w:rsidRPr="00983625">
              <w:rPr>
                <w:sz w:val="21"/>
                <w:szCs w:val="21"/>
                <w:lang w:val="ru-RU"/>
              </w:rPr>
              <w:t>кв.м</w:t>
            </w:r>
            <w:proofErr w:type="spellEnd"/>
            <w:r w:rsidRPr="00983625">
              <w:rPr>
                <w:sz w:val="21"/>
                <w:szCs w:val="21"/>
                <w:lang w:val="ru-RU"/>
              </w:rPr>
              <w:t>.</w:t>
            </w:r>
          </w:p>
        </w:tc>
        <w:tc>
          <w:tcPr>
            <w:tcW w:w="4111" w:type="dxa"/>
            <w:tcBorders>
              <w:top w:val="single" w:sz="6" w:space="0" w:color="auto"/>
              <w:left w:val="single" w:sz="6" w:space="0" w:color="auto"/>
              <w:bottom w:val="single" w:sz="6" w:space="0" w:color="auto"/>
              <w:right w:val="single" w:sz="6" w:space="0" w:color="auto"/>
            </w:tcBorders>
            <w:shd w:val="clear" w:color="auto" w:fill="FFFFFF"/>
            <w:hideMark/>
          </w:tcPr>
          <w:p w14:paraId="519EC294" w14:textId="77777777" w:rsidR="003821C8" w:rsidRPr="00983625" w:rsidRDefault="003821C8">
            <w:pPr>
              <w:shd w:val="clear" w:color="auto" w:fill="FFFFFF"/>
              <w:spacing w:line="256" w:lineRule="auto"/>
              <w:ind w:left="-426" w:right="-1" w:firstLine="426"/>
              <w:rPr>
                <w:sz w:val="21"/>
                <w:szCs w:val="21"/>
              </w:rPr>
            </w:pPr>
            <w:r w:rsidRPr="00983625">
              <w:rPr>
                <w:sz w:val="21"/>
                <w:szCs w:val="21"/>
              </w:rPr>
              <w:t>3,97</w:t>
            </w:r>
          </w:p>
        </w:tc>
      </w:tr>
    </w:tbl>
    <w:p w14:paraId="6EED86AF" w14:textId="77777777" w:rsidR="008B49CC" w:rsidRPr="00983625" w:rsidRDefault="008B49CC" w:rsidP="00F92D31">
      <w:pPr>
        <w:autoSpaceDE w:val="0"/>
        <w:autoSpaceDN w:val="0"/>
        <w:adjustRightInd w:val="0"/>
        <w:ind w:firstLine="708"/>
        <w:jc w:val="both"/>
        <w:rPr>
          <w:bCs/>
          <w:sz w:val="21"/>
          <w:szCs w:val="21"/>
          <w:lang w:val="ru-RU"/>
        </w:rPr>
      </w:pPr>
    </w:p>
    <w:p w14:paraId="4DF6B40C" w14:textId="58311B34" w:rsidR="00F92D31" w:rsidRPr="00983625" w:rsidRDefault="00F92D31" w:rsidP="00F92D31">
      <w:pPr>
        <w:autoSpaceDE w:val="0"/>
        <w:autoSpaceDN w:val="0"/>
        <w:adjustRightInd w:val="0"/>
        <w:ind w:firstLine="708"/>
        <w:jc w:val="both"/>
        <w:rPr>
          <w:bCs/>
          <w:sz w:val="21"/>
          <w:szCs w:val="21"/>
          <w:lang w:val="ru-RU"/>
        </w:rPr>
      </w:pPr>
      <w:r w:rsidRPr="00983625">
        <w:rPr>
          <w:bCs/>
          <w:sz w:val="21"/>
          <w:szCs w:val="21"/>
          <w:lang w:val="ru-RU"/>
        </w:rPr>
        <w:t>2.2.2.1. План Объекта долевого строительства, отображающий в графической форме расположение по отношению друг к другу частей Объекта долевого строительства, местоположение Объекта долевого строительства на этаже строящегося Объекта недвижимости, содержится в Приложении № 1 к настоящему Договору, являющемся его неотъемлемой частью.</w:t>
      </w:r>
    </w:p>
    <w:p w14:paraId="0C6609D4" w14:textId="77777777" w:rsidR="00F92D31" w:rsidRPr="00983625" w:rsidRDefault="00F92D31" w:rsidP="00F92D31">
      <w:pPr>
        <w:autoSpaceDE w:val="0"/>
        <w:autoSpaceDN w:val="0"/>
        <w:adjustRightInd w:val="0"/>
        <w:ind w:firstLine="708"/>
        <w:jc w:val="both"/>
        <w:rPr>
          <w:bCs/>
          <w:sz w:val="21"/>
          <w:szCs w:val="21"/>
          <w:lang w:val="ru-RU"/>
        </w:rPr>
      </w:pPr>
      <w:bookmarkStart w:id="6" w:name="_Hlk99092475"/>
      <w:r w:rsidRPr="00983625">
        <w:rPr>
          <w:bCs/>
          <w:sz w:val="21"/>
          <w:szCs w:val="21"/>
          <w:lang w:val="ru-RU"/>
        </w:rPr>
        <w:t>План Объекта долевого строительства (Приложение № 1 к Договору) прилагается к настоящему Договору исключительно в целях указания местоположения Объекта долевого строительства на плане соответствующего этажа создаваемого Объекта и определения планируемых площадей помещений в составе Объекта долевого строительства.</w:t>
      </w:r>
    </w:p>
    <w:bookmarkEnd w:id="6"/>
    <w:p w14:paraId="2A59E48B" w14:textId="06822EB2" w:rsidR="00A930ED" w:rsidRPr="00983625" w:rsidRDefault="00A930ED" w:rsidP="00C4716C">
      <w:pPr>
        <w:autoSpaceDE w:val="0"/>
        <w:autoSpaceDN w:val="0"/>
        <w:adjustRightInd w:val="0"/>
        <w:ind w:firstLine="709"/>
        <w:jc w:val="both"/>
        <w:rPr>
          <w:b/>
          <w:sz w:val="21"/>
          <w:szCs w:val="21"/>
          <w:lang w:val="ru-RU" w:eastAsia="ru-RU"/>
        </w:rPr>
      </w:pPr>
      <w:r w:rsidRPr="00983625">
        <w:rPr>
          <w:b/>
          <w:sz w:val="21"/>
          <w:szCs w:val="21"/>
          <w:lang w:val="ru-RU"/>
        </w:rPr>
        <w:t>2.2.3. Объект долевого строительства, если Стороны письменно не договорятся об ином, передается</w:t>
      </w:r>
      <w:r w:rsidR="008B49CC" w:rsidRPr="00983625">
        <w:rPr>
          <w:b/>
          <w:sz w:val="21"/>
          <w:szCs w:val="21"/>
          <w:lang w:val="ru-RU"/>
        </w:rPr>
        <w:t xml:space="preserve"> </w:t>
      </w:r>
      <w:r w:rsidRPr="00983625">
        <w:rPr>
          <w:b/>
          <w:sz w:val="21"/>
          <w:szCs w:val="21"/>
          <w:lang w:val="ru-RU"/>
        </w:rPr>
        <w:t>Участнику</w:t>
      </w:r>
      <w:r w:rsidR="008B49CC" w:rsidRPr="00983625">
        <w:rPr>
          <w:b/>
          <w:sz w:val="21"/>
          <w:szCs w:val="21"/>
          <w:lang w:val="ru-RU"/>
        </w:rPr>
        <w:t xml:space="preserve"> </w:t>
      </w:r>
      <w:r w:rsidRPr="00983625">
        <w:rPr>
          <w:b/>
          <w:sz w:val="21"/>
          <w:szCs w:val="21"/>
          <w:lang w:val="ru-RU"/>
        </w:rPr>
        <w:t>долевого строительства в следующем состоянии</w:t>
      </w:r>
      <w:r w:rsidRPr="00983625">
        <w:rPr>
          <w:b/>
          <w:sz w:val="21"/>
          <w:szCs w:val="21"/>
          <w:lang w:val="ru-RU" w:eastAsia="ru-RU"/>
        </w:rPr>
        <w:t xml:space="preserve">: </w:t>
      </w:r>
    </w:p>
    <w:p w14:paraId="3A96F270" w14:textId="77777777" w:rsidR="00A26F57" w:rsidRPr="00983625" w:rsidRDefault="00A26F57" w:rsidP="00A26F57">
      <w:pPr>
        <w:widowControl w:val="0"/>
        <w:ind w:firstLine="709"/>
        <w:jc w:val="both"/>
        <w:rPr>
          <w:sz w:val="21"/>
          <w:szCs w:val="21"/>
          <w:lang w:val="ru-RU" w:eastAsia="ru-RU"/>
        </w:rPr>
      </w:pPr>
      <w:r w:rsidRPr="00983625">
        <w:rPr>
          <w:sz w:val="21"/>
          <w:szCs w:val="21"/>
          <w:lang w:val="ru-RU" w:eastAsia="ru-RU"/>
        </w:rPr>
        <w:t>Наружные стены: газобетон, бетон;</w:t>
      </w:r>
    </w:p>
    <w:p w14:paraId="4BDF79CB" w14:textId="061D3CB3" w:rsidR="00A26F57" w:rsidRPr="00983625" w:rsidRDefault="00B070E8" w:rsidP="00A26F57">
      <w:pPr>
        <w:widowControl w:val="0"/>
        <w:ind w:firstLine="709"/>
        <w:jc w:val="both"/>
        <w:rPr>
          <w:sz w:val="21"/>
          <w:szCs w:val="21"/>
          <w:lang w:val="ru-RU" w:eastAsia="ru-RU"/>
        </w:rPr>
      </w:pPr>
      <w:r w:rsidRPr="00983625">
        <w:rPr>
          <w:sz w:val="21"/>
          <w:szCs w:val="21"/>
          <w:lang w:val="ru-RU" w:eastAsia="ru-RU"/>
        </w:rPr>
        <w:t>Межкомнатные перегородки - газобетонные блоки толщиной 100 мм;</w:t>
      </w:r>
    </w:p>
    <w:p w14:paraId="5750490C" w14:textId="77777777" w:rsidR="00A26F57" w:rsidRPr="00983625" w:rsidRDefault="00A26F57" w:rsidP="00A26F57">
      <w:pPr>
        <w:widowControl w:val="0"/>
        <w:ind w:firstLine="709"/>
        <w:jc w:val="both"/>
        <w:rPr>
          <w:sz w:val="21"/>
          <w:szCs w:val="21"/>
          <w:lang w:val="ru-RU" w:eastAsia="ru-RU"/>
        </w:rPr>
      </w:pPr>
      <w:r w:rsidRPr="00983625">
        <w:rPr>
          <w:sz w:val="21"/>
          <w:szCs w:val="21"/>
          <w:lang w:val="ru-RU" w:eastAsia="ru-RU"/>
        </w:rPr>
        <w:t>Балконные ограждения: металлические;</w:t>
      </w:r>
    </w:p>
    <w:p w14:paraId="3E0F2534" w14:textId="77777777" w:rsidR="00A26F57" w:rsidRPr="00983625" w:rsidRDefault="00A26F57" w:rsidP="00A26F57">
      <w:pPr>
        <w:widowControl w:val="0"/>
        <w:ind w:firstLine="709"/>
        <w:jc w:val="both"/>
        <w:rPr>
          <w:sz w:val="21"/>
          <w:szCs w:val="21"/>
          <w:lang w:val="ru-RU" w:eastAsia="ru-RU"/>
        </w:rPr>
      </w:pPr>
      <w:r w:rsidRPr="00983625">
        <w:rPr>
          <w:sz w:val="21"/>
          <w:szCs w:val="21"/>
          <w:lang w:val="ru-RU" w:eastAsia="ru-RU"/>
        </w:rPr>
        <w:t>Утепления:</w:t>
      </w:r>
    </w:p>
    <w:p w14:paraId="66131F8B" w14:textId="77777777" w:rsidR="00A26F57" w:rsidRPr="00983625" w:rsidRDefault="00A26F57" w:rsidP="00A26F57">
      <w:pPr>
        <w:widowControl w:val="0"/>
        <w:ind w:firstLine="709"/>
        <w:jc w:val="both"/>
        <w:rPr>
          <w:sz w:val="21"/>
          <w:szCs w:val="21"/>
          <w:lang w:val="ru-RU" w:eastAsia="ru-RU"/>
        </w:rPr>
      </w:pPr>
      <w:r w:rsidRPr="00983625">
        <w:rPr>
          <w:sz w:val="21"/>
          <w:szCs w:val="21"/>
          <w:lang w:val="ru-RU" w:eastAsia="ru-RU"/>
        </w:rPr>
        <w:t>- По газобетону - плиты из минеральной ваты, толщиной согласно расчетам теплопроводности;</w:t>
      </w:r>
    </w:p>
    <w:p w14:paraId="06AE07AB" w14:textId="77777777" w:rsidR="00A26F57" w:rsidRPr="00983625" w:rsidRDefault="00A26F57" w:rsidP="00A26F57">
      <w:pPr>
        <w:widowControl w:val="0"/>
        <w:ind w:firstLine="709"/>
        <w:jc w:val="both"/>
        <w:rPr>
          <w:sz w:val="21"/>
          <w:szCs w:val="21"/>
          <w:lang w:val="ru-RU" w:eastAsia="ru-RU"/>
        </w:rPr>
      </w:pPr>
      <w:r w:rsidRPr="00983625">
        <w:rPr>
          <w:sz w:val="21"/>
          <w:szCs w:val="21"/>
          <w:lang w:val="ru-RU" w:eastAsia="ru-RU"/>
        </w:rPr>
        <w:t>- По железобетонным конструкциям – плиты из минеральной ваты, толщиной согласно расчетам теплопроводности;</w:t>
      </w:r>
    </w:p>
    <w:p w14:paraId="5D68DB60" w14:textId="77777777" w:rsidR="00A26F57" w:rsidRPr="00983625" w:rsidRDefault="00A26F57" w:rsidP="00A26F57">
      <w:pPr>
        <w:widowControl w:val="0"/>
        <w:ind w:firstLine="709"/>
        <w:jc w:val="both"/>
        <w:rPr>
          <w:sz w:val="21"/>
          <w:szCs w:val="21"/>
          <w:lang w:val="ru-RU" w:eastAsia="ru-RU"/>
        </w:rPr>
      </w:pPr>
      <w:r w:rsidRPr="00983625">
        <w:rPr>
          <w:sz w:val="21"/>
          <w:szCs w:val="21"/>
          <w:lang w:val="ru-RU" w:eastAsia="ru-RU"/>
        </w:rPr>
        <w:t>Канализация: городская;</w:t>
      </w:r>
    </w:p>
    <w:p w14:paraId="1AB4CAD1" w14:textId="77777777" w:rsidR="00A26F57" w:rsidRPr="00983625" w:rsidRDefault="00A26F57" w:rsidP="00A26F57">
      <w:pPr>
        <w:widowControl w:val="0"/>
        <w:ind w:firstLine="709"/>
        <w:jc w:val="both"/>
        <w:rPr>
          <w:sz w:val="21"/>
          <w:szCs w:val="21"/>
          <w:lang w:val="ru-RU" w:eastAsia="ru-RU"/>
        </w:rPr>
      </w:pPr>
      <w:r w:rsidRPr="00983625">
        <w:rPr>
          <w:sz w:val="21"/>
          <w:szCs w:val="21"/>
          <w:lang w:val="ru-RU" w:eastAsia="ru-RU"/>
        </w:rPr>
        <w:t>Вентиляция: приточно-вытяжная;</w:t>
      </w:r>
    </w:p>
    <w:p w14:paraId="24D57EB5" w14:textId="77777777" w:rsidR="00A26F57" w:rsidRPr="00983625" w:rsidRDefault="00A26F57" w:rsidP="00A26F57">
      <w:pPr>
        <w:widowControl w:val="0"/>
        <w:ind w:firstLine="709"/>
        <w:jc w:val="both"/>
        <w:rPr>
          <w:sz w:val="21"/>
          <w:szCs w:val="21"/>
          <w:lang w:val="ru-RU" w:eastAsia="ru-RU"/>
        </w:rPr>
      </w:pPr>
      <w:r w:rsidRPr="00983625">
        <w:rPr>
          <w:sz w:val="21"/>
          <w:szCs w:val="21"/>
          <w:lang w:val="ru-RU" w:eastAsia="ru-RU"/>
        </w:rPr>
        <w:t>Отопительное оборудование: двухконтурный газовый котел с закрытой камерой сгорания;</w:t>
      </w:r>
    </w:p>
    <w:p w14:paraId="2D6AA3DF" w14:textId="77777777" w:rsidR="00A26F57" w:rsidRPr="00983625" w:rsidRDefault="00A26F57" w:rsidP="00A26F57">
      <w:pPr>
        <w:widowControl w:val="0"/>
        <w:ind w:firstLine="709"/>
        <w:jc w:val="both"/>
        <w:rPr>
          <w:sz w:val="21"/>
          <w:szCs w:val="21"/>
          <w:lang w:val="ru-RU" w:eastAsia="ru-RU"/>
        </w:rPr>
      </w:pPr>
      <w:r w:rsidRPr="00983625">
        <w:rPr>
          <w:sz w:val="21"/>
          <w:szCs w:val="21"/>
          <w:lang w:val="ru-RU" w:eastAsia="ru-RU"/>
        </w:rPr>
        <w:t>Коммуникации:</w:t>
      </w:r>
    </w:p>
    <w:p w14:paraId="6F1D6BBD" w14:textId="77777777" w:rsidR="00A26F57" w:rsidRPr="00983625" w:rsidRDefault="00A26F57" w:rsidP="00A26F57">
      <w:pPr>
        <w:widowControl w:val="0"/>
        <w:ind w:firstLine="709"/>
        <w:jc w:val="both"/>
        <w:rPr>
          <w:sz w:val="21"/>
          <w:szCs w:val="21"/>
          <w:lang w:val="ru-RU" w:eastAsia="ru-RU"/>
        </w:rPr>
      </w:pPr>
      <w:r w:rsidRPr="00983625">
        <w:rPr>
          <w:sz w:val="21"/>
          <w:szCs w:val="21"/>
          <w:lang w:val="ru-RU" w:eastAsia="ru-RU"/>
        </w:rPr>
        <w:t>а) монтаж водопровода с установкой водомера;</w:t>
      </w:r>
    </w:p>
    <w:p w14:paraId="56BB27AC" w14:textId="77777777" w:rsidR="00A26F57" w:rsidRPr="00983625" w:rsidRDefault="00A26F57" w:rsidP="00A26F57">
      <w:pPr>
        <w:widowControl w:val="0"/>
        <w:ind w:firstLine="709"/>
        <w:jc w:val="both"/>
        <w:rPr>
          <w:sz w:val="21"/>
          <w:szCs w:val="21"/>
          <w:lang w:val="ru-RU" w:eastAsia="ru-RU"/>
        </w:rPr>
      </w:pPr>
      <w:r w:rsidRPr="00983625">
        <w:rPr>
          <w:sz w:val="21"/>
          <w:szCs w:val="21"/>
          <w:lang w:val="ru-RU" w:eastAsia="ru-RU"/>
        </w:rPr>
        <w:t>б) монтаж электросети с установкой электросчетчика (без разводки по квартире);</w:t>
      </w:r>
    </w:p>
    <w:p w14:paraId="64EDCE9E" w14:textId="77777777" w:rsidR="00A26F57" w:rsidRPr="00983625" w:rsidRDefault="00A26F57" w:rsidP="00A26F57">
      <w:pPr>
        <w:widowControl w:val="0"/>
        <w:ind w:firstLine="709"/>
        <w:jc w:val="both"/>
        <w:rPr>
          <w:sz w:val="21"/>
          <w:szCs w:val="21"/>
          <w:lang w:val="ru-RU" w:eastAsia="ru-RU"/>
        </w:rPr>
      </w:pPr>
      <w:r w:rsidRPr="00983625">
        <w:rPr>
          <w:sz w:val="21"/>
          <w:szCs w:val="21"/>
          <w:lang w:val="ru-RU" w:eastAsia="ru-RU"/>
        </w:rPr>
        <w:t>в) монтаж газовых сетей: установка газового счетчика, установка двухконтурных газовых котлов с закрытой камерой сгорания, поквартирная разводка сетей;</w:t>
      </w:r>
    </w:p>
    <w:p w14:paraId="121C7B23" w14:textId="77777777" w:rsidR="00A26F57" w:rsidRPr="00983625" w:rsidRDefault="00A26F57" w:rsidP="00A26F57">
      <w:pPr>
        <w:widowControl w:val="0"/>
        <w:ind w:firstLine="709"/>
        <w:jc w:val="both"/>
        <w:rPr>
          <w:sz w:val="21"/>
          <w:szCs w:val="21"/>
          <w:lang w:val="ru-RU" w:eastAsia="ru-RU"/>
        </w:rPr>
      </w:pPr>
      <w:r w:rsidRPr="00983625">
        <w:rPr>
          <w:sz w:val="21"/>
          <w:szCs w:val="21"/>
          <w:lang w:val="ru-RU" w:eastAsia="ru-RU"/>
        </w:rPr>
        <w:t>Окна: стеклопакеты с применением профиля ПВХ;</w:t>
      </w:r>
    </w:p>
    <w:p w14:paraId="69ACAB3B" w14:textId="77777777" w:rsidR="00A26F57" w:rsidRPr="00983625" w:rsidRDefault="00A26F57" w:rsidP="00A26F57">
      <w:pPr>
        <w:widowControl w:val="0"/>
        <w:ind w:firstLine="709"/>
        <w:jc w:val="both"/>
        <w:rPr>
          <w:sz w:val="21"/>
          <w:szCs w:val="21"/>
          <w:lang w:val="ru-RU" w:eastAsia="ru-RU"/>
        </w:rPr>
      </w:pPr>
      <w:r w:rsidRPr="00983625">
        <w:rPr>
          <w:sz w:val="21"/>
          <w:szCs w:val="21"/>
          <w:lang w:val="ru-RU" w:eastAsia="ru-RU"/>
        </w:rPr>
        <w:t>Входные двери: металлические;</w:t>
      </w:r>
    </w:p>
    <w:p w14:paraId="2031D525" w14:textId="77777777" w:rsidR="00A26F57" w:rsidRPr="00983625" w:rsidRDefault="00A26F57" w:rsidP="00A26F57">
      <w:pPr>
        <w:widowControl w:val="0"/>
        <w:ind w:firstLine="709"/>
        <w:jc w:val="both"/>
        <w:rPr>
          <w:sz w:val="21"/>
          <w:szCs w:val="21"/>
          <w:lang w:val="ru-RU" w:eastAsia="ru-RU"/>
        </w:rPr>
      </w:pPr>
      <w:r w:rsidRPr="00983625">
        <w:rPr>
          <w:sz w:val="21"/>
          <w:szCs w:val="21"/>
          <w:lang w:val="ru-RU" w:eastAsia="ru-RU"/>
        </w:rPr>
        <w:t>Полы: цементно-песчаная стяжка. Для санузла предусмотрена гидроизоляция;</w:t>
      </w:r>
    </w:p>
    <w:p w14:paraId="32CAB6B2" w14:textId="77777777" w:rsidR="00A26F57" w:rsidRPr="00983625" w:rsidRDefault="00A26F57" w:rsidP="00A26F57">
      <w:pPr>
        <w:widowControl w:val="0"/>
        <w:ind w:firstLine="709"/>
        <w:jc w:val="both"/>
        <w:rPr>
          <w:sz w:val="21"/>
          <w:szCs w:val="21"/>
          <w:lang w:val="ru-RU" w:eastAsia="ru-RU"/>
        </w:rPr>
      </w:pPr>
      <w:r w:rsidRPr="00983625">
        <w:rPr>
          <w:sz w:val="21"/>
          <w:szCs w:val="21"/>
          <w:lang w:val="ru-RU" w:eastAsia="ru-RU"/>
        </w:rPr>
        <w:t>Потолок: без отделки;</w:t>
      </w:r>
    </w:p>
    <w:p w14:paraId="25CFA4BB" w14:textId="77777777" w:rsidR="00A26F57" w:rsidRPr="00983625" w:rsidRDefault="00A26F57" w:rsidP="00A26F57">
      <w:pPr>
        <w:widowControl w:val="0"/>
        <w:ind w:firstLine="709"/>
        <w:jc w:val="both"/>
        <w:rPr>
          <w:sz w:val="21"/>
          <w:szCs w:val="21"/>
          <w:lang w:val="ru-RU" w:eastAsia="ru-RU"/>
        </w:rPr>
      </w:pPr>
      <w:proofErr w:type="spellStart"/>
      <w:r w:rsidRPr="00983625">
        <w:rPr>
          <w:sz w:val="21"/>
          <w:szCs w:val="21"/>
          <w:lang w:val="ru-RU" w:eastAsia="ru-RU"/>
        </w:rPr>
        <w:t>Cтены</w:t>
      </w:r>
      <w:proofErr w:type="spellEnd"/>
      <w:r w:rsidRPr="00983625">
        <w:rPr>
          <w:sz w:val="21"/>
          <w:szCs w:val="21"/>
          <w:lang w:val="ru-RU" w:eastAsia="ru-RU"/>
        </w:rPr>
        <w:t>: гипсовая штукатурка стен, кроме санузла, для санузла предусмотрена цементно-песчаная</w:t>
      </w:r>
    </w:p>
    <w:p w14:paraId="29EF5A26" w14:textId="77777777" w:rsidR="00A26F57" w:rsidRPr="00983625" w:rsidRDefault="00A26F57" w:rsidP="00A26F57">
      <w:pPr>
        <w:widowControl w:val="0"/>
        <w:ind w:firstLine="709"/>
        <w:jc w:val="both"/>
        <w:rPr>
          <w:sz w:val="21"/>
          <w:szCs w:val="21"/>
          <w:lang w:val="ru-RU" w:eastAsia="ru-RU"/>
        </w:rPr>
      </w:pPr>
      <w:r w:rsidRPr="00983625">
        <w:rPr>
          <w:sz w:val="21"/>
          <w:szCs w:val="21"/>
          <w:lang w:val="ru-RU" w:eastAsia="ru-RU"/>
        </w:rPr>
        <w:t>штукатурка.</w:t>
      </w:r>
    </w:p>
    <w:p w14:paraId="07AEB596" w14:textId="1ED72E2F" w:rsidR="00F92D31" w:rsidRPr="00983625" w:rsidRDefault="00F92D31" w:rsidP="00F92D31">
      <w:pPr>
        <w:widowControl w:val="0"/>
        <w:ind w:firstLine="709"/>
        <w:jc w:val="both"/>
        <w:rPr>
          <w:bCs/>
          <w:sz w:val="21"/>
          <w:szCs w:val="21"/>
          <w:lang w:val="ru-RU"/>
        </w:rPr>
      </w:pPr>
      <w:r w:rsidRPr="00983625">
        <w:rPr>
          <w:bCs/>
          <w:sz w:val="21"/>
          <w:szCs w:val="21"/>
          <w:lang w:val="ru-RU"/>
        </w:rPr>
        <w:t>2.2.</w:t>
      </w:r>
      <w:r w:rsidRPr="00983625">
        <w:rPr>
          <w:bCs/>
          <w:noProof/>
          <w:sz w:val="21"/>
          <w:szCs w:val="21"/>
          <w:lang w:val="ru-RU"/>
        </w:rPr>
        <w:t>4</w:t>
      </w:r>
      <w:r w:rsidRPr="00983625">
        <w:rPr>
          <w:bCs/>
          <w:sz w:val="21"/>
          <w:szCs w:val="21"/>
          <w:lang w:val="ru-RU"/>
        </w:rPr>
        <w:t xml:space="preserve">. Стороны признают, что в связи с допустимыми по правилам СНиП отклонениями фактического </w:t>
      </w:r>
      <w:r w:rsidRPr="00983625">
        <w:rPr>
          <w:bCs/>
          <w:sz w:val="21"/>
          <w:szCs w:val="21"/>
          <w:lang w:val="ru-RU"/>
        </w:rPr>
        <w:lastRenderedPageBreak/>
        <w:t>расположения стен и перегородок от их осевых линий по проекту общая фактическая площадь Объекта долевого строительства может отличаться от Общей проектной площади, указанной в настоящем Договоре. Уточнение фактической площади и нумерации Объекта долевого строительства производятся по результатам технических обмеров, проводимых по окончании строительства.</w:t>
      </w:r>
    </w:p>
    <w:p w14:paraId="1F15450D" w14:textId="22B97737" w:rsidR="003A1E74" w:rsidRPr="00983625" w:rsidRDefault="003A1E74" w:rsidP="008B49CC">
      <w:pPr>
        <w:tabs>
          <w:tab w:val="left" w:pos="709"/>
        </w:tabs>
        <w:ind w:firstLine="709"/>
        <w:jc w:val="both"/>
        <w:rPr>
          <w:sz w:val="21"/>
          <w:szCs w:val="21"/>
          <w:lang w:val="ru-RU" w:eastAsia="ru-RU"/>
        </w:rPr>
      </w:pPr>
      <w:r w:rsidRPr="00983625">
        <w:rPr>
          <w:sz w:val="21"/>
          <w:szCs w:val="21"/>
          <w:lang w:val="ru-RU" w:eastAsia="ru-RU"/>
        </w:rPr>
        <w:t xml:space="preserve">Участник долевого строительства дает Застройщику свое согласие и признает его право на изменение проектной документации в части увеличения/уменьшения площади Объекта </w:t>
      </w:r>
      <w:r w:rsidR="00861315" w:rsidRPr="00983625">
        <w:rPr>
          <w:sz w:val="21"/>
          <w:szCs w:val="21"/>
          <w:lang w:val="ru-RU" w:eastAsia="ru-RU"/>
        </w:rPr>
        <w:t>долевого</w:t>
      </w:r>
      <w:r w:rsidRPr="00983625">
        <w:rPr>
          <w:sz w:val="21"/>
          <w:szCs w:val="21"/>
          <w:lang w:val="ru-RU" w:eastAsia="ru-RU"/>
        </w:rPr>
        <w:t xml:space="preserve"> строительства, частичного или полного изменения проектных решений частей Объекта и Объекта долевого строительства, изменения иных проектных решений, вносимых в ходе строительства указанных выше объектов, в том числе с дополнительным проведением экспертизы проектной документации или без таковой, получение заключения экспертизы проектной документации, и связанным в связи с этим получением нового разрешения на строительство взамен существующего на момент заключения настоящего Договора, при условии, что такие изменения не будут влиять на параметры Объекта долевого строительства, на его назначение и на потребительские качества Объекта долевого строительства.</w:t>
      </w:r>
    </w:p>
    <w:p w14:paraId="613A17C0" w14:textId="73F1D214" w:rsidR="008B49CC" w:rsidRPr="00983625" w:rsidRDefault="008B49CC" w:rsidP="008B49CC">
      <w:pPr>
        <w:tabs>
          <w:tab w:val="left" w:pos="709"/>
        </w:tabs>
        <w:ind w:firstLine="709"/>
        <w:jc w:val="both"/>
        <w:rPr>
          <w:sz w:val="21"/>
          <w:szCs w:val="21"/>
          <w:lang w:val="ru-RU" w:eastAsia="ru-RU"/>
        </w:rPr>
      </w:pPr>
      <w:r w:rsidRPr="00983625">
        <w:rPr>
          <w:sz w:val="21"/>
          <w:szCs w:val="21"/>
          <w:lang w:val="ru-RU" w:eastAsia="ru-RU"/>
        </w:rPr>
        <w:t>2.3. Настоящий Договор подлежит государственной регистрации и считается заключенным с момента такой регистрации. Застройщик совместно с Участником долевого строительства обязуются предоставить Договор в форме электронного документа, подписанного усиленными квалифицированными электронными подписями Сторон, в орган, осуществляющий государственную регистрацию прав на недвижимое имущество и сделок с ним, в целях государственной регистрации Договора. Расходы, связанные с государственной регистрацией Договора, а также дополнительных соглашений к нему, Стороны несут совместно в размерах, установленных действующим законодательством Российской Федерации.</w:t>
      </w:r>
    </w:p>
    <w:p w14:paraId="0CAE0EAC" w14:textId="77777777" w:rsidR="008B49CC" w:rsidRPr="00983625" w:rsidRDefault="008B49CC" w:rsidP="008B49CC">
      <w:pPr>
        <w:tabs>
          <w:tab w:val="left" w:pos="709"/>
        </w:tabs>
        <w:ind w:firstLine="709"/>
        <w:jc w:val="both"/>
        <w:rPr>
          <w:sz w:val="21"/>
          <w:szCs w:val="21"/>
          <w:lang w:val="ru-RU" w:eastAsia="ru-RU"/>
        </w:rPr>
      </w:pPr>
      <w:r w:rsidRPr="00983625">
        <w:rPr>
          <w:sz w:val="21"/>
          <w:szCs w:val="21"/>
          <w:lang w:val="ru-RU" w:eastAsia="ru-RU"/>
        </w:rPr>
        <w:t>Все расходы по государственной регистрации права собственности Участника долевого строительства на Объект долевого строительства, оплата государственной пошлины, производятся за счет Участника долевого строительства. В случае, если такие расходы понес Застройщик, Участник долевого строительства обязан возместить их в полном объеме в течение 10 (десяти) календарных дней с даты поступления соответствующего требования Застройщика.</w:t>
      </w:r>
    </w:p>
    <w:p w14:paraId="0C75A1DF" w14:textId="77777777" w:rsidR="008B49CC" w:rsidRPr="00983625" w:rsidRDefault="008B49CC" w:rsidP="008B49CC">
      <w:pPr>
        <w:tabs>
          <w:tab w:val="left" w:pos="709"/>
        </w:tabs>
        <w:ind w:firstLine="709"/>
        <w:jc w:val="both"/>
        <w:rPr>
          <w:sz w:val="21"/>
          <w:szCs w:val="21"/>
          <w:lang w:val="ru-RU" w:eastAsia="ru-RU"/>
        </w:rPr>
      </w:pPr>
      <w:r w:rsidRPr="00983625">
        <w:rPr>
          <w:sz w:val="21"/>
          <w:szCs w:val="21"/>
          <w:lang w:val="ru-RU" w:eastAsia="ru-RU"/>
        </w:rPr>
        <w:t>2.4. В рамках строительства Объекта строительство (реконструкция) отдельно стоящих объектов социальной инфраструктуры за счет средств Участника долевого строительства не осуществляется.</w:t>
      </w:r>
    </w:p>
    <w:p w14:paraId="532AB674" w14:textId="5B04B8F5" w:rsidR="00F92D31" w:rsidRPr="00983625" w:rsidRDefault="008B49CC" w:rsidP="008B49CC">
      <w:pPr>
        <w:tabs>
          <w:tab w:val="left" w:pos="709"/>
        </w:tabs>
        <w:ind w:firstLine="709"/>
        <w:jc w:val="both"/>
        <w:rPr>
          <w:sz w:val="21"/>
          <w:szCs w:val="21"/>
          <w:lang w:val="ru-RU" w:eastAsia="ru-RU"/>
        </w:rPr>
      </w:pPr>
      <w:r w:rsidRPr="00983625">
        <w:rPr>
          <w:sz w:val="21"/>
          <w:szCs w:val="21"/>
          <w:lang w:val="ru-RU" w:eastAsia="ru-RU"/>
        </w:rPr>
        <w:t>2.5. Застройщик гарантирует Участнику долевого строительства, что на момент подписания настоящего Договора права требования на Объект долевого строительства не проданы, не заложены, правами третьих лиц не обременены, в споре или под арестом не состоят.</w:t>
      </w:r>
    </w:p>
    <w:p w14:paraId="090C422B" w14:textId="2D7EEEDF" w:rsidR="003A1E74" w:rsidRPr="00983625" w:rsidRDefault="003A1E74" w:rsidP="003A1E74">
      <w:pPr>
        <w:tabs>
          <w:tab w:val="left" w:pos="709"/>
        </w:tabs>
        <w:ind w:firstLine="709"/>
        <w:jc w:val="both"/>
        <w:rPr>
          <w:sz w:val="21"/>
          <w:szCs w:val="21"/>
          <w:lang w:val="ru-RU" w:eastAsia="ru-RU"/>
        </w:rPr>
      </w:pPr>
      <w:r w:rsidRPr="00983625">
        <w:rPr>
          <w:sz w:val="21"/>
          <w:szCs w:val="21"/>
          <w:lang w:val="ru-RU" w:eastAsia="ru-RU"/>
        </w:rPr>
        <w:t xml:space="preserve">2.6. Участник долевого строительства уведомлен и подтверждает, что все представленные ему для презентации Объекта и Объекта долевого строительства, указанных в пунктах 2.2.1. и 2.2.2. соответственно, </w:t>
      </w:r>
      <w:proofErr w:type="spellStart"/>
      <w:r w:rsidRPr="00983625">
        <w:rPr>
          <w:sz w:val="21"/>
          <w:szCs w:val="21"/>
          <w:lang w:val="ru-RU" w:eastAsia="ru-RU"/>
        </w:rPr>
        <w:t>рендеры</w:t>
      </w:r>
      <w:proofErr w:type="spellEnd"/>
      <w:r w:rsidRPr="00983625">
        <w:rPr>
          <w:sz w:val="21"/>
          <w:szCs w:val="21"/>
          <w:lang w:val="ru-RU" w:eastAsia="ru-RU"/>
        </w:rPr>
        <w:t xml:space="preserve"> и иные рекламные материалы носят исключительно информационный характер и не создают для Застройщика обязательств по строительству указанных объектов в точном соответствии с представленными Участнику долевого строительства </w:t>
      </w:r>
      <w:proofErr w:type="spellStart"/>
      <w:r w:rsidRPr="00983625">
        <w:rPr>
          <w:sz w:val="21"/>
          <w:szCs w:val="21"/>
          <w:lang w:val="ru-RU" w:eastAsia="ru-RU"/>
        </w:rPr>
        <w:t>рендерами</w:t>
      </w:r>
      <w:proofErr w:type="spellEnd"/>
      <w:r w:rsidRPr="00983625">
        <w:rPr>
          <w:sz w:val="21"/>
          <w:szCs w:val="21"/>
          <w:lang w:val="ru-RU" w:eastAsia="ru-RU"/>
        </w:rPr>
        <w:t xml:space="preserve"> и иными рекламными материалами.</w:t>
      </w:r>
    </w:p>
    <w:p w14:paraId="30F21BDE" w14:textId="799EBD05" w:rsidR="008B49CC" w:rsidRPr="00983625" w:rsidRDefault="003A1E74" w:rsidP="008B49CC">
      <w:pPr>
        <w:tabs>
          <w:tab w:val="left" w:pos="709"/>
        </w:tabs>
        <w:ind w:firstLine="709"/>
        <w:jc w:val="both"/>
        <w:rPr>
          <w:sz w:val="21"/>
          <w:szCs w:val="21"/>
          <w:lang w:val="ru-RU" w:eastAsia="ru-RU"/>
        </w:rPr>
      </w:pPr>
      <w:r w:rsidRPr="00983625">
        <w:rPr>
          <w:sz w:val="21"/>
          <w:szCs w:val="21"/>
          <w:lang w:val="ru-RU" w:eastAsia="ru-RU"/>
        </w:rPr>
        <w:t>Участник долевого строительства уведомлен о том, что объекты недвижимости, входящие в состав Объекта, могут быть изменены или дополнены иными вспомогательными объектами недвижимости по усмотрению Застройщика с соблюдением норм действующего законодательства.</w:t>
      </w:r>
    </w:p>
    <w:p w14:paraId="18D252A2" w14:textId="77777777" w:rsidR="008B49CC" w:rsidRPr="00983625" w:rsidRDefault="008B49CC" w:rsidP="00F92D31">
      <w:pPr>
        <w:tabs>
          <w:tab w:val="left" w:pos="7384"/>
        </w:tabs>
        <w:jc w:val="center"/>
        <w:rPr>
          <w:b/>
          <w:sz w:val="21"/>
          <w:szCs w:val="21"/>
          <w:lang w:val="ru-RU" w:eastAsia="ru-RU"/>
        </w:rPr>
      </w:pPr>
    </w:p>
    <w:p w14:paraId="28A65FFA" w14:textId="28D5455A" w:rsidR="00F92D31" w:rsidRPr="00983625" w:rsidRDefault="00F92D31" w:rsidP="00F92D31">
      <w:pPr>
        <w:tabs>
          <w:tab w:val="left" w:pos="7384"/>
        </w:tabs>
        <w:jc w:val="center"/>
        <w:rPr>
          <w:b/>
          <w:sz w:val="21"/>
          <w:szCs w:val="21"/>
          <w:lang w:val="ru-RU" w:eastAsia="ru-RU"/>
        </w:rPr>
      </w:pPr>
      <w:r w:rsidRPr="00983625">
        <w:rPr>
          <w:b/>
          <w:sz w:val="21"/>
          <w:szCs w:val="21"/>
          <w:lang w:val="ru-RU" w:eastAsia="ru-RU"/>
        </w:rPr>
        <w:t>3. Цена. Условия и порядок оплаты</w:t>
      </w:r>
    </w:p>
    <w:p w14:paraId="11BCB983" w14:textId="77777777" w:rsidR="00F92D31" w:rsidRPr="00983625" w:rsidRDefault="00F92D31" w:rsidP="00F92D31">
      <w:pPr>
        <w:pStyle w:val="a4"/>
        <w:ind w:firstLine="709"/>
        <w:jc w:val="both"/>
        <w:rPr>
          <w:rFonts w:ascii="Times New Roman" w:hAnsi="Times New Roman" w:cs="Times New Roman"/>
          <w:sz w:val="21"/>
          <w:szCs w:val="21"/>
          <w:lang w:eastAsia="ru-RU"/>
        </w:rPr>
      </w:pPr>
      <w:r w:rsidRPr="00983625">
        <w:rPr>
          <w:rFonts w:ascii="Times New Roman" w:hAnsi="Times New Roman" w:cs="Times New Roman"/>
          <w:sz w:val="21"/>
          <w:szCs w:val="21"/>
          <w:lang w:eastAsia="ru-RU"/>
        </w:rPr>
        <w:t xml:space="preserve">3.1. Цена Договора – сумма денежных средств, подлежащих уплате Участником долевого строительства для строительства (создания) Объекта долевого строительства. </w:t>
      </w:r>
    </w:p>
    <w:p w14:paraId="10259934" w14:textId="2EAA6793" w:rsidR="00F92D31" w:rsidRPr="00983625" w:rsidRDefault="003821C8" w:rsidP="00F92D31">
      <w:pPr>
        <w:tabs>
          <w:tab w:val="left" w:pos="709"/>
        </w:tabs>
        <w:ind w:firstLine="709"/>
        <w:jc w:val="both"/>
        <w:rPr>
          <w:b/>
          <w:bCs/>
          <w:sz w:val="21"/>
          <w:szCs w:val="21"/>
          <w:lang w:val="ru-RU" w:eastAsia="ru-RU"/>
        </w:rPr>
      </w:pPr>
      <w:r w:rsidRPr="00983625">
        <w:rPr>
          <w:b/>
          <w:bCs/>
          <w:sz w:val="21"/>
          <w:szCs w:val="21"/>
          <w:lang w:val="ru-RU" w:eastAsia="ru-RU"/>
        </w:rPr>
        <w:t>Цена Договора (Объекта долевого строительства) составляет 7 961 100,00 (Семь миллионов девятьсот шестьдесят одна тысяча сто) рублей 00 копеек (НДС не облагается).  Стороны подтверждают, что они не заблуждаются в отношении цены Объекта долевого строительства.</w:t>
      </w:r>
    </w:p>
    <w:p w14:paraId="0D7325BA" w14:textId="77777777" w:rsidR="00F92D31" w:rsidRPr="00983625" w:rsidRDefault="00F92D31" w:rsidP="00F92D31">
      <w:pPr>
        <w:tabs>
          <w:tab w:val="left" w:pos="709"/>
        </w:tabs>
        <w:ind w:firstLine="709"/>
        <w:jc w:val="both"/>
        <w:rPr>
          <w:sz w:val="21"/>
          <w:szCs w:val="21"/>
          <w:lang w:val="ru-RU" w:eastAsia="ru-RU"/>
        </w:rPr>
      </w:pPr>
      <w:r w:rsidRPr="00983625">
        <w:rPr>
          <w:sz w:val="21"/>
          <w:szCs w:val="21"/>
          <w:lang w:val="ru-RU" w:eastAsia="ru-RU"/>
        </w:rPr>
        <w:t>3.1.1. Цена договора, указанная в п.3.1. настоящего Договора, корректировке (перерасчету) не подлежит, кроме случаев, предусмотренных пп.3.1.3. настоящего Договора.</w:t>
      </w:r>
    </w:p>
    <w:p w14:paraId="157B0F23" w14:textId="77777777" w:rsidR="00F92D31" w:rsidRPr="00983625" w:rsidRDefault="00F92D31" w:rsidP="00F92D31">
      <w:pPr>
        <w:ind w:firstLine="709"/>
        <w:jc w:val="both"/>
        <w:rPr>
          <w:sz w:val="21"/>
          <w:szCs w:val="21"/>
          <w:lang w:val="ru-RU" w:eastAsia="ru-RU"/>
        </w:rPr>
      </w:pPr>
      <w:r w:rsidRPr="00983625">
        <w:rPr>
          <w:rFonts w:eastAsiaTheme="minorHAnsi"/>
          <w:color w:val="auto"/>
          <w:sz w:val="21"/>
          <w:szCs w:val="21"/>
          <w:lang w:val="ru-RU" w:eastAsia="ru-RU"/>
        </w:rPr>
        <w:t>3.1.2. Стороны пришли к соглашению, что допустимым изменением Общей проектной площади Объекта долевого строительства является её изменение в любую сторону не более чем на 5 (пять) процентов от показателей, указанных в пп.2.2.2.</w:t>
      </w:r>
      <w:r w:rsidRPr="00983625">
        <w:rPr>
          <w:sz w:val="21"/>
          <w:szCs w:val="21"/>
          <w:lang w:val="ru-RU" w:eastAsia="ru-RU"/>
        </w:rPr>
        <w:t xml:space="preserve"> настоящего</w:t>
      </w:r>
      <w:r w:rsidRPr="00983625">
        <w:rPr>
          <w:rFonts w:eastAsiaTheme="minorHAnsi"/>
          <w:color w:val="auto"/>
          <w:sz w:val="21"/>
          <w:szCs w:val="21"/>
          <w:lang w:val="ru-RU" w:eastAsia="ru-RU"/>
        </w:rPr>
        <w:t xml:space="preserve"> договора, и то, что такие изменения допускаются и это не будет считаться нарушением условий Договора и основанием для применения ч. 2 ст. 7 </w:t>
      </w:r>
      <w:r w:rsidRPr="00983625">
        <w:rPr>
          <w:sz w:val="21"/>
          <w:szCs w:val="21"/>
          <w:lang w:val="ru-RU"/>
        </w:rPr>
        <w:t>ФЗ № 214«Об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983625">
        <w:rPr>
          <w:rFonts w:eastAsiaTheme="minorHAnsi"/>
          <w:color w:val="auto"/>
          <w:sz w:val="21"/>
          <w:szCs w:val="21"/>
          <w:lang w:val="ru-RU" w:eastAsia="ru-RU"/>
        </w:rPr>
        <w:t>.</w:t>
      </w:r>
    </w:p>
    <w:p w14:paraId="2D007EE4" w14:textId="77777777" w:rsidR="00F92D31" w:rsidRPr="00983625" w:rsidRDefault="00F92D31" w:rsidP="00F92D31">
      <w:pPr>
        <w:pStyle w:val="a4"/>
        <w:ind w:firstLine="709"/>
        <w:jc w:val="both"/>
        <w:rPr>
          <w:rFonts w:ascii="Times New Roman" w:hAnsi="Times New Roman" w:cs="Times New Roman"/>
          <w:sz w:val="21"/>
          <w:szCs w:val="21"/>
          <w:lang w:eastAsia="ru-RU"/>
        </w:rPr>
      </w:pPr>
      <w:r w:rsidRPr="00983625">
        <w:rPr>
          <w:rFonts w:ascii="Times New Roman" w:hAnsi="Times New Roman" w:cs="Times New Roman"/>
          <w:sz w:val="21"/>
          <w:szCs w:val="21"/>
          <w:lang w:eastAsia="ru-RU"/>
        </w:rPr>
        <w:t>3.1.3. По соглашению Сторон Цена договора может быть изменена в следующих случаях:</w:t>
      </w:r>
    </w:p>
    <w:p w14:paraId="0710CE1E" w14:textId="77777777" w:rsidR="00F92D31" w:rsidRPr="00983625" w:rsidRDefault="00F92D31" w:rsidP="00F92D31">
      <w:pPr>
        <w:tabs>
          <w:tab w:val="left" w:pos="709"/>
        </w:tabs>
        <w:ind w:firstLine="709"/>
        <w:jc w:val="both"/>
        <w:rPr>
          <w:sz w:val="21"/>
          <w:szCs w:val="21"/>
          <w:lang w:val="ru-RU" w:eastAsia="ru-RU"/>
        </w:rPr>
      </w:pPr>
      <w:r w:rsidRPr="00983625">
        <w:rPr>
          <w:sz w:val="21"/>
          <w:szCs w:val="21"/>
          <w:lang w:val="ru-RU" w:eastAsia="ru-RU"/>
        </w:rPr>
        <w:t xml:space="preserve">- внесения изменений и дополнений в проектную документацию </w:t>
      </w:r>
      <w:bookmarkStart w:id="7" w:name="OLE_LINK13"/>
      <w:bookmarkStart w:id="8" w:name="OLE_LINK12"/>
      <w:bookmarkStart w:id="9" w:name="OLE_LINK11"/>
      <w:bookmarkStart w:id="10" w:name="OLE_LINK10"/>
      <w:r w:rsidRPr="00983625">
        <w:rPr>
          <w:sz w:val="21"/>
          <w:szCs w:val="21"/>
          <w:lang w:val="ru-RU" w:eastAsia="ru-RU"/>
        </w:rPr>
        <w:t xml:space="preserve">Объекта долевого строительства </w:t>
      </w:r>
      <w:bookmarkEnd w:id="7"/>
      <w:bookmarkEnd w:id="8"/>
      <w:bookmarkEnd w:id="9"/>
      <w:bookmarkEnd w:id="10"/>
      <w:r w:rsidRPr="00983625">
        <w:rPr>
          <w:sz w:val="21"/>
          <w:szCs w:val="21"/>
          <w:lang w:val="ru-RU" w:eastAsia="ru-RU"/>
        </w:rPr>
        <w:t>в соответствии с изменениями действующего законодательства, но не более 10% от общей стоимости Объекта долевого строительства;</w:t>
      </w:r>
    </w:p>
    <w:p w14:paraId="2AC00DD8" w14:textId="77777777" w:rsidR="00F92D31" w:rsidRPr="00983625" w:rsidRDefault="00F92D31" w:rsidP="00F92D31">
      <w:pPr>
        <w:pStyle w:val="a4"/>
        <w:ind w:firstLine="709"/>
        <w:jc w:val="both"/>
        <w:rPr>
          <w:rFonts w:ascii="Times New Roman" w:hAnsi="Times New Roman" w:cs="Times New Roman"/>
          <w:sz w:val="21"/>
          <w:szCs w:val="21"/>
          <w:lang w:eastAsia="ru-RU"/>
        </w:rPr>
      </w:pPr>
      <w:r w:rsidRPr="00983625">
        <w:rPr>
          <w:rFonts w:ascii="Times New Roman" w:hAnsi="Times New Roman" w:cs="Times New Roman"/>
          <w:sz w:val="21"/>
          <w:szCs w:val="21"/>
          <w:lang w:eastAsia="ru-RU"/>
        </w:rPr>
        <w:t>- внесения изменений в состав Объекта долевого строительства по согласию Сторон.</w:t>
      </w:r>
    </w:p>
    <w:p w14:paraId="24DFF31C" w14:textId="77777777" w:rsidR="00F92D31" w:rsidRPr="00983625" w:rsidRDefault="00F92D31" w:rsidP="00F92D31">
      <w:pPr>
        <w:pStyle w:val="a4"/>
        <w:ind w:firstLine="709"/>
        <w:jc w:val="both"/>
        <w:rPr>
          <w:rFonts w:ascii="Times New Roman" w:hAnsi="Times New Roman" w:cs="Times New Roman"/>
          <w:sz w:val="21"/>
          <w:szCs w:val="21"/>
        </w:rPr>
      </w:pPr>
      <w:r w:rsidRPr="00983625">
        <w:rPr>
          <w:rFonts w:ascii="Times New Roman" w:hAnsi="Times New Roman" w:cs="Times New Roman"/>
          <w:sz w:val="21"/>
          <w:szCs w:val="21"/>
          <w:lang w:eastAsia="ru-RU"/>
        </w:rPr>
        <w:t xml:space="preserve">3.2. </w:t>
      </w:r>
      <w:r w:rsidRPr="00983625">
        <w:rPr>
          <w:rFonts w:ascii="Times New Roman" w:hAnsi="Times New Roman" w:cs="Times New Roman"/>
          <w:sz w:val="21"/>
          <w:szCs w:val="21"/>
        </w:rPr>
        <w:t xml:space="preserve">Участник долевого строительства (Депонент) обязуется не позднее 3-его рабочего дня, предшествующего плановой дате ввода Многоквартирного жилого дома в эксплуатацию внести денежные средства (депонируемую сумму) в счет уплаты цены настоящего Договора на специальный счет </w:t>
      </w:r>
      <w:proofErr w:type="spellStart"/>
      <w:r w:rsidRPr="00983625">
        <w:rPr>
          <w:rFonts w:ascii="Times New Roman" w:hAnsi="Times New Roman" w:cs="Times New Roman"/>
          <w:sz w:val="21"/>
          <w:szCs w:val="21"/>
        </w:rPr>
        <w:t>эскроу</w:t>
      </w:r>
      <w:proofErr w:type="spellEnd"/>
      <w:r w:rsidRPr="00983625">
        <w:rPr>
          <w:rFonts w:ascii="Times New Roman" w:hAnsi="Times New Roman" w:cs="Times New Roman"/>
          <w:sz w:val="21"/>
          <w:szCs w:val="21"/>
        </w:rPr>
        <w:t xml:space="preserve">, открываемый у </w:t>
      </w:r>
      <w:proofErr w:type="spellStart"/>
      <w:r w:rsidRPr="00983625">
        <w:rPr>
          <w:rFonts w:ascii="Times New Roman" w:hAnsi="Times New Roman" w:cs="Times New Roman"/>
          <w:sz w:val="21"/>
          <w:szCs w:val="21"/>
        </w:rPr>
        <w:t>Эскроу</w:t>
      </w:r>
      <w:proofErr w:type="spellEnd"/>
      <w:r w:rsidRPr="00983625">
        <w:rPr>
          <w:rFonts w:ascii="Times New Roman" w:hAnsi="Times New Roman" w:cs="Times New Roman"/>
          <w:sz w:val="21"/>
          <w:szCs w:val="21"/>
        </w:rPr>
        <w:t xml:space="preserve">-агента по </w:t>
      </w:r>
      <w:r w:rsidRPr="00983625">
        <w:rPr>
          <w:rFonts w:ascii="Times New Roman" w:hAnsi="Times New Roman" w:cs="Times New Roman"/>
          <w:sz w:val="21"/>
          <w:szCs w:val="21"/>
        </w:rPr>
        <w:lastRenderedPageBreak/>
        <w:t xml:space="preserve">Договору </w:t>
      </w:r>
      <w:proofErr w:type="spellStart"/>
      <w:r w:rsidRPr="00983625">
        <w:rPr>
          <w:rFonts w:ascii="Times New Roman" w:hAnsi="Times New Roman" w:cs="Times New Roman"/>
          <w:sz w:val="21"/>
          <w:szCs w:val="21"/>
        </w:rPr>
        <w:t>Эскроу</w:t>
      </w:r>
      <w:proofErr w:type="spellEnd"/>
      <w:r w:rsidRPr="00983625">
        <w:rPr>
          <w:rFonts w:ascii="Times New Roman" w:hAnsi="Times New Roman" w:cs="Times New Roman"/>
          <w:sz w:val="21"/>
          <w:szCs w:val="21"/>
        </w:rPr>
        <w:t xml:space="preserve"> для учета и блокирования денежных средств участника (Депонента), в счет уплаты цены настоящего Договора, в целях их перечисления застройщику (Бенефициару), на следующих условиях:</w:t>
      </w:r>
    </w:p>
    <w:p w14:paraId="3E7E3245" w14:textId="331F1C2B" w:rsidR="00F92D31" w:rsidRPr="00983625" w:rsidRDefault="00F92D31" w:rsidP="00F92D31">
      <w:pPr>
        <w:pStyle w:val="a4"/>
        <w:ind w:firstLine="709"/>
        <w:jc w:val="both"/>
        <w:rPr>
          <w:rFonts w:ascii="Times New Roman" w:hAnsi="Times New Roman" w:cs="Times New Roman"/>
          <w:sz w:val="21"/>
          <w:szCs w:val="21"/>
        </w:rPr>
      </w:pPr>
      <w:r w:rsidRPr="00983625">
        <w:rPr>
          <w:rFonts w:ascii="Times New Roman" w:hAnsi="Times New Roman" w:cs="Times New Roman"/>
          <w:b/>
          <w:bCs/>
          <w:sz w:val="21"/>
          <w:szCs w:val="21"/>
        </w:rPr>
        <w:t xml:space="preserve">3.2.1. </w:t>
      </w:r>
      <w:proofErr w:type="spellStart"/>
      <w:r w:rsidRPr="00983625">
        <w:rPr>
          <w:rFonts w:ascii="Times New Roman" w:hAnsi="Times New Roman" w:cs="Times New Roman"/>
          <w:b/>
          <w:bCs/>
          <w:sz w:val="21"/>
          <w:szCs w:val="21"/>
        </w:rPr>
        <w:t>Эскроу</w:t>
      </w:r>
      <w:proofErr w:type="spellEnd"/>
      <w:r w:rsidRPr="00983625">
        <w:rPr>
          <w:rFonts w:ascii="Times New Roman" w:hAnsi="Times New Roman" w:cs="Times New Roman"/>
          <w:b/>
          <w:bCs/>
          <w:sz w:val="21"/>
          <w:szCs w:val="21"/>
        </w:rPr>
        <w:t>-агент/Акцептант:</w:t>
      </w:r>
      <w:r w:rsidRPr="00983625">
        <w:rPr>
          <w:rFonts w:ascii="Times New Roman" w:hAnsi="Times New Roman" w:cs="Times New Roman"/>
          <w:sz w:val="21"/>
          <w:szCs w:val="21"/>
        </w:rPr>
        <w:t xml:space="preserve"> </w:t>
      </w:r>
      <w:r w:rsidR="008B49CC" w:rsidRPr="00983625">
        <w:rPr>
          <w:rFonts w:ascii="Times New Roman" w:hAnsi="Times New Roman" w:cs="Times New Roman"/>
          <w:sz w:val="21"/>
          <w:szCs w:val="21"/>
        </w:rPr>
        <w:t>Банк ВТБ (ПАО)</w:t>
      </w:r>
      <w:r w:rsidRPr="00983625">
        <w:rPr>
          <w:rFonts w:ascii="Times New Roman" w:hAnsi="Times New Roman" w:cs="Times New Roman"/>
          <w:sz w:val="21"/>
          <w:szCs w:val="21"/>
        </w:rPr>
        <w:t>.</w:t>
      </w:r>
    </w:p>
    <w:p w14:paraId="0A5B4448" w14:textId="3CCA4D89" w:rsidR="00F92D31" w:rsidRPr="00983625" w:rsidRDefault="00F92D31" w:rsidP="00F92D31">
      <w:pPr>
        <w:pStyle w:val="a4"/>
        <w:ind w:firstLine="709"/>
        <w:jc w:val="both"/>
        <w:rPr>
          <w:rFonts w:ascii="Times New Roman" w:hAnsi="Times New Roman" w:cs="Times New Roman"/>
          <w:b/>
          <w:bCs/>
          <w:sz w:val="21"/>
          <w:szCs w:val="21"/>
        </w:rPr>
      </w:pPr>
      <w:r w:rsidRPr="00983625">
        <w:rPr>
          <w:rFonts w:ascii="Times New Roman" w:hAnsi="Times New Roman" w:cs="Times New Roman"/>
          <w:b/>
          <w:bCs/>
          <w:sz w:val="21"/>
          <w:szCs w:val="21"/>
        </w:rPr>
        <w:t>3.2.2.</w:t>
      </w:r>
      <w:r w:rsidRPr="00983625">
        <w:rPr>
          <w:rFonts w:ascii="Times New Roman" w:hAnsi="Times New Roman" w:cs="Times New Roman"/>
          <w:b/>
          <w:bCs/>
          <w:sz w:val="21"/>
          <w:szCs w:val="21"/>
          <w:lang w:val="en-US"/>
        </w:rPr>
        <w:t> </w:t>
      </w:r>
      <w:r w:rsidRPr="00983625">
        <w:rPr>
          <w:rFonts w:ascii="Times New Roman" w:hAnsi="Times New Roman" w:cs="Times New Roman"/>
          <w:b/>
          <w:bCs/>
          <w:sz w:val="21"/>
          <w:szCs w:val="21"/>
        </w:rPr>
        <w:t>Участник/Депонент:</w:t>
      </w:r>
      <w:r w:rsidR="008B49CC" w:rsidRPr="00983625">
        <w:rPr>
          <w:rFonts w:ascii="Times New Roman" w:hAnsi="Times New Roman" w:cs="Times New Roman"/>
          <w:b/>
          <w:bCs/>
          <w:sz w:val="21"/>
          <w:szCs w:val="21"/>
        </w:rPr>
        <w:t xml:space="preserve"> </w:t>
      </w:r>
      <w:proofErr w:type="spellStart"/>
      <w:r w:rsidR="00357017" w:rsidRPr="00983625">
        <w:rPr>
          <w:rFonts w:ascii="Times New Roman" w:hAnsi="Times New Roman" w:cs="Times New Roman"/>
          <w:sz w:val="21"/>
          <w:szCs w:val="21"/>
        </w:rPr>
        <w:t>Бекирова</w:t>
      </w:r>
      <w:proofErr w:type="spellEnd"/>
      <w:r w:rsidR="00357017" w:rsidRPr="00983625">
        <w:rPr>
          <w:rFonts w:ascii="Times New Roman" w:hAnsi="Times New Roman" w:cs="Times New Roman"/>
          <w:sz w:val="21"/>
          <w:szCs w:val="21"/>
        </w:rPr>
        <w:t xml:space="preserve"> </w:t>
      </w:r>
      <w:proofErr w:type="spellStart"/>
      <w:r w:rsidR="00357017" w:rsidRPr="00983625">
        <w:rPr>
          <w:rFonts w:ascii="Times New Roman" w:hAnsi="Times New Roman" w:cs="Times New Roman"/>
          <w:sz w:val="21"/>
          <w:szCs w:val="21"/>
        </w:rPr>
        <w:t>Эльзара</w:t>
      </w:r>
      <w:proofErr w:type="spellEnd"/>
      <w:r w:rsidR="00357017" w:rsidRPr="00983625">
        <w:rPr>
          <w:rFonts w:ascii="Times New Roman" w:hAnsi="Times New Roman" w:cs="Times New Roman"/>
          <w:sz w:val="21"/>
          <w:szCs w:val="21"/>
        </w:rPr>
        <w:t xml:space="preserve"> </w:t>
      </w:r>
      <w:proofErr w:type="spellStart"/>
      <w:r w:rsidR="00357017" w:rsidRPr="00983625">
        <w:rPr>
          <w:rFonts w:ascii="Times New Roman" w:hAnsi="Times New Roman" w:cs="Times New Roman"/>
          <w:sz w:val="21"/>
          <w:szCs w:val="21"/>
        </w:rPr>
        <w:t>Энверовна</w:t>
      </w:r>
      <w:proofErr w:type="spellEnd"/>
      <w:r w:rsidR="00357017" w:rsidRPr="00983625">
        <w:rPr>
          <w:rFonts w:ascii="Times New Roman" w:hAnsi="Times New Roman" w:cs="Times New Roman"/>
          <w:sz w:val="21"/>
          <w:szCs w:val="21"/>
        </w:rPr>
        <w:t>.</w:t>
      </w:r>
    </w:p>
    <w:p w14:paraId="6A572F02" w14:textId="230D607E" w:rsidR="00F92D31" w:rsidRPr="00983625" w:rsidRDefault="00F92D31" w:rsidP="00F92D31">
      <w:pPr>
        <w:keepNext/>
        <w:keepLines/>
        <w:ind w:firstLine="709"/>
        <w:jc w:val="both"/>
        <w:rPr>
          <w:noProof/>
          <w:sz w:val="21"/>
          <w:szCs w:val="21"/>
          <w:lang w:val="ru-RU"/>
        </w:rPr>
      </w:pPr>
      <w:r w:rsidRPr="00983625">
        <w:rPr>
          <w:b/>
          <w:bCs/>
          <w:sz w:val="21"/>
          <w:szCs w:val="21"/>
          <w:lang w:val="ru-RU"/>
        </w:rPr>
        <w:t>3.2.3.</w:t>
      </w:r>
      <w:r w:rsidRPr="00983625">
        <w:rPr>
          <w:b/>
          <w:bCs/>
          <w:sz w:val="21"/>
          <w:szCs w:val="21"/>
        </w:rPr>
        <w:t> </w:t>
      </w:r>
      <w:r w:rsidRPr="00983625">
        <w:rPr>
          <w:b/>
          <w:bCs/>
          <w:sz w:val="21"/>
          <w:szCs w:val="21"/>
          <w:lang w:val="ru-RU"/>
        </w:rPr>
        <w:t>Застройщик/Бенефициар:</w:t>
      </w:r>
      <w:r w:rsidRPr="00983625">
        <w:rPr>
          <w:sz w:val="21"/>
          <w:szCs w:val="21"/>
          <w:lang w:val="ru-RU"/>
        </w:rPr>
        <w:t xml:space="preserve"> </w:t>
      </w:r>
      <w:r w:rsidRPr="00983625">
        <w:rPr>
          <w:noProof/>
          <w:sz w:val="21"/>
          <w:szCs w:val="21"/>
          <w:lang w:val="ru-RU"/>
        </w:rPr>
        <w:t>Общество с ограниченной ответственностью  «Специализированный застройщик «</w:t>
      </w:r>
      <w:r w:rsidR="00D76D94" w:rsidRPr="00983625">
        <w:rPr>
          <w:noProof/>
          <w:sz w:val="21"/>
          <w:szCs w:val="21"/>
          <w:lang w:val="ru-RU"/>
        </w:rPr>
        <w:t>Горки Парк</w:t>
      </w:r>
      <w:r w:rsidRPr="00983625">
        <w:rPr>
          <w:noProof/>
          <w:sz w:val="21"/>
          <w:szCs w:val="21"/>
          <w:lang w:val="ru-RU"/>
        </w:rPr>
        <w:t>».</w:t>
      </w:r>
    </w:p>
    <w:p w14:paraId="2DB34A0D" w14:textId="652EF965" w:rsidR="00F92D31" w:rsidRPr="00983625" w:rsidRDefault="00F92D31" w:rsidP="00F92D31">
      <w:pPr>
        <w:pStyle w:val="a4"/>
        <w:ind w:firstLine="709"/>
        <w:jc w:val="both"/>
        <w:rPr>
          <w:rFonts w:ascii="Times New Roman" w:hAnsi="Times New Roman" w:cs="Times New Roman"/>
          <w:b/>
          <w:bCs/>
          <w:sz w:val="21"/>
          <w:szCs w:val="21"/>
        </w:rPr>
      </w:pPr>
      <w:r w:rsidRPr="00983625">
        <w:rPr>
          <w:rFonts w:ascii="Times New Roman" w:hAnsi="Times New Roman" w:cs="Times New Roman"/>
          <w:b/>
          <w:bCs/>
          <w:sz w:val="21"/>
          <w:szCs w:val="21"/>
        </w:rPr>
        <w:t>3.2.4. Депонируемая сумма:</w:t>
      </w:r>
      <w:r w:rsidR="008B49CC" w:rsidRPr="00983625">
        <w:rPr>
          <w:rFonts w:ascii="Times New Roman" w:hAnsi="Times New Roman" w:cs="Times New Roman"/>
          <w:b/>
          <w:bCs/>
          <w:sz w:val="21"/>
          <w:szCs w:val="21"/>
        </w:rPr>
        <w:t xml:space="preserve"> </w:t>
      </w:r>
      <w:r w:rsidR="00357017" w:rsidRPr="00983625">
        <w:rPr>
          <w:rFonts w:ascii="Times New Roman" w:hAnsi="Times New Roman" w:cs="Times New Roman"/>
          <w:sz w:val="21"/>
          <w:szCs w:val="21"/>
        </w:rPr>
        <w:t>7 961 100,00 (Семь миллионов девятьсот шестьдесят одна тысяча сто) рублей 00 копеек.</w:t>
      </w:r>
    </w:p>
    <w:p w14:paraId="522CA4E5" w14:textId="68347DC4" w:rsidR="00F92D31" w:rsidRPr="00983625" w:rsidRDefault="00F92D31" w:rsidP="00F92D31">
      <w:pPr>
        <w:pStyle w:val="a4"/>
        <w:ind w:firstLine="709"/>
        <w:jc w:val="both"/>
        <w:rPr>
          <w:rFonts w:ascii="Times New Roman" w:hAnsi="Times New Roman" w:cs="Times New Roman"/>
          <w:sz w:val="21"/>
          <w:szCs w:val="21"/>
        </w:rPr>
      </w:pPr>
      <w:r w:rsidRPr="00983625">
        <w:rPr>
          <w:rFonts w:ascii="Times New Roman" w:hAnsi="Times New Roman" w:cs="Times New Roman"/>
          <w:b/>
          <w:bCs/>
          <w:sz w:val="21"/>
          <w:szCs w:val="21"/>
        </w:rPr>
        <w:t>3.2.5.</w:t>
      </w:r>
      <w:r w:rsidRPr="00983625">
        <w:rPr>
          <w:rFonts w:ascii="Times New Roman" w:hAnsi="Times New Roman" w:cs="Times New Roman"/>
          <w:b/>
          <w:bCs/>
          <w:sz w:val="21"/>
          <w:szCs w:val="21"/>
          <w:lang w:val="en-US"/>
        </w:rPr>
        <w:t> </w:t>
      </w:r>
      <w:r w:rsidRPr="00983625">
        <w:rPr>
          <w:rFonts w:ascii="Times New Roman" w:hAnsi="Times New Roman" w:cs="Times New Roman"/>
          <w:b/>
          <w:bCs/>
          <w:sz w:val="21"/>
          <w:szCs w:val="21"/>
        </w:rPr>
        <w:t>Срок условного депонирования денежных средств:</w:t>
      </w:r>
      <w:r w:rsidRPr="00983625">
        <w:rPr>
          <w:rFonts w:ascii="Times New Roman" w:hAnsi="Times New Roman" w:cs="Times New Roman"/>
          <w:sz w:val="21"/>
          <w:szCs w:val="21"/>
        </w:rPr>
        <w:t xml:space="preserve"> </w:t>
      </w:r>
      <w:r w:rsidR="008B49CC" w:rsidRPr="00983625">
        <w:rPr>
          <w:rFonts w:ascii="Times New Roman" w:hAnsi="Times New Roman" w:cs="Times New Roman"/>
          <w:sz w:val="21"/>
          <w:szCs w:val="21"/>
        </w:rPr>
        <w:t xml:space="preserve">до </w:t>
      </w:r>
      <w:r w:rsidR="00861315" w:rsidRPr="00983625">
        <w:rPr>
          <w:rFonts w:ascii="Times New Roman" w:hAnsi="Times New Roman" w:cs="Times New Roman"/>
          <w:sz w:val="21"/>
          <w:szCs w:val="21"/>
        </w:rPr>
        <w:t>01 января 2029 г.</w:t>
      </w:r>
    </w:p>
    <w:p w14:paraId="15BECCAC" w14:textId="46EEB453" w:rsidR="00F92D31" w:rsidRPr="00983625" w:rsidRDefault="00861315" w:rsidP="00F92D31">
      <w:pPr>
        <w:pStyle w:val="a4"/>
        <w:ind w:firstLine="709"/>
        <w:jc w:val="both"/>
        <w:rPr>
          <w:rFonts w:ascii="Times New Roman" w:hAnsi="Times New Roman" w:cs="Times New Roman"/>
          <w:sz w:val="21"/>
          <w:szCs w:val="21"/>
        </w:rPr>
      </w:pPr>
      <w:bookmarkStart w:id="11" w:name="_Hlk99092341"/>
      <w:r w:rsidRPr="00983625">
        <w:rPr>
          <w:rFonts w:ascii="Times New Roman" w:hAnsi="Times New Roman" w:cs="Times New Roman"/>
          <w:sz w:val="21"/>
          <w:szCs w:val="21"/>
        </w:rPr>
        <w:t xml:space="preserve">Депонируемая сумма не позднее 10 (Десяти) рабочих дней после предоставления Застройщиком </w:t>
      </w:r>
      <w:proofErr w:type="spellStart"/>
      <w:r w:rsidRPr="00983625">
        <w:rPr>
          <w:rFonts w:ascii="Times New Roman" w:hAnsi="Times New Roman" w:cs="Times New Roman"/>
          <w:sz w:val="21"/>
          <w:szCs w:val="21"/>
        </w:rPr>
        <w:t>Эскроу</w:t>
      </w:r>
      <w:proofErr w:type="spellEnd"/>
      <w:r w:rsidRPr="00983625">
        <w:rPr>
          <w:rFonts w:ascii="Times New Roman" w:hAnsi="Times New Roman" w:cs="Times New Roman"/>
          <w:sz w:val="21"/>
          <w:szCs w:val="21"/>
        </w:rPr>
        <w:t xml:space="preserve">-агенту способом, предусмотренным договором </w:t>
      </w:r>
      <w:proofErr w:type="spellStart"/>
      <w:r w:rsidRPr="00983625">
        <w:rPr>
          <w:rFonts w:ascii="Times New Roman" w:hAnsi="Times New Roman" w:cs="Times New Roman"/>
          <w:sz w:val="21"/>
          <w:szCs w:val="21"/>
        </w:rPr>
        <w:t>эскроу</w:t>
      </w:r>
      <w:proofErr w:type="spellEnd"/>
      <w:r w:rsidRPr="00983625">
        <w:rPr>
          <w:rFonts w:ascii="Times New Roman" w:hAnsi="Times New Roman" w:cs="Times New Roman"/>
          <w:sz w:val="21"/>
          <w:szCs w:val="21"/>
        </w:rPr>
        <w:t xml:space="preserve">, следующих документов: разрешения на ввод в эксплуатацию Многоквартирного жилого дома или сведений о размещении в единой информационной системе жилищного строительства вышеуказанной информации, перечисляется </w:t>
      </w:r>
      <w:proofErr w:type="spellStart"/>
      <w:r w:rsidRPr="00983625">
        <w:rPr>
          <w:rFonts w:ascii="Times New Roman" w:hAnsi="Times New Roman" w:cs="Times New Roman"/>
          <w:sz w:val="21"/>
          <w:szCs w:val="21"/>
        </w:rPr>
        <w:t>Эскроу</w:t>
      </w:r>
      <w:proofErr w:type="spellEnd"/>
      <w:r w:rsidRPr="00983625">
        <w:rPr>
          <w:rFonts w:ascii="Times New Roman" w:hAnsi="Times New Roman" w:cs="Times New Roman"/>
          <w:sz w:val="21"/>
          <w:szCs w:val="21"/>
        </w:rPr>
        <w:t xml:space="preserve">-агентом Застройщику на р/с 40702810123790000578, открытый в Филиале «Центральный» Банка ВТБ (ПАО) г. Симферополь, </w:t>
      </w:r>
      <w:proofErr w:type="spellStart"/>
      <w:r w:rsidRPr="00983625">
        <w:rPr>
          <w:rFonts w:ascii="Times New Roman" w:hAnsi="Times New Roman" w:cs="Times New Roman"/>
          <w:sz w:val="21"/>
          <w:szCs w:val="21"/>
        </w:rPr>
        <w:t>кор.счет</w:t>
      </w:r>
      <w:proofErr w:type="spellEnd"/>
      <w:r w:rsidRPr="00983625">
        <w:rPr>
          <w:rFonts w:ascii="Times New Roman" w:hAnsi="Times New Roman" w:cs="Times New Roman"/>
          <w:sz w:val="21"/>
          <w:szCs w:val="21"/>
        </w:rPr>
        <w:t xml:space="preserve"> 30101810145250000411, БИК 044525411, либо направляется на оплату обязательств Застройщика по Кредитному договору, заключенному между Застройщиком и </w:t>
      </w:r>
      <w:proofErr w:type="spellStart"/>
      <w:r w:rsidRPr="00983625">
        <w:rPr>
          <w:rFonts w:ascii="Times New Roman" w:hAnsi="Times New Roman" w:cs="Times New Roman"/>
          <w:sz w:val="21"/>
          <w:szCs w:val="21"/>
        </w:rPr>
        <w:t>Эскроу</w:t>
      </w:r>
      <w:proofErr w:type="spellEnd"/>
      <w:r w:rsidRPr="00983625">
        <w:rPr>
          <w:rFonts w:ascii="Times New Roman" w:hAnsi="Times New Roman" w:cs="Times New Roman"/>
          <w:sz w:val="21"/>
          <w:szCs w:val="21"/>
        </w:rPr>
        <w:t xml:space="preserve">-агентом, если Кредитный договор содержит поручение Застройщика </w:t>
      </w:r>
      <w:proofErr w:type="spellStart"/>
      <w:r w:rsidRPr="00983625">
        <w:rPr>
          <w:rFonts w:ascii="Times New Roman" w:hAnsi="Times New Roman" w:cs="Times New Roman"/>
          <w:sz w:val="21"/>
          <w:szCs w:val="21"/>
        </w:rPr>
        <w:t>Эскроу</w:t>
      </w:r>
      <w:proofErr w:type="spellEnd"/>
      <w:r w:rsidRPr="00983625">
        <w:rPr>
          <w:rFonts w:ascii="Times New Roman" w:hAnsi="Times New Roman" w:cs="Times New Roman"/>
          <w:sz w:val="21"/>
          <w:szCs w:val="21"/>
        </w:rPr>
        <w:t xml:space="preserve">-агенту об использовании таких средств (части таких средств) для оплаты обязательств Застройщика по Кредитному договору, или на открытый в </w:t>
      </w:r>
      <w:proofErr w:type="spellStart"/>
      <w:r w:rsidRPr="00983625">
        <w:rPr>
          <w:rFonts w:ascii="Times New Roman" w:hAnsi="Times New Roman" w:cs="Times New Roman"/>
          <w:sz w:val="21"/>
          <w:szCs w:val="21"/>
        </w:rPr>
        <w:t>Эскроу</w:t>
      </w:r>
      <w:proofErr w:type="spellEnd"/>
      <w:r w:rsidRPr="00983625">
        <w:rPr>
          <w:rFonts w:ascii="Times New Roman" w:hAnsi="Times New Roman" w:cs="Times New Roman"/>
          <w:sz w:val="21"/>
          <w:szCs w:val="21"/>
        </w:rPr>
        <w:t xml:space="preserve">-агенте залоговый счет Застройщика, права по которому переданы в залог </w:t>
      </w:r>
      <w:proofErr w:type="spellStart"/>
      <w:r w:rsidRPr="00983625">
        <w:rPr>
          <w:rFonts w:ascii="Times New Roman" w:hAnsi="Times New Roman" w:cs="Times New Roman"/>
          <w:sz w:val="21"/>
          <w:szCs w:val="21"/>
        </w:rPr>
        <w:t>Эскроу</w:t>
      </w:r>
      <w:proofErr w:type="spellEnd"/>
      <w:r w:rsidRPr="00983625">
        <w:rPr>
          <w:rFonts w:ascii="Times New Roman" w:hAnsi="Times New Roman" w:cs="Times New Roman"/>
          <w:sz w:val="21"/>
          <w:szCs w:val="21"/>
        </w:rPr>
        <w:t>-агенту, предоставившему денежные средства Застройщику.</w:t>
      </w:r>
    </w:p>
    <w:bookmarkEnd w:id="11"/>
    <w:p w14:paraId="5F841008" w14:textId="77777777" w:rsidR="00357017" w:rsidRPr="00983625" w:rsidRDefault="00357017" w:rsidP="00357017">
      <w:pPr>
        <w:ind w:firstLine="709"/>
        <w:jc w:val="both"/>
        <w:rPr>
          <w:b/>
          <w:bCs/>
          <w:sz w:val="21"/>
          <w:szCs w:val="21"/>
          <w:lang w:val="ru-RU"/>
        </w:rPr>
      </w:pPr>
      <w:r w:rsidRPr="00983625">
        <w:rPr>
          <w:sz w:val="21"/>
          <w:szCs w:val="21"/>
          <w:lang w:val="ru-RU"/>
        </w:rPr>
        <w:t xml:space="preserve">3.2.6. В течение 5 (Пяти) рабочих дней с момента государственной регистрации настоящего Договора, Участник долевого строительства исключительно путем внесения денежных средств на открытый у </w:t>
      </w:r>
      <w:proofErr w:type="spellStart"/>
      <w:r w:rsidRPr="00983625">
        <w:rPr>
          <w:sz w:val="21"/>
          <w:szCs w:val="21"/>
          <w:lang w:val="ru-RU"/>
        </w:rPr>
        <w:t>Эскроу</w:t>
      </w:r>
      <w:proofErr w:type="spellEnd"/>
      <w:r w:rsidRPr="00983625">
        <w:rPr>
          <w:sz w:val="21"/>
          <w:szCs w:val="21"/>
          <w:lang w:val="ru-RU"/>
        </w:rPr>
        <w:t xml:space="preserve">-агента счет </w:t>
      </w:r>
      <w:proofErr w:type="spellStart"/>
      <w:r w:rsidRPr="00983625">
        <w:rPr>
          <w:sz w:val="21"/>
          <w:szCs w:val="21"/>
          <w:lang w:val="ru-RU"/>
        </w:rPr>
        <w:t>эскроу</w:t>
      </w:r>
      <w:proofErr w:type="spellEnd"/>
      <w:r w:rsidRPr="00983625">
        <w:rPr>
          <w:sz w:val="21"/>
          <w:szCs w:val="21"/>
          <w:lang w:val="ru-RU"/>
        </w:rPr>
        <w:t xml:space="preserve"> уплачивает сумму в размере </w:t>
      </w:r>
      <w:r w:rsidRPr="00983625">
        <w:rPr>
          <w:b/>
          <w:bCs/>
          <w:color w:val="282A2F"/>
          <w:sz w:val="21"/>
          <w:szCs w:val="21"/>
          <w:shd w:val="clear" w:color="auto" w:fill="FFFFFF"/>
          <w:lang w:val="ru-RU"/>
        </w:rPr>
        <w:t>4 000 000,00 (Четыре миллиона) рублей 00 копеек</w:t>
      </w:r>
      <w:r w:rsidRPr="00983625">
        <w:rPr>
          <w:b/>
          <w:bCs/>
          <w:sz w:val="21"/>
          <w:szCs w:val="21"/>
          <w:lang w:val="ru-RU"/>
        </w:rPr>
        <w:t>.</w:t>
      </w:r>
    </w:p>
    <w:p w14:paraId="6867F1F3" w14:textId="77777777" w:rsidR="00357017" w:rsidRPr="00983625" w:rsidRDefault="00357017" w:rsidP="00357017">
      <w:pPr>
        <w:ind w:firstLine="709"/>
        <w:jc w:val="both"/>
        <w:rPr>
          <w:sz w:val="21"/>
          <w:szCs w:val="21"/>
          <w:lang w:val="ru-RU"/>
        </w:rPr>
      </w:pPr>
      <w:r w:rsidRPr="00983625">
        <w:rPr>
          <w:sz w:val="21"/>
          <w:szCs w:val="21"/>
          <w:lang w:val="ru-RU"/>
        </w:rPr>
        <w:t xml:space="preserve">3.2.7. Остаток суммы Цены Договора, что составляет </w:t>
      </w:r>
      <w:r w:rsidRPr="00983625">
        <w:rPr>
          <w:b/>
          <w:bCs/>
          <w:color w:val="282A2F"/>
          <w:sz w:val="21"/>
          <w:szCs w:val="21"/>
          <w:shd w:val="clear" w:color="auto" w:fill="FFFFFF"/>
          <w:lang w:val="ru-RU"/>
        </w:rPr>
        <w:t>3 961 100,00 (Три миллиона девятьсот шестьдесят одна тысяча сто) рублей 00 копеек</w:t>
      </w:r>
      <w:r w:rsidRPr="00983625">
        <w:rPr>
          <w:sz w:val="21"/>
          <w:szCs w:val="21"/>
          <w:lang w:val="ru-RU"/>
        </w:rPr>
        <w:t xml:space="preserve"> подлежит уплате Участником Долевого строительства исключительно путем внесения денежных средств на открытый у </w:t>
      </w:r>
      <w:proofErr w:type="spellStart"/>
      <w:r w:rsidRPr="00983625">
        <w:rPr>
          <w:sz w:val="21"/>
          <w:szCs w:val="21"/>
          <w:lang w:val="ru-RU"/>
        </w:rPr>
        <w:t>Эскроу</w:t>
      </w:r>
      <w:proofErr w:type="spellEnd"/>
      <w:r w:rsidRPr="00983625">
        <w:rPr>
          <w:sz w:val="21"/>
          <w:szCs w:val="21"/>
          <w:lang w:val="ru-RU"/>
        </w:rPr>
        <w:t xml:space="preserve">-агента счет </w:t>
      </w:r>
      <w:proofErr w:type="spellStart"/>
      <w:r w:rsidRPr="00983625">
        <w:rPr>
          <w:sz w:val="21"/>
          <w:szCs w:val="21"/>
          <w:lang w:val="ru-RU"/>
        </w:rPr>
        <w:t>эскроу</w:t>
      </w:r>
      <w:proofErr w:type="spellEnd"/>
      <w:r w:rsidRPr="00983625">
        <w:rPr>
          <w:sz w:val="21"/>
          <w:szCs w:val="21"/>
          <w:lang w:val="ru-RU"/>
        </w:rPr>
        <w:t xml:space="preserve"> в следующем порядке, но не ранее даты государственной регистрации договора и не позднее срока ввода Объекта (многоэтажного жилого дома) в эксплуатацию:</w:t>
      </w:r>
    </w:p>
    <w:p w14:paraId="5A1E750E" w14:textId="35F186EA" w:rsidR="00357017" w:rsidRPr="00983625" w:rsidRDefault="00357017" w:rsidP="00F92D31">
      <w:pPr>
        <w:pStyle w:val="mcntmsonospacing"/>
        <w:shd w:val="clear" w:color="auto" w:fill="FFFFFF"/>
        <w:spacing w:before="0" w:beforeAutospacing="0" w:after="0" w:afterAutospacing="0"/>
        <w:ind w:firstLine="709"/>
        <w:jc w:val="both"/>
        <w:rPr>
          <w:color w:val="222222"/>
          <w:sz w:val="21"/>
          <w:szCs w:val="21"/>
        </w:rPr>
      </w:pPr>
    </w:p>
    <w:tbl>
      <w:tblPr>
        <w:tblStyle w:val="ab"/>
        <w:tblW w:w="0" w:type="auto"/>
        <w:jc w:val="center"/>
        <w:tblInd w:w="0" w:type="dxa"/>
        <w:tblLook w:val="04A0" w:firstRow="1" w:lastRow="0" w:firstColumn="1" w:lastColumn="0" w:noHBand="0" w:noVBand="1"/>
      </w:tblPr>
      <w:tblGrid>
        <w:gridCol w:w="1271"/>
        <w:gridCol w:w="4961"/>
        <w:gridCol w:w="3965"/>
      </w:tblGrid>
      <w:tr w:rsidR="00357017" w:rsidRPr="00983625" w14:paraId="667BCFD4" w14:textId="77777777" w:rsidTr="00357017">
        <w:trPr>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354EA1AA" w14:textId="77777777" w:rsidR="00357017" w:rsidRPr="00983625" w:rsidRDefault="00357017">
            <w:pPr>
              <w:jc w:val="center"/>
              <w:rPr>
                <w:b/>
                <w:bCs/>
                <w:sz w:val="21"/>
                <w:szCs w:val="21"/>
                <w:lang w:val="ru-RU"/>
              </w:rPr>
            </w:pPr>
            <w:r w:rsidRPr="00983625">
              <w:rPr>
                <w:b/>
                <w:bCs/>
                <w:sz w:val="21"/>
                <w:szCs w:val="21"/>
                <w:lang w:val="ru-RU"/>
              </w:rPr>
              <w:t>№ п/п</w:t>
            </w:r>
          </w:p>
        </w:tc>
        <w:tc>
          <w:tcPr>
            <w:tcW w:w="4961" w:type="dxa"/>
            <w:tcBorders>
              <w:top w:val="single" w:sz="4" w:space="0" w:color="auto"/>
              <w:left w:val="single" w:sz="4" w:space="0" w:color="auto"/>
              <w:bottom w:val="single" w:sz="4" w:space="0" w:color="auto"/>
              <w:right w:val="single" w:sz="4" w:space="0" w:color="auto"/>
            </w:tcBorders>
            <w:vAlign w:val="center"/>
            <w:hideMark/>
          </w:tcPr>
          <w:p w14:paraId="249CCDFA" w14:textId="77777777" w:rsidR="00357017" w:rsidRPr="00983625" w:rsidRDefault="00357017">
            <w:pPr>
              <w:jc w:val="center"/>
              <w:rPr>
                <w:b/>
                <w:bCs/>
                <w:sz w:val="21"/>
                <w:szCs w:val="21"/>
                <w:lang w:val="ru-RU"/>
              </w:rPr>
            </w:pPr>
            <w:r w:rsidRPr="00983625">
              <w:rPr>
                <w:b/>
                <w:bCs/>
                <w:sz w:val="21"/>
                <w:szCs w:val="21"/>
                <w:lang w:val="ru-RU"/>
              </w:rPr>
              <w:t>Сумма платежа (руб.)</w:t>
            </w:r>
          </w:p>
        </w:tc>
        <w:tc>
          <w:tcPr>
            <w:tcW w:w="3965" w:type="dxa"/>
            <w:tcBorders>
              <w:top w:val="single" w:sz="4" w:space="0" w:color="auto"/>
              <w:left w:val="single" w:sz="4" w:space="0" w:color="auto"/>
              <w:bottom w:val="single" w:sz="4" w:space="0" w:color="auto"/>
              <w:right w:val="single" w:sz="4" w:space="0" w:color="auto"/>
            </w:tcBorders>
            <w:vAlign w:val="center"/>
            <w:hideMark/>
          </w:tcPr>
          <w:p w14:paraId="2E96B3C8" w14:textId="77777777" w:rsidR="00357017" w:rsidRPr="00983625" w:rsidRDefault="00357017">
            <w:pPr>
              <w:jc w:val="center"/>
              <w:rPr>
                <w:b/>
                <w:bCs/>
                <w:sz w:val="21"/>
                <w:szCs w:val="21"/>
                <w:lang w:val="ru-RU"/>
              </w:rPr>
            </w:pPr>
            <w:r w:rsidRPr="00983625">
              <w:rPr>
                <w:b/>
                <w:bCs/>
                <w:sz w:val="21"/>
                <w:szCs w:val="21"/>
                <w:lang w:val="ru-RU"/>
              </w:rPr>
              <w:t>Граничная дата платежа</w:t>
            </w:r>
          </w:p>
        </w:tc>
      </w:tr>
      <w:tr w:rsidR="00357017" w:rsidRPr="00983625" w14:paraId="204671DC" w14:textId="77777777" w:rsidTr="00357017">
        <w:trPr>
          <w:jc w:val="center"/>
        </w:trPr>
        <w:tc>
          <w:tcPr>
            <w:tcW w:w="1271" w:type="dxa"/>
            <w:tcBorders>
              <w:top w:val="single" w:sz="4" w:space="0" w:color="auto"/>
              <w:left w:val="single" w:sz="4" w:space="0" w:color="auto"/>
              <w:bottom w:val="single" w:sz="4" w:space="0" w:color="auto"/>
              <w:right w:val="single" w:sz="4" w:space="0" w:color="auto"/>
            </w:tcBorders>
            <w:hideMark/>
          </w:tcPr>
          <w:p w14:paraId="36E0DF7E" w14:textId="77777777" w:rsidR="00357017" w:rsidRPr="00983625" w:rsidRDefault="00357017">
            <w:pPr>
              <w:jc w:val="center"/>
              <w:rPr>
                <w:sz w:val="21"/>
                <w:szCs w:val="21"/>
                <w:lang w:val="ru-RU"/>
              </w:rPr>
            </w:pPr>
            <w:r w:rsidRPr="00983625">
              <w:rPr>
                <w:sz w:val="21"/>
                <w:szCs w:val="21"/>
                <w:lang w:val="ru-RU"/>
              </w:rPr>
              <w:t>1</w:t>
            </w:r>
          </w:p>
        </w:tc>
        <w:tc>
          <w:tcPr>
            <w:tcW w:w="4961" w:type="dxa"/>
            <w:tcBorders>
              <w:top w:val="single" w:sz="4" w:space="0" w:color="auto"/>
              <w:left w:val="single" w:sz="4" w:space="0" w:color="auto"/>
              <w:bottom w:val="single" w:sz="4" w:space="0" w:color="auto"/>
              <w:right w:val="single" w:sz="4" w:space="0" w:color="auto"/>
            </w:tcBorders>
            <w:hideMark/>
          </w:tcPr>
          <w:p w14:paraId="6BEAB8B1" w14:textId="77777777" w:rsidR="00357017" w:rsidRPr="00983625" w:rsidRDefault="00357017">
            <w:pPr>
              <w:jc w:val="center"/>
              <w:rPr>
                <w:sz w:val="21"/>
                <w:szCs w:val="21"/>
                <w:lang w:val="ru-RU"/>
              </w:rPr>
            </w:pPr>
            <w:r w:rsidRPr="00983625">
              <w:rPr>
                <w:sz w:val="21"/>
                <w:szCs w:val="21"/>
                <w:lang w:val="ru-RU"/>
              </w:rPr>
              <w:t>440122,00</w:t>
            </w:r>
          </w:p>
        </w:tc>
        <w:tc>
          <w:tcPr>
            <w:tcW w:w="3965" w:type="dxa"/>
            <w:tcBorders>
              <w:top w:val="single" w:sz="4" w:space="0" w:color="auto"/>
              <w:left w:val="single" w:sz="4" w:space="0" w:color="auto"/>
              <w:bottom w:val="single" w:sz="4" w:space="0" w:color="auto"/>
              <w:right w:val="single" w:sz="4" w:space="0" w:color="auto"/>
            </w:tcBorders>
            <w:hideMark/>
          </w:tcPr>
          <w:p w14:paraId="26BC48ED" w14:textId="77777777" w:rsidR="00357017" w:rsidRPr="00983625" w:rsidRDefault="00357017">
            <w:pPr>
              <w:jc w:val="center"/>
              <w:rPr>
                <w:sz w:val="21"/>
                <w:szCs w:val="21"/>
                <w:lang w:val="ru-RU"/>
              </w:rPr>
            </w:pPr>
            <w:r w:rsidRPr="00983625">
              <w:rPr>
                <w:sz w:val="21"/>
                <w:szCs w:val="21"/>
                <w:lang w:val="ru-RU"/>
              </w:rPr>
              <w:t>25 апреля 2026 г.</w:t>
            </w:r>
          </w:p>
        </w:tc>
      </w:tr>
      <w:tr w:rsidR="00357017" w:rsidRPr="00983625" w14:paraId="1F69C0BF" w14:textId="77777777" w:rsidTr="00357017">
        <w:trPr>
          <w:jc w:val="center"/>
        </w:trPr>
        <w:tc>
          <w:tcPr>
            <w:tcW w:w="1271" w:type="dxa"/>
            <w:tcBorders>
              <w:top w:val="single" w:sz="4" w:space="0" w:color="auto"/>
              <w:left w:val="single" w:sz="4" w:space="0" w:color="auto"/>
              <w:bottom w:val="single" w:sz="4" w:space="0" w:color="auto"/>
              <w:right w:val="single" w:sz="4" w:space="0" w:color="auto"/>
            </w:tcBorders>
            <w:hideMark/>
          </w:tcPr>
          <w:p w14:paraId="498ABC85" w14:textId="77777777" w:rsidR="00357017" w:rsidRPr="00983625" w:rsidRDefault="00357017">
            <w:pPr>
              <w:jc w:val="center"/>
              <w:rPr>
                <w:sz w:val="21"/>
                <w:szCs w:val="21"/>
                <w:lang w:val="ru-RU"/>
              </w:rPr>
            </w:pPr>
            <w:r w:rsidRPr="00983625">
              <w:rPr>
                <w:sz w:val="21"/>
                <w:szCs w:val="21"/>
                <w:lang w:val="ru-RU"/>
              </w:rPr>
              <w:t>2</w:t>
            </w:r>
          </w:p>
        </w:tc>
        <w:tc>
          <w:tcPr>
            <w:tcW w:w="4961" w:type="dxa"/>
            <w:tcBorders>
              <w:top w:val="single" w:sz="4" w:space="0" w:color="auto"/>
              <w:left w:val="single" w:sz="4" w:space="0" w:color="auto"/>
              <w:bottom w:val="single" w:sz="4" w:space="0" w:color="auto"/>
              <w:right w:val="single" w:sz="4" w:space="0" w:color="auto"/>
            </w:tcBorders>
            <w:hideMark/>
          </w:tcPr>
          <w:p w14:paraId="6A6F0B9D" w14:textId="77777777" w:rsidR="00357017" w:rsidRPr="00983625" w:rsidRDefault="00357017">
            <w:pPr>
              <w:jc w:val="center"/>
              <w:rPr>
                <w:sz w:val="21"/>
                <w:szCs w:val="21"/>
                <w:lang w:val="ru-RU"/>
              </w:rPr>
            </w:pPr>
            <w:r w:rsidRPr="00983625">
              <w:rPr>
                <w:sz w:val="21"/>
                <w:szCs w:val="21"/>
                <w:lang w:val="ru-RU"/>
              </w:rPr>
              <w:t>440122,00</w:t>
            </w:r>
          </w:p>
        </w:tc>
        <w:tc>
          <w:tcPr>
            <w:tcW w:w="3965" w:type="dxa"/>
            <w:tcBorders>
              <w:top w:val="single" w:sz="4" w:space="0" w:color="auto"/>
              <w:left w:val="single" w:sz="4" w:space="0" w:color="auto"/>
              <w:bottom w:val="single" w:sz="4" w:space="0" w:color="auto"/>
              <w:right w:val="single" w:sz="4" w:space="0" w:color="auto"/>
            </w:tcBorders>
            <w:hideMark/>
          </w:tcPr>
          <w:p w14:paraId="411D62F2" w14:textId="77777777" w:rsidR="00357017" w:rsidRPr="00983625" w:rsidRDefault="00357017">
            <w:pPr>
              <w:jc w:val="center"/>
              <w:rPr>
                <w:sz w:val="21"/>
                <w:szCs w:val="21"/>
                <w:lang w:val="ru-RU"/>
              </w:rPr>
            </w:pPr>
            <w:r w:rsidRPr="00983625">
              <w:rPr>
                <w:sz w:val="21"/>
                <w:szCs w:val="21"/>
                <w:lang w:val="ru-RU"/>
              </w:rPr>
              <w:t>25 июля 2026 г.</w:t>
            </w:r>
          </w:p>
        </w:tc>
      </w:tr>
      <w:tr w:rsidR="00357017" w:rsidRPr="00983625" w14:paraId="5A96EE8B" w14:textId="77777777" w:rsidTr="00357017">
        <w:trPr>
          <w:jc w:val="center"/>
        </w:trPr>
        <w:tc>
          <w:tcPr>
            <w:tcW w:w="1271" w:type="dxa"/>
            <w:tcBorders>
              <w:top w:val="single" w:sz="4" w:space="0" w:color="auto"/>
              <w:left w:val="single" w:sz="4" w:space="0" w:color="auto"/>
              <w:bottom w:val="single" w:sz="4" w:space="0" w:color="auto"/>
              <w:right w:val="single" w:sz="4" w:space="0" w:color="auto"/>
            </w:tcBorders>
            <w:hideMark/>
          </w:tcPr>
          <w:p w14:paraId="37142944" w14:textId="77777777" w:rsidR="00357017" w:rsidRPr="00983625" w:rsidRDefault="00357017">
            <w:pPr>
              <w:jc w:val="center"/>
              <w:rPr>
                <w:sz w:val="21"/>
                <w:szCs w:val="21"/>
                <w:lang w:val="ru-RU"/>
              </w:rPr>
            </w:pPr>
            <w:r w:rsidRPr="00983625">
              <w:rPr>
                <w:sz w:val="21"/>
                <w:szCs w:val="21"/>
                <w:lang w:val="ru-RU"/>
              </w:rPr>
              <w:t>3</w:t>
            </w:r>
          </w:p>
        </w:tc>
        <w:tc>
          <w:tcPr>
            <w:tcW w:w="4961" w:type="dxa"/>
            <w:tcBorders>
              <w:top w:val="single" w:sz="4" w:space="0" w:color="auto"/>
              <w:left w:val="single" w:sz="4" w:space="0" w:color="auto"/>
              <w:bottom w:val="single" w:sz="4" w:space="0" w:color="auto"/>
              <w:right w:val="single" w:sz="4" w:space="0" w:color="auto"/>
            </w:tcBorders>
            <w:hideMark/>
          </w:tcPr>
          <w:p w14:paraId="1B7FF34B" w14:textId="77777777" w:rsidR="00357017" w:rsidRPr="00983625" w:rsidRDefault="00357017">
            <w:pPr>
              <w:jc w:val="center"/>
              <w:rPr>
                <w:sz w:val="21"/>
                <w:szCs w:val="21"/>
                <w:lang w:val="ru-RU"/>
              </w:rPr>
            </w:pPr>
            <w:r w:rsidRPr="00983625">
              <w:rPr>
                <w:sz w:val="21"/>
                <w:szCs w:val="21"/>
                <w:lang w:val="ru-RU"/>
              </w:rPr>
              <w:t>440122,00</w:t>
            </w:r>
          </w:p>
        </w:tc>
        <w:tc>
          <w:tcPr>
            <w:tcW w:w="3965" w:type="dxa"/>
            <w:tcBorders>
              <w:top w:val="single" w:sz="4" w:space="0" w:color="auto"/>
              <w:left w:val="single" w:sz="4" w:space="0" w:color="auto"/>
              <w:bottom w:val="single" w:sz="4" w:space="0" w:color="auto"/>
              <w:right w:val="single" w:sz="4" w:space="0" w:color="auto"/>
            </w:tcBorders>
            <w:hideMark/>
          </w:tcPr>
          <w:p w14:paraId="16A532B4" w14:textId="77777777" w:rsidR="00357017" w:rsidRPr="00983625" w:rsidRDefault="00357017">
            <w:pPr>
              <w:jc w:val="center"/>
              <w:rPr>
                <w:sz w:val="21"/>
                <w:szCs w:val="21"/>
                <w:lang w:val="ru-RU"/>
              </w:rPr>
            </w:pPr>
            <w:r w:rsidRPr="00983625">
              <w:rPr>
                <w:sz w:val="21"/>
                <w:szCs w:val="21"/>
                <w:lang w:val="ru-RU"/>
              </w:rPr>
              <w:t>25 октября 2026 г.</w:t>
            </w:r>
          </w:p>
        </w:tc>
      </w:tr>
      <w:tr w:rsidR="00357017" w:rsidRPr="00983625" w14:paraId="0F39C46B" w14:textId="77777777" w:rsidTr="00357017">
        <w:trPr>
          <w:jc w:val="center"/>
        </w:trPr>
        <w:tc>
          <w:tcPr>
            <w:tcW w:w="1271" w:type="dxa"/>
            <w:tcBorders>
              <w:top w:val="single" w:sz="4" w:space="0" w:color="auto"/>
              <w:left w:val="single" w:sz="4" w:space="0" w:color="auto"/>
              <w:bottom w:val="single" w:sz="4" w:space="0" w:color="auto"/>
              <w:right w:val="single" w:sz="4" w:space="0" w:color="auto"/>
            </w:tcBorders>
            <w:hideMark/>
          </w:tcPr>
          <w:p w14:paraId="6B4A2B73" w14:textId="77777777" w:rsidR="00357017" w:rsidRPr="00983625" w:rsidRDefault="00357017">
            <w:pPr>
              <w:jc w:val="center"/>
              <w:rPr>
                <w:sz w:val="21"/>
                <w:szCs w:val="21"/>
                <w:lang w:val="ru-RU"/>
              </w:rPr>
            </w:pPr>
            <w:r w:rsidRPr="00983625">
              <w:rPr>
                <w:sz w:val="21"/>
                <w:szCs w:val="21"/>
                <w:lang w:val="ru-RU"/>
              </w:rPr>
              <w:t>4</w:t>
            </w:r>
          </w:p>
        </w:tc>
        <w:tc>
          <w:tcPr>
            <w:tcW w:w="4961" w:type="dxa"/>
            <w:tcBorders>
              <w:top w:val="single" w:sz="4" w:space="0" w:color="auto"/>
              <w:left w:val="single" w:sz="4" w:space="0" w:color="auto"/>
              <w:bottom w:val="single" w:sz="4" w:space="0" w:color="auto"/>
              <w:right w:val="single" w:sz="4" w:space="0" w:color="auto"/>
            </w:tcBorders>
            <w:hideMark/>
          </w:tcPr>
          <w:p w14:paraId="1771DCA2" w14:textId="77777777" w:rsidR="00357017" w:rsidRPr="00983625" w:rsidRDefault="00357017">
            <w:pPr>
              <w:jc w:val="center"/>
              <w:rPr>
                <w:sz w:val="21"/>
                <w:szCs w:val="21"/>
                <w:lang w:val="ru-RU"/>
              </w:rPr>
            </w:pPr>
            <w:r w:rsidRPr="00983625">
              <w:rPr>
                <w:sz w:val="21"/>
                <w:szCs w:val="21"/>
                <w:lang w:val="ru-RU"/>
              </w:rPr>
              <w:t>440122,00</w:t>
            </w:r>
          </w:p>
        </w:tc>
        <w:tc>
          <w:tcPr>
            <w:tcW w:w="3965" w:type="dxa"/>
            <w:tcBorders>
              <w:top w:val="single" w:sz="4" w:space="0" w:color="auto"/>
              <w:left w:val="single" w:sz="4" w:space="0" w:color="auto"/>
              <w:bottom w:val="single" w:sz="4" w:space="0" w:color="auto"/>
              <w:right w:val="single" w:sz="4" w:space="0" w:color="auto"/>
            </w:tcBorders>
            <w:hideMark/>
          </w:tcPr>
          <w:p w14:paraId="0629DE17" w14:textId="77777777" w:rsidR="00357017" w:rsidRPr="00983625" w:rsidRDefault="00357017">
            <w:pPr>
              <w:jc w:val="center"/>
              <w:rPr>
                <w:sz w:val="21"/>
                <w:szCs w:val="21"/>
                <w:lang w:val="ru-RU"/>
              </w:rPr>
            </w:pPr>
            <w:r w:rsidRPr="00983625">
              <w:rPr>
                <w:sz w:val="21"/>
                <w:szCs w:val="21"/>
                <w:lang w:val="ru-RU"/>
              </w:rPr>
              <w:t>25 января 2027 г.</w:t>
            </w:r>
          </w:p>
        </w:tc>
      </w:tr>
      <w:tr w:rsidR="00357017" w:rsidRPr="00983625" w14:paraId="1C732110" w14:textId="77777777" w:rsidTr="00357017">
        <w:trPr>
          <w:jc w:val="center"/>
        </w:trPr>
        <w:tc>
          <w:tcPr>
            <w:tcW w:w="1271" w:type="dxa"/>
            <w:tcBorders>
              <w:top w:val="single" w:sz="4" w:space="0" w:color="auto"/>
              <w:left w:val="single" w:sz="4" w:space="0" w:color="auto"/>
              <w:bottom w:val="single" w:sz="4" w:space="0" w:color="auto"/>
              <w:right w:val="single" w:sz="4" w:space="0" w:color="auto"/>
            </w:tcBorders>
            <w:hideMark/>
          </w:tcPr>
          <w:p w14:paraId="3630E8DB" w14:textId="77777777" w:rsidR="00357017" w:rsidRPr="00983625" w:rsidRDefault="00357017">
            <w:pPr>
              <w:jc w:val="center"/>
              <w:rPr>
                <w:sz w:val="21"/>
                <w:szCs w:val="21"/>
                <w:lang w:val="ru-RU"/>
              </w:rPr>
            </w:pPr>
            <w:r w:rsidRPr="00983625">
              <w:rPr>
                <w:sz w:val="21"/>
                <w:szCs w:val="21"/>
                <w:lang w:val="ru-RU"/>
              </w:rPr>
              <w:t>5</w:t>
            </w:r>
          </w:p>
        </w:tc>
        <w:tc>
          <w:tcPr>
            <w:tcW w:w="4961" w:type="dxa"/>
            <w:tcBorders>
              <w:top w:val="single" w:sz="4" w:space="0" w:color="auto"/>
              <w:left w:val="single" w:sz="4" w:space="0" w:color="auto"/>
              <w:bottom w:val="single" w:sz="4" w:space="0" w:color="auto"/>
              <w:right w:val="single" w:sz="4" w:space="0" w:color="auto"/>
            </w:tcBorders>
            <w:hideMark/>
          </w:tcPr>
          <w:p w14:paraId="0D61E4F1" w14:textId="77777777" w:rsidR="00357017" w:rsidRPr="00983625" w:rsidRDefault="00357017">
            <w:pPr>
              <w:jc w:val="center"/>
              <w:rPr>
                <w:sz w:val="21"/>
                <w:szCs w:val="21"/>
                <w:lang w:val="ru-RU"/>
              </w:rPr>
            </w:pPr>
            <w:r w:rsidRPr="00983625">
              <w:rPr>
                <w:sz w:val="21"/>
                <w:szCs w:val="21"/>
                <w:lang w:val="ru-RU"/>
              </w:rPr>
              <w:t>440122,00</w:t>
            </w:r>
          </w:p>
        </w:tc>
        <w:tc>
          <w:tcPr>
            <w:tcW w:w="3965" w:type="dxa"/>
            <w:tcBorders>
              <w:top w:val="single" w:sz="4" w:space="0" w:color="auto"/>
              <w:left w:val="single" w:sz="4" w:space="0" w:color="auto"/>
              <w:bottom w:val="single" w:sz="4" w:space="0" w:color="auto"/>
              <w:right w:val="single" w:sz="4" w:space="0" w:color="auto"/>
            </w:tcBorders>
            <w:hideMark/>
          </w:tcPr>
          <w:p w14:paraId="7F989AAF" w14:textId="77777777" w:rsidR="00357017" w:rsidRPr="00983625" w:rsidRDefault="00357017">
            <w:pPr>
              <w:jc w:val="center"/>
              <w:rPr>
                <w:sz w:val="21"/>
                <w:szCs w:val="21"/>
                <w:lang w:val="ru-RU"/>
              </w:rPr>
            </w:pPr>
            <w:r w:rsidRPr="00983625">
              <w:rPr>
                <w:sz w:val="21"/>
                <w:szCs w:val="21"/>
                <w:lang w:val="ru-RU"/>
              </w:rPr>
              <w:t>25 апреля 2027 г.</w:t>
            </w:r>
          </w:p>
        </w:tc>
      </w:tr>
      <w:tr w:rsidR="00357017" w:rsidRPr="00983625" w14:paraId="017FCF67" w14:textId="77777777" w:rsidTr="00357017">
        <w:trPr>
          <w:jc w:val="center"/>
        </w:trPr>
        <w:tc>
          <w:tcPr>
            <w:tcW w:w="1271" w:type="dxa"/>
            <w:tcBorders>
              <w:top w:val="single" w:sz="4" w:space="0" w:color="auto"/>
              <w:left w:val="single" w:sz="4" w:space="0" w:color="auto"/>
              <w:bottom w:val="single" w:sz="4" w:space="0" w:color="auto"/>
              <w:right w:val="single" w:sz="4" w:space="0" w:color="auto"/>
            </w:tcBorders>
            <w:hideMark/>
          </w:tcPr>
          <w:p w14:paraId="07C83576" w14:textId="77777777" w:rsidR="00357017" w:rsidRPr="00983625" w:rsidRDefault="00357017">
            <w:pPr>
              <w:jc w:val="center"/>
              <w:rPr>
                <w:sz w:val="21"/>
                <w:szCs w:val="21"/>
                <w:lang w:val="ru-RU"/>
              </w:rPr>
            </w:pPr>
            <w:r w:rsidRPr="00983625">
              <w:rPr>
                <w:sz w:val="21"/>
                <w:szCs w:val="21"/>
                <w:lang w:val="ru-RU"/>
              </w:rPr>
              <w:t>6</w:t>
            </w:r>
          </w:p>
        </w:tc>
        <w:tc>
          <w:tcPr>
            <w:tcW w:w="4961" w:type="dxa"/>
            <w:tcBorders>
              <w:top w:val="single" w:sz="4" w:space="0" w:color="auto"/>
              <w:left w:val="single" w:sz="4" w:space="0" w:color="auto"/>
              <w:bottom w:val="single" w:sz="4" w:space="0" w:color="auto"/>
              <w:right w:val="single" w:sz="4" w:space="0" w:color="auto"/>
            </w:tcBorders>
            <w:hideMark/>
          </w:tcPr>
          <w:p w14:paraId="26B7B0C2" w14:textId="77777777" w:rsidR="00357017" w:rsidRPr="00983625" w:rsidRDefault="00357017">
            <w:pPr>
              <w:jc w:val="center"/>
              <w:rPr>
                <w:sz w:val="21"/>
                <w:szCs w:val="21"/>
                <w:lang w:val="ru-RU"/>
              </w:rPr>
            </w:pPr>
            <w:r w:rsidRPr="00983625">
              <w:rPr>
                <w:sz w:val="21"/>
                <w:szCs w:val="21"/>
                <w:lang w:val="ru-RU"/>
              </w:rPr>
              <w:t>440122,00</w:t>
            </w:r>
          </w:p>
        </w:tc>
        <w:tc>
          <w:tcPr>
            <w:tcW w:w="3965" w:type="dxa"/>
            <w:tcBorders>
              <w:top w:val="single" w:sz="4" w:space="0" w:color="auto"/>
              <w:left w:val="single" w:sz="4" w:space="0" w:color="auto"/>
              <w:bottom w:val="single" w:sz="4" w:space="0" w:color="auto"/>
              <w:right w:val="single" w:sz="4" w:space="0" w:color="auto"/>
            </w:tcBorders>
            <w:hideMark/>
          </w:tcPr>
          <w:p w14:paraId="7004C17D" w14:textId="77777777" w:rsidR="00357017" w:rsidRPr="00983625" w:rsidRDefault="00357017">
            <w:pPr>
              <w:jc w:val="center"/>
              <w:rPr>
                <w:sz w:val="21"/>
                <w:szCs w:val="21"/>
                <w:lang w:val="ru-RU"/>
              </w:rPr>
            </w:pPr>
            <w:r w:rsidRPr="00983625">
              <w:rPr>
                <w:sz w:val="21"/>
                <w:szCs w:val="21"/>
                <w:lang w:val="ru-RU"/>
              </w:rPr>
              <w:t>25 июля 2027 г.</w:t>
            </w:r>
          </w:p>
        </w:tc>
      </w:tr>
      <w:tr w:rsidR="00357017" w:rsidRPr="00983625" w14:paraId="366D13A3" w14:textId="77777777" w:rsidTr="00357017">
        <w:trPr>
          <w:jc w:val="center"/>
        </w:trPr>
        <w:tc>
          <w:tcPr>
            <w:tcW w:w="1271" w:type="dxa"/>
            <w:tcBorders>
              <w:top w:val="single" w:sz="4" w:space="0" w:color="auto"/>
              <w:left w:val="single" w:sz="4" w:space="0" w:color="auto"/>
              <w:bottom w:val="single" w:sz="4" w:space="0" w:color="auto"/>
              <w:right w:val="single" w:sz="4" w:space="0" w:color="auto"/>
            </w:tcBorders>
            <w:hideMark/>
          </w:tcPr>
          <w:p w14:paraId="1F44409E" w14:textId="77777777" w:rsidR="00357017" w:rsidRPr="00983625" w:rsidRDefault="00357017">
            <w:pPr>
              <w:jc w:val="center"/>
              <w:rPr>
                <w:sz w:val="21"/>
                <w:szCs w:val="21"/>
                <w:lang w:val="ru-RU"/>
              </w:rPr>
            </w:pPr>
            <w:r w:rsidRPr="00983625">
              <w:rPr>
                <w:sz w:val="21"/>
                <w:szCs w:val="21"/>
                <w:lang w:val="ru-RU"/>
              </w:rPr>
              <w:t>7</w:t>
            </w:r>
          </w:p>
        </w:tc>
        <w:tc>
          <w:tcPr>
            <w:tcW w:w="4961" w:type="dxa"/>
            <w:tcBorders>
              <w:top w:val="single" w:sz="4" w:space="0" w:color="auto"/>
              <w:left w:val="single" w:sz="4" w:space="0" w:color="auto"/>
              <w:bottom w:val="single" w:sz="4" w:space="0" w:color="auto"/>
              <w:right w:val="single" w:sz="4" w:space="0" w:color="auto"/>
            </w:tcBorders>
            <w:hideMark/>
          </w:tcPr>
          <w:p w14:paraId="186FA899" w14:textId="77777777" w:rsidR="00357017" w:rsidRPr="00983625" w:rsidRDefault="00357017">
            <w:pPr>
              <w:jc w:val="center"/>
              <w:rPr>
                <w:sz w:val="21"/>
                <w:szCs w:val="21"/>
                <w:lang w:val="ru-RU"/>
              </w:rPr>
            </w:pPr>
            <w:r w:rsidRPr="00983625">
              <w:rPr>
                <w:sz w:val="21"/>
                <w:szCs w:val="21"/>
                <w:lang w:val="ru-RU"/>
              </w:rPr>
              <w:t>440122,00</w:t>
            </w:r>
          </w:p>
        </w:tc>
        <w:tc>
          <w:tcPr>
            <w:tcW w:w="3965" w:type="dxa"/>
            <w:tcBorders>
              <w:top w:val="single" w:sz="4" w:space="0" w:color="auto"/>
              <w:left w:val="single" w:sz="4" w:space="0" w:color="auto"/>
              <w:bottom w:val="single" w:sz="4" w:space="0" w:color="auto"/>
              <w:right w:val="single" w:sz="4" w:space="0" w:color="auto"/>
            </w:tcBorders>
            <w:hideMark/>
          </w:tcPr>
          <w:p w14:paraId="0EA3A13B" w14:textId="77777777" w:rsidR="00357017" w:rsidRPr="00983625" w:rsidRDefault="00357017">
            <w:pPr>
              <w:jc w:val="center"/>
              <w:rPr>
                <w:sz w:val="21"/>
                <w:szCs w:val="21"/>
                <w:lang w:val="ru-RU"/>
              </w:rPr>
            </w:pPr>
            <w:r w:rsidRPr="00983625">
              <w:rPr>
                <w:sz w:val="21"/>
                <w:szCs w:val="21"/>
                <w:lang w:val="ru-RU"/>
              </w:rPr>
              <w:t>25 октября 2027 г.</w:t>
            </w:r>
          </w:p>
        </w:tc>
      </w:tr>
      <w:tr w:rsidR="00357017" w:rsidRPr="00983625" w14:paraId="7B9D612F" w14:textId="77777777" w:rsidTr="00357017">
        <w:trPr>
          <w:jc w:val="center"/>
        </w:trPr>
        <w:tc>
          <w:tcPr>
            <w:tcW w:w="1271" w:type="dxa"/>
            <w:tcBorders>
              <w:top w:val="single" w:sz="4" w:space="0" w:color="auto"/>
              <w:left w:val="single" w:sz="4" w:space="0" w:color="auto"/>
              <w:bottom w:val="single" w:sz="4" w:space="0" w:color="auto"/>
              <w:right w:val="single" w:sz="4" w:space="0" w:color="auto"/>
            </w:tcBorders>
            <w:hideMark/>
          </w:tcPr>
          <w:p w14:paraId="11972314" w14:textId="77777777" w:rsidR="00357017" w:rsidRPr="00983625" w:rsidRDefault="00357017">
            <w:pPr>
              <w:jc w:val="center"/>
              <w:rPr>
                <w:sz w:val="21"/>
                <w:szCs w:val="21"/>
                <w:lang w:val="ru-RU"/>
              </w:rPr>
            </w:pPr>
            <w:r w:rsidRPr="00983625">
              <w:rPr>
                <w:sz w:val="21"/>
                <w:szCs w:val="21"/>
                <w:lang w:val="ru-RU"/>
              </w:rPr>
              <w:t>8</w:t>
            </w:r>
          </w:p>
        </w:tc>
        <w:tc>
          <w:tcPr>
            <w:tcW w:w="4961" w:type="dxa"/>
            <w:tcBorders>
              <w:top w:val="single" w:sz="4" w:space="0" w:color="auto"/>
              <w:left w:val="single" w:sz="4" w:space="0" w:color="auto"/>
              <w:bottom w:val="single" w:sz="4" w:space="0" w:color="auto"/>
              <w:right w:val="single" w:sz="4" w:space="0" w:color="auto"/>
            </w:tcBorders>
            <w:hideMark/>
          </w:tcPr>
          <w:p w14:paraId="6E2983BD" w14:textId="77777777" w:rsidR="00357017" w:rsidRPr="00983625" w:rsidRDefault="00357017">
            <w:pPr>
              <w:jc w:val="center"/>
              <w:rPr>
                <w:sz w:val="21"/>
                <w:szCs w:val="21"/>
                <w:lang w:val="ru-RU"/>
              </w:rPr>
            </w:pPr>
            <w:r w:rsidRPr="00983625">
              <w:rPr>
                <w:sz w:val="21"/>
                <w:szCs w:val="21"/>
                <w:lang w:val="ru-RU"/>
              </w:rPr>
              <w:t>440122,00</w:t>
            </w:r>
          </w:p>
        </w:tc>
        <w:tc>
          <w:tcPr>
            <w:tcW w:w="3965" w:type="dxa"/>
            <w:tcBorders>
              <w:top w:val="single" w:sz="4" w:space="0" w:color="auto"/>
              <w:left w:val="single" w:sz="4" w:space="0" w:color="auto"/>
              <w:bottom w:val="single" w:sz="4" w:space="0" w:color="auto"/>
              <w:right w:val="single" w:sz="4" w:space="0" w:color="auto"/>
            </w:tcBorders>
            <w:hideMark/>
          </w:tcPr>
          <w:p w14:paraId="49AFE2D2" w14:textId="77777777" w:rsidR="00357017" w:rsidRPr="00983625" w:rsidRDefault="00357017">
            <w:pPr>
              <w:jc w:val="center"/>
              <w:rPr>
                <w:sz w:val="21"/>
                <w:szCs w:val="21"/>
                <w:lang w:val="ru-RU"/>
              </w:rPr>
            </w:pPr>
            <w:r w:rsidRPr="00983625">
              <w:rPr>
                <w:sz w:val="21"/>
                <w:szCs w:val="21"/>
                <w:lang w:val="ru-RU"/>
              </w:rPr>
              <w:t>25 января 2028 г.</w:t>
            </w:r>
          </w:p>
        </w:tc>
      </w:tr>
      <w:tr w:rsidR="00357017" w:rsidRPr="00983625" w14:paraId="474008C4" w14:textId="77777777" w:rsidTr="00357017">
        <w:trPr>
          <w:jc w:val="center"/>
        </w:trPr>
        <w:tc>
          <w:tcPr>
            <w:tcW w:w="1271" w:type="dxa"/>
            <w:tcBorders>
              <w:top w:val="single" w:sz="4" w:space="0" w:color="auto"/>
              <w:left w:val="single" w:sz="4" w:space="0" w:color="auto"/>
              <w:bottom w:val="single" w:sz="4" w:space="0" w:color="auto"/>
              <w:right w:val="single" w:sz="4" w:space="0" w:color="auto"/>
            </w:tcBorders>
            <w:hideMark/>
          </w:tcPr>
          <w:p w14:paraId="5FA6528A" w14:textId="77777777" w:rsidR="00357017" w:rsidRPr="00983625" w:rsidRDefault="00357017">
            <w:pPr>
              <w:jc w:val="center"/>
              <w:rPr>
                <w:sz w:val="21"/>
                <w:szCs w:val="21"/>
                <w:lang w:val="ru-RU"/>
              </w:rPr>
            </w:pPr>
            <w:r w:rsidRPr="00983625">
              <w:rPr>
                <w:sz w:val="21"/>
                <w:szCs w:val="21"/>
                <w:lang w:val="ru-RU"/>
              </w:rPr>
              <w:t>9</w:t>
            </w:r>
          </w:p>
        </w:tc>
        <w:tc>
          <w:tcPr>
            <w:tcW w:w="4961" w:type="dxa"/>
            <w:tcBorders>
              <w:top w:val="single" w:sz="4" w:space="0" w:color="auto"/>
              <w:left w:val="single" w:sz="4" w:space="0" w:color="auto"/>
              <w:bottom w:val="single" w:sz="4" w:space="0" w:color="auto"/>
              <w:right w:val="single" w:sz="4" w:space="0" w:color="auto"/>
            </w:tcBorders>
            <w:hideMark/>
          </w:tcPr>
          <w:p w14:paraId="0AB96BC0" w14:textId="77777777" w:rsidR="00357017" w:rsidRPr="00983625" w:rsidRDefault="00357017">
            <w:pPr>
              <w:jc w:val="center"/>
              <w:rPr>
                <w:sz w:val="21"/>
                <w:szCs w:val="21"/>
                <w:lang w:val="ru-RU"/>
              </w:rPr>
            </w:pPr>
            <w:r w:rsidRPr="00983625">
              <w:rPr>
                <w:sz w:val="21"/>
                <w:szCs w:val="21"/>
                <w:lang w:val="ru-RU"/>
              </w:rPr>
              <w:t>440124,00</w:t>
            </w:r>
          </w:p>
        </w:tc>
        <w:tc>
          <w:tcPr>
            <w:tcW w:w="3965" w:type="dxa"/>
            <w:tcBorders>
              <w:top w:val="single" w:sz="4" w:space="0" w:color="auto"/>
              <w:left w:val="single" w:sz="4" w:space="0" w:color="auto"/>
              <w:bottom w:val="single" w:sz="4" w:space="0" w:color="auto"/>
              <w:right w:val="single" w:sz="4" w:space="0" w:color="auto"/>
            </w:tcBorders>
            <w:hideMark/>
          </w:tcPr>
          <w:p w14:paraId="066762A5" w14:textId="77777777" w:rsidR="00357017" w:rsidRPr="00983625" w:rsidRDefault="00357017">
            <w:pPr>
              <w:jc w:val="center"/>
              <w:rPr>
                <w:sz w:val="21"/>
                <w:szCs w:val="21"/>
                <w:lang w:val="ru-RU"/>
              </w:rPr>
            </w:pPr>
            <w:r w:rsidRPr="00983625">
              <w:rPr>
                <w:sz w:val="21"/>
                <w:szCs w:val="21"/>
                <w:lang w:val="ru-RU"/>
              </w:rPr>
              <w:t>25 марта 2028 г.</w:t>
            </w:r>
          </w:p>
        </w:tc>
      </w:tr>
    </w:tbl>
    <w:p w14:paraId="347E329C" w14:textId="77777777" w:rsidR="00357017" w:rsidRPr="00983625" w:rsidRDefault="00357017" w:rsidP="00F92D31">
      <w:pPr>
        <w:pStyle w:val="mcntmsonospacing"/>
        <w:shd w:val="clear" w:color="auto" w:fill="FFFFFF"/>
        <w:spacing w:before="0" w:beforeAutospacing="0" w:after="0" w:afterAutospacing="0"/>
        <w:ind w:firstLine="709"/>
        <w:jc w:val="both"/>
        <w:rPr>
          <w:color w:val="222222"/>
          <w:sz w:val="21"/>
          <w:szCs w:val="21"/>
        </w:rPr>
      </w:pPr>
    </w:p>
    <w:p w14:paraId="50A8BA41" w14:textId="0A56907B" w:rsidR="00F92D31" w:rsidRPr="00983625" w:rsidRDefault="00F92D31" w:rsidP="00F92D31">
      <w:pPr>
        <w:pStyle w:val="mcntmsonospacing"/>
        <w:shd w:val="clear" w:color="auto" w:fill="FFFFFF"/>
        <w:spacing w:before="0" w:beforeAutospacing="0" w:after="0" w:afterAutospacing="0"/>
        <w:ind w:firstLine="709"/>
        <w:jc w:val="both"/>
        <w:rPr>
          <w:color w:val="222222"/>
          <w:sz w:val="21"/>
          <w:szCs w:val="21"/>
        </w:rPr>
      </w:pPr>
      <w:r w:rsidRPr="00983625">
        <w:rPr>
          <w:color w:val="222222"/>
          <w:sz w:val="21"/>
          <w:szCs w:val="21"/>
        </w:rPr>
        <w:t>3.2.</w:t>
      </w:r>
      <w:r w:rsidR="00357017" w:rsidRPr="00983625">
        <w:rPr>
          <w:color w:val="222222"/>
          <w:sz w:val="21"/>
          <w:szCs w:val="21"/>
        </w:rPr>
        <w:t>8.</w:t>
      </w:r>
      <w:r w:rsidRPr="00983625">
        <w:rPr>
          <w:color w:val="222222"/>
          <w:sz w:val="21"/>
          <w:szCs w:val="21"/>
        </w:rPr>
        <w:t xml:space="preserve"> Обязанность Участника долевого строительства по оплате Цены Договора считается выполненной с момента поступления на специальный счет </w:t>
      </w:r>
      <w:proofErr w:type="spellStart"/>
      <w:r w:rsidRPr="00983625">
        <w:rPr>
          <w:color w:val="222222"/>
          <w:sz w:val="21"/>
          <w:szCs w:val="21"/>
        </w:rPr>
        <w:t>эскроу</w:t>
      </w:r>
      <w:proofErr w:type="spellEnd"/>
      <w:r w:rsidRPr="00983625">
        <w:rPr>
          <w:color w:val="222222"/>
          <w:sz w:val="21"/>
          <w:szCs w:val="21"/>
        </w:rPr>
        <w:t xml:space="preserve"> у </w:t>
      </w:r>
      <w:proofErr w:type="spellStart"/>
      <w:r w:rsidRPr="00983625">
        <w:rPr>
          <w:color w:val="222222"/>
          <w:sz w:val="21"/>
          <w:szCs w:val="21"/>
        </w:rPr>
        <w:t>Эскроу</w:t>
      </w:r>
      <w:proofErr w:type="spellEnd"/>
      <w:r w:rsidRPr="00983625">
        <w:rPr>
          <w:color w:val="222222"/>
          <w:sz w:val="21"/>
          <w:szCs w:val="21"/>
        </w:rPr>
        <w:t>-агента денежных средств в полном объеме.</w:t>
      </w:r>
    </w:p>
    <w:p w14:paraId="73FE3BA8" w14:textId="4A605747" w:rsidR="00F92D31" w:rsidRPr="00983625" w:rsidRDefault="00F92D31" w:rsidP="003410BF">
      <w:pPr>
        <w:pStyle w:val="mcntmsonospacing"/>
        <w:shd w:val="clear" w:color="auto" w:fill="FFFFFF"/>
        <w:spacing w:before="0" w:beforeAutospacing="0" w:after="0" w:afterAutospacing="0"/>
        <w:ind w:firstLine="709"/>
        <w:jc w:val="both"/>
        <w:rPr>
          <w:sz w:val="21"/>
          <w:szCs w:val="21"/>
        </w:rPr>
      </w:pPr>
      <w:r w:rsidRPr="00983625">
        <w:rPr>
          <w:sz w:val="21"/>
          <w:szCs w:val="21"/>
        </w:rPr>
        <w:t xml:space="preserve">3.3. В случае несоблюдения Участником долевого строительства сроков оплаты, указанных в пп.3.2.6. настоящего Договора, после ввода многоквартирного жилого дома (Объекта) в эксплуатацию, оплата по настоящему Договору должна быть произведена Участником долевого строительства на Залоговый счет Застройщика </w:t>
      </w:r>
      <w:r w:rsidR="003410BF" w:rsidRPr="00983625">
        <w:rPr>
          <w:sz w:val="21"/>
          <w:szCs w:val="21"/>
        </w:rPr>
        <w:t>№</w:t>
      </w:r>
      <w:r w:rsidR="00861315" w:rsidRPr="00983625">
        <w:rPr>
          <w:sz w:val="21"/>
          <w:szCs w:val="21"/>
        </w:rPr>
        <w:t>40702810123790000578</w:t>
      </w:r>
      <w:r w:rsidR="003410BF" w:rsidRPr="00983625">
        <w:rPr>
          <w:sz w:val="21"/>
          <w:szCs w:val="21"/>
        </w:rPr>
        <w:t xml:space="preserve">, </w:t>
      </w:r>
      <w:r w:rsidRPr="00983625">
        <w:rPr>
          <w:sz w:val="21"/>
          <w:szCs w:val="21"/>
        </w:rPr>
        <w:t xml:space="preserve">открытый Застройщиком в Банке (для размещения средств от продажи Объектов долевого строительства, поступающих после даты раскрытия счета </w:t>
      </w:r>
      <w:proofErr w:type="spellStart"/>
      <w:r w:rsidRPr="00983625">
        <w:rPr>
          <w:sz w:val="21"/>
          <w:szCs w:val="21"/>
        </w:rPr>
        <w:t>эскроу</w:t>
      </w:r>
      <w:proofErr w:type="spellEnd"/>
      <w:r w:rsidRPr="00983625">
        <w:rPr>
          <w:sz w:val="21"/>
          <w:szCs w:val="21"/>
        </w:rPr>
        <w:t>), права по которым переданы в залог Банку. При этом, в назначении платежа в обязательном порядке указываются: реквизиты настоящего Договора (номер и дата) и фамилия, имя, отчество Участника долевого строительства.</w:t>
      </w:r>
    </w:p>
    <w:p w14:paraId="7B439962" w14:textId="5CA80134" w:rsidR="00F92D31" w:rsidRPr="00983625" w:rsidRDefault="00F92D31" w:rsidP="00F92D31">
      <w:pPr>
        <w:pStyle w:val="mcntmsonospacing"/>
        <w:shd w:val="clear" w:color="auto" w:fill="FFFFFF"/>
        <w:spacing w:before="0" w:beforeAutospacing="0" w:after="0" w:afterAutospacing="0"/>
        <w:ind w:firstLine="709"/>
        <w:jc w:val="both"/>
        <w:rPr>
          <w:sz w:val="21"/>
          <w:szCs w:val="21"/>
        </w:rPr>
      </w:pPr>
      <w:r w:rsidRPr="00983625">
        <w:rPr>
          <w:sz w:val="21"/>
          <w:szCs w:val="21"/>
        </w:rPr>
        <w:t xml:space="preserve">3.4. По договорам участия в долевом строительстве, заключенным после получения разрешения на ввод многоквартирного жилого дома (Объекта) в эксплуатацию и до осуществления государственного кадастрового учета многоквартирного жилого дома (Объекта) – цена настоящего Договора должна быть оплачена Участником долевого строительства единовременно в размере всей суммы после государственной регистрации договора участия в долевом строительстве путем перечисления денежных средств на залоговый счет Застройщика </w:t>
      </w:r>
      <w:r w:rsidR="003410BF" w:rsidRPr="00983625">
        <w:rPr>
          <w:sz w:val="21"/>
          <w:szCs w:val="21"/>
        </w:rPr>
        <w:t xml:space="preserve">№ </w:t>
      </w:r>
      <w:r w:rsidR="00861315" w:rsidRPr="00983625">
        <w:rPr>
          <w:sz w:val="21"/>
          <w:szCs w:val="21"/>
        </w:rPr>
        <w:t>40702810123790000578</w:t>
      </w:r>
      <w:r w:rsidR="003410BF" w:rsidRPr="00983625">
        <w:rPr>
          <w:sz w:val="21"/>
          <w:szCs w:val="21"/>
        </w:rPr>
        <w:t xml:space="preserve">, </w:t>
      </w:r>
      <w:r w:rsidRPr="00983625">
        <w:rPr>
          <w:sz w:val="21"/>
          <w:szCs w:val="21"/>
        </w:rPr>
        <w:t xml:space="preserve">открытый Застройщиком в Банке (для размещения средств от продажи Объектов долевого строительства, поступающих после даты раскрытия счета </w:t>
      </w:r>
      <w:proofErr w:type="spellStart"/>
      <w:r w:rsidRPr="00983625">
        <w:rPr>
          <w:sz w:val="21"/>
          <w:szCs w:val="21"/>
        </w:rPr>
        <w:t>эскроу</w:t>
      </w:r>
      <w:proofErr w:type="spellEnd"/>
      <w:r w:rsidRPr="00983625">
        <w:rPr>
          <w:sz w:val="21"/>
          <w:szCs w:val="21"/>
        </w:rPr>
        <w:t>), права по которым переданы в залог Банку. При этом, в назначении платежа в обязательном порядке указываются: реквизиты настоящего Договора (номер и дата) и фамилия, имя, отчество Участника долевого строительства.</w:t>
      </w:r>
    </w:p>
    <w:p w14:paraId="6B604075" w14:textId="77777777" w:rsidR="00F92D31" w:rsidRPr="00983625" w:rsidRDefault="00F92D31" w:rsidP="00F92D31">
      <w:pPr>
        <w:pStyle w:val="mcntmsonospacing"/>
        <w:shd w:val="clear" w:color="auto" w:fill="FFFFFF"/>
        <w:spacing w:before="0" w:beforeAutospacing="0" w:after="0" w:afterAutospacing="0"/>
        <w:ind w:firstLine="709"/>
        <w:jc w:val="both"/>
        <w:rPr>
          <w:sz w:val="21"/>
          <w:szCs w:val="21"/>
        </w:rPr>
      </w:pPr>
      <w:r w:rsidRPr="00983625">
        <w:rPr>
          <w:sz w:val="21"/>
          <w:szCs w:val="21"/>
        </w:rPr>
        <w:t xml:space="preserve">3.5. В случае изменения Цены договора в соответствии с п. 3.1.3. настоящего Договора, доплата Цены договора осуществляется Участником долевого строительства в следующим порядке: </w:t>
      </w:r>
    </w:p>
    <w:p w14:paraId="6695AC15" w14:textId="77777777" w:rsidR="00F92D31" w:rsidRPr="00983625" w:rsidRDefault="00F92D31" w:rsidP="00F92D31">
      <w:pPr>
        <w:pStyle w:val="mcntmsonospacing"/>
        <w:shd w:val="clear" w:color="auto" w:fill="FFFFFF"/>
        <w:spacing w:before="0" w:beforeAutospacing="0" w:after="0" w:afterAutospacing="0"/>
        <w:ind w:firstLine="709"/>
        <w:jc w:val="both"/>
        <w:rPr>
          <w:sz w:val="21"/>
          <w:szCs w:val="21"/>
        </w:rPr>
      </w:pPr>
      <w:r w:rsidRPr="00983625">
        <w:rPr>
          <w:sz w:val="21"/>
          <w:szCs w:val="21"/>
        </w:rPr>
        <w:lastRenderedPageBreak/>
        <w:t xml:space="preserve">3.5.1. до ввода многоквартирного жилого дома (Объекта) в эксплуатацию – в соответствии с п. 3.2. настоящего Договора; </w:t>
      </w:r>
    </w:p>
    <w:p w14:paraId="16F78AE8" w14:textId="7D575440" w:rsidR="00F92D31" w:rsidRPr="00983625" w:rsidRDefault="00F92D31" w:rsidP="00F92D31">
      <w:pPr>
        <w:pStyle w:val="mcntmsonospacing"/>
        <w:shd w:val="clear" w:color="auto" w:fill="FFFFFF"/>
        <w:spacing w:before="0" w:beforeAutospacing="0" w:after="0" w:afterAutospacing="0"/>
        <w:ind w:firstLine="709"/>
        <w:jc w:val="both"/>
        <w:rPr>
          <w:sz w:val="21"/>
          <w:szCs w:val="21"/>
        </w:rPr>
      </w:pPr>
      <w:r w:rsidRPr="00983625">
        <w:rPr>
          <w:sz w:val="21"/>
          <w:szCs w:val="21"/>
        </w:rPr>
        <w:t xml:space="preserve">3.5.2. после ввода многоквартирного жилого дома (Объекта) в эксплуатацию – на Залоговый счет Застройщика </w:t>
      </w:r>
      <w:r w:rsidR="003410BF" w:rsidRPr="00983625">
        <w:rPr>
          <w:sz w:val="21"/>
          <w:szCs w:val="21"/>
        </w:rPr>
        <w:t xml:space="preserve">№ </w:t>
      </w:r>
      <w:r w:rsidR="00861315" w:rsidRPr="00983625">
        <w:rPr>
          <w:sz w:val="21"/>
          <w:szCs w:val="21"/>
        </w:rPr>
        <w:t>40702810123790000578</w:t>
      </w:r>
      <w:r w:rsidR="003410BF" w:rsidRPr="00983625">
        <w:rPr>
          <w:sz w:val="21"/>
          <w:szCs w:val="21"/>
        </w:rPr>
        <w:t xml:space="preserve">, </w:t>
      </w:r>
      <w:r w:rsidRPr="00983625">
        <w:rPr>
          <w:sz w:val="21"/>
          <w:szCs w:val="21"/>
        </w:rPr>
        <w:t xml:space="preserve">открытый Застройщиком в Банке (для размещения средств от продажи Объектов долевого строительства, поступающих после даты раскрытия счета </w:t>
      </w:r>
      <w:proofErr w:type="spellStart"/>
      <w:r w:rsidRPr="00983625">
        <w:rPr>
          <w:sz w:val="21"/>
          <w:szCs w:val="21"/>
        </w:rPr>
        <w:t>эскроу</w:t>
      </w:r>
      <w:proofErr w:type="spellEnd"/>
      <w:r w:rsidRPr="00983625">
        <w:rPr>
          <w:sz w:val="21"/>
          <w:szCs w:val="21"/>
        </w:rPr>
        <w:t xml:space="preserve">), права по которым переданы в залог Банку. При этом, в назначении платежа в обязательном порядке указываются: реквизиты настоящего Договора (номер и дата) и фамилия, имя, отчество Участника долевого строительства. </w:t>
      </w:r>
    </w:p>
    <w:p w14:paraId="6F94CCF2" w14:textId="77777777" w:rsidR="008B49CC" w:rsidRPr="00983625" w:rsidRDefault="008B49CC" w:rsidP="00F92D31">
      <w:pPr>
        <w:tabs>
          <w:tab w:val="left" w:pos="7384"/>
        </w:tabs>
        <w:jc w:val="center"/>
        <w:rPr>
          <w:b/>
          <w:sz w:val="21"/>
          <w:szCs w:val="21"/>
          <w:lang w:val="ru-RU" w:eastAsia="ru-RU"/>
        </w:rPr>
      </w:pPr>
    </w:p>
    <w:p w14:paraId="3198A1A0" w14:textId="5CB6E5A5" w:rsidR="00F92D31" w:rsidRPr="00983625" w:rsidRDefault="00F92D31" w:rsidP="00F92D31">
      <w:pPr>
        <w:tabs>
          <w:tab w:val="left" w:pos="7384"/>
        </w:tabs>
        <w:jc w:val="center"/>
        <w:rPr>
          <w:b/>
          <w:sz w:val="21"/>
          <w:szCs w:val="21"/>
          <w:lang w:val="ru-RU" w:eastAsia="ru-RU"/>
        </w:rPr>
      </w:pPr>
      <w:r w:rsidRPr="00983625">
        <w:rPr>
          <w:b/>
          <w:sz w:val="21"/>
          <w:szCs w:val="21"/>
          <w:lang w:val="ru-RU" w:eastAsia="ru-RU"/>
        </w:rPr>
        <w:t>4. Права и обязанности Сторон</w:t>
      </w:r>
    </w:p>
    <w:p w14:paraId="477D4B92" w14:textId="77777777" w:rsidR="00F92D31" w:rsidRPr="00983625" w:rsidRDefault="00F92D31" w:rsidP="00F92D31">
      <w:pPr>
        <w:pStyle w:val="a4"/>
        <w:ind w:firstLine="709"/>
        <w:jc w:val="both"/>
        <w:rPr>
          <w:rFonts w:ascii="Times New Roman" w:hAnsi="Times New Roman" w:cs="Times New Roman"/>
          <w:b/>
          <w:sz w:val="21"/>
          <w:szCs w:val="21"/>
          <w:lang w:eastAsia="ru-RU"/>
        </w:rPr>
      </w:pPr>
      <w:r w:rsidRPr="00983625">
        <w:rPr>
          <w:rFonts w:ascii="Times New Roman" w:hAnsi="Times New Roman" w:cs="Times New Roman"/>
          <w:b/>
          <w:sz w:val="21"/>
          <w:szCs w:val="21"/>
          <w:lang w:eastAsia="ru-RU"/>
        </w:rPr>
        <w:t>4.1. Застройщик обязан:</w:t>
      </w:r>
    </w:p>
    <w:p w14:paraId="2CC8EEB7" w14:textId="77777777" w:rsidR="00F92D31" w:rsidRPr="00983625" w:rsidRDefault="00F92D31" w:rsidP="00F92D31">
      <w:pPr>
        <w:pStyle w:val="a4"/>
        <w:ind w:firstLine="709"/>
        <w:jc w:val="both"/>
        <w:rPr>
          <w:rFonts w:ascii="Times New Roman" w:hAnsi="Times New Roman" w:cs="Times New Roman"/>
          <w:sz w:val="21"/>
          <w:szCs w:val="21"/>
        </w:rPr>
      </w:pPr>
      <w:r w:rsidRPr="00983625">
        <w:rPr>
          <w:rFonts w:ascii="Times New Roman" w:hAnsi="Times New Roman" w:cs="Times New Roman"/>
          <w:sz w:val="21"/>
          <w:szCs w:val="21"/>
          <w:lang w:eastAsia="ru-RU"/>
        </w:rPr>
        <w:t xml:space="preserve">4.1.1. </w:t>
      </w:r>
      <w:r w:rsidRPr="00983625">
        <w:rPr>
          <w:rFonts w:ascii="Times New Roman" w:hAnsi="Times New Roman" w:cs="Times New Roman"/>
          <w:sz w:val="21"/>
          <w:szCs w:val="21"/>
        </w:rPr>
        <w:t>Своевременно и в полном объеме выполнять свои обязательства по Договору.</w:t>
      </w:r>
    </w:p>
    <w:p w14:paraId="337AB1AE" w14:textId="77777777" w:rsidR="00F92D31" w:rsidRPr="00983625" w:rsidRDefault="00F92D31" w:rsidP="00F92D31">
      <w:pPr>
        <w:pStyle w:val="a4"/>
        <w:ind w:firstLine="709"/>
        <w:jc w:val="both"/>
        <w:rPr>
          <w:rFonts w:ascii="Times New Roman" w:hAnsi="Times New Roman" w:cs="Times New Roman"/>
          <w:sz w:val="21"/>
          <w:szCs w:val="21"/>
          <w:lang w:eastAsia="ru-RU"/>
        </w:rPr>
      </w:pPr>
      <w:r w:rsidRPr="00983625">
        <w:rPr>
          <w:rFonts w:ascii="Times New Roman" w:hAnsi="Times New Roman" w:cs="Times New Roman"/>
          <w:sz w:val="21"/>
          <w:szCs w:val="21"/>
        </w:rPr>
        <w:t>4.1.2. П</w:t>
      </w:r>
      <w:r w:rsidRPr="00983625">
        <w:rPr>
          <w:rFonts w:ascii="Times New Roman" w:hAnsi="Times New Roman" w:cs="Times New Roman"/>
          <w:sz w:val="21"/>
          <w:szCs w:val="21"/>
          <w:shd w:val="clear" w:color="auto" w:fill="FFFFFF"/>
          <w:lang w:eastAsia="ru-RU"/>
        </w:rPr>
        <w:t>ередать Участнику долевого строительства Объект долевого строительства, качество к</w:t>
      </w:r>
      <w:r w:rsidRPr="00983625">
        <w:rPr>
          <w:rFonts w:ascii="Times New Roman" w:hAnsi="Times New Roman" w:cs="Times New Roman"/>
          <w:sz w:val="21"/>
          <w:szCs w:val="21"/>
          <w:shd w:val="clear" w:color="auto" w:fill="FFFFFF"/>
        </w:rPr>
        <w:t>оторого соответствует условиям Д</w:t>
      </w:r>
      <w:r w:rsidRPr="00983625">
        <w:rPr>
          <w:rFonts w:ascii="Times New Roman" w:hAnsi="Times New Roman" w:cs="Times New Roman"/>
          <w:sz w:val="21"/>
          <w:szCs w:val="21"/>
          <w:shd w:val="clear" w:color="auto" w:fill="FFFFFF"/>
          <w:lang w:eastAsia="ru-RU"/>
        </w:rPr>
        <w:t>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04FF39D4" w14:textId="77777777" w:rsidR="00F92D31" w:rsidRPr="00983625" w:rsidRDefault="00F92D31" w:rsidP="00F92D31">
      <w:pPr>
        <w:pStyle w:val="a4"/>
        <w:ind w:firstLine="709"/>
        <w:jc w:val="both"/>
        <w:rPr>
          <w:rFonts w:ascii="Times New Roman" w:hAnsi="Times New Roman" w:cs="Times New Roman"/>
          <w:sz w:val="21"/>
          <w:szCs w:val="21"/>
          <w:shd w:val="clear" w:color="auto" w:fill="FFFFFF"/>
        </w:rPr>
      </w:pPr>
      <w:r w:rsidRPr="00983625">
        <w:rPr>
          <w:rFonts w:ascii="Times New Roman" w:hAnsi="Times New Roman" w:cs="Times New Roman"/>
          <w:sz w:val="21"/>
          <w:szCs w:val="21"/>
          <w:shd w:val="clear" w:color="auto" w:fill="FFFFFF"/>
        </w:rPr>
        <w:t xml:space="preserve">4.1.3. После получения в установленном порядке разрешения на ввод в эксплуатацию </w:t>
      </w:r>
      <w:r w:rsidRPr="00983625">
        <w:rPr>
          <w:rFonts w:ascii="Times New Roman" w:hAnsi="Times New Roman" w:cs="Times New Roman"/>
          <w:noProof/>
          <w:sz w:val="21"/>
          <w:szCs w:val="21"/>
        </w:rPr>
        <w:t xml:space="preserve">Объекта </w:t>
      </w:r>
      <w:r w:rsidRPr="00983625">
        <w:rPr>
          <w:rFonts w:ascii="Times New Roman" w:hAnsi="Times New Roman" w:cs="Times New Roman"/>
          <w:sz w:val="21"/>
          <w:szCs w:val="21"/>
          <w:shd w:val="clear" w:color="auto" w:fill="FFFFFF"/>
        </w:rPr>
        <w:t>передать Объект долевого строительства Участнику долевого строительства не позднее срока, предусмотренного п.5.3. настоящего Договора. При этом допускается досрочное исполнение Застройщиком обязательства по передаче Объекта долевого строительства.</w:t>
      </w:r>
    </w:p>
    <w:p w14:paraId="4E5A36C8" w14:textId="77777777" w:rsidR="00F92D31" w:rsidRPr="00983625" w:rsidRDefault="00F92D31" w:rsidP="00F92D31">
      <w:pPr>
        <w:pStyle w:val="a4"/>
        <w:ind w:firstLine="709"/>
        <w:jc w:val="both"/>
        <w:rPr>
          <w:rFonts w:ascii="Times New Roman" w:hAnsi="Times New Roman" w:cs="Times New Roman"/>
          <w:sz w:val="21"/>
          <w:szCs w:val="21"/>
          <w:shd w:val="clear" w:color="auto" w:fill="FFFFFF"/>
        </w:rPr>
      </w:pPr>
      <w:r w:rsidRPr="00983625">
        <w:rPr>
          <w:rFonts w:ascii="Times New Roman" w:hAnsi="Times New Roman" w:cs="Times New Roman"/>
          <w:sz w:val="21"/>
          <w:szCs w:val="21"/>
        </w:rPr>
        <w:t xml:space="preserve">4.1.4. Направить Участнику долевого строительства </w:t>
      </w:r>
      <w:r w:rsidRPr="00983625">
        <w:rPr>
          <w:rFonts w:ascii="Times New Roman" w:hAnsi="Times New Roman" w:cs="Times New Roman"/>
          <w:sz w:val="21"/>
          <w:szCs w:val="21"/>
          <w:shd w:val="clear" w:color="auto" w:fill="FFFFFF"/>
        </w:rPr>
        <w:t xml:space="preserve">не менее чем за 1 (Один) месяц до наступления срока передачи Объекта долевого строительства, сообщение о завершении строительства (создания) </w:t>
      </w:r>
      <w:r w:rsidRPr="00983625">
        <w:rPr>
          <w:rFonts w:ascii="Times New Roman" w:hAnsi="Times New Roman" w:cs="Times New Roman"/>
          <w:noProof/>
          <w:sz w:val="21"/>
          <w:szCs w:val="21"/>
        </w:rPr>
        <w:t>Объекта,</w:t>
      </w:r>
      <w:r w:rsidRPr="00983625">
        <w:rPr>
          <w:rFonts w:ascii="Times New Roman" w:hAnsi="Times New Roman" w:cs="Times New Roman"/>
          <w:sz w:val="21"/>
          <w:szCs w:val="21"/>
          <w:shd w:val="clear" w:color="auto" w:fill="FFFFFF"/>
        </w:rPr>
        <w:t xml:space="preserve"> и предупредить Участника долевого строительства о необходимости принятия Объекта долевого строительства и о последствиях бездействия Участника долевого строительства.</w:t>
      </w:r>
    </w:p>
    <w:p w14:paraId="75F47C68" w14:textId="77777777" w:rsidR="00F92D31" w:rsidRPr="00983625" w:rsidRDefault="00F92D31" w:rsidP="00F92D31">
      <w:pPr>
        <w:pStyle w:val="a4"/>
        <w:ind w:firstLine="709"/>
        <w:jc w:val="both"/>
        <w:rPr>
          <w:rFonts w:ascii="Times New Roman" w:hAnsi="Times New Roman" w:cs="Times New Roman"/>
          <w:sz w:val="21"/>
          <w:szCs w:val="21"/>
        </w:rPr>
      </w:pPr>
      <w:r w:rsidRPr="00983625">
        <w:rPr>
          <w:rFonts w:ascii="Times New Roman" w:hAnsi="Times New Roman" w:cs="Times New Roman"/>
          <w:sz w:val="21"/>
          <w:szCs w:val="21"/>
        </w:rPr>
        <w:t>4.1.5. В случае если строительство</w:t>
      </w:r>
      <w:r w:rsidRPr="00983625">
        <w:rPr>
          <w:rFonts w:ascii="Times New Roman" w:hAnsi="Times New Roman" w:cs="Times New Roman"/>
          <w:sz w:val="21"/>
          <w:szCs w:val="21"/>
          <w:bdr w:val="none" w:sz="0" w:space="0" w:color="auto" w:frame="1"/>
        </w:rPr>
        <w:t xml:space="preserve"> (</w:t>
      </w:r>
      <w:r w:rsidRPr="00983625">
        <w:rPr>
          <w:rFonts w:ascii="Times New Roman" w:hAnsi="Times New Roman" w:cs="Times New Roman"/>
          <w:sz w:val="21"/>
          <w:szCs w:val="21"/>
        </w:rPr>
        <w:t xml:space="preserve">создание) </w:t>
      </w:r>
      <w:r w:rsidRPr="00983625">
        <w:rPr>
          <w:rFonts w:ascii="Times New Roman" w:hAnsi="Times New Roman" w:cs="Times New Roman"/>
          <w:noProof/>
          <w:sz w:val="21"/>
          <w:szCs w:val="21"/>
        </w:rPr>
        <w:t xml:space="preserve">Объекта </w:t>
      </w:r>
      <w:r w:rsidRPr="00983625">
        <w:rPr>
          <w:rFonts w:ascii="Times New Roman" w:hAnsi="Times New Roman" w:cs="Times New Roman"/>
          <w:sz w:val="21"/>
          <w:szCs w:val="21"/>
        </w:rPr>
        <w:t>не может быть завершено в предусмотренный Договором срок (с учетом пп.5.3.1 настоящего Договора), не позднее чем за 2 (два) месяца до истечения указанного срока направить Участнику долевого строительства соответствующую информацию и предложение об изменении срока передачи Объекта долевого строительства. В случае согласия Участника долевого строительства изменение предусмотренного Договором срока передачи Застройщиком Объекта долевого строительства Участнику долевого строительства оформляется дополнительным соглашением.</w:t>
      </w:r>
    </w:p>
    <w:p w14:paraId="3F55953F" w14:textId="77777777" w:rsidR="00F92D31" w:rsidRPr="00983625" w:rsidRDefault="00F92D31" w:rsidP="00F92D31">
      <w:pPr>
        <w:pStyle w:val="a4"/>
        <w:ind w:firstLine="709"/>
        <w:jc w:val="both"/>
        <w:rPr>
          <w:rFonts w:ascii="Times New Roman" w:hAnsi="Times New Roman" w:cs="Times New Roman"/>
          <w:sz w:val="21"/>
          <w:szCs w:val="21"/>
          <w:shd w:val="clear" w:color="auto" w:fill="FFFFFF"/>
        </w:rPr>
      </w:pPr>
      <w:r w:rsidRPr="00983625">
        <w:rPr>
          <w:rFonts w:ascii="Times New Roman" w:hAnsi="Times New Roman" w:cs="Times New Roman"/>
          <w:sz w:val="21"/>
          <w:szCs w:val="21"/>
          <w:shd w:val="clear" w:color="auto" w:fill="FFFFFF"/>
        </w:rPr>
        <w:t xml:space="preserve">4.1.6. В случае смерти Участника долевого строительства, </w:t>
      </w:r>
      <w:r w:rsidRPr="00983625">
        <w:rPr>
          <w:rFonts w:ascii="Times New Roman" w:hAnsi="Times New Roman" w:cs="Times New Roman"/>
          <w:sz w:val="21"/>
          <w:szCs w:val="21"/>
        </w:rPr>
        <w:t>передать его права</w:t>
      </w:r>
      <w:r w:rsidRPr="00983625">
        <w:rPr>
          <w:rFonts w:ascii="Times New Roman" w:hAnsi="Times New Roman" w:cs="Times New Roman"/>
          <w:sz w:val="21"/>
          <w:szCs w:val="21"/>
          <w:shd w:val="clear" w:color="auto" w:fill="FFFFFF"/>
        </w:rPr>
        <w:t xml:space="preserve"> и обязанности по Договору наследникам, при условии их обращения с такими требованиями к Застройщику.</w:t>
      </w:r>
    </w:p>
    <w:p w14:paraId="77C29E31" w14:textId="77777777" w:rsidR="00171DDA" w:rsidRPr="00983625" w:rsidRDefault="00F92D31" w:rsidP="00171DDA">
      <w:pPr>
        <w:pStyle w:val="a4"/>
        <w:ind w:firstLine="709"/>
        <w:jc w:val="both"/>
        <w:rPr>
          <w:rFonts w:ascii="Times New Roman" w:hAnsi="Times New Roman" w:cs="Times New Roman"/>
          <w:sz w:val="21"/>
          <w:szCs w:val="21"/>
        </w:rPr>
      </w:pPr>
      <w:r w:rsidRPr="00983625">
        <w:rPr>
          <w:rFonts w:ascii="Times New Roman" w:hAnsi="Times New Roman" w:cs="Times New Roman"/>
          <w:sz w:val="21"/>
          <w:szCs w:val="21"/>
          <w:shd w:val="clear" w:color="auto" w:fill="FFFFFF"/>
        </w:rPr>
        <w:t>4.1.7. Передать Участнику долевого строительства документы, необходимые для государственной регистрации права собственности на Объект долевого строительства.</w:t>
      </w:r>
    </w:p>
    <w:p w14:paraId="43958940" w14:textId="3C6E8A76" w:rsidR="00171DDA" w:rsidRPr="00983625" w:rsidRDefault="00171DDA" w:rsidP="00171DDA">
      <w:pPr>
        <w:pStyle w:val="a4"/>
        <w:ind w:firstLine="709"/>
        <w:jc w:val="both"/>
        <w:rPr>
          <w:rFonts w:ascii="Times New Roman" w:hAnsi="Times New Roman" w:cs="Times New Roman"/>
          <w:sz w:val="21"/>
          <w:szCs w:val="21"/>
        </w:rPr>
      </w:pPr>
      <w:r w:rsidRPr="00983625">
        <w:rPr>
          <w:rFonts w:ascii="Times New Roman" w:hAnsi="Times New Roman" w:cs="Times New Roman"/>
          <w:noProof/>
          <w:sz w:val="21"/>
          <w:szCs w:val="21"/>
        </w:rPr>
        <w:t>4.1.8. После подписания Сторонами Акта приема-передачи Объекта долевого строительства или составления Застройщиком одностороннего Акта приема-передачи Объекта долевого строительства при наличии оснований, предусмотренных Договором и действующим законодательством, а также осуществления государственного кадастрового учета такого Объекта долевого строительства, направить в регистрирующий орган заявление о государственной регистрации права собственности Участника долевого строительства на Объект долевого строительства в случае, если такая обязанность Застройщика предусмотрена законодательством, действующим на момент передачи Объекта долевого строительства, в сроки, установленные таким законодательством. Застройщик освобождается от исполнения такой обязанности в случае, если до направления указанного заявления Застройщиком Участник долевого строительства самостоятельно (без участия Застройщика) подал в регистрирующий орган соответствующее заявление.</w:t>
      </w:r>
    </w:p>
    <w:p w14:paraId="54EC5631" w14:textId="77777777" w:rsidR="00F92D31" w:rsidRPr="00983625" w:rsidRDefault="00F92D31" w:rsidP="00F92D31">
      <w:pPr>
        <w:pStyle w:val="a4"/>
        <w:ind w:firstLine="709"/>
        <w:jc w:val="both"/>
        <w:rPr>
          <w:rFonts w:ascii="Times New Roman" w:hAnsi="Times New Roman" w:cs="Times New Roman"/>
          <w:b/>
          <w:sz w:val="21"/>
          <w:szCs w:val="21"/>
        </w:rPr>
      </w:pPr>
      <w:r w:rsidRPr="00983625">
        <w:rPr>
          <w:rFonts w:ascii="Times New Roman" w:hAnsi="Times New Roman" w:cs="Times New Roman"/>
          <w:b/>
          <w:sz w:val="21"/>
          <w:szCs w:val="21"/>
        </w:rPr>
        <w:t>4.2. Участник долевого строительства обязан:</w:t>
      </w:r>
    </w:p>
    <w:p w14:paraId="09B36CF2" w14:textId="77777777" w:rsidR="00F92D31" w:rsidRPr="00983625" w:rsidRDefault="00F92D31" w:rsidP="00F92D31">
      <w:pPr>
        <w:pStyle w:val="a4"/>
        <w:ind w:firstLine="709"/>
        <w:jc w:val="both"/>
        <w:rPr>
          <w:rFonts w:ascii="Times New Roman" w:hAnsi="Times New Roman" w:cs="Times New Roman"/>
          <w:color w:val="222222"/>
          <w:sz w:val="21"/>
          <w:szCs w:val="21"/>
          <w:shd w:val="clear" w:color="auto" w:fill="FFFFFF"/>
        </w:rPr>
      </w:pPr>
      <w:r w:rsidRPr="00983625">
        <w:rPr>
          <w:rFonts w:ascii="Times New Roman" w:hAnsi="Times New Roman" w:cs="Times New Roman"/>
          <w:color w:val="222222"/>
          <w:sz w:val="21"/>
          <w:szCs w:val="21"/>
          <w:shd w:val="clear" w:color="auto" w:fill="FFFFFF"/>
        </w:rPr>
        <w:t xml:space="preserve">4.2.1. Уплатить Цену Договора Объекта долевого строительства путем внесения денежных средств в размере, сроки, способом и порядке, установленным разделом 3 настоящего Договора, но в любом случае уплата цены Договора (остаток неоплаченной суммы цены Договора) производится не позднее 3 (Третьего) рабочего дня, предшествующего предполагаемой дате ввода Объекта (многоквартирного жилого дома) в эксплуатацию, в том числе и в случае </w:t>
      </w:r>
      <w:r w:rsidRPr="00983625">
        <w:rPr>
          <w:rFonts w:ascii="Times New Roman" w:hAnsi="Times New Roman" w:cs="Times New Roman"/>
          <w:sz w:val="21"/>
          <w:szCs w:val="21"/>
          <w:shd w:val="clear" w:color="auto" w:fill="FFFFFF"/>
        </w:rPr>
        <w:t xml:space="preserve">досрочного исполнения обязательства Застройщиком о передаче Объекта долевого строительства Участнику долевого строительства  в соответствии с </w:t>
      </w:r>
      <w:proofErr w:type="spellStart"/>
      <w:r w:rsidRPr="00983625">
        <w:rPr>
          <w:rFonts w:ascii="Times New Roman" w:hAnsi="Times New Roman" w:cs="Times New Roman"/>
          <w:sz w:val="21"/>
          <w:szCs w:val="21"/>
          <w:shd w:val="clear" w:color="auto" w:fill="FFFFFF"/>
        </w:rPr>
        <w:t>пп</w:t>
      </w:r>
      <w:proofErr w:type="spellEnd"/>
      <w:r w:rsidRPr="00983625">
        <w:rPr>
          <w:rFonts w:ascii="Times New Roman" w:hAnsi="Times New Roman" w:cs="Times New Roman"/>
          <w:sz w:val="21"/>
          <w:szCs w:val="21"/>
          <w:shd w:val="clear" w:color="auto" w:fill="FFFFFF"/>
        </w:rPr>
        <w:t>. 4.1.3 настоящего Договора.</w:t>
      </w:r>
    </w:p>
    <w:p w14:paraId="43673CE8" w14:textId="77777777" w:rsidR="00F92D31" w:rsidRPr="00983625" w:rsidRDefault="00F92D31" w:rsidP="00F92D31">
      <w:pPr>
        <w:pStyle w:val="a4"/>
        <w:ind w:firstLine="709"/>
        <w:jc w:val="both"/>
        <w:rPr>
          <w:rFonts w:ascii="Times New Roman" w:hAnsi="Times New Roman" w:cs="Times New Roman"/>
          <w:sz w:val="21"/>
          <w:szCs w:val="21"/>
          <w:shd w:val="clear" w:color="auto" w:fill="FFFFFF"/>
        </w:rPr>
      </w:pPr>
      <w:r w:rsidRPr="00983625">
        <w:rPr>
          <w:rFonts w:ascii="Times New Roman" w:hAnsi="Times New Roman" w:cs="Times New Roman"/>
          <w:sz w:val="21"/>
          <w:szCs w:val="21"/>
        </w:rPr>
        <w:t>4.2.2. Приступить к принятию</w:t>
      </w:r>
      <w:r w:rsidRPr="00983625">
        <w:rPr>
          <w:rFonts w:ascii="Times New Roman" w:hAnsi="Times New Roman" w:cs="Times New Roman"/>
          <w:sz w:val="21"/>
          <w:szCs w:val="21"/>
          <w:shd w:val="clear" w:color="auto" w:fill="FFFFFF"/>
        </w:rPr>
        <w:t xml:space="preserve"> Объекта долевого строительства и </w:t>
      </w:r>
      <w:r w:rsidRPr="00983625">
        <w:rPr>
          <w:rFonts w:ascii="Times New Roman" w:hAnsi="Times New Roman" w:cs="Times New Roman"/>
          <w:sz w:val="21"/>
          <w:szCs w:val="21"/>
        </w:rPr>
        <w:t xml:space="preserve">подписать акт приема-передачи в момент принятия, в случае соответствия Объекта долевого строительства </w:t>
      </w:r>
      <w:r w:rsidRPr="00983625">
        <w:rPr>
          <w:rFonts w:ascii="Times New Roman" w:hAnsi="Times New Roman" w:cs="Times New Roman"/>
          <w:sz w:val="21"/>
          <w:szCs w:val="21"/>
          <w:shd w:val="clear" w:color="auto" w:fill="FFFFFF"/>
        </w:rPr>
        <w:t>условиям Д</w:t>
      </w:r>
      <w:r w:rsidRPr="00983625">
        <w:rPr>
          <w:rFonts w:ascii="Times New Roman" w:hAnsi="Times New Roman" w:cs="Times New Roman"/>
          <w:sz w:val="21"/>
          <w:szCs w:val="21"/>
          <w:shd w:val="clear" w:color="auto" w:fill="FFFFFF"/>
          <w:lang w:eastAsia="ru-RU"/>
        </w:rPr>
        <w:t xml:space="preserve">оговора, требованиям технических регламентов, проектной документации и градостроительных регламентов, а также иным обязательным требованиям, </w:t>
      </w:r>
      <w:r w:rsidRPr="00983625">
        <w:rPr>
          <w:rFonts w:ascii="Times New Roman" w:hAnsi="Times New Roman" w:cs="Times New Roman"/>
          <w:sz w:val="21"/>
          <w:szCs w:val="21"/>
          <w:shd w:val="clear" w:color="auto" w:fill="FFFFFF"/>
        </w:rPr>
        <w:t xml:space="preserve">в течение 30 (Тридцати) календарных дней со дня получения сообщения от Застройщика о завершении строительства (создания) </w:t>
      </w:r>
      <w:r w:rsidRPr="00983625">
        <w:rPr>
          <w:rFonts w:ascii="Times New Roman" w:hAnsi="Times New Roman" w:cs="Times New Roman"/>
          <w:noProof/>
          <w:sz w:val="21"/>
          <w:szCs w:val="21"/>
        </w:rPr>
        <w:t xml:space="preserve">Объекта </w:t>
      </w:r>
      <w:r w:rsidRPr="00983625">
        <w:rPr>
          <w:rFonts w:ascii="Times New Roman" w:hAnsi="Times New Roman" w:cs="Times New Roman"/>
          <w:sz w:val="21"/>
          <w:szCs w:val="21"/>
          <w:shd w:val="clear" w:color="auto" w:fill="FFFFFF"/>
        </w:rPr>
        <w:t>в соответствии с Договором и о готовности Объекта долевого строительства к передаче.</w:t>
      </w:r>
    </w:p>
    <w:p w14:paraId="73D60310" w14:textId="77777777" w:rsidR="00171DDA" w:rsidRPr="00983625" w:rsidRDefault="00171DDA" w:rsidP="00171DDA">
      <w:pPr>
        <w:pStyle w:val="a4"/>
        <w:ind w:firstLine="709"/>
        <w:jc w:val="both"/>
        <w:rPr>
          <w:rFonts w:ascii="Times New Roman" w:hAnsi="Times New Roman" w:cs="Times New Roman"/>
          <w:sz w:val="21"/>
          <w:szCs w:val="21"/>
          <w:shd w:val="clear" w:color="auto" w:fill="FFFFFF"/>
          <w:lang w:eastAsia="ru-RU"/>
        </w:rPr>
      </w:pPr>
      <w:r w:rsidRPr="00983625">
        <w:rPr>
          <w:rFonts w:ascii="Times New Roman" w:hAnsi="Times New Roman" w:cs="Times New Roman"/>
          <w:sz w:val="21"/>
          <w:szCs w:val="21"/>
          <w:shd w:val="clear" w:color="auto" w:fill="FFFFFF"/>
          <w:lang w:eastAsia="ru-RU"/>
        </w:rPr>
        <w:t xml:space="preserve">4.2.3. Предоставить Застройщику документы, необходимые в соответствии с требованиями действующего законодательства, для регистрации права собственности Участника долевого строительства на Объект долевого строительства, а также нести расходы, связанные с регистрацией права собственности на Объект долевого строительства (в том числе в случае, если в соответствии с действующим законодательством обязанность подачи заявления о государственной регистрации права собственности Участника долевого строительства на Объект долевого строительства возложена на Застройщика). </w:t>
      </w:r>
    </w:p>
    <w:p w14:paraId="6A986493" w14:textId="54197F82" w:rsidR="00F92D31" w:rsidRPr="00983625" w:rsidRDefault="00171DDA" w:rsidP="00171DDA">
      <w:pPr>
        <w:pStyle w:val="a4"/>
        <w:ind w:firstLine="709"/>
        <w:jc w:val="both"/>
        <w:rPr>
          <w:rFonts w:ascii="Times New Roman" w:hAnsi="Times New Roman" w:cs="Times New Roman"/>
          <w:sz w:val="21"/>
          <w:szCs w:val="21"/>
          <w:shd w:val="clear" w:color="auto" w:fill="FFFFFF"/>
        </w:rPr>
      </w:pPr>
      <w:r w:rsidRPr="00983625">
        <w:rPr>
          <w:rFonts w:ascii="Times New Roman" w:hAnsi="Times New Roman" w:cs="Times New Roman"/>
          <w:sz w:val="21"/>
          <w:szCs w:val="21"/>
          <w:shd w:val="clear" w:color="auto" w:fill="FFFFFF"/>
          <w:lang w:eastAsia="ru-RU"/>
        </w:rPr>
        <w:lastRenderedPageBreak/>
        <w:t>В случае самостоятельной (без участия Застройщика) подачи Участником долевого строительства в регистрирующий орган заявления о государственной регистрации права собственности на Объект долевого строительства, незамедлительно сообщить об этом Застройщику и предоставить подтверждающие документы.</w:t>
      </w:r>
    </w:p>
    <w:p w14:paraId="73574280" w14:textId="77777777" w:rsidR="00F92D31" w:rsidRPr="00983625" w:rsidRDefault="00F92D31" w:rsidP="00F92D31">
      <w:pPr>
        <w:pStyle w:val="a4"/>
        <w:ind w:firstLine="709"/>
        <w:jc w:val="both"/>
        <w:rPr>
          <w:rFonts w:ascii="Times New Roman" w:hAnsi="Times New Roman" w:cs="Times New Roman"/>
          <w:sz w:val="21"/>
          <w:szCs w:val="21"/>
          <w:shd w:val="clear" w:color="auto" w:fill="FFFFFF"/>
        </w:rPr>
      </w:pPr>
      <w:r w:rsidRPr="00983625">
        <w:rPr>
          <w:rFonts w:ascii="Times New Roman" w:hAnsi="Times New Roman" w:cs="Times New Roman"/>
          <w:sz w:val="21"/>
          <w:szCs w:val="21"/>
          <w:shd w:val="clear" w:color="auto" w:fill="FFFFFF"/>
        </w:rPr>
        <w:t xml:space="preserve">4.2.4. До осуществления государственной регистрации прав на Объект долевого строительства без предварительного письменного согласия Застройщика не производить никаких изменений конструктивных элементов Объекта долевого строительства и </w:t>
      </w:r>
      <w:r w:rsidRPr="00983625">
        <w:rPr>
          <w:rFonts w:ascii="Times New Roman" w:hAnsi="Times New Roman" w:cs="Times New Roman"/>
          <w:noProof/>
          <w:sz w:val="21"/>
          <w:szCs w:val="21"/>
        </w:rPr>
        <w:t xml:space="preserve">Объекта </w:t>
      </w:r>
      <w:r w:rsidRPr="00983625">
        <w:rPr>
          <w:rFonts w:ascii="Times New Roman" w:hAnsi="Times New Roman" w:cs="Times New Roman"/>
          <w:sz w:val="21"/>
          <w:szCs w:val="21"/>
          <w:shd w:val="clear" w:color="auto" w:fill="FFFFFF"/>
        </w:rPr>
        <w:t xml:space="preserve">(перепланировку, изменение фасада и/или его элементов, в т.ч. не предусмотренное Договором остекление лоджий, балконов, установку любых устройств и сооружений, видоизменяющих вид и конструкцию фасада). После регистрации права собственности на Объект долевого строительства все вышеназванные изменения осуществлять исключительно с согласия Управляющей компании или иной организации, осуществляющей управление, обслуживание, эксплуатацию </w:t>
      </w:r>
      <w:r w:rsidRPr="00983625">
        <w:rPr>
          <w:rFonts w:ascii="Times New Roman" w:hAnsi="Times New Roman" w:cs="Times New Roman"/>
          <w:noProof/>
          <w:sz w:val="21"/>
          <w:szCs w:val="21"/>
        </w:rPr>
        <w:t>Объекта.</w:t>
      </w:r>
    </w:p>
    <w:p w14:paraId="759F264D" w14:textId="77777777" w:rsidR="00F92D31" w:rsidRPr="00983625" w:rsidRDefault="00F92D31" w:rsidP="00F92D31">
      <w:pPr>
        <w:pStyle w:val="a4"/>
        <w:ind w:firstLine="709"/>
        <w:jc w:val="both"/>
        <w:rPr>
          <w:rFonts w:ascii="Times New Roman" w:hAnsi="Times New Roman" w:cs="Times New Roman"/>
          <w:sz w:val="21"/>
          <w:szCs w:val="21"/>
          <w:shd w:val="clear" w:color="auto" w:fill="FFFFFF"/>
        </w:rPr>
      </w:pPr>
      <w:r w:rsidRPr="00983625">
        <w:rPr>
          <w:rFonts w:ascii="Times New Roman" w:hAnsi="Times New Roman" w:cs="Times New Roman"/>
          <w:sz w:val="21"/>
          <w:szCs w:val="21"/>
          <w:shd w:val="clear" w:color="auto" w:fill="FFFFFF"/>
        </w:rPr>
        <w:t xml:space="preserve">4.2.5. В течение 10 (Десяти) дней с момента подписания акта приема-передачи Объекта долевого строительства или составления одностороннего акта в порядке, предусмотренном пп.4.3.1. настоящего Договора, заключить договор об эксплуатационном (коммунальном) обслуживании Объекта долевого строительства и объектов общей совместной собственности с Управляющей компанией или иной организацией, осуществляющей управление, обслуживание, эксплуатацию </w:t>
      </w:r>
      <w:r w:rsidRPr="00983625">
        <w:rPr>
          <w:rFonts w:ascii="Times New Roman" w:hAnsi="Times New Roman" w:cs="Times New Roman"/>
          <w:noProof/>
          <w:sz w:val="21"/>
          <w:szCs w:val="21"/>
        </w:rPr>
        <w:t>Объекта,</w:t>
      </w:r>
      <w:r w:rsidRPr="00983625">
        <w:rPr>
          <w:rFonts w:ascii="Times New Roman" w:hAnsi="Times New Roman" w:cs="Times New Roman"/>
          <w:sz w:val="21"/>
          <w:szCs w:val="21"/>
          <w:shd w:val="clear" w:color="auto" w:fill="FFFFFF"/>
        </w:rPr>
        <w:t xml:space="preserve"> а в случае не подписания такого договора – возмещать соответствующей компании или организации эксплуатационные или иные расходы, связанные с эксплуатацией Объекта долевого строительства и объектов общей долевой собственности согласно выставляемым счетам. В случае, если такие расходы после наступления срока подписания акта приема-передачи или иного документа о передаче Объекта долевого строительства понес Застройщик, Участник долевого строительства обязан возместить их в полном объеме. </w:t>
      </w:r>
    </w:p>
    <w:p w14:paraId="758D5746" w14:textId="107D62D0" w:rsidR="00F92D31" w:rsidRPr="00983625" w:rsidRDefault="00F92D31" w:rsidP="00F92D31">
      <w:pPr>
        <w:pStyle w:val="a4"/>
        <w:ind w:firstLine="709"/>
        <w:jc w:val="both"/>
        <w:rPr>
          <w:rFonts w:ascii="Times New Roman" w:hAnsi="Times New Roman" w:cs="Times New Roman"/>
          <w:sz w:val="21"/>
          <w:szCs w:val="21"/>
          <w:shd w:val="clear" w:color="auto" w:fill="FFFFFF"/>
        </w:rPr>
      </w:pPr>
      <w:r w:rsidRPr="00983625">
        <w:rPr>
          <w:rFonts w:ascii="Times New Roman" w:hAnsi="Times New Roman" w:cs="Times New Roman"/>
          <w:sz w:val="21"/>
          <w:szCs w:val="21"/>
          <w:shd w:val="clear" w:color="auto" w:fill="FFFFFF"/>
        </w:rPr>
        <w:t>4.2.6. Письменно уведомлять Застройщика об изменении своего адреса, телефонов, и иных данных, имеющих значение для исполнения Договора, в течение 3 (Трех) дней с момента такого изменения. Риски неблагоприятных последствий, связанных с невыполнением Участником долевого строительства данного обязательства, возлагаются на Участника долевого строительства в полном объеме. Действия, выполненные Застройщиком по предоставленным Участником долевого строительства сведениям, считаются надлежащим образом совершенными.</w:t>
      </w:r>
    </w:p>
    <w:p w14:paraId="4A5A09A5" w14:textId="77777777" w:rsidR="00F92D31" w:rsidRPr="00983625" w:rsidRDefault="00F92D31" w:rsidP="00F92D31">
      <w:pPr>
        <w:pStyle w:val="a4"/>
        <w:ind w:firstLine="709"/>
        <w:jc w:val="both"/>
        <w:rPr>
          <w:rFonts w:ascii="Times New Roman" w:hAnsi="Times New Roman" w:cs="Times New Roman"/>
          <w:b/>
          <w:sz w:val="21"/>
          <w:szCs w:val="21"/>
        </w:rPr>
      </w:pPr>
      <w:r w:rsidRPr="00983625">
        <w:rPr>
          <w:rFonts w:ascii="Times New Roman" w:hAnsi="Times New Roman" w:cs="Times New Roman"/>
          <w:b/>
          <w:sz w:val="21"/>
          <w:szCs w:val="21"/>
        </w:rPr>
        <w:t xml:space="preserve">4.3. Застройщик вправе: </w:t>
      </w:r>
    </w:p>
    <w:p w14:paraId="7B30EA76" w14:textId="6F91A80B" w:rsidR="00F92D31" w:rsidRPr="00983625" w:rsidRDefault="00171DDA" w:rsidP="00F92D31">
      <w:pPr>
        <w:pStyle w:val="a4"/>
        <w:ind w:firstLine="709"/>
        <w:jc w:val="both"/>
        <w:rPr>
          <w:rFonts w:ascii="Times New Roman" w:hAnsi="Times New Roman" w:cs="Times New Roman"/>
          <w:sz w:val="21"/>
          <w:szCs w:val="21"/>
          <w:shd w:val="clear" w:color="auto" w:fill="FFFFFF"/>
        </w:rPr>
      </w:pPr>
      <w:r w:rsidRPr="00983625">
        <w:rPr>
          <w:rFonts w:ascii="Times New Roman" w:hAnsi="Times New Roman" w:cs="Times New Roman"/>
          <w:sz w:val="21"/>
          <w:szCs w:val="21"/>
        </w:rPr>
        <w:t xml:space="preserve">4.3.1. В случае уклонения Участника долевого строительства от принятия Объекта долевого строительства или при отказе Участника долевого строительства от принятия Объекта долевого строительства (в том числе в случае досрочной готовности к передаче Объекта долевого строительства), который соответствует п. 2.2. настоящего Договора, с учетом условий, указанных в </w:t>
      </w:r>
      <w:proofErr w:type="spellStart"/>
      <w:r w:rsidRPr="00983625">
        <w:rPr>
          <w:rFonts w:ascii="Times New Roman" w:hAnsi="Times New Roman" w:cs="Times New Roman"/>
          <w:sz w:val="21"/>
          <w:szCs w:val="21"/>
        </w:rPr>
        <w:t>пп</w:t>
      </w:r>
      <w:proofErr w:type="spellEnd"/>
      <w:r w:rsidRPr="00983625">
        <w:rPr>
          <w:rFonts w:ascii="Times New Roman" w:hAnsi="Times New Roman" w:cs="Times New Roman"/>
          <w:sz w:val="21"/>
          <w:szCs w:val="21"/>
        </w:rPr>
        <w:t xml:space="preserve">. 3.1.2. настоящего Договора, по истечении 2 (Двух) месяцев с даты окончания срока, предусмотренного </w:t>
      </w:r>
      <w:proofErr w:type="spellStart"/>
      <w:r w:rsidRPr="00983625">
        <w:rPr>
          <w:rFonts w:ascii="Times New Roman" w:hAnsi="Times New Roman" w:cs="Times New Roman"/>
          <w:sz w:val="21"/>
          <w:szCs w:val="21"/>
        </w:rPr>
        <w:t>пп</w:t>
      </w:r>
      <w:proofErr w:type="spellEnd"/>
      <w:r w:rsidRPr="00983625">
        <w:rPr>
          <w:rFonts w:ascii="Times New Roman" w:hAnsi="Times New Roman" w:cs="Times New Roman"/>
          <w:sz w:val="21"/>
          <w:szCs w:val="21"/>
        </w:rPr>
        <w:t>. 4.2.2. настоящего Договора, составить односторонний акт или иной документ о передаче Объекта долевого строительства. Риск случайной гибели или случайного повреждения Объекта долевого строительства до его передачи Участнику долевого строительства несет лицо, в соответствии с условиями, указанными в п. 6 ст. 4 ФЗ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риск случайной гибели или случайного повреждения Объекта долевого строительства признается перешедшим к Участнику долевого строительства со дня составления одностороннего акта или иного документа о передаче Объекта долевого строительства.</w:t>
      </w:r>
    </w:p>
    <w:p w14:paraId="1E9FA3CF" w14:textId="2ED76044" w:rsidR="00F92D31" w:rsidRPr="00983625" w:rsidRDefault="00F92D31" w:rsidP="00F92D31">
      <w:pPr>
        <w:pStyle w:val="a4"/>
        <w:ind w:firstLine="709"/>
        <w:jc w:val="both"/>
        <w:rPr>
          <w:rFonts w:ascii="Times New Roman" w:hAnsi="Times New Roman" w:cs="Times New Roman"/>
          <w:sz w:val="21"/>
          <w:szCs w:val="21"/>
          <w:lang w:eastAsia="ru-RU"/>
        </w:rPr>
      </w:pPr>
      <w:r w:rsidRPr="00983625">
        <w:rPr>
          <w:rFonts w:ascii="Times New Roman" w:hAnsi="Times New Roman" w:cs="Times New Roman"/>
          <w:sz w:val="21"/>
          <w:szCs w:val="21"/>
          <w:shd w:val="clear" w:color="auto" w:fill="FFFFFF"/>
        </w:rPr>
        <w:t>4.3.2. Приостановить исполнение обязательства, предусмотренного пп.4.1.7. настоящего Договора, в случае неполного или ненадлежащего исполнения Участником долевого строительства обязательства по оплате Цены Договора</w:t>
      </w:r>
      <w:r w:rsidRPr="00983625">
        <w:rPr>
          <w:rFonts w:ascii="Times New Roman" w:hAnsi="Times New Roman" w:cs="Times New Roman"/>
          <w:sz w:val="21"/>
          <w:szCs w:val="21"/>
          <w:lang w:eastAsia="ru-RU"/>
        </w:rPr>
        <w:t>.</w:t>
      </w:r>
    </w:p>
    <w:p w14:paraId="1794ED51" w14:textId="08018271" w:rsidR="003A1E74" w:rsidRPr="00983625" w:rsidRDefault="003A1E74" w:rsidP="00F92D31">
      <w:pPr>
        <w:pStyle w:val="a4"/>
        <w:ind w:firstLine="709"/>
        <w:jc w:val="both"/>
        <w:rPr>
          <w:rFonts w:ascii="Times New Roman" w:hAnsi="Times New Roman" w:cs="Times New Roman"/>
          <w:sz w:val="21"/>
          <w:szCs w:val="21"/>
          <w:lang w:eastAsia="ru-RU"/>
        </w:rPr>
      </w:pPr>
      <w:r w:rsidRPr="00983625">
        <w:rPr>
          <w:rFonts w:ascii="Times New Roman" w:hAnsi="Times New Roman" w:cs="Times New Roman"/>
          <w:sz w:val="21"/>
          <w:szCs w:val="21"/>
          <w:lang w:eastAsia="ru-RU"/>
        </w:rPr>
        <w:t>4.3.3. Вносить корректировки в проектную документацию в части, не затрагивающей конструктивных элементов Объекта долевого строительства, без персонального уведомления Участника долевого строительства, а только путем размещения соответствующей информации в Единой информационной системе жилищного строительства (ЕИСЖС).</w:t>
      </w:r>
    </w:p>
    <w:p w14:paraId="6D5C0840" w14:textId="77777777" w:rsidR="00F92D31" w:rsidRPr="00983625" w:rsidRDefault="00F92D31" w:rsidP="00F92D31">
      <w:pPr>
        <w:pStyle w:val="a4"/>
        <w:ind w:firstLine="709"/>
        <w:jc w:val="both"/>
        <w:rPr>
          <w:rFonts w:ascii="Times New Roman" w:hAnsi="Times New Roman" w:cs="Times New Roman"/>
          <w:b/>
          <w:sz w:val="21"/>
          <w:szCs w:val="21"/>
          <w:shd w:val="clear" w:color="auto" w:fill="FFFFFF"/>
        </w:rPr>
      </w:pPr>
      <w:r w:rsidRPr="00983625">
        <w:rPr>
          <w:rFonts w:ascii="Times New Roman" w:hAnsi="Times New Roman" w:cs="Times New Roman"/>
          <w:b/>
          <w:sz w:val="21"/>
          <w:szCs w:val="21"/>
          <w:shd w:val="clear" w:color="auto" w:fill="FFFFFF"/>
        </w:rPr>
        <w:t>4.4. Участник долевого строительства вправе:</w:t>
      </w:r>
    </w:p>
    <w:p w14:paraId="7EB56719" w14:textId="77777777" w:rsidR="00F92D31" w:rsidRPr="00983625" w:rsidRDefault="00F92D31" w:rsidP="00F92D31">
      <w:pPr>
        <w:pStyle w:val="a4"/>
        <w:ind w:firstLine="709"/>
        <w:jc w:val="both"/>
        <w:rPr>
          <w:rFonts w:ascii="Times New Roman" w:hAnsi="Times New Roman" w:cs="Times New Roman"/>
          <w:sz w:val="21"/>
          <w:szCs w:val="21"/>
        </w:rPr>
      </w:pPr>
      <w:r w:rsidRPr="00983625">
        <w:rPr>
          <w:rFonts w:ascii="Times New Roman" w:hAnsi="Times New Roman" w:cs="Times New Roman"/>
          <w:sz w:val="21"/>
          <w:szCs w:val="21"/>
          <w:shd w:val="clear" w:color="auto" w:fill="FFFFFF"/>
        </w:rPr>
        <w:t xml:space="preserve">4.4.1. До подписания акта приема-передачи Объекта долевого строительства потребовать от Застройщика составления акта, в котором указывается несоответствие Объекта долевого строительства требованиям, указанным в п.2.2. настоящего Договора, за исключением случаев, указанных в </w:t>
      </w:r>
      <w:proofErr w:type="spellStart"/>
      <w:r w:rsidRPr="00983625">
        <w:rPr>
          <w:rFonts w:ascii="Times New Roman" w:hAnsi="Times New Roman" w:cs="Times New Roman"/>
          <w:sz w:val="21"/>
          <w:szCs w:val="21"/>
          <w:shd w:val="clear" w:color="auto" w:fill="FFFFFF"/>
        </w:rPr>
        <w:t>пп</w:t>
      </w:r>
      <w:proofErr w:type="spellEnd"/>
      <w:r w:rsidRPr="00983625">
        <w:rPr>
          <w:rFonts w:ascii="Times New Roman" w:hAnsi="Times New Roman" w:cs="Times New Roman"/>
          <w:sz w:val="21"/>
          <w:szCs w:val="21"/>
          <w:shd w:val="clear" w:color="auto" w:fill="FFFFFF"/>
        </w:rPr>
        <w:t>. 3.1.2. настоящего Договора, и отказаться от подписания акта приема-передачи Объекта долевого строительства до исполнения Застройщиком обязанностей, предусмотренных</w:t>
      </w:r>
      <w:r w:rsidRPr="00983625">
        <w:rPr>
          <w:rStyle w:val="apple-converted-space"/>
          <w:rFonts w:ascii="Times New Roman" w:hAnsi="Times New Roman" w:cs="Times New Roman"/>
          <w:color w:val="000000"/>
          <w:sz w:val="21"/>
          <w:szCs w:val="21"/>
          <w:shd w:val="clear" w:color="auto" w:fill="FFFFFF"/>
        </w:rPr>
        <w:t> </w:t>
      </w:r>
      <w:r w:rsidRPr="00983625">
        <w:rPr>
          <w:rFonts w:ascii="Times New Roman" w:hAnsi="Times New Roman" w:cs="Times New Roman"/>
          <w:sz w:val="21"/>
          <w:szCs w:val="21"/>
        </w:rPr>
        <w:t>Договором.</w:t>
      </w:r>
    </w:p>
    <w:p w14:paraId="104120FF" w14:textId="77777777" w:rsidR="00F92D31" w:rsidRPr="00983625" w:rsidRDefault="00F92D31" w:rsidP="00F92D31">
      <w:pPr>
        <w:pStyle w:val="a4"/>
        <w:ind w:firstLine="709"/>
        <w:jc w:val="both"/>
        <w:rPr>
          <w:rFonts w:ascii="Times New Roman" w:hAnsi="Times New Roman" w:cs="Times New Roman"/>
          <w:sz w:val="21"/>
          <w:szCs w:val="21"/>
        </w:rPr>
      </w:pPr>
      <w:r w:rsidRPr="00983625">
        <w:rPr>
          <w:rFonts w:ascii="Times New Roman" w:hAnsi="Times New Roman" w:cs="Times New Roman"/>
          <w:sz w:val="21"/>
          <w:szCs w:val="21"/>
        </w:rPr>
        <w:t>4.4.2. В случае несогласия с изменениями срока передачи Объекта долевого строительства в порядке, предусмотренном пп.4.1.5.</w:t>
      </w:r>
      <w:r w:rsidRPr="00983625">
        <w:rPr>
          <w:rFonts w:ascii="Times New Roman" w:hAnsi="Times New Roman" w:cs="Times New Roman"/>
          <w:sz w:val="21"/>
          <w:szCs w:val="21"/>
          <w:shd w:val="clear" w:color="auto" w:fill="FFFFFF"/>
        </w:rPr>
        <w:t xml:space="preserve"> настоящего</w:t>
      </w:r>
      <w:r w:rsidRPr="00983625">
        <w:rPr>
          <w:rFonts w:ascii="Times New Roman" w:hAnsi="Times New Roman" w:cs="Times New Roman"/>
          <w:sz w:val="21"/>
          <w:szCs w:val="21"/>
        </w:rPr>
        <w:t xml:space="preserve"> Договора, отказаться от исполнения настоящего Договора.</w:t>
      </w:r>
    </w:p>
    <w:p w14:paraId="557E1AD7" w14:textId="77777777" w:rsidR="00171DDA" w:rsidRPr="00983625" w:rsidRDefault="00171DDA" w:rsidP="00F92D31">
      <w:pPr>
        <w:pStyle w:val="a4"/>
        <w:jc w:val="center"/>
        <w:rPr>
          <w:rFonts w:ascii="Times New Roman" w:hAnsi="Times New Roman" w:cs="Times New Roman"/>
          <w:b/>
          <w:sz w:val="21"/>
          <w:szCs w:val="21"/>
        </w:rPr>
      </w:pPr>
    </w:p>
    <w:p w14:paraId="2D9B944E" w14:textId="1ABCBBD2" w:rsidR="00F92D31" w:rsidRPr="00983625" w:rsidRDefault="00F92D31" w:rsidP="00F92D31">
      <w:pPr>
        <w:pStyle w:val="a4"/>
        <w:jc w:val="center"/>
        <w:rPr>
          <w:rFonts w:ascii="Times New Roman" w:hAnsi="Times New Roman" w:cs="Times New Roman"/>
          <w:b/>
          <w:sz w:val="21"/>
          <w:szCs w:val="21"/>
        </w:rPr>
      </w:pPr>
      <w:r w:rsidRPr="00983625">
        <w:rPr>
          <w:rFonts w:ascii="Times New Roman" w:hAnsi="Times New Roman" w:cs="Times New Roman"/>
          <w:b/>
          <w:sz w:val="21"/>
          <w:szCs w:val="21"/>
        </w:rPr>
        <w:t>5. Передача Объекта долевого строительства</w:t>
      </w:r>
    </w:p>
    <w:p w14:paraId="44953A9E" w14:textId="77777777" w:rsidR="00F92D31" w:rsidRPr="00983625" w:rsidRDefault="00F92D31" w:rsidP="00F92D31">
      <w:pPr>
        <w:pStyle w:val="a4"/>
        <w:ind w:firstLine="709"/>
        <w:jc w:val="both"/>
        <w:rPr>
          <w:rFonts w:ascii="Times New Roman" w:hAnsi="Times New Roman" w:cs="Times New Roman"/>
          <w:sz w:val="21"/>
          <w:szCs w:val="21"/>
        </w:rPr>
      </w:pPr>
      <w:r w:rsidRPr="00983625">
        <w:rPr>
          <w:rFonts w:ascii="Times New Roman" w:hAnsi="Times New Roman" w:cs="Times New Roman"/>
          <w:sz w:val="21"/>
          <w:szCs w:val="21"/>
        </w:rPr>
        <w:t>5.1. Передача Объекта долевого строительства Застройщиком и принятие его Участником долевого строительства осуществляются на основании подписываемого сторонами акта приема-передачи Объекта долевого строительства. В случае какого-либо несоответствия Объекта долевого строительства требованиям, определенным п.2.2.</w:t>
      </w:r>
      <w:r w:rsidRPr="00983625">
        <w:rPr>
          <w:rFonts w:ascii="Times New Roman" w:hAnsi="Times New Roman" w:cs="Times New Roman"/>
          <w:sz w:val="21"/>
          <w:szCs w:val="21"/>
          <w:shd w:val="clear" w:color="auto" w:fill="FFFFFF"/>
        </w:rPr>
        <w:t xml:space="preserve"> настоящего</w:t>
      </w:r>
      <w:r w:rsidRPr="00983625">
        <w:rPr>
          <w:rFonts w:ascii="Times New Roman" w:hAnsi="Times New Roman" w:cs="Times New Roman"/>
          <w:sz w:val="21"/>
          <w:szCs w:val="21"/>
        </w:rPr>
        <w:t xml:space="preserve"> Договора, за исключением случаев, указанных в пп.3.1.2.</w:t>
      </w:r>
      <w:r w:rsidRPr="00983625">
        <w:rPr>
          <w:rFonts w:ascii="Times New Roman" w:hAnsi="Times New Roman" w:cs="Times New Roman"/>
          <w:sz w:val="21"/>
          <w:szCs w:val="21"/>
          <w:shd w:val="clear" w:color="auto" w:fill="FFFFFF"/>
        </w:rPr>
        <w:t xml:space="preserve"> настоящего </w:t>
      </w:r>
      <w:r w:rsidRPr="00983625">
        <w:rPr>
          <w:rFonts w:ascii="Times New Roman" w:hAnsi="Times New Roman" w:cs="Times New Roman"/>
          <w:sz w:val="21"/>
          <w:szCs w:val="21"/>
        </w:rPr>
        <w:t>Договора, Участник долевого строительства вправе воспользоваться условиями, предусмотренными пп.4.4.1.</w:t>
      </w:r>
      <w:r w:rsidRPr="00983625">
        <w:rPr>
          <w:rFonts w:ascii="Times New Roman" w:hAnsi="Times New Roman" w:cs="Times New Roman"/>
          <w:sz w:val="21"/>
          <w:szCs w:val="21"/>
          <w:shd w:val="clear" w:color="auto" w:fill="FFFFFF"/>
        </w:rPr>
        <w:t xml:space="preserve"> настоящего</w:t>
      </w:r>
      <w:r w:rsidRPr="00983625">
        <w:rPr>
          <w:rFonts w:ascii="Times New Roman" w:hAnsi="Times New Roman" w:cs="Times New Roman"/>
          <w:sz w:val="21"/>
          <w:szCs w:val="21"/>
        </w:rPr>
        <w:t xml:space="preserve"> Договора. В случае </w:t>
      </w:r>
      <w:r w:rsidRPr="00983625">
        <w:rPr>
          <w:rFonts w:ascii="Times New Roman" w:hAnsi="Times New Roman" w:cs="Times New Roman"/>
          <w:sz w:val="21"/>
          <w:szCs w:val="21"/>
        </w:rPr>
        <w:lastRenderedPageBreak/>
        <w:t>подписания Сторонами акта приема-передачи Объекта долевого строительства, он считается принятым без замечаний.</w:t>
      </w:r>
    </w:p>
    <w:p w14:paraId="2BF6A7C6" w14:textId="77777777" w:rsidR="00F92D31" w:rsidRPr="00983625" w:rsidRDefault="00F92D31" w:rsidP="00F92D31">
      <w:pPr>
        <w:pStyle w:val="a4"/>
        <w:ind w:firstLine="709"/>
        <w:jc w:val="both"/>
        <w:rPr>
          <w:rFonts w:ascii="Times New Roman" w:hAnsi="Times New Roman" w:cs="Times New Roman"/>
          <w:sz w:val="21"/>
          <w:szCs w:val="21"/>
          <w:lang w:eastAsia="ru-RU"/>
        </w:rPr>
      </w:pPr>
      <w:r w:rsidRPr="00983625">
        <w:rPr>
          <w:rFonts w:ascii="Times New Roman" w:hAnsi="Times New Roman" w:cs="Times New Roman"/>
          <w:sz w:val="21"/>
          <w:szCs w:val="21"/>
        </w:rPr>
        <w:t xml:space="preserve">5.2. Передача Объекта долевого строительства осуществляется не ранее чем после получения в установленном порядке разрешения на ввод в эксплуатацию </w:t>
      </w:r>
      <w:r w:rsidRPr="00983625">
        <w:rPr>
          <w:rFonts w:ascii="Times New Roman" w:hAnsi="Times New Roman" w:cs="Times New Roman"/>
          <w:noProof/>
          <w:sz w:val="21"/>
          <w:szCs w:val="21"/>
        </w:rPr>
        <w:t>Объекта</w:t>
      </w:r>
      <w:r w:rsidRPr="00983625">
        <w:rPr>
          <w:rFonts w:ascii="Times New Roman" w:hAnsi="Times New Roman" w:cs="Times New Roman"/>
          <w:sz w:val="21"/>
          <w:szCs w:val="21"/>
        </w:rPr>
        <w:t>, и выполнения Участником долевого строительства обязательств по оплате цены Объекта долевого строительства</w:t>
      </w:r>
      <w:r w:rsidRPr="00983625">
        <w:rPr>
          <w:rFonts w:ascii="Times New Roman" w:hAnsi="Times New Roman" w:cs="Times New Roman"/>
          <w:sz w:val="21"/>
          <w:szCs w:val="21"/>
          <w:lang w:eastAsia="ru-RU"/>
        </w:rPr>
        <w:t>.</w:t>
      </w:r>
    </w:p>
    <w:p w14:paraId="6F63DCA9" w14:textId="53A0ADB1" w:rsidR="00171DDA" w:rsidRPr="00983625" w:rsidRDefault="00171DDA" w:rsidP="00171DDA">
      <w:pPr>
        <w:pStyle w:val="a4"/>
        <w:ind w:firstLine="709"/>
        <w:jc w:val="both"/>
        <w:rPr>
          <w:rFonts w:ascii="Times New Roman" w:hAnsi="Times New Roman" w:cs="Times New Roman"/>
          <w:sz w:val="21"/>
          <w:szCs w:val="21"/>
          <w:lang w:eastAsia="ru-RU"/>
        </w:rPr>
      </w:pPr>
      <w:r w:rsidRPr="00983625">
        <w:rPr>
          <w:rFonts w:ascii="Times New Roman" w:hAnsi="Times New Roman" w:cs="Times New Roman"/>
          <w:sz w:val="21"/>
          <w:szCs w:val="21"/>
          <w:lang w:eastAsia="ru-RU"/>
        </w:rPr>
        <w:t xml:space="preserve">5.3. Объект долевого строительства должен быть передан Участнику долевого строительства в срок не позднее </w:t>
      </w:r>
      <w:r w:rsidR="00861315" w:rsidRPr="00983625">
        <w:rPr>
          <w:rFonts w:ascii="Times New Roman" w:hAnsi="Times New Roman" w:cs="Times New Roman"/>
          <w:b/>
          <w:bCs/>
          <w:sz w:val="21"/>
          <w:szCs w:val="21"/>
          <w:lang w:eastAsia="ru-RU"/>
        </w:rPr>
        <w:t>01 января 2029</w:t>
      </w:r>
      <w:r w:rsidRPr="00983625">
        <w:rPr>
          <w:rFonts w:ascii="Times New Roman" w:hAnsi="Times New Roman" w:cs="Times New Roman"/>
          <w:b/>
          <w:bCs/>
          <w:sz w:val="21"/>
          <w:szCs w:val="21"/>
          <w:lang w:eastAsia="ru-RU"/>
        </w:rPr>
        <w:t xml:space="preserve"> г.</w:t>
      </w:r>
      <w:r w:rsidRPr="00983625">
        <w:rPr>
          <w:rFonts w:ascii="Times New Roman" w:hAnsi="Times New Roman" w:cs="Times New Roman"/>
          <w:sz w:val="21"/>
          <w:szCs w:val="21"/>
          <w:lang w:eastAsia="ru-RU"/>
        </w:rPr>
        <w:t xml:space="preserve">, но не ранее завершения строительства и получения разрешения на ввод многоквартирного жилого дома. </w:t>
      </w:r>
    </w:p>
    <w:p w14:paraId="7EEE478F" w14:textId="38B14BE4" w:rsidR="00171DDA" w:rsidRPr="00983625" w:rsidRDefault="00171DDA" w:rsidP="00171DDA">
      <w:pPr>
        <w:pStyle w:val="a4"/>
        <w:ind w:firstLine="709"/>
        <w:jc w:val="both"/>
        <w:rPr>
          <w:rFonts w:ascii="Times New Roman" w:hAnsi="Times New Roman" w:cs="Times New Roman"/>
          <w:sz w:val="21"/>
          <w:szCs w:val="21"/>
          <w:lang w:eastAsia="ru-RU"/>
        </w:rPr>
      </w:pPr>
      <w:r w:rsidRPr="00983625">
        <w:rPr>
          <w:rFonts w:ascii="Times New Roman" w:hAnsi="Times New Roman" w:cs="Times New Roman"/>
          <w:sz w:val="21"/>
          <w:szCs w:val="21"/>
          <w:lang w:eastAsia="ru-RU"/>
        </w:rPr>
        <w:t xml:space="preserve">Срок получения разрешения на ввод многоквартирного жилого дома в эксплуатацию </w:t>
      </w:r>
      <w:r w:rsidR="00861315" w:rsidRPr="00983625">
        <w:rPr>
          <w:rFonts w:ascii="Times New Roman" w:hAnsi="Times New Roman" w:cs="Times New Roman"/>
          <w:b/>
          <w:bCs/>
          <w:sz w:val="21"/>
          <w:szCs w:val="21"/>
          <w:lang w:eastAsia="ru-RU"/>
        </w:rPr>
        <w:t>01 июля 2028 г.</w:t>
      </w:r>
    </w:p>
    <w:p w14:paraId="02D1A922" w14:textId="7B5820C6" w:rsidR="00F92D31" w:rsidRPr="00983625" w:rsidRDefault="00F92D31" w:rsidP="00171DDA">
      <w:pPr>
        <w:pStyle w:val="a4"/>
        <w:ind w:firstLine="709"/>
        <w:jc w:val="both"/>
        <w:rPr>
          <w:rFonts w:ascii="Times New Roman" w:eastAsia="Times New Roman" w:hAnsi="Times New Roman" w:cs="Times New Roman"/>
          <w:sz w:val="21"/>
          <w:szCs w:val="21"/>
          <w:lang w:eastAsia="ru-RU"/>
        </w:rPr>
      </w:pPr>
      <w:r w:rsidRPr="00983625">
        <w:rPr>
          <w:rFonts w:ascii="Times New Roman" w:eastAsia="Times New Roman" w:hAnsi="Times New Roman" w:cs="Times New Roman"/>
          <w:sz w:val="21"/>
          <w:szCs w:val="21"/>
          <w:lang w:eastAsia="ru-RU"/>
        </w:rPr>
        <w:t>5.3.1. Застройщик имеет право в одностороннем порядке изменить срок строительства, а также в одностороннем порядке изменить срок получения разрешения на ввод Объекта в эксплуатацию на срок до трех месяцев, и это не будет считаться нарушением условий настоящего Договора.</w:t>
      </w:r>
    </w:p>
    <w:p w14:paraId="40522A16" w14:textId="77777777" w:rsidR="00F92D31" w:rsidRPr="00983625" w:rsidRDefault="00F92D31" w:rsidP="00F92D31">
      <w:pPr>
        <w:pStyle w:val="a4"/>
        <w:ind w:firstLine="709"/>
        <w:jc w:val="both"/>
        <w:rPr>
          <w:rFonts w:ascii="Times New Roman" w:eastAsia="Times New Roman" w:hAnsi="Times New Roman" w:cs="Times New Roman"/>
          <w:sz w:val="21"/>
          <w:szCs w:val="21"/>
          <w:lang w:eastAsia="ru-RU"/>
        </w:rPr>
      </w:pPr>
      <w:r w:rsidRPr="00983625">
        <w:rPr>
          <w:rFonts w:ascii="Times New Roman" w:eastAsia="Times New Roman" w:hAnsi="Times New Roman" w:cs="Times New Roman"/>
          <w:sz w:val="21"/>
          <w:szCs w:val="21"/>
          <w:lang w:eastAsia="ru-RU"/>
        </w:rPr>
        <w:t xml:space="preserve">5.4. В целях установления времени передачи Объекта долевого строительства Участнику долевого строительства, Застройщик действует в порядке, предусмотренном пп.4.1.4. </w:t>
      </w:r>
      <w:r w:rsidRPr="00983625">
        <w:rPr>
          <w:rFonts w:ascii="Times New Roman" w:hAnsi="Times New Roman" w:cs="Times New Roman"/>
          <w:sz w:val="21"/>
          <w:szCs w:val="21"/>
          <w:shd w:val="clear" w:color="auto" w:fill="FFFFFF"/>
        </w:rPr>
        <w:t xml:space="preserve">настоящего </w:t>
      </w:r>
      <w:r w:rsidRPr="00983625">
        <w:rPr>
          <w:rFonts w:ascii="Times New Roman" w:eastAsia="Times New Roman" w:hAnsi="Times New Roman" w:cs="Times New Roman"/>
          <w:sz w:val="21"/>
          <w:szCs w:val="21"/>
          <w:lang w:eastAsia="ru-RU"/>
        </w:rPr>
        <w:t xml:space="preserve">Договора. Сообщение о готовности Объекта долевого строительства к передаче считается врученным, если оно было получено непосредственно адресатом или его доверенным лицом; если адресат выбыл в другое место без извещения Застройщика согласно пп.4.2.6. </w:t>
      </w:r>
      <w:r w:rsidRPr="00983625">
        <w:rPr>
          <w:rFonts w:ascii="Times New Roman" w:hAnsi="Times New Roman" w:cs="Times New Roman"/>
          <w:sz w:val="21"/>
          <w:szCs w:val="21"/>
          <w:shd w:val="clear" w:color="auto" w:fill="FFFFFF"/>
        </w:rPr>
        <w:t xml:space="preserve">настоящего </w:t>
      </w:r>
      <w:r w:rsidRPr="00983625">
        <w:rPr>
          <w:rFonts w:ascii="Times New Roman" w:eastAsia="Times New Roman" w:hAnsi="Times New Roman" w:cs="Times New Roman"/>
          <w:sz w:val="21"/>
          <w:szCs w:val="21"/>
          <w:lang w:eastAsia="ru-RU"/>
        </w:rPr>
        <w:t xml:space="preserve">Договора; если письмо с извещением не было востребовано из почтового отделения в установленные почтовыми правилами сроки. </w:t>
      </w:r>
    </w:p>
    <w:p w14:paraId="2B255DD4" w14:textId="77777777" w:rsidR="00F92D31" w:rsidRPr="00983625" w:rsidRDefault="00F92D31" w:rsidP="00F92D31">
      <w:pPr>
        <w:pStyle w:val="a4"/>
        <w:ind w:firstLine="709"/>
        <w:jc w:val="both"/>
        <w:rPr>
          <w:rFonts w:ascii="Times New Roman" w:hAnsi="Times New Roman" w:cs="Times New Roman"/>
          <w:sz w:val="21"/>
          <w:szCs w:val="21"/>
        </w:rPr>
      </w:pPr>
      <w:r w:rsidRPr="00983625">
        <w:rPr>
          <w:rFonts w:ascii="Times New Roman" w:hAnsi="Times New Roman" w:cs="Times New Roman"/>
          <w:sz w:val="21"/>
          <w:szCs w:val="21"/>
        </w:rPr>
        <w:t xml:space="preserve">5.5. Участник Долевого строительства при приемке Объекта долевого строительства руководствуется пп.4.2.2. </w:t>
      </w:r>
      <w:r w:rsidRPr="00983625">
        <w:rPr>
          <w:rFonts w:ascii="Times New Roman" w:hAnsi="Times New Roman" w:cs="Times New Roman"/>
          <w:sz w:val="21"/>
          <w:szCs w:val="21"/>
          <w:shd w:val="clear" w:color="auto" w:fill="FFFFFF"/>
        </w:rPr>
        <w:t xml:space="preserve">настоящего </w:t>
      </w:r>
      <w:r w:rsidRPr="00983625">
        <w:rPr>
          <w:rFonts w:ascii="Times New Roman" w:hAnsi="Times New Roman" w:cs="Times New Roman"/>
          <w:sz w:val="21"/>
          <w:szCs w:val="21"/>
        </w:rPr>
        <w:t>Договора. При уклонении Участника долевого строительства от принятия Объекта долевого строительства в предусмотренный Договором срок или при отказе Участника долевого строительства от принятия Объекта долевого строительства Застройщик действует в рамках пп.4.3.1.</w:t>
      </w:r>
      <w:r w:rsidRPr="00983625">
        <w:rPr>
          <w:rFonts w:ascii="Times New Roman" w:hAnsi="Times New Roman" w:cs="Times New Roman"/>
          <w:sz w:val="21"/>
          <w:szCs w:val="21"/>
          <w:shd w:val="clear" w:color="auto" w:fill="FFFFFF"/>
        </w:rPr>
        <w:t xml:space="preserve"> настоящего</w:t>
      </w:r>
      <w:r w:rsidRPr="00983625">
        <w:rPr>
          <w:rFonts w:ascii="Times New Roman" w:hAnsi="Times New Roman" w:cs="Times New Roman"/>
          <w:sz w:val="21"/>
          <w:szCs w:val="21"/>
        </w:rPr>
        <w:t xml:space="preserve"> Договора.</w:t>
      </w:r>
    </w:p>
    <w:p w14:paraId="4510C9C2" w14:textId="77777777" w:rsidR="00357017" w:rsidRPr="00983625" w:rsidRDefault="00F92D31" w:rsidP="00357017">
      <w:pPr>
        <w:pStyle w:val="a4"/>
        <w:ind w:firstLine="709"/>
        <w:jc w:val="both"/>
        <w:rPr>
          <w:rFonts w:ascii="Times New Roman" w:hAnsi="Times New Roman" w:cs="Times New Roman"/>
          <w:sz w:val="21"/>
          <w:szCs w:val="21"/>
        </w:rPr>
      </w:pPr>
      <w:r w:rsidRPr="00983625">
        <w:rPr>
          <w:rFonts w:ascii="Times New Roman" w:hAnsi="Times New Roman" w:cs="Times New Roman"/>
          <w:sz w:val="21"/>
          <w:szCs w:val="21"/>
        </w:rPr>
        <w:t xml:space="preserve">5.6. Участник долевого строительства несет расходы на содержание Объекта долевого строительства со дня подписания им Акта приема-передачи Объекта долевого строительства, а в случаях, указанных в пп.4.3.1. </w:t>
      </w:r>
      <w:r w:rsidRPr="00983625">
        <w:rPr>
          <w:rFonts w:ascii="Times New Roman" w:hAnsi="Times New Roman" w:cs="Times New Roman"/>
          <w:sz w:val="21"/>
          <w:szCs w:val="21"/>
          <w:shd w:val="clear" w:color="auto" w:fill="FFFFFF"/>
        </w:rPr>
        <w:t xml:space="preserve">настоящего </w:t>
      </w:r>
      <w:r w:rsidRPr="00983625">
        <w:rPr>
          <w:rFonts w:ascii="Times New Roman" w:hAnsi="Times New Roman" w:cs="Times New Roman"/>
          <w:sz w:val="21"/>
          <w:szCs w:val="21"/>
        </w:rPr>
        <w:t>Договора - со дня составления одностороннего Акта.</w:t>
      </w:r>
      <w:bookmarkStart w:id="12" w:name="_Hlk99092379"/>
    </w:p>
    <w:p w14:paraId="49A0959F" w14:textId="77777777" w:rsidR="00357017" w:rsidRPr="00983625" w:rsidRDefault="00F92D31" w:rsidP="00357017">
      <w:pPr>
        <w:pStyle w:val="a4"/>
        <w:ind w:firstLine="709"/>
        <w:jc w:val="both"/>
        <w:rPr>
          <w:rFonts w:ascii="Times New Roman" w:hAnsi="Times New Roman" w:cs="Times New Roman"/>
          <w:sz w:val="21"/>
          <w:szCs w:val="21"/>
        </w:rPr>
      </w:pPr>
      <w:r w:rsidRPr="00983625">
        <w:rPr>
          <w:rFonts w:ascii="Times New Roman" w:hAnsi="Times New Roman" w:cs="Times New Roman"/>
          <w:sz w:val="21"/>
          <w:szCs w:val="21"/>
        </w:rPr>
        <w:t>5.7. Право собственности на Объект долевого строительства возникает у Участника долевого строительства после полной уплаты денежных средств, которые Участник долевого строительства обязан внести по настоящему Договору, после получения разрешения на ввод в эксплуатацию и подписания акта приема-передачи Объекта долевого строительства</w:t>
      </w:r>
      <w:r w:rsidRPr="00983625">
        <w:rPr>
          <w:rFonts w:ascii="Times New Roman" w:hAnsi="Times New Roman" w:cs="Times New Roman"/>
          <w:sz w:val="21"/>
          <w:szCs w:val="21"/>
          <w:lang w:eastAsia="ru-RU"/>
        </w:rPr>
        <w:t xml:space="preserve"> или составления одностороннего Акта, с момента</w:t>
      </w:r>
      <w:r w:rsidRPr="00983625">
        <w:rPr>
          <w:rFonts w:ascii="Times New Roman" w:hAnsi="Times New Roman" w:cs="Times New Roman"/>
          <w:sz w:val="21"/>
          <w:szCs w:val="21"/>
        </w:rPr>
        <w:t xml:space="preserve"> государственной регистрации указанного права в установленном законодательством РФ порядке.</w:t>
      </w:r>
      <w:bookmarkEnd w:id="12"/>
    </w:p>
    <w:p w14:paraId="6FAB2D97" w14:textId="77777777" w:rsidR="00357017" w:rsidRPr="00983625" w:rsidRDefault="00357017" w:rsidP="00357017">
      <w:pPr>
        <w:pStyle w:val="a4"/>
        <w:jc w:val="both"/>
        <w:rPr>
          <w:rFonts w:ascii="Times New Roman" w:hAnsi="Times New Roman" w:cs="Times New Roman"/>
          <w:sz w:val="21"/>
          <w:szCs w:val="21"/>
        </w:rPr>
      </w:pPr>
    </w:p>
    <w:p w14:paraId="3F25BFE0" w14:textId="77777777" w:rsidR="00357017" w:rsidRPr="00983625" w:rsidRDefault="00F92D31" w:rsidP="00357017">
      <w:pPr>
        <w:pStyle w:val="a4"/>
        <w:jc w:val="center"/>
        <w:rPr>
          <w:rFonts w:ascii="Times New Roman" w:hAnsi="Times New Roman" w:cs="Times New Roman"/>
          <w:b/>
          <w:sz w:val="21"/>
          <w:szCs w:val="21"/>
        </w:rPr>
      </w:pPr>
      <w:r w:rsidRPr="00983625">
        <w:rPr>
          <w:rFonts w:ascii="Times New Roman" w:hAnsi="Times New Roman" w:cs="Times New Roman"/>
          <w:b/>
          <w:sz w:val="21"/>
          <w:szCs w:val="21"/>
        </w:rPr>
        <w:t>6. Гарантии качества Объекта долевого строительства</w:t>
      </w:r>
    </w:p>
    <w:p w14:paraId="40F97077" w14:textId="77777777" w:rsidR="00357017" w:rsidRPr="00983625" w:rsidRDefault="00171DDA" w:rsidP="00357017">
      <w:pPr>
        <w:pStyle w:val="a4"/>
        <w:ind w:firstLine="708"/>
        <w:jc w:val="both"/>
        <w:rPr>
          <w:rFonts w:ascii="Times New Roman" w:hAnsi="Times New Roman" w:cs="Times New Roman"/>
          <w:sz w:val="21"/>
          <w:szCs w:val="21"/>
        </w:rPr>
      </w:pPr>
      <w:r w:rsidRPr="00983625">
        <w:rPr>
          <w:rFonts w:ascii="Times New Roman" w:hAnsi="Times New Roman" w:cs="Times New Roman"/>
          <w:sz w:val="21"/>
          <w:szCs w:val="21"/>
        </w:rPr>
        <w:t>6.1. На Объект долевого строительства, за исключением объектов технологического и инженерного оборудования, а также результатов производства отделочных работ на объекте долевого строительства и входящих в состав такого объекта долевого строительства элементов отделки, Застройщиком устанавливается гарантийный срок - 3 (Три) года со дня передачи Объекта долевого строительства Участнику долевого строительства по Акту приема-передачи. На объекты технологического и инженерного оборудования Застройщиком устанавливается гарантийный срок - 3 (Три) года со дня передачи Объекта долевого строительства первому Участнику долевого строительства по Акту приема-передачи.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устанавливается гарантийный срок – 1 год со дня передачи объекта долевого строительства Участнику долевого строительства.</w:t>
      </w:r>
    </w:p>
    <w:p w14:paraId="661A3BFE" w14:textId="77777777" w:rsidR="00357017" w:rsidRPr="00983625" w:rsidRDefault="00171DDA" w:rsidP="00357017">
      <w:pPr>
        <w:pStyle w:val="a4"/>
        <w:ind w:firstLine="708"/>
        <w:jc w:val="both"/>
        <w:rPr>
          <w:rFonts w:ascii="Times New Roman" w:hAnsi="Times New Roman" w:cs="Times New Roman"/>
          <w:sz w:val="21"/>
          <w:szCs w:val="21"/>
        </w:rPr>
      </w:pPr>
      <w:r w:rsidRPr="00983625">
        <w:rPr>
          <w:rFonts w:ascii="Times New Roman" w:hAnsi="Times New Roman" w:cs="Times New Roman"/>
          <w:sz w:val="21"/>
          <w:szCs w:val="21"/>
        </w:rPr>
        <w:t>6.2. Участник Долевого строительства не вправе вносить изменения в системы газо-, водо-, электроснабжения, любые работы по обслуживанию/ремонту указанных систем осуществлять организацией, имеющей лицензию на выполнение данного вида работ.</w:t>
      </w:r>
    </w:p>
    <w:p w14:paraId="42116975" w14:textId="3F562019" w:rsidR="00F92D31" w:rsidRPr="00983625" w:rsidRDefault="00171DDA" w:rsidP="00357017">
      <w:pPr>
        <w:pStyle w:val="a4"/>
        <w:ind w:firstLine="708"/>
        <w:jc w:val="both"/>
        <w:rPr>
          <w:rFonts w:ascii="Times New Roman" w:hAnsi="Times New Roman" w:cs="Times New Roman"/>
          <w:sz w:val="21"/>
          <w:szCs w:val="21"/>
        </w:rPr>
      </w:pPr>
      <w:r w:rsidRPr="00983625">
        <w:rPr>
          <w:rFonts w:ascii="Times New Roman" w:hAnsi="Times New Roman" w:cs="Times New Roman"/>
          <w:sz w:val="21"/>
          <w:szCs w:val="21"/>
        </w:rPr>
        <w:t>6.3. Застройщик не несет ответственности за недостатки (дефекты) Объекта долевого строительства, обнаруженные в пределах гарантийного срока, если докажет, что они произошли вследствие нормального износа такого Объекта долевого строительства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проведенного самим Участником долевого строительства или привлеченными им третьими лицами.</w:t>
      </w:r>
    </w:p>
    <w:p w14:paraId="77CA91D6" w14:textId="77777777" w:rsidR="009A6A2A" w:rsidRPr="00983625" w:rsidRDefault="009A6A2A" w:rsidP="00F92D31">
      <w:pPr>
        <w:keepNext/>
        <w:keepLines/>
        <w:jc w:val="center"/>
        <w:rPr>
          <w:b/>
          <w:sz w:val="21"/>
          <w:szCs w:val="21"/>
          <w:lang w:val="ru-RU"/>
        </w:rPr>
      </w:pPr>
    </w:p>
    <w:p w14:paraId="31077A3B" w14:textId="0506FAA7" w:rsidR="00F92D31" w:rsidRPr="00983625" w:rsidRDefault="00F92D31" w:rsidP="00F92D31">
      <w:pPr>
        <w:keepNext/>
        <w:keepLines/>
        <w:jc w:val="center"/>
        <w:rPr>
          <w:b/>
          <w:sz w:val="21"/>
          <w:szCs w:val="21"/>
          <w:lang w:val="ru-RU"/>
        </w:rPr>
      </w:pPr>
      <w:r w:rsidRPr="00983625">
        <w:rPr>
          <w:b/>
          <w:sz w:val="21"/>
          <w:szCs w:val="21"/>
          <w:lang w:val="ru-RU"/>
        </w:rPr>
        <w:t>7. Ответственность Сторон</w:t>
      </w:r>
    </w:p>
    <w:p w14:paraId="06E90347" w14:textId="77777777" w:rsidR="00F92D31" w:rsidRPr="00983625" w:rsidRDefault="00F92D31" w:rsidP="00F92D31">
      <w:pPr>
        <w:keepNext/>
        <w:keepLines/>
        <w:ind w:firstLine="709"/>
        <w:jc w:val="both"/>
        <w:rPr>
          <w:sz w:val="21"/>
          <w:szCs w:val="21"/>
          <w:lang w:val="ru-RU"/>
        </w:rPr>
      </w:pPr>
      <w:r w:rsidRPr="00983625">
        <w:rPr>
          <w:sz w:val="21"/>
          <w:szCs w:val="21"/>
          <w:lang w:val="ru-RU"/>
        </w:rPr>
        <w:t>7.1. За неисполнение и ненадлежащее исполнение взятых на себя обязательств по настоящему Договору Сторона, не исполнившая своих обязательств или ненадлежащее исполнившая свои обязательства, обязана уплатить другой стороне предусмотренные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неустойки (штрафы, пени) и возместить в полном объеме причиненные убытки сверх неустойки.</w:t>
      </w:r>
    </w:p>
    <w:p w14:paraId="342F661A" w14:textId="77777777" w:rsidR="00F92D31" w:rsidRPr="00983625" w:rsidRDefault="00F92D31" w:rsidP="00F92D31">
      <w:pPr>
        <w:pStyle w:val="a4"/>
        <w:ind w:firstLine="709"/>
        <w:jc w:val="both"/>
        <w:rPr>
          <w:rFonts w:ascii="Times New Roman" w:hAnsi="Times New Roman" w:cs="Times New Roman"/>
          <w:sz w:val="21"/>
          <w:szCs w:val="21"/>
        </w:rPr>
      </w:pPr>
      <w:r w:rsidRPr="00983625">
        <w:rPr>
          <w:rFonts w:ascii="Times New Roman" w:hAnsi="Times New Roman" w:cs="Times New Roman"/>
          <w:sz w:val="21"/>
          <w:szCs w:val="21"/>
        </w:rPr>
        <w:t xml:space="preserve">7.2. В случае нарушения предусмотренного настоящим Договором срока передачи Участнику долевого строительства Объекта долевого строительства Застройщик уплачивает Участнику долевого строительства </w:t>
      </w:r>
      <w:r w:rsidRPr="00983625">
        <w:rPr>
          <w:rFonts w:ascii="Times New Roman" w:hAnsi="Times New Roman" w:cs="Times New Roman"/>
          <w:sz w:val="21"/>
          <w:szCs w:val="21"/>
        </w:rPr>
        <w:lastRenderedPageBreak/>
        <w:t>неустойку в размере, указанном в ч. 2 ст. 6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96CCCD6" w14:textId="77777777" w:rsidR="00F92D31" w:rsidRPr="00983625" w:rsidRDefault="00F92D31" w:rsidP="00F92D31">
      <w:pPr>
        <w:ind w:firstLine="709"/>
        <w:jc w:val="both"/>
        <w:rPr>
          <w:sz w:val="21"/>
          <w:szCs w:val="21"/>
          <w:lang w:val="ru-RU"/>
        </w:rPr>
      </w:pPr>
      <w:r w:rsidRPr="00983625">
        <w:rPr>
          <w:sz w:val="21"/>
          <w:szCs w:val="21"/>
          <w:lang w:val="ru-RU" w:eastAsia="ru-RU"/>
        </w:rPr>
        <w:t>7.3. В случае нарушения срока внесения платежей, предусмотренных настоящим Договором,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 от суммы просроченного платежа за каждый день просрочки.</w:t>
      </w:r>
    </w:p>
    <w:p w14:paraId="7DFAFBF7" w14:textId="77777777" w:rsidR="00F92D31" w:rsidRPr="00983625" w:rsidRDefault="00F92D31" w:rsidP="00F92D31">
      <w:pPr>
        <w:ind w:firstLine="709"/>
        <w:jc w:val="both"/>
        <w:rPr>
          <w:sz w:val="21"/>
          <w:szCs w:val="21"/>
          <w:lang w:val="ru-RU"/>
        </w:rPr>
      </w:pPr>
      <w:r w:rsidRPr="00983625">
        <w:rPr>
          <w:sz w:val="21"/>
          <w:szCs w:val="21"/>
          <w:lang w:val="ru-RU"/>
        </w:rPr>
        <w:t>7.4. Уплата неустоек не освобождает Стороны от возмещения убытков и исполнения нарушенного обязательства.</w:t>
      </w:r>
    </w:p>
    <w:p w14:paraId="20A124D9" w14:textId="77777777" w:rsidR="00F92D31" w:rsidRPr="00983625" w:rsidRDefault="00F92D31" w:rsidP="00F92D31">
      <w:pPr>
        <w:ind w:firstLine="709"/>
        <w:jc w:val="both"/>
        <w:rPr>
          <w:sz w:val="21"/>
          <w:szCs w:val="21"/>
          <w:lang w:val="ru-RU"/>
        </w:rPr>
      </w:pPr>
      <w:r w:rsidRPr="00983625">
        <w:rPr>
          <w:sz w:val="21"/>
          <w:szCs w:val="21"/>
          <w:lang w:val="ru-RU"/>
        </w:rPr>
        <w:t>7.5. Застройщик имеет право на продление сроков строительства без применения к нему штрафных санкций в следующих случаях:</w:t>
      </w:r>
    </w:p>
    <w:p w14:paraId="610F64E2" w14:textId="77777777" w:rsidR="00F92D31" w:rsidRPr="00983625" w:rsidRDefault="00F92D31" w:rsidP="00F92D31">
      <w:pPr>
        <w:ind w:firstLine="709"/>
        <w:jc w:val="both"/>
        <w:rPr>
          <w:sz w:val="21"/>
          <w:szCs w:val="21"/>
          <w:lang w:val="ru-RU"/>
        </w:rPr>
      </w:pPr>
      <w:r w:rsidRPr="00983625">
        <w:rPr>
          <w:sz w:val="21"/>
          <w:szCs w:val="21"/>
          <w:lang w:val="ru-RU"/>
        </w:rPr>
        <w:t>7.5.1. Если другие работы, не входящие в обязанности Застройщика, но связанные со строительством Объекта долевого строительства, задерживают выполнение обязательств Застройщика по настоящему Договору.</w:t>
      </w:r>
    </w:p>
    <w:p w14:paraId="269E19F4" w14:textId="77777777" w:rsidR="00F92D31" w:rsidRPr="00983625" w:rsidRDefault="00F92D31" w:rsidP="00F92D31">
      <w:pPr>
        <w:ind w:firstLine="709"/>
        <w:jc w:val="both"/>
        <w:rPr>
          <w:sz w:val="21"/>
          <w:szCs w:val="21"/>
          <w:lang w:val="ru-RU"/>
        </w:rPr>
      </w:pPr>
      <w:r w:rsidRPr="00983625">
        <w:rPr>
          <w:sz w:val="21"/>
          <w:szCs w:val="21"/>
          <w:lang w:val="ru-RU"/>
        </w:rPr>
        <w:t>7.5.2. В случае принятия органами государственной власти и (или) органами местного самоуправления законов и (или) иных нормативных правовых актов, а также, в случае если в действующие на момент заключения настоящего Договора законы и (или) иные нормативные правовые акты будут внесены такие изменения, которые воспрепятствуют исполнению обязательств в определённые настоящим Договором сроки.</w:t>
      </w:r>
    </w:p>
    <w:p w14:paraId="1A56760B" w14:textId="77777777" w:rsidR="00F92D31" w:rsidRPr="00983625" w:rsidRDefault="00F92D31" w:rsidP="00F92D31">
      <w:pPr>
        <w:ind w:firstLine="709"/>
        <w:jc w:val="both"/>
        <w:rPr>
          <w:sz w:val="21"/>
          <w:szCs w:val="21"/>
          <w:lang w:val="ru-RU"/>
        </w:rPr>
      </w:pPr>
      <w:r w:rsidRPr="00983625">
        <w:rPr>
          <w:sz w:val="21"/>
          <w:szCs w:val="21"/>
          <w:lang w:val="ru-RU"/>
        </w:rPr>
        <w:t>7.5.3. При наступлении обстоятельств непреодолимой силы, препятствующих полному или частичному исполнению обязательств по данному Договору, срок исполнения обязательств отодвигается соразмерно времени, в течение которых будут действовать такие обстоятельства.</w:t>
      </w:r>
    </w:p>
    <w:p w14:paraId="01FB33A8" w14:textId="77777777" w:rsidR="00F92D31" w:rsidRPr="00983625" w:rsidRDefault="00F92D31" w:rsidP="00F92D31">
      <w:pPr>
        <w:ind w:firstLine="709"/>
        <w:jc w:val="both"/>
        <w:rPr>
          <w:sz w:val="21"/>
          <w:szCs w:val="21"/>
          <w:lang w:val="ru-RU"/>
        </w:rPr>
      </w:pPr>
      <w:r w:rsidRPr="00983625">
        <w:rPr>
          <w:sz w:val="21"/>
          <w:szCs w:val="21"/>
          <w:lang w:val="ru-RU"/>
        </w:rPr>
        <w:t>7.6. Под обстоятельствами непреодолимой силы стороны принимают пожары, стихийные бедствия природного и техногенного характера, температуру, силу ветра и уровень осадков в месте исполнения обязательства по Договору, препятствующие нормальным условиям деятельности, забастовки, военные действия, издание законодательных и нормативных актов федерального или местного уровня, ухудшающих положение Сторон по сравнению с моментом заключения Договора, и/или препятствующие выполнению сторонами настоящего Договора, и другие подобные обстоятельства, которые выходят за рамки разумного контроля Сторон.</w:t>
      </w:r>
    </w:p>
    <w:p w14:paraId="1CF9553A" w14:textId="77777777" w:rsidR="00F92D31" w:rsidRPr="00983625" w:rsidRDefault="00F92D31" w:rsidP="00F92D31">
      <w:pPr>
        <w:ind w:firstLine="709"/>
        <w:jc w:val="both"/>
        <w:rPr>
          <w:sz w:val="21"/>
          <w:szCs w:val="21"/>
          <w:lang w:val="ru-RU"/>
        </w:rPr>
      </w:pPr>
      <w:r w:rsidRPr="00983625">
        <w:rPr>
          <w:sz w:val="21"/>
          <w:szCs w:val="21"/>
          <w:lang w:val="ru-RU"/>
        </w:rPr>
        <w:t>7.7. При наступлении обстоятельств непреодолимой силы, Стороны освобождаются от ответственности за неисполнение (ненадлежащее исполнение) обязательств.</w:t>
      </w:r>
    </w:p>
    <w:p w14:paraId="24475775" w14:textId="77777777" w:rsidR="00F92D31" w:rsidRPr="00983625" w:rsidRDefault="00F92D31" w:rsidP="00F92D31">
      <w:pPr>
        <w:keepLines/>
        <w:widowControl w:val="0"/>
        <w:ind w:firstLine="709"/>
        <w:jc w:val="both"/>
        <w:rPr>
          <w:sz w:val="21"/>
          <w:szCs w:val="21"/>
          <w:lang w:val="ru-RU"/>
        </w:rPr>
      </w:pPr>
      <w:r w:rsidRPr="00983625">
        <w:rPr>
          <w:sz w:val="21"/>
          <w:szCs w:val="21"/>
          <w:lang w:val="ru-RU"/>
        </w:rPr>
        <w:t>7.8. Если обстоятельства непреодолимой силы длятся более двух месяцев, при отсутствии согласованности Сторонами дальнейших действий по выполнению настоящего Договора, каждая из Сторон имеет право досрочно расторгнуть Договор в одностороннем порядке.</w:t>
      </w:r>
    </w:p>
    <w:p w14:paraId="5FF2F5A0" w14:textId="77777777" w:rsidR="00F92D31" w:rsidRPr="00983625" w:rsidRDefault="00F92D31" w:rsidP="00F92D31">
      <w:pPr>
        <w:keepLines/>
        <w:widowControl w:val="0"/>
        <w:jc w:val="both"/>
        <w:rPr>
          <w:sz w:val="21"/>
          <w:szCs w:val="21"/>
          <w:lang w:val="ru-RU"/>
        </w:rPr>
      </w:pPr>
    </w:p>
    <w:p w14:paraId="06C5D7F7" w14:textId="77777777" w:rsidR="00F92D31" w:rsidRPr="00983625" w:rsidRDefault="00F92D31" w:rsidP="00F92D31">
      <w:pPr>
        <w:keepLines/>
        <w:widowControl w:val="0"/>
        <w:jc w:val="center"/>
        <w:rPr>
          <w:b/>
          <w:sz w:val="21"/>
          <w:szCs w:val="21"/>
          <w:lang w:val="ru-RU"/>
        </w:rPr>
      </w:pPr>
      <w:r w:rsidRPr="00983625">
        <w:rPr>
          <w:b/>
          <w:sz w:val="21"/>
          <w:szCs w:val="21"/>
          <w:lang w:val="ru-RU"/>
        </w:rPr>
        <w:t>8. Уступка (передача) прав по Договору</w:t>
      </w:r>
    </w:p>
    <w:p w14:paraId="6EFAD43A" w14:textId="77777777" w:rsidR="00F92D31" w:rsidRPr="00983625" w:rsidRDefault="00F92D31" w:rsidP="00F92D31">
      <w:pPr>
        <w:keepLines/>
        <w:widowControl w:val="0"/>
        <w:ind w:firstLine="709"/>
        <w:jc w:val="both"/>
        <w:rPr>
          <w:sz w:val="21"/>
          <w:szCs w:val="21"/>
          <w:lang w:val="ru-RU"/>
        </w:rPr>
      </w:pPr>
      <w:r w:rsidRPr="00983625">
        <w:rPr>
          <w:sz w:val="21"/>
          <w:szCs w:val="21"/>
          <w:lang w:val="ru-RU"/>
        </w:rPr>
        <w:t xml:space="preserve">8.1. Уступка Участником долевого строительства прав требования по настоящему Договору допускается только после уплаты им Цены Договора или, в случае неполной оплаты Цены Договора, одновременно с переводом долга на нового Участника долевого строительства в порядке, установленном Гражданским кодексом Российской Федерации и ст. 11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p w14:paraId="27ACA970" w14:textId="77777777" w:rsidR="00F92D31" w:rsidRPr="00983625" w:rsidRDefault="00F92D31" w:rsidP="00F92D31">
      <w:pPr>
        <w:keepNext/>
        <w:keepLines/>
        <w:ind w:firstLine="709"/>
        <w:jc w:val="both"/>
        <w:rPr>
          <w:sz w:val="21"/>
          <w:szCs w:val="21"/>
          <w:lang w:val="ru-RU"/>
        </w:rPr>
      </w:pPr>
      <w:r w:rsidRPr="00983625">
        <w:rPr>
          <w:sz w:val="21"/>
          <w:szCs w:val="21"/>
          <w:lang w:val="ru-RU"/>
        </w:rPr>
        <w:t>8.2. До момента оплаты цены Договора уступка прав требования по настоящему Договору осуществляется по предварительному письменному согласию Застройщика. Согласие Застройщика может быть включено в текст договора (соглашения) об уступке права требования с переводом долга.</w:t>
      </w:r>
    </w:p>
    <w:p w14:paraId="25ECE49D" w14:textId="77777777" w:rsidR="00F92D31" w:rsidRPr="00983625" w:rsidRDefault="00F92D31" w:rsidP="00F92D31">
      <w:pPr>
        <w:ind w:firstLine="686"/>
        <w:jc w:val="both"/>
        <w:rPr>
          <w:sz w:val="21"/>
          <w:szCs w:val="21"/>
          <w:lang w:val="ru-RU"/>
        </w:rPr>
      </w:pPr>
      <w:r w:rsidRPr="00983625">
        <w:rPr>
          <w:sz w:val="21"/>
          <w:szCs w:val="21"/>
          <w:lang w:val="ru-RU"/>
        </w:rPr>
        <w:t xml:space="preserve">8.3. Обязанности и расходы, связанные с передачей (уступкой) прав и (или) обязанностей, предусмотренных Договором, включая предоставление документов в орган, осуществляющий государственную регистрацию Договора, несет Участник долевого строительства, либо лицо (лица), которому переданы (уступлены) права и (или) обязанности, предусмотренные Договором, по соглашению с Участником долевого строительства. </w:t>
      </w:r>
    </w:p>
    <w:p w14:paraId="0C0B13FC" w14:textId="77777777" w:rsidR="00F92D31" w:rsidRPr="00983625" w:rsidRDefault="00F92D31" w:rsidP="00F92D31">
      <w:pPr>
        <w:ind w:firstLine="709"/>
        <w:jc w:val="both"/>
        <w:rPr>
          <w:sz w:val="21"/>
          <w:szCs w:val="21"/>
          <w:lang w:val="ru-RU"/>
        </w:rPr>
      </w:pPr>
      <w:r w:rsidRPr="00983625">
        <w:rPr>
          <w:sz w:val="21"/>
          <w:szCs w:val="21"/>
          <w:lang w:val="ru-RU"/>
        </w:rPr>
        <w:t>8.4. Уступка Участником долевого строительства прав требований по Договору иному лицу допускается с момента государственной регистрации настоящего Договора до момента подписания Сторонами акта приема-передачи Объекта долевого строительства.</w:t>
      </w:r>
    </w:p>
    <w:p w14:paraId="490ADABF" w14:textId="733789A4" w:rsidR="00F92D31" w:rsidRPr="00983625" w:rsidRDefault="00925489" w:rsidP="00D76D94">
      <w:pPr>
        <w:ind w:firstLine="709"/>
        <w:jc w:val="both"/>
        <w:rPr>
          <w:color w:val="auto"/>
          <w:sz w:val="21"/>
          <w:szCs w:val="21"/>
          <w:lang w:val="ru-RU"/>
        </w:rPr>
      </w:pPr>
      <w:r w:rsidRPr="00983625">
        <w:rPr>
          <w:sz w:val="21"/>
          <w:szCs w:val="21"/>
          <w:lang w:val="ru-RU"/>
        </w:rPr>
        <w:t>8.5. Участник долевого строительства обязуется предоставить Застройщику письменное уведомление об уступке прав требований по настоящему Договору в течение 5 (Пяти) рабочих дней с даты государственной регистрации договора уступки, с предоставлением оригинала или нотариально заверенной копии договора уступки и Выписки из Единого государственного реестра недвижимости, подтверждающей государственную регистрацию договора уступки.</w:t>
      </w:r>
    </w:p>
    <w:p w14:paraId="4076BAF6" w14:textId="77777777" w:rsidR="00F92D31" w:rsidRPr="00983625" w:rsidRDefault="00F92D31" w:rsidP="00F92D31">
      <w:pPr>
        <w:widowControl w:val="0"/>
        <w:shd w:val="clear" w:color="auto" w:fill="FFFFFF"/>
        <w:autoSpaceDE w:val="0"/>
        <w:snapToGrid w:val="0"/>
        <w:spacing w:line="228" w:lineRule="auto"/>
        <w:ind w:firstLine="720"/>
        <w:jc w:val="both"/>
        <w:rPr>
          <w:sz w:val="21"/>
          <w:szCs w:val="21"/>
          <w:lang w:val="ru-RU"/>
        </w:rPr>
      </w:pPr>
      <w:r w:rsidRPr="00983625">
        <w:rPr>
          <w:sz w:val="21"/>
          <w:szCs w:val="21"/>
          <w:lang w:val="ru-RU"/>
        </w:rPr>
        <w:t xml:space="preserve">8.6. В случае несоблюдения Участником долевого строительства условий, предусмотренных пунктом 8.5. настоящего Договора, новый Участник долевого строительства несет весь риск негативных последствий, связанных с неполучением (несвоевременным получением) от Застройщика любой почтовой корреспонденции, в том числе сообщения о завершении строительства многоквартирного дома и о готовности объекта долевого строительства к передаче, составлением одностороннего акта приема-передачи Объекта долевого строительства. В этом случае направление Застройщиком в адрес первоначального Участника долевого строительства акта приема-передачи Объекта долевого строительства, составленного Застройщиком в одностороннем порядке в соответствии с частью 6 статьи 8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является надлежащим </w:t>
      </w:r>
      <w:r w:rsidRPr="00983625">
        <w:rPr>
          <w:sz w:val="21"/>
          <w:szCs w:val="21"/>
          <w:lang w:val="ru-RU"/>
        </w:rPr>
        <w:lastRenderedPageBreak/>
        <w:t xml:space="preserve">исполнением Застройщиком своего обязательства по передаче Объекта долевого строительства. </w:t>
      </w:r>
    </w:p>
    <w:p w14:paraId="25EF4696" w14:textId="77777777" w:rsidR="00F92D31" w:rsidRPr="00983625" w:rsidRDefault="00F92D31" w:rsidP="00F92D31">
      <w:pPr>
        <w:widowControl w:val="0"/>
        <w:shd w:val="clear" w:color="auto" w:fill="FFFFFF"/>
        <w:autoSpaceDE w:val="0"/>
        <w:snapToGrid w:val="0"/>
        <w:spacing w:line="228" w:lineRule="auto"/>
        <w:ind w:firstLine="720"/>
        <w:jc w:val="both"/>
        <w:rPr>
          <w:sz w:val="21"/>
          <w:szCs w:val="21"/>
          <w:lang w:val="ru-RU"/>
        </w:rPr>
      </w:pPr>
      <w:r w:rsidRPr="00983625">
        <w:rPr>
          <w:sz w:val="21"/>
          <w:szCs w:val="21"/>
          <w:lang w:val="ru-RU"/>
        </w:rPr>
        <w:t>До получения Застройщиком от Участника долевого строительства зарегистрированного в установленном порядке договора уступки права требования по настоящему Договору вся корреспонденция, направленная в адрес первоначального Участника долевого строительства, считается направленной надлежащему лицу.</w:t>
      </w:r>
    </w:p>
    <w:p w14:paraId="59CC17D4" w14:textId="77777777" w:rsidR="00171DDA" w:rsidRPr="00983625" w:rsidRDefault="00F92D31" w:rsidP="00171DDA">
      <w:pPr>
        <w:widowControl w:val="0"/>
        <w:shd w:val="clear" w:color="auto" w:fill="FFFFFF"/>
        <w:autoSpaceDE w:val="0"/>
        <w:snapToGrid w:val="0"/>
        <w:spacing w:line="228" w:lineRule="auto"/>
        <w:ind w:firstLine="720"/>
        <w:jc w:val="both"/>
        <w:rPr>
          <w:sz w:val="21"/>
          <w:szCs w:val="21"/>
          <w:lang w:val="ru-RU"/>
        </w:rPr>
      </w:pPr>
      <w:r w:rsidRPr="00983625">
        <w:rPr>
          <w:sz w:val="21"/>
          <w:szCs w:val="21"/>
          <w:lang w:val="ru-RU"/>
        </w:rPr>
        <w:t xml:space="preserve">8.7. В договоре или соглашении об уступке прав требования по настоящему Договору обязательно указание полных паспортных данных нового Участника долевого строительства, номер его контактного телефона, адрес регистрации по месту жительства, а также адрес для отправки корреспонденции. В случае отсутствия у Застройщика такой информации к моменту истечения срока приема-передачи Объекта долевого строительства, установленного п. 5.3. настоящего Договора, ответственность Застройщика за просрочку передачи Объекта долевого строительства новому Участнику долевого строительства не наступает. При этом, Застройщик вправе в соответствии со ст. 382 ГК РФ исполнить свои обязанности по настоящему Договору в пользу первоначального Участника долевого строительства. </w:t>
      </w:r>
    </w:p>
    <w:p w14:paraId="38BF5D2C" w14:textId="77777777" w:rsidR="00171DDA" w:rsidRPr="00983625" w:rsidRDefault="00171DDA" w:rsidP="00171DDA">
      <w:pPr>
        <w:widowControl w:val="0"/>
        <w:shd w:val="clear" w:color="auto" w:fill="FFFFFF"/>
        <w:autoSpaceDE w:val="0"/>
        <w:snapToGrid w:val="0"/>
        <w:spacing w:line="228" w:lineRule="auto"/>
        <w:ind w:firstLine="720"/>
        <w:jc w:val="both"/>
        <w:rPr>
          <w:sz w:val="21"/>
          <w:szCs w:val="21"/>
          <w:lang w:val="ru-RU"/>
        </w:rPr>
      </w:pPr>
      <w:r w:rsidRPr="00983625">
        <w:rPr>
          <w:sz w:val="21"/>
          <w:szCs w:val="21"/>
          <w:lang w:val="ru-RU"/>
        </w:rPr>
        <w:t xml:space="preserve">8.8. С момента государственной регистрации договора уступки прав требования по настоящему Договору, к новому Участнику долевого строительства переходят все права и обязанности по Договору </w:t>
      </w:r>
      <w:proofErr w:type="spellStart"/>
      <w:r w:rsidRPr="00983625">
        <w:rPr>
          <w:sz w:val="21"/>
          <w:szCs w:val="21"/>
          <w:lang w:val="ru-RU"/>
        </w:rPr>
        <w:t>Эскроу</w:t>
      </w:r>
      <w:proofErr w:type="spellEnd"/>
      <w:r w:rsidRPr="00983625">
        <w:rPr>
          <w:sz w:val="21"/>
          <w:szCs w:val="21"/>
          <w:lang w:val="ru-RU"/>
        </w:rPr>
        <w:t>, заключенному первоначальным Участником долевого строительства с Банк ВТБ (ПАО).</w:t>
      </w:r>
    </w:p>
    <w:p w14:paraId="3045F40E" w14:textId="71D94F2D" w:rsidR="00F92D31" w:rsidRPr="00983625" w:rsidRDefault="00171DDA" w:rsidP="00171DDA">
      <w:pPr>
        <w:widowControl w:val="0"/>
        <w:shd w:val="clear" w:color="auto" w:fill="FFFFFF"/>
        <w:autoSpaceDE w:val="0"/>
        <w:snapToGrid w:val="0"/>
        <w:spacing w:line="228" w:lineRule="auto"/>
        <w:ind w:firstLine="720"/>
        <w:jc w:val="both"/>
        <w:rPr>
          <w:sz w:val="21"/>
          <w:szCs w:val="21"/>
          <w:lang w:val="ru-RU"/>
        </w:rPr>
      </w:pPr>
      <w:r w:rsidRPr="00983625">
        <w:rPr>
          <w:sz w:val="21"/>
          <w:szCs w:val="21"/>
          <w:lang w:val="ru-RU"/>
        </w:rPr>
        <w:t xml:space="preserve">В течение 10 (Десяти) календарных дней после государственной регистрации договора уступки прав требования по настоящему Договору, но не позднее даты ввода в эксплуатацию многоквартирного жилого дома (Объекта), первоначальный Участник долевого строительства и новый Участник долевого строительства обязуются обратиться к </w:t>
      </w:r>
      <w:proofErr w:type="spellStart"/>
      <w:r w:rsidRPr="00983625">
        <w:rPr>
          <w:sz w:val="21"/>
          <w:szCs w:val="21"/>
          <w:lang w:val="ru-RU"/>
        </w:rPr>
        <w:t>Эскроу</w:t>
      </w:r>
      <w:proofErr w:type="spellEnd"/>
      <w:r w:rsidRPr="00983625">
        <w:rPr>
          <w:sz w:val="21"/>
          <w:szCs w:val="21"/>
          <w:lang w:val="ru-RU"/>
        </w:rPr>
        <w:t xml:space="preserve">-агенту (Банк ВТБ (ПАО)) для внесения изменений в Договор </w:t>
      </w:r>
      <w:proofErr w:type="spellStart"/>
      <w:r w:rsidRPr="00983625">
        <w:rPr>
          <w:sz w:val="21"/>
          <w:szCs w:val="21"/>
          <w:lang w:val="ru-RU"/>
        </w:rPr>
        <w:t>Эскроу</w:t>
      </w:r>
      <w:proofErr w:type="spellEnd"/>
      <w:r w:rsidRPr="00983625">
        <w:rPr>
          <w:sz w:val="21"/>
          <w:szCs w:val="21"/>
          <w:lang w:val="ru-RU"/>
        </w:rPr>
        <w:t xml:space="preserve">, заключенного между первоначальным Участником долевого строительства и </w:t>
      </w:r>
      <w:proofErr w:type="spellStart"/>
      <w:r w:rsidRPr="00983625">
        <w:rPr>
          <w:sz w:val="21"/>
          <w:szCs w:val="21"/>
          <w:lang w:val="ru-RU"/>
        </w:rPr>
        <w:t>Эскроу</w:t>
      </w:r>
      <w:proofErr w:type="spellEnd"/>
      <w:r w:rsidRPr="00983625">
        <w:rPr>
          <w:sz w:val="21"/>
          <w:szCs w:val="21"/>
          <w:lang w:val="ru-RU"/>
        </w:rPr>
        <w:t>-агентом.</w:t>
      </w:r>
    </w:p>
    <w:p w14:paraId="6D3604BF" w14:textId="77777777" w:rsidR="00171DDA" w:rsidRPr="00983625" w:rsidRDefault="00171DDA" w:rsidP="00171DDA">
      <w:pPr>
        <w:rPr>
          <w:b/>
          <w:sz w:val="21"/>
          <w:szCs w:val="21"/>
          <w:lang w:val="ru-RU"/>
        </w:rPr>
      </w:pPr>
    </w:p>
    <w:p w14:paraId="06B08159" w14:textId="77777777" w:rsidR="00F92D31" w:rsidRPr="00983625" w:rsidRDefault="00F92D31" w:rsidP="00F92D31">
      <w:pPr>
        <w:keepNext/>
        <w:keepLines/>
        <w:ind w:firstLine="567"/>
        <w:jc w:val="center"/>
        <w:rPr>
          <w:b/>
          <w:sz w:val="21"/>
          <w:szCs w:val="21"/>
          <w:lang w:val="ru-RU"/>
        </w:rPr>
      </w:pPr>
      <w:r w:rsidRPr="00983625">
        <w:rPr>
          <w:b/>
          <w:sz w:val="21"/>
          <w:szCs w:val="21"/>
          <w:lang w:val="ru-RU"/>
        </w:rPr>
        <w:t>9. Срок действия Договора. Изменение и расторжение Договора</w:t>
      </w:r>
    </w:p>
    <w:p w14:paraId="3C5EF904" w14:textId="77777777" w:rsidR="00F92D31" w:rsidRPr="00983625" w:rsidRDefault="00F92D31" w:rsidP="00F92D31">
      <w:pPr>
        <w:keepNext/>
        <w:keepLines/>
        <w:ind w:firstLine="709"/>
        <w:jc w:val="both"/>
        <w:rPr>
          <w:sz w:val="21"/>
          <w:szCs w:val="21"/>
          <w:lang w:val="ru-RU"/>
        </w:rPr>
      </w:pPr>
      <w:r w:rsidRPr="00983625">
        <w:rPr>
          <w:sz w:val="21"/>
          <w:szCs w:val="21"/>
          <w:lang w:val="ru-RU"/>
        </w:rPr>
        <w:t>9.1. Настоящий Договор подлежит государственной регистрации, считается заключенным с момента такой регистрации и действует до полного исполнения Сторонами своих обязательств по нему.</w:t>
      </w:r>
    </w:p>
    <w:p w14:paraId="2283E572" w14:textId="77777777" w:rsidR="00F92D31" w:rsidRPr="00983625" w:rsidRDefault="00F92D31" w:rsidP="00F92D31">
      <w:pPr>
        <w:ind w:firstLine="709"/>
        <w:jc w:val="both"/>
        <w:rPr>
          <w:sz w:val="21"/>
          <w:szCs w:val="21"/>
          <w:lang w:val="ru-RU"/>
        </w:rPr>
      </w:pPr>
      <w:r w:rsidRPr="00983625">
        <w:rPr>
          <w:sz w:val="21"/>
          <w:szCs w:val="21"/>
          <w:lang w:val="ru-RU"/>
        </w:rPr>
        <w:t xml:space="preserve">9.2. Государственная регистрация настоящего Договора осуществляется на основании заявления сторон Договора. По соглашению сторон Участник долевого строительства может выдать нотариально удостоверенную доверенность на имя представителя Застройщика или иного лица для осуществления государственной регистрации Договора. Расходы по государственной регистрации Договора, всех соглашений к нему, в т.ч. при расторжении Договора, а также за услуги представителя, несет Участник долевого строительства. </w:t>
      </w:r>
    </w:p>
    <w:p w14:paraId="39061BD5" w14:textId="77777777" w:rsidR="00F92D31" w:rsidRPr="00983625" w:rsidRDefault="00F92D31" w:rsidP="00F92D31">
      <w:pPr>
        <w:ind w:firstLine="709"/>
        <w:jc w:val="both"/>
        <w:rPr>
          <w:sz w:val="21"/>
          <w:szCs w:val="21"/>
          <w:lang w:val="ru-RU"/>
        </w:rPr>
      </w:pPr>
      <w:r w:rsidRPr="00983625">
        <w:rPr>
          <w:sz w:val="21"/>
          <w:szCs w:val="21"/>
          <w:lang w:val="ru-RU"/>
        </w:rPr>
        <w:t xml:space="preserve">9.3. Участник долевого строительства в течение 15 (Пятнадцати) календарных дней со дня подписания настоящего Договора обязан совместно с Застройщиком подать в регистрирующий орган заявление о государственной регистрации настоящего Договора и прилагаемые к нему документы. </w:t>
      </w:r>
    </w:p>
    <w:p w14:paraId="3A6696EA" w14:textId="77777777" w:rsidR="00F92D31" w:rsidRPr="00983625" w:rsidRDefault="00F92D31" w:rsidP="00F92D31">
      <w:pPr>
        <w:ind w:firstLine="709"/>
        <w:jc w:val="both"/>
        <w:rPr>
          <w:sz w:val="21"/>
          <w:szCs w:val="21"/>
          <w:lang w:val="ru-RU"/>
        </w:rPr>
      </w:pPr>
      <w:r w:rsidRPr="00983625">
        <w:rPr>
          <w:sz w:val="21"/>
          <w:szCs w:val="21"/>
          <w:lang w:val="ru-RU"/>
        </w:rPr>
        <w:t>9.4. Настоящий Договор может быть изменен по соглашению Сторон. Соглашение об изменении настоящего Договора подлежит государственной регистрации в порядке, установленном для государственной регистрации Договора, и считается заключенным с момента такой регистрации.</w:t>
      </w:r>
    </w:p>
    <w:p w14:paraId="0CB8755D" w14:textId="77777777" w:rsidR="00F92D31" w:rsidRPr="00983625" w:rsidRDefault="00F92D31" w:rsidP="00F92D31">
      <w:pPr>
        <w:ind w:firstLine="709"/>
        <w:jc w:val="both"/>
        <w:rPr>
          <w:sz w:val="21"/>
          <w:szCs w:val="21"/>
          <w:lang w:val="ru-RU"/>
        </w:rPr>
      </w:pPr>
      <w:r w:rsidRPr="00983625">
        <w:rPr>
          <w:sz w:val="21"/>
          <w:szCs w:val="21"/>
          <w:lang w:val="ru-RU"/>
        </w:rPr>
        <w:t>9.5. Настоящий Договор может быть расторгнут по соглашению Сторон.</w:t>
      </w:r>
    </w:p>
    <w:p w14:paraId="1B7B28E9" w14:textId="77777777" w:rsidR="00F92D31" w:rsidRPr="00983625" w:rsidRDefault="00F92D31" w:rsidP="00F92D31">
      <w:pPr>
        <w:ind w:firstLine="709"/>
        <w:jc w:val="both"/>
        <w:rPr>
          <w:sz w:val="21"/>
          <w:szCs w:val="21"/>
          <w:lang w:val="ru-RU"/>
        </w:rPr>
      </w:pPr>
      <w:r w:rsidRPr="00983625">
        <w:rPr>
          <w:sz w:val="21"/>
          <w:szCs w:val="21"/>
          <w:lang w:val="ru-RU"/>
        </w:rPr>
        <w:t>9.6. Участник долевого строительства вправе расторгнуть настоящий Договор в одностороннем порядке в случаях, предусмотренных п. 1 ст. 9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5EDD27FE" w14:textId="77777777" w:rsidR="00F92D31" w:rsidRPr="00983625" w:rsidRDefault="00F92D31" w:rsidP="00F92D31">
      <w:pPr>
        <w:ind w:firstLine="709"/>
        <w:jc w:val="both"/>
        <w:rPr>
          <w:sz w:val="21"/>
          <w:szCs w:val="21"/>
          <w:lang w:val="ru-RU"/>
        </w:rPr>
      </w:pPr>
      <w:r w:rsidRPr="00983625">
        <w:rPr>
          <w:sz w:val="21"/>
          <w:szCs w:val="21"/>
          <w:lang w:val="ru-RU"/>
        </w:rPr>
        <w:t xml:space="preserve">9.7. Участник долевого строительства вправе потребовать расторжения настоящего Договора в судебном порядке в случаях, предусмотренных </w:t>
      </w:r>
      <w:proofErr w:type="spellStart"/>
      <w:r w:rsidRPr="00983625">
        <w:rPr>
          <w:sz w:val="21"/>
          <w:szCs w:val="21"/>
          <w:lang w:val="ru-RU"/>
        </w:rPr>
        <w:t>пп</w:t>
      </w:r>
      <w:proofErr w:type="spellEnd"/>
      <w:r w:rsidRPr="00983625">
        <w:rPr>
          <w:sz w:val="21"/>
          <w:szCs w:val="21"/>
          <w:lang w:val="ru-RU"/>
        </w:rPr>
        <w:t>. 1.1 ст. 9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55421B3" w14:textId="77777777" w:rsidR="00F92D31" w:rsidRPr="00983625" w:rsidRDefault="00F92D31" w:rsidP="00F92D31">
      <w:pPr>
        <w:ind w:firstLine="709"/>
        <w:jc w:val="both"/>
        <w:rPr>
          <w:sz w:val="21"/>
          <w:szCs w:val="21"/>
          <w:lang w:val="ru-RU"/>
        </w:rPr>
      </w:pPr>
      <w:r w:rsidRPr="00983625">
        <w:rPr>
          <w:sz w:val="21"/>
          <w:szCs w:val="21"/>
          <w:lang w:val="ru-RU"/>
        </w:rPr>
        <w:t>9.8. В иных случаях, не предусмотренных условиями настоящего Договора, Договор может быть расторгнут по соглашению сторон, в т.ч. по инициативе Участника долевого строительства, на основании его письменного заявления. При этом, Застройщик вправе потребовать от Участника долевого строительства оплаты (возмещения) фактически понесенных Застройщиком расходов, не зависимо от того, была ли Участником долевого строительства осуществлена оплата по Договору или нет. К фактически понесенным расходам Застройщика относится: уплата государственной пошлины за государственную регистрацию Договора, оформление договора в форме электронного документа</w:t>
      </w:r>
      <w:r w:rsidRPr="00983625">
        <w:rPr>
          <w:sz w:val="21"/>
          <w:szCs w:val="21"/>
          <w:lang w:val="ru-RU" w:eastAsia="ru-RU"/>
        </w:rPr>
        <w:t>,</w:t>
      </w:r>
      <w:r w:rsidRPr="00983625">
        <w:rPr>
          <w:sz w:val="21"/>
          <w:szCs w:val="21"/>
          <w:lang w:val="ru-RU"/>
        </w:rPr>
        <w:t xml:space="preserve"> а также расходы за государственную регистрацию расторжения Договора.</w:t>
      </w:r>
    </w:p>
    <w:p w14:paraId="679DB57A" w14:textId="77777777" w:rsidR="00F92D31" w:rsidRPr="00983625" w:rsidRDefault="00F92D31" w:rsidP="00F92D31">
      <w:pPr>
        <w:ind w:firstLine="709"/>
        <w:jc w:val="both"/>
        <w:rPr>
          <w:sz w:val="21"/>
          <w:szCs w:val="21"/>
          <w:lang w:val="uk-UA"/>
        </w:rPr>
      </w:pPr>
      <w:r w:rsidRPr="00983625">
        <w:rPr>
          <w:sz w:val="21"/>
          <w:szCs w:val="21"/>
          <w:lang w:val="ru-RU"/>
        </w:rPr>
        <w:t>9.9. Застройщик вправе в одностороннем порядке отказаться от исполнения настоящего Договора при нарушении Участником долевого строительства, порядка и/или сроков внесения платежей по Договору, в случаях, предусмотренных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983625">
        <w:rPr>
          <w:sz w:val="21"/>
          <w:szCs w:val="21"/>
          <w:lang w:val="uk-UA"/>
        </w:rPr>
        <w:t>.</w:t>
      </w:r>
    </w:p>
    <w:p w14:paraId="28480747" w14:textId="77777777" w:rsidR="00F92D31" w:rsidRPr="00983625" w:rsidRDefault="00F92D31" w:rsidP="00F92D31">
      <w:pPr>
        <w:ind w:firstLine="709"/>
        <w:jc w:val="both"/>
        <w:rPr>
          <w:sz w:val="21"/>
          <w:szCs w:val="21"/>
          <w:lang w:val="uk-UA"/>
        </w:rPr>
      </w:pPr>
      <w:bookmarkStart w:id="13" w:name="_Hlk99092420"/>
      <w:r w:rsidRPr="00983625">
        <w:rPr>
          <w:sz w:val="21"/>
          <w:szCs w:val="21"/>
          <w:lang w:val="uk-UA"/>
        </w:rPr>
        <w:t xml:space="preserve">9.10. </w:t>
      </w:r>
      <w:r w:rsidRPr="00983625">
        <w:rPr>
          <w:sz w:val="21"/>
          <w:szCs w:val="21"/>
          <w:lang w:val="ru-RU"/>
        </w:rPr>
        <w:t>В случае расторжения Договора в соответствии с законодательством РФ фактически внесенные Участником долевого строительства денежные средства со счета-</w:t>
      </w:r>
      <w:proofErr w:type="spellStart"/>
      <w:r w:rsidRPr="00983625">
        <w:rPr>
          <w:sz w:val="21"/>
          <w:szCs w:val="21"/>
          <w:lang w:val="ru-RU"/>
        </w:rPr>
        <w:t>эскроу</w:t>
      </w:r>
      <w:proofErr w:type="spellEnd"/>
      <w:r w:rsidRPr="00983625">
        <w:rPr>
          <w:sz w:val="21"/>
          <w:szCs w:val="21"/>
          <w:lang w:val="ru-RU"/>
        </w:rPr>
        <w:t xml:space="preserve"> подлежат возврату Участнику долевого строительства в порядке и срок, предусмотренными Договором </w:t>
      </w:r>
      <w:proofErr w:type="spellStart"/>
      <w:r w:rsidRPr="00983625">
        <w:rPr>
          <w:sz w:val="21"/>
          <w:szCs w:val="21"/>
          <w:lang w:val="ru-RU"/>
        </w:rPr>
        <w:t>эскроу</w:t>
      </w:r>
      <w:proofErr w:type="spellEnd"/>
      <w:r w:rsidRPr="00983625">
        <w:rPr>
          <w:sz w:val="21"/>
          <w:szCs w:val="21"/>
          <w:lang w:val="ru-RU"/>
        </w:rPr>
        <w:t xml:space="preserve"> счета. При заключении Договора счета-</w:t>
      </w:r>
      <w:proofErr w:type="spellStart"/>
      <w:r w:rsidRPr="00983625">
        <w:rPr>
          <w:sz w:val="21"/>
          <w:szCs w:val="21"/>
          <w:lang w:val="ru-RU"/>
        </w:rPr>
        <w:t>эскроу</w:t>
      </w:r>
      <w:proofErr w:type="spellEnd"/>
      <w:r w:rsidRPr="00983625">
        <w:rPr>
          <w:sz w:val="21"/>
          <w:szCs w:val="21"/>
          <w:lang w:val="ru-RU"/>
        </w:rPr>
        <w:t>, Участник долевого строительства обязан указать в договоре счета-</w:t>
      </w:r>
      <w:proofErr w:type="spellStart"/>
      <w:r w:rsidRPr="00983625">
        <w:rPr>
          <w:sz w:val="21"/>
          <w:szCs w:val="21"/>
          <w:lang w:val="ru-RU"/>
        </w:rPr>
        <w:t>эскроу</w:t>
      </w:r>
      <w:proofErr w:type="spellEnd"/>
      <w:r w:rsidRPr="00983625">
        <w:rPr>
          <w:sz w:val="21"/>
          <w:szCs w:val="21"/>
          <w:lang w:val="ru-RU"/>
        </w:rPr>
        <w:t xml:space="preserve"> номер счета, в качестве счета, на который осуществляется возврат денежных средств.</w:t>
      </w:r>
    </w:p>
    <w:bookmarkEnd w:id="13"/>
    <w:p w14:paraId="6E4BEF3B" w14:textId="77777777" w:rsidR="00F92D31" w:rsidRPr="00983625" w:rsidRDefault="00F92D31" w:rsidP="00F92D31">
      <w:pPr>
        <w:ind w:firstLine="709"/>
        <w:jc w:val="both"/>
        <w:rPr>
          <w:sz w:val="21"/>
          <w:szCs w:val="21"/>
          <w:lang w:val="ru-RU"/>
        </w:rPr>
      </w:pPr>
      <w:r w:rsidRPr="00983625">
        <w:rPr>
          <w:sz w:val="21"/>
          <w:szCs w:val="21"/>
          <w:lang w:val="ru-RU"/>
        </w:rPr>
        <w:t xml:space="preserve">9.11. Все споры и разногласия, которые могут возникнуть из настоящего договора или в связи с ним, должны разрешаться сторонами, прежде всего, путём переговоров. В случае если договорённость при этом не достигнута, </w:t>
      </w:r>
      <w:r w:rsidRPr="00983625">
        <w:rPr>
          <w:sz w:val="21"/>
          <w:szCs w:val="21"/>
          <w:lang w:val="ru-RU"/>
        </w:rPr>
        <w:lastRenderedPageBreak/>
        <w:t>стороны должны обращаться для их урегулирования к судебным органам. При этом, если Застройщик выступает в суде в качестве истца, то дело подлежит рассмотрению в суде, по месту нахождения Застройщика. В случае, если истцом выступает Участник долевого строительства, то иск предъявляется в суд по выбору Участника долевого строительства.</w:t>
      </w:r>
    </w:p>
    <w:p w14:paraId="72258C5D" w14:textId="77777777" w:rsidR="00F92D31" w:rsidRPr="00983625" w:rsidRDefault="00F92D31" w:rsidP="00F92D31">
      <w:pPr>
        <w:keepNext/>
        <w:keepLines/>
        <w:jc w:val="center"/>
        <w:rPr>
          <w:b/>
          <w:sz w:val="21"/>
          <w:szCs w:val="21"/>
          <w:lang w:val="ru-RU"/>
        </w:rPr>
      </w:pPr>
    </w:p>
    <w:p w14:paraId="2586B536" w14:textId="77777777" w:rsidR="00F92D31" w:rsidRPr="00983625" w:rsidRDefault="00F92D31" w:rsidP="00F92D31">
      <w:pPr>
        <w:keepNext/>
        <w:keepLines/>
        <w:jc w:val="center"/>
        <w:rPr>
          <w:b/>
          <w:sz w:val="21"/>
          <w:szCs w:val="21"/>
          <w:lang w:val="ru-RU"/>
        </w:rPr>
      </w:pPr>
      <w:r w:rsidRPr="00983625">
        <w:rPr>
          <w:b/>
          <w:sz w:val="21"/>
          <w:szCs w:val="21"/>
          <w:lang w:val="ru-RU"/>
        </w:rPr>
        <w:t>10. Заключительные положения</w:t>
      </w:r>
    </w:p>
    <w:p w14:paraId="3BE2A1F9" w14:textId="1AA50293" w:rsidR="00F92D31" w:rsidRPr="00983625" w:rsidRDefault="003A1E74" w:rsidP="00F92D31">
      <w:pPr>
        <w:keepNext/>
        <w:keepLines/>
        <w:ind w:firstLine="709"/>
        <w:jc w:val="both"/>
        <w:rPr>
          <w:sz w:val="21"/>
          <w:szCs w:val="21"/>
          <w:lang w:val="ru-RU"/>
        </w:rPr>
      </w:pPr>
      <w:r w:rsidRPr="00983625">
        <w:rPr>
          <w:sz w:val="21"/>
          <w:szCs w:val="21"/>
          <w:lang w:val="ru-RU"/>
        </w:rPr>
        <w:t>10.1. Обработка персональных данных осуществляется в соответствии с Федеральным законом Российской Федерации № 152-ФЗ от 27 июля 2006 г. «О персональных данных». Согласие на обработку персональных данных оформляется в виде отдельного документа.</w:t>
      </w:r>
    </w:p>
    <w:p w14:paraId="006CA0A2" w14:textId="77777777" w:rsidR="00F92D31" w:rsidRPr="00983625" w:rsidRDefault="00F92D31" w:rsidP="00F92D31">
      <w:pPr>
        <w:pStyle w:val="a4"/>
        <w:ind w:firstLine="708"/>
        <w:jc w:val="both"/>
        <w:rPr>
          <w:rFonts w:ascii="Times New Roman" w:eastAsia="Times New Roman" w:hAnsi="Times New Roman" w:cs="Times New Roman"/>
          <w:sz w:val="21"/>
          <w:szCs w:val="21"/>
          <w:lang w:eastAsia="ru-RU"/>
        </w:rPr>
      </w:pPr>
      <w:r w:rsidRPr="00983625">
        <w:rPr>
          <w:rFonts w:ascii="Times New Roman" w:hAnsi="Times New Roman" w:cs="Times New Roman"/>
          <w:noProof/>
          <w:sz w:val="21"/>
          <w:szCs w:val="21"/>
        </w:rPr>
        <w:t xml:space="preserve">10.1.1. Уведомления Застройщика могут быть направлены Участнику долевого строительства </w:t>
      </w:r>
      <w:r w:rsidRPr="00983625">
        <w:rPr>
          <w:rFonts w:ascii="Times New Roman" w:eastAsia="Times New Roman" w:hAnsi="Times New Roman" w:cs="Times New Roman"/>
          <w:sz w:val="21"/>
          <w:szCs w:val="21"/>
          <w:lang w:eastAsia="ru-RU"/>
        </w:rPr>
        <w:t xml:space="preserve">посредством телефонной связи или смс-сообщения, или сообщения по электронной почте, на телефонный номер или адрес электронной почты, указанные Участником долевого строительства в разделе 11 настоящего Договора. </w:t>
      </w:r>
    </w:p>
    <w:p w14:paraId="625B0BCA" w14:textId="77777777" w:rsidR="00F92D31" w:rsidRPr="00983625" w:rsidRDefault="00F92D31" w:rsidP="00F92D31">
      <w:pPr>
        <w:ind w:firstLine="709"/>
        <w:jc w:val="both"/>
        <w:rPr>
          <w:sz w:val="21"/>
          <w:szCs w:val="21"/>
          <w:lang w:val="ru-RU"/>
        </w:rPr>
      </w:pPr>
      <w:r w:rsidRPr="00983625">
        <w:rPr>
          <w:sz w:val="21"/>
          <w:szCs w:val="21"/>
          <w:lang w:val="ru-RU"/>
        </w:rPr>
        <w:t>10.2. Уполномоченные лица, которые подписали настоящий Договор, утверждают друг другу и сообщают всем заинтересованным в том лицам, что: в момент заключения настоящего договора они осознавали (и осознают) значение своих действий и могли (могут) руководить ими; понимают природу этой сделки, свои права и обязанности по договору; при заключении договора отсутствует какой-либо обман или другое сокрытие фактов, которые имели бы существенное значение и были заведомо скрыты ими; договор заключается ими в соответствии с действительной волей, без применения физического или психического давления; договор заключается на выгодных для сторон условиях и не является результатом влияния тяжелых обстоятельств; сделка совершается с намерением создания соответствующих правовых последствий (не является фиктивной); эта сделка не скрывает другую сделку (не является притворной); вопросы, которые не урегулированы в настоящем договоре, решаются в соответствии с требованиями действующего законодательства.</w:t>
      </w:r>
    </w:p>
    <w:p w14:paraId="59E03347" w14:textId="77777777" w:rsidR="00F92D31" w:rsidRPr="00983625" w:rsidRDefault="00F92D31" w:rsidP="00F92D31">
      <w:pPr>
        <w:widowControl w:val="0"/>
        <w:ind w:firstLine="709"/>
        <w:jc w:val="both"/>
        <w:rPr>
          <w:sz w:val="21"/>
          <w:szCs w:val="21"/>
          <w:lang w:val="ru-RU"/>
        </w:rPr>
      </w:pPr>
      <w:r w:rsidRPr="00983625">
        <w:rPr>
          <w:sz w:val="21"/>
          <w:szCs w:val="21"/>
          <w:lang w:val="ru-RU"/>
        </w:rPr>
        <w:t xml:space="preserve">10.3. </w:t>
      </w:r>
      <w:r w:rsidRPr="00983625">
        <w:rPr>
          <w:color w:val="000000" w:themeColor="text1"/>
          <w:sz w:val="21"/>
          <w:szCs w:val="21"/>
          <w:shd w:val="clear" w:color="auto" w:fill="FFFFFF"/>
          <w:lang w:val="ru-RU"/>
        </w:rPr>
        <w:t>Настоящий договор заключен в форме электронного документа и подписан усиленной квалифицированной электронной подписью. Дополнительно стороны пришли к соглашению составить договор в простой письменной форме в количестве 2 (двух) экземпляров, по одному экземпляру для Участника долевого строительства и для Застройщика</w:t>
      </w:r>
      <w:r w:rsidRPr="00983625">
        <w:rPr>
          <w:sz w:val="21"/>
          <w:szCs w:val="21"/>
          <w:lang w:val="ru-RU"/>
        </w:rPr>
        <w:t>.</w:t>
      </w:r>
    </w:p>
    <w:p w14:paraId="5A38AEA7" w14:textId="77777777" w:rsidR="00357017" w:rsidRPr="00983625" w:rsidRDefault="00F92D31" w:rsidP="00357017">
      <w:pPr>
        <w:ind w:firstLine="709"/>
        <w:jc w:val="both"/>
        <w:rPr>
          <w:sz w:val="21"/>
          <w:szCs w:val="21"/>
          <w:lang w:val="ru-RU"/>
        </w:rPr>
      </w:pPr>
      <w:r w:rsidRPr="00983625">
        <w:rPr>
          <w:sz w:val="21"/>
          <w:szCs w:val="21"/>
          <w:lang w:val="ru-RU"/>
        </w:rPr>
        <w:t>10.4. Неотъемлемыми частями настоящего Договора являются следующие приложения:</w:t>
      </w:r>
    </w:p>
    <w:p w14:paraId="097C7E90" w14:textId="77777777" w:rsidR="00357017" w:rsidRPr="00983625" w:rsidRDefault="00F92D31" w:rsidP="00357017">
      <w:pPr>
        <w:ind w:firstLine="709"/>
        <w:jc w:val="both"/>
        <w:rPr>
          <w:sz w:val="21"/>
          <w:szCs w:val="21"/>
          <w:lang w:val="ru-RU"/>
        </w:rPr>
      </w:pPr>
      <w:r w:rsidRPr="00983625">
        <w:rPr>
          <w:sz w:val="21"/>
          <w:szCs w:val="21"/>
          <w:lang w:val="ru-RU"/>
        </w:rPr>
        <w:t>10.4.1. Приложение №1 «План расположения Объекта долевого строительства».</w:t>
      </w:r>
    </w:p>
    <w:p w14:paraId="68C5E8E2" w14:textId="77777777" w:rsidR="00357017" w:rsidRPr="00983625" w:rsidRDefault="00357017" w:rsidP="00357017">
      <w:pPr>
        <w:jc w:val="both"/>
        <w:rPr>
          <w:sz w:val="21"/>
          <w:szCs w:val="21"/>
          <w:lang w:val="ru-RU"/>
        </w:rPr>
      </w:pPr>
    </w:p>
    <w:p w14:paraId="273E3FF2" w14:textId="080FFF68" w:rsidR="00F92D31" w:rsidRPr="00983625" w:rsidRDefault="00F92D31" w:rsidP="00357017">
      <w:pPr>
        <w:jc w:val="center"/>
        <w:rPr>
          <w:sz w:val="21"/>
          <w:szCs w:val="21"/>
          <w:lang w:val="ru-RU"/>
        </w:rPr>
      </w:pPr>
      <w:r w:rsidRPr="00983625">
        <w:rPr>
          <w:b/>
          <w:sz w:val="21"/>
          <w:szCs w:val="21"/>
        </w:rPr>
        <w:t>1</w:t>
      </w:r>
      <w:r w:rsidRPr="00983625">
        <w:rPr>
          <w:b/>
          <w:sz w:val="21"/>
          <w:szCs w:val="21"/>
          <w:lang w:val="ru-RU"/>
        </w:rPr>
        <w:t>1</w:t>
      </w:r>
      <w:r w:rsidRPr="00983625">
        <w:rPr>
          <w:b/>
          <w:sz w:val="21"/>
          <w:szCs w:val="21"/>
        </w:rPr>
        <w:t xml:space="preserve">. </w:t>
      </w:r>
      <w:proofErr w:type="spellStart"/>
      <w:r w:rsidRPr="00983625">
        <w:rPr>
          <w:b/>
          <w:sz w:val="21"/>
          <w:szCs w:val="21"/>
        </w:rPr>
        <w:t>Реквизиты</w:t>
      </w:r>
      <w:proofErr w:type="spellEnd"/>
      <w:r w:rsidRPr="00983625">
        <w:rPr>
          <w:b/>
          <w:sz w:val="21"/>
          <w:szCs w:val="21"/>
        </w:rPr>
        <w:t xml:space="preserve"> и </w:t>
      </w:r>
      <w:proofErr w:type="spellStart"/>
      <w:r w:rsidRPr="00983625">
        <w:rPr>
          <w:b/>
          <w:sz w:val="21"/>
          <w:szCs w:val="21"/>
        </w:rPr>
        <w:t>подписи</w:t>
      </w:r>
      <w:proofErr w:type="spellEnd"/>
      <w:r w:rsidRPr="00983625">
        <w:rPr>
          <w:b/>
          <w:sz w:val="21"/>
          <w:szCs w:val="21"/>
        </w:rPr>
        <w:t xml:space="preserve"> </w:t>
      </w:r>
      <w:r w:rsidR="00171DDA" w:rsidRPr="00983625">
        <w:rPr>
          <w:b/>
          <w:sz w:val="21"/>
          <w:szCs w:val="21"/>
          <w:lang w:val="ru-RU"/>
        </w:rPr>
        <w:t>С</w:t>
      </w:r>
      <w:proofErr w:type="spellStart"/>
      <w:r w:rsidRPr="00983625">
        <w:rPr>
          <w:b/>
          <w:sz w:val="21"/>
          <w:szCs w:val="21"/>
        </w:rPr>
        <w:t>торон</w:t>
      </w:r>
      <w:proofErr w:type="spellEnd"/>
      <w:r w:rsidRPr="00983625">
        <w:rPr>
          <w:b/>
          <w:sz w:val="21"/>
          <w:szCs w:val="21"/>
          <w:lang w:val="ru-RU"/>
        </w:rPr>
        <w:t>:</w:t>
      </w:r>
    </w:p>
    <w:p w14:paraId="68D16FD1" w14:textId="45BB9EE9" w:rsidR="00171DDA" w:rsidRPr="00983625" w:rsidRDefault="00171DDA" w:rsidP="00171DDA">
      <w:pPr>
        <w:keepNext/>
        <w:keepLines/>
        <w:rPr>
          <w:b/>
          <w:sz w:val="21"/>
          <w:szCs w:val="21"/>
          <w:lang w:val="ru-RU"/>
        </w:rPr>
      </w:pPr>
    </w:p>
    <w:tbl>
      <w:tblPr>
        <w:tblStyle w:val="aa"/>
        <w:tblW w:w="4665" w:type="pct"/>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61"/>
        <w:gridCol w:w="4824"/>
      </w:tblGrid>
      <w:tr w:rsidR="00171DDA" w:rsidRPr="00983625" w14:paraId="34709203" w14:textId="77777777" w:rsidTr="00357017">
        <w:trPr>
          <w:trHeight w:val="278"/>
        </w:trPr>
        <w:tc>
          <w:tcPr>
            <w:tcW w:w="2535" w:type="pct"/>
          </w:tcPr>
          <w:p w14:paraId="36DD3BDC" w14:textId="77777777" w:rsidR="00171DDA" w:rsidRPr="00983625" w:rsidRDefault="00171DDA" w:rsidP="0047315B">
            <w:pPr>
              <w:keepNext/>
              <w:keepLines/>
              <w:rPr>
                <w:b/>
                <w:bCs/>
                <w:sz w:val="21"/>
                <w:szCs w:val="21"/>
                <w:lang w:val="ru-RU" w:eastAsia="ru-RU"/>
              </w:rPr>
            </w:pPr>
            <w:bookmarkStart w:id="14" w:name="_Hlk153543930"/>
            <w:r w:rsidRPr="00983625">
              <w:rPr>
                <w:b/>
                <w:bCs/>
                <w:sz w:val="21"/>
                <w:szCs w:val="21"/>
                <w:lang w:val="ru-RU" w:eastAsia="ru-RU"/>
              </w:rPr>
              <w:br w:type="page"/>
            </w:r>
            <w:r w:rsidRPr="00983625">
              <w:rPr>
                <w:b/>
                <w:smallCaps/>
                <w:sz w:val="21"/>
                <w:szCs w:val="21"/>
                <w:lang w:val="ru-RU"/>
              </w:rPr>
              <w:t>Застройщик</w:t>
            </w:r>
          </w:p>
        </w:tc>
        <w:tc>
          <w:tcPr>
            <w:tcW w:w="2465" w:type="pct"/>
          </w:tcPr>
          <w:p w14:paraId="604E3C6A" w14:textId="77777777" w:rsidR="00171DDA" w:rsidRPr="00983625" w:rsidRDefault="00171DDA" w:rsidP="0047315B">
            <w:pPr>
              <w:keepNext/>
              <w:keepLines/>
              <w:rPr>
                <w:b/>
                <w:bCs/>
                <w:sz w:val="21"/>
                <w:szCs w:val="21"/>
                <w:lang w:val="ru-RU" w:eastAsia="uk-UA"/>
              </w:rPr>
            </w:pPr>
            <w:r w:rsidRPr="00983625">
              <w:rPr>
                <w:b/>
                <w:smallCaps/>
                <w:sz w:val="21"/>
                <w:szCs w:val="21"/>
                <w:lang w:val="ru-RU"/>
              </w:rPr>
              <w:t>Участник долевого строительства</w:t>
            </w:r>
          </w:p>
        </w:tc>
      </w:tr>
      <w:tr w:rsidR="00171DDA" w:rsidRPr="00983625" w14:paraId="1251B945" w14:textId="77777777" w:rsidTr="00357017">
        <w:trPr>
          <w:trHeight w:val="3606"/>
        </w:trPr>
        <w:tc>
          <w:tcPr>
            <w:tcW w:w="2535" w:type="pct"/>
          </w:tcPr>
          <w:p w14:paraId="5D9E5F52" w14:textId="77777777" w:rsidR="00171DDA" w:rsidRPr="00983625" w:rsidRDefault="00171DDA" w:rsidP="0047315B">
            <w:pPr>
              <w:keepNext/>
              <w:keepLines/>
              <w:rPr>
                <w:b/>
                <w:noProof/>
                <w:sz w:val="21"/>
                <w:szCs w:val="21"/>
                <w:lang w:val="ru-RU"/>
              </w:rPr>
            </w:pPr>
            <w:r w:rsidRPr="00983625">
              <w:rPr>
                <w:b/>
                <w:noProof/>
                <w:sz w:val="21"/>
                <w:szCs w:val="21"/>
                <w:lang w:val="ru-RU"/>
              </w:rPr>
              <w:t>ООО «СЗ «Горки Парк»</w:t>
            </w:r>
          </w:p>
          <w:p w14:paraId="6928BE6E" w14:textId="77777777" w:rsidR="00357017" w:rsidRPr="00983625" w:rsidRDefault="00171DDA" w:rsidP="0047315B">
            <w:pPr>
              <w:keepNext/>
              <w:keepLines/>
              <w:rPr>
                <w:noProof/>
                <w:sz w:val="21"/>
                <w:szCs w:val="21"/>
                <w:lang w:val="ru-RU"/>
              </w:rPr>
            </w:pPr>
            <w:r w:rsidRPr="00983625">
              <w:rPr>
                <w:bCs/>
                <w:sz w:val="21"/>
                <w:szCs w:val="21"/>
                <w:lang w:val="ru-RU"/>
              </w:rPr>
              <w:t>Юридический адрес:</w:t>
            </w:r>
            <w:r w:rsidRPr="00983625">
              <w:rPr>
                <w:b/>
                <w:sz w:val="21"/>
                <w:szCs w:val="21"/>
                <w:lang w:val="ru-RU"/>
              </w:rPr>
              <w:t xml:space="preserve"> </w:t>
            </w:r>
            <w:r w:rsidRPr="00983625">
              <w:rPr>
                <w:noProof/>
                <w:sz w:val="21"/>
                <w:szCs w:val="21"/>
                <w:lang w:val="ru-RU"/>
              </w:rPr>
              <w:t>295051, Российская Федерация, Республика Крым, городской округ Симферополь,</w:t>
            </w:r>
            <w:r w:rsidR="00357017" w:rsidRPr="00983625">
              <w:rPr>
                <w:noProof/>
                <w:sz w:val="21"/>
                <w:szCs w:val="21"/>
                <w:lang w:val="ru-RU"/>
              </w:rPr>
              <w:t xml:space="preserve"> </w:t>
            </w:r>
            <w:r w:rsidRPr="00983625">
              <w:rPr>
                <w:noProof/>
                <w:sz w:val="21"/>
                <w:szCs w:val="21"/>
                <w:lang w:val="ru-RU"/>
              </w:rPr>
              <w:t>г. Симферополь, бульвар Ленина,</w:t>
            </w:r>
          </w:p>
          <w:p w14:paraId="7DB4D77E" w14:textId="4D0C3A63" w:rsidR="00171DDA" w:rsidRPr="00983625" w:rsidRDefault="00171DDA" w:rsidP="0047315B">
            <w:pPr>
              <w:keepNext/>
              <w:keepLines/>
              <w:rPr>
                <w:noProof/>
                <w:sz w:val="21"/>
                <w:szCs w:val="21"/>
                <w:lang w:val="ru-RU"/>
              </w:rPr>
            </w:pPr>
            <w:r w:rsidRPr="00983625">
              <w:rPr>
                <w:noProof/>
                <w:sz w:val="21"/>
                <w:szCs w:val="21"/>
                <w:lang w:val="ru-RU"/>
              </w:rPr>
              <w:t>д. 12, помещ. 301, кабинет 27</w:t>
            </w:r>
          </w:p>
          <w:p w14:paraId="1DBBF4F6" w14:textId="77777777" w:rsidR="00171DDA" w:rsidRPr="00983625" w:rsidRDefault="00171DDA" w:rsidP="0047315B">
            <w:pPr>
              <w:keepNext/>
              <w:keepLines/>
              <w:rPr>
                <w:sz w:val="21"/>
                <w:szCs w:val="21"/>
                <w:lang w:val="ru-RU"/>
              </w:rPr>
            </w:pPr>
            <w:r w:rsidRPr="00983625">
              <w:rPr>
                <w:sz w:val="21"/>
                <w:szCs w:val="21"/>
                <w:lang w:val="ru-RU"/>
              </w:rPr>
              <w:t>ОГРН 1219100015375</w:t>
            </w:r>
            <w:r w:rsidRPr="00983625">
              <w:rPr>
                <w:sz w:val="21"/>
                <w:szCs w:val="21"/>
                <w:lang w:val="ru-RU"/>
              </w:rPr>
              <w:br/>
              <w:t>ИНН 9102277135, КПП 910201001</w:t>
            </w:r>
          </w:p>
          <w:p w14:paraId="4EB14254" w14:textId="16AEF62F" w:rsidR="00171DDA" w:rsidRPr="00983625" w:rsidRDefault="00171DDA" w:rsidP="0047315B">
            <w:pPr>
              <w:keepNext/>
              <w:keepLines/>
              <w:rPr>
                <w:sz w:val="21"/>
                <w:szCs w:val="21"/>
                <w:lang w:val="ru-RU" w:eastAsia="ru-RU"/>
              </w:rPr>
            </w:pPr>
            <w:r w:rsidRPr="00983625">
              <w:rPr>
                <w:sz w:val="21"/>
                <w:szCs w:val="21"/>
                <w:lang w:val="ru-RU" w:eastAsia="ru-RU"/>
              </w:rPr>
              <w:t>р/с:</w:t>
            </w:r>
            <w:r w:rsidRPr="00983625">
              <w:rPr>
                <w:sz w:val="21"/>
                <w:szCs w:val="21"/>
                <w:lang w:val="ru-RU"/>
              </w:rPr>
              <w:t xml:space="preserve"> </w:t>
            </w:r>
            <w:r w:rsidR="00861315" w:rsidRPr="00983625">
              <w:rPr>
                <w:sz w:val="21"/>
                <w:szCs w:val="21"/>
                <w:lang w:val="ru-RU"/>
              </w:rPr>
              <w:t>40702810123790000578</w:t>
            </w:r>
          </w:p>
          <w:p w14:paraId="014A7CDE" w14:textId="34FDB9CF" w:rsidR="00171DDA" w:rsidRPr="00983625" w:rsidRDefault="00171DDA" w:rsidP="0047315B">
            <w:pPr>
              <w:keepNext/>
              <w:keepLines/>
              <w:rPr>
                <w:sz w:val="21"/>
                <w:szCs w:val="21"/>
                <w:lang w:val="ru-RU" w:eastAsia="ru-RU"/>
              </w:rPr>
            </w:pPr>
            <w:r w:rsidRPr="00983625">
              <w:rPr>
                <w:sz w:val="21"/>
                <w:szCs w:val="21"/>
                <w:lang w:val="ru-RU" w:eastAsia="ru-RU"/>
              </w:rPr>
              <w:t xml:space="preserve">в </w:t>
            </w:r>
            <w:r w:rsidR="00925489" w:rsidRPr="00983625">
              <w:rPr>
                <w:sz w:val="21"/>
                <w:szCs w:val="21"/>
                <w:lang w:val="ru-RU"/>
              </w:rPr>
              <w:t>Банк ВТБ (ПАО)</w:t>
            </w:r>
          </w:p>
          <w:p w14:paraId="08A2570B" w14:textId="77777777" w:rsidR="000D26D1" w:rsidRPr="00983625" w:rsidRDefault="000D26D1" w:rsidP="000D26D1">
            <w:pPr>
              <w:keepNext/>
              <w:keepLines/>
              <w:rPr>
                <w:sz w:val="21"/>
                <w:szCs w:val="21"/>
                <w:lang w:val="ru-RU" w:eastAsia="ru-RU"/>
              </w:rPr>
            </w:pPr>
            <w:r w:rsidRPr="00983625">
              <w:rPr>
                <w:sz w:val="21"/>
                <w:szCs w:val="21"/>
                <w:lang w:val="ru-RU" w:eastAsia="ru-RU"/>
              </w:rPr>
              <w:t xml:space="preserve">БИК </w:t>
            </w:r>
            <w:r w:rsidRPr="00983625">
              <w:rPr>
                <w:sz w:val="21"/>
                <w:szCs w:val="21"/>
                <w:lang w:val="ru-RU"/>
              </w:rPr>
              <w:t>044525411</w:t>
            </w:r>
          </w:p>
          <w:p w14:paraId="56F1E39D" w14:textId="77777777" w:rsidR="000D26D1" w:rsidRPr="00983625" w:rsidRDefault="000D26D1" w:rsidP="000D26D1">
            <w:pPr>
              <w:keepNext/>
              <w:keepLines/>
              <w:rPr>
                <w:sz w:val="21"/>
                <w:szCs w:val="21"/>
                <w:lang w:val="ru-RU" w:eastAsia="ru-RU"/>
              </w:rPr>
            </w:pPr>
            <w:proofErr w:type="spellStart"/>
            <w:proofErr w:type="gramStart"/>
            <w:r w:rsidRPr="00983625">
              <w:rPr>
                <w:sz w:val="21"/>
                <w:szCs w:val="21"/>
                <w:lang w:val="ru-RU" w:eastAsia="ru-RU"/>
              </w:rPr>
              <w:t>кор.счёт</w:t>
            </w:r>
            <w:proofErr w:type="spellEnd"/>
            <w:proofErr w:type="gramEnd"/>
            <w:r w:rsidRPr="00983625">
              <w:rPr>
                <w:sz w:val="21"/>
                <w:szCs w:val="21"/>
                <w:lang w:val="ru-RU" w:eastAsia="ru-RU"/>
              </w:rPr>
              <w:t xml:space="preserve"> </w:t>
            </w:r>
            <w:r w:rsidRPr="00983625">
              <w:rPr>
                <w:sz w:val="21"/>
                <w:szCs w:val="21"/>
                <w:lang w:val="ru-RU"/>
              </w:rPr>
              <w:t>30101810145250000411</w:t>
            </w:r>
          </w:p>
          <w:p w14:paraId="1B5AD4F7" w14:textId="457C4A75" w:rsidR="00171DDA" w:rsidRPr="00983625" w:rsidRDefault="00171DDA" w:rsidP="0047315B">
            <w:pPr>
              <w:keepNext/>
              <w:keepLines/>
              <w:rPr>
                <w:sz w:val="21"/>
                <w:szCs w:val="21"/>
                <w:lang w:val="ru-RU" w:eastAsia="ru-RU"/>
              </w:rPr>
            </w:pPr>
            <w:r w:rsidRPr="00983625">
              <w:rPr>
                <w:sz w:val="21"/>
                <w:szCs w:val="21"/>
                <w:lang w:val="ru-RU" w:eastAsia="ru-RU"/>
              </w:rPr>
              <w:t>т.: +7 (8692) 417-996</w:t>
            </w:r>
          </w:p>
          <w:p w14:paraId="06A8C853" w14:textId="77777777" w:rsidR="00171DDA" w:rsidRPr="00983625" w:rsidRDefault="00171DDA" w:rsidP="0047315B">
            <w:pPr>
              <w:keepNext/>
              <w:keepLines/>
              <w:rPr>
                <w:sz w:val="21"/>
                <w:szCs w:val="21"/>
                <w:lang w:val="ru-RU" w:eastAsia="ru-RU"/>
              </w:rPr>
            </w:pPr>
            <w:r w:rsidRPr="00983625">
              <w:rPr>
                <w:sz w:val="21"/>
                <w:szCs w:val="21"/>
                <w:lang w:eastAsia="ru-RU"/>
              </w:rPr>
              <w:t>e</w:t>
            </w:r>
            <w:r w:rsidRPr="00983625">
              <w:rPr>
                <w:sz w:val="21"/>
                <w:szCs w:val="21"/>
                <w:lang w:val="ru-RU" w:eastAsia="ru-RU"/>
              </w:rPr>
              <w:t>-</w:t>
            </w:r>
            <w:r w:rsidRPr="00983625">
              <w:rPr>
                <w:sz w:val="21"/>
                <w:szCs w:val="21"/>
                <w:lang w:eastAsia="ru-RU"/>
              </w:rPr>
              <w:t>mail</w:t>
            </w:r>
            <w:r w:rsidRPr="00983625">
              <w:rPr>
                <w:sz w:val="21"/>
                <w:szCs w:val="21"/>
                <w:lang w:val="ru-RU" w:eastAsia="ru-RU"/>
              </w:rPr>
              <w:t xml:space="preserve">: </w:t>
            </w:r>
            <w:r w:rsidRPr="00983625">
              <w:rPr>
                <w:sz w:val="21"/>
                <w:szCs w:val="21"/>
                <w:lang w:eastAsia="ru-RU"/>
              </w:rPr>
              <w:t>info</w:t>
            </w:r>
            <w:r w:rsidRPr="00983625">
              <w:rPr>
                <w:sz w:val="21"/>
                <w:szCs w:val="21"/>
                <w:lang w:val="ru-RU" w:eastAsia="ru-RU"/>
              </w:rPr>
              <w:t>@</w:t>
            </w:r>
            <w:proofErr w:type="spellStart"/>
            <w:r w:rsidRPr="00983625">
              <w:rPr>
                <w:sz w:val="21"/>
                <w:szCs w:val="21"/>
                <w:lang w:eastAsia="ru-RU"/>
              </w:rPr>
              <w:t>interstroi</w:t>
            </w:r>
            <w:proofErr w:type="spellEnd"/>
            <w:r w:rsidRPr="00983625">
              <w:rPr>
                <w:sz w:val="21"/>
                <w:szCs w:val="21"/>
                <w:lang w:val="ru-RU" w:eastAsia="ru-RU"/>
              </w:rPr>
              <w:t>.</w:t>
            </w:r>
            <w:r w:rsidRPr="00983625">
              <w:rPr>
                <w:sz w:val="21"/>
                <w:szCs w:val="21"/>
                <w:lang w:eastAsia="ru-RU"/>
              </w:rPr>
              <w:t>com</w:t>
            </w:r>
            <w:r w:rsidRPr="00983625">
              <w:rPr>
                <w:sz w:val="21"/>
                <w:szCs w:val="21"/>
                <w:lang w:val="ru-RU" w:eastAsia="ru-RU"/>
              </w:rPr>
              <w:t>.</w:t>
            </w:r>
            <w:proofErr w:type="spellStart"/>
            <w:r w:rsidRPr="00983625">
              <w:rPr>
                <w:sz w:val="21"/>
                <w:szCs w:val="21"/>
                <w:lang w:eastAsia="ru-RU"/>
              </w:rPr>
              <w:t>ru</w:t>
            </w:r>
            <w:proofErr w:type="spellEnd"/>
          </w:p>
          <w:p w14:paraId="1419BB4C" w14:textId="77777777" w:rsidR="00171DDA" w:rsidRPr="00983625" w:rsidRDefault="00171DDA" w:rsidP="0047315B">
            <w:pPr>
              <w:keepNext/>
              <w:keepLines/>
              <w:rPr>
                <w:sz w:val="21"/>
                <w:szCs w:val="21"/>
                <w:lang w:val="ru-RU" w:eastAsia="uk-UA"/>
              </w:rPr>
            </w:pPr>
          </w:p>
        </w:tc>
        <w:tc>
          <w:tcPr>
            <w:tcW w:w="2465" w:type="pct"/>
          </w:tcPr>
          <w:p w14:paraId="3D7A92E0" w14:textId="4362F6D4" w:rsidR="00357017" w:rsidRPr="00983625" w:rsidRDefault="00357017" w:rsidP="00357017">
            <w:pPr>
              <w:keepNext/>
              <w:keepLines/>
              <w:rPr>
                <w:b/>
                <w:bCs/>
                <w:sz w:val="21"/>
                <w:szCs w:val="21"/>
                <w:lang w:val="ru-RU" w:eastAsia="ru-RU"/>
              </w:rPr>
            </w:pPr>
            <w:proofErr w:type="spellStart"/>
            <w:r w:rsidRPr="00983625">
              <w:rPr>
                <w:b/>
                <w:bCs/>
                <w:sz w:val="21"/>
                <w:szCs w:val="21"/>
                <w:lang w:val="ru-RU" w:eastAsia="ru-RU"/>
              </w:rPr>
              <w:t>Бекирова</w:t>
            </w:r>
            <w:proofErr w:type="spellEnd"/>
            <w:r w:rsidRPr="00983625">
              <w:rPr>
                <w:b/>
                <w:bCs/>
                <w:sz w:val="21"/>
                <w:szCs w:val="21"/>
                <w:lang w:val="ru-RU" w:eastAsia="ru-RU"/>
              </w:rPr>
              <w:t xml:space="preserve"> </w:t>
            </w:r>
            <w:proofErr w:type="spellStart"/>
            <w:r w:rsidRPr="00983625">
              <w:rPr>
                <w:b/>
                <w:bCs/>
                <w:sz w:val="21"/>
                <w:szCs w:val="21"/>
                <w:lang w:val="ru-RU" w:eastAsia="ru-RU"/>
              </w:rPr>
              <w:t>Эльзара</w:t>
            </w:r>
            <w:proofErr w:type="spellEnd"/>
            <w:r w:rsidRPr="00983625">
              <w:rPr>
                <w:b/>
                <w:bCs/>
                <w:sz w:val="21"/>
                <w:szCs w:val="21"/>
                <w:lang w:val="ru-RU" w:eastAsia="ru-RU"/>
              </w:rPr>
              <w:t xml:space="preserve"> </w:t>
            </w:r>
            <w:proofErr w:type="spellStart"/>
            <w:r w:rsidRPr="00983625">
              <w:rPr>
                <w:b/>
                <w:bCs/>
                <w:sz w:val="21"/>
                <w:szCs w:val="21"/>
                <w:lang w:val="ru-RU" w:eastAsia="ru-RU"/>
              </w:rPr>
              <w:t>Энверовна</w:t>
            </w:r>
            <w:proofErr w:type="spellEnd"/>
          </w:p>
          <w:p w14:paraId="22616AE0" w14:textId="09EE8A2E" w:rsidR="00357017" w:rsidRPr="00983625" w:rsidRDefault="00357017" w:rsidP="00357017">
            <w:pPr>
              <w:keepNext/>
              <w:keepLines/>
              <w:rPr>
                <w:sz w:val="21"/>
                <w:szCs w:val="21"/>
                <w:lang w:val="ru-RU" w:eastAsia="ru-RU"/>
              </w:rPr>
            </w:pPr>
            <w:r w:rsidRPr="00983625">
              <w:rPr>
                <w:sz w:val="21"/>
                <w:szCs w:val="21"/>
                <w:lang w:val="ru-RU" w:eastAsia="ru-RU"/>
              </w:rPr>
              <w:t xml:space="preserve">дата рождения: 07 июля 1974 г., </w:t>
            </w:r>
          </w:p>
          <w:p w14:paraId="5CF71B25" w14:textId="48999F9C" w:rsidR="00357017" w:rsidRPr="00983625" w:rsidRDefault="00357017" w:rsidP="00357017">
            <w:pPr>
              <w:keepNext/>
              <w:keepLines/>
              <w:rPr>
                <w:sz w:val="21"/>
                <w:szCs w:val="21"/>
                <w:lang w:val="ru-RU" w:eastAsia="ru-RU"/>
              </w:rPr>
            </w:pPr>
            <w:r w:rsidRPr="00983625">
              <w:rPr>
                <w:sz w:val="21"/>
                <w:szCs w:val="21"/>
                <w:lang w:val="ru-RU" w:eastAsia="ru-RU"/>
              </w:rPr>
              <w:t xml:space="preserve">место рождения: г. Джизак Джизакская обл. УЗССР, паспорт гражданина Российской Федерации 3919 398716, </w:t>
            </w:r>
          </w:p>
          <w:p w14:paraId="0ED941B2" w14:textId="3307B17B" w:rsidR="00357017" w:rsidRPr="00983625" w:rsidRDefault="00357017" w:rsidP="00357017">
            <w:pPr>
              <w:keepNext/>
              <w:keepLines/>
              <w:rPr>
                <w:sz w:val="21"/>
                <w:szCs w:val="21"/>
                <w:lang w:val="ru-RU" w:eastAsia="ru-RU"/>
              </w:rPr>
            </w:pPr>
            <w:r w:rsidRPr="00983625">
              <w:rPr>
                <w:sz w:val="21"/>
                <w:szCs w:val="21"/>
                <w:lang w:val="ru-RU" w:eastAsia="ru-RU"/>
              </w:rPr>
              <w:t xml:space="preserve">выдан МВД по Республике Крым, </w:t>
            </w:r>
          </w:p>
          <w:p w14:paraId="3FBA08AE" w14:textId="77777777" w:rsidR="00357017" w:rsidRPr="00983625" w:rsidRDefault="00357017" w:rsidP="00357017">
            <w:pPr>
              <w:keepNext/>
              <w:keepLines/>
              <w:rPr>
                <w:sz w:val="21"/>
                <w:szCs w:val="21"/>
                <w:lang w:val="ru-RU" w:eastAsia="ru-RU"/>
              </w:rPr>
            </w:pPr>
            <w:r w:rsidRPr="00983625">
              <w:rPr>
                <w:sz w:val="21"/>
                <w:szCs w:val="21"/>
                <w:lang w:val="ru-RU" w:eastAsia="ru-RU"/>
              </w:rPr>
              <w:t xml:space="preserve">код подразделения: 910-026, </w:t>
            </w:r>
          </w:p>
          <w:p w14:paraId="5EEBCBD5" w14:textId="77777777" w:rsidR="00357017" w:rsidRPr="00983625" w:rsidRDefault="00357017" w:rsidP="00357017">
            <w:pPr>
              <w:keepNext/>
              <w:keepLines/>
              <w:rPr>
                <w:sz w:val="21"/>
                <w:szCs w:val="21"/>
                <w:lang w:val="ru-RU" w:eastAsia="ru-RU"/>
              </w:rPr>
            </w:pPr>
            <w:r w:rsidRPr="00983625">
              <w:rPr>
                <w:sz w:val="21"/>
                <w:szCs w:val="21"/>
                <w:lang w:val="ru-RU" w:eastAsia="ru-RU"/>
              </w:rPr>
              <w:t xml:space="preserve">дата выдачи: 23 июля 2019 г., </w:t>
            </w:r>
          </w:p>
          <w:p w14:paraId="16F7954E" w14:textId="3A3B3089" w:rsidR="00357017" w:rsidRPr="00983625" w:rsidRDefault="00357017" w:rsidP="00357017">
            <w:pPr>
              <w:keepNext/>
              <w:keepLines/>
              <w:rPr>
                <w:sz w:val="21"/>
                <w:szCs w:val="21"/>
                <w:lang w:val="ru-RU" w:eastAsia="ru-RU"/>
              </w:rPr>
            </w:pPr>
            <w:r w:rsidRPr="00983625">
              <w:rPr>
                <w:sz w:val="21"/>
                <w:szCs w:val="21"/>
                <w:lang w:val="ru-RU" w:eastAsia="ru-RU"/>
              </w:rPr>
              <w:t xml:space="preserve">зарегистрированная по адресу: 297533, Российская Федерация, </w:t>
            </w:r>
            <w:proofErr w:type="spellStart"/>
            <w:r w:rsidRPr="00983625">
              <w:rPr>
                <w:sz w:val="21"/>
                <w:szCs w:val="21"/>
                <w:lang w:val="ru-RU" w:eastAsia="ru-RU"/>
              </w:rPr>
              <w:t>Респ</w:t>
            </w:r>
            <w:proofErr w:type="spellEnd"/>
            <w:r w:rsidRPr="00983625">
              <w:rPr>
                <w:sz w:val="21"/>
                <w:szCs w:val="21"/>
                <w:lang w:val="ru-RU" w:eastAsia="ru-RU"/>
              </w:rPr>
              <w:t xml:space="preserve"> Крым, Симферопольский р-н, село Трудовое, </w:t>
            </w:r>
            <w:proofErr w:type="spellStart"/>
            <w:r w:rsidRPr="00983625">
              <w:rPr>
                <w:sz w:val="21"/>
                <w:szCs w:val="21"/>
                <w:lang w:val="ru-RU" w:eastAsia="ru-RU"/>
              </w:rPr>
              <w:t>ул</w:t>
            </w:r>
            <w:proofErr w:type="spellEnd"/>
            <w:r w:rsidRPr="00983625">
              <w:rPr>
                <w:sz w:val="21"/>
                <w:szCs w:val="21"/>
                <w:lang w:val="ru-RU" w:eastAsia="ru-RU"/>
              </w:rPr>
              <w:t xml:space="preserve"> Зеленая, д 15, кв 4, </w:t>
            </w:r>
          </w:p>
          <w:p w14:paraId="33278C88" w14:textId="77777777" w:rsidR="00357017" w:rsidRPr="00983625" w:rsidRDefault="00357017" w:rsidP="00357017">
            <w:pPr>
              <w:keepNext/>
              <w:keepLines/>
              <w:rPr>
                <w:sz w:val="21"/>
                <w:szCs w:val="21"/>
                <w:lang w:eastAsia="ru-RU"/>
              </w:rPr>
            </w:pPr>
            <w:r w:rsidRPr="00983625">
              <w:rPr>
                <w:sz w:val="21"/>
                <w:szCs w:val="21"/>
                <w:lang w:eastAsia="ru-RU"/>
              </w:rPr>
              <w:t xml:space="preserve">СНИЛС 185-364-878 16, </w:t>
            </w:r>
          </w:p>
          <w:p w14:paraId="0F4703EB" w14:textId="77777777" w:rsidR="00357017" w:rsidRPr="00983625" w:rsidRDefault="00357017" w:rsidP="00357017">
            <w:pPr>
              <w:keepNext/>
              <w:keepLines/>
              <w:rPr>
                <w:sz w:val="21"/>
                <w:szCs w:val="21"/>
                <w:lang w:eastAsia="ru-RU"/>
              </w:rPr>
            </w:pPr>
            <w:r w:rsidRPr="00983625">
              <w:rPr>
                <w:sz w:val="21"/>
                <w:szCs w:val="21"/>
                <w:lang w:eastAsia="ru-RU"/>
              </w:rPr>
              <w:t>т.: +7 (978) 793-4704</w:t>
            </w:r>
          </w:p>
          <w:p w14:paraId="5B419762" w14:textId="4764253A" w:rsidR="00171DDA" w:rsidRPr="00983625" w:rsidRDefault="00357017" w:rsidP="00357017">
            <w:pPr>
              <w:keepNext/>
              <w:keepLines/>
              <w:rPr>
                <w:sz w:val="21"/>
                <w:szCs w:val="21"/>
                <w:lang w:eastAsia="ru-RU"/>
              </w:rPr>
            </w:pPr>
            <w:r w:rsidRPr="00983625">
              <w:rPr>
                <w:sz w:val="21"/>
                <w:szCs w:val="21"/>
                <w:lang w:eastAsia="ru-RU"/>
              </w:rPr>
              <w:t xml:space="preserve">e-mail: </w:t>
            </w:r>
            <w:hyperlink r:id="rId8" w:history="1">
              <w:r w:rsidRPr="00983625">
                <w:rPr>
                  <w:rStyle w:val="a3"/>
                  <w:sz w:val="21"/>
                  <w:szCs w:val="21"/>
                  <w:lang w:eastAsia="ru-RU"/>
                </w:rPr>
                <w:t>bekirovfaza123@mail.ru</w:t>
              </w:r>
            </w:hyperlink>
          </w:p>
          <w:p w14:paraId="5EC6F92A" w14:textId="37553791" w:rsidR="00357017" w:rsidRPr="00983625" w:rsidRDefault="00357017" w:rsidP="00357017">
            <w:pPr>
              <w:keepNext/>
              <w:keepLines/>
              <w:rPr>
                <w:sz w:val="21"/>
                <w:szCs w:val="21"/>
                <w:lang w:eastAsia="ru-RU"/>
              </w:rPr>
            </w:pPr>
          </w:p>
        </w:tc>
      </w:tr>
      <w:tr w:rsidR="00171DDA" w:rsidRPr="00983625" w14:paraId="7DF866FE" w14:textId="77777777" w:rsidTr="00357017">
        <w:trPr>
          <w:trHeight w:val="1652"/>
        </w:trPr>
        <w:tc>
          <w:tcPr>
            <w:tcW w:w="2535" w:type="pct"/>
          </w:tcPr>
          <w:p w14:paraId="643D4CF4" w14:textId="77777777" w:rsidR="00171DDA" w:rsidRPr="00983625" w:rsidRDefault="00171DDA" w:rsidP="0047315B">
            <w:pPr>
              <w:shd w:val="clear" w:color="auto" w:fill="FFFFFF"/>
              <w:rPr>
                <w:b/>
                <w:bCs/>
                <w:color w:val="auto"/>
                <w:sz w:val="21"/>
                <w:szCs w:val="21"/>
                <w:lang w:val="ru-RU" w:eastAsia="ru-RU"/>
              </w:rPr>
            </w:pPr>
            <w:r w:rsidRPr="00983625">
              <w:rPr>
                <w:b/>
                <w:bCs/>
                <w:color w:val="auto"/>
                <w:sz w:val="21"/>
                <w:szCs w:val="21"/>
                <w:lang w:val="ru-RU" w:eastAsia="ru-RU"/>
              </w:rPr>
              <w:t>Генеральный директор ООО «ИС Управление»</w:t>
            </w:r>
          </w:p>
          <w:p w14:paraId="1EBE1205" w14:textId="77777777" w:rsidR="00171DDA" w:rsidRPr="00983625" w:rsidRDefault="00171DDA" w:rsidP="0047315B">
            <w:pPr>
              <w:shd w:val="clear" w:color="auto" w:fill="FFFFFF"/>
              <w:rPr>
                <w:b/>
                <w:bCs/>
                <w:color w:val="auto"/>
                <w:sz w:val="21"/>
                <w:szCs w:val="21"/>
                <w:lang w:val="ru-RU" w:eastAsia="ru-RU"/>
              </w:rPr>
            </w:pPr>
            <w:r w:rsidRPr="00983625">
              <w:rPr>
                <w:b/>
                <w:bCs/>
                <w:color w:val="auto"/>
                <w:sz w:val="21"/>
                <w:szCs w:val="21"/>
                <w:lang w:val="ru-RU" w:eastAsia="ru-RU"/>
              </w:rPr>
              <w:t>- управляющей организации</w:t>
            </w:r>
          </w:p>
          <w:p w14:paraId="7CC61A70" w14:textId="77777777" w:rsidR="00171DDA" w:rsidRPr="00983625" w:rsidRDefault="00171DDA" w:rsidP="0047315B">
            <w:pPr>
              <w:shd w:val="clear" w:color="auto" w:fill="FFFFFF"/>
              <w:rPr>
                <w:color w:val="auto"/>
                <w:sz w:val="21"/>
                <w:szCs w:val="21"/>
                <w:lang w:val="ru-RU" w:eastAsia="ru-RU"/>
              </w:rPr>
            </w:pPr>
            <w:r w:rsidRPr="00983625">
              <w:rPr>
                <w:b/>
                <w:bCs/>
                <w:color w:val="auto"/>
                <w:sz w:val="21"/>
                <w:szCs w:val="21"/>
                <w:lang w:val="ru-RU" w:eastAsia="ru-RU"/>
              </w:rPr>
              <w:t>ООО «СЗ «Горки Парк»</w:t>
            </w:r>
          </w:p>
          <w:p w14:paraId="56F1259C" w14:textId="77777777" w:rsidR="00171DDA" w:rsidRPr="00983625" w:rsidRDefault="00171DDA" w:rsidP="0047315B">
            <w:pPr>
              <w:rPr>
                <w:b/>
                <w:bCs/>
                <w:sz w:val="21"/>
                <w:szCs w:val="21"/>
                <w:lang w:val="ru-RU" w:eastAsia="ru-RU"/>
              </w:rPr>
            </w:pPr>
          </w:p>
          <w:p w14:paraId="7C3CB34D" w14:textId="77777777" w:rsidR="00171DDA" w:rsidRPr="00983625" w:rsidRDefault="00171DDA" w:rsidP="0047315B">
            <w:pPr>
              <w:rPr>
                <w:b/>
                <w:bCs/>
                <w:sz w:val="21"/>
                <w:szCs w:val="21"/>
                <w:lang w:val="ru-RU" w:eastAsia="ru-RU"/>
              </w:rPr>
            </w:pPr>
          </w:p>
          <w:p w14:paraId="3FB784D0" w14:textId="77777777" w:rsidR="00171DDA" w:rsidRPr="00983625" w:rsidRDefault="00171DDA" w:rsidP="0047315B">
            <w:pPr>
              <w:rPr>
                <w:b/>
                <w:bCs/>
                <w:sz w:val="21"/>
                <w:szCs w:val="21"/>
                <w:lang w:eastAsia="ru-RU"/>
              </w:rPr>
            </w:pPr>
            <w:r w:rsidRPr="00983625">
              <w:rPr>
                <w:b/>
                <w:bCs/>
                <w:sz w:val="21"/>
                <w:szCs w:val="21"/>
                <w:lang w:eastAsia="ru-RU"/>
              </w:rPr>
              <w:t xml:space="preserve">_____________________ О.В. </w:t>
            </w:r>
            <w:proofErr w:type="spellStart"/>
            <w:r w:rsidRPr="00983625">
              <w:rPr>
                <w:b/>
                <w:bCs/>
                <w:sz w:val="21"/>
                <w:szCs w:val="21"/>
                <w:lang w:eastAsia="ru-RU"/>
              </w:rPr>
              <w:t>Леухин</w:t>
            </w:r>
            <w:proofErr w:type="spellEnd"/>
          </w:p>
        </w:tc>
        <w:tc>
          <w:tcPr>
            <w:tcW w:w="2465" w:type="pct"/>
          </w:tcPr>
          <w:p w14:paraId="1D1EB8A5" w14:textId="77777777" w:rsidR="00357017" w:rsidRPr="00983625" w:rsidRDefault="00357017" w:rsidP="0047315B">
            <w:pPr>
              <w:widowControl w:val="0"/>
              <w:rPr>
                <w:b/>
                <w:bCs/>
                <w:sz w:val="21"/>
                <w:szCs w:val="21"/>
                <w:lang w:eastAsia="ru-RU"/>
              </w:rPr>
            </w:pPr>
          </w:p>
          <w:p w14:paraId="58419265" w14:textId="77777777" w:rsidR="00357017" w:rsidRPr="00983625" w:rsidRDefault="00357017" w:rsidP="0047315B">
            <w:pPr>
              <w:widowControl w:val="0"/>
              <w:rPr>
                <w:b/>
                <w:bCs/>
                <w:sz w:val="21"/>
                <w:szCs w:val="21"/>
                <w:lang w:eastAsia="ru-RU"/>
              </w:rPr>
            </w:pPr>
          </w:p>
          <w:p w14:paraId="41E493F2" w14:textId="77777777" w:rsidR="00357017" w:rsidRPr="00983625" w:rsidRDefault="00357017" w:rsidP="0047315B">
            <w:pPr>
              <w:widowControl w:val="0"/>
              <w:rPr>
                <w:b/>
                <w:bCs/>
                <w:sz w:val="21"/>
                <w:szCs w:val="21"/>
                <w:lang w:eastAsia="ru-RU"/>
              </w:rPr>
            </w:pPr>
          </w:p>
          <w:p w14:paraId="6D6AF305" w14:textId="77777777" w:rsidR="00357017" w:rsidRPr="00983625" w:rsidRDefault="00357017" w:rsidP="0047315B">
            <w:pPr>
              <w:widowControl w:val="0"/>
              <w:rPr>
                <w:b/>
                <w:bCs/>
                <w:sz w:val="21"/>
                <w:szCs w:val="21"/>
                <w:lang w:eastAsia="ru-RU"/>
              </w:rPr>
            </w:pPr>
          </w:p>
          <w:p w14:paraId="229BF735" w14:textId="77777777" w:rsidR="00357017" w:rsidRPr="00983625" w:rsidRDefault="00357017" w:rsidP="0047315B">
            <w:pPr>
              <w:widowControl w:val="0"/>
              <w:rPr>
                <w:b/>
                <w:bCs/>
                <w:sz w:val="21"/>
                <w:szCs w:val="21"/>
                <w:lang w:eastAsia="ru-RU"/>
              </w:rPr>
            </w:pPr>
          </w:p>
          <w:p w14:paraId="17D5BE76" w14:textId="26A281FD" w:rsidR="00171DDA" w:rsidRPr="00983625" w:rsidRDefault="00357017" w:rsidP="0047315B">
            <w:pPr>
              <w:widowControl w:val="0"/>
              <w:rPr>
                <w:b/>
                <w:bCs/>
                <w:sz w:val="21"/>
                <w:szCs w:val="21"/>
                <w:lang w:val="ru-RU" w:eastAsia="ru-RU"/>
              </w:rPr>
            </w:pPr>
            <w:r w:rsidRPr="00983625">
              <w:rPr>
                <w:b/>
                <w:bCs/>
                <w:sz w:val="21"/>
                <w:szCs w:val="21"/>
                <w:lang w:eastAsia="ru-RU"/>
              </w:rPr>
              <w:t>_____________________</w:t>
            </w:r>
            <w:r w:rsidRPr="00983625">
              <w:rPr>
                <w:b/>
                <w:bCs/>
                <w:sz w:val="21"/>
                <w:szCs w:val="21"/>
                <w:lang w:val="ru-RU" w:eastAsia="ru-RU"/>
              </w:rPr>
              <w:t xml:space="preserve"> </w:t>
            </w:r>
            <w:proofErr w:type="spellStart"/>
            <w:r w:rsidRPr="00983625">
              <w:rPr>
                <w:b/>
                <w:bCs/>
                <w:sz w:val="21"/>
                <w:szCs w:val="21"/>
                <w:lang w:val="ru-RU" w:eastAsia="ru-RU"/>
              </w:rPr>
              <w:t>Бекирова</w:t>
            </w:r>
            <w:proofErr w:type="spellEnd"/>
            <w:r w:rsidRPr="00983625">
              <w:rPr>
                <w:b/>
                <w:bCs/>
                <w:sz w:val="21"/>
                <w:szCs w:val="21"/>
                <w:lang w:val="ru-RU" w:eastAsia="ru-RU"/>
              </w:rPr>
              <w:t xml:space="preserve"> Э.Э.</w:t>
            </w:r>
          </w:p>
        </w:tc>
      </w:tr>
      <w:bookmarkEnd w:id="14"/>
    </w:tbl>
    <w:p w14:paraId="49CC1F65" w14:textId="77777777" w:rsidR="00171DDA" w:rsidRPr="00983625" w:rsidRDefault="00171DDA" w:rsidP="00171DDA">
      <w:pPr>
        <w:keepNext/>
        <w:keepLines/>
        <w:rPr>
          <w:b/>
          <w:sz w:val="21"/>
          <w:szCs w:val="21"/>
          <w:lang w:val="ru-RU"/>
        </w:rPr>
      </w:pPr>
    </w:p>
    <w:p w14:paraId="57EEF2E4" w14:textId="48569C50" w:rsidR="00171DDA" w:rsidRPr="00983625" w:rsidRDefault="00171DDA" w:rsidP="00171DDA">
      <w:pPr>
        <w:keepNext/>
        <w:keepLines/>
        <w:rPr>
          <w:b/>
          <w:sz w:val="21"/>
          <w:szCs w:val="21"/>
          <w:lang w:val="ru-RU"/>
        </w:rPr>
      </w:pPr>
    </w:p>
    <w:p w14:paraId="3DB78DFE" w14:textId="77777777" w:rsidR="00171DDA" w:rsidRPr="00983625" w:rsidRDefault="00171DDA" w:rsidP="00171DDA">
      <w:pPr>
        <w:keepNext/>
        <w:keepLines/>
        <w:rPr>
          <w:b/>
          <w:sz w:val="21"/>
          <w:szCs w:val="21"/>
          <w:lang w:val="ru-RU"/>
        </w:rPr>
      </w:pPr>
    </w:p>
    <w:p w14:paraId="23D739A6" w14:textId="77777777" w:rsidR="00171DDA" w:rsidRPr="00983625" w:rsidRDefault="00171DDA" w:rsidP="00F92D31">
      <w:pPr>
        <w:keepNext/>
        <w:keepLines/>
        <w:jc w:val="center"/>
        <w:rPr>
          <w:b/>
          <w:sz w:val="21"/>
          <w:szCs w:val="21"/>
          <w:lang w:val="ru-RU"/>
        </w:rPr>
      </w:pPr>
    </w:p>
    <w:p w14:paraId="095523AB" w14:textId="41553FC4" w:rsidR="00357017" w:rsidRPr="00983625" w:rsidRDefault="00357017">
      <w:pPr>
        <w:spacing w:after="160" w:line="259" w:lineRule="auto"/>
        <w:rPr>
          <w:b/>
          <w:sz w:val="21"/>
          <w:szCs w:val="21"/>
          <w:lang w:val="ru-RU"/>
        </w:rPr>
      </w:pPr>
      <w:r w:rsidRPr="00983625">
        <w:rPr>
          <w:b/>
          <w:sz w:val="21"/>
          <w:szCs w:val="21"/>
          <w:lang w:val="ru-RU"/>
        </w:rPr>
        <w:br w:type="page"/>
      </w:r>
    </w:p>
    <w:p w14:paraId="5299A252" w14:textId="77777777" w:rsidR="00357017" w:rsidRPr="00983625" w:rsidRDefault="00357017" w:rsidP="00357017">
      <w:pPr>
        <w:spacing w:after="160" w:line="256" w:lineRule="auto"/>
        <w:rPr>
          <w:bCs/>
          <w:sz w:val="21"/>
          <w:szCs w:val="21"/>
          <w:lang w:val="ru-RU"/>
        </w:rPr>
        <w:sectPr w:rsidR="00357017" w:rsidRPr="00983625" w:rsidSect="00357017">
          <w:footerReference w:type="default" r:id="rId9"/>
          <w:pgSz w:w="11906" w:h="16838"/>
          <w:pgMar w:top="709" w:right="709" w:bottom="1418" w:left="709" w:header="708" w:footer="0" w:gutter="0"/>
          <w:cols w:space="708"/>
          <w:docGrid w:linePitch="360"/>
        </w:sectPr>
      </w:pPr>
    </w:p>
    <w:p w14:paraId="234BA80E" w14:textId="77777777" w:rsidR="00357017" w:rsidRPr="00983625" w:rsidRDefault="00357017" w:rsidP="00357017">
      <w:pPr>
        <w:spacing w:after="160" w:line="256" w:lineRule="auto"/>
        <w:ind w:left="10206"/>
        <w:rPr>
          <w:bCs/>
          <w:sz w:val="21"/>
          <w:szCs w:val="21"/>
          <w:lang w:val="ru-RU"/>
        </w:rPr>
      </w:pPr>
      <w:r w:rsidRPr="00983625">
        <w:rPr>
          <w:bCs/>
          <w:sz w:val="21"/>
          <w:szCs w:val="21"/>
          <w:lang w:val="ru-RU"/>
        </w:rPr>
        <w:lastRenderedPageBreak/>
        <w:t xml:space="preserve">Приложение № 1 к Договору № ЛИСЭ3-Д4КВ37 участия в долевом строительстве «Малоэтажная многоквартирная жилая застройка в с. Ана-Юрт, </w:t>
      </w:r>
      <w:proofErr w:type="spellStart"/>
      <w:r w:rsidRPr="00983625">
        <w:rPr>
          <w:bCs/>
          <w:sz w:val="21"/>
          <w:szCs w:val="21"/>
          <w:lang w:val="ru-RU"/>
        </w:rPr>
        <w:t>Трудовского</w:t>
      </w:r>
      <w:proofErr w:type="spellEnd"/>
      <w:r w:rsidRPr="00983625">
        <w:rPr>
          <w:bCs/>
          <w:sz w:val="21"/>
          <w:szCs w:val="21"/>
          <w:lang w:val="ru-RU"/>
        </w:rPr>
        <w:t xml:space="preserve"> сельского поселения, Симферопольского района, Республики Крым. Квартал 1, Этап 3» от «16» января 2026 г.</w:t>
      </w:r>
    </w:p>
    <w:p w14:paraId="0F8C1832" w14:textId="77777777" w:rsidR="00357017" w:rsidRPr="00983625" w:rsidRDefault="00357017" w:rsidP="00357017">
      <w:pPr>
        <w:spacing w:after="160" w:line="256" w:lineRule="auto"/>
        <w:rPr>
          <w:bCs/>
          <w:sz w:val="21"/>
          <w:szCs w:val="21"/>
          <w:lang w:val="ru-RU"/>
        </w:rPr>
      </w:pPr>
    </w:p>
    <w:p w14:paraId="400FEE20" w14:textId="1561F421" w:rsidR="00357017" w:rsidRPr="00983625" w:rsidRDefault="00357017" w:rsidP="00357017">
      <w:pPr>
        <w:spacing w:after="160" w:line="256" w:lineRule="auto"/>
        <w:jc w:val="center"/>
        <w:rPr>
          <w:b/>
          <w:noProof/>
          <w:sz w:val="21"/>
          <w:szCs w:val="21"/>
          <w:lang w:val="ru-RU"/>
        </w:rPr>
      </w:pPr>
      <w:r w:rsidRPr="00983625">
        <w:rPr>
          <w:b/>
          <w:noProof/>
          <w:sz w:val="21"/>
          <w:szCs w:val="21"/>
          <w:lang w:val="ru-RU"/>
        </w:rPr>
        <w:t>План расположения Объекта долевого строительства</w:t>
      </w:r>
    </w:p>
    <w:p w14:paraId="3922E899" w14:textId="77777777" w:rsidR="00357017" w:rsidRPr="00983625" w:rsidRDefault="00357017" w:rsidP="00357017">
      <w:pPr>
        <w:rPr>
          <w:b/>
          <w:sz w:val="21"/>
          <w:szCs w:val="21"/>
          <w:lang w:val="ru-RU"/>
        </w:rPr>
      </w:pPr>
    </w:p>
    <w:p w14:paraId="5B4B1516" w14:textId="69DF5DEB" w:rsidR="00357017" w:rsidRPr="00983625" w:rsidRDefault="00357017" w:rsidP="00357017">
      <w:pPr>
        <w:rPr>
          <w:b/>
          <w:sz w:val="21"/>
          <w:szCs w:val="21"/>
          <w:lang w:val="ru-RU"/>
        </w:rPr>
      </w:pPr>
      <w:r w:rsidRPr="00983625">
        <w:rPr>
          <w:b/>
          <w:sz w:val="21"/>
          <w:szCs w:val="21"/>
          <w:lang w:val="ru-RU"/>
        </w:rPr>
        <w:t>Расположение Объекта долевого строительства:</w:t>
      </w:r>
    </w:p>
    <w:p w14:paraId="6A74DE95" w14:textId="01916597" w:rsidR="00357017" w:rsidRPr="00983625" w:rsidRDefault="00357017" w:rsidP="00357017">
      <w:pPr>
        <w:rPr>
          <w:bCs/>
          <w:sz w:val="21"/>
          <w:szCs w:val="21"/>
          <w:lang w:val="ru-RU"/>
        </w:rPr>
      </w:pPr>
      <w:r w:rsidRPr="00983625">
        <w:rPr>
          <w:bCs/>
          <w:sz w:val="21"/>
          <w:szCs w:val="21"/>
          <w:lang w:val="ru-RU"/>
        </w:rPr>
        <w:t>- Многоквартирный жилой дом № 4</w:t>
      </w:r>
    </w:p>
    <w:p w14:paraId="208BE20F" w14:textId="77777777" w:rsidR="00357017" w:rsidRPr="00983625" w:rsidRDefault="00357017" w:rsidP="00357017">
      <w:pPr>
        <w:rPr>
          <w:bCs/>
          <w:sz w:val="21"/>
          <w:szCs w:val="21"/>
          <w:lang w:val="ru-RU"/>
        </w:rPr>
      </w:pPr>
      <w:r w:rsidRPr="00983625">
        <w:rPr>
          <w:bCs/>
          <w:sz w:val="21"/>
          <w:szCs w:val="21"/>
          <w:lang w:val="ru-RU"/>
        </w:rPr>
        <w:t xml:space="preserve">- </w:t>
      </w:r>
      <w:proofErr w:type="spellStart"/>
      <w:r w:rsidRPr="00983625">
        <w:rPr>
          <w:bCs/>
          <w:sz w:val="21"/>
          <w:szCs w:val="21"/>
          <w:lang w:val="ru-RU"/>
        </w:rPr>
        <w:t>Адпрес</w:t>
      </w:r>
      <w:proofErr w:type="spellEnd"/>
      <w:r w:rsidRPr="00983625">
        <w:rPr>
          <w:bCs/>
          <w:sz w:val="21"/>
          <w:szCs w:val="21"/>
          <w:lang w:val="ru-RU"/>
        </w:rPr>
        <w:t xml:space="preserve">: Республика Крым, Симферопольский район, </w:t>
      </w:r>
      <w:proofErr w:type="spellStart"/>
      <w:r w:rsidRPr="00983625">
        <w:rPr>
          <w:bCs/>
          <w:sz w:val="21"/>
          <w:szCs w:val="21"/>
          <w:lang w:val="ru-RU"/>
        </w:rPr>
        <w:t>Трудовское</w:t>
      </w:r>
      <w:proofErr w:type="spellEnd"/>
      <w:r w:rsidRPr="00983625">
        <w:rPr>
          <w:bCs/>
          <w:sz w:val="21"/>
          <w:szCs w:val="21"/>
          <w:lang w:val="ru-RU"/>
        </w:rPr>
        <w:t xml:space="preserve"> сельское поселение, с/с </w:t>
      </w:r>
      <w:proofErr w:type="spellStart"/>
      <w:r w:rsidRPr="00983625">
        <w:rPr>
          <w:bCs/>
          <w:sz w:val="21"/>
          <w:szCs w:val="21"/>
          <w:lang w:val="ru-RU"/>
        </w:rPr>
        <w:t>Трудовской</w:t>
      </w:r>
      <w:proofErr w:type="spellEnd"/>
      <w:r w:rsidRPr="00983625">
        <w:rPr>
          <w:bCs/>
          <w:sz w:val="21"/>
          <w:szCs w:val="21"/>
          <w:lang w:val="ru-RU"/>
        </w:rPr>
        <w:t xml:space="preserve">. </w:t>
      </w:r>
    </w:p>
    <w:p w14:paraId="316C0A74" w14:textId="235CBC75" w:rsidR="00357017" w:rsidRPr="00983625" w:rsidRDefault="00357017" w:rsidP="00357017">
      <w:pPr>
        <w:rPr>
          <w:bCs/>
          <w:sz w:val="21"/>
          <w:szCs w:val="21"/>
          <w:lang w:val="ru-RU"/>
        </w:rPr>
      </w:pPr>
      <w:r w:rsidRPr="00983625">
        <w:rPr>
          <w:bCs/>
          <w:sz w:val="21"/>
          <w:szCs w:val="21"/>
          <w:lang w:val="ru-RU"/>
        </w:rPr>
        <w:t>- Подъезд № 2</w:t>
      </w:r>
    </w:p>
    <w:p w14:paraId="2E45CF09" w14:textId="2732C2BD" w:rsidR="00357017" w:rsidRPr="00983625" w:rsidRDefault="00357017" w:rsidP="00357017">
      <w:pPr>
        <w:rPr>
          <w:bCs/>
          <w:sz w:val="21"/>
          <w:szCs w:val="21"/>
          <w:lang w:val="ru-RU"/>
        </w:rPr>
      </w:pPr>
      <w:r w:rsidRPr="00983625">
        <w:rPr>
          <w:bCs/>
          <w:noProof/>
          <w:sz w:val="21"/>
          <w:szCs w:val="21"/>
          <w:lang w:val="ru-RU"/>
        </w:rPr>
        <w:drawing>
          <wp:anchor distT="0" distB="0" distL="114300" distR="114300" simplePos="0" relativeHeight="251658240" behindDoc="1" locked="0" layoutInCell="1" allowOverlap="1" wp14:anchorId="66509455" wp14:editId="7B4718F9">
            <wp:simplePos x="0" y="0"/>
            <wp:positionH relativeFrom="margin">
              <wp:posOffset>1267460</wp:posOffset>
            </wp:positionH>
            <wp:positionV relativeFrom="page">
              <wp:posOffset>2752725</wp:posOffset>
            </wp:positionV>
            <wp:extent cx="7249160" cy="7011035"/>
            <wp:effectExtent l="0" t="0" r="889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7249160" cy="7011035"/>
                    </a:xfrm>
                    <a:prstGeom prst="rect">
                      <a:avLst/>
                    </a:prstGeom>
                  </pic:spPr>
                </pic:pic>
              </a:graphicData>
            </a:graphic>
          </wp:anchor>
        </w:drawing>
      </w:r>
      <w:r w:rsidRPr="00983625">
        <w:rPr>
          <w:bCs/>
          <w:sz w:val="21"/>
          <w:szCs w:val="21"/>
          <w:lang w:val="ru-RU"/>
        </w:rPr>
        <w:t>- Этаж: 3</w:t>
      </w:r>
    </w:p>
    <w:p w14:paraId="57E46F12" w14:textId="063B708A" w:rsidR="00357017" w:rsidRPr="00983625" w:rsidRDefault="00357017" w:rsidP="00357017">
      <w:pPr>
        <w:rPr>
          <w:bCs/>
          <w:sz w:val="21"/>
          <w:szCs w:val="21"/>
          <w:lang w:val="ru-RU"/>
        </w:rPr>
      </w:pPr>
    </w:p>
    <w:p w14:paraId="395E4C53" w14:textId="28B447C9" w:rsidR="00357017" w:rsidRPr="00983625" w:rsidRDefault="00357017" w:rsidP="00357017">
      <w:pPr>
        <w:rPr>
          <w:bCs/>
          <w:sz w:val="21"/>
          <w:szCs w:val="21"/>
          <w:lang w:val="ru-RU"/>
        </w:rPr>
      </w:pPr>
    </w:p>
    <w:p w14:paraId="112960A1" w14:textId="77777777" w:rsidR="00357017" w:rsidRPr="00983625" w:rsidRDefault="00357017" w:rsidP="00357017">
      <w:pPr>
        <w:rPr>
          <w:bCs/>
          <w:sz w:val="21"/>
          <w:szCs w:val="21"/>
          <w:lang w:val="ru-RU"/>
        </w:rPr>
      </w:pPr>
    </w:p>
    <w:p w14:paraId="176E57CE" w14:textId="77777777" w:rsidR="00357017" w:rsidRPr="00983625" w:rsidRDefault="00357017" w:rsidP="00357017">
      <w:pPr>
        <w:rPr>
          <w:sz w:val="21"/>
          <w:szCs w:val="21"/>
          <w:lang w:val="ru-RU"/>
        </w:rPr>
      </w:pPr>
    </w:p>
    <w:p w14:paraId="39DA40AE" w14:textId="77777777" w:rsidR="00357017" w:rsidRPr="00983625" w:rsidRDefault="00357017" w:rsidP="00357017">
      <w:pPr>
        <w:rPr>
          <w:sz w:val="21"/>
          <w:szCs w:val="21"/>
          <w:lang w:val="ru-RU"/>
        </w:rPr>
      </w:pPr>
    </w:p>
    <w:p w14:paraId="0A623B67" w14:textId="77777777" w:rsidR="00357017" w:rsidRPr="00983625" w:rsidRDefault="00357017" w:rsidP="00357017">
      <w:pPr>
        <w:rPr>
          <w:sz w:val="21"/>
          <w:szCs w:val="21"/>
          <w:lang w:val="ru-RU"/>
        </w:rPr>
      </w:pPr>
    </w:p>
    <w:p w14:paraId="529E95D0" w14:textId="77777777" w:rsidR="00357017" w:rsidRPr="00983625" w:rsidRDefault="00357017" w:rsidP="00357017">
      <w:pPr>
        <w:rPr>
          <w:sz w:val="21"/>
          <w:szCs w:val="21"/>
          <w:lang w:val="ru-RU"/>
        </w:rPr>
      </w:pPr>
    </w:p>
    <w:p w14:paraId="1FF493BF" w14:textId="77777777" w:rsidR="00357017" w:rsidRPr="00983625" w:rsidRDefault="00357017" w:rsidP="00357017">
      <w:pPr>
        <w:rPr>
          <w:sz w:val="21"/>
          <w:szCs w:val="21"/>
          <w:lang w:val="ru-RU"/>
        </w:rPr>
      </w:pPr>
    </w:p>
    <w:p w14:paraId="74D62C4F" w14:textId="77777777" w:rsidR="00357017" w:rsidRPr="00983625" w:rsidRDefault="00357017" w:rsidP="00357017">
      <w:pPr>
        <w:rPr>
          <w:sz w:val="21"/>
          <w:szCs w:val="21"/>
          <w:lang w:val="ru-RU"/>
        </w:rPr>
      </w:pPr>
    </w:p>
    <w:p w14:paraId="5141BDCD" w14:textId="77777777" w:rsidR="00357017" w:rsidRPr="00983625" w:rsidRDefault="00357017" w:rsidP="00357017">
      <w:pPr>
        <w:rPr>
          <w:sz w:val="21"/>
          <w:szCs w:val="21"/>
          <w:lang w:val="ru-RU"/>
        </w:rPr>
      </w:pPr>
    </w:p>
    <w:p w14:paraId="4D3D3583" w14:textId="77777777" w:rsidR="00357017" w:rsidRPr="00983625" w:rsidRDefault="00357017" w:rsidP="00357017">
      <w:pPr>
        <w:rPr>
          <w:sz w:val="21"/>
          <w:szCs w:val="21"/>
          <w:lang w:val="ru-RU"/>
        </w:rPr>
      </w:pPr>
    </w:p>
    <w:p w14:paraId="2BB15339" w14:textId="77777777" w:rsidR="00357017" w:rsidRPr="00983625" w:rsidRDefault="00357017" w:rsidP="00357017">
      <w:pPr>
        <w:rPr>
          <w:sz w:val="21"/>
          <w:szCs w:val="21"/>
          <w:lang w:val="ru-RU"/>
        </w:rPr>
      </w:pPr>
    </w:p>
    <w:p w14:paraId="44BBE5F8" w14:textId="77777777" w:rsidR="00357017" w:rsidRPr="00983625" w:rsidRDefault="00357017" w:rsidP="00357017">
      <w:pPr>
        <w:rPr>
          <w:sz w:val="21"/>
          <w:szCs w:val="21"/>
          <w:lang w:val="ru-RU"/>
        </w:rPr>
      </w:pPr>
    </w:p>
    <w:p w14:paraId="7584CE0D" w14:textId="77777777" w:rsidR="00357017" w:rsidRPr="00983625" w:rsidRDefault="00357017" w:rsidP="00357017">
      <w:pPr>
        <w:rPr>
          <w:sz w:val="21"/>
          <w:szCs w:val="21"/>
          <w:lang w:val="ru-RU"/>
        </w:rPr>
      </w:pPr>
    </w:p>
    <w:p w14:paraId="291A128A" w14:textId="77777777" w:rsidR="00357017" w:rsidRPr="00983625" w:rsidRDefault="00357017" w:rsidP="00357017">
      <w:pPr>
        <w:rPr>
          <w:sz w:val="21"/>
          <w:szCs w:val="21"/>
          <w:lang w:val="ru-RU"/>
        </w:rPr>
      </w:pPr>
    </w:p>
    <w:p w14:paraId="5F7AB0AE" w14:textId="77777777" w:rsidR="00357017" w:rsidRPr="00983625" w:rsidRDefault="00357017" w:rsidP="00357017">
      <w:pPr>
        <w:rPr>
          <w:sz w:val="21"/>
          <w:szCs w:val="21"/>
          <w:lang w:val="ru-RU"/>
        </w:rPr>
      </w:pPr>
    </w:p>
    <w:p w14:paraId="1B2F0730" w14:textId="77777777" w:rsidR="00357017" w:rsidRPr="00983625" w:rsidRDefault="00357017" w:rsidP="00357017">
      <w:pPr>
        <w:rPr>
          <w:sz w:val="21"/>
          <w:szCs w:val="21"/>
          <w:lang w:val="ru-RU"/>
        </w:rPr>
      </w:pPr>
    </w:p>
    <w:p w14:paraId="3321CA17" w14:textId="77777777" w:rsidR="00357017" w:rsidRPr="00983625" w:rsidRDefault="00357017" w:rsidP="00357017">
      <w:pPr>
        <w:rPr>
          <w:sz w:val="21"/>
          <w:szCs w:val="21"/>
          <w:lang w:val="ru-RU"/>
        </w:rPr>
      </w:pPr>
    </w:p>
    <w:p w14:paraId="26B29FB4" w14:textId="77777777" w:rsidR="00357017" w:rsidRPr="00983625" w:rsidRDefault="00357017" w:rsidP="00357017">
      <w:pPr>
        <w:rPr>
          <w:sz w:val="21"/>
          <w:szCs w:val="21"/>
          <w:lang w:val="ru-RU"/>
        </w:rPr>
      </w:pPr>
    </w:p>
    <w:p w14:paraId="41790A06" w14:textId="77777777" w:rsidR="00357017" w:rsidRPr="00983625" w:rsidRDefault="00357017" w:rsidP="00357017">
      <w:pPr>
        <w:rPr>
          <w:sz w:val="21"/>
          <w:szCs w:val="21"/>
          <w:lang w:val="ru-RU"/>
        </w:rPr>
      </w:pPr>
    </w:p>
    <w:p w14:paraId="33EBAC02" w14:textId="77777777" w:rsidR="00357017" w:rsidRPr="00983625" w:rsidRDefault="00357017" w:rsidP="00357017">
      <w:pPr>
        <w:rPr>
          <w:sz w:val="21"/>
          <w:szCs w:val="21"/>
          <w:lang w:val="ru-RU"/>
        </w:rPr>
      </w:pPr>
    </w:p>
    <w:p w14:paraId="753ACCE2" w14:textId="77777777" w:rsidR="00357017" w:rsidRPr="00983625" w:rsidRDefault="00357017" w:rsidP="00357017">
      <w:pPr>
        <w:rPr>
          <w:sz w:val="21"/>
          <w:szCs w:val="21"/>
          <w:lang w:val="ru-RU"/>
        </w:rPr>
      </w:pPr>
    </w:p>
    <w:p w14:paraId="17D95416" w14:textId="77777777" w:rsidR="00357017" w:rsidRPr="00983625" w:rsidRDefault="00357017" w:rsidP="00357017">
      <w:pPr>
        <w:rPr>
          <w:sz w:val="21"/>
          <w:szCs w:val="21"/>
          <w:lang w:val="ru-RU"/>
        </w:rPr>
      </w:pPr>
    </w:p>
    <w:p w14:paraId="296C58E3" w14:textId="77777777" w:rsidR="00357017" w:rsidRPr="00983625" w:rsidRDefault="00357017" w:rsidP="00357017">
      <w:pPr>
        <w:rPr>
          <w:sz w:val="21"/>
          <w:szCs w:val="21"/>
          <w:lang w:val="ru-RU"/>
        </w:rPr>
      </w:pPr>
    </w:p>
    <w:p w14:paraId="18701ECA" w14:textId="77777777" w:rsidR="00357017" w:rsidRPr="00983625" w:rsidRDefault="00357017" w:rsidP="00357017">
      <w:pPr>
        <w:rPr>
          <w:sz w:val="21"/>
          <w:szCs w:val="21"/>
          <w:lang w:val="ru-RU"/>
        </w:rPr>
      </w:pPr>
    </w:p>
    <w:p w14:paraId="35F7CADE" w14:textId="77777777" w:rsidR="00357017" w:rsidRPr="00983625" w:rsidRDefault="00357017" w:rsidP="00357017">
      <w:pPr>
        <w:rPr>
          <w:sz w:val="21"/>
          <w:szCs w:val="21"/>
          <w:lang w:val="ru-RU"/>
        </w:rPr>
      </w:pPr>
    </w:p>
    <w:p w14:paraId="56076F7B" w14:textId="77777777" w:rsidR="00357017" w:rsidRPr="00983625" w:rsidRDefault="00357017" w:rsidP="00357017">
      <w:pPr>
        <w:rPr>
          <w:sz w:val="21"/>
          <w:szCs w:val="21"/>
          <w:lang w:val="ru-RU"/>
        </w:rPr>
      </w:pPr>
    </w:p>
    <w:p w14:paraId="7733101A" w14:textId="77777777" w:rsidR="00357017" w:rsidRPr="00983625" w:rsidRDefault="00357017" w:rsidP="00357017">
      <w:pPr>
        <w:rPr>
          <w:sz w:val="21"/>
          <w:szCs w:val="21"/>
          <w:lang w:val="ru-RU"/>
        </w:rPr>
      </w:pPr>
    </w:p>
    <w:p w14:paraId="2C7EEF6F" w14:textId="77777777" w:rsidR="00357017" w:rsidRPr="00983625" w:rsidRDefault="00357017" w:rsidP="00357017">
      <w:pPr>
        <w:rPr>
          <w:sz w:val="21"/>
          <w:szCs w:val="21"/>
          <w:lang w:val="ru-RU"/>
        </w:rPr>
      </w:pPr>
    </w:p>
    <w:p w14:paraId="477F8748" w14:textId="77777777" w:rsidR="00357017" w:rsidRPr="00983625" w:rsidRDefault="00357017" w:rsidP="00357017">
      <w:pPr>
        <w:rPr>
          <w:sz w:val="21"/>
          <w:szCs w:val="21"/>
          <w:lang w:val="ru-RU"/>
        </w:rPr>
      </w:pPr>
    </w:p>
    <w:p w14:paraId="779380A2" w14:textId="77777777" w:rsidR="00357017" w:rsidRPr="00983625" w:rsidRDefault="00357017" w:rsidP="00357017">
      <w:pPr>
        <w:rPr>
          <w:sz w:val="21"/>
          <w:szCs w:val="21"/>
          <w:lang w:val="ru-RU"/>
        </w:rPr>
      </w:pPr>
    </w:p>
    <w:p w14:paraId="480051EF" w14:textId="77777777" w:rsidR="00357017" w:rsidRPr="00983625" w:rsidRDefault="00357017" w:rsidP="00357017">
      <w:pPr>
        <w:rPr>
          <w:sz w:val="21"/>
          <w:szCs w:val="21"/>
          <w:lang w:val="ru-RU"/>
        </w:rPr>
      </w:pPr>
    </w:p>
    <w:p w14:paraId="68676311" w14:textId="77777777" w:rsidR="00357017" w:rsidRPr="00983625" w:rsidRDefault="00357017" w:rsidP="00357017">
      <w:pPr>
        <w:rPr>
          <w:sz w:val="21"/>
          <w:szCs w:val="21"/>
          <w:lang w:val="ru-RU"/>
        </w:rPr>
      </w:pPr>
    </w:p>
    <w:p w14:paraId="642CA731" w14:textId="77777777" w:rsidR="00357017" w:rsidRPr="00983625" w:rsidRDefault="00357017" w:rsidP="00357017">
      <w:pPr>
        <w:rPr>
          <w:sz w:val="21"/>
          <w:szCs w:val="21"/>
          <w:lang w:val="ru-RU"/>
        </w:rPr>
      </w:pPr>
    </w:p>
    <w:p w14:paraId="298580F5" w14:textId="77777777" w:rsidR="00357017" w:rsidRPr="00983625" w:rsidRDefault="00357017" w:rsidP="00357017">
      <w:pPr>
        <w:rPr>
          <w:sz w:val="21"/>
          <w:szCs w:val="21"/>
          <w:lang w:val="ru-RU"/>
        </w:rPr>
      </w:pPr>
    </w:p>
    <w:p w14:paraId="7DBB2459" w14:textId="77777777" w:rsidR="00357017" w:rsidRPr="00983625" w:rsidRDefault="00357017" w:rsidP="00357017">
      <w:pPr>
        <w:rPr>
          <w:sz w:val="21"/>
          <w:szCs w:val="21"/>
          <w:lang w:val="ru-RU"/>
        </w:rPr>
      </w:pPr>
    </w:p>
    <w:p w14:paraId="1A5BAE0D" w14:textId="77777777" w:rsidR="00357017" w:rsidRPr="00983625" w:rsidRDefault="00357017" w:rsidP="00357017">
      <w:pPr>
        <w:rPr>
          <w:sz w:val="21"/>
          <w:szCs w:val="21"/>
          <w:lang w:val="ru-RU"/>
        </w:rPr>
      </w:pPr>
    </w:p>
    <w:p w14:paraId="500EFB9A" w14:textId="77777777" w:rsidR="00357017" w:rsidRPr="00983625" w:rsidRDefault="00357017" w:rsidP="00357017">
      <w:pPr>
        <w:rPr>
          <w:sz w:val="21"/>
          <w:szCs w:val="21"/>
          <w:lang w:val="ru-RU"/>
        </w:rPr>
      </w:pPr>
    </w:p>
    <w:p w14:paraId="7F665AEF" w14:textId="77777777" w:rsidR="00357017" w:rsidRPr="00983625" w:rsidRDefault="00357017" w:rsidP="00357017">
      <w:pPr>
        <w:rPr>
          <w:sz w:val="21"/>
          <w:szCs w:val="21"/>
          <w:lang w:val="ru-RU"/>
        </w:rPr>
      </w:pPr>
    </w:p>
    <w:p w14:paraId="70C16057" w14:textId="77777777" w:rsidR="00357017" w:rsidRPr="00983625" w:rsidRDefault="00357017" w:rsidP="00357017">
      <w:pPr>
        <w:rPr>
          <w:bCs/>
          <w:sz w:val="21"/>
          <w:szCs w:val="21"/>
          <w:lang w:val="ru-RU"/>
        </w:rPr>
      </w:pPr>
    </w:p>
    <w:p w14:paraId="3C2741E5" w14:textId="77777777" w:rsidR="00357017" w:rsidRPr="00983625" w:rsidRDefault="00357017" w:rsidP="00357017">
      <w:pPr>
        <w:rPr>
          <w:sz w:val="21"/>
          <w:szCs w:val="21"/>
          <w:lang w:val="ru-RU"/>
        </w:rPr>
      </w:pPr>
    </w:p>
    <w:p w14:paraId="31058535" w14:textId="1D09C944" w:rsidR="00357017" w:rsidRPr="00983625" w:rsidRDefault="00357017" w:rsidP="00357017">
      <w:pPr>
        <w:tabs>
          <w:tab w:val="left" w:pos="1440"/>
        </w:tabs>
        <w:rPr>
          <w:bCs/>
          <w:sz w:val="21"/>
          <w:szCs w:val="21"/>
          <w:lang w:val="ru-RU"/>
        </w:rPr>
      </w:pPr>
      <w:r w:rsidRPr="00983625">
        <w:rPr>
          <w:bCs/>
          <w:sz w:val="21"/>
          <w:szCs w:val="21"/>
          <w:lang w:val="ru-RU"/>
        </w:rPr>
        <w:tab/>
      </w:r>
    </w:p>
    <w:p w14:paraId="1B7AEA15" w14:textId="5572D9D4" w:rsidR="00357017" w:rsidRPr="00983625" w:rsidRDefault="00357017" w:rsidP="00357017">
      <w:pPr>
        <w:tabs>
          <w:tab w:val="left" w:pos="1440"/>
        </w:tabs>
        <w:rPr>
          <w:bCs/>
          <w:sz w:val="21"/>
          <w:szCs w:val="21"/>
          <w:lang w:val="ru-RU"/>
        </w:rPr>
      </w:pPr>
    </w:p>
    <w:p w14:paraId="4A282F97" w14:textId="77777777" w:rsidR="00357017" w:rsidRPr="00983625" w:rsidRDefault="00357017" w:rsidP="00357017">
      <w:pPr>
        <w:tabs>
          <w:tab w:val="left" w:pos="1440"/>
        </w:tabs>
        <w:rPr>
          <w:bCs/>
          <w:sz w:val="21"/>
          <w:szCs w:val="21"/>
          <w:lang w:val="ru-RU"/>
        </w:rPr>
      </w:pPr>
    </w:p>
    <w:p w14:paraId="5EFF5745" w14:textId="77777777" w:rsidR="00357017" w:rsidRPr="00983625" w:rsidRDefault="00357017" w:rsidP="00357017">
      <w:pPr>
        <w:tabs>
          <w:tab w:val="left" w:pos="1440"/>
        </w:tabs>
        <w:rPr>
          <w:sz w:val="21"/>
          <w:szCs w:val="21"/>
          <w:lang w:val="ru-RU"/>
        </w:rPr>
      </w:pPr>
      <w:r w:rsidRPr="00983625">
        <w:rPr>
          <w:sz w:val="21"/>
          <w:szCs w:val="21"/>
          <w:lang w:val="ru-RU"/>
        </w:rPr>
        <w:tab/>
      </w:r>
    </w:p>
    <w:p w14:paraId="68BCBA92" w14:textId="77777777" w:rsidR="00357017" w:rsidRPr="00983625" w:rsidRDefault="00357017" w:rsidP="00357017">
      <w:pPr>
        <w:rPr>
          <w:sz w:val="21"/>
          <w:szCs w:val="21"/>
          <w:lang w:val="ru-RU"/>
        </w:rPr>
      </w:pPr>
    </w:p>
    <w:p w14:paraId="38A6D413" w14:textId="77777777" w:rsidR="00357017" w:rsidRPr="00983625" w:rsidRDefault="00357017" w:rsidP="00357017">
      <w:pPr>
        <w:tabs>
          <w:tab w:val="left" w:pos="6885"/>
        </w:tabs>
        <w:rPr>
          <w:b/>
          <w:bCs/>
          <w:sz w:val="21"/>
          <w:szCs w:val="21"/>
          <w:lang w:val="ru-RU"/>
        </w:rPr>
      </w:pPr>
      <w:r w:rsidRPr="00983625">
        <w:rPr>
          <w:b/>
          <w:bCs/>
          <w:sz w:val="21"/>
          <w:szCs w:val="21"/>
          <w:lang w:val="ru-RU"/>
        </w:rPr>
        <w:tab/>
      </w:r>
    </w:p>
    <w:p w14:paraId="0A35304B" w14:textId="29D05703" w:rsidR="00357017" w:rsidRPr="00983625" w:rsidRDefault="00357017" w:rsidP="00357017">
      <w:pPr>
        <w:tabs>
          <w:tab w:val="left" w:pos="6885"/>
        </w:tabs>
        <w:jc w:val="center"/>
        <w:rPr>
          <w:b/>
          <w:bCs/>
          <w:sz w:val="21"/>
          <w:szCs w:val="21"/>
          <w:lang w:val="ru-RU"/>
        </w:rPr>
      </w:pPr>
      <w:r w:rsidRPr="00983625">
        <w:rPr>
          <w:b/>
          <w:bCs/>
          <w:sz w:val="21"/>
          <w:szCs w:val="21"/>
          <w:lang w:val="ru-RU"/>
        </w:rPr>
        <w:t>Подписи Сторон</w:t>
      </w:r>
    </w:p>
    <w:p w14:paraId="3E42F57B" w14:textId="77777777" w:rsidR="00357017" w:rsidRPr="00983625" w:rsidRDefault="00357017" w:rsidP="00357017">
      <w:pPr>
        <w:tabs>
          <w:tab w:val="left" w:pos="6885"/>
        </w:tabs>
        <w:rPr>
          <w:b/>
          <w:bCs/>
          <w:sz w:val="21"/>
          <w:szCs w:val="21"/>
          <w:lang w:val="ru-RU"/>
        </w:rPr>
      </w:pPr>
    </w:p>
    <w:tbl>
      <w:tblPr>
        <w:tblStyle w:val="aa"/>
        <w:tblW w:w="3263" w:type="pct"/>
        <w:tblInd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3"/>
        <w:gridCol w:w="4821"/>
      </w:tblGrid>
      <w:tr w:rsidR="00357017" w:rsidRPr="00983625" w14:paraId="4A167090" w14:textId="77777777" w:rsidTr="00357017">
        <w:trPr>
          <w:trHeight w:val="278"/>
        </w:trPr>
        <w:tc>
          <w:tcPr>
            <w:tcW w:w="2605" w:type="pct"/>
          </w:tcPr>
          <w:p w14:paraId="0B5B969D" w14:textId="77777777" w:rsidR="00357017" w:rsidRPr="00983625" w:rsidRDefault="00357017" w:rsidP="009541BE">
            <w:pPr>
              <w:keepNext/>
              <w:keepLines/>
              <w:rPr>
                <w:b/>
                <w:bCs/>
                <w:sz w:val="21"/>
                <w:szCs w:val="21"/>
                <w:lang w:val="ru-RU" w:eastAsia="ru-RU"/>
              </w:rPr>
            </w:pPr>
            <w:r w:rsidRPr="00983625">
              <w:rPr>
                <w:b/>
                <w:bCs/>
                <w:sz w:val="21"/>
                <w:szCs w:val="21"/>
                <w:lang w:val="ru-RU" w:eastAsia="ru-RU"/>
              </w:rPr>
              <w:br w:type="page"/>
            </w:r>
            <w:r w:rsidRPr="00983625">
              <w:rPr>
                <w:b/>
                <w:smallCaps/>
                <w:sz w:val="21"/>
                <w:szCs w:val="21"/>
                <w:lang w:val="ru-RU"/>
              </w:rPr>
              <w:t>Застройщик</w:t>
            </w:r>
          </w:p>
        </w:tc>
        <w:tc>
          <w:tcPr>
            <w:tcW w:w="2395" w:type="pct"/>
          </w:tcPr>
          <w:p w14:paraId="53ADB570" w14:textId="77777777" w:rsidR="00357017" w:rsidRPr="00983625" w:rsidRDefault="00357017" w:rsidP="009541BE">
            <w:pPr>
              <w:keepNext/>
              <w:keepLines/>
              <w:rPr>
                <w:b/>
                <w:bCs/>
                <w:sz w:val="21"/>
                <w:szCs w:val="21"/>
                <w:lang w:val="ru-RU" w:eastAsia="uk-UA"/>
              </w:rPr>
            </w:pPr>
            <w:r w:rsidRPr="00983625">
              <w:rPr>
                <w:b/>
                <w:smallCaps/>
                <w:sz w:val="21"/>
                <w:szCs w:val="21"/>
                <w:lang w:val="ru-RU"/>
              </w:rPr>
              <w:t>Участник долевого строительства</w:t>
            </w:r>
          </w:p>
        </w:tc>
      </w:tr>
      <w:tr w:rsidR="00357017" w:rsidRPr="00983625" w14:paraId="6A371E06" w14:textId="77777777" w:rsidTr="00357017">
        <w:trPr>
          <w:trHeight w:val="3606"/>
        </w:trPr>
        <w:tc>
          <w:tcPr>
            <w:tcW w:w="2605" w:type="pct"/>
          </w:tcPr>
          <w:p w14:paraId="59E92D36" w14:textId="77777777" w:rsidR="00357017" w:rsidRPr="00983625" w:rsidRDefault="00357017" w:rsidP="009541BE">
            <w:pPr>
              <w:keepNext/>
              <w:keepLines/>
              <w:rPr>
                <w:b/>
                <w:noProof/>
                <w:sz w:val="21"/>
                <w:szCs w:val="21"/>
                <w:lang w:val="ru-RU"/>
              </w:rPr>
            </w:pPr>
            <w:r w:rsidRPr="00983625">
              <w:rPr>
                <w:b/>
                <w:noProof/>
                <w:sz w:val="21"/>
                <w:szCs w:val="21"/>
                <w:lang w:val="ru-RU"/>
              </w:rPr>
              <w:t>ООО «СЗ «Горки Парк»</w:t>
            </w:r>
          </w:p>
          <w:p w14:paraId="7A6F4E84" w14:textId="77777777" w:rsidR="00357017" w:rsidRPr="00983625" w:rsidRDefault="00357017" w:rsidP="009541BE">
            <w:pPr>
              <w:keepNext/>
              <w:keepLines/>
              <w:rPr>
                <w:noProof/>
                <w:sz w:val="21"/>
                <w:szCs w:val="21"/>
                <w:lang w:val="ru-RU"/>
              </w:rPr>
            </w:pPr>
            <w:r w:rsidRPr="00983625">
              <w:rPr>
                <w:bCs/>
                <w:sz w:val="21"/>
                <w:szCs w:val="21"/>
                <w:lang w:val="ru-RU"/>
              </w:rPr>
              <w:t>Юридический адрес:</w:t>
            </w:r>
            <w:r w:rsidRPr="00983625">
              <w:rPr>
                <w:b/>
                <w:sz w:val="21"/>
                <w:szCs w:val="21"/>
                <w:lang w:val="ru-RU"/>
              </w:rPr>
              <w:t xml:space="preserve"> </w:t>
            </w:r>
            <w:r w:rsidRPr="00983625">
              <w:rPr>
                <w:noProof/>
                <w:sz w:val="21"/>
                <w:szCs w:val="21"/>
                <w:lang w:val="ru-RU"/>
              </w:rPr>
              <w:t>295051, Российская Федерация, Республика Крым, городской округ Симферополь,</w:t>
            </w:r>
          </w:p>
          <w:p w14:paraId="617855D8" w14:textId="678F2AF1" w:rsidR="00357017" w:rsidRPr="00983625" w:rsidRDefault="00357017" w:rsidP="009541BE">
            <w:pPr>
              <w:keepNext/>
              <w:keepLines/>
              <w:rPr>
                <w:noProof/>
                <w:sz w:val="21"/>
                <w:szCs w:val="21"/>
                <w:lang w:val="ru-RU"/>
              </w:rPr>
            </w:pPr>
            <w:r w:rsidRPr="00983625">
              <w:rPr>
                <w:noProof/>
                <w:sz w:val="21"/>
                <w:szCs w:val="21"/>
                <w:lang w:val="ru-RU"/>
              </w:rPr>
              <w:t>г. Симферополь, бульвар Ленина,</w:t>
            </w:r>
          </w:p>
          <w:p w14:paraId="60822884" w14:textId="77777777" w:rsidR="00357017" w:rsidRPr="00983625" w:rsidRDefault="00357017" w:rsidP="009541BE">
            <w:pPr>
              <w:keepNext/>
              <w:keepLines/>
              <w:rPr>
                <w:noProof/>
                <w:sz w:val="21"/>
                <w:szCs w:val="21"/>
                <w:lang w:val="ru-RU"/>
              </w:rPr>
            </w:pPr>
            <w:r w:rsidRPr="00983625">
              <w:rPr>
                <w:noProof/>
                <w:sz w:val="21"/>
                <w:szCs w:val="21"/>
                <w:lang w:val="ru-RU"/>
              </w:rPr>
              <w:t>д. 12, помещ. 301, кабинет 27</w:t>
            </w:r>
          </w:p>
          <w:p w14:paraId="7C59431D" w14:textId="77777777" w:rsidR="00357017" w:rsidRPr="00983625" w:rsidRDefault="00357017" w:rsidP="009541BE">
            <w:pPr>
              <w:keepNext/>
              <w:keepLines/>
              <w:rPr>
                <w:sz w:val="21"/>
                <w:szCs w:val="21"/>
                <w:lang w:val="ru-RU"/>
              </w:rPr>
            </w:pPr>
            <w:r w:rsidRPr="00983625">
              <w:rPr>
                <w:sz w:val="21"/>
                <w:szCs w:val="21"/>
                <w:lang w:val="ru-RU"/>
              </w:rPr>
              <w:t>ОГРН 1219100015375</w:t>
            </w:r>
            <w:r w:rsidRPr="00983625">
              <w:rPr>
                <w:sz w:val="21"/>
                <w:szCs w:val="21"/>
                <w:lang w:val="ru-RU"/>
              </w:rPr>
              <w:br/>
              <w:t>ИНН 9102277135, КПП 910201001</w:t>
            </w:r>
          </w:p>
          <w:p w14:paraId="0770B6B6" w14:textId="77777777" w:rsidR="00357017" w:rsidRPr="00983625" w:rsidRDefault="00357017" w:rsidP="009541BE">
            <w:pPr>
              <w:keepNext/>
              <w:keepLines/>
              <w:rPr>
                <w:sz w:val="21"/>
                <w:szCs w:val="21"/>
                <w:lang w:val="ru-RU" w:eastAsia="ru-RU"/>
              </w:rPr>
            </w:pPr>
            <w:r w:rsidRPr="00983625">
              <w:rPr>
                <w:sz w:val="21"/>
                <w:szCs w:val="21"/>
                <w:lang w:val="ru-RU" w:eastAsia="ru-RU"/>
              </w:rPr>
              <w:t>р/с:</w:t>
            </w:r>
            <w:r w:rsidRPr="00983625">
              <w:rPr>
                <w:sz w:val="21"/>
                <w:szCs w:val="21"/>
                <w:lang w:val="ru-RU"/>
              </w:rPr>
              <w:t xml:space="preserve"> 40702810123790000578</w:t>
            </w:r>
          </w:p>
          <w:p w14:paraId="0A1E0B4F" w14:textId="77777777" w:rsidR="00357017" w:rsidRPr="00983625" w:rsidRDefault="00357017" w:rsidP="009541BE">
            <w:pPr>
              <w:keepNext/>
              <w:keepLines/>
              <w:rPr>
                <w:sz w:val="21"/>
                <w:szCs w:val="21"/>
                <w:lang w:val="ru-RU" w:eastAsia="ru-RU"/>
              </w:rPr>
            </w:pPr>
            <w:r w:rsidRPr="00983625">
              <w:rPr>
                <w:sz w:val="21"/>
                <w:szCs w:val="21"/>
                <w:lang w:val="ru-RU" w:eastAsia="ru-RU"/>
              </w:rPr>
              <w:t xml:space="preserve">в </w:t>
            </w:r>
            <w:r w:rsidRPr="00983625">
              <w:rPr>
                <w:sz w:val="21"/>
                <w:szCs w:val="21"/>
                <w:lang w:val="ru-RU"/>
              </w:rPr>
              <w:t>Банк ВТБ (ПАО)</w:t>
            </w:r>
          </w:p>
          <w:p w14:paraId="3DA4891A" w14:textId="77777777" w:rsidR="00357017" w:rsidRPr="00983625" w:rsidRDefault="00357017" w:rsidP="009541BE">
            <w:pPr>
              <w:keepNext/>
              <w:keepLines/>
              <w:rPr>
                <w:sz w:val="21"/>
                <w:szCs w:val="21"/>
                <w:lang w:val="ru-RU" w:eastAsia="ru-RU"/>
              </w:rPr>
            </w:pPr>
            <w:r w:rsidRPr="00983625">
              <w:rPr>
                <w:sz w:val="21"/>
                <w:szCs w:val="21"/>
                <w:lang w:val="ru-RU" w:eastAsia="ru-RU"/>
              </w:rPr>
              <w:t xml:space="preserve">БИК </w:t>
            </w:r>
            <w:r w:rsidRPr="00983625">
              <w:rPr>
                <w:sz w:val="21"/>
                <w:szCs w:val="21"/>
                <w:lang w:val="ru-RU"/>
              </w:rPr>
              <w:t>044525411</w:t>
            </w:r>
          </w:p>
          <w:p w14:paraId="6C2C7525" w14:textId="77777777" w:rsidR="00357017" w:rsidRPr="00983625" w:rsidRDefault="00357017" w:rsidP="009541BE">
            <w:pPr>
              <w:keepNext/>
              <w:keepLines/>
              <w:rPr>
                <w:sz w:val="21"/>
                <w:szCs w:val="21"/>
                <w:lang w:eastAsia="ru-RU"/>
              </w:rPr>
            </w:pPr>
            <w:proofErr w:type="spellStart"/>
            <w:proofErr w:type="gramStart"/>
            <w:r w:rsidRPr="00983625">
              <w:rPr>
                <w:sz w:val="21"/>
                <w:szCs w:val="21"/>
                <w:lang w:val="ru-RU" w:eastAsia="ru-RU"/>
              </w:rPr>
              <w:t>кор</w:t>
            </w:r>
            <w:proofErr w:type="spellEnd"/>
            <w:r w:rsidRPr="00983625">
              <w:rPr>
                <w:sz w:val="21"/>
                <w:szCs w:val="21"/>
                <w:lang w:eastAsia="ru-RU"/>
              </w:rPr>
              <w:t>.</w:t>
            </w:r>
            <w:r w:rsidRPr="00983625">
              <w:rPr>
                <w:sz w:val="21"/>
                <w:szCs w:val="21"/>
                <w:lang w:val="ru-RU" w:eastAsia="ru-RU"/>
              </w:rPr>
              <w:t>счёт</w:t>
            </w:r>
            <w:proofErr w:type="gramEnd"/>
            <w:r w:rsidRPr="00983625">
              <w:rPr>
                <w:sz w:val="21"/>
                <w:szCs w:val="21"/>
                <w:lang w:eastAsia="ru-RU"/>
              </w:rPr>
              <w:t xml:space="preserve"> </w:t>
            </w:r>
            <w:r w:rsidRPr="00983625">
              <w:rPr>
                <w:sz w:val="21"/>
                <w:szCs w:val="21"/>
              </w:rPr>
              <w:t>30101810145250000411</w:t>
            </w:r>
          </w:p>
          <w:p w14:paraId="00971052" w14:textId="77777777" w:rsidR="00357017" w:rsidRPr="00983625" w:rsidRDefault="00357017" w:rsidP="009541BE">
            <w:pPr>
              <w:keepNext/>
              <w:keepLines/>
              <w:rPr>
                <w:sz w:val="21"/>
                <w:szCs w:val="21"/>
                <w:lang w:eastAsia="ru-RU"/>
              </w:rPr>
            </w:pPr>
            <w:r w:rsidRPr="00983625">
              <w:rPr>
                <w:sz w:val="21"/>
                <w:szCs w:val="21"/>
                <w:lang w:val="ru-RU" w:eastAsia="ru-RU"/>
              </w:rPr>
              <w:t>т</w:t>
            </w:r>
            <w:r w:rsidRPr="00983625">
              <w:rPr>
                <w:sz w:val="21"/>
                <w:szCs w:val="21"/>
                <w:lang w:eastAsia="ru-RU"/>
              </w:rPr>
              <w:t>.: +7 (8692) 417-996</w:t>
            </w:r>
          </w:p>
          <w:p w14:paraId="3E59C147" w14:textId="77777777" w:rsidR="00357017" w:rsidRPr="00983625" w:rsidRDefault="00357017" w:rsidP="009541BE">
            <w:pPr>
              <w:keepNext/>
              <w:keepLines/>
              <w:rPr>
                <w:sz w:val="21"/>
                <w:szCs w:val="21"/>
                <w:lang w:eastAsia="ru-RU"/>
              </w:rPr>
            </w:pPr>
            <w:r w:rsidRPr="00983625">
              <w:rPr>
                <w:sz w:val="21"/>
                <w:szCs w:val="21"/>
                <w:lang w:eastAsia="ru-RU"/>
              </w:rPr>
              <w:t>e-mail: info@interstroi.com.ru</w:t>
            </w:r>
          </w:p>
          <w:p w14:paraId="14589012" w14:textId="77777777" w:rsidR="00357017" w:rsidRPr="00983625" w:rsidRDefault="00357017" w:rsidP="009541BE">
            <w:pPr>
              <w:keepNext/>
              <w:keepLines/>
              <w:rPr>
                <w:sz w:val="21"/>
                <w:szCs w:val="21"/>
                <w:lang w:eastAsia="uk-UA"/>
              </w:rPr>
            </w:pPr>
          </w:p>
        </w:tc>
        <w:tc>
          <w:tcPr>
            <w:tcW w:w="2395" w:type="pct"/>
          </w:tcPr>
          <w:p w14:paraId="249BC839" w14:textId="77777777" w:rsidR="00357017" w:rsidRPr="00983625" w:rsidRDefault="00357017" w:rsidP="009541BE">
            <w:pPr>
              <w:keepNext/>
              <w:keepLines/>
              <w:rPr>
                <w:b/>
                <w:bCs/>
                <w:sz w:val="21"/>
                <w:szCs w:val="21"/>
                <w:lang w:val="ru-RU" w:eastAsia="ru-RU"/>
              </w:rPr>
            </w:pPr>
            <w:proofErr w:type="spellStart"/>
            <w:r w:rsidRPr="00983625">
              <w:rPr>
                <w:b/>
                <w:bCs/>
                <w:sz w:val="21"/>
                <w:szCs w:val="21"/>
                <w:lang w:val="ru-RU" w:eastAsia="ru-RU"/>
              </w:rPr>
              <w:t>Бекирова</w:t>
            </w:r>
            <w:proofErr w:type="spellEnd"/>
            <w:r w:rsidRPr="00983625">
              <w:rPr>
                <w:b/>
                <w:bCs/>
                <w:sz w:val="21"/>
                <w:szCs w:val="21"/>
                <w:lang w:val="ru-RU" w:eastAsia="ru-RU"/>
              </w:rPr>
              <w:t xml:space="preserve"> </w:t>
            </w:r>
            <w:proofErr w:type="spellStart"/>
            <w:r w:rsidRPr="00983625">
              <w:rPr>
                <w:b/>
                <w:bCs/>
                <w:sz w:val="21"/>
                <w:szCs w:val="21"/>
                <w:lang w:val="ru-RU" w:eastAsia="ru-RU"/>
              </w:rPr>
              <w:t>Эльзара</w:t>
            </w:r>
            <w:proofErr w:type="spellEnd"/>
            <w:r w:rsidRPr="00983625">
              <w:rPr>
                <w:b/>
                <w:bCs/>
                <w:sz w:val="21"/>
                <w:szCs w:val="21"/>
                <w:lang w:val="ru-RU" w:eastAsia="ru-RU"/>
              </w:rPr>
              <w:t xml:space="preserve"> </w:t>
            </w:r>
            <w:proofErr w:type="spellStart"/>
            <w:r w:rsidRPr="00983625">
              <w:rPr>
                <w:b/>
                <w:bCs/>
                <w:sz w:val="21"/>
                <w:szCs w:val="21"/>
                <w:lang w:val="ru-RU" w:eastAsia="ru-RU"/>
              </w:rPr>
              <w:t>Энверовна</w:t>
            </w:r>
            <w:proofErr w:type="spellEnd"/>
          </w:p>
          <w:p w14:paraId="075D09B4" w14:textId="77777777" w:rsidR="00357017" w:rsidRPr="00983625" w:rsidRDefault="00357017" w:rsidP="009541BE">
            <w:pPr>
              <w:keepNext/>
              <w:keepLines/>
              <w:rPr>
                <w:sz w:val="21"/>
                <w:szCs w:val="21"/>
                <w:lang w:val="ru-RU" w:eastAsia="ru-RU"/>
              </w:rPr>
            </w:pPr>
            <w:r w:rsidRPr="00983625">
              <w:rPr>
                <w:sz w:val="21"/>
                <w:szCs w:val="21"/>
                <w:lang w:val="ru-RU" w:eastAsia="ru-RU"/>
              </w:rPr>
              <w:t xml:space="preserve">дата рождения: 07 июля 1974 г., </w:t>
            </w:r>
          </w:p>
          <w:p w14:paraId="1749ED73" w14:textId="77777777" w:rsidR="00357017" w:rsidRPr="00983625" w:rsidRDefault="00357017" w:rsidP="009541BE">
            <w:pPr>
              <w:keepNext/>
              <w:keepLines/>
              <w:rPr>
                <w:sz w:val="21"/>
                <w:szCs w:val="21"/>
                <w:lang w:val="ru-RU" w:eastAsia="ru-RU"/>
              </w:rPr>
            </w:pPr>
            <w:r w:rsidRPr="00983625">
              <w:rPr>
                <w:sz w:val="21"/>
                <w:szCs w:val="21"/>
                <w:lang w:val="ru-RU" w:eastAsia="ru-RU"/>
              </w:rPr>
              <w:t xml:space="preserve">место рождения: г. Джизак Джизакская обл. УЗССР, паспорт гражданина Российской Федерации 3919 398716, </w:t>
            </w:r>
          </w:p>
          <w:p w14:paraId="0A270AF4" w14:textId="77777777" w:rsidR="00357017" w:rsidRPr="00983625" w:rsidRDefault="00357017" w:rsidP="009541BE">
            <w:pPr>
              <w:keepNext/>
              <w:keepLines/>
              <w:rPr>
                <w:sz w:val="21"/>
                <w:szCs w:val="21"/>
                <w:lang w:val="ru-RU" w:eastAsia="ru-RU"/>
              </w:rPr>
            </w:pPr>
            <w:r w:rsidRPr="00983625">
              <w:rPr>
                <w:sz w:val="21"/>
                <w:szCs w:val="21"/>
                <w:lang w:val="ru-RU" w:eastAsia="ru-RU"/>
              </w:rPr>
              <w:t xml:space="preserve">выдан МВД по Республике Крым, </w:t>
            </w:r>
          </w:p>
          <w:p w14:paraId="16DBF2A2" w14:textId="77777777" w:rsidR="00357017" w:rsidRPr="00983625" w:rsidRDefault="00357017" w:rsidP="009541BE">
            <w:pPr>
              <w:keepNext/>
              <w:keepLines/>
              <w:rPr>
                <w:sz w:val="21"/>
                <w:szCs w:val="21"/>
                <w:lang w:val="ru-RU" w:eastAsia="ru-RU"/>
              </w:rPr>
            </w:pPr>
            <w:r w:rsidRPr="00983625">
              <w:rPr>
                <w:sz w:val="21"/>
                <w:szCs w:val="21"/>
                <w:lang w:val="ru-RU" w:eastAsia="ru-RU"/>
              </w:rPr>
              <w:t xml:space="preserve">код подразделения: 910-026, </w:t>
            </w:r>
          </w:p>
          <w:p w14:paraId="0EF7E8FA" w14:textId="77777777" w:rsidR="00357017" w:rsidRPr="00983625" w:rsidRDefault="00357017" w:rsidP="009541BE">
            <w:pPr>
              <w:keepNext/>
              <w:keepLines/>
              <w:rPr>
                <w:sz w:val="21"/>
                <w:szCs w:val="21"/>
                <w:lang w:val="ru-RU" w:eastAsia="ru-RU"/>
              </w:rPr>
            </w:pPr>
            <w:r w:rsidRPr="00983625">
              <w:rPr>
                <w:sz w:val="21"/>
                <w:szCs w:val="21"/>
                <w:lang w:val="ru-RU" w:eastAsia="ru-RU"/>
              </w:rPr>
              <w:t xml:space="preserve">дата выдачи: 23 июля 2019 г., </w:t>
            </w:r>
          </w:p>
          <w:p w14:paraId="57B1742B" w14:textId="77777777" w:rsidR="00357017" w:rsidRPr="00983625" w:rsidRDefault="00357017" w:rsidP="009541BE">
            <w:pPr>
              <w:keepNext/>
              <w:keepLines/>
              <w:rPr>
                <w:sz w:val="21"/>
                <w:szCs w:val="21"/>
                <w:lang w:val="ru-RU" w:eastAsia="ru-RU"/>
              </w:rPr>
            </w:pPr>
            <w:r w:rsidRPr="00983625">
              <w:rPr>
                <w:sz w:val="21"/>
                <w:szCs w:val="21"/>
                <w:lang w:val="ru-RU" w:eastAsia="ru-RU"/>
              </w:rPr>
              <w:t xml:space="preserve">зарегистрированная по адресу: 297533, Российская Федерация, </w:t>
            </w:r>
            <w:proofErr w:type="spellStart"/>
            <w:r w:rsidRPr="00983625">
              <w:rPr>
                <w:sz w:val="21"/>
                <w:szCs w:val="21"/>
                <w:lang w:val="ru-RU" w:eastAsia="ru-RU"/>
              </w:rPr>
              <w:t>Респ</w:t>
            </w:r>
            <w:proofErr w:type="spellEnd"/>
            <w:r w:rsidRPr="00983625">
              <w:rPr>
                <w:sz w:val="21"/>
                <w:szCs w:val="21"/>
                <w:lang w:val="ru-RU" w:eastAsia="ru-RU"/>
              </w:rPr>
              <w:t xml:space="preserve"> Крым, Симферопольский р-н, село Трудовое, </w:t>
            </w:r>
            <w:proofErr w:type="spellStart"/>
            <w:r w:rsidRPr="00983625">
              <w:rPr>
                <w:sz w:val="21"/>
                <w:szCs w:val="21"/>
                <w:lang w:val="ru-RU" w:eastAsia="ru-RU"/>
              </w:rPr>
              <w:t>ул</w:t>
            </w:r>
            <w:proofErr w:type="spellEnd"/>
            <w:r w:rsidRPr="00983625">
              <w:rPr>
                <w:sz w:val="21"/>
                <w:szCs w:val="21"/>
                <w:lang w:val="ru-RU" w:eastAsia="ru-RU"/>
              </w:rPr>
              <w:t xml:space="preserve"> Зеленая, д 15, кв 4, </w:t>
            </w:r>
          </w:p>
          <w:p w14:paraId="4DC27C0C" w14:textId="77777777" w:rsidR="00357017" w:rsidRPr="00983625" w:rsidRDefault="00357017" w:rsidP="009541BE">
            <w:pPr>
              <w:keepNext/>
              <w:keepLines/>
              <w:rPr>
                <w:sz w:val="21"/>
                <w:szCs w:val="21"/>
                <w:lang w:eastAsia="ru-RU"/>
              </w:rPr>
            </w:pPr>
            <w:r w:rsidRPr="00983625">
              <w:rPr>
                <w:sz w:val="21"/>
                <w:szCs w:val="21"/>
                <w:lang w:eastAsia="ru-RU"/>
              </w:rPr>
              <w:t xml:space="preserve">СНИЛС 185-364-878 16, </w:t>
            </w:r>
          </w:p>
          <w:p w14:paraId="391DBDD0" w14:textId="77777777" w:rsidR="00357017" w:rsidRPr="00983625" w:rsidRDefault="00357017" w:rsidP="009541BE">
            <w:pPr>
              <w:keepNext/>
              <w:keepLines/>
              <w:rPr>
                <w:sz w:val="21"/>
                <w:szCs w:val="21"/>
                <w:lang w:eastAsia="ru-RU"/>
              </w:rPr>
            </w:pPr>
            <w:r w:rsidRPr="00983625">
              <w:rPr>
                <w:sz w:val="21"/>
                <w:szCs w:val="21"/>
                <w:lang w:eastAsia="ru-RU"/>
              </w:rPr>
              <w:t>т.: +7 (978) 793-4704</w:t>
            </w:r>
          </w:p>
          <w:p w14:paraId="4507AC27" w14:textId="77777777" w:rsidR="00357017" w:rsidRPr="00983625" w:rsidRDefault="00357017" w:rsidP="009541BE">
            <w:pPr>
              <w:keepNext/>
              <w:keepLines/>
              <w:rPr>
                <w:sz w:val="21"/>
                <w:szCs w:val="21"/>
                <w:lang w:eastAsia="ru-RU"/>
              </w:rPr>
            </w:pPr>
            <w:r w:rsidRPr="00983625">
              <w:rPr>
                <w:sz w:val="21"/>
                <w:szCs w:val="21"/>
                <w:lang w:eastAsia="ru-RU"/>
              </w:rPr>
              <w:t xml:space="preserve">e-mail: </w:t>
            </w:r>
            <w:hyperlink r:id="rId11" w:history="1">
              <w:r w:rsidRPr="00983625">
                <w:rPr>
                  <w:rStyle w:val="a3"/>
                  <w:sz w:val="21"/>
                  <w:szCs w:val="21"/>
                  <w:lang w:eastAsia="ru-RU"/>
                </w:rPr>
                <w:t>bekirovfaza123@mail.ru</w:t>
              </w:r>
            </w:hyperlink>
          </w:p>
          <w:p w14:paraId="52643AF8" w14:textId="77777777" w:rsidR="00357017" w:rsidRPr="00983625" w:rsidRDefault="00357017" w:rsidP="009541BE">
            <w:pPr>
              <w:keepNext/>
              <w:keepLines/>
              <w:rPr>
                <w:sz w:val="21"/>
                <w:szCs w:val="21"/>
                <w:lang w:eastAsia="ru-RU"/>
              </w:rPr>
            </w:pPr>
          </w:p>
        </w:tc>
      </w:tr>
      <w:tr w:rsidR="00357017" w:rsidRPr="00A1604D" w14:paraId="2BA272FC" w14:textId="77777777" w:rsidTr="00357017">
        <w:trPr>
          <w:trHeight w:val="1652"/>
        </w:trPr>
        <w:tc>
          <w:tcPr>
            <w:tcW w:w="2605" w:type="pct"/>
          </w:tcPr>
          <w:p w14:paraId="5F87B587" w14:textId="77777777" w:rsidR="00357017" w:rsidRPr="00983625" w:rsidRDefault="00357017" w:rsidP="009541BE">
            <w:pPr>
              <w:shd w:val="clear" w:color="auto" w:fill="FFFFFF"/>
              <w:rPr>
                <w:b/>
                <w:bCs/>
                <w:color w:val="auto"/>
                <w:sz w:val="21"/>
                <w:szCs w:val="21"/>
                <w:lang w:val="ru-RU" w:eastAsia="ru-RU"/>
              </w:rPr>
            </w:pPr>
            <w:r w:rsidRPr="00983625">
              <w:rPr>
                <w:b/>
                <w:bCs/>
                <w:color w:val="auto"/>
                <w:sz w:val="21"/>
                <w:szCs w:val="21"/>
                <w:lang w:val="ru-RU" w:eastAsia="ru-RU"/>
              </w:rPr>
              <w:t>Генеральный директор ООО «ИС Управление»</w:t>
            </w:r>
          </w:p>
          <w:p w14:paraId="744BE4B7" w14:textId="77777777" w:rsidR="00357017" w:rsidRPr="00983625" w:rsidRDefault="00357017" w:rsidP="009541BE">
            <w:pPr>
              <w:shd w:val="clear" w:color="auto" w:fill="FFFFFF"/>
              <w:rPr>
                <w:b/>
                <w:bCs/>
                <w:color w:val="auto"/>
                <w:sz w:val="21"/>
                <w:szCs w:val="21"/>
                <w:lang w:val="ru-RU" w:eastAsia="ru-RU"/>
              </w:rPr>
            </w:pPr>
            <w:r w:rsidRPr="00983625">
              <w:rPr>
                <w:b/>
                <w:bCs/>
                <w:color w:val="auto"/>
                <w:sz w:val="21"/>
                <w:szCs w:val="21"/>
                <w:lang w:val="ru-RU" w:eastAsia="ru-RU"/>
              </w:rPr>
              <w:t>- управляющей организации</w:t>
            </w:r>
          </w:p>
          <w:p w14:paraId="1E92372B" w14:textId="77777777" w:rsidR="00357017" w:rsidRPr="00983625" w:rsidRDefault="00357017" w:rsidP="009541BE">
            <w:pPr>
              <w:shd w:val="clear" w:color="auto" w:fill="FFFFFF"/>
              <w:rPr>
                <w:color w:val="auto"/>
                <w:sz w:val="21"/>
                <w:szCs w:val="21"/>
                <w:lang w:val="ru-RU" w:eastAsia="ru-RU"/>
              </w:rPr>
            </w:pPr>
            <w:r w:rsidRPr="00983625">
              <w:rPr>
                <w:b/>
                <w:bCs/>
                <w:color w:val="auto"/>
                <w:sz w:val="21"/>
                <w:szCs w:val="21"/>
                <w:lang w:val="ru-RU" w:eastAsia="ru-RU"/>
              </w:rPr>
              <w:t>ООО «СЗ «Горки Парк»</w:t>
            </w:r>
          </w:p>
          <w:p w14:paraId="6A5B3BAB" w14:textId="77777777" w:rsidR="00357017" w:rsidRPr="00983625" w:rsidRDefault="00357017" w:rsidP="009541BE">
            <w:pPr>
              <w:rPr>
                <w:b/>
                <w:bCs/>
                <w:sz w:val="21"/>
                <w:szCs w:val="21"/>
                <w:lang w:val="ru-RU" w:eastAsia="ru-RU"/>
              </w:rPr>
            </w:pPr>
          </w:p>
          <w:p w14:paraId="490D0129" w14:textId="77777777" w:rsidR="00357017" w:rsidRPr="00983625" w:rsidRDefault="00357017" w:rsidP="009541BE">
            <w:pPr>
              <w:rPr>
                <w:b/>
                <w:bCs/>
                <w:sz w:val="21"/>
                <w:szCs w:val="21"/>
                <w:lang w:val="ru-RU" w:eastAsia="ru-RU"/>
              </w:rPr>
            </w:pPr>
          </w:p>
          <w:p w14:paraId="12F26D45" w14:textId="77777777" w:rsidR="00357017" w:rsidRPr="00983625" w:rsidRDefault="00357017" w:rsidP="009541BE">
            <w:pPr>
              <w:rPr>
                <w:b/>
                <w:bCs/>
                <w:sz w:val="21"/>
                <w:szCs w:val="21"/>
                <w:lang w:eastAsia="ru-RU"/>
              </w:rPr>
            </w:pPr>
            <w:r w:rsidRPr="00983625">
              <w:rPr>
                <w:b/>
                <w:bCs/>
                <w:sz w:val="21"/>
                <w:szCs w:val="21"/>
                <w:lang w:eastAsia="ru-RU"/>
              </w:rPr>
              <w:t xml:space="preserve">_____________________ О.В. </w:t>
            </w:r>
            <w:proofErr w:type="spellStart"/>
            <w:r w:rsidRPr="00983625">
              <w:rPr>
                <w:b/>
                <w:bCs/>
                <w:sz w:val="21"/>
                <w:szCs w:val="21"/>
                <w:lang w:eastAsia="ru-RU"/>
              </w:rPr>
              <w:t>Леухин</w:t>
            </w:r>
            <w:proofErr w:type="spellEnd"/>
          </w:p>
        </w:tc>
        <w:tc>
          <w:tcPr>
            <w:tcW w:w="2395" w:type="pct"/>
          </w:tcPr>
          <w:p w14:paraId="7956AEB4" w14:textId="77777777" w:rsidR="00357017" w:rsidRPr="00983625" w:rsidRDefault="00357017" w:rsidP="009541BE">
            <w:pPr>
              <w:widowControl w:val="0"/>
              <w:rPr>
                <w:b/>
                <w:bCs/>
                <w:sz w:val="21"/>
                <w:szCs w:val="21"/>
                <w:lang w:eastAsia="ru-RU"/>
              </w:rPr>
            </w:pPr>
          </w:p>
          <w:p w14:paraId="0D7929E7" w14:textId="77777777" w:rsidR="00357017" w:rsidRPr="00983625" w:rsidRDefault="00357017" w:rsidP="009541BE">
            <w:pPr>
              <w:widowControl w:val="0"/>
              <w:rPr>
                <w:b/>
                <w:bCs/>
                <w:sz w:val="21"/>
                <w:szCs w:val="21"/>
                <w:lang w:eastAsia="ru-RU"/>
              </w:rPr>
            </w:pPr>
          </w:p>
          <w:p w14:paraId="7C4935CA" w14:textId="77777777" w:rsidR="00357017" w:rsidRPr="00983625" w:rsidRDefault="00357017" w:rsidP="009541BE">
            <w:pPr>
              <w:widowControl w:val="0"/>
              <w:rPr>
                <w:b/>
                <w:bCs/>
                <w:sz w:val="21"/>
                <w:szCs w:val="21"/>
                <w:lang w:eastAsia="ru-RU"/>
              </w:rPr>
            </w:pPr>
          </w:p>
          <w:p w14:paraId="1FA19366" w14:textId="77777777" w:rsidR="00357017" w:rsidRPr="00983625" w:rsidRDefault="00357017" w:rsidP="009541BE">
            <w:pPr>
              <w:widowControl w:val="0"/>
              <w:rPr>
                <w:b/>
                <w:bCs/>
                <w:sz w:val="21"/>
                <w:szCs w:val="21"/>
                <w:lang w:eastAsia="ru-RU"/>
              </w:rPr>
            </w:pPr>
          </w:p>
          <w:p w14:paraId="14A08434" w14:textId="77777777" w:rsidR="00357017" w:rsidRPr="00983625" w:rsidRDefault="00357017" w:rsidP="009541BE">
            <w:pPr>
              <w:widowControl w:val="0"/>
              <w:rPr>
                <w:b/>
                <w:bCs/>
                <w:sz w:val="21"/>
                <w:szCs w:val="21"/>
                <w:lang w:eastAsia="ru-RU"/>
              </w:rPr>
            </w:pPr>
          </w:p>
          <w:p w14:paraId="6CFC71B1" w14:textId="77777777" w:rsidR="00357017" w:rsidRPr="00357017" w:rsidRDefault="00357017" w:rsidP="009541BE">
            <w:pPr>
              <w:widowControl w:val="0"/>
              <w:rPr>
                <w:b/>
                <w:bCs/>
                <w:sz w:val="21"/>
                <w:szCs w:val="21"/>
                <w:lang w:val="ru-RU" w:eastAsia="ru-RU"/>
              </w:rPr>
            </w:pPr>
            <w:r w:rsidRPr="00983625">
              <w:rPr>
                <w:b/>
                <w:bCs/>
                <w:sz w:val="21"/>
                <w:szCs w:val="21"/>
                <w:lang w:eastAsia="ru-RU"/>
              </w:rPr>
              <w:t>_____________________</w:t>
            </w:r>
            <w:r w:rsidRPr="00983625">
              <w:rPr>
                <w:b/>
                <w:bCs/>
                <w:sz w:val="21"/>
                <w:szCs w:val="21"/>
                <w:lang w:val="ru-RU" w:eastAsia="ru-RU"/>
              </w:rPr>
              <w:t xml:space="preserve"> </w:t>
            </w:r>
            <w:proofErr w:type="spellStart"/>
            <w:r w:rsidRPr="00983625">
              <w:rPr>
                <w:b/>
                <w:bCs/>
                <w:sz w:val="21"/>
                <w:szCs w:val="21"/>
                <w:lang w:val="ru-RU" w:eastAsia="ru-RU"/>
              </w:rPr>
              <w:t>Бекирова</w:t>
            </w:r>
            <w:proofErr w:type="spellEnd"/>
            <w:r w:rsidRPr="00983625">
              <w:rPr>
                <w:b/>
                <w:bCs/>
                <w:sz w:val="21"/>
                <w:szCs w:val="21"/>
                <w:lang w:val="ru-RU" w:eastAsia="ru-RU"/>
              </w:rPr>
              <w:t xml:space="preserve"> Э.Э.</w:t>
            </w:r>
          </w:p>
        </w:tc>
      </w:tr>
    </w:tbl>
    <w:p w14:paraId="1399B904" w14:textId="77777777" w:rsidR="00357017" w:rsidRPr="00357017" w:rsidRDefault="00357017" w:rsidP="00357017">
      <w:pPr>
        <w:tabs>
          <w:tab w:val="left" w:pos="6885"/>
        </w:tabs>
        <w:rPr>
          <w:b/>
          <w:bCs/>
          <w:sz w:val="21"/>
          <w:szCs w:val="21"/>
          <w:lang w:val="ru-RU"/>
        </w:rPr>
      </w:pPr>
    </w:p>
    <w:p w14:paraId="52DE24BB" w14:textId="358A6D50" w:rsidR="00357017" w:rsidRPr="00357017" w:rsidRDefault="00357017" w:rsidP="00357017">
      <w:pPr>
        <w:tabs>
          <w:tab w:val="left" w:pos="6885"/>
        </w:tabs>
        <w:rPr>
          <w:sz w:val="21"/>
          <w:szCs w:val="21"/>
          <w:lang w:val="ru-RU"/>
        </w:rPr>
        <w:sectPr w:rsidR="00357017" w:rsidRPr="00357017" w:rsidSect="00357017">
          <w:pgSz w:w="16840" w:h="23808" w:code="8"/>
          <w:pgMar w:top="709" w:right="709" w:bottom="1418" w:left="709" w:header="709" w:footer="0" w:gutter="0"/>
          <w:cols w:space="708"/>
          <w:docGrid w:linePitch="360"/>
        </w:sectPr>
      </w:pPr>
      <w:r>
        <w:rPr>
          <w:sz w:val="21"/>
          <w:szCs w:val="21"/>
          <w:lang w:val="ru-RU"/>
        </w:rPr>
        <w:tab/>
      </w:r>
    </w:p>
    <w:p w14:paraId="3B150A8B" w14:textId="6AF4F815" w:rsidR="00531D19" w:rsidRPr="00357017" w:rsidRDefault="00531D19">
      <w:pPr>
        <w:spacing w:after="160" w:line="259" w:lineRule="auto"/>
        <w:rPr>
          <w:sz w:val="21"/>
          <w:szCs w:val="21"/>
          <w:lang w:val="ru-RU"/>
        </w:rPr>
      </w:pPr>
    </w:p>
    <w:sectPr w:rsidR="00531D19" w:rsidRPr="00357017" w:rsidSect="00357017">
      <w:pgSz w:w="11906" w:h="16838"/>
      <w:pgMar w:top="709" w:right="709" w:bottom="1418" w:left="709"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62330" w14:textId="77777777" w:rsidR="00781920" w:rsidRDefault="00781920" w:rsidP="00842F5D">
      <w:r>
        <w:separator/>
      </w:r>
    </w:p>
  </w:endnote>
  <w:endnote w:type="continuationSeparator" w:id="0">
    <w:p w14:paraId="5C5CB8A1" w14:textId="77777777" w:rsidR="00781920" w:rsidRDefault="00781920" w:rsidP="00842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1287996"/>
      <w:docPartObj>
        <w:docPartGallery w:val="Page Numbers (Bottom of Page)"/>
        <w:docPartUnique/>
      </w:docPartObj>
    </w:sdtPr>
    <w:sdtEndPr/>
    <w:sdtContent>
      <w:p w14:paraId="10E7FB80" w14:textId="030A1CB1" w:rsidR="003A1E74" w:rsidRDefault="003A1E74">
        <w:pPr>
          <w:pStyle w:val="a8"/>
          <w:jc w:val="right"/>
        </w:pPr>
        <w:r>
          <w:fldChar w:fldCharType="begin"/>
        </w:r>
        <w:r>
          <w:instrText>PAGE   \* MERGEFORMAT</w:instrText>
        </w:r>
        <w:r>
          <w:fldChar w:fldCharType="separate"/>
        </w:r>
        <w:r>
          <w:rPr>
            <w:lang w:val="ru-RU"/>
          </w:rPr>
          <w:t>2</w:t>
        </w:r>
        <w:r>
          <w:fldChar w:fldCharType="end"/>
        </w:r>
      </w:p>
    </w:sdtContent>
  </w:sdt>
  <w:p w14:paraId="7D0F2EBB" w14:textId="77777777" w:rsidR="008B49CC" w:rsidRDefault="008B49C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0AB00" w14:textId="77777777" w:rsidR="00781920" w:rsidRDefault="00781920" w:rsidP="00842F5D">
      <w:r>
        <w:separator/>
      </w:r>
    </w:p>
  </w:footnote>
  <w:footnote w:type="continuationSeparator" w:id="0">
    <w:p w14:paraId="053ABE3C" w14:textId="77777777" w:rsidR="00781920" w:rsidRDefault="00781920" w:rsidP="00842F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D90A9C"/>
    <w:multiLevelType w:val="multilevel"/>
    <w:tmpl w:val="0C34727A"/>
    <w:lvl w:ilvl="0">
      <w:start w:val="1"/>
      <w:numFmt w:val="decimal"/>
      <w:lvlText w:val="%1."/>
      <w:lvlJc w:val="left"/>
      <w:pPr>
        <w:ind w:left="720" w:hanging="360"/>
      </w:pPr>
    </w:lvl>
    <w:lvl w:ilvl="1">
      <w:start w:val="1"/>
      <w:numFmt w:val="decimal"/>
      <w:isLgl/>
      <w:lvlText w:val="%1.%2."/>
      <w:lvlJc w:val="left"/>
      <w:pPr>
        <w:ind w:left="720" w:hanging="360"/>
      </w:pPr>
      <w:rPr>
        <w:rFonts w:ascii="Times New Roman" w:eastAsia="Times New Roman" w:hAnsi="Times New Roman" w:cs="Times New Roman" w:hint="default"/>
        <w:color w:val="000000"/>
        <w:sz w:val="20"/>
      </w:rPr>
    </w:lvl>
    <w:lvl w:ilvl="2">
      <w:start w:val="1"/>
      <w:numFmt w:val="decimal"/>
      <w:isLgl/>
      <w:lvlText w:val="%1.%2.%3."/>
      <w:lvlJc w:val="left"/>
      <w:pPr>
        <w:ind w:left="1080" w:hanging="720"/>
      </w:pPr>
      <w:rPr>
        <w:rFonts w:ascii="Times New Roman" w:eastAsia="Times New Roman" w:hAnsi="Times New Roman" w:cs="Times New Roman" w:hint="default"/>
        <w:color w:val="000000"/>
        <w:sz w:val="20"/>
      </w:rPr>
    </w:lvl>
    <w:lvl w:ilvl="3">
      <w:start w:val="1"/>
      <w:numFmt w:val="decimal"/>
      <w:isLgl/>
      <w:lvlText w:val="%1.%2.%3.%4."/>
      <w:lvlJc w:val="left"/>
      <w:pPr>
        <w:ind w:left="1080" w:hanging="720"/>
      </w:pPr>
      <w:rPr>
        <w:rFonts w:ascii="Times New Roman" w:eastAsia="Times New Roman" w:hAnsi="Times New Roman" w:cs="Times New Roman" w:hint="default"/>
        <w:color w:val="000000"/>
        <w:sz w:val="20"/>
      </w:rPr>
    </w:lvl>
    <w:lvl w:ilvl="4">
      <w:start w:val="1"/>
      <w:numFmt w:val="decimal"/>
      <w:isLgl/>
      <w:lvlText w:val="%1.%2.%3.%4.%5."/>
      <w:lvlJc w:val="left"/>
      <w:pPr>
        <w:ind w:left="1440" w:hanging="1080"/>
      </w:pPr>
      <w:rPr>
        <w:rFonts w:ascii="Times New Roman" w:eastAsia="Times New Roman" w:hAnsi="Times New Roman" w:cs="Times New Roman" w:hint="default"/>
        <w:color w:val="000000"/>
        <w:sz w:val="20"/>
      </w:rPr>
    </w:lvl>
    <w:lvl w:ilvl="5">
      <w:start w:val="1"/>
      <w:numFmt w:val="decimal"/>
      <w:isLgl/>
      <w:lvlText w:val="%1.%2.%3.%4.%5.%6."/>
      <w:lvlJc w:val="left"/>
      <w:pPr>
        <w:ind w:left="1440" w:hanging="1080"/>
      </w:pPr>
      <w:rPr>
        <w:rFonts w:ascii="Times New Roman" w:eastAsia="Times New Roman" w:hAnsi="Times New Roman" w:cs="Times New Roman" w:hint="default"/>
        <w:color w:val="000000"/>
        <w:sz w:val="20"/>
      </w:rPr>
    </w:lvl>
    <w:lvl w:ilvl="6">
      <w:start w:val="1"/>
      <w:numFmt w:val="decimal"/>
      <w:isLgl/>
      <w:lvlText w:val="%1.%2.%3.%4.%5.%6.%7."/>
      <w:lvlJc w:val="left"/>
      <w:pPr>
        <w:ind w:left="1800" w:hanging="1440"/>
      </w:pPr>
      <w:rPr>
        <w:rFonts w:ascii="Times New Roman" w:eastAsia="Times New Roman" w:hAnsi="Times New Roman" w:cs="Times New Roman" w:hint="default"/>
        <w:color w:val="000000"/>
        <w:sz w:val="20"/>
      </w:rPr>
    </w:lvl>
    <w:lvl w:ilvl="7">
      <w:start w:val="1"/>
      <w:numFmt w:val="decimal"/>
      <w:isLgl/>
      <w:lvlText w:val="%1.%2.%3.%4.%5.%6.%7.%8."/>
      <w:lvlJc w:val="left"/>
      <w:pPr>
        <w:ind w:left="1800" w:hanging="1440"/>
      </w:pPr>
      <w:rPr>
        <w:rFonts w:ascii="Times New Roman" w:eastAsia="Times New Roman" w:hAnsi="Times New Roman" w:cs="Times New Roman" w:hint="default"/>
        <w:color w:val="000000"/>
        <w:sz w:val="20"/>
      </w:rPr>
    </w:lvl>
    <w:lvl w:ilvl="8">
      <w:start w:val="1"/>
      <w:numFmt w:val="decimal"/>
      <w:isLgl/>
      <w:lvlText w:val="%1.%2.%3.%4.%5.%6.%7.%8.%9."/>
      <w:lvlJc w:val="left"/>
      <w:pPr>
        <w:ind w:left="2160" w:hanging="1800"/>
      </w:pPr>
      <w:rPr>
        <w:rFonts w:ascii="Times New Roman" w:eastAsia="Times New Roman" w:hAnsi="Times New Roman" w:cs="Times New Roman" w:hint="default"/>
        <w:color w:val="000000"/>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8C8"/>
    <w:rsid w:val="00012903"/>
    <w:rsid w:val="00016883"/>
    <w:rsid w:val="000359AA"/>
    <w:rsid w:val="00057DA6"/>
    <w:rsid w:val="00063073"/>
    <w:rsid w:val="00070329"/>
    <w:rsid w:val="000D26D1"/>
    <w:rsid w:val="00151847"/>
    <w:rsid w:val="00153F0F"/>
    <w:rsid w:val="00171DDA"/>
    <w:rsid w:val="001B1BE1"/>
    <w:rsid w:val="001B7F85"/>
    <w:rsid w:val="002168DB"/>
    <w:rsid w:val="00246319"/>
    <w:rsid w:val="00250AB0"/>
    <w:rsid w:val="0027486A"/>
    <w:rsid w:val="002C2AC3"/>
    <w:rsid w:val="002E0284"/>
    <w:rsid w:val="002E6717"/>
    <w:rsid w:val="003024DB"/>
    <w:rsid w:val="003025E2"/>
    <w:rsid w:val="003410BF"/>
    <w:rsid w:val="00357017"/>
    <w:rsid w:val="00370DCF"/>
    <w:rsid w:val="003821C8"/>
    <w:rsid w:val="003A1E74"/>
    <w:rsid w:val="00411635"/>
    <w:rsid w:val="004158C8"/>
    <w:rsid w:val="004F50A7"/>
    <w:rsid w:val="00531D19"/>
    <w:rsid w:val="005D070F"/>
    <w:rsid w:val="00613930"/>
    <w:rsid w:val="00675FBE"/>
    <w:rsid w:val="006E1E65"/>
    <w:rsid w:val="00707F57"/>
    <w:rsid w:val="0077686E"/>
    <w:rsid w:val="00781920"/>
    <w:rsid w:val="007A45B3"/>
    <w:rsid w:val="007E413D"/>
    <w:rsid w:val="00824D36"/>
    <w:rsid w:val="00842F5D"/>
    <w:rsid w:val="00861315"/>
    <w:rsid w:val="00861A35"/>
    <w:rsid w:val="008B49CC"/>
    <w:rsid w:val="008F10A0"/>
    <w:rsid w:val="00925489"/>
    <w:rsid w:val="009471F7"/>
    <w:rsid w:val="00983625"/>
    <w:rsid w:val="009964C7"/>
    <w:rsid w:val="009A6A2A"/>
    <w:rsid w:val="00A07B39"/>
    <w:rsid w:val="00A23D52"/>
    <w:rsid w:val="00A26F57"/>
    <w:rsid w:val="00A40136"/>
    <w:rsid w:val="00A80E59"/>
    <w:rsid w:val="00A930ED"/>
    <w:rsid w:val="00AA4C38"/>
    <w:rsid w:val="00B070E8"/>
    <w:rsid w:val="00B13D8D"/>
    <w:rsid w:val="00B3080B"/>
    <w:rsid w:val="00B83260"/>
    <w:rsid w:val="00BC23B2"/>
    <w:rsid w:val="00BC77CD"/>
    <w:rsid w:val="00BE3321"/>
    <w:rsid w:val="00C14945"/>
    <w:rsid w:val="00C4716C"/>
    <w:rsid w:val="00D42254"/>
    <w:rsid w:val="00D76D94"/>
    <w:rsid w:val="00DC062E"/>
    <w:rsid w:val="00DE7305"/>
    <w:rsid w:val="00EF2015"/>
    <w:rsid w:val="00F6124E"/>
    <w:rsid w:val="00F92D31"/>
    <w:rsid w:val="00FA2AC4"/>
    <w:rsid w:val="00FA7EF1"/>
    <w:rsid w:val="00FF6A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0015BF"/>
  <w15:chartTrackingRefBased/>
  <w15:docId w15:val="{00620274-CB4F-47F0-A60A-5A45583CC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2D31"/>
    <w:pPr>
      <w:spacing w:after="0" w:line="240" w:lineRule="auto"/>
    </w:pPr>
    <w:rPr>
      <w:rFonts w:ascii="Times New Roman" w:eastAsia="Times New Roman" w:hAnsi="Times New Roman" w:cs="Times New Roman"/>
      <w:color w:val="000000"/>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F92D31"/>
    <w:rPr>
      <w:color w:val="0000FF"/>
      <w:u w:val="single"/>
    </w:rPr>
  </w:style>
  <w:style w:type="paragraph" w:styleId="a4">
    <w:name w:val="No Spacing"/>
    <w:uiPriority w:val="1"/>
    <w:qFormat/>
    <w:rsid w:val="00F92D31"/>
    <w:pPr>
      <w:spacing w:after="0" w:line="240" w:lineRule="auto"/>
    </w:pPr>
  </w:style>
  <w:style w:type="paragraph" w:styleId="a5">
    <w:name w:val="List Paragraph"/>
    <w:basedOn w:val="a"/>
    <w:uiPriority w:val="34"/>
    <w:qFormat/>
    <w:rsid w:val="00F92D31"/>
    <w:pPr>
      <w:ind w:left="720"/>
      <w:contextualSpacing/>
    </w:pPr>
  </w:style>
  <w:style w:type="paragraph" w:customStyle="1" w:styleId="ConsPlusNormal">
    <w:name w:val="ConsPlusNormal"/>
    <w:rsid w:val="00F92D3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mcntmsonospacing">
    <w:name w:val="mcntmsonospacing"/>
    <w:basedOn w:val="a"/>
    <w:uiPriority w:val="99"/>
    <w:rsid w:val="00F92D31"/>
    <w:pPr>
      <w:spacing w:before="100" w:beforeAutospacing="1" w:after="100" w:afterAutospacing="1"/>
    </w:pPr>
    <w:rPr>
      <w:color w:val="auto"/>
      <w:lang w:val="ru-RU" w:eastAsia="ru-RU"/>
    </w:rPr>
  </w:style>
  <w:style w:type="character" w:customStyle="1" w:styleId="apple-converted-space">
    <w:name w:val="apple-converted-space"/>
    <w:basedOn w:val="a0"/>
    <w:rsid w:val="00F92D31"/>
  </w:style>
  <w:style w:type="paragraph" w:styleId="a6">
    <w:name w:val="header"/>
    <w:basedOn w:val="a"/>
    <w:link w:val="a7"/>
    <w:uiPriority w:val="99"/>
    <w:unhideWhenUsed/>
    <w:rsid w:val="00842F5D"/>
    <w:pPr>
      <w:tabs>
        <w:tab w:val="center" w:pos="4677"/>
        <w:tab w:val="right" w:pos="9355"/>
      </w:tabs>
    </w:pPr>
  </w:style>
  <w:style w:type="character" w:customStyle="1" w:styleId="a7">
    <w:name w:val="Верхний колонтитул Знак"/>
    <w:basedOn w:val="a0"/>
    <w:link w:val="a6"/>
    <w:uiPriority w:val="99"/>
    <w:rsid w:val="00842F5D"/>
    <w:rPr>
      <w:rFonts w:ascii="Times New Roman" w:eastAsia="Times New Roman" w:hAnsi="Times New Roman" w:cs="Times New Roman"/>
      <w:color w:val="000000"/>
      <w:sz w:val="24"/>
      <w:szCs w:val="24"/>
      <w:lang w:val="en-US"/>
    </w:rPr>
  </w:style>
  <w:style w:type="paragraph" w:styleId="a8">
    <w:name w:val="footer"/>
    <w:basedOn w:val="a"/>
    <w:link w:val="a9"/>
    <w:uiPriority w:val="99"/>
    <w:unhideWhenUsed/>
    <w:rsid w:val="00842F5D"/>
    <w:pPr>
      <w:tabs>
        <w:tab w:val="center" w:pos="4677"/>
        <w:tab w:val="right" w:pos="9355"/>
      </w:tabs>
    </w:pPr>
  </w:style>
  <w:style w:type="character" w:customStyle="1" w:styleId="a9">
    <w:name w:val="Нижний колонтитул Знак"/>
    <w:basedOn w:val="a0"/>
    <w:link w:val="a8"/>
    <w:uiPriority w:val="99"/>
    <w:rsid w:val="00842F5D"/>
    <w:rPr>
      <w:rFonts w:ascii="Times New Roman" w:eastAsia="Times New Roman" w:hAnsi="Times New Roman" w:cs="Times New Roman"/>
      <w:color w:val="000000"/>
      <w:sz w:val="24"/>
      <w:szCs w:val="24"/>
      <w:lang w:val="en-US"/>
    </w:rPr>
  </w:style>
  <w:style w:type="table" w:styleId="aa">
    <w:name w:val="Grid Table Light"/>
    <w:basedOn w:val="a1"/>
    <w:uiPriority w:val="40"/>
    <w:rsid w:val="00171DD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ab">
    <w:name w:val="Table Grid"/>
    <w:basedOn w:val="a1"/>
    <w:uiPriority w:val="39"/>
    <w:rsid w:val="0035701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Unresolved Mention"/>
    <w:basedOn w:val="a0"/>
    <w:uiPriority w:val="99"/>
    <w:semiHidden/>
    <w:unhideWhenUsed/>
    <w:rsid w:val="003570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630844">
      <w:bodyDiv w:val="1"/>
      <w:marLeft w:val="0"/>
      <w:marRight w:val="0"/>
      <w:marTop w:val="0"/>
      <w:marBottom w:val="0"/>
      <w:divBdr>
        <w:top w:val="none" w:sz="0" w:space="0" w:color="auto"/>
        <w:left w:val="none" w:sz="0" w:space="0" w:color="auto"/>
        <w:bottom w:val="none" w:sz="0" w:space="0" w:color="auto"/>
        <w:right w:val="none" w:sz="0" w:space="0" w:color="auto"/>
      </w:divBdr>
    </w:div>
    <w:div w:id="604193639">
      <w:bodyDiv w:val="1"/>
      <w:marLeft w:val="0"/>
      <w:marRight w:val="0"/>
      <w:marTop w:val="0"/>
      <w:marBottom w:val="0"/>
      <w:divBdr>
        <w:top w:val="none" w:sz="0" w:space="0" w:color="auto"/>
        <w:left w:val="none" w:sz="0" w:space="0" w:color="auto"/>
        <w:bottom w:val="none" w:sz="0" w:space="0" w:color="auto"/>
        <w:right w:val="none" w:sz="0" w:space="0" w:color="auto"/>
      </w:divBdr>
    </w:div>
    <w:div w:id="1025596597">
      <w:bodyDiv w:val="1"/>
      <w:marLeft w:val="0"/>
      <w:marRight w:val="0"/>
      <w:marTop w:val="0"/>
      <w:marBottom w:val="0"/>
      <w:divBdr>
        <w:top w:val="none" w:sz="0" w:space="0" w:color="auto"/>
        <w:left w:val="none" w:sz="0" w:space="0" w:color="auto"/>
        <w:bottom w:val="none" w:sz="0" w:space="0" w:color="auto"/>
        <w:right w:val="none" w:sz="0" w:space="0" w:color="auto"/>
      </w:divBdr>
    </w:div>
    <w:div w:id="1521434455">
      <w:bodyDiv w:val="1"/>
      <w:marLeft w:val="0"/>
      <w:marRight w:val="0"/>
      <w:marTop w:val="0"/>
      <w:marBottom w:val="0"/>
      <w:divBdr>
        <w:top w:val="none" w:sz="0" w:space="0" w:color="auto"/>
        <w:left w:val="none" w:sz="0" w:space="0" w:color="auto"/>
        <w:bottom w:val="none" w:sz="0" w:space="0" w:color="auto"/>
        <w:right w:val="none" w:sz="0" w:space="0" w:color="auto"/>
      </w:divBdr>
    </w:div>
    <w:div w:id="176017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kirovfaza123@mail.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1085;&#1072;&#109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ekirovfaza123@mail.ru" TargetMode="Externa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13</Pages>
  <Words>8110</Words>
  <Characters>46230</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Михайловна Нечвалова</dc:creator>
  <cp:keywords/>
  <dc:description/>
  <cp:lastModifiedBy>Вера Олеговна Степанюк</cp:lastModifiedBy>
  <cp:revision>7</cp:revision>
  <cp:lastPrinted>2023-05-02T13:39:00Z</cp:lastPrinted>
  <dcterms:created xsi:type="dcterms:W3CDTF">2025-11-14T14:24:00Z</dcterms:created>
  <dcterms:modified xsi:type="dcterms:W3CDTF">2026-01-28T11:52:00Z</dcterms:modified>
</cp:coreProperties>
</file>