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DB450" w14:textId="1B427F32" w:rsidR="002334FB" w:rsidRPr="00AF6CFF" w:rsidRDefault="00496042" w:rsidP="00AF6CFF">
      <w:pPr>
        <w:pStyle w:val="2"/>
        <w:spacing w:line="240" w:lineRule="auto"/>
        <w:ind w:left="8"/>
        <w:jc w:val="center"/>
      </w:pPr>
      <w:r w:rsidRPr="00AF6CFF">
        <w:t>ДОГОВОР</w:t>
      </w:r>
      <w:r w:rsidRPr="00AF6CFF">
        <w:rPr>
          <w:spacing w:val="-3"/>
        </w:rPr>
        <w:t xml:space="preserve"> </w:t>
      </w:r>
      <w:r w:rsidRPr="00AF6CFF">
        <w:t>№</w:t>
      </w:r>
      <w:r w:rsidRPr="00AF6CFF">
        <w:rPr>
          <w:spacing w:val="-3"/>
        </w:rPr>
        <w:t xml:space="preserve"> </w:t>
      </w:r>
      <w:r w:rsidR="00B6427F">
        <w:t>__</w:t>
      </w:r>
    </w:p>
    <w:p w14:paraId="03EB3330" w14:textId="37215216" w:rsidR="002334FB" w:rsidRPr="00AF6CFF" w:rsidRDefault="00496042" w:rsidP="00AF6CFF">
      <w:pPr>
        <w:jc w:val="center"/>
        <w:rPr>
          <w:b/>
          <w:sz w:val="21"/>
          <w:szCs w:val="21"/>
        </w:rPr>
      </w:pPr>
      <w:r w:rsidRPr="00AF6CFF">
        <w:rPr>
          <w:b/>
          <w:sz w:val="21"/>
          <w:szCs w:val="21"/>
        </w:rPr>
        <w:t>УЧАСТИЯ</w:t>
      </w:r>
      <w:r w:rsidRPr="00AF6CFF">
        <w:rPr>
          <w:b/>
          <w:spacing w:val="-3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>В</w:t>
      </w:r>
      <w:r w:rsidRPr="00AF6CFF">
        <w:rPr>
          <w:b/>
          <w:spacing w:val="-3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>ДОЛЕВОМ</w:t>
      </w:r>
      <w:r w:rsidRPr="00AF6CFF">
        <w:rPr>
          <w:b/>
          <w:spacing w:val="-4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>СТРОИТЕЛЬСТВЕ</w:t>
      </w:r>
    </w:p>
    <w:p w14:paraId="71176EE8" w14:textId="77777777" w:rsidR="002334FB" w:rsidRPr="00AF6CFF" w:rsidRDefault="002334FB" w:rsidP="00AF6CFF">
      <w:pPr>
        <w:pStyle w:val="a3"/>
        <w:ind w:left="0"/>
        <w:jc w:val="left"/>
        <w:rPr>
          <w:b/>
        </w:rPr>
      </w:pPr>
    </w:p>
    <w:p w14:paraId="2B06BC82" w14:textId="3BF53121" w:rsidR="002334FB" w:rsidRPr="00AF6CFF" w:rsidRDefault="00496042" w:rsidP="00007033">
      <w:pPr>
        <w:pStyle w:val="a3"/>
        <w:tabs>
          <w:tab w:val="left" w:pos="7805"/>
        </w:tabs>
        <w:ind w:left="0" w:firstLine="142"/>
      </w:pPr>
      <w:r w:rsidRPr="00AF6CFF">
        <w:t>г.</w:t>
      </w:r>
      <w:r w:rsidRPr="00AF6CFF">
        <w:rPr>
          <w:spacing w:val="-1"/>
        </w:rPr>
        <w:t xml:space="preserve"> </w:t>
      </w:r>
      <w:r w:rsidR="00E04446" w:rsidRPr="00AF6CFF">
        <w:t xml:space="preserve">Керчь                                                                                                                      </w:t>
      </w:r>
      <w:r w:rsidR="003225C0">
        <w:t xml:space="preserve">  </w:t>
      </w:r>
      <w:proofErr w:type="gramStart"/>
      <w:r w:rsidR="003225C0">
        <w:t xml:space="preserve">  </w:t>
      </w:r>
      <w:r w:rsidR="00E04446" w:rsidRPr="00AF6CFF">
        <w:t xml:space="preserve"> </w:t>
      </w:r>
      <w:r w:rsidRPr="00AF6CFF">
        <w:t>«</w:t>
      </w:r>
      <w:proofErr w:type="gramEnd"/>
      <w:r w:rsidR="00E04446" w:rsidRPr="00AF6CFF">
        <w:t>____»</w:t>
      </w:r>
      <w:r w:rsidR="003225C0">
        <w:t xml:space="preserve"> </w:t>
      </w:r>
      <w:r w:rsidR="00B6427F">
        <w:t>_______</w:t>
      </w:r>
      <w:r w:rsidR="003225C0">
        <w:t xml:space="preserve"> </w:t>
      </w:r>
      <w:r w:rsidRPr="00AF6CFF">
        <w:t>202</w:t>
      </w:r>
      <w:r w:rsidR="00B6427F">
        <w:t>_</w:t>
      </w:r>
      <w:r w:rsidRPr="00AF6CFF">
        <w:rPr>
          <w:spacing w:val="-6"/>
        </w:rPr>
        <w:t xml:space="preserve"> </w:t>
      </w:r>
      <w:r w:rsidRPr="00AF6CFF">
        <w:t>года</w:t>
      </w:r>
    </w:p>
    <w:p w14:paraId="3C7A9561" w14:textId="77777777" w:rsidR="002334FB" w:rsidRPr="00AF6CFF" w:rsidRDefault="002334FB" w:rsidP="00AF6CFF">
      <w:pPr>
        <w:pStyle w:val="a3"/>
        <w:ind w:left="0"/>
        <w:jc w:val="left"/>
      </w:pPr>
    </w:p>
    <w:p w14:paraId="45C16F06" w14:textId="02345C0A" w:rsidR="002334FB" w:rsidRPr="00AF6CFF" w:rsidRDefault="00496042" w:rsidP="001732A9">
      <w:pPr>
        <w:ind w:left="115" w:right="104" w:firstLine="709"/>
        <w:jc w:val="both"/>
        <w:rPr>
          <w:sz w:val="21"/>
          <w:szCs w:val="21"/>
        </w:rPr>
      </w:pPr>
      <w:r w:rsidRPr="00AF6CFF">
        <w:rPr>
          <w:b/>
          <w:sz w:val="21"/>
          <w:szCs w:val="21"/>
        </w:rPr>
        <w:t>Общество с ограниченной ответственностью «Специализированный застройщик «</w:t>
      </w:r>
      <w:r w:rsidR="007148B9" w:rsidRPr="00AF6CFF">
        <w:rPr>
          <w:b/>
          <w:sz w:val="21"/>
          <w:szCs w:val="21"/>
        </w:rPr>
        <w:t>ЕВПАТОРИЙСКИЙ</w:t>
      </w:r>
      <w:r w:rsidRPr="00AF6CFF">
        <w:rPr>
          <w:b/>
          <w:sz w:val="21"/>
          <w:szCs w:val="21"/>
        </w:rPr>
        <w:t>»</w:t>
      </w:r>
      <w:r w:rsidRPr="00AF6CFF">
        <w:rPr>
          <w:sz w:val="21"/>
          <w:szCs w:val="21"/>
        </w:rPr>
        <w:t xml:space="preserve">, именуемое в дальнейшем </w:t>
      </w:r>
      <w:r w:rsidRPr="00AF6CFF">
        <w:rPr>
          <w:b/>
          <w:sz w:val="21"/>
          <w:szCs w:val="21"/>
        </w:rPr>
        <w:t xml:space="preserve">«Застройщик», </w:t>
      </w:r>
      <w:r w:rsidRPr="00AF6CFF">
        <w:rPr>
          <w:sz w:val="21"/>
          <w:szCs w:val="21"/>
        </w:rPr>
        <w:t xml:space="preserve">адрес: </w:t>
      </w:r>
      <w:r w:rsidR="007148B9" w:rsidRPr="00AF6CFF">
        <w:rPr>
          <w:sz w:val="21"/>
          <w:szCs w:val="21"/>
        </w:rPr>
        <w:t>295051</w:t>
      </w:r>
      <w:r w:rsidRPr="00AF6CFF">
        <w:rPr>
          <w:sz w:val="21"/>
          <w:szCs w:val="21"/>
        </w:rPr>
        <w:t xml:space="preserve">, </w:t>
      </w:r>
      <w:r w:rsidR="007148B9" w:rsidRPr="00AF6CFF">
        <w:rPr>
          <w:sz w:val="21"/>
          <w:szCs w:val="21"/>
        </w:rPr>
        <w:t>Республика Крым</w:t>
      </w:r>
      <w:r w:rsidRPr="00AF6CFF">
        <w:rPr>
          <w:sz w:val="21"/>
          <w:szCs w:val="21"/>
        </w:rPr>
        <w:t xml:space="preserve">, </w:t>
      </w:r>
      <w:proofErr w:type="spellStart"/>
      <w:r w:rsidR="007148B9" w:rsidRPr="00AF6CFF">
        <w:rPr>
          <w:sz w:val="21"/>
          <w:szCs w:val="21"/>
        </w:rPr>
        <w:t>г.о</w:t>
      </w:r>
      <w:proofErr w:type="spellEnd"/>
      <w:r w:rsidR="007148B9" w:rsidRPr="00AF6CFF">
        <w:rPr>
          <w:sz w:val="21"/>
          <w:szCs w:val="21"/>
        </w:rPr>
        <w:t xml:space="preserve">. Симферополь, </w:t>
      </w:r>
      <w:r w:rsidRPr="00AF6CFF">
        <w:rPr>
          <w:sz w:val="21"/>
          <w:szCs w:val="21"/>
        </w:rPr>
        <w:t>г</w:t>
      </w:r>
      <w:r w:rsidR="007148B9" w:rsidRPr="00AF6CFF">
        <w:rPr>
          <w:sz w:val="21"/>
          <w:szCs w:val="21"/>
        </w:rPr>
        <w:t>.</w:t>
      </w:r>
      <w:r w:rsidRPr="00AF6CFF">
        <w:rPr>
          <w:sz w:val="21"/>
          <w:szCs w:val="21"/>
        </w:rPr>
        <w:t xml:space="preserve"> С</w:t>
      </w:r>
      <w:r w:rsidR="007148B9" w:rsidRPr="00AF6CFF">
        <w:rPr>
          <w:sz w:val="21"/>
          <w:szCs w:val="21"/>
        </w:rPr>
        <w:t>имферополь, б-р</w:t>
      </w:r>
      <w:r w:rsidRPr="00AF6CFF">
        <w:rPr>
          <w:sz w:val="21"/>
          <w:szCs w:val="21"/>
        </w:rPr>
        <w:t xml:space="preserve"> </w:t>
      </w:r>
      <w:r w:rsidR="007148B9" w:rsidRPr="00AF6CFF">
        <w:rPr>
          <w:sz w:val="21"/>
          <w:szCs w:val="21"/>
        </w:rPr>
        <w:t>Ленина</w:t>
      </w:r>
      <w:r w:rsidRPr="00AF6CFF">
        <w:rPr>
          <w:sz w:val="21"/>
          <w:szCs w:val="21"/>
        </w:rPr>
        <w:t xml:space="preserve">, дом № </w:t>
      </w:r>
      <w:r w:rsidR="007148B9" w:rsidRPr="00AF6CFF">
        <w:rPr>
          <w:sz w:val="21"/>
          <w:szCs w:val="21"/>
        </w:rPr>
        <w:t>12</w:t>
      </w:r>
      <w:r w:rsidRPr="00AF6CFF">
        <w:rPr>
          <w:sz w:val="21"/>
          <w:szCs w:val="21"/>
        </w:rPr>
        <w:t xml:space="preserve">, помещение </w:t>
      </w:r>
      <w:r w:rsidR="007148B9" w:rsidRPr="00AF6CFF">
        <w:rPr>
          <w:sz w:val="21"/>
          <w:szCs w:val="21"/>
        </w:rPr>
        <w:t>301</w:t>
      </w:r>
      <w:r w:rsidR="00A86EA2" w:rsidRPr="00AF6CFF">
        <w:rPr>
          <w:sz w:val="21"/>
          <w:szCs w:val="21"/>
        </w:rPr>
        <w:t xml:space="preserve">, </w:t>
      </w:r>
      <w:r w:rsidR="001B15C3" w:rsidRPr="00025D80">
        <w:rPr>
          <w:sz w:val="21"/>
          <w:szCs w:val="21"/>
        </w:rPr>
        <w:t xml:space="preserve">в лице Генерального директора </w:t>
      </w:r>
      <w:proofErr w:type="spellStart"/>
      <w:r w:rsidR="001B15C3">
        <w:rPr>
          <w:sz w:val="21"/>
          <w:szCs w:val="21"/>
        </w:rPr>
        <w:t>Екусова</w:t>
      </w:r>
      <w:proofErr w:type="spellEnd"/>
      <w:r w:rsidR="001B15C3">
        <w:rPr>
          <w:sz w:val="21"/>
          <w:szCs w:val="21"/>
        </w:rPr>
        <w:t xml:space="preserve"> Андрея Олеговича, действующего на основании Устава</w:t>
      </w:r>
      <w:r w:rsidR="001B15C3" w:rsidRPr="00AF6CFF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одной стороны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="00E04446" w:rsidRPr="00AF6CFF">
        <w:rPr>
          <w:sz w:val="21"/>
          <w:szCs w:val="21"/>
        </w:rPr>
        <w:t>,</w:t>
      </w:r>
    </w:p>
    <w:p w14:paraId="28CD0948" w14:textId="06AEC2F9" w:rsidR="002334FB" w:rsidRPr="00AF6CFF" w:rsidRDefault="00B6427F" w:rsidP="00AF6CFF">
      <w:pPr>
        <w:pStyle w:val="a3"/>
        <w:ind w:right="103" w:firstLine="709"/>
      </w:pPr>
      <w:r>
        <w:rPr>
          <w:b/>
        </w:rPr>
        <w:t>ФИО_______________________</w:t>
      </w:r>
      <w:r w:rsidR="003225C0">
        <w:rPr>
          <w:b/>
        </w:rPr>
        <w:t xml:space="preserve">, </w:t>
      </w:r>
      <w:r>
        <w:rPr>
          <w:bCs/>
        </w:rPr>
        <w:t>________</w:t>
      </w:r>
      <w:r w:rsidR="003225C0">
        <w:t xml:space="preserve"> </w:t>
      </w:r>
      <w:r w:rsidR="00496042" w:rsidRPr="00AF6CFF">
        <w:t>года рождения,</w:t>
      </w:r>
      <w:r w:rsidR="00496042" w:rsidRPr="00AF6CFF">
        <w:rPr>
          <w:spacing w:val="1"/>
        </w:rPr>
        <w:t xml:space="preserve"> </w:t>
      </w:r>
      <w:r w:rsidR="00496042" w:rsidRPr="00AF6CFF">
        <w:t>место</w:t>
      </w:r>
      <w:r w:rsidR="00496042" w:rsidRPr="00AF6CFF">
        <w:rPr>
          <w:spacing w:val="-13"/>
        </w:rPr>
        <w:t xml:space="preserve"> </w:t>
      </w:r>
      <w:r w:rsidR="00496042" w:rsidRPr="00AF6CFF">
        <w:t>рождения:</w:t>
      </w:r>
      <w:r w:rsidR="003225C0">
        <w:t xml:space="preserve"> </w:t>
      </w:r>
      <w:r>
        <w:t>________________</w:t>
      </w:r>
      <w:r w:rsidR="003225C0">
        <w:t>,</w:t>
      </w:r>
      <w:r w:rsidR="00496042" w:rsidRPr="00AF6CFF">
        <w:rPr>
          <w:spacing w:val="-13"/>
        </w:rPr>
        <w:t xml:space="preserve"> </w:t>
      </w:r>
      <w:r w:rsidR="00496042" w:rsidRPr="00AF6CFF">
        <w:t>пол:</w:t>
      </w:r>
      <w:r w:rsidR="00496042" w:rsidRPr="00AF6CFF">
        <w:rPr>
          <w:spacing w:val="-11"/>
        </w:rPr>
        <w:t xml:space="preserve"> </w:t>
      </w:r>
      <w:r>
        <w:t>_______</w:t>
      </w:r>
      <w:r w:rsidR="00496042" w:rsidRPr="00AF6CFF">
        <w:t>,</w:t>
      </w:r>
      <w:r w:rsidR="00496042" w:rsidRPr="00AF6CFF">
        <w:rPr>
          <w:spacing w:val="-12"/>
        </w:rPr>
        <w:t xml:space="preserve"> </w:t>
      </w:r>
      <w:r w:rsidR="00496042" w:rsidRPr="00AF6CFF">
        <w:t>паспорт:</w:t>
      </w:r>
      <w:r w:rsidR="00496042" w:rsidRPr="00AF6CFF">
        <w:rPr>
          <w:spacing w:val="-13"/>
        </w:rPr>
        <w:t xml:space="preserve"> </w:t>
      </w:r>
      <w:r w:rsidR="00496042" w:rsidRPr="00AF6CFF">
        <w:t>серия</w:t>
      </w:r>
      <w:r w:rsidR="00496042" w:rsidRPr="00AF6CFF">
        <w:rPr>
          <w:spacing w:val="-11"/>
        </w:rPr>
        <w:t xml:space="preserve"> </w:t>
      </w:r>
      <w:r>
        <w:t>_____</w:t>
      </w:r>
      <w:r w:rsidR="00496042" w:rsidRPr="00AF6CFF">
        <w:rPr>
          <w:spacing w:val="-11"/>
        </w:rPr>
        <w:t xml:space="preserve"> </w:t>
      </w:r>
      <w:r w:rsidR="00496042" w:rsidRPr="00AF6CFF">
        <w:t>№</w:t>
      </w:r>
      <w:r w:rsidR="00496042" w:rsidRPr="00AF6CFF">
        <w:rPr>
          <w:spacing w:val="-11"/>
        </w:rPr>
        <w:t xml:space="preserve"> </w:t>
      </w:r>
      <w:r>
        <w:t>_____</w:t>
      </w:r>
      <w:proofErr w:type="gramStart"/>
      <w:r>
        <w:t>_</w:t>
      </w:r>
      <w:r w:rsidR="00496042" w:rsidRPr="00AF6CFF">
        <w:t>,</w:t>
      </w:r>
      <w:r w:rsidR="003225C0">
        <w:t xml:space="preserve"> </w:t>
      </w:r>
      <w:r w:rsidR="00496042" w:rsidRPr="00AF6CFF">
        <w:rPr>
          <w:spacing w:val="-50"/>
        </w:rPr>
        <w:t xml:space="preserve"> </w:t>
      </w:r>
      <w:r w:rsidR="00496042" w:rsidRPr="00AF6CFF">
        <w:t>выдан</w:t>
      </w:r>
      <w:proofErr w:type="gramEnd"/>
      <w:r w:rsidR="00496042" w:rsidRPr="00AF6CFF">
        <w:t>:</w:t>
      </w:r>
      <w:r w:rsidR="003225C0">
        <w:t xml:space="preserve"> </w:t>
      </w:r>
      <w:r>
        <w:t>_________________________________________</w:t>
      </w:r>
      <w:r w:rsidR="00496042" w:rsidRPr="00AF6CFF">
        <w:t>,</w:t>
      </w:r>
      <w:r w:rsidR="00496042" w:rsidRPr="00AF6CFF">
        <w:rPr>
          <w:spacing w:val="-6"/>
        </w:rPr>
        <w:t xml:space="preserve"> </w:t>
      </w:r>
      <w:r w:rsidR="00E04446" w:rsidRPr="00AF6CFF">
        <w:rPr>
          <w:spacing w:val="-6"/>
        </w:rPr>
        <w:t>дата выдачи</w:t>
      </w:r>
      <w:r w:rsidR="003225C0">
        <w:t xml:space="preserve"> </w:t>
      </w:r>
      <w:r>
        <w:t>__________</w:t>
      </w:r>
      <w:r w:rsidR="00496042" w:rsidRPr="00AF6CFF">
        <w:t>г.,</w:t>
      </w:r>
      <w:r w:rsidR="00496042" w:rsidRPr="00AF6CFF">
        <w:rPr>
          <w:spacing w:val="-4"/>
        </w:rPr>
        <w:t xml:space="preserve"> </w:t>
      </w:r>
      <w:r w:rsidR="00496042" w:rsidRPr="00AF6CFF">
        <w:t>код</w:t>
      </w:r>
      <w:r w:rsidR="00496042" w:rsidRPr="00AF6CFF">
        <w:rPr>
          <w:spacing w:val="-5"/>
        </w:rPr>
        <w:t xml:space="preserve"> </w:t>
      </w:r>
      <w:r w:rsidR="00496042" w:rsidRPr="00AF6CFF">
        <w:t>подразделения:</w:t>
      </w:r>
      <w:r w:rsidR="003225C0">
        <w:t xml:space="preserve"> </w:t>
      </w:r>
      <w:r>
        <w:t>__________</w:t>
      </w:r>
      <w:r w:rsidR="00496042" w:rsidRPr="00AF6CFF">
        <w:t>, зарегистрирован</w:t>
      </w:r>
      <w:r w:rsidR="00E04446" w:rsidRPr="00AF6CFF">
        <w:t>(а)</w:t>
      </w:r>
      <w:r w:rsidR="00496042" w:rsidRPr="00AF6CFF">
        <w:t xml:space="preserve"> по адресу:</w:t>
      </w:r>
      <w:r w:rsidR="003225C0">
        <w:t xml:space="preserve"> </w:t>
      </w:r>
      <w:r>
        <w:t>_________________________</w:t>
      </w:r>
      <w:r w:rsidR="003225C0">
        <w:t xml:space="preserve">, </w:t>
      </w:r>
      <w:r w:rsidR="00496042" w:rsidRPr="00AF6CFF">
        <w:t xml:space="preserve"> именуем</w:t>
      </w:r>
      <w:r w:rsidR="00E04446" w:rsidRPr="00AF6CFF">
        <w:t>ый(</w:t>
      </w:r>
      <w:proofErr w:type="spellStart"/>
      <w:r w:rsidR="00496042" w:rsidRPr="00AF6CFF">
        <w:t>ая</w:t>
      </w:r>
      <w:proofErr w:type="spellEnd"/>
      <w:r w:rsidR="00E04446" w:rsidRPr="00AF6CFF">
        <w:t>)</w:t>
      </w:r>
      <w:r w:rsidR="00496042" w:rsidRPr="00AF6CFF">
        <w:t xml:space="preserve"> в дальнейшем </w:t>
      </w:r>
      <w:r w:rsidR="00496042" w:rsidRPr="00AF6CFF">
        <w:rPr>
          <w:b/>
        </w:rPr>
        <w:t>«Участник долевого строительства»</w:t>
      </w:r>
      <w:r w:rsidR="00007033">
        <w:rPr>
          <w:b/>
        </w:rPr>
        <w:t>, «Участник»</w:t>
      </w:r>
      <w:r w:rsidR="00496042" w:rsidRPr="00AF6CFF">
        <w:t>, с другой стороны, при совместном</w:t>
      </w:r>
      <w:r w:rsidR="00496042" w:rsidRPr="00AF6CFF">
        <w:rPr>
          <w:spacing w:val="1"/>
        </w:rPr>
        <w:t xml:space="preserve"> </w:t>
      </w:r>
      <w:r w:rsidR="00496042" w:rsidRPr="00AF6CFF">
        <w:t>упоминании</w:t>
      </w:r>
      <w:r w:rsidR="00496042" w:rsidRPr="00AF6CFF">
        <w:rPr>
          <w:spacing w:val="-2"/>
        </w:rPr>
        <w:t xml:space="preserve"> </w:t>
      </w:r>
      <w:r w:rsidR="00496042" w:rsidRPr="00AF6CFF">
        <w:t>именуемые</w:t>
      </w:r>
      <w:r w:rsidR="00496042" w:rsidRPr="00AF6CFF">
        <w:rPr>
          <w:spacing w:val="-2"/>
        </w:rPr>
        <w:t xml:space="preserve"> </w:t>
      </w:r>
      <w:r w:rsidR="00496042" w:rsidRPr="00AF6CFF">
        <w:t>«Стороны»,</w:t>
      </w:r>
      <w:r w:rsidR="00496042" w:rsidRPr="00AF6CFF">
        <w:rPr>
          <w:spacing w:val="-1"/>
        </w:rPr>
        <w:t xml:space="preserve"> </w:t>
      </w:r>
      <w:r w:rsidR="00496042" w:rsidRPr="00AF6CFF">
        <w:t>заключили</w:t>
      </w:r>
      <w:r w:rsidR="00496042" w:rsidRPr="00AF6CFF">
        <w:rPr>
          <w:spacing w:val="-1"/>
        </w:rPr>
        <w:t xml:space="preserve"> </w:t>
      </w:r>
      <w:r w:rsidR="00496042" w:rsidRPr="00AF6CFF">
        <w:t>настоящий</w:t>
      </w:r>
      <w:r w:rsidR="00496042" w:rsidRPr="00AF6CFF">
        <w:rPr>
          <w:spacing w:val="-1"/>
        </w:rPr>
        <w:t xml:space="preserve"> </w:t>
      </w:r>
      <w:r w:rsidR="00496042" w:rsidRPr="00AF6CFF">
        <w:t>Договор</w:t>
      </w:r>
      <w:r w:rsidR="00496042" w:rsidRPr="00AF6CFF">
        <w:rPr>
          <w:spacing w:val="-2"/>
        </w:rPr>
        <w:t xml:space="preserve"> </w:t>
      </w:r>
      <w:r w:rsidR="00496042" w:rsidRPr="00AF6CFF">
        <w:t>о</w:t>
      </w:r>
      <w:r w:rsidR="00496042" w:rsidRPr="00AF6CFF">
        <w:rPr>
          <w:spacing w:val="-2"/>
        </w:rPr>
        <w:t xml:space="preserve"> </w:t>
      </w:r>
      <w:r w:rsidR="00496042" w:rsidRPr="00AF6CFF">
        <w:t>нижеследующем:</w:t>
      </w:r>
    </w:p>
    <w:p w14:paraId="5CE9C94D" w14:textId="77777777" w:rsidR="002334FB" w:rsidRPr="00AF6CFF" w:rsidRDefault="002334FB" w:rsidP="00AF6CFF">
      <w:pPr>
        <w:pStyle w:val="a3"/>
        <w:ind w:left="0"/>
        <w:jc w:val="left"/>
      </w:pPr>
    </w:p>
    <w:p w14:paraId="0FDC6704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4184"/>
          <w:tab w:val="left" w:pos="4185"/>
        </w:tabs>
        <w:spacing w:line="240" w:lineRule="auto"/>
        <w:ind w:hanging="361"/>
        <w:jc w:val="left"/>
      </w:pPr>
      <w:r w:rsidRPr="00AF6CFF">
        <w:t>ОБЩИЕ</w:t>
      </w:r>
      <w:r w:rsidRPr="00AF6CFF">
        <w:rPr>
          <w:spacing w:val="-4"/>
        </w:rPr>
        <w:t xml:space="preserve"> </w:t>
      </w:r>
      <w:r w:rsidRPr="00AF6CFF">
        <w:t>ПОЛОЖЕНИЯ</w:t>
      </w:r>
    </w:p>
    <w:p w14:paraId="1568C857" w14:textId="77777777" w:rsidR="002334FB" w:rsidRPr="00AF6CFF" w:rsidRDefault="00496042" w:rsidP="00AF6CFF">
      <w:pPr>
        <w:pStyle w:val="a4"/>
        <w:numPr>
          <w:ilvl w:val="1"/>
          <w:numId w:val="14"/>
        </w:numPr>
        <w:tabs>
          <w:tab w:val="left" w:pos="542"/>
        </w:tabs>
        <w:ind w:right="0" w:hanging="427"/>
        <w:rPr>
          <w:sz w:val="21"/>
          <w:szCs w:val="21"/>
        </w:rPr>
      </w:pPr>
      <w:r w:rsidRPr="00AF6CFF">
        <w:rPr>
          <w:b/>
          <w:sz w:val="21"/>
          <w:szCs w:val="21"/>
        </w:rPr>
        <w:t>Застройщик</w:t>
      </w:r>
      <w:r w:rsidRPr="00AF6CFF">
        <w:rPr>
          <w:b/>
          <w:spacing w:val="45"/>
          <w:sz w:val="21"/>
          <w:szCs w:val="21"/>
        </w:rPr>
        <w:t xml:space="preserve"> </w:t>
      </w:r>
      <w:r w:rsidRPr="00AF6CFF">
        <w:rPr>
          <w:sz w:val="21"/>
          <w:szCs w:val="21"/>
        </w:rPr>
        <w:t>–</w:t>
      </w:r>
      <w:r w:rsidRPr="00AF6CFF">
        <w:rPr>
          <w:spacing w:val="97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Общество</w:t>
      </w:r>
      <w:r w:rsidRPr="00AF6CFF">
        <w:rPr>
          <w:spacing w:val="98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97"/>
          <w:sz w:val="21"/>
          <w:szCs w:val="21"/>
        </w:rPr>
        <w:t xml:space="preserve"> </w:t>
      </w:r>
      <w:r w:rsidRPr="00AF6CFF">
        <w:rPr>
          <w:sz w:val="21"/>
          <w:szCs w:val="21"/>
        </w:rPr>
        <w:t>ограниченной</w:t>
      </w:r>
      <w:r w:rsidRPr="00AF6CFF">
        <w:rPr>
          <w:spacing w:val="97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ответственностью</w:t>
      </w:r>
      <w:r w:rsidRPr="00AF6CFF">
        <w:rPr>
          <w:spacing w:val="99"/>
          <w:sz w:val="21"/>
          <w:szCs w:val="21"/>
        </w:rPr>
        <w:t xml:space="preserve"> </w:t>
      </w:r>
      <w:r w:rsidRPr="00AF6CFF">
        <w:rPr>
          <w:sz w:val="21"/>
          <w:szCs w:val="21"/>
        </w:rPr>
        <w:t>«Специализированный</w:t>
      </w:r>
      <w:r w:rsidRPr="00AF6CFF">
        <w:rPr>
          <w:spacing w:val="97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</w:p>
    <w:p w14:paraId="6FDA7ACF" w14:textId="476B3A14" w:rsidR="002334FB" w:rsidRPr="00AF6CFF" w:rsidRDefault="00496042" w:rsidP="00AF6CFF">
      <w:pPr>
        <w:pStyle w:val="a3"/>
        <w:ind w:right="102" w:hanging="1"/>
      </w:pPr>
      <w:r w:rsidRPr="00AF6CFF">
        <w:t>«</w:t>
      </w:r>
      <w:r w:rsidR="007148B9" w:rsidRPr="00AF6CFF">
        <w:t>ЕВПАТОРИЙСКИЙ</w:t>
      </w:r>
      <w:r w:rsidRPr="00AF6CFF">
        <w:t>»,</w:t>
      </w:r>
      <w:r w:rsidRPr="00AF6CFF">
        <w:rPr>
          <w:spacing w:val="1"/>
        </w:rPr>
        <w:t xml:space="preserve"> </w:t>
      </w:r>
      <w:r w:rsidR="00082978">
        <w:t>имеющее</w:t>
      </w:r>
      <w:r w:rsidRPr="00AF6CFF">
        <w:rPr>
          <w:spacing w:val="1"/>
        </w:rPr>
        <w:t xml:space="preserve"> </w:t>
      </w:r>
      <w:r w:rsidRPr="00AF6CFF">
        <w:t>на</w:t>
      </w:r>
      <w:r w:rsidRPr="00AF6CFF">
        <w:rPr>
          <w:spacing w:val="1"/>
        </w:rPr>
        <w:t xml:space="preserve"> </w:t>
      </w:r>
      <w:r w:rsidRPr="00AF6CFF">
        <w:t>праве</w:t>
      </w:r>
      <w:r w:rsidRPr="00AF6CFF">
        <w:rPr>
          <w:spacing w:val="1"/>
        </w:rPr>
        <w:t xml:space="preserve"> </w:t>
      </w:r>
      <w:r w:rsidR="00E04446" w:rsidRPr="00AF6CFF">
        <w:t>аренды</w:t>
      </w:r>
      <w:r w:rsidRPr="00AF6CFF">
        <w:rPr>
          <w:spacing w:val="1"/>
        </w:rPr>
        <w:t xml:space="preserve"> </w:t>
      </w:r>
      <w:r w:rsidRPr="00AF6CFF">
        <w:t>земельны</w:t>
      </w:r>
      <w:r w:rsidR="00082978">
        <w:t>й</w:t>
      </w:r>
      <w:r w:rsidRPr="00AF6CFF">
        <w:rPr>
          <w:spacing w:val="1"/>
        </w:rPr>
        <w:t xml:space="preserve"> </w:t>
      </w:r>
      <w:r w:rsidRPr="00AF6CFF">
        <w:t>участ</w:t>
      </w:r>
      <w:r w:rsidR="00082978">
        <w:t>ок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привлекающее</w:t>
      </w:r>
      <w:r w:rsidRPr="00AF6CFF">
        <w:rPr>
          <w:spacing w:val="1"/>
        </w:rPr>
        <w:t xml:space="preserve"> </w:t>
      </w:r>
      <w:r w:rsidRPr="00AF6CFF">
        <w:t>денежные</w:t>
      </w:r>
      <w:r w:rsidR="00E04446" w:rsidRPr="00AF6CFF">
        <w:t xml:space="preserve"> </w:t>
      </w:r>
      <w:r w:rsidRPr="00AF6CFF">
        <w:rPr>
          <w:spacing w:val="-50"/>
        </w:rPr>
        <w:t xml:space="preserve"> </w:t>
      </w:r>
      <w:r w:rsidRPr="00AF6CFF">
        <w:t>средства (далее именуемые целевые денежные средства) Участников долевого строительства в соответствии</w:t>
      </w:r>
      <w:r w:rsidRPr="00AF6CFF">
        <w:rPr>
          <w:spacing w:val="-50"/>
        </w:rPr>
        <w:t xml:space="preserve"> </w:t>
      </w:r>
      <w:r w:rsidRPr="00AF6CFF">
        <w:rPr>
          <w:spacing w:val="-1"/>
        </w:rPr>
        <w:t>с</w:t>
      </w:r>
      <w:r w:rsidRPr="00AF6CFF">
        <w:rPr>
          <w:spacing w:val="-12"/>
        </w:rPr>
        <w:t xml:space="preserve"> </w:t>
      </w:r>
      <w:r w:rsidRPr="00AF6CFF">
        <w:rPr>
          <w:spacing w:val="-1"/>
        </w:rPr>
        <w:t>Федеральным</w:t>
      </w:r>
      <w:r w:rsidRPr="00AF6CFF">
        <w:rPr>
          <w:spacing w:val="-12"/>
        </w:rPr>
        <w:t xml:space="preserve"> </w:t>
      </w:r>
      <w:r w:rsidRPr="00AF6CFF">
        <w:rPr>
          <w:spacing w:val="-1"/>
        </w:rPr>
        <w:t>законом</w:t>
      </w:r>
      <w:r w:rsidRPr="00AF6CFF">
        <w:rPr>
          <w:spacing w:val="-13"/>
        </w:rPr>
        <w:t xml:space="preserve"> </w:t>
      </w:r>
      <w:r w:rsidRPr="00AF6CFF">
        <w:rPr>
          <w:spacing w:val="-1"/>
        </w:rPr>
        <w:t>от</w:t>
      </w:r>
      <w:r w:rsidRPr="00AF6CFF">
        <w:rPr>
          <w:spacing w:val="-13"/>
        </w:rPr>
        <w:t xml:space="preserve"> </w:t>
      </w:r>
      <w:r w:rsidRPr="00AF6CFF">
        <w:rPr>
          <w:spacing w:val="-1"/>
        </w:rPr>
        <w:t>30.12.2004</w:t>
      </w:r>
      <w:r w:rsidRPr="00AF6CFF">
        <w:rPr>
          <w:spacing w:val="-12"/>
        </w:rPr>
        <w:t xml:space="preserve"> </w:t>
      </w:r>
      <w:r w:rsidRPr="00AF6CFF">
        <w:rPr>
          <w:spacing w:val="-1"/>
        </w:rPr>
        <w:t>года</w:t>
      </w:r>
      <w:r w:rsidRPr="00AF6CFF">
        <w:rPr>
          <w:spacing w:val="-13"/>
        </w:rPr>
        <w:t xml:space="preserve"> </w:t>
      </w:r>
      <w:r w:rsidRPr="00AF6CFF">
        <w:rPr>
          <w:spacing w:val="-1"/>
        </w:rPr>
        <w:t>№</w:t>
      </w:r>
      <w:r w:rsidRPr="00AF6CFF">
        <w:rPr>
          <w:spacing w:val="-13"/>
        </w:rPr>
        <w:t xml:space="preserve"> </w:t>
      </w:r>
      <w:r w:rsidRPr="00AF6CFF">
        <w:rPr>
          <w:spacing w:val="-1"/>
        </w:rPr>
        <w:t>214-ФЗ</w:t>
      </w:r>
      <w:r w:rsidRPr="00AF6CFF">
        <w:rPr>
          <w:spacing w:val="-13"/>
        </w:rPr>
        <w:t xml:space="preserve"> </w:t>
      </w:r>
      <w:r w:rsidRPr="00AF6CFF">
        <w:rPr>
          <w:spacing w:val="-1"/>
        </w:rPr>
        <w:t>«Об</w:t>
      </w:r>
      <w:r w:rsidRPr="00AF6CFF">
        <w:rPr>
          <w:spacing w:val="-12"/>
        </w:rPr>
        <w:t xml:space="preserve"> </w:t>
      </w:r>
      <w:r w:rsidRPr="00AF6CFF">
        <w:t>участии</w:t>
      </w:r>
      <w:r w:rsidRPr="00AF6CFF">
        <w:rPr>
          <w:spacing w:val="-12"/>
        </w:rPr>
        <w:t xml:space="preserve"> </w:t>
      </w:r>
      <w:r w:rsidRPr="00AF6CFF">
        <w:t>в</w:t>
      </w:r>
      <w:r w:rsidRPr="00AF6CFF">
        <w:rPr>
          <w:spacing w:val="-13"/>
        </w:rPr>
        <w:t xml:space="preserve"> </w:t>
      </w:r>
      <w:r w:rsidRPr="00AF6CFF">
        <w:t>долевом</w:t>
      </w:r>
      <w:r w:rsidRPr="00AF6CFF">
        <w:rPr>
          <w:spacing w:val="-13"/>
        </w:rPr>
        <w:t xml:space="preserve"> </w:t>
      </w:r>
      <w:r w:rsidRPr="00AF6CFF">
        <w:t>строительстве</w:t>
      </w:r>
      <w:r w:rsidRPr="00AF6CFF">
        <w:rPr>
          <w:spacing w:val="-14"/>
        </w:rPr>
        <w:t xml:space="preserve"> </w:t>
      </w:r>
      <w:r w:rsidRPr="00AF6CFF">
        <w:t>многоквартирных</w:t>
      </w:r>
      <w:r w:rsidRPr="00AF6CFF">
        <w:rPr>
          <w:spacing w:val="1"/>
        </w:rPr>
        <w:t xml:space="preserve"> </w:t>
      </w:r>
      <w:r w:rsidRPr="00AF6CFF">
        <w:t>домов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иных</w:t>
      </w:r>
      <w:r w:rsidRPr="00AF6CFF">
        <w:rPr>
          <w:spacing w:val="1"/>
        </w:rPr>
        <w:t xml:space="preserve"> </w:t>
      </w:r>
      <w:r w:rsidRPr="00AF6CFF">
        <w:t>объектов</w:t>
      </w:r>
      <w:r w:rsidRPr="00AF6CFF">
        <w:rPr>
          <w:spacing w:val="1"/>
        </w:rPr>
        <w:t xml:space="preserve"> </w:t>
      </w:r>
      <w:r w:rsidRPr="00AF6CFF">
        <w:t>недвижимости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о</w:t>
      </w:r>
      <w:r w:rsidRPr="00AF6CFF">
        <w:rPr>
          <w:spacing w:val="1"/>
        </w:rPr>
        <w:t xml:space="preserve"> </w:t>
      </w:r>
      <w:r w:rsidRPr="00AF6CFF">
        <w:t>внесении</w:t>
      </w:r>
      <w:r w:rsidRPr="00AF6CFF">
        <w:rPr>
          <w:spacing w:val="1"/>
        </w:rPr>
        <w:t xml:space="preserve"> </w:t>
      </w:r>
      <w:r w:rsidRPr="00AF6CFF">
        <w:t>изменений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некоторые</w:t>
      </w:r>
      <w:r w:rsidRPr="00AF6CFF">
        <w:rPr>
          <w:spacing w:val="1"/>
        </w:rPr>
        <w:t xml:space="preserve"> </w:t>
      </w:r>
      <w:r w:rsidRPr="00AF6CFF">
        <w:t>законодательные</w:t>
      </w:r>
      <w:r w:rsidRPr="00AF6CFF">
        <w:rPr>
          <w:spacing w:val="1"/>
        </w:rPr>
        <w:t xml:space="preserve"> </w:t>
      </w:r>
      <w:r w:rsidRPr="00AF6CFF">
        <w:t>акты</w:t>
      </w:r>
      <w:r w:rsidRPr="00AF6CFF">
        <w:rPr>
          <w:spacing w:val="1"/>
        </w:rPr>
        <w:t xml:space="preserve"> </w:t>
      </w:r>
      <w:r w:rsidRPr="00AF6CFF">
        <w:t>Российской</w:t>
      </w:r>
      <w:r w:rsidRPr="00AF6CFF">
        <w:rPr>
          <w:spacing w:val="1"/>
        </w:rPr>
        <w:t xml:space="preserve"> </w:t>
      </w:r>
      <w:r w:rsidRPr="00AF6CFF">
        <w:t>Федерации»</w:t>
      </w:r>
      <w:r w:rsidRPr="00AF6CFF">
        <w:rPr>
          <w:spacing w:val="1"/>
        </w:rPr>
        <w:t xml:space="preserve"> </w:t>
      </w:r>
      <w:r w:rsidRPr="00AF6CFF">
        <w:t>для</w:t>
      </w:r>
      <w:r w:rsidRPr="00AF6CFF">
        <w:rPr>
          <w:spacing w:val="1"/>
        </w:rPr>
        <w:t xml:space="preserve"> </w:t>
      </w:r>
      <w:r w:rsidRPr="00AF6CFF">
        <w:t>строительства</w:t>
      </w:r>
      <w:r w:rsidRPr="00AF6CFF">
        <w:rPr>
          <w:spacing w:val="1"/>
        </w:rPr>
        <w:t xml:space="preserve"> </w:t>
      </w:r>
      <w:r w:rsidRPr="00AF6CFF">
        <w:t>на</w:t>
      </w:r>
      <w:r w:rsidRPr="00AF6CFF">
        <w:rPr>
          <w:spacing w:val="1"/>
        </w:rPr>
        <w:t xml:space="preserve"> </w:t>
      </w:r>
      <w:r w:rsidRPr="00AF6CFF">
        <w:t>земельном</w:t>
      </w:r>
      <w:r w:rsidRPr="00AF6CFF">
        <w:rPr>
          <w:spacing w:val="1"/>
        </w:rPr>
        <w:t xml:space="preserve"> </w:t>
      </w:r>
      <w:r w:rsidRPr="00AF6CFF">
        <w:t>участке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капитального</w:t>
      </w:r>
      <w:r w:rsidRPr="00AF6CFF">
        <w:rPr>
          <w:spacing w:val="1"/>
        </w:rPr>
        <w:t xml:space="preserve"> </w:t>
      </w:r>
      <w:r w:rsidRPr="00AF6CFF">
        <w:t>строительства</w:t>
      </w:r>
      <w:r w:rsidRPr="00AF6CFF">
        <w:rPr>
          <w:spacing w:val="1"/>
        </w:rPr>
        <w:t xml:space="preserve"> </w:t>
      </w:r>
      <w:r w:rsidR="00007033">
        <w:rPr>
          <w:spacing w:val="1"/>
        </w:rPr>
        <w:t>«</w:t>
      </w:r>
      <w:r w:rsidR="00007033" w:rsidRPr="00D028F9">
        <w:rPr>
          <w:b/>
          <w:spacing w:val="-2"/>
          <w:sz w:val="20"/>
          <w:szCs w:val="20"/>
        </w:rPr>
        <w:t xml:space="preserve">Жилые дома по адресу: Республика Крым, г. Керчь, в районе ул. </w:t>
      </w:r>
      <w:r w:rsidR="00007033" w:rsidRPr="00A823D4">
        <w:rPr>
          <w:b/>
          <w:spacing w:val="-2"/>
          <w:sz w:val="20"/>
          <w:szCs w:val="20"/>
        </w:rPr>
        <w:t xml:space="preserve">Им. </w:t>
      </w:r>
      <w:proofErr w:type="spellStart"/>
      <w:r w:rsidR="00007033" w:rsidRPr="00A823D4">
        <w:rPr>
          <w:b/>
          <w:spacing w:val="-2"/>
          <w:sz w:val="20"/>
          <w:szCs w:val="20"/>
        </w:rPr>
        <w:t>Войно-Ясенецкого</w:t>
      </w:r>
      <w:proofErr w:type="spellEnd"/>
      <w:r w:rsidR="00007033" w:rsidRPr="00A823D4">
        <w:rPr>
          <w:b/>
          <w:spacing w:val="-2"/>
          <w:sz w:val="20"/>
          <w:szCs w:val="20"/>
        </w:rPr>
        <w:t>, 1 этап</w:t>
      </w:r>
      <w:r w:rsidR="00007033">
        <w:t>» (далее- «Жилой дом»)</w:t>
      </w:r>
      <w:r w:rsidRPr="00AF6CFF">
        <w:rPr>
          <w:spacing w:val="50"/>
        </w:rPr>
        <w:t xml:space="preserve"> </w:t>
      </w:r>
      <w:r w:rsidRPr="00AF6CFF">
        <w:t>на основании</w:t>
      </w:r>
      <w:r w:rsidRPr="00AF6CFF">
        <w:rPr>
          <w:spacing w:val="-2"/>
        </w:rPr>
        <w:t xml:space="preserve"> </w:t>
      </w:r>
      <w:r w:rsidRPr="00AF6CFF">
        <w:t>полученного</w:t>
      </w:r>
      <w:r w:rsidRPr="00AF6CFF">
        <w:rPr>
          <w:spacing w:val="-2"/>
        </w:rPr>
        <w:t xml:space="preserve"> </w:t>
      </w:r>
      <w:r w:rsidRPr="00AF6CFF">
        <w:t>Застройщиком</w:t>
      </w:r>
      <w:r w:rsidRPr="00AF6CFF">
        <w:rPr>
          <w:spacing w:val="-1"/>
        </w:rPr>
        <w:t xml:space="preserve"> </w:t>
      </w:r>
      <w:r w:rsidRPr="00AF6CFF">
        <w:t>разрешения на</w:t>
      </w:r>
      <w:r w:rsidRPr="00AF6CFF">
        <w:rPr>
          <w:spacing w:val="-1"/>
        </w:rPr>
        <w:t xml:space="preserve"> </w:t>
      </w:r>
      <w:r w:rsidRPr="00AF6CFF">
        <w:t>строительство.</w:t>
      </w:r>
    </w:p>
    <w:p w14:paraId="2BA642CC" w14:textId="18BA26D9" w:rsidR="002334FB" w:rsidRPr="00AF6CFF" w:rsidRDefault="00496042" w:rsidP="00AF6CFF">
      <w:pPr>
        <w:pStyle w:val="a4"/>
        <w:numPr>
          <w:ilvl w:val="1"/>
          <w:numId w:val="14"/>
        </w:numPr>
        <w:tabs>
          <w:tab w:val="left" w:pos="542"/>
        </w:tabs>
        <w:ind w:left="115" w:right="103" w:firstLine="0"/>
        <w:rPr>
          <w:sz w:val="21"/>
          <w:szCs w:val="21"/>
        </w:rPr>
      </w:pPr>
      <w:r w:rsidRPr="00AF6CFF">
        <w:rPr>
          <w:b/>
          <w:sz w:val="21"/>
          <w:szCs w:val="21"/>
        </w:rPr>
        <w:t xml:space="preserve">Участник долевого строительства </w:t>
      </w:r>
      <w:r w:rsidRPr="00AF6CFF">
        <w:rPr>
          <w:sz w:val="21"/>
          <w:szCs w:val="21"/>
        </w:rPr>
        <w:t>– физическое или юридическое лицо, у которого привлекаются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капитального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BA4448" w:rsidRPr="00AF6CFF">
        <w:rPr>
          <w:sz w:val="21"/>
          <w:szCs w:val="21"/>
        </w:rPr>
        <w:t>илого дома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условиях,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 настоящим Договором, с возникновением у такого лица права собственности на объекты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общей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собственности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имущество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3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BA4448" w:rsidRPr="00AF6CFF">
        <w:rPr>
          <w:sz w:val="21"/>
          <w:szCs w:val="21"/>
        </w:rPr>
        <w:t>илом доме</w:t>
      </w:r>
      <w:r w:rsidRPr="00AF6CFF">
        <w:rPr>
          <w:sz w:val="21"/>
          <w:szCs w:val="21"/>
        </w:rPr>
        <w:t>.</w:t>
      </w:r>
    </w:p>
    <w:p w14:paraId="5FBC8F51" w14:textId="77777777" w:rsidR="003445F1" w:rsidRPr="00AF6CFF" w:rsidRDefault="00BF19CD" w:rsidP="00AF6CFF">
      <w:pPr>
        <w:pStyle w:val="a3"/>
        <w:ind w:right="106"/>
      </w:pPr>
      <w:r w:rsidRPr="00AF6CFF">
        <w:rPr>
          <w:bCs/>
        </w:rPr>
        <w:t>1.3</w:t>
      </w:r>
      <w:r w:rsidRPr="00AF6CFF">
        <w:rPr>
          <w:bCs/>
          <w:color w:val="FF0000"/>
        </w:rPr>
        <w:t xml:space="preserve">. </w:t>
      </w:r>
      <w:r w:rsidR="00552646" w:rsidRPr="00AF6CFF">
        <w:rPr>
          <w:bCs/>
          <w:color w:val="FF0000"/>
        </w:rPr>
        <w:t xml:space="preserve"> </w:t>
      </w:r>
      <w:r w:rsidR="00552646" w:rsidRPr="00AF6CFF">
        <w:rPr>
          <w:b/>
          <w:bCs/>
        </w:rPr>
        <w:t>Жилой дом</w:t>
      </w:r>
      <w:r w:rsidR="00552646" w:rsidRPr="00AF6CFF">
        <w:t xml:space="preserve"> - многоквартирный жилой дом, строящийся с привлечением денежных средств Участника, по строитель</w:t>
      </w:r>
      <w:r w:rsidR="00AE0E2C" w:rsidRPr="00AF6CFF">
        <w:t>ному адресу: Российская Федерация,</w:t>
      </w:r>
      <w:r w:rsidR="00552646" w:rsidRPr="00AF6CFF">
        <w:t xml:space="preserve"> Республика Крым, </w:t>
      </w:r>
      <w:r w:rsidR="00AE0E2C" w:rsidRPr="00AF6CFF">
        <w:t xml:space="preserve">город Керчь, </w:t>
      </w:r>
      <w:r w:rsidR="00552646" w:rsidRPr="00AF6CFF">
        <w:t>ул. им</w:t>
      </w:r>
      <w:r w:rsidR="00AE0E2C" w:rsidRPr="00AF6CFF">
        <w:t>.</w:t>
      </w:r>
      <w:r w:rsidR="0062404B" w:rsidRPr="00AF6CFF">
        <w:t xml:space="preserve"> </w:t>
      </w:r>
      <w:proofErr w:type="spellStart"/>
      <w:r w:rsidR="0062404B" w:rsidRPr="00AF6CFF">
        <w:t>Войно-</w:t>
      </w:r>
      <w:r w:rsidR="00552646" w:rsidRPr="00AF6CFF">
        <w:t>Ясенецкого</w:t>
      </w:r>
      <w:proofErr w:type="spellEnd"/>
      <w:r w:rsidR="00552646" w:rsidRPr="00AF6CFF">
        <w:t xml:space="preserve">, (почтовый адрес уточняется по окончании строительства), имеющий следующие характеристики: </w:t>
      </w:r>
    </w:p>
    <w:p w14:paraId="546B91D6" w14:textId="360951E5" w:rsidR="003445F1" w:rsidRPr="00AF6CFF" w:rsidRDefault="003445F1" w:rsidP="00AF6CFF">
      <w:pPr>
        <w:pStyle w:val="a3"/>
        <w:ind w:right="106"/>
      </w:pPr>
      <w:r w:rsidRPr="00AF6CFF">
        <w:t xml:space="preserve">Блок 1: количество этажей – 9, (в том числе подземных – 1), общая площадь – 5309,9 </w:t>
      </w:r>
      <w:proofErr w:type="spellStart"/>
      <w:r w:rsidRPr="00AF6CFF">
        <w:t>кв.м</w:t>
      </w:r>
      <w:proofErr w:type="spellEnd"/>
      <w:r w:rsidRPr="00AF6CFF">
        <w:t xml:space="preserve">., </w:t>
      </w:r>
    </w:p>
    <w:p w14:paraId="112FB672" w14:textId="76D6EAD0" w:rsidR="003445F1" w:rsidRPr="00AF6CFF" w:rsidRDefault="003445F1" w:rsidP="00AF6CFF">
      <w:pPr>
        <w:pStyle w:val="a3"/>
        <w:ind w:right="106"/>
      </w:pPr>
      <w:r w:rsidRPr="00AF6CFF">
        <w:t xml:space="preserve">Блок 2: количество этажей – 8, (в том числе подземных – 0), общая площадь – 4096,4 </w:t>
      </w:r>
      <w:proofErr w:type="spellStart"/>
      <w:r w:rsidRPr="00AF6CFF">
        <w:t>кв.м</w:t>
      </w:r>
      <w:proofErr w:type="spellEnd"/>
      <w:r w:rsidRPr="00AF6CFF">
        <w:t>.,</w:t>
      </w:r>
    </w:p>
    <w:p w14:paraId="482FE90F" w14:textId="3C25121B" w:rsidR="003445F1" w:rsidRPr="00AF6CFF" w:rsidRDefault="003445F1" w:rsidP="00AF6CFF">
      <w:pPr>
        <w:pStyle w:val="a3"/>
        <w:ind w:right="106"/>
      </w:pPr>
      <w:r w:rsidRPr="00AF6CFF">
        <w:t xml:space="preserve">Блок 3: количество этажей – 9, (в том числе подземный – 1), общая площадь – 5367,2 </w:t>
      </w:r>
      <w:proofErr w:type="spellStart"/>
      <w:r w:rsidRPr="00AF6CFF">
        <w:t>кв.м</w:t>
      </w:r>
      <w:proofErr w:type="spellEnd"/>
      <w:r w:rsidRPr="00AF6CFF">
        <w:t>.,</w:t>
      </w:r>
    </w:p>
    <w:p w14:paraId="263B4E2F" w14:textId="5C790312" w:rsidR="00BF19CD" w:rsidRPr="00AF6CFF" w:rsidRDefault="003445F1" w:rsidP="00AF6CFF">
      <w:pPr>
        <w:pStyle w:val="a3"/>
        <w:ind w:right="106"/>
        <w:rPr>
          <w:color w:val="FF0000"/>
        </w:rPr>
      </w:pPr>
      <w:r w:rsidRPr="00AF6CFF">
        <w:t xml:space="preserve">Суммарная </w:t>
      </w:r>
      <w:r w:rsidR="00552646" w:rsidRPr="00AF6CFF">
        <w:t xml:space="preserve">общая площадь </w:t>
      </w:r>
      <w:r w:rsidRPr="00AF6CFF">
        <w:t>по Блокам 1, 2, 3</w:t>
      </w:r>
      <w:r w:rsidR="00552646" w:rsidRPr="00AF6CFF">
        <w:t xml:space="preserve"> </w:t>
      </w:r>
      <w:r w:rsidRPr="00AF6CFF">
        <w:t>–</w:t>
      </w:r>
      <w:r w:rsidR="00552646" w:rsidRPr="00AF6CFF">
        <w:t xml:space="preserve"> </w:t>
      </w:r>
      <w:r w:rsidRPr="00AF6CFF">
        <w:t>14773,5</w:t>
      </w:r>
      <w:r w:rsidR="00552646" w:rsidRPr="00AF6CFF">
        <w:t xml:space="preserve"> </w:t>
      </w:r>
      <w:proofErr w:type="spellStart"/>
      <w:r w:rsidR="00552646" w:rsidRPr="00AF6CFF">
        <w:t>кв.м</w:t>
      </w:r>
      <w:proofErr w:type="spellEnd"/>
      <w:r w:rsidR="00552646" w:rsidRPr="00AF6CFF">
        <w:t>., материал наружных стен и каркаса объекта - монолитный ж/б каркас с блочным заполнением, фасад</w:t>
      </w:r>
      <w:r w:rsidR="00C90A26" w:rsidRPr="00AF6CFF">
        <w:t>-декоративная тонкослойная штукатурка с исполнением утеплителя согласно теплопроводности</w:t>
      </w:r>
      <w:r w:rsidR="00552646" w:rsidRPr="00AF6CFF">
        <w:t>, материал перекрытий -монолитные ж/б плиты,</w:t>
      </w:r>
      <w:r w:rsidR="00884035" w:rsidRPr="00AF6CFF">
        <w:t xml:space="preserve"> </w:t>
      </w:r>
      <w:r w:rsidR="00552646" w:rsidRPr="00AF6CFF">
        <w:t xml:space="preserve">сейсмостойкость - 8 баллов. </w:t>
      </w:r>
      <w:r w:rsidR="00E51170" w:rsidRPr="00AF6CFF">
        <w:rPr>
          <w:color w:val="000000" w:themeColor="text1"/>
        </w:rPr>
        <w:t>Определение и характеристика жилого дома указана в соответствии с проектной декларацией, действующей на момент заключения настоящего договора.</w:t>
      </w:r>
      <w:r w:rsidR="00E51170" w:rsidRPr="00AF6CFF">
        <w:rPr>
          <w:color w:val="FF0000"/>
        </w:rPr>
        <w:t xml:space="preserve"> </w:t>
      </w:r>
    </w:p>
    <w:p w14:paraId="2B7F50E6" w14:textId="3115C6B1" w:rsidR="0061149F" w:rsidRPr="00AF6CFF" w:rsidRDefault="00BF19CD" w:rsidP="00AF6CFF">
      <w:pPr>
        <w:tabs>
          <w:tab w:val="left" w:pos="542"/>
        </w:tabs>
        <w:ind w:left="115" w:right="103"/>
        <w:jc w:val="both"/>
        <w:rPr>
          <w:bCs/>
          <w:sz w:val="21"/>
          <w:szCs w:val="21"/>
        </w:rPr>
      </w:pPr>
      <w:r w:rsidRPr="00AF6CFF">
        <w:rPr>
          <w:bCs/>
          <w:sz w:val="21"/>
          <w:szCs w:val="21"/>
        </w:rPr>
        <w:t xml:space="preserve">1.4 </w:t>
      </w:r>
      <w:r w:rsidRPr="00AF6CFF">
        <w:rPr>
          <w:b/>
          <w:sz w:val="21"/>
          <w:szCs w:val="21"/>
        </w:rPr>
        <w:t>Земельный</w:t>
      </w:r>
      <w:r w:rsidRPr="00AF6CFF">
        <w:rPr>
          <w:b/>
          <w:spacing w:val="1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 xml:space="preserve">участок – общей площадью </w:t>
      </w:r>
      <w:r w:rsidR="00BA4448" w:rsidRPr="00AF6CFF">
        <w:rPr>
          <w:b/>
          <w:sz w:val="21"/>
          <w:szCs w:val="21"/>
        </w:rPr>
        <w:t>1175</w:t>
      </w:r>
      <w:r w:rsidR="00552646" w:rsidRPr="00AF6CFF">
        <w:rPr>
          <w:b/>
          <w:sz w:val="21"/>
          <w:szCs w:val="21"/>
        </w:rPr>
        <w:t>2</w:t>
      </w:r>
      <w:r w:rsidRPr="00AF6CFF">
        <w:rPr>
          <w:b/>
          <w:sz w:val="21"/>
          <w:szCs w:val="21"/>
        </w:rPr>
        <w:t xml:space="preserve"> </w:t>
      </w:r>
      <w:proofErr w:type="spellStart"/>
      <w:r w:rsidRPr="00AF6CFF">
        <w:rPr>
          <w:b/>
          <w:sz w:val="21"/>
          <w:szCs w:val="21"/>
        </w:rPr>
        <w:t>кв.м</w:t>
      </w:r>
      <w:proofErr w:type="spellEnd"/>
      <w:r w:rsidRPr="00AF6CFF">
        <w:rPr>
          <w:b/>
          <w:sz w:val="21"/>
          <w:szCs w:val="21"/>
        </w:rPr>
        <w:t xml:space="preserve">., с кадастровым номером </w:t>
      </w:r>
      <w:r w:rsidR="00BA4448" w:rsidRPr="00AF6CFF">
        <w:rPr>
          <w:b/>
          <w:sz w:val="21"/>
          <w:szCs w:val="21"/>
        </w:rPr>
        <w:t>90:19:010105:18553</w:t>
      </w:r>
      <w:r w:rsidRPr="00AF6CFF">
        <w:rPr>
          <w:b/>
          <w:sz w:val="21"/>
          <w:szCs w:val="21"/>
        </w:rPr>
        <w:t xml:space="preserve">, </w:t>
      </w:r>
      <w:r w:rsidRPr="00AF6CFF">
        <w:rPr>
          <w:bCs/>
          <w:sz w:val="21"/>
          <w:szCs w:val="21"/>
        </w:rPr>
        <w:t xml:space="preserve">категория земель – земли населенных пунктов, вид разрешенного использования – </w:t>
      </w:r>
      <w:proofErr w:type="spellStart"/>
      <w:r w:rsidR="00655765" w:rsidRPr="00AF6CFF">
        <w:rPr>
          <w:bCs/>
          <w:sz w:val="21"/>
          <w:szCs w:val="21"/>
        </w:rPr>
        <w:t>среднеэтажная</w:t>
      </w:r>
      <w:proofErr w:type="spellEnd"/>
      <w:r w:rsidR="00655765" w:rsidRPr="00AF6CFF">
        <w:rPr>
          <w:bCs/>
          <w:sz w:val="21"/>
          <w:szCs w:val="21"/>
        </w:rPr>
        <w:t xml:space="preserve"> жилая застройка</w:t>
      </w:r>
      <w:r w:rsidRPr="00AF6CFF">
        <w:rPr>
          <w:bCs/>
          <w:sz w:val="21"/>
          <w:szCs w:val="21"/>
        </w:rPr>
        <w:t>, в территориальной зоне «</w:t>
      </w:r>
      <w:r w:rsidR="00655765" w:rsidRPr="00AF6CFF">
        <w:rPr>
          <w:bCs/>
          <w:sz w:val="21"/>
          <w:szCs w:val="21"/>
        </w:rPr>
        <w:t>Ж-3</w:t>
      </w:r>
      <w:r w:rsidRPr="00AF6CFF">
        <w:rPr>
          <w:bCs/>
          <w:sz w:val="21"/>
          <w:szCs w:val="21"/>
        </w:rPr>
        <w:t xml:space="preserve">», расположенный по адресу: </w:t>
      </w:r>
      <w:r w:rsidR="0061149F" w:rsidRPr="00AF6CFF">
        <w:rPr>
          <w:bCs/>
          <w:sz w:val="21"/>
          <w:szCs w:val="21"/>
        </w:rPr>
        <w:t>Российска</w:t>
      </w:r>
      <w:r w:rsidR="00AE0E2C" w:rsidRPr="00AF6CFF">
        <w:rPr>
          <w:bCs/>
          <w:sz w:val="21"/>
          <w:szCs w:val="21"/>
        </w:rPr>
        <w:t>я Федерация,</w:t>
      </w:r>
      <w:r w:rsidR="0061149F" w:rsidRPr="00AF6CFF">
        <w:rPr>
          <w:bCs/>
          <w:sz w:val="21"/>
          <w:szCs w:val="21"/>
        </w:rPr>
        <w:t xml:space="preserve"> </w:t>
      </w:r>
      <w:r w:rsidR="00AE0E2C" w:rsidRPr="00AF6CFF">
        <w:rPr>
          <w:bCs/>
          <w:sz w:val="21"/>
          <w:szCs w:val="21"/>
        </w:rPr>
        <w:t xml:space="preserve">Республика Крым, </w:t>
      </w:r>
      <w:r w:rsidR="00BA4448" w:rsidRPr="00AF6CFF">
        <w:rPr>
          <w:bCs/>
          <w:sz w:val="21"/>
          <w:szCs w:val="21"/>
        </w:rPr>
        <w:t>г. Керчь</w:t>
      </w:r>
      <w:r w:rsidR="0061149F" w:rsidRPr="00AF6CFF">
        <w:rPr>
          <w:bCs/>
          <w:sz w:val="21"/>
          <w:szCs w:val="21"/>
        </w:rPr>
        <w:t xml:space="preserve">, </w:t>
      </w:r>
      <w:r w:rsidR="00655765" w:rsidRPr="00AF6CFF">
        <w:rPr>
          <w:bCs/>
          <w:sz w:val="21"/>
          <w:szCs w:val="21"/>
        </w:rPr>
        <w:t xml:space="preserve">в районе </w:t>
      </w:r>
      <w:r w:rsidR="0061149F" w:rsidRPr="00AF6CFF">
        <w:rPr>
          <w:bCs/>
          <w:sz w:val="21"/>
          <w:szCs w:val="21"/>
        </w:rPr>
        <w:t xml:space="preserve">ул. </w:t>
      </w:r>
      <w:r w:rsidR="00BA4448" w:rsidRPr="00AF6CFF">
        <w:rPr>
          <w:bCs/>
          <w:sz w:val="21"/>
          <w:szCs w:val="21"/>
        </w:rPr>
        <w:t>им</w:t>
      </w:r>
      <w:r w:rsidR="0067124C" w:rsidRPr="00AF6CFF">
        <w:rPr>
          <w:bCs/>
          <w:sz w:val="21"/>
          <w:szCs w:val="21"/>
        </w:rPr>
        <w:t>.</w:t>
      </w:r>
      <w:r w:rsidR="00BA4448" w:rsidRPr="00AF6CFF">
        <w:rPr>
          <w:bCs/>
          <w:sz w:val="21"/>
          <w:szCs w:val="21"/>
        </w:rPr>
        <w:t xml:space="preserve"> </w:t>
      </w:r>
      <w:proofErr w:type="spellStart"/>
      <w:r w:rsidR="00BA4448" w:rsidRPr="00AF6CFF">
        <w:rPr>
          <w:bCs/>
          <w:sz w:val="21"/>
          <w:szCs w:val="21"/>
        </w:rPr>
        <w:t>Войно-Ясенецкого</w:t>
      </w:r>
      <w:proofErr w:type="spellEnd"/>
      <w:r w:rsidR="0061149F" w:rsidRPr="00AF6CFF">
        <w:rPr>
          <w:bCs/>
          <w:sz w:val="21"/>
          <w:szCs w:val="21"/>
        </w:rPr>
        <w:t xml:space="preserve">, используемый Застройщиком для строительства (создания) </w:t>
      </w:r>
      <w:r w:rsidR="00E51170" w:rsidRPr="00AF6CFF">
        <w:rPr>
          <w:bCs/>
          <w:sz w:val="21"/>
          <w:szCs w:val="21"/>
        </w:rPr>
        <w:t>жилого дома</w:t>
      </w:r>
      <w:r w:rsidR="0061149F" w:rsidRPr="00AF6CFF">
        <w:rPr>
          <w:bCs/>
          <w:sz w:val="21"/>
          <w:szCs w:val="21"/>
        </w:rPr>
        <w:t xml:space="preserve"> и принадлежащий Застройщику на основании Договора </w:t>
      </w:r>
      <w:r w:rsidR="00D64EA4" w:rsidRPr="00AF6CFF">
        <w:rPr>
          <w:bCs/>
          <w:sz w:val="21"/>
          <w:szCs w:val="21"/>
        </w:rPr>
        <w:t xml:space="preserve">аренды земельного участка </w:t>
      </w:r>
      <w:r w:rsidR="00D64EA4" w:rsidRPr="00AF6CFF">
        <w:rPr>
          <w:sz w:val="21"/>
          <w:szCs w:val="21"/>
        </w:rPr>
        <w:t>№ 28/19 от 08.12.2020</w:t>
      </w:r>
      <w:r w:rsidR="00D560E3" w:rsidRPr="00AF6CFF">
        <w:rPr>
          <w:sz w:val="21"/>
          <w:szCs w:val="21"/>
        </w:rPr>
        <w:t>г.</w:t>
      </w:r>
      <w:r w:rsidR="0061149F" w:rsidRPr="00AF6CFF">
        <w:rPr>
          <w:bCs/>
          <w:sz w:val="21"/>
          <w:szCs w:val="21"/>
        </w:rPr>
        <w:t>,</w:t>
      </w:r>
      <w:r w:rsidR="0046798A" w:rsidRPr="00AF6CFF">
        <w:rPr>
          <w:bCs/>
          <w:sz w:val="21"/>
          <w:szCs w:val="21"/>
        </w:rPr>
        <w:t xml:space="preserve"> о чем в Едином государственном реестре недвижимости 05.07.2022 сделана запись регистрации </w:t>
      </w:r>
      <w:r w:rsidR="0046798A" w:rsidRPr="00AF6CFF">
        <w:rPr>
          <w:sz w:val="21"/>
          <w:szCs w:val="21"/>
        </w:rPr>
        <w:t>90:19:010105:18553-91/017/2022-2</w:t>
      </w:r>
      <w:r w:rsidR="008C47A3" w:rsidRPr="00AF6CFF">
        <w:rPr>
          <w:bCs/>
          <w:sz w:val="21"/>
          <w:szCs w:val="21"/>
        </w:rPr>
        <w:t xml:space="preserve">, </w:t>
      </w:r>
      <w:r w:rsidR="00041C0F">
        <w:rPr>
          <w:sz w:val="21"/>
          <w:szCs w:val="21"/>
        </w:rPr>
        <w:t>и Дополнительных соглашений к нему.</w:t>
      </w:r>
    </w:p>
    <w:p w14:paraId="5B4DD6D4" w14:textId="7E1CAA8C" w:rsidR="002334FB" w:rsidRDefault="0061149F" w:rsidP="00AF6CFF">
      <w:pPr>
        <w:tabs>
          <w:tab w:val="left" w:pos="542"/>
        </w:tabs>
        <w:ind w:left="115"/>
        <w:jc w:val="both"/>
        <w:rPr>
          <w:sz w:val="21"/>
          <w:szCs w:val="21"/>
        </w:rPr>
      </w:pPr>
      <w:r w:rsidRPr="00AF6CFF">
        <w:rPr>
          <w:bCs/>
          <w:sz w:val="21"/>
          <w:szCs w:val="21"/>
        </w:rPr>
        <w:t xml:space="preserve">1.5. </w:t>
      </w:r>
      <w:r w:rsidRPr="00AF6CFF">
        <w:rPr>
          <w:b/>
          <w:sz w:val="21"/>
          <w:szCs w:val="21"/>
        </w:rPr>
        <w:t xml:space="preserve">Объект долевого строительства </w:t>
      </w:r>
      <w:r w:rsidRPr="00AF6CFF">
        <w:rPr>
          <w:sz w:val="21"/>
          <w:szCs w:val="21"/>
        </w:rPr>
        <w:t>– жилые помещения</w:t>
      </w:r>
      <w:r w:rsidR="008C47A3" w:rsidRPr="00AF6CFF">
        <w:rPr>
          <w:sz w:val="21"/>
          <w:szCs w:val="21"/>
        </w:rPr>
        <w:t xml:space="preserve"> (квартиры)</w:t>
      </w:r>
      <w:r w:rsidR="0040016D" w:rsidRPr="0040016D">
        <w:t xml:space="preserve"> </w:t>
      </w:r>
      <w:r w:rsidR="0040016D">
        <w:t>(</w:t>
      </w:r>
      <w:r w:rsidR="0040016D" w:rsidRPr="0040016D">
        <w:rPr>
          <w:sz w:val="21"/>
          <w:szCs w:val="21"/>
        </w:rPr>
        <w:t>идентификатор объекта</w:t>
      </w:r>
      <w:r w:rsidR="0040016D">
        <w:rPr>
          <w:sz w:val="21"/>
          <w:szCs w:val="21"/>
        </w:rPr>
        <w:t>_____)</w:t>
      </w:r>
      <w:bookmarkStart w:id="0" w:name="_GoBack"/>
      <w:bookmarkEnd w:id="0"/>
      <w:r w:rsidR="008C47A3" w:rsidRPr="00AF6CFF">
        <w:rPr>
          <w:sz w:val="21"/>
          <w:szCs w:val="21"/>
        </w:rPr>
        <w:t>, и входящие в их состав помещения,</w:t>
      </w:r>
      <w:r w:rsidRPr="00AF6CFF">
        <w:rPr>
          <w:sz w:val="21"/>
          <w:szCs w:val="21"/>
        </w:rPr>
        <w:t xml:space="preserve"> подлежащие передаче участнику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строительства после получения разрешения на ввод в эксплуатацию </w:t>
      </w:r>
      <w:r w:rsidR="0062404B" w:rsidRPr="00AF6CFF">
        <w:rPr>
          <w:sz w:val="21"/>
          <w:szCs w:val="21"/>
        </w:rPr>
        <w:t>Ж</w:t>
      </w:r>
      <w:r w:rsidR="00A32616" w:rsidRPr="00AF6CFF">
        <w:rPr>
          <w:sz w:val="21"/>
          <w:szCs w:val="21"/>
        </w:rPr>
        <w:t>илого дома</w:t>
      </w:r>
      <w:r w:rsidR="008C47A3" w:rsidRPr="00AF6CFF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создаваемого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привлечением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целевых денежных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средств.</w:t>
      </w:r>
    </w:p>
    <w:p w14:paraId="390A15E0" w14:textId="30A7BD92" w:rsidR="006A3505" w:rsidRPr="00AF6CFF" w:rsidRDefault="006A3505" w:rsidP="00AF6CFF">
      <w:pPr>
        <w:tabs>
          <w:tab w:val="left" w:pos="542"/>
        </w:tabs>
        <w:ind w:left="115"/>
        <w:jc w:val="both"/>
        <w:rPr>
          <w:sz w:val="21"/>
          <w:szCs w:val="21"/>
        </w:rPr>
      </w:pPr>
      <w:r w:rsidRPr="006A3505">
        <w:rPr>
          <w:sz w:val="21"/>
          <w:szCs w:val="21"/>
        </w:rPr>
        <w:t>1.6</w:t>
      </w:r>
      <w:r w:rsidRPr="006A3505">
        <w:rPr>
          <w:sz w:val="21"/>
          <w:szCs w:val="21"/>
        </w:rPr>
        <w:tab/>
        <w:t>Участник уведомлен Застройщиком о том, что Права требования на строительство многоквартирного жилого дома и Земельный участок переданы в залог ПАО Сбербанк по Договору залога имущественных прав № 380B01E5D/З1 от 03.12.2025г. в обеспечение исполнения обязательств по Договор ипотеки № 380B01E5D/И1 от 15.12.2025 г, в обеспечение исполнения обязательств по Договору № 380B01E5</w:t>
      </w:r>
      <w:proofErr w:type="gramStart"/>
      <w:r w:rsidRPr="006A3505">
        <w:rPr>
          <w:sz w:val="21"/>
          <w:szCs w:val="21"/>
        </w:rPr>
        <w:t>D  от</w:t>
      </w:r>
      <w:proofErr w:type="gramEnd"/>
      <w:r w:rsidRPr="006A3505">
        <w:rPr>
          <w:sz w:val="21"/>
          <w:szCs w:val="21"/>
        </w:rPr>
        <w:t xml:space="preserve"> 14.11.2025 г. об открытии </w:t>
      </w:r>
      <w:proofErr w:type="spellStart"/>
      <w:r w:rsidRPr="006A3505">
        <w:rPr>
          <w:sz w:val="21"/>
          <w:szCs w:val="21"/>
        </w:rPr>
        <w:t>невозобновляемой</w:t>
      </w:r>
      <w:proofErr w:type="spellEnd"/>
      <w:r w:rsidRPr="006A3505">
        <w:rPr>
          <w:sz w:val="21"/>
          <w:szCs w:val="21"/>
        </w:rPr>
        <w:t xml:space="preserve"> кредитной линии, заключенным между Застройщиком и ПАО Сбербанк.</w:t>
      </w:r>
    </w:p>
    <w:p w14:paraId="54376000" w14:textId="1B71EB74" w:rsidR="002334FB" w:rsidRPr="00AF6CFF" w:rsidRDefault="0061149F" w:rsidP="00AF6CFF">
      <w:pPr>
        <w:tabs>
          <w:tab w:val="left" w:pos="542"/>
        </w:tabs>
        <w:ind w:left="115"/>
        <w:jc w:val="both"/>
        <w:rPr>
          <w:sz w:val="21"/>
          <w:szCs w:val="21"/>
        </w:rPr>
      </w:pPr>
      <w:r w:rsidRPr="00AF6CFF">
        <w:rPr>
          <w:bCs/>
          <w:sz w:val="21"/>
          <w:szCs w:val="21"/>
        </w:rPr>
        <w:t>1.</w:t>
      </w:r>
      <w:r w:rsidR="006A3505">
        <w:rPr>
          <w:bCs/>
          <w:sz w:val="21"/>
          <w:szCs w:val="21"/>
        </w:rPr>
        <w:t>7</w:t>
      </w:r>
      <w:r w:rsidRPr="00AF6CFF">
        <w:rPr>
          <w:bCs/>
          <w:sz w:val="21"/>
          <w:szCs w:val="21"/>
        </w:rPr>
        <w:t xml:space="preserve">. </w:t>
      </w:r>
      <w:r w:rsidRPr="00AF6CFF">
        <w:rPr>
          <w:b/>
          <w:sz w:val="21"/>
          <w:szCs w:val="21"/>
        </w:rPr>
        <w:t>Проектная</w:t>
      </w:r>
      <w:r w:rsidRPr="00AF6CFF">
        <w:rPr>
          <w:b/>
          <w:spacing w:val="-9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>декларация</w:t>
      </w:r>
      <w:r w:rsidRPr="00AF6CFF">
        <w:rPr>
          <w:b/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–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содержащий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информацию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информацию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размещается,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публикуется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изменяется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действующим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Оригинал проектной декларации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хранится 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Застройщика.</w:t>
      </w:r>
    </w:p>
    <w:p w14:paraId="4567617A" w14:textId="0D6A08D5" w:rsidR="00C41916" w:rsidRPr="007F51DA" w:rsidRDefault="0061149F" w:rsidP="007F51DA">
      <w:pPr>
        <w:tabs>
          <w:tab w:val="left" w:pos="426"/>
        </w:tabs>
        <w:ind w:left="115" w:right="87"/>
        <w:jc w:val="both"/>
        <w:rPr>
          <w:spacing w:val="-9"/>
          <w:sz w:val="21"/>
          <w:szCs w:val="21"/>
        </w:rPr>
      </w:pPr>
      <w:r w:rsidRPr="007F51DA">
        <w:rPr>
          <w:bCs/>
          <w:sz w:val="21"/>
          <w:szCs w:val="21"/>
        </w:rPr>
        <w:t>1.</w:t>
      </w:r>
      <w:r w:rsidR="006A3505">
        <w:rPr>
          <w:bCs/>
          <w:sz w:val="21"/>
          <w:szCs w:val="21"/>
        </w:rPr>
        <w:t>8</w:t>
      </w:r>
      <w:r w:rsidRPr="007F51DA">
        <w:rPr>
          <w:bCs/>
          <w:sz w:val="21"/>
          <w:szCs w:val="21"/>
        </w:rPr>
        <w:t xml:space="preserve">. </w:t>
      </w:r>
      <w:r w:rsidRPr="007F51DA">
        <w:rPr>
          <w:b/>
          <w:sz w:val="21"/>
          <w:szCs w:val="21"/>
        </w:rPr>
        <w:t>Проектная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площадь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объекта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долевого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строительства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–</w:t>
      </w:r>
      <w:r w:rsidR="00C41916" w:rsidRPr="007F51DA">
        <w:rPr>
          <w:sz w:val="21"/>
          <w:szCs w:val="21"/>
        </w:rPr>
        <w:t xml:space="preserve"> определ</w:t>
      </w:r>
      <w:r w:rsidR="00910DD2" w:rsidRPr="007F51DA">
        <w:rPr>
          <w:sz w:val="21"/>
          <w:szCs w:val="21"/>
        </w:rPr>
        <w:t>енная</w:t>
      </w:r>
      <w:r w:rsidR="00C41916" w:rsidRPr="007F51DA">
        <w:rPr>
          <w:sz w:val="21"/>
          <w:szCs w:val="21"/>
        </w:rPr>
        <w:t xml:space="preserve"> </w:t>
      </w:r>
      <w:proofErr w:type="gramStart"/>
      <w:r w:rsidR="00C41916" w:rsidRPr="007F51DA">
        <w:rPr>
          <w:sz w:val="21"/>
          <w:szCs w:val="21"/>
        </w:rPr>
        <w:t xml:space="preserve">в </w:t>
      </w:r>
      <w:r w:rsidRPr="007F51DA">
        <w:rPr>
          <w:spacing w:val="-9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соответствии</w:t>
      </w:r>
      <w:proofErr w:type="gramEnd"/>
      <w:r w:rsidR="00C41916" w:rsidRPr="007F51DA">
        <w:rPr>
          <w:sz w:val="21"/>
          <w:szCs w:val="21"/>
        </w:rPr>
        <w:t xml:space="preserve"> с проектной документацией Застройщика</w:t>
      </w:r>
      <w:r w:rsidR="00C41916" w:rsidRPr="007F51DA">
        <w:rPr>
          <w:spacing w:val="1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на</w:t>
      </w:r>
      <w:r w:rsidR="00C41916" w:rsidRPr="007F51DA">
        <w:rPr>
          <w:spacing w:val="1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дату</w:t>
      </w:r>
      <w:r w:rsidR="00C41916" w:rsidRPr="007F51DA">
        <w:rPr>
          <w:spacing w:val="1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подписания</w:t>
      </w:r>
      <w:r w:rsidR="00C41916" w:rsidRPr="007F51DA">
        <w:rPr>
          <w:spacing w:val="1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настоящего</w:t>
      </w:r>
      <w:r w:rsidR="00C41916" w:rsidRPr="007F51DA">
        <w:rPr>
          <w:spacing w:val="1"/>
          <w:sz w:val="21"/>
          <w:szCs w:val="21"/>
        </w:rPr>
        <w:t xml:space="preserve"> </w:t>
      </w:r>
      <w:r w:rsidR="00C41916" w:rsidRPr="007F51DA">
        <w:rPr>
          <w:sz w:val="21"/>
          <w:szCs w:val="21"/>
        </w:rPr>
        <w:t>Договора и включа</w:t>
      </w:r>
      <w:r w:rsidR="00910DD2" w:rsidRPr="007F51DA">
        <w:rPr>
          <w:sz w:val="21"/>
          <w:szCs w:val="21"/>
        </w:rPr>
        <w:t>ющая</w:t>
      </w:r>
      <w:r w:rsidR="00C41916" w:rsidRPr="007F51DA">
        <w:rPr>
          <w:sz w:val="21"/>
          <w:szCs w:val="21"/>
        </w:rPr>
        <w:t xml:space="preserve"> в себя площадь всех помещений, в том числе площадь летних помещений (лоджий и/или балконов и/или террас)</w:t>
      </w:r>
      <w:r w:rsidR="00041C0F" w:rsidRPr="007F51DA">
        <w:rPr>
          <w:sz w:val="21"/>
          <w:szCs w:val="21"/>
        </w:rPr>
        <w:t>.</w:t>
      </w:r>
    </w:p>
    <w:p w14:paraId="537A1F14" w14:textId="57EF92C5" w:rsidR="007F51DA" w:rsidRPr="007F51DA" w:rsidRDefault="0061149F" w:rsidP="007F51DA">
      <w:pPr>
        <w:tabs>
          <w:tab w:val="left" w:pos="542"/>
        </w:tabs>
        <w:ind w:left="113" w:right="87"/>
        <w:jc w:val="both"/>
        <w:rPr>
          <w:sz w:val="21"/>
          <w:szCs w:val="21"/>
        </w:rPr>
      </w:pPr>
      <w:r w:rsidRPr="007F51DA">
        <w:rPr>
          <w:bCs/>
          <w:sz w:val="21"/>
          <w:szCs w:val="21"/>
        </w:rPr>
        <w:t>1.</w:t>
      </w:r>
      <w:r w:rsidR="006A3505">
        <w:rPr>
          <w:bCs/>
          <w:sz w:val="21"/>
          <w:szCs w:val="21"/>
        </w:rPr>
        <w:t>9</w:t>
      </w:r>
      <w:r w:rsidRPr="007F51DA">
        <w:rPr>
          <w:bCs/>
          <w:sz w:val="21"/>
          <w:szCs w:val="21"/>
        </w:rPr>
        <w:t xml:space="preserve">. </w:t>
      </w:r>
      <w:r w:rsidR="003D651E" w:rsidRPr="007F51DA">
        <w:rPr>
          <w:b/>
          <w:sz w:val="21"/>
          <w:szCs w:val="21"/>
        </w:rPr>
        <w:t>Фактическая п</w:t>
      </w:r>
      <w:r w:rsidRPr="007F51DA">
        <w:rPr>
          <w:b/>
          <w:sz w:val="21"/>
          <w:szCs w:val="21"/>
        </w:rPr>
        <w:t>лощадь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объекта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долевого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b/>
          <w:sz w:val="21"/>
          <w:szCs w:val="21"/>
        </w:rPr>
        <w:t>строительства</w:t>
      </w:r>
      <w:r w:rsidRPr="007F51DA">
        <w:rPr>
          <w:b/>
          <w:spacing w:val="1"/>
          <w:sz w:val="21"/>
          <w:szCs w:val="21"/>
        </w:rPr>
        <w:t xml:space="preserve"> </w:t>
      </w:r>
      <w:r w:rsidRPr="007F51DA">
        <w:rPr>
          <w:rFonts w:ascii="Cambria Math" w:hAnsi="Cambria Math" w:cs="Cambria Math"/>
          <w:sz w:val="21"/>
          <w:szCs w:val="21"/>
        </w:rPr>
        <w:t>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установленная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уполномоченным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органом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lastRenderedPageBreak/>
        <w:t>государственного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учета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в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порядке,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предусмотренном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действующим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законодательством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Российской</w:t>
      </w:r>
      <w:r w:rsidRPr="007F51DA">
        <w:rPr>
          <w:spacing w:val="1"/>
          <w:sz w:val="21"/>
          <w:szCs w:val="21"/>
        </w:rPr>
        <w:t xml:space="preserve"> </w:t>
      </w:r>
      <w:r w:rsidRPr="007F51DA">
        <w:rPr>
          <w:sz w:val="21"/>
          <w:szCs w:val="21"/>
        </w:rPr>
        <w:t>Федерации,</w:t>
      </w:r>
      <w:r w:rsidRPr="007F51DA">
        <w:rPr>
          <w:spacing w:val="-10"/>
          <w:sz w:val="21"/>
          <w:szCs w:val="21"/>
        </w:rPr>
        <w:t xml:space="preserve"> </w:t>
      </w:r>
      <w:r w:rsidRPr="007F51DA">
        <w:rPr>
          <w:sz w:val="21"/>
          <w:szCs w:val="21"/>
        </w:rPr>
        <w:t>и</w:t>
      </w:r>
      <w:r w:rsidRPr="007F51DA">
        <w:rPr>
          <w:spacing w:val="-10"/>
          <w:sz w:val="21"/>
          <w:szCs w:val="21"/>
        </w:rPr>
        <w:t xml:space="preserve"> </w:t>
      </w:r>
      <w:r w:rsidRPr="007F51DA">
        <w:rPr>
          <w:sz w:val="21"/>
          <w:szCs w:val="21"/>
        </w:rPr>
        <w:t>определенная</w:t>
      </w:r>
      <w:r w:rsidRPr="007F51DA">
        <w:rPr>
          <w:spacing w:val="-9"/>
          <w:sz w:val="21"/>
          <w:szCs w:val="21"/>
        </w:rPr>
        <w:t xml:space="preserve"> </w:t>
      </w:r>
      <w:r w:rsidRPr="007F51DA">
        <w:rPr>
          <w:sz w:val="21"/>
          <w:szCs w:val="21"/>
        </w:rPr>
        <w:t>в</w:t>
      </w:r>
      <w:r w:rsidRPr="007F51DA">
        <w:rPr>
          <w:spacing w:val="-10"/>
          <w:sz w:val="21"/>
          <w:szCs w:val="21"/>
        </w:rPr>
        <w:t xml:space="preserve"> </w:t>
      </w:r>
      <w:r w:rsidRPr="007F51DA">
        <w:rPr>
          <w:sz w:val="21"/>
          <w:szCs w:val="21"/>
        </w:rPr>
        <w:t>соответствии</w:t>
      </w:r>
      <w:r w:rsidRPr="007F51DA">
        <w:rPr>
          <w:spacing w:val="-10"/>
          <w:sz w:val="21"/>
          <w:szCs w:val="21"/>
        </w:rPr>
        <w:t xml:space="preserve"> </w:t>
      </w:r>
      <w:r w:rsidRPr="007F51DA">
        <w:rPr>
          <w:sz w:val="21"/>
          <w:szCs w:val="21"/>
        </w:rPr>
        <w:t>с</w:t>
      </w:r>
      <w:r w:rsidRPr="007F51DA">
        <w:rPr>
          <w:spacing w:val="-10"/>
          <w:sz w:val="21"/>
          <w:szCs w:val="21"/>
        </w:rPr>
        <w:t xml:space="preserve"> </w:t>
      </w:r>
      <w:r w:rsidRPr="007F51DA">
        <w:rPr>
          <w:sz w:val="21"/>
          <w:szCs w:val="21"/>
        </w:rPr>
        <w:t>техническим</w:t>
      </w:r>
      <w:r w:rsidRPr="007F51DA">
        <w:rPr>
          <w:spacing w:val="-9"/>
          <w:sz w:val="21"/>
          <w:szCs w:val="21"/>
        </w:rPr>
        <w:t xml:space="preserve"> </w:t>
      </w:r>
      <w:r w:rsidRPr="007F51DA">
        <w:rPr>
          <w:sz w:val="21"/>
          <w:szCs w:val="21"/>
        </w:rPr>
        <w:t>планом</w:t>
      </w:r>
      <w:r w:rsidR="00520D4C" w:rsidRPr="007F51DA">
        <w:rPr>
          <w:sz w:val="21"/>
          <w:szCs w:val="21"/>
        </w:rPr>
        <w:t xml:space="preserve"> </w:t>
      </w:r>
      <w:r w:rsidRPr="007F51DA">
        <w:rPr>
          <w:sz w:val="21"/>
          <w:szCs w:val="21"/>
        </w:rPr>
        <w:t>площадь</w:t>
      </w:r>
      <w:r w:rsidRPr="007F51DA">
        <w:rPr>
          <w:spacing w:val="-9"/>
          <w:sz w:val="21"/>
          <w:szCs w:val="21"/>
        </w:rPr>
        <w:t xml:space="preserve"> </w:t>
      </w:r>
      <w:r w:rsidRPr="007F51DA">
        <w:rPr>
          <w:sz w:val="21"/>
          <w:szCs w:val="21"/>
        </w:rPr>
        <w:t>Объекта</w:t>
      </w:r>
      <w:r w:rsidRPr="007F51DA">
        <w:rPr>
          <w:spacing w:val="-9"/>
          <w:sz w:val="21"/>
          <w:szCs w:val="21"/>
        </w:rPr>
        <w:t xml:space="preserve"> </w:t>
      </w:r>
      <w:r w:rsidRPr="007F51DA">
        <w:rPr>
          <w:sz w:val="21"/>
          <w:szCs w:val="21"/>
        </w:rPr>
        <w:t>долевого</w:t>
      </w:r>
      <w:r w:rsidRPr="007F51DA">
        <w:rPr>
          <w:spacing w:val="-11"/>
          <w:sz w:val="21"/>
          <w:szCs w:val="21"/>
        </w:rPr>
        <w:t xml:space="preserve"> </w:t>
      </w:r>
      <w:r w:rsidRPr="007F51DA">
        <w:rPr>
          <w:sz w:val="21"/>
          <w:szCs w:val="21"/>
        </w:rPr>
        <w:t>строительства</w:t>
      </w:r>
      <w:r w:rsidR="00520D4C" w:rsidRPr="007F51DA">
        <w:rPr>
          <w:sz w:val="21"/>
          <w:szCs w:val="21"/>
        </w:rPr>
        <w:t>.</w:t>
      </w:r>
    </w:p>
    <w:p w14:paraId="316CF6D4" w14:textId="7F7E0DD2" w:rsidR="007F51DA" w:rsidRPr="007F51DA" w:rsidRDefault="007F51DA" w:rsidP="00461E48">
      <w:pPr>
        <w:tabs>
          <w:tab w:val="left" w:pos="542"/>
        </w:tabs>
        <w:ind w:left="113" w:right="57"/>
        <w:jc w:val="both"/>
        <w:rPr>
          <w:sz w:val="21"/>
          <w:szCs w:val="21"/>
        </w:rPr>
      </w:pPr>
      <w:r w:rsidRPr="007F51DA">
        <w:rPr>
          <w:sz w:val="21"/>
          <w:szCs w:val="21"/>
        </w:rPr>
        <w:t>1.</w:t>
      </w:r>
      <w:r w:rsidR="006A3505">
        <w:rPr>
          <w:sz w:val="21"/>
          <w:szCs w:val="21"/>
        </w:rPr>
        <w:t>10</w:t>
      </w:r>
      <w:r w:rsidRPr="007F51DA">
        <w:rPr>
          <w:sz w:val="21"/>
          <w:szCs w:val="21"/>
        </w:rPr>
        <w:t xml:space="preserve">. </w:t>
      </w:r>
      <w:r w:rsidRPr="007F51DA">
        <w:rPr>
          <w:b/>
          <w:sz w:val="21"/>
          <w:szCs w:val="21"/>
        </w:rPr>
        <w:t xml:space="preserve">Общая приведенная площадь </w:t>
      </w:r>
      <w:r w:rsidR="00461E48">
        <w:rPr>
          <w:rStyle w:val="ad"/>
          <w:color w:val="auto"/>
          <w:sz w:val="21"/>
          <w:szCs w:val="21"/>
        </w:rPr>
        <w:t>о</w:t>
      </w:r>
      <w:r w:rsidRPr="007F51DA">
        <w:rPr>
          <w:rStyle w:val="ad"/>
          <w:color w:val="auto"/>
          <w:sz w:val="21"/>
          <w:szCs w:val="21"/>
        </w:rPr>
        <w:t>бъекта долевого строительства</w:t>
      </w:r>
      <w:r w:rsidRPr="007F51DA" w:rsidDel="00696704">
        <w:rPr>
          <w:b/>
          <w:sz w:val="21"/>
          <w:szCs w:val="21"/>
        </w:rPr>
        <w:t xml:space="preserve"> </w:t>
      </w:r>
      <w:r w:rsidRPr="007F51DA">
        <w:rPr>
          <w:sz w:val="21"/>
          <w:szCs w:val="21"/>
        </w:rPr>
        <w:t xml:space="preserve">– площадь </w:t>
      </w:r>
      <w:r w:rsidR="00A92447">
        <w:rPr>
          <w:sz w:val="21"/>
          <w:szCs w:val="21"/>
        </w:rPr>
        <w:t>Объек</w:t>
      </w:r>
      <w:r w:rsidR="009A4E2A">
        <w:rPr>
          <w:sz w:val="21"/>
          <w:szCs w:val="21"/>
        </w:rPr>
        <w:t>т</w:t>
      </w:r>
      <w:r w:rsidR="00A92447">
        <w:rPr>
          <w:sz w:val="21"/>
          <w:szCs w:val="21"/>
        </w:rPr>
        <w:t>а</w:t>
      </w:r>
      <w:r w:rsidRPr="007F51DA">
        <w:rPr>
          <w:sz w:val="21"/>
          <w:szCs w:val="21"/>
        </w:rPr>
        <w:t>, определяемая в соответствии с проектной документацией и включающая в себя площадь всех помещений, в том числе площадь летних помещений (лоджий и/или балконов и/или террас) с применением понижающих коэффициентов, определенная в соответствии с Приказом Министерства строительства и жилищно-коммунального хозяйства РФ от 25.11.2016г. № 854/пр.</w:t>
      </w:r>
      <w:r>
        <w:rPr>
          <w:sz w:val="21"/>
          <w:szCs w:val="21"/>
        </w:rPr>
        <w:t xml:space="preserve"> </w:t>
      </w:r>
      <w:r w:rsidRPr="007F51DA">
        <w:rPr>
          <w:sz w:val="21"/>
          <w:szCs w:val="21"/>
        </w:rPr>
        <w:t>Таким образом, для понимания Сторон Общая приведенная площадь Объекта долевого строительства складывается из:</w:t>
      </w:r>
    </w:p>
    <w:p w14:paraId="3C45EEC5" w14:textId="1447528F" w:rsidR="007F51DA" w:rsidRPr="007F51DA" w:rsidRDefault="007F51DA" w:rsidP="00461E48">
      <w:pPr>
        <w:adjustRightInd w:val="0"/>
        <w:ind w:left="113" w:right="57" w:firstLine="567"/>
        <w:jc w:val="both"/>
        <w:rPr>
          <w:rFonts w:eastAsiaTheme="minorHAnsi"/>
          <w:sz w:val="21"/>
          <w:szCs w:val="21"/>
        </w:rPr>
      </w:pPr>
      <w:r w:rsidRPr="007F51DA">
        <w:rPr>
          <w:sz w:val="21"/>
          <w:szCs w:val="21"/>
        </w:rPr>
        <w:t xml:space="preserve">- </w:t>
      </w:r>
      <w:r w:rsidR="00461E48">
        <w:rPr>
          <w:sz w:val="21"/>
          <w:szCs w:val="21"/>
        </w:rPr>
        <w:t>о</w:t>
      </w:r>
      <w:r w:rsidRPr="007F51DA">
        <w:rPr>
          <w:sz w:val="21"/>
          <w:szCs w:val="21"/>
        </w:rPr>
        <w:t xml:space="preserve">бщей площади жилого помещения (Квартиры) – Объекта долевого строительства, определяемой </w:t>
      </w:r>
      <w:r w:rsidRPr="007F51DA">
        <w:rPr>
          <w:sz w:val="21"/>
          <w:szCs w:val="21"/>
        </w:rPr>
        <w:br/>
        <w:t>в соответствии с проектной документацией и соответствующей содержанию ч. 5 ст. 15 Жилищного кодекса Российской Федерации (</w:t>
      </w:r>
      <w:r w:rsidRPr="007F51DA">
        <w:rPr>
          <w:rFonts w:eastAsiaTheme="minorHAnsi"/>
          <w:sz w:val="21"/>
          <w:szCs w:val="21"/>
        </w:rPr>
        <w:t xml:space="preserve">сумма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террас), далее </w:t>
      </w:r>
      <w:r w:rsidR="00461E48">
        <w:rPr>
          <w:rFonts w:eastAsiaTheme="minorHAnsi"/>
          <w:sz w:val="21"/>
          <w:szCs w:val="21"/>
        </w:rPr>
        <w:t xml:space="preserve">- </w:t>
      </w:r>
      <w:r w:rsidRPr="007F51DA">
        <w:rPr>
          <w:rFonts w:eastAsiaTheme="minorHAnsi"/>
          <w:sz w:val="21"/>
          <w:szCs w:val="21"/>
        </w:rPr>
        <w:t>Общая площадь жилого помещения – Объекта долевого строительства</w:t>
      </w:r>
      <w:r w:rsidR="00461E48">
        <w:rPr>
          <w:rFonts w:eastAsiaTheme="minorHAnsi"/>
          <w:sz w:val="21"/>
          <w:szCs w:val="21"/>
        </w:rPr>
        <w:t>,</w:t>
      </w:r>
    </w:p>
    <w:p w14:paraId="61E5C78B" w14:textId="3C069514" w:rsidR="007F51DA" w:rsidRPr="007F51DA" w:rsidRDefault="007F51DA" w:rsidP="00461E48">
      <w:pPr>
        <w:adjustRightInd w:val="0"/>
        <w:ind w:left="113" w:right="57" w:firstLine="567"/>
        <w:jc w:val="both"/>
        <w:rPr>
          <w:rFonts w:eastAsiaTheme="minorHAnsi"/>
          <w:sz w:val="21"/>
          <w:szCs w:val="21"/>
        </w:rPr>
      </w:pPr>
      <w:r w:rsidRPr="007F51DA">
        <w:rPr>
          <w:rFonts w:eastAsiaTheme="minorHAnsi"/>
          <w:sz w:val="21"/>
          <w:szCs w:val="21"/>
        </w:rPr>
        <w:t xml:space="preserve">- площади балконов, лоджий, веранд и террас с понижающим коэффициентом, </w:t>
      </w:r>
      <w:r w:rsidRPr="007F51DA">
        <w:rPr>
          <w:sz w:val="21"/>
          <w:szCs w:val="21"/>
        </w:rPr>
        <w:t>определенной в соответствии с Приказом Министерства строительства и жилищно-коммунального хозяйства РФ от 25.11.2016 г. № 854/пр</w:t>
      </w:r>
      <w:r w:rsidR="00461E48">
        <w:rPr>
          <w:sz w:val="21"/>
          <w:szCs w:val="21"/>
        </w:rPr>
        <w:t>.</w:t>
      </w:r>
    </w:p>
    <w:p w14:paraId="456E4A37" w14:textId="677059E8" w:rsidR="002334FB" w:rsidRPr="00AF6CFF" w:rsidRDefault="00196C58" w:rsidP="00AF6CFF">
      <w:pPr>
        <w:tabs>
          <w:tab w:val="left" w:pos="542"/>
        </w:tabs>
        <w:ind w:left="115" w:right="87"/>
        <w:jc w:val="both"/>
        <w:rPr>
          <w:sz w:val="21"/>
          <w:szCs w:val="21"/>
        </w:rPr>
      </w:pPr>
      <w:r w:rsidRPr="00AF6CFF">
        <w:rPr>
          <w:sz w:val="21"/>
          <w:szCs w:val="21"/>
        </w:rPr>
        <w:t>1.</w:t>
      </w:r>
      <w:r w:rsidR="006A3505">
        <w:rPr>
          <w:sz w:val="21"/>
          <w:szCs w:val="21"/>
        </w:rPr>
        <w:t>11</w:t>
      </w:r>
      <w:r w:rsidRPr="00AF6CFF">
        <w:rPr>
          <w:sz w:val="21"/>
          <w:szCs w:val="21"/>
        </w:rPr>
        <w:t>.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30.12.2004</w:t>
      </w:r>
      <w:r w:rsidR="00CF6403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года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214-ФЗ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«Об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многоквартирных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домов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иных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объектов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недвижимости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внесении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изменений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некоторые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Российской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Федерации»,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привлекать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Участников долевого строительства для строительства </w:t>
      </w:r>
      <w:r w:rsidR="00A32616" w:rsidRPr="00AF6CFF">
        <w:rPr>
          <w:sz w:val="21"/>
          <w:szCs w:val="21"/>
        </w:rPr>
        <w:t>жилого дома</w:t>
      </w:r>
      <w:r w:rsidRPr="00AF6CFF">
        <w:rPr>
          <w:sz w:val="21"/>
          <w:szCs w:val="21"/>
        </w:rPr>
        <w:t>, и (или) иных объектов недвижимости 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основании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следующих документов:</w:t>
      </w:r>
    </w:p>
    <w:p w14:paraId="3321E6B7" w14:textId="474E9881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Разрешение</w:t>
      </w:r>
      <w:r w:rsidRPr="00AF6CFF">
        <w:rPr>
          <w:spacing w:val="16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8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строительство</w:t>
      </w:r>
      <w:r w:rsidRPr="00AF6CFF">
        <w:rPr>
          <w:spacing w:val="20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Pr="00AF6CFF">
        <w:rPr>
          <w:spacing w:val="17"/>
          <w:sz w:val="21"/>
          <w:szCs w:val="21"/>
        </w:rPr>
        <w:t xml:space="preserve"> </w:t>
      </w:r>
      <w:r w:rsidR="00AE0E2C" w:rsidRPr="00AF6CFF">
        <w:rPr>
          <w:spacing w:val="17"/>
          <w:sz w:val="21"/>
          <w:szCs w:val="21"/>
        </w:rPr>
        <w:t>91-</w:t>
      </w:r>
      <w:r w:rsidR="00AE0E2C" w:rsidRPr="00AF6CFF">
        <w:rPr>
          <w:sz w:val="21"/>
          <w:szCs w:val="21"/>
        </w:rPr>
        <w:t>RU93305000-2637-2022</w:t>
      </w:r>
      <w:r w:rsidR="00D560E3" w:rsidRPr="00AF6CFF">
        <w:rPr>
          <w:spacing w:val="18"/>
          <w:sz w:val="21"/>
          <w:szCs w:val="21"/>
        </w:rPr>
        <w:t>г.</w:t>
      </w:r>
      <w:r w:rsidRPr="00AF6CFF">
        <w:rPr>
          <w:sz w:val="21"/>
          <w:szCs w:val="21"/>
        </w:rPr>
        <w:t>,</w:t>
      </w:r>
      <w:r w:rsidRPr="00AF6CFF">
        <w:rPr>
          <w:spacing w:val="18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выдан</w:t>
      </w:r>
      <w:r w:rsidR="00196C58" w:rsidRPr="00AF6CFF">
        <w:rPr>
          <w:sz w:val="21"/>
          <w:szCs w:val="21"/>
        </w:rPr>
        <w:t xml:space="preserve">ное </w:t>
      </w:r>
      <w:r w:rsidR="00AE0E2C" w:rsidRPr="00AF6CFF">
        <w:rPr>
          <w:sz w:val="21"/>
          <w:szCs w:val="21"/>
        </w:rPr>
        <w:t>Министерством жилищной политики и государственного строительного надзора Республики Крым</w:t>
      </w:r>
      <w:r w:rsidRPr="00AF6CFF">
        <w:rPr>
          <w:spacing w:val="-1"/>
          <w:sz w:val="21"/>
          <w:szCs w:val="21"/>
        </w:rPr>
        <w:t xml:space="preserve"> </w:t>
      </w:r>
      <w:r w:rsidR="00D560E3" w:rsidRPr="00AF6CFF">
        <w:rPr>
          <w:sz w:val="21"/>
          <w:szCs w:val="21"/>
        </w:rPr>
        <w:t>14.12.2022</w:t>
      </w:r>
      <w:r w:rsidRPr="00AF6CFF">
        <w:rPr>
          <w:sz w:val="21"/>
          <w:szCs w:val="21"/>
        </w:rPr>
        <w:t>г.</w:t>
      </w:r>
    </w:p>
    <w:p w14:paraId="369CBFF1" w14:textId="77777777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Размещение</w:t>
      </w:r>
      <w:r w:rsidRPr="00AF6CFF">
        <w:rPr>
          <w:spacing w:val="28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публикация</w:t>
      </w:r>
      <w:r w:rsidRPr="00AF6CFF">
        <w:rPr>
          <w:spacing w:val="3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декларации</w:t>
      </w:r>
      <w:r w:rsidRPr="00AF6CFF">
        <w:rPr>
          <w:spacing w:val="2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единой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информационной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системе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жилищного</w:t>
      </w:r>
      <w:r w:rsidRPr="00AF6CFF">
        <w:rPr>
          <w:spacing w:val="-4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опубликование на сайте: </w:t>
      </w:r>
      <w:r w:rsidRPr="00AF6CFF">
        <w:rPr>
          <w:sz w:val="21"/>
          <w:szCs w:val="21"/>
          <w:u w:val="single" w:color="0000FF"/>
        </w:rPr>
        <w:t>https://наш.дом.рф</w:t>
      </w:r>
      <w:r w:rsidRPr="00AF6CFF">
        <w:rPr>
          <w:sz w:val="21"/>
          <w:szCs w:val="21"/>
        </w:rPr>
        <w:t>.</w:t>
      </w:r>
    </w:p>
    <w:p w14:paraId="367C42A3" w14:textId="71E51B31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Правоустанавливающие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документы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земельный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участок</w:t>
      </w:r>
      <w:r w:rsidR="0051229A" w:rsidRPr="00AF6CFF">
        <w:rPr>
          <w:sz w:val="21"/>
          <w:szCs w:val="21"/>
        </w:rPr>
        <w:t>:</w:t>
      </w:r>
    </w:p>
    <w:p w14:paraId="581548FF" w14:textId="475269F9" w:rsidR="002334FB" w:rsidRPr="00AF6CFF" w:rsidRDefault="00496042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Договор</w:t>
      </w:r>
      <w:r w:rsidRPr="00AF6CFF">
        <w:rPr>
          <w:spacing w:val="-1"/>
          <w:sz w:val="21"/>
          <w:szCs w:val="21"/>
        </w:rPr>
        <w:t xml:space="preserve"> </w:t>
      </w:r>
      <w:r w:rsidR="00D64EA4" w:rsidRPr="00AF6CFF">
        <w:rPr>
          <w:sz w:val="21"/>
          <w:szCs w:val="21"/>
        </w:rPr>
        <w:t>аренды земельного участка</w:t>
      </w:r>
      <w:r w:rsidR="00082BE9" w:rsidRPr="00AF6CFF">
        <w:rPr>
          <w:sz w:val="21"/>
          <w:szCs w:val="21"/>
        </w:rPr>
        <w:t xml:space="preserve"> от </w:t>
      </w:r>
      <w:r w:rsidR="00D64EA4" w:rsidRPr="00AF6CFF">
        <w:rPr>
          <w:sz w:val="21"/>
          <w:szCs w:val="21"/>
        </w:rPr>
        <w:t>08.12.2020</w:t>
      </w:r>
      <w:r w:rsidR="00082BE9" w:rsidRPr="00AF6CFF">
        <w:rPr>
          <w:sz w:val="21"/>
          <w:szCs w:val="21"/>
        </w:rPr>
        <w:t>г.</w:t>
      </w:r>
      <w:r w:rsidR="0051229A" w:rsidRPr="00AF6CFF">
        <w:rPr>
          <w:spacing w:val="-2"/>
          <w:sz w:val="21"/>
          <w:szCs w:val="21"/>
        </w:rPr>
        <w:t>,</w:t>
      </w:r>
      <w:r w:rsidR="003D206C" w:rsidRPr="00AF6CFF">
        <w:rPr>
          <w:bCs/>
          <w:sz w:val="21"/>
          <w:szCs w:val="21"/>
        </w:rPr>
        <w:t xml:space="preserve"> сделана запись регистрации</w:t>
      </w:r>
      <w:r w:rsidR="00910DD2">
        <w:rPr>
          <w:bCs/>
          <w:sz w:val="21"/>
          <w:szCs w:val="21"/>
        </w:rPr>
        <w:t xml:space="preserve"> в</w:t>
      </w:r>
      <w:r w:rsidR="003D206C" w:rsidRPr="00AF6CFF">
        <w:rPr>
          <w:bCs/>
          <w:sz w:val="21"/>
          <w:szCs w:val="21"/>
        </w:rPr>
        <w:t xml:space="preserve"> </w:t>
      </w:r>
      <w:r w:rsidR="00910DD2" w:rsidRPr="00AF6CFF">
        <w:rPr>
          <w:bCs/>
          <w:sz w:val="21"/>
          <w:szCs w:val="21"/>
        </w:rPr>
        <w:t xml:space="preserve">Едином государственном реестре недвижимости </w:t>
      </w:r>
      <w:r w:rsidR="003D206C" w:rsidRPr="00AF6CFF">
        <w:rPr>
          <w:sz w:val="21"/>
          <w:szCs w:val="21"/>
        </w:rPr>
        <w:t>90:19:010105:18553-91/017/2022-2</w:t>
      </w:r>
      <w:r w:rsidR="00910DD2">
        <w:rPr>
          <w:sz w:val="21"/>
          <w:szCs w:val="21"/>
        </w:rPr>
        <w:t xml:space="preserve"> от 05.07.2022г.</w:t>
      </w:r>
    </w:p>
    <w:p w14:paraId="794795E3" w14:textId="571DDC8D" w:rsidR="00D560E3" w:rsidRPr="00AF6CFF" w:rsidRDefault="00D560E3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Дополнительное соглашение о внесении изменений в договор аренды земельного участка № 28/19, заключенный по результатам торгов (конкурсов, аукционов) от 08.12.2021, выдан 25.08.2021г.,</w:t>
      </w:r>
    </w:p>
    <w:p w14:paraId="2FA2EE42" w14:textId="2AD7532B" w:rsidR="00D560E3" w:rsidRPr="00AF6CFF" w:rsidRDefault="00D560E3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Дополнительное соглашение о внесении изменений в договор аренды земельного участка № 28/19, заключенный по результатам торгов (конкурсов, аукционов) от 08.12.2020, выдан 01.07.2022г.,</w:t>
      </w:r>
    </w:p>
    <w:p w14:paraId="219E559D" w14:textId="1F1CA5B0" w:rsidR="00D560E3" w:rsidRPr="00AF6CFF" w:rsidRDefault="00D560E3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Дополнительное соглашение о внесении изменений в договор аренды земельного участка № 28/19, заключенный по результатам торгов (конкурсов, аукционов) от 08.12.2020 г., выдан 19.07.2020г.,</w:t>
      </w:r>
    </w:p>
    <w:p w14:paraId="290D14F9" w14:textId="138FCB8F" w:rsidR="00D560E3" w:rsidRPr="00AF6CFF" w:rsidRDefault="00D560E3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Дополнительное соглашение, выдан 31.10.2024, Департамент архитектуры имущественных и земельных отношений, номер государственной регистрации: 90:19:010105:18553-91/017/2022-3г.,</w:t>
      </w:r>
    </w:p>
    <w:p w14:paraId="3167B82F" w14:textId="77777777" w:rsidR="003D206C" w:rsidRPr="00AF6CFF" w:rsidRDefault="0051229A" w:rsidP="00AF6CFF">
      <w:pPr>
        <w:pStyle w:val="a4"/>
        <w:numPr>
          <w:ilvl w:val="3"/>
          <w:numId w:val="14"/>
        </w:numPr>
        <w:tabs>
          <w:tab w:val="left" w:pos="949"/>
        </w:tabs>
        <w:ind w:left="142" w:right="87" w:firstLine="398"/>
        <w:rPr>
          <w:sz w:val="21"/>
          <w:szCs w:val="21"/>
        </w:rPr>
      </w:pPr>
      <w:r w:rsidRPr="00AF6CFF">
        <w:rPr>
          <w:rFonts w:eastAsiaTheme="minorHAnsi"/>
          <w:sz w:val="21"/>
          <w:szCs w:val="21"/>
        </w:rPr>
        <w:t>Выписка из единого государственного реестра недвижимости.</w:t>
      </w:r>
    </w:p>
    <w:p w14:paraId="4D8DA65E" w14:textId="77777777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Учредительные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Застройщика;</w:t>
      </w:r>
    </w:p>
    <w:p w14:paraId="4E343A3E" w14:textId="77777777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Свидетельство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Застройщика;</w:t>
      </w:r>
    </w:p>
    <w:p w14:paraId="44AB2B0C" w14:textId="77777777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Свидетельство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постановке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учет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налоговом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органе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Застройщика;</w:t>
      </w:r>
    </w:p>
    <w:p w14:paraId="759F52FB" w14:textId="77777777" w:rsidR="002334FB" w:rsidRPr="00AF6CFF" w:rsidRDefault="00496042" w:rsidP="00AF6CFF">
      <w:pPr>
        <w:pStyle w:val="a4"/>
        <w:numPr>
          <w:ilvl w:val="2"/>
          <w:numId w:val="14"/>
        </w:numPr>
        <w:tabs>
          <w:tab w:val="left" w:pos="825"/>
        </w:tabs>
        <w:ind w:left="142" w:right="87" w:firstLine="398"/>
        <w:rPr>
          <w:sz w:val="21"/>
          <w:szCs w:val="21"/>
        </w:rPr>
      </w:pPr>
      <w:r w:rsidRPr="00AF6CFF">
        <w:rPr>
          <w:sz w:val="21"/>
          <w:szCs w:val="21"/>
        </w:rPr>
        <w:t>Оформленная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надлежащим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образом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проектная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документация;</w:t>
      </w:r>
    </w:p>
    <w:p w14:paraId="7C3F6F66" w14:textId="0BC1A0CD" w:rsidR="002334FB" w:rsidRPr="00AF6CFF" w:rsidRDefault="00196C58" w:rsidP="00AF6CFF">
      <w:pPr>
        <w:tabs>
          <w:tab w:val="left" w:pos="542"/>
        </w:tabs>
        <w:ind w:left="115" w:right="87"/>
        <w:jc w:val="both"/>
        <w:rPr>
          <w:sz w:val="21"/>
          <w:szCs w:val="21"/>
        </w:rPr>
      </w:pPr>
      <w:r w:rsidRPr="00AF6CFF">
        <w:rPr>
          <w:sz w:val="21"/>
          <w:szCs w:val="21"/>
        </w:rPr>
        <w:t>1.1</w:t>
      </w:r>
      <w:r w:rsidR="006A3505">
        <w:rPr>
          <w:sz w:val="21"/>
          <w:szCs w:val="21"/>
        </w:rPr>
        <w:t>2</w:t>
      </w:r>
      <w:r w:rsidRPr="00AF6CFF">
        <w:rPr>
          <w:sz w:val="21"/>
          <w:szCs w:val="21"/>
        </w:rPr>
        <w:t>.У Участника долевого строительства, при возникновении права собственности на Объект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 одновременно возникает доля в праве общей долевой собственности на общее имущество в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A32616" w:rsidRPr="00AF6CFF">
        <w:rPr>
          <w:sz w:val="21"/>
          <w:szCs w:val="21"/>
        </w:rPr>
        <w:t>илом доме</w:t>
      </w:r>
      <w:r w:rsidRPr="00AF6CFF">
        <w:rPr>
          <w:sz w:val="21"/>
          <w:szCs w:val="21"/>
        </w:rPr>
        <w:t>, котор</w:t>
      </w:r>
      <w:r w:rsidR="003D206C" w:rsidRPr="00AF6CFF">
        <w:rPr>
          <w:sz w:val="21"/>
          <w:szCs w:val="21"/>
        </w:rPr>
        <w:t>ая</w:t>
      </w:r>
      <w:r w:rsidR="00A32616" w:rsidRPr="00AF6CFF">
        <w:rPr>
          <w:sz w:val="21"/>
          <w:szCs w:val="21"/>
        </w:rPr>
        <w:t xml:space="preserve"> не может быть отчужден</w:t>
      </w:r>
      <w:r w:rsidR="003D206C" w:rsidRPr="00AF6CFF">
        <w:rPr>
          <w:sz w:val="21"/>
          <w:szCs w:val="21"/>
        </w:rPr>
        <w:t>а</w:t>
      </w:r>
      <w:r w:rsidR="00A32616" w:rsidRPr="00AF6CFF">
        <w:rPr>
          <w:sz w:val="21"/>
          <w:szCs w:val="21"/>
        </w:rPr>
        <w:t xml:space="preserve"> или передан</w:t>
      </w:r>
      <w:r w:rsidR="003D206C" w:rsidRPr="00AF6CFF">
        <w:rPr>
          <w:sz w:val="21"/>
          <w:szCs w:val="21"/>
        </w:rPr>
        <w:t>а</w:t>
      </w:r>
      <w:r w:rsidRPr="00AF6CFF">
        <w:rPr>
          <w:sz w:val="21"/>
          <w:szCs w:val="21"/>
        </w:rPr>
        <w:t xml:space="preserve"> отдельно от права собственности на Объект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Государственная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возникновения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собственности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одновременно является государственной регистрацией неразрывно связанного с н</w:t>
      </w:r>
      <w:r w:rsidR="00A32616" w:rsidRPr="00AF6CFF">
        <w:rPr>
          <w:sz w:val="21"/>
          <w:szCs w:val="21"/>
        </w:rPr>
        <w:t xml:space="preserve">им </w:t>
      </w:r>
      <w:r w:rsidR="0062404B" w:rsidRPr="00AF6CFF">
        <w:rPr>
          <w:sz w:val="21"/>
          <w:szCs w:val="21"/>
        </w:rPr>
        <w:t xml:space="preserve"> 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долевой собственности на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имущество </w:t>
      </w:r>
      <w:r w:rsidR="0062404B" w:rsidRPr="00AF6CFF">
        <w:rPr>
          <w:sz w:val="21"/>
          <w:szCs w:val="21"/>
        </w:rPr>
        <w:t>Ж</w:t>
      </w:r>
      <w:r w:rsidR="00A32616" w:rsidRPr="00AF6CFF">
        <w:rPr>
          <w:sz w:val="21"/>
          <w:szCs w:val="21"/>
        </w:rPr>
        <w:t>илого дома</w:t>
      </w:r>
      <w:r w:rsidRPr="00AF6CFF">
        <w:rPr>
          <w:sz w:val="21"/>
          <w:szCs w:val="21"/>
        </w:rPr>
        <w:t>.</w:t>
      </w:r>
    </w:p>
    <w:p w14:paraId="28A1A4F3" w14:textId="71BEE33B" w:rsidR="002334FB" w:rsidRPr="00AF6CFF" w:rsidRDefault="00496042" w:rsidP="00AF6CFF">
      <w:pPr>
        <w:pStyle w:val="a3"/>
        <w:ind w:right="87" w:hanging="1"/>
      </w:pPr>
      <w:r w:rsidRPr="00AF6CFF">
        <w:t xml:space="preserve">Состав общего имущества </w:t>
      </w:r>
      <w:r w:rsidR="0062404B" w:rsidRPr="00AF6CFF">
        <w:t>Ж</w:t>
      </w:r>
      <w:r w:rsidR="00A32616" w:rsidRPr="00AF6CFF">
        <w:t>илого дома</w:t>
      </w:r>
      <w:r w:rsidRPr="00AF6CFF">
        <w:t xml:space="preserve"> и размер доли Участника долевого строительства в праве общей</w:t>
      </w:r>
      <w:r w:rsidRPr="00AF6CFF">
        <w:rPr>
          <w:spacing w:val="1"/>
        </w:rPr>
        <w:t xml:space="preserve"> </w:t>
      </w:r>
      <w:r w:rsidRPr="00AF6CFF">
        <w:t xml:space="preserve">долевой собственности на общее имущество </w:t>
      </w:r>
      <w:r w:rsidR="0062404B" w:rsidRPr="00AF6CFF">
        <w:t>Ж</w:t>
      </w:r>
      <w:r w:rsidR="00A32616" w:rsidRPr="00AF6CFF">
        <w:t>илого дома</w:t>
      </w:r>
      <w:r w:rsidRPr="00AF6CFF">
        <w:t xml:space="preserve"> уточняется в соответствии с законодательством</w:t>
      </w:r>
      <w:r w:rsidRPr="00AF6CFF">
        <w:rPr>
          <w:spacing w:val="1"/>
        </w:rPr>
        <w:t xml:space="preserve"> </w:t>
      </w:r>
      <w:r w:rsidRPr="00AF6CFF">
        <w:t>Российской</w:t>
      </w:r>
      <w:r w:rsidRPr="00AF6CFF">
        <w:rPr>
          <w:spacing w:val="-2"/>
        </w:rPr>
        <w:t xml:space="preserve"> </w:t>
      </w:r>
      <w:r w:rsidRPr="00AF6CFF">
        <w:t>Федерации</w:t>
      </w:r>
      <w:r w:rsidRPr="00AF6CFF">
        <w:rPr>
          <w:spacing w:val="-1"/>
        </w:rPr>
        <w:t xml:space="preserve"> </w:t>
      </w:r>
      <w:r w:rsidRPr="00AF6CFF">
        <w:t>на момент ввода</w:t>
      </w:r>
      <w:r w:rsidRPr="00AF6CFF">
        <w:rPr>
          <w:spacing w:val="1"/>
        </w:rPr>
        <w:t xml:space="preserve"> </w:t>
      </w:r>
      <w:r w:rsidR="0062404B" w:rsidRPr="00AF6CFF">
        <w:t>Ж</w:t>
      </w:r>
      <w:r w:rsidR="00A32616" w:rsidRPr="00AF6CFF">
        <w:t>илого дома</w:t>
      </w:r>
      <w:r w:rsidRPr="00AF6CFF">
        <w:rPr>
          <w:spacing w:val="-1"/>
        </w:rPr>
        <w:t xml:space="preserve"> </w:t>
      </w:r>
      <w:r w:rsidRPr="00AF6CFF">
        <w:t>в эксплуатацию.</w:t>
      </w:r>
    </w:p>
    <w:p w14:paraId="5C41D2B8" w14:textId="4F5D4693" w:rsidR="002334FB" w:rsidRPr="006A3505" w:rsidRDefault="006A3505" w:rsidP="002A6056">
      <w:pPr>
        <w:tabs>
          <w:tab w:val="left" w:pos="284"/>
          <w:tab w:val="left" w:pos="567"/>
        </w:tabs>
        <w:ind w:left="142" w:right="85"/>
        <w:rPr>
          <w:sz w:val="21"/>
          <w:szCs w:val="21"/>
        </w:rPr>
      </w:pPr>
      <w:r>
        <w:rPr>
          <w:sz w:val="21"/>
          <w:szCs w:val="21"/>
        </w:rPr>
        <w:t xml:space="preserve">1.13. </w:t>
      </w:r>
      <w:r w:rsidR="00496042" w:rsidRPr="006A3505">
        <w:rPr>
          <w:sz w:val="21"/>
          <w:szCs w:val="21"/>
        </w:rPr>
        <w:t>План</w:t>
      </w:r>
      <w:r w:rsidR="00496042" w:rsidRPr="006A3505">
        <w:rPr>
          <w:spacing w:val="1"/>
          <w:sz w:val="21"/>
          <w:szCs w:val="21"/>
        </w:rPr>
        <w:t xml:space="preserve"> </w:t>
      </w:r>
      <w:r w:rsidR="00082BE9" w:rsidRPr="006A3505">
        <w:rPr>
          <w:spacing w:val="1"/>
          <w:sz w:val="21"/>
          <w:szCs w:val="21"/>
        </w:rPr>
        <w:t xml:space="preserve">расположения </w:t>
      </w:r>
      <w:r w:rsidR="00496042" w:rsidRPr="006A3505">
        <w:rPr>
          <w:sz w:val="21"/>
          <w:szCs w:val="21"/>
        </w:rPr>
        <w:t>объекта</w:t>
      </w:r>
      <w:r w:rsidR="00496042" w:rsidRPr="006A3505">
        <w:rPr>
          <w:spacing w:val="1"/>
          <w:sz w:val="21"/>
          <w:szCs w:val="21"/>
        </w:rPr>
        <w:t xml:space="preserve"> </w:t>
      </w:r>
      <w:r w:rsidR="00082BE9" w:rsidRPr="006A3505">
        <w:rPr>
          <w:spacing w:val="1"/>
          <w:sz w:val="21"/>
          <w:szCs w:val="21"/>
        </w:rPr>
        <w:t xml:space="preserve">долевого строительства </w:t>
      </w:r>
      <w:r w:rsidR="00496042" w:rsidRPr="006A3505">
        <w:rPr>
          <w:sz w:val="21"/>
          <w:szCs w:val="21"/>
        </w:rPr>
        <w:t>отображен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в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Приложении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№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1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к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настоящему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Договору.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Основные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технические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характеристики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недвижимого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имущества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содержатся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в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Приложении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№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2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к</w:t>
      </w:r>
      <w:r w:rsidR="00496042" w:rsidRPr="006A3505">
        <w:rPr>
          <w:spacing w:val="-3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настоящему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Договору.</w:t>
      </w:r>
    </w:p>
    <w:p w14:paraId="643DD1E1" w14:textId="5216638A" w:rsidR="002334FB" w:rsidRPr="006A3505" w:rsidRDefault="006A3505" w:rsidP="00684F37">
      <w:pPr>
        <w:pStyle w:val="a4"/>
        <w:numPr>
          <w:ilvl w:val="1"/>
          <w:numId w:val="33"/>
        </w:numPr>
        <w:tabs>
          <w:tab w:val="left" w:pos="542"/>
        </w:tabs>
        <w:ind w:left="142" w:right="85" w:firstLine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Настоящий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Договор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заключен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в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соответствии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с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Гражданским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кодексом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Российской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Федерации,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Федеральным законом Российской Федерации от 30 декабря 2004 г. № 214-ФЗ «Об участии в долевом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строительстве</w:t>
      </w:r>
      <w:r w:rsidR="00496042" w:rsidRPr="006A3505">
        <w:rPr>
          <w:spacing w:val="-6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многоквартирных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домов</w:t>
      </w:r>
      <w:r w:rsidR="00496042" w:rsidRPr="006A3505">
        <w:rPr>
          <w:spacing w:val="-8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и</w:t>
      </w:r>
      <w:r w:rsidR="00496042" w:rsidRPr="006A3505">
        <w:rPr>
          <w:spacing w:val="-5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иных</w:t>
      </w:r>
      <w:r w:rsidR="00496042" w:rsidRPr="006A3505">
        <w:rPr>
          <w:spacing w:val="-6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объектов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недвижимости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и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о</w:t>
      </w:r>
      <w:r w:rsidR="00496042" w:rsidRPr="006A3505">
        <w:rPr>
          <w:spacing w:val="-6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внесении</w:t>
      </w:r>
      <w:r w:rsidR="00496042" w:rsidRPr="006A3505">
        <w:rPr>
          <w:spacing w:val="-5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изменений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в</w:t>
      </w:r>
      <w:r w:rsidR="00496042" w:rsidRPr="006A3505">
        <w:rPr>
          <w:spacing w:val="-7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некоторые</w:t>
      </w:r>
      <w:r w:rsidR="00496042" w:rsidRPr="006A3505">
        <w:rPr>
          <w:spacing w:val="-50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законодательные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акты Российской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Федерации» (далее</w:t>
      </w:r>
      <w:r w:rsidR="00496042" w:rsidRPr="006A3505">
        <w:rPr>
          <w:spacing w:val="-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по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тексту</w:t>
      </w:r>
      <w:r w:rsidR="00496042" w:rsidRPr="006A3505">
        <w:rPr>
          <w:spacing w:val="1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-</w:t>
      </w:r>
      <w:r w:rsidR="00496042" w:rsidRPr="006A3505">
        <w:rPr>
          <w:spacing w:val="-3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«Закон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о долевом</w:t>
      </w:r>
      <w:r w:rsidR="00496042" w:rsidRPr="006A3505">
        <w:rPr>
          <w:spacing w:val="-2"/>
          <w:sz w:val="21"/>
          <w:szCs w:val="21"/>
        </w:rPr>
        <w:t xml:space="preserve"> </w:t>
      </w:r>
      <w:r w:rsidR="00496042" w:rsidRPr="006A3505">
        <w:rPr>
          <w:sz w:val="21"/>
          <w:szCs w:val="21"/>
        </w:rPr>
        <w:t>участии»).</w:t>
      </w:r>
    </w:p>
    <w:p w14:paraId="32A99A4D" w14:textId="60B0F357" w:rsidR="002334FB" w:rsidRPr="006A3505" w:rsidRDefault="00496042" w:rsidP="00684F37">
      <w:pPr>
        <w:pStyle w:val="a4"/>
        <w:numPr>
          <w:ilvl w:val="1"/>
          <w:numId w:val="33"/>
        </w:numPr>
        <w:tabs>
          <w:tab w:val="left" w:pos="542"/>
        </w:tabs>
        <w:ind w:left="142" w:right="85" w:firstLine="0"/>
        <w:rPr>
          <w:sz w:val="21"/>
          <w:szCs w:val="21"/>
        </w:rPr>
      </w:pPr>
      <w:r w:rsidRPr="006A3505">
        <w:rPr>
          <w:sz w:val="21"/>
          <w:szCs w:val="21"/>
        </w:rPr>
        <w:t>Правопреемники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Участника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долевого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строительства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имеют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права,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предусмотренные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настоящим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Договором,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при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условии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надлежащего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оформления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правопреемства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и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предоставления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Застройщику</w:t>
      </w:r>
      <w:r w:rsidRPr="006A3505">
        <w:rPr>
          <w:spacing w:val="1"/>
          <w:sz w:val="21"/>
          <w:szCs w:val="21"/>
        </w:rPr>
        <w:t xml:space="preserve"> </w:t>
      </w:r>
      <w:r w:rsidRPr="006A3505">
        <w:rPr>
          <w:sz w:val="21"/>
          <w:szCs w:val="21"/>
        </w:rPr>
        <w:t>документов,</w:t>
      </w:r>
      <w:r w:rsidRPr="006A3505">
        <w:rPr>
          <w:spacing w:val="-2"/>
          <w:sz w:val="21"/>
          <w:szCs w:val="21"/>
        </w:rPr>
        <w:t xml:space="preserve"> </w:t>
      </w:r>
      <w:r w:rsidRPr="006A3505">
        <w:rPr>
          <w:sz w:val="21"/>
          <w:szCs w:val="21"/>
        </w:rPr>
        <w:t>подтверждающих</w:t>
      </w:r>
      <w:r w:rsidRPr="006A3505">
        <w:rPr>
          <w:spacing w:val="-1"/>
          <w:sz w:val="21"/>
          <w:szCs w:val="21"/>
        </w:rPr>
        <w:t xml:space="preserve"> </w:t>
      </w:r>
      <w:r w:rsidRPr="006A3505">
        <w:rPr>
          <w:sz w:val="21"/>
          <w:szCs w:val="21"/>
        </w:rPr>
        <w:t>правопреемство.</w:t>
      </w:r>
    </w:p>
    <w:p w14:paraId="2F915597" w14:textId="77777777" w:rsidR="002334FB" w:rsidRPr="00AF6CFF" w:rsidRDefault="00496042" w:rsidP="006A3505">
      <w:pPr>
        <w:pStyle w:val="a4"/>
        <w:numPr>
          <w:ilvl w:val="1"/>
          <w:numId w:val="33"/>
        </w:numPr>
        <w:tabs>
          <w:tab w:val="left" w:pos="542"/>
        </w:tabs>
        <w:ind w:left="115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Отношения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урегулированные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lastRenderedPageBreak/>
        <w:t>Договором, регламентируются Гражданским кодексом Российской Федерации, Федеральным законом «Об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участии в долевом строительстве многоквартирных домов и иных объектов недвижимости и о внесении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некоторые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законодательные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Российской Федерации».</w:t>
      </w:r>
    </w:p>
    <w:p w14:paraId="758D3E9F" w14:textId="2286129B" w:rsidR="002334FB" w:rsidRPr="00AF6CFF" w:rsidRDefault="00496042" w:rsidP="006A3505">
      <w:pPr>
        <w:pStyle w:val="a4"/>
        <w:numPr>
          <w:ilvl w:val="1"/>
          <w:numId w:val="33"/>
        </w:numPr>
        <w:tabs>
          <w:tab w:val="left" w:pos="542"/>
        </w:tabs>
        <w:ind w:left="115"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подтверждает,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ознакомлен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декларацией,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учредительными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документами Застройщика, Разрешением на строительство № </w:t>
      </w:r>
      <w:r w:rsidR="00CB6FCF" w:rsidRPr="00AF6CFF">
        <w:rPr>
          <w:sz w:val="21"/>
          <w:szCs w:val="21"/>
        </w:rPr>
        <w:t>91-RU 93305000-2637</w:t>
      </w:r>
      <w:r w:rsidRPr="00AF6CFF">
        <w:rPr>
          <w:sz w:val="21"/>
          <w:szCs w:val="21"/>
        </w:rPr>
        <w:t>-2</w:t>
      </w:r>
      <w:r w:rsidR="00CB6FCF" w:rsidRPr="00AF6CFF">
        <w:rPr>
          <w:sz w:val="21"/>
          <w:szCs w:val="21"/>
        </w:rPr>
        <w:t>022</w:t>
      </w:r>
      <w:r w:rsidRPr="00AF6CFF">
        <w:rPr>
          <w:sz w:val="21"/>
          <w:szCs w:val="21"/>
        </w:rPr>
        <w:t xml:space="preserve"> от</w:t>
      </w:r>
      <w:r w:rsidRPr="00AF6CFF">
        <w:rPr>
          <w:spacing w:val="1"/>
          <w:sz w:val="21"/>
          <w:szCs w:val="21"/>
        </w:rPr>
        <w:t xml:space="preserve"> </w:t>
      </w:r>
      <w:r w:rsidR="00CB6FCF" w:rsidRPr="00AF6CFF">
        <w:rPr>
          <w:sz w:val="21"/>
          <w:szCs w:val="21"/>
        </w:rPr>
        <w:t>14.12.2022</w:t>
      </w:r>
      <w:r w:rsidR="00D64EA4" w:rsidRPr="00AF6CFF">
        <w:rPr>
          <w:sz w:val="21"/>
          <w:szCs w:val="21"/>
        </w:rPr>
        <w:t>г</w:t>
      </w:r>
      <w:r w:rsidRPr="00AF6CFF">
        <w:rPr>
          <w:sz w:val="21"/>
          <w:szCs w:val="21"/>
        </w:rPr>
        <w:t xml:space="preserve">. </w:t>
      </w:r>
      <w:r w:rsidR="00CB6FCF" w:rsidRPr="00AF6CFF">
        <w:rPr>
          <w:color w:val="000000" w:themeColor="text1"/>
          <w:sz w:val="21"/>
          <w:szCs w:val="21"/>
        </w:rPr>
        <w:t>Министерством жилищной политики и государственного строительного надзора</w:t>
      </w:r>
      <w:r w:rsidR="00BD7D34" w:rsidRPr="00AF6CFF">
        <w:rPr>
          <w:color w:val="000000" w:themeColor="text1"/>
          <w:sz w:val="21"/>
          <w:szCs w:val="21"/>
        </w:rPr>
        <w:t xml:space="preserve"> Республики Крым</w:t>
      </w:r>
      <w:r w:rsidRPr="00AF6CFF">
        <w:rPr>
          <w:color w:val="000000" w:themeColor="text1"/>
          <w:sz w:val="21"/>
          <w:szCs w:val="21"/>
        </w:rPr>
        <w:t>;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Правоустанавливающими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документами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земельный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участок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кадастровым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номером</w:t>
      </w:r>
      <w:r w:rsidRPr="00AF6CFF">
        <w:rPr>
          <w:spacing w:val="-50"/>
          <w:sz w:val="21"/>
          <w:szCs w:val="21"/>
        </w:rPr>
        <w:t xml:space="preserve"> </w:t>
      </w:r>
      <w:r w:rsidR="00BD7D34" w:rsidRPr="00AF6CFF">
        <w:rPr>
          <w:sz w:val="21"/>
          <w:szCs w:val="21"/>
        </w:rPr>
        <w:t>90:19:010105:18553</w:t>
      </w:r>
      <w:r w:rsidRPr="00AF6CFF">
        <w:rPr>
          <w:sz w:val="21"/>
          <w:szCs w:val="21"/>
        </w:rPr>
        <w:t>, Проектной декларацией размещенной в единой информационной системе жилищного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опубликованной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сайте:</w:t>
      </w:r>
      <w:r w:rsidRPr="00AF6CFF">
        <w:rPr>
          <w:color w:val="0000FF"/>
          <w:sz w:val="21"/>
          <w:szCs w:val="21"/>
        </w:rPr>
        <w:t xml:space="preserve"> </w:t>
      </w:r>
      <w:r w:rsidRPr="00AF6CFF">
        <w:rPr>
          <w:color w:val="0000FF"/>
          <w:sz w:val="21"/>
          <w:szCs w:val="21"/>
          <w:u w:val="single" w:color="0000FF"/>
        </w:rPr>
        <w:t>https://наш.дом.рф</w:t>
      </w:r>
      <w:r w:rsidRPr="00AF6CFF">
        <w:rPr>
          <w:sz w:val="21"/>
          <w:szCs w:val="21"/>
        </w:rPr>
        <w:t>.</w:t>
      </w:r>
    </w:p>
    <w:p w14:paraId="46A83F84" w14:textId="77777777" w:rsidR="002334FB" w:rsidRPr="00AF6CFF" w:rsidRDefault="00496042" w:rsidP="006A3505">
      <w:pPr>
        <w:pStyle w:val="a4"/>
        <w:numPr>
          <w:ilvl w:val="1"/>
          <w:numId w:val="33"/>
        </w:numPr>
        <w:tabs>
          <w:tab w:val="left" w:pos="542"/>
        </w:tabs>
        <w:ind w:left="115" w:firstLine="0"/>
        <w:rPr>
          <w:sz w:val="21"/>
          <w:szCs w:val="21"/>
        </w:rPr>
      </w:pPr>
      <w:r w:rsidRPr="00AF6CFF">
        <w:rPr>
          <w:b/>
          <w:sz w:val="21"/>
          <w:szCs w:val="21"/>
        </w:rPr>
        <w:t xml:space="preserve">Цена Договора </w:t>
      </w:r>
      <w:r w:rsidRPr="00AF6CFF">
        <w:rPr>
          <w:rFonts w:ascii="Cambria Math" w:hAnsi="Cambria Math" w:cs="Cambria Math"/>
          <w:sz w:val="21"/>
          <w:szCs w:val="21"/>
        </w:rPr>
        <w:t>⎼</w:t>
      </w:r>
      <w:r w:rsidRPr="00AF6CFF">
        <w:rPr>
          <w:sz w:val="21"/>
          <w:szCs w:val="21"/>
        </w:rPr>
        <w:t xml:space="preserve"> размер денежных средств, подлежащих уплате Участником долевого 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 строительства Объекта. Цена договора включает сумму денежных средств на возмещение затрат 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вознаграждение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услуги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Вознаграждение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–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понимается как полученная по окончании строительства экономия и остается в распоряжении Застройщика.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Экономия определяется Застройщиком по факту передачи Объекта Участнику по Передаточному акту, как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разница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между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 затратами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строительство (создание)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Объекта.</w:t>
      </w:r>
    </w:p>
    <w:p w14:paraId="3F997834" w14:textId="77777777" w:rsidR="002334FB" w:rsidRPr="00AF6CFF" w:rsidRDefault="00496042" w:rsidP="00AF6CFF">
      <w:pPr>
        <w:pStyle w:val="a3"/>
        <w:ind w:left="541"/>
      </w:pPr>
      <w:r w:rsidRPr="00AF6CFF">
        <w:t>Привлеченные</w:t>
      </w:r>
      <w:r w:rsidRPr="00AF6CFF">
        <w:rPr>
          <w:spacing w:val="-4"/>
        </w:rPr>
        <w:t xml:space="preserve"> </w:t>
      </w:r>
      <w:r w:rsidRPr="00AF6CFF">
        <w:t>Застройщиком</w:t>
      </w:r>
      <w:r w:rsidRPr="00AF6CFF">
        <w:rPr>
          <w:spacing w:val="-4"/>
        </w:rPr>
        <w:t xml:space="preserve"> </w:t>
      </w:r>
      <w:r w:rsidRPr="00AF6CFF">
        <w:t>денежные</w:t>
      </w:r>
      <w:r w:rsidRPr="00AF6CFF">
        <w:rPr>
          <w:spacing w:val="-3"/>
        </w:rPr>
        <w:t xml:space="preserve"> </w:t>
      </w:r>
      <w:r w:rsidRPr="00AF6CFF">
        <w:t>средства</w:t>
      </w:r>
      <w:r w:rsidRPr="00AF6CFF">
        <w:rPr>
          <w:spacing w:val="-4"/>
        </w:rPr>
        <w:t xml:space="preserve"> </w:t>
      </w:r>
      <w:r w:rsidRPr="00AF6CFF">
        <w:t>Участников</w:t>
      </w:r>
      <w:r w:rsidRPr="00AF6CFF">
        <w:rPr>
          <w:spacing w:val="-3"/>
        </w:rPr>
        <w:t xml:space="preserve"> </w:t>
      </w:r>
      <w:r w:rsidRPr="00AF6CFF">
        <w:t>долевого</w:t>
      </w:r>
      <w:r w:rsidRPr="00AF6CFF">
        <w:rPr>
          <w:spacing w:val="-4"/>
        </w:rPr>
        <w:t xml:space="preserve"> </w:t>
      </w:r>
      <w:r w:rsidRPr="00AF6CFF">
        <w:t>строительства</w:t>
      </w:r>
      <w:r w:rsidRPr="00AF6CFF">
        <w:rPr>
          <w:spacing w:val="-4"/>
        </w:rPr>
        <w:t xml:space="preserve"> </w:t>
      </w:r>
      <w:r w:rsidRPr="00AF6CFF">
        <w:t>на</w:t>
      </w:r>
      <w:r w:rsidRPr="00AF6CFF">
        <w:rPr>
          <w:spacing w:val="-5"/>
        </w:rPr>
        <w:t xml:space="preserve"> </w:t>
      </w:r>
      <w:r w:rsidRPr="00AF6CFF">
        <w:t>строительство</w:t>
      </w:r>
    </w:p>
    <w:p w14:paraId="7DA54724" w14:textId="60B2C04D" w:rsidR="002334FB" w:rsidRPr="00AF6CFF" w:rsidRDefault="00496042" w:rsidP="00AF6CFF">
      <w:pPr>
        <w:pStyle w:val="a3"/>
      </w:pPr>
      <w:r w:rsidRPr="00AF6CFF">
        <w:t>(создание)</w:t>
      </w:r>
      <w:r w:rsidRPr="00AF6CFF">
        <w:rPr>
          <w:spacing w:val="-3"/>
        </w:rPr>
        <w:t xml:space="preserve"> </w:t>
      </w:r>
      <w:r w:rsidRPr="00AF6CFF">
        <w:t>объекта</w:t>
      </w:r>
      <w:r w:rsidRPr="00AF6CFF">
        <w:rPr>
          <w:spacing w:val="-2"/>
        </w:rPr>
        <w:t xml:space="preserve"> </w:t>
      </w:r>
      <w:r w:rsidRPr="00AF6CFF">
        <w:t>недвижимости</w:t>
      </w:r>
      <w:r w:rsidRPr="00AF6CFF">
        <w:rPr>
          <w:spacing w:val="-3"/>
        </w:rPr>
        <w:t xml:space="preserve"> </w:t>
      </w:r>
      <w:r w:rsidRPr="00AF6CFF">
        <w:t>подлежит</w:t>
      </w:r>
      <w:r w:rsidRPr="00AF6CFF">
        <w:rPr>
          <w:spacing w:val="-3"/>
        </w:rPr>
        <w:t xml:space="preserve"> </w:t>
      </w:r>
      <w:r w:rsidRPr="00AF6CFF">
        <w:t>размещению</w:t>
      </w:r>
      <w:r w:rsidRPr="00AF6CFF">
        <w:rPr>
          <w:spacing w:val="-3"/>
        </w:rPr>
        <w:t xml:space="preserve"> </w:t>
      </w:r>
      <w:r w:rsidRPr="00AF6CFF">
        <w:t>таких</w:t>
      </w:r>
      <w:r w:rsidRPr="00AF6CFF">
        <w:rPr>
          <w:spacing w:val="-1"/>
        </w:rPr>
        <w:t xml:space="preserve"> </w:t>
      </w:r>
      <w:r w:rsidRPr="00AF6CFF">
        <w:t>средств</w:t>
      </w:r>
      <w:r w:rsidRPr="00AF6CFF">
        <w:rPr>
          <w:spacing w:val="-1"/>
        </w:rPr>
        <w:t xml:space="preserve"> </w:t>
      </w:r>
      <w:r w:rsidRPr="00AF6CFF">
        <w:t>на</w:t>
      </w:r>
      <w:r w:rsidRPr="00AF6CFF">
        <w:rPr>
          <w:spacing w:val="-3"/>
        </w:rPr>
        <w:t xml:space="preserve"> </w:t>
      </w:r>
      <w:r w:rsidRPr="00AF6CFF">
        <w:t>счетах</w:t>
      </w:r>
      <w:r w:rsidRPr="00AF6CFF">
        <w:rPr>
          <w:spacing w:val="-3"/>
        </w:rPr>
        <w:t xml:space="preserve"> </w:t>
      </w:r>
      <w:proofErr w:type="spellStart"/>
      <w:r w:rsidR="00196C58" w:rsidRPr="00AF6CFF">
        <w:t>э</w:t>
      </w:r>
      <w:r w:rsidRPr="00AF6CFF">
        <w:t>скроу</w:t>
      </w:r>
      <w:proofErr w:type="spellEnd"/>
      <w:r w:rsidRPr="00AF6CFF">
        <w:t>.</w:t>
      </w:r>
    </w:p>
    <w:p w14:paraId="44883E1D" w14:textId="77777777" w:rsidR="003D206C" w:rsidRPr="00AF6CFF" w:rsidRDefault="003D206C" w:rsidP="00AF6CFF">
      <w:pPr>
        <w:pStyle w:val="a3"/>
      </w:pPr>
    </w:p>
    <w:p w14:paraId="5127C993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4218"/>
          <w:tab w:val="left" w:pos="4219"/>
        </w:tabs>
        <w:spacing w:line="240" w:lineRule="auto"/>
        <w:ind w:left="4218" w:hanging="361"/>
        <w:jc w:val="left"/>
      </w:pPr>
      <w:r w:rsidRPr="00AF6CFF">
        <w:t>ПРЕДМЕТ</w:t>
      </w:r>
      <w:r w:rsidRPr="00AF6CFF">
        <w:rPr>
          <w:spacing w:val="-5"/>
        </w:rPr>
        <w:t xml:space="preserve"> </w:t>
      </w:r>
      <w:r w:rsidRPr="00AF6CFF">
        <w:t>ДОГОВОРА</w:t>
      </w:r>
    </w:p>
    <w:p w14:paraId="7E6CEF4E" w14:textId="12BC9DBF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684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По настоящему Договору Застройщик обязуется в предусмотренный разрешением на строительство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своими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силами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(или)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привлечением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лиц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построить</w:t>
      </w:r>
      <w:r w:rsidRPr="00AF6CFF">
        <w:rPr>
          <w:spacing w:val="-7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E5666E" w:rsidRPr="00AF6CFF">
        <w:rPr>
          <w:sz w:val="21"/>
          <w:szCs w:val="21"/>
        </w:rPr>
        <w:t>илой дом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получения</w:t>
      </w:r>
      <w:r w:rsidRPr="00AF6CFF">
        <w:rPr>
          <w:spacing w:val="-7"/>
          <w:sz w:val="21"/>
          <w:szCs w:val="21"/>
        </w:rPr>
        <w:t xml:space="preserve"> </w:t>
      </w:r>
      <w:r w:rsidR="00CC2DF7" w:rsidRPr="00AF6CFF">
        <w:rPr>
          <w:spacing w:val="-7"/>
          <w:sz w:val="21"/>
          <w:szCs w:val="21"/>
        </w:rPr>
        <w:t>Р</w:t>
      </w:r>
      <w:r w:rsidRPr="00AF6CFF">
        <w:rPr>
          <w:sz w:val="21"/>
          <w:szCs w:val="21"/>
        </w:rPr>
        <w:t>азрешения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ввод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эксплуатацию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E5666E" w:rsidRPr="00AF6CFF">
        <w:rPr>
          <w:sz w:val="21"/>
          <w:szCs w:val="21"/>
        </w:rPr>
        <w:t>илого дома</w:t>
      </w:r>
      <w:r w:rsidR="00E15268" w:rsidRPr="00AF6CFF">
        <w:rPr>
          <w:sz w:val="21"/>
          <w:szCs w:val="21"/>
        </w:rPr>
        <w:t>, а также постановки Объекта на кадастровый учет,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="00CC2DF7" w:rsidRPr="00AF6CFF">
        <w:rPr>
          <w:sz w:val="21"/>
          <w:szCs w:val="21"/>
        </w:rPr>
        <w:t xml:space="preserve"> по передаточному акту</w:t>
      </w:r>
      <w:r w:rsidRPr="00AF6CFF">
        <w:rPr>
          <w:sz w:val="21"/>
          <w:szCs w:val="21"/>
        </w:rPr>
        <w:t>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обязуется,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 Договором, внести обусловленную цену Договора, принять Объект долевого строительства 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выполнить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обязательства, предусмотренные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Договором.</w:t>
      </w:r>
    </w:p>
    <w:p w14:paraId="34257A8C" w14:textId="3EA98E24" w:rsidR="002334FB" w:rsidRPr="00AF6CFF" w:rsidRDefault="00CC2DF7" w:rsidP="00AF6CFF">
      <w:pPr>
        <w:pStyle w:val="a4"/>
        <w:numPr>
          <w:ilvl w:val="1"/>
          <w:numId w:val="12"/>
        </w:numPr>
        <w:tabs>
          <w:tab w:val="left" w:pos="684"/>
        </w:tabs>
        <w:ind w:right="105" w:hanging="1"/>
        <w:rPr>
          <w:sz w:val="21"/>
          <w:szCs w:val="21"/>
        </w:rPr>
      </w:pPr>
      <w:r w:rsidRPr="00AF6CFF">
        <w:rPr>
          <w:sz w:val="21"/>
          <w:szCs w:val="21"/>
        </w:rPr>
        <w:t xml:space="preserve">В соответствии с настоящим Договором и на основании положений действующего законодательства у Участника долевого строительства в будущем возникнет право собственности на Объект долевого строительства, имеющий следующие характеристики:     </w:t>
      </w:r>
    </w:p>
    <w:p w14:paraId="1CDB2667" w14:textId="77777777" w:rsidR="002334FB" w:rsidRPr="00AF6CFF" w:rsidRDefault="002334FB" w:rsidP="00AF6CFF">
      <w:pPr>
        <w:pStyle w:val="a3"/>
        <w:ind w:left="0"/>
        <w:jc w:val="lef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038"/>
      </w:tblGrid>
      <w:tr w:rsidR="0051229A" w:rsidRPr="00AF6CFF" w14:paraId="59089449" w14:textId="77777777">
        <w:trPr>
          <w:trHeight w:val="276"/>
        </w:trPr>
        <w:tc>
          <w:tcPr>
            <w:tcW w:w="5034" w:type="dxa"/>
          </w:tcPr>
          <w:p w14:paraId="1E5CF338" w14:textId="77777777" w:rsidR="002334FB" w:rsidRPr="00AF6CFF" w:rsidRDefault="00496042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Наименование</w:t>
            </w:r>
            <w:r w:rsidRPr="00AF6CFF">
              <w:rPr>
                <w:spacing w:val="-4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объекта</w:t>
            </w:r>
            <w:r w:rsidRPr="00AF6CFF">
              <w:rPr>
                <w:spacing w:val="-4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долевого</w:t>
            </w:r>
            <w:r w:rsidRPr="00AF6CFF">
              <w:rPr>
                <w:spacing w:val="-5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строительства</w:t>
            </w:r>
          </w:p>
        </w:tc>
        <w:tc>
          <w:tcPr>
            <w:tcW w:w="4038" w:type="dxa"/>
          </w:tcPr>
          <w:p w14:paraId="6EEB6EDA" w14:textId="6F91C222" w:rsidR="002334FB" w:rsidRPr="00AF6CFF" w:rsidRDefault="00E5666E" w:rsidP="00AF6CFF">
            <w:pPr>
              <w:pStyle w:val="TableParagraph"/>
              <w:spacing w:line="240" w:lineRule="auto"/>
              <w:ind w:left="214"/>
              <w:jc w:val="both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Ж</w:t>
            </w:r>
            <w:r w:rsidR="00496042" w:rsidRPr="00AF6CFF">
              <w:rPr>
                <w:sz w:val="21"/>
                <w:szCs w:val="21"/>
              </w:rPr>
              <w:t>илое</w:t>
            </w:r>
            <w:r w:rsidR="00496042" w:rsidRPr="00AF6CFF">
              <w:rPr>
                <w:spacing w:val="-3"/>
                <w:sz w:val="21"/>
                <w:szCs w:val="21"/>
              </w:rPr>
              <w:t xml:space="preserve"> </w:t>
            </w:r>
            <w:r w:rsidR="00496042" w:rsidRPr="00AF6CFF">
              <w:rPr>
                <w:sz w:val="21"/>
                <w:szCs w:val="21"/>
              </w:rPr>
              <w:t>помещение</w:t>
            </w:r>
          </w:p>
        </w:tc>
      </w:tr>
      <w:tr w:rsidR="002334FB" w:rsidRPr="00AF6CFF" w14:paraId="5F573F1B" w14:textId="77777777">
        <w:trPr>
          <w:trHeight w:val="282"/>
        </w:trPr>
        <w:tc>
          <w:tcPr>
            <w:tcW w:w="5034" w:type="dxa"/>
          </w:tcPr>
          <w:p w14:paraId="392D8E5C" w14:textId="77777777" w:rsidR="002334FB" w:rsidRPr="00AF6CFF" w:rsidRDefault="00496042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Назначение</w:t>
            </w:r>
          </w:p>
        </w:tc>
        <w:tc>
          <w:tcPr>
            <w:tcW w:w="4038" w:type="dxa"/>
          </w:tcPr>
          <w:p w14:paraId="23BB3119" w14:textId="176C322A" w:rsidR="002334FB" w:rsidRPr="00AF6CFF" w:rsidRDefault="00E5666E" w:rsidP="00AF6CFF">
            <w:pPr>
              <w:pStyle w:val="TableParagraph"/>
              <w:spacing w:line="240" w:lineRule="auto"/>
              <w:ind w:left="214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Ж</w:t>
            </w:r>
            <w:r w:rsidR="00496042" w:rsidRPr="00AF6CFF">
              <w:rPr>
                <w:sz w:val="21"/>
                <w:szCs w:val="21"/>
              </w:rPr>
              <w:t>илое</w:t>
            </w:r>
          </w:p>
        </w:tc>
      </w:tr>
      <w:tr w:rsidR="002334FB" w:rsidRPr="00AF6CFF" w14:paraId="5F9C502D" w14:textId="77777777">
        <w:trPr>
          <w:trHeight w:val="271"/>
        </w:trPr>
        <w:tc>
          <w:tcPr>
            <w:tcW w:w="5034" w:type="dxa"/>
          </w:tcPr>
          <w:p w14:paraId="311CE366" w14:textId="76E746C8" w:rsidR="002334FB" w:rsidRPr="00AF6CFF" w:rsidRDefault="00496042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Условный</w:t>
            </w:r>
            <w:r w:rsidRPr="00AF6CFF">
              <w:rPr>
                <w:spacing w:val="-1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номер</w:t>
            </w:r>
            <w:r w:rsidR="00336E50" w:rsidRPr="00AF6CFF">
              <w:rPr>
                <w:sz w:val="21"/>
                <w:szCs w:val="21"/>
              </w:rPr>
              <w:t xml:space="preserve"> по проектной декларации</w:t>
            </w:r>
          </w:p>
        </w:tc>
        <w:tc>
          <w:tcPr>
            <w:tcW w:w="4038" w:type="dxa"/>
          </w:tcPr>
          <w:p w14:paraId="3C4C8BCF" w14:textId="3BDDE3A7" w:rsidR="002334FB" w:rsidRPr="00EC5545" w:rsidRDefault="00B6427F" w:rsidP="00AF6CFF">
            <w:pPr>
              <w:pStyle w:val="TableParagraph"/>
              <w:spacing w:line="24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</w:t>
            </w:r>
          </w:p>
        </w:tc>
      </w:tr>
      <w:tr w:rsidR="00336E50" w:rsidRPr="00AF6CFF" w14:paraId="622B1FD5" w14:textId="77777777">
        <w:trPr>
          <w:trHeight w:val="271"/>
        </w:trPr>
        <w:tc>
          <w:tcPr>
            <w:tcW w:w="5034" w:type="dxa"/>
          </w:tcPr>
          <w:p w14:paraId="76719238" w14:textId="09FC8533" w:rsidR="00336E50" w:rsidRPr="00AF6CFF" w:rsidRDefault="00336E50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Номер на поэтажном плане</w:t>
            </w:r>
          </w:p>
        </w:tc>
        <w:tc>
          <w:tcPr>
            <w:tcW w:w="4038" w:type="dxa"/>
          </w:tcPr>
          <w:p w14:paraId="7E035D9C" w14:textId="3B98E55E" w:rsidR="00336E50" w:rsidRPr="00EC5545" w:rsidRDefault="00B6427F" w:rsidP="00AF6CFF">
            <w:pPr>
              <w:pStyle w:val="TableParagraph"/>
              <w:spacing w:line="24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</w:t>
            </w:r>
          </w:p>
        </w:tc>
      </w:tr>
      <w:tr w:rsidR="002334FB" w:rsidRPr="00AF6CFF" w14:paraId="75CAEC48" w14:textId="77777777">
        <w:trPr>
          <w:trHeight w:val="273"/>
        </w:trPr>
        <w:tc>
          <w:tcPr>
            <w:tcW w:w="5034" w:type="dxa"/>
          </w:tcPr>
          <w:p w14:paraId="0ABCAF3C" w14:textId="77777777" w:rsidR="002334FB" w:rsidRPr="00AF6CFF" w:rsidRDefault="00496042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Этаж</w:t>
            </w:r>
          </w:p>
        </w:tc>
        <w:tc>
          <w:tcPr>
            <w:tcW w:w="4038" w:type="dxa"/>
          </w:tcPr>
          <w:p w14:paraId="039B3EF5" w14:textId="1F17ED19" w:rsidR="002334FB" w:rsidRPr="00EC5545" w:rsidRDefault="00B6427F" w:rsidP="00AF6CFF">
            <w:pPr>
              <w:pStyle w:val="TableParagraph"/>
              <w:spacing w:line="24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</w:t>
            </w:r>
          </w:p>
        </w:tc>
      </w:tr>
      <w:tr w:rsidR="002334FB" w:rsidRPr="00AF6CFF" w14:paraId="6FB93A63" w14:textId="77777777" w:rsidTr="00461E48">
        <w:trPr>
          <w:trHeight w:val="280"/>
        </w:trPr>
        <w:tc>
          <w:tcPr>
            <w:tcW w:w="5034" w:type="dxa"/>
          </w:tcPr>
          <w:p w14:paraId="04D7779A" w14:textId="7ADCE8E3" w:rsidR="002334FB" w:rsidRPr="00AF6CFF" w:rsidRDefault="00496042" w:rsidP="00AF6CFF">
            <w:pPr>
              <w:pStyle w:val="TableParagraph"/>
              <w:spacing w:line="240" w:lineRule="auto"/>
              <w:ind w:left="116" w:firstLine="21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Проектная</w:t>
            </w:r>
            <w:r w:rsidRPr="00AF6CFF">
              <w:rPr>
                <w:spacing w:val="48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площадь</w:t>
            </w:r>
            <w:r w:rsidRPr="00AF6CFF">
              <w:rPr>
                <w:spacing w:val="47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Объекта</w:t>
            </w:r>
            <w:r w:rsidRPr="00AF6CFF">
              <w:rPr>
                <w:spacing w:val="48"/>
                <w:sz w:val="21"/>
                <w:szCs w:val="21"/>
              </w:rPr>
              <w:t xml:space="preserve"> </w:t>
            </w:r>
          </w:p>
        </w:tc>
        <w:tc>
          <w:tcPr>
            <w:tcW w:w="4038" w:type="dxa"/>
          </w:tcPr>
          <w:p w14:paraId="591402B8" w14:textId="1D9BDD0A" w:rsidR="002334FB" w:rsidRPr="00EC5545" w:rsidRDefault="00B6427F" w:rsidP="00AD5435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</w:t>
            </w:r>
          </w:p>
        </w:tc>
      </w:tr>
      <w:tr w:rsidR="00461E48" w:rsidRPr="00AF6CFF" w14:paraId="31B48E58" w14:textId="77777777" w:rsidTr="00461E48">
        <w:trPr>
          <w:trHeight w:val="280"/>
        </w:trPr>
        <w:tc>
          <w:tcPr>
            <w:tcW w:w="5034" w:type="dxa"/>
          </w:tcPr>
          <w:p w14:paraId="0F071256" w14:textId="15A84A11" w:rsidR="00461E48" w:rsidRPr="00461E48" w:rsidRDefault="00461E48" w:rsidP="00AF6CFF">
            <w:pPr>
              <w:pStyle w:val="TableParagraph"/>
              <w:spacing w:line="240" w:lineRule="auto"/>
              <w:ind w:left="116" w:firstLine="21"/>
              <w:rPr>
                <w:bCs/>
                <w:sz w:val="21"/>
                <w:szCs w:val="21"/>
              </w:rPr>
            </w:pPr>
            <w:r w:rsidRPr="00461E48">
              <w:rPr>
                <w:bCs/>
                <w:sz w:val="21"/>
                <w:szCs w:val="21"/>
              </w:rPr>
              <w:t>Общая приведенная площадь Объекта (с учетом летних помещений (лоджий и/или балконов и/или террас) с применением понижающих коэффициентов</w:t>
            </w:r>
          </w:p>
        </w:tc>
        <w:tc>
          <w:tcPr>
            <w:tcW w:w="4038" w:type="dxa"/>
          </w:tcPr>
          <w:p w14:paraId="1D571B07" w14:textId="7E2232BC" w:rsidR="00461E48" w:rsidRPr="00EC5545" w:rsidRDefault="00B6427F" w:rsidP="00AD5435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</w:t>
            </w:r>
          </w:p>
        </w:tc>
      </w:tr>
      <w:tr w:rsidR="002334FB" w:rsidRPr="00AF6CFF" w14:paraId="24A9FA38" w14:textId="77777777">
        <w:trPr>
          <w:trHeight w:val="332"/>
        </w:trPr>
        <w:tc>
          <w:tcPr>
            <w:tcW w:w="5034" w:type="dxa"/>
          </w:tcPr>
          <w:p w14:paraId="3001D73C" w14:textId="77777777" w:rsidR="002334FB" w:rsidRPr="00AF6CFF" w:rsidRDefault="00496042" w:rsidP="00AF6CFF">
            <w:pPr>
              <w:pStyle w:val="TableParagraph"/>
              <w:spacing w:line="240" w:lineRule="auto"/>
              <w:ind w:left="137"/>
              <w:rPr>
                <w:sz w:val="21"/>
                <w:szCs w:val="21"/>
              </w:rPr>
            </w:pPr>
            <w:r w:rsidRPr="00AF6CFF">
              <w:rPr>
                <w:sz w:val="21"/>
                <w:szCs w:val="21"/>
              </w:rPr>
              <w:t>Наличие</w:t>
            </w:r>
            <w:r w:rsidRPr="00AF6CFF">
              <w:rPr>
                <w:spacing w:val="-2"/>
                <w:sz w:val="21"/>
                <w:szCs w:val="21"/>
              </w:rPr>
              <w:t xml:space="preserve"> </w:t>
            </w:r>
            <w:r w:rsidRPr="00AF6CFF">
              <w:rPr>
                <w:sz w:val="21"/>
                <w:szCs w:val="21"/>
              </w:rPr>
              <w:t>балкона/лоджии</w:t>
            </w:r>
            <w:r w:rsidRPr="00AF6CFF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AF6CFF">
              <w:rPr>
                <w:sz w:val="21"/>
                <w:szCs w:val="21"/>
              </w:rPr>
              <w:t>кв.м</w:t>
            </w:r>
            <w:proofErr w:type="spellEnd"/>
            <w:r w:rsidRPr="00AF6CFF">
              <w:rPr>
                <w:sz w:val="21"/>
                <w:szCs w:val="21"/>
              </w:rPr>
              <w:t>.</w:t>
            </w:r>
          </w:p>
        </w:tc>
        <w:tc>
          <w:tcPr>
            <w:tcW w:w="4038" w:type="dxa"/>
          </w:tcPr>
          <w:p w14:paraId="51AAE898" w14:textId="269B8C23" w:rsidR="002334FB" w:rsidRPr="00EC5545" w:rsidRDefault="00B6427F" w:rsidP="00AF6CFF">
            <w:pPr>
              <w:pStyle w:val="TableParagraph"/>
              <w:spacing w:line="240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</w:t>
            </w:r>
          </w:p>
        </w:tc>
      </w:tr>
    </w:tbl>
    <w:p w14:paraId="27F0F882" w14:textId="6F899F32" w:rsidR="002334FB" w:rsidRPr="00AF6CFF" w:rsidRDefault="00220858" w:rsidP="00AF6CFF">
      <w:pPr>
        <w:pStyle w:val="a3"/>
        <w:ind w:left="0"/>
        <w:jc w:val="left"/>
      </w:pPr>
      <w:r w:rsidRPr="00AF6CFF">
        <w:t xml:space="preserve">              </w:t>
      </w:r>
    </w:p>
    <w:p w14:paraId="627A559C" w14:textId="38332B2E" w:rsidR="002334FB" w:rsidRPr="00AF6CFF" w:rsidRDefault="009A1B6D" w:rsidP="00AF6CFF">
      <w:pPr>
        <w:pStyle w:val="a3"/>
        <w:ind w:left="0" w:right="106"/>
      </w:pPr>
      <w:r w:rsidRPr="00AF6CFF">
        <w:t xml:space="preserve">            </w:t>
      </w:r>
      <w:r w:rsidR="00496042" w:rsidRPr="00AF6CFF">
        <w:t>Указанн</w:t>
      </w:r>
      <w:r w:rsidR="00A92447">
        <w:t>ые</w:t>
      </w:r>
      <w:r w:rsidR="00496042" w:rsidRPr="00AF6CFF">
        <w:t xml:space="preserve"> в настоящем Договоре площад</w:t>
      </w:r>
      <w:r w:rsidR="00A92447">
        <w:t>и</w:t>
      </w:r>
      <w:r w:rsidR="00496042" w:rsidRPr="00AF6CFF">
        <w:t xml:space="preserve"> Объекта долевого строительства является</w:t>
      </w:r>
      <w:r w:rsidR="00496042" w:rsidRPr="00AF6CFF">
        <w:rPr>
          <w:spacing w:val="1"/>
        </w:rPr>
        <w:t xml:space="preserve"> </w:t>
      </w:r>
      <w:r w:rsidR="00496042" w:rsidRPr="00AF6CFF">
        <w:t>проектн</w:t>
      </w:r>
      <w:r w:rsidR="00A92447">
        <w:t>ыми</w:t>
      </w:r>
      <w:r w:rsidR="00496042" w:rsidRPr="00AF6CFF">
        <w:rPr>
          <w:spacing w:val="-2"/>
        </w:rPr>
        <w:t xml:space="preserve"> </w:t>
      </w:r>
      <w:r w:rsidR="00496042" w:rsidRPr="00AF6CFF">
        <w:t>и</w:t>
      </w:r>
      <w:r w:rsidR="00496042" w:rsidRPr="00AF6CFF">
        <w:rPr>
          <w:spacing w:val="-1"/>
        </w:rPr>
        <w:t xml:space="preserve"> </w:t>
      </w:r>
      <w:r w:rsidR="00496042" w:rsidRPr="00AF6CFF">
        <w:t>предварительн</w:t>
      </w:r>
      <w:r w:rsidR="00A92447">
        <w:t>ыми</w:t>
      </w:r>
      <w:r w:rsidR="00496042" w:rsidRPr="00AF6CFF">
        <w:t>.</w:t>
      </w:r>
    </w:p>
    <w:p w14:paraId="29EF0D11" w14:textId="513E4095" w:rsidR="00E15268" w:rsidRPr="00AF6CFF" w:rsidRDefault="00496042" w:rsidP="00AF6CFF">
      <w:pPr>
        <w:pStyle w:val="a3"/>
        <w:ind w:right="105" w:firstLine="567"/>
      </w:pPr>
      <w:r w:rsidRPr="00AF6CFF">
        <w:t>Характеристики Объекта долевого строительства, указанные в п.2.2. Договора, являются проектными</w:t>
      </w:r>
      <w:r w:rsidRPr="00AF6CFF">
        <w:rPr>
          <w:spacing w:val="1"/>
        </w:rPr>
        <w:t xml:space="preserve"> </w:t>
      </w:r>
      <w:r w:rsidRPr="00AF6CFF">
        <w:t>и подлежат уточнению после окончания строительства и получения разрешения на ввод в эксплуатацию</w:t>
      </w:r>
      <w:r w:rsidRPr="00AF6CFF">
        <w:rPr>
          <w:spacing w:val="1"/>
        </w:rPr>
        <w:t xml:space="preserve"> </w:t>
      </w:r>
      <w:r w:rsidR="00E15268" w:rsidRPr="00AF6CFF">
        <w:t>Жилого дома</w:t>
      </w:r>
      <w:r w:rsidRPr="00AF6CFF">
        <w:t>, в составе которо</w:t>
      </w:r>
      <w:r w:rsidR="00E15268" w:rsidRPr="00AF6CFF">
        <w:t xml:space="preserve">го </w:t>
      </w:r>
      <w:r w:rsidRPr="00AF6CFF">
        <w:t>находится Объект. При этом Стороны договорились, что характеристики</w:t>
      </w:r>
      <w:r w:rsidRPr="00AF6CFF">
        <w:rPr>
          <w:spacing w:val="1"/>
        </w:rPr>
        <w:t xml:space="preserve"> </w:t>
      </w:r>
      <w:r w:rsidRPr="00AF6CFF">
        <w:t>объекта долевого строительства, указанные в п. 2.2. настоящего Договора, являются проектными и любые</w:t>
      </w:r>
      <w:r w:rsidRPr="00AF6CFF">
        <w:rPr>
          <w:spacing w:val="1"/>
        </w:rPr>
        <w:t xml:space="preserve"> </w:t>
      </w:r>
      <w:r w:rsidRPr="00AF6CFF">
        <w:t>площади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будут</w:t>
      </w:r>
      <w:r w:rsidRPr="00AF6CFF">
        <w:rPr>
          <w:spacing w:val="1"/>
        </w:rPr>
        <w:t xml:space="preserve"> </w:t>
      </w:r>
      <w:r w:rsidRPr="00AF6CFF">
        <w:t>уточняться</w:t>
      </w:r>
      <w:r w:rsidRPr="00AF6CFF">
        <w:rPr>
          <w:spacing w:val="1"/>
        </w:rPr>
        <w:t xml:space="preserve"> </w:t>
      </w:r>
      <w:r w:rsidRPr="00AF6CFF">
        <w:t>по</w:t>
      </w:r>
      <w:r w:rsidRPr="00AF6CFF">
        <w:rPr>
          <w:spacing w:val="1"/>
        </w:rPr>
        <w:t xml:space="preserve"> </w:t>
      </w:r>
      <w:r w:rsidRPr="00AF6CFF">
        <w:t>данным</w:t>
      </w:r>
      <w:r w:rsidRPr="00AF6CFF">
        <w:rPr>
          <w:spacing w:val="1"/>
        </w:rPr>
        <w:t xml:space="preserve"> </w:t>
      </w:r>
      <w:r w:rsidRPr="00AF6CFF">
        <w:t>технической</w:t>
      </w:r>
      <w:r w:rsidRPr="00AF6CFF">
        <w:rPr>
          <w:spacing w:val="1"/>
        </w:rPr>
        <w:t xml:space="preserve"> </w:t>
      </w:r>
      <w:r w:rsidRPr="00AF6CFF">
        <w:t>инвентаризации.</w:t>
      </w:r>
      <w:r w:rsidRPr="00AF6CFF">
        <w:rPr>
          <w:spacing w:val="1"/>
        </w:rPr>
        <w:t xml:space="preserve"> </w:t>
      </w:r>
      <w:r w:rsidRPr="00AF6CFF">
        <w:t>Указанные</w:t>
      </w:r>
      <w:r w:rsidRPr="00AF6CFF">
        <w:rPr>
          <w:spacing w:val="1"/>
        </w:rPr>
        <w:t xml:space="preserve"> </w:t>
      </w:r>
      <w:r w:rsidRPr="00AF6CFF">
        <w:t>изменения</w:t>
      </w:r>
      <w:r w:rsidRPr="00AF6CFF">
        <w:rPr>
          <w:spacing w:val="1"/>
        </w:rPr>
        <w:t xml:space="preserve"> </w:t>
      </w:r>
      <w:r w:rsidRPr="00AF6CFF">
        <w:t>фиксируются</w:t>
      </w:r>
      <w:r w:rsidRPr="00AF6CFF">
        <w:rPr>
          <w:spacing w:val="1"/>
        </w:rPr>
        <w:t xml:space="preserve"> </w:t>
      </w:r>
      <w:r w:rsidRPr="00AF6CFF">
        <w:t>Сторонами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акте</w:t>
      </w:r>
      <w:r w:rsidRPr="00AF6CFF">
        <w:rPr>
          <w:spacing w:val="1"/>
        </w:rPr>
        <w:t xml:space="preserve"> </w:t>
      </w:r>
      <w:r w:rsidRPr="00AF6CFF">
        <w:t>приема-передачи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долевого</w:t>
      </w:r>
      <w:r w:rsidRPr="00AF6CFF">
        <w:rPr>
          <w:spacing w:val="1"/>
        </w:rPr>
        <w:t xml:space="preserve"> </w:t>
      </w:r>
      <w:r w:rsidRPr="00AF6CFF">
        <w:t>строительства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отдельными</w:t>
      </w:r>
      <w:r w:rsidRPr="00AF6CFF">
        <w:rPr>
          <w:spacing w:val="1"/>
        </w:rPr>
        <w:t xml:space="preserve"> </w:t>
      </w:r>
      <w:r w:rsidRPr="00AF6CFF">
        <w:t>соглашениями</w:t>
      </w:r>
      <w:r w:rsidRPr="00AF6CFF">
        <w:rPr>
          <w:spacing w:val="-1"/>
        </w:rPr>
        <w:t xml:space="preserve"> </w:t>
      </w:r>
      <w:r w:rsidRPr="00AF6CFF">
        <w:t>к настоящему договору</w:t>
      </w:r>
      <w:r w:rsidRPr="00AF6CFF">
        <w:rPr>
          <w:spacing w:val="-2"/>
        </w:rPr>
        <w:t xml:space="preserve"> </w:t>
      </w:r>
      <w:r w:rsidRPr="00AF6CFF">
        <w:t>не оформляются.</w:t>
      </w:r>
    </w:p>
    <w:p w14:paraId="6B114471" w14:textId="076A3F10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 xml:space="preserve">По окончании строительства Объекту и </w:t>
      </w:r>
      <w:r w:rsidR="0062404B" w:rsidRPr="00AF6CFF">
        <w:rPr>
          <w:sz w:val="21"/>
          <w:szCs w:val="21"/>
        </w:rPr>
        <w:t>Ж</w:t>
      </w:r>
      <w:r w:rsidR="00E5666E" w:rsidRPr="00AF6CFF">
        <w:rPr>
          <w:sz w:val="21"/>
          <w:szCs w:val="21"/>
        </w:rPr>
        <w:t>илому дому</w:t>
      </w:r>
      <w:r w:rsidRPr="00AF6CFF">
        <w:rPr>
          <w:sz w:val="21"/>
          <w:szCs w:val="21"/>
        </w:rPr>
        <w:t xml:space="preserve"> будут присвоены постоянный почтовый адрес 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номер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 соответствии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 порядком,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установленным действующим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 РФ.</w:t>
      </w:r>
    </w:p>
    <w:p w14:paraId="7021DE27" w14:textId="77777777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542"/>
        </w:tabs>
        <w:ind w:right="105" w:hanging="1"/>
        <w:rPr>
          <w:sz w:val="21"/>
          <w:szCs w:val="21"/>
        </w:rPr>
      </w:pPr>
      <w:r w:rsidRPr="00AF6CFF">
        <w:rPr>
          <w:sz w:val="21"/>
          <w:szCs w:val="21"/>
        </w:rPr>
        <w:t>Настоящий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подлежит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считается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заключенным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такой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регистрации.</w:t>
      </w:r>
    </w:p>
    <w:p w14:paraId="5E547BE5" w14:textId="331A6535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542"/>
        </w:tabs>
        <w:ind w:left="541" w:right="87" w:hanging="426"/>
        <w:rPr>
          <w:color w:val="00B050"/>
          <w:sz w:val="21"/>
          <w:szCs w:val="21"/>
        </w:rPr>
      </w:pPr>
      <w:r w:rsidRPr="00AF6CFF">
        <w:rPr>
          <w:sz w:val="21"/>
          <w:szCs w:val="21"/>
        </w:rPr>
        <w:t>Планируемый срок окончания строительства</w:t>
      </w:r>
      <w:r w:rsidR="00E5666E" w:rsidRPr="00AF6CFF">
        <w:rPr>
          <w:sz w:val="21"/>
          <w:szCs w:val="21"/>
        </w:rPr>
        <w:t xml:space="preserve"> жилого дома – не позднее «15» </w:t>
      </w:r>
      <w:r w:rsidR="00DB0A1C" w:rsidRPr="00AF6CFF">
        <w:rPr>
          <w:sz w:val="21"/>
          <w:szCs w:val="21"/>
        </w:rPr>
        <w:t>сентября</w:t>
      </w:r>
      <w:r w:rsidR="00E5666E" w:rsidRPr="00AF6CFF">
        <w:rPr>
          <w:sz w:val="21"/>
          <w:szCs w:val="21"/>
        </w:rPr>
        <w:t xml:space="preserve"> 2027</w:t>
      </w:r>
      <w:r w:rsidRPr="00AF6CFF">
        <w:rPr>
          <w:sz w:val="21"/>
          <w:szCs w:val="21"/>
        </w:rPr>
        <w:t xml:space="preserve"> года.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Разрешения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ввод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эксплуатацию</w:t>
      </w:r>
      <w:r w:rsidRPr="00AF6CFF">
        <w:rPr>
          <w:spacing w:val="-2"/>
          <w:sz w:val="21"/>
          <w:szCs w:val="21"/>
        </w:rPr>
        <w:t xml:space="preserve"> </w:t>
      </w:r>
      <w:r w:rsidR="00E5666E" w:rsidRPr="00AF6CFF">
        <w:rPr>
          <w:sz w:val="21"/>
          <w:szCs w:val="21"/>
        </w:rPr>
        <w:t>жилого дома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–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позднее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color w:val="000000" w:themeColor="text1"/>
          <w:sz w:val="21"/>
          <w:szCs w:val="21"/>
        </w:rPr>
        <w:t>«</w:t>
      </w:r>
      <w:r w:rsidR="00DB0A1C" w:rsidRPr="00AF6CFF">
        <w:rPr>
          <w:color w:val="000000" w:themeColor="text1"/>
          <w:sz w:val="21"/>
          <w:szCs w:val="21"/>
        </w:rPr>
        <w:t>15</w:t>
      </w:r>
      <w:r w:rsidRPr="00AF6CFF">
        <w:rPr>
          <w:color w:val="000000" w:themeColor="text1"/>
          <w:sz w:val="21"/>
          <w:szCs w:val="21"/>
        </w:rPr>
        <w:t>»</w:t>
      </w:r>
      <w:r w:rsidRPr="00AF6CFF">
        <w:rPr>
          <w:color w:val="000000" w:themeColor="text1"/>
          <w:spacing w:val="-2"/>
          <w:sz w:val="21"/>
          <w:szCs w:val="21"/>
        </w:rPr>
        <w:t xml:space="preserve"> </w:t>
      </w:r>
      <w:r w:rsidR="00DB0A1C" w:rsidRPr="00AF6CFF">
        <w:rPr>
          <w:color w:val="000000" w:themeColor="text1"/>
          <w:sz w:val="21"/>
          <w:szCs w:val="21"/>
        </w:rPr>
        <w:t>декабря</w:t>
      </w:r>
      <w:r w:rsidRPr="00AF6CFF">
        <w:rPr>
          <w:color w:val="000000" w:themeColor="text1"/>
          <w:spacing w:val="-3"/>
          <w:sz w:val="21"/>
          <w:szCs w:val="21"/>
        </w:rPr>
        <w:t xml:space="preserve"> </w:t>
      </w:r>
      <w:r w:rsidR="00DB0A1C" w:rsidRPr="00AF6CFF">
        <w:rPr>
          <w:color w:val="000000" w:themeColor="text1"/>
          <w:sz w:val="21"/>
          <w:szCs w:val="21"/>
        </w:rPr>
        <w:t>2027</w:t>
      </w:r>
      <w:r w:rsidRPr="00AF6CFF">
        <w:rPr>
          <w:color w:val="000000" w:themeColor="text1"/>
          <w:spacing w:val="-2"/>
          <w:sz w:val="21"/>
          <w:szCs w:val="21"/>
        </w:rPr>
        <w:t xml:space="preserve"> </w:t>
      </w:r>
      <w:r w:rsidRPr="00AF6CFF">
        <w:rPr>
          <w:color w:val="000000" w:themeColor="text1"/>
          <w:sz w:val="21"/>
          <w:szCs w:val="21"/>
        </w:rPr>
        <w:t>года.</w:t>
      </w:r>
      <w:r w:rsidR="00804DBD" w:rsidRPr="00AF6CFF">
        <w:rPr>
          <w:color w:val="FF0000"/>
          <w:sz w:val="21"/>
          <w:szCs w:val="21"/>
        </w:rPr>
        <w:t xml:space="preserve"> </w:t>
      </w:r>
    </w:p>
    <w:p w14:paraId="6A21F899" w14:textId="2266A68D" w:rsidR="002334FB" w:rsidRPr="00AF6CFF" w:rsidRDefault="00496042" w:rsidP="00AF6CFF">
      <w:pPr>
        <w:pStyle w:val="a3"/>
        <w:ind w:right="105" w:firstLine="426"/>
      </w:pPr>
      <w:r w:rsidRPr="00AF6CFF">
        <w:t>Сроки, указанные в настоящем пункте, могут быть изменены, в случае наступления обстоятельств и</w:t>
      </w:r>
      <w:r w:rsidRPr="00AF6CFF">
        <w:rPr>
          <w:spacing w:val="1"/>
        </w:rPr>
        <w:t xml:space="preserve"> </w:t>
      </w:r>
      <w:r w:rsidRPr="00AF6CFF">
        <w:t>событий,</w:t>
      </w:r>
      <w:r w:rsidRPr="00AF6CFF">
        <w:rPr>
          <w:spacing w:val="-8"/>
        </w:rPr>
        <w:t xml:space="preserve"> </w:t>
      </w:r>
      <w:r w:rsidRPr="00AF6CFF">
        <w:t>не</w:t>
      </w:r>
      <w:r w:rsidRPr="00AF6CFF">
        <w:rPr>
          <w:spacing w:val="-7"/>
        </w:rPr>
        <w:t xml:space="preserve"> </w:t>
      </w:r>
      <w:r w:rsidRPr="00AF6CFF">
        <w:t>зависящих</w:t>
      </w:r>
      <w:r w:rsidRPr="00AF6CFF">
        <w:rPr>
          <w:spacing w:val="-9"/>
        </w:rPr>
        <w:t xml:space="preserve"> </w:t>
      </w:r>
      <w:r w:rsidRPr="00AF6CFF">
        <w:t>от</w:t>
      </w:r>
      <w:r w:rsidRPr="00AF6CFF">
        <w:rPr>
          <w:spacing w:val="-8"/>
        </w:rPr>
        <w:t xml:space="preserve"> </w:t>
      </w:r>
      <w:r w:rsidRPr="00AF6CFF">
        <w:t>Застройщика.</w:t>
      </w:r>
      <w:r w:rsidR="009963C4" w:rsidRPr="00AF6CFF">
        <w:rPr>
          <w:color w:val="00B050"/>
          <w:spacing w:val="-8"/>
        </w:rPr>
        <w:t xml:space="preserve"> </w:t>
      </w:r>
      <w:r w:rsidRPr="00AF6CFF">
        <w:rPr>
          <w:color w:val="000000" w:themeColor="text1"/>
        </w:rPr>
        <w:t>В</w:t>
      </w:r>
      <w:r w:rsidRPr="00AF6CFF">
        <w:rPr>
          <w:color w:val="00B050"/>
          <w:spacing w:val="-7"/>
        </w:rPr>
        <w:t xml:space="preserve"> </w:t>
      </w:r>
      <w:r w:rsidRPr="00AF6CFF">
        <w:t>этом</w:t>
      </w:r>
      <w:r w:rsidRPr="00AF6CFF">
        <w:rPr>
          <w:spacing w:val="-7"/>
        </w:rPr>
        <w:t xml:space="preserve"> </w:t>
      </w:r>
      <w:r w:rsidRPr="00AF6CFF">
        <w:t>случае</w:t>
      </w:r>
      <w:r w:rsidRPr="00AF6CFF">
        <w:rPr>
          <w:spacing w:val="-7"/>
        </w:rPr>
        <w:t xml:space="preserve"> </w:t>
      </w:r>
      <w:r w:rsidRPr="00AF6CFF">
        <w:t>датой</w:t>
      </w:r>
      <w:r w:rsidRPr="00AF6CFF">
        <w:rPr>
          <w:spacing w:val="-8"/>
        </w:rPr>
        <w:t xml:space="preserve"> </w:t>
      </w:r>
      <w:r w:rsidRPr="00AF6CFF">
        <w:t>исполнения</w:t>
      </w:r>
      <w:r w:rsidRPr="00AF6CFF">
        <w:rPr>
          <w:spacing w:val="-6"/>
        </w:rPr>
        <w:t xml:space="preserve"> </w:t>
      </w:r>
      <w:r w:rsidRPr="00AF6CFF">
        <w:t>настоящего</w:t>
      </w:r>
      <w:r w:rsidRPr="00AF6CFF">
        <w:rPr>
          <w:spacing w:val="-7"/>
        </w:rPr>
        <w:t xml:space="preserve"> </w:t>
      </w:r>
      <w:r w:rsidRPr="00AF6CFF">
        <w:t>Договора</w:t>
      </w:r>
      <w:r w:rsidRPr="00AF6CFF">
        <w:rPr>
          <w:spacing w:val="-8"/>
        </w:rPr>
        <w:t xml:space="preserve"> </w:t>
      </w:r>
      <w:r w:rsidRPr="00AF6CFF">
        <w:t>является</w:t>
      </w:r>
      <w:r w:rsidRPr="00AF6CFF">
        <w:rPr>
          <w:spacing w:val="-6"/>
        </w:rPr>
        <w:t xml:space="preserve"> </w:t>
      </w:r>
      <w:r w:rsidRPr="00AF6CFF">
        <w:t>дата</w:t>
      </w:r>
      <w:r w:rsidRPr="00AF6CFF">
        <w:rPr>
          <w:spacing w:val="-50"/>
        </w:rPr>
        <w:t xml:space="preserve"> </w:t>
      </w:r>
      <w:r w:rsidRPr="00AF6CFF">
        <w:t>подписания</w:t>
      </w:r>
      <w:r w:rsidRPr="00AF6CFF">
        <w:rPr>
          <w:spacing w:val="1"/>
        </w:rPr>
        <w:t xml:space="preserve"> </w:t>
      </w:r>
      <w:r w:rsidRPr="00AF6CFF">
        <w:t>Передаточного</w:t>
      </w:r>
      <w:r w:rsidRPr="00AF6CFF">
        <w:rPr>
          <w:spacing w:val="1"/>
        </w:rPr>
        <w:t xml:space="preserve"> </w:t>
      </w:r>
      <w:r w:rsidRPr="00AF6CFF">
        <w:t>акта.</w:t>
      </w:r>
      <w:r w:rsidRPr="00AF6CFF">
        <w:rPr>
          <w:spacing w:val="1"/>
        </w:rPr>
        <w:t xml:space="preserve"> </w:t>
      </w:r>
      <w:r w:rsidRPr="00AF6CFF">
        <w:t>Указанное,</w:t>
      </w:r>
      <w:r w:rsidRPr="00AF6CFF">
        <w:rPr>
          <w:spacing w:val="1"/>
        </w:rPr>
        <w:t xml:space="preserve"> </w:t>
      </w:r>
      <w:r w:rsidRPr="00AF6CFF">
        <w:t>не</w:t>
      </w:r>
      <w:r w:rsidRPr="00AF6CFF">
        <w:rPr>
          <w:spacing w:val="1"/>
        </w:rPr>
        <w:t xml:space="preserve"> </w:t>
      </w:r>
      <w:r w:rsidRPr="00AF6CFF">
        <w:t>снимает</w:t>
      </w:r>
      <w:r w:rsidRPr="00AF6CFF">
        <w:rPr>
          <w:spacing w:val="1"/>
        </w:rPr>
        <w:t xml:space="preserve"> </w:t>
      </w:r>
      <w:r w:rsidRPr="00AF6CFF">
        <w:t>с</w:t>
      </w:r>
      <w:r w:rsidRPr="00AF6CFF">
        <w:rPr>
          <w:spacing w:val="1"/>
        </w:rPr>
        <w:t xml:space="preserve"> </w:t>
      </w:r>
      <w:r w:rsidRPr="00AF6CFF">
        <w:t>Застройщика</w:t>
      </w:r>
      <w:r w:rsidRPr="00AF6CFF">
        <w:rPr>
          <w:spacing w:val="1"/>
        </w:rPr>
        <w:t xml:space="preserve"> </w:t>
      </w:r>
      <w:r w:rsidRPr="00AF6CFF">
        <w:t>обязанностей</w:t>
      </w:r>
      <w:r w:rsidRPr="00AF6CFF">
        <w:rPr>
          <w:spacing w:val="1"/>
        </w:rPr>
        <w:t xml:space="preserve"> </w:t>
      </w:r>
      <w:r w:rsidRPr="00AF6CFF">
        <w:t>по</w:t>
      </w:r>
      <w:r w:rsidRPr="00AF6CFF">
        <w:rPr>
          <w:spacing w:val="1"/>
        </w:rPr>
        <w:t xml:space="preserve"> </w:t>
      </w:r>
      <w:r w:rsidRPr="00AF6CFF">
        <w:t>получению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установленном</w:t>
      </w:r>
      <w:r w:rsidRPr="00AF6CFF">
        <w:rPr>
          <w:spacing w:val="1"/>
        </w:rPr>
        <w:t xml:space="preserve"> </w:t>
      </w:r>
      <w:r w:rsidRPr="00AF6CFF">
        <w:t>порядке</w:t>
      </w:r>
      <w:r w:rsidRPr="00AF6CFF">
        <w:rPr>
          <w:spacing w:val="1"/>
        </w:rPr>
        <w:t xml:space="preserve"> </w:t>
      </w:r>
      <w:r w:rsidRPr="00AF6CFF">
        <w:t>Разрешения</w:t>
      </w:r>
      <w:r w:rsidRPr="00AF6CFF">
        <w:rPr>
          <w:spacing w:val="1"/>
        </w:rPr>
        <w:t xml:space="preserve"> </w:t>
      </w:r>
      <w:r w:rsidRPr="00AF6CFF">
        <w:t>на</w:t>
      </w:r>
      <w:r w:rsidRPr="00AF6CFF">
        <w:rPr>
          <w:spacing w:val="1"/>
        </w:rPr>
        <w:t xml:space="preserve"> </w:t>
      </w:r>
      <w:r w:rsidRPr="00AF6CFF">
        <w:t>ввод</w:t>
      </w:r>
      <w:r w:rsidRPr="00AF6CFF">
        <w:rPr>
          <w:spacing w:val="1"/>
        </w:rPr>
        <w:t xml:space="preserve"> </w:t>
      </w:r>
      <w:r w:rsidR="0062404B" w:rsidRPr="00AF6CFF">
        <w:t>Ж</w:t>
      </w:r>
      <w:r w:rsidR="00CF1198" w:rsidRPr="00AF6CFF">
        <w:t>илого дома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эксплуатацию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передачу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долевого</w:t>
      </w:r>
      <w:r w:rsidRPr="00AF6CFF">
        <w:rPr>
          <w:spacing w:val="-50"/>
        </w:rPr>
        <w:t xml:space="preserve"> </w:t>
      </w:r>
      <w:r w:rsidRPr="00AF6CFF">
        <w:t>строительства</w:t>
      </w:r>
      <w:r w:rsidRPr="00AF6CFF">
        <w:rPr>
          <w:spacing w:val="-1"/>
        </w:rPr>
        <w:t xml:space="preserve"> </w:t>
      </w:r>
      <w:r w:rsidRPr="00AF6CFF">
        <w:t>Участнику</w:t>
      </w:r>
      <w:r w:rsidRPr="00AF6CFF">
        <w:rPr>
          <w:spacing w:val="-1"/>
        </w:rPr>
        <w:t xml:space="preserve"> </w:t>
      </w:r>
      <w:r w:rsidRPr="00AF6CFF">
        <w:t>долевого</w:t>
      </w:r>
      <w:r w:rsidRPr="00AF6CFF">
        <w:rPr>
          <w:spacing w:val="-1"/>
        </w:rPr>
        <w:t xml:space="preserve"> </w:t>
      </w:r>
      <w:r w:rsidRPr="00AF6CFF">
        <w:t>строительства.</w:t>
      </w:r>
    </w:p>
    <w:p w14:paraId="344B01D0" w14:textId="7FFCD99B" w:rsidR="002334FB" w:rsidRPr="00AF6CFF" w:rsidRDefault="00496042" w:rsidP="00AF6CFF">
      <w:pPr>
        <w:pStyle w:val="a3"/>
        <w:ind w:right="104" w:firstLine="425"/>
      </w:pPr>
      <w:r w:rsidRPr="00AF6CFF">
        <w:t>Сроки,</w:t>
      </w:r>
      <w:r w:rsidRPr="00AF6CFF">
        <w:rPr>
          <w:spacing w:val="1"/>
        </w:rPr>
        <w:t xml:space="preserve"> </w:t>
      </w:r>
      <w:r w:rsidRPr="00AF6CFF">
        <w:t>указанные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настоящем</w:t>
      </w:r>
      <w:r w:rsidRPr="00AF6CFF">
        <w:rPr>
          <w:spacing w:val="1"/>
        </w:rPr>
        <w:t xml:space="preserve"> </w:t>
      </w:r>
      <w:r w:rsidRPr="00AF6CFF">
        <w:t>пункте,</w:t>
      </w:r>
      <w:r w:rsidRPr="00AF6CFF">
        <w:rPr>
          <w:spacing w:val="1"/>
        </w:rPr>
        <w:t xml:space="preserve"> </w:t>
      </w:r>
      <w:r w:rsidRPr="00AF6CFF">
        <w:t>могут</w:t>
      </w:r>
      <w:r w:rsidRPr="00AF6CFF">
        <w:rPr>
          <w:spacing w:val="1"/>
        </w:rPr>
        <w:t xml:space="preserve"> </w:t>
      </w:r>
      <w:r w:rsidRPr="00AF6CFF">
        <w:t>быть</w:t>
      </w:r>
      <w:r w:rsidRPr="00AF6CFF">
        <w:rPr>
          <w:spacing w:val="1"/>
        </w:rPr>
        <w:t xml:space="preserve"> </w:t>
      </w:r>
      <w:r w:rsidRPr="00AF6CFF">
        <w:t>изменены,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случае</w:t>
      </w:r>
      <w:r w:rsidRPr="00AF6CFF">
        <w:rPr>
          <w:spacing w:val="1"/>
        </w:rPr>
        <w:t xml:space="preserve"> </w:t>
      </w:r>
      <w:r w:rsidRPr="00AF6CFF">
        <w:t>получения</w:t>
      </w:r>
      <w:r w:rsidRPr="00AF6CFF">
        <w:rPr>
          <w:spacing w:val="1"/>
        </w:rPr>
        <w:t xml:space="preserve"> </w:t>
      </w:r>
      <w:r w:rsidRPr="00AF6CFF">
        <w:t>Застройщиком</w:t>
      </w:r>
      <w:r w:rsidRPr="00AF6CFF">
        <w:rPr>
          <w:spacing w:val="1"/>
        </w:rPr>
        <w:t xml:space="preserve"> </w:t>
      </w:r>
      <w:r w:rsidRPr="00AF6CFF">
        <w:t>продления</w:t>
      </w:r>
      <w:r w:rsidRPr="00AF6CFF">
        <w:rPr>
          <w:spacing w:val="-6"/>
        </w:rPr>
        <w:t xml:space="preserve"> </w:t>
      </w:r>
      <w:r w:rsidRPr="00AF6CFF">
        <w:t>Разрешения</w:t>
      </w:r>
      <w:r w:rsidRPr="00AF6CFF">
        <w:rPr>
          <w:spacing w:val="-5"/>
        </w:rPr>
        <w:t xml:space="preserve"> </w:t>
      </w:r>
      <w:r w:rsidRPr="00AF6CFF">
        <w:t>на</w:t>
      </w:r>
      <w:r w:rsidRPr="00AF6CFF">
        <w:rPr>
          <w:spacing w:val="-7"/>
        </w:rPr>
        <w:t xml:space="preserve"> </w:t>
      </w:r>
      <w:r w:rsidRPr="00AF6CFF">
        <w:t>строительство</w:t>
      </w:r>
      <w:r w:rsidRPr="00AF6CFF">
        <w:rPr>
          <w:spacing w:val="-6"/>
        </w:rPr>
        <w:t xml:space="preserve"> </w:t>
      </w:r>
      <w:r w:rsidRPr="00AF6CFF">
        <w:t>в</w:t>
      </w:r>
      <w:r w:rsidRPr="00AF6CFF">
        <w:rPr>
          <w:spacing w:val="-6"/>
        </w:rPr>
        <w:t xml:space="preserve"> </w:t>
      </w:r>
      <w:r w:rsidRPr="00AF6CFF">
        <w:t>установленном</w:t>
      </w:r>
      <w:r w:rsidRPr="00AF6CFF">
        <w:rPr>
          <w:spacing w:val="-6"/>
        </w:rPr>
        <w:t xml:space="preserve"> </w:t>
      </w:r>
      <w:r w:rsidRPr="00AF6CFF">
        <w:t>законом</w:t>
      </w:r>
      <w:r w:rsidRPr="00AF6CFF">
        <w:rPr>
          <w:spacing w:val="-6"/>
        </w:rPr>
        <w:t xml:space="preserve"> </w:t>
      </w:r>
      <w:r w:rsidRPr="00AF6CFF">
        <w:t>порядке.</w:t>
      </w:r>
      <w:r w:rsidRPr="00AF6CFF">
        <w:rPr>
          <w:spacing w:val="-5"/>
        </w:rPr>
        <w:t xml:space="preserve"> </w:t>
      </w:r>
      <w:r w:rsidRPr="00AF6CFF">
        <w:t>В</w:t>
      </w:r>
      <w:r w:rsidRPr="00AF6CFF">
        <w:rPr>
          <w:spacing w:val="-8"/>
        </w:rPr>
        <w:t xml:space="preserve"> </w:t>
      </w:r>
      <w:r w:rsidRPr="00AF6CFF">
        <w:t>этом</w:t>
      </w:r>
      <w:r w:rsidRPr="00AF6CFF">
        <w:rPr>
          <w:spacing w:val="-6"/>
        </w:rPr>
        <w:t xml:space="preserve"> </w:t>
      </w:r>
      <w:r w:rsidRPr="00AF6CFF">
        <w:t>случае</w:t>
      </w:r>
      <w:r w:rsidRPr="00AF6CFF">
        <w:rPr>
          <w:spacing w:val="-7"/>
        </w:rPr>
        <w:t xml:space="preserve"> </w:t>
      </w:r>
      <w:r w:rsidRPr="00AF6CFF">
        <w:t>датой</w:t>
      </w:r>
      <w:r w:rsidRPr="00AF6CFF">
        <w:rPr>
          <w:spacing w:val="-5"/>
        </w:rPr>
        <w:t xml:space="preserve"> </w:t>
      </w:r>
      <w:r w:rsidRPr="00AF6CFF">
        <w:t>исполнения</w:t>
      </w:r>
      <w:r w:rsidRPr="00AF6CFF">
        <w:rPr>
          <w:spacing w:val="-50"/>
        </w:rPr>
        <w:t xml:space="preserve"> </w:t>
      </w:r>
      <w:r w:rsidRPr="00AF6CFF">
        <w:t>настоящего Договора является дата подписания Передаточного акта. Указанное, не снимает с Застройщика</w:t>
      </w:r>
      <w:r w:rsidRPr="00AF6CFF">
        <w:rPr>
          <w:spacing w:val="1"/>
        </w:rPr>
        <w:t xml:space="preserve"> </w:t>
      </w:r>
      <w:r w:rsidRPr="00AF6CFF">
        <w:t xml:space="preserve">обязанностей по получению в установленном порядке Разрешения на ввод </w:t>
      </w:r>
      <w:r w:rsidR="0062404B" w:rsidRPr="00AF6CFF">
        <w:t>Ж</w:t>
      </w:r>
      <w:r w:rsidR="001B0AC6" w:rsidRPr="00AF6CFF">
        <w:t>илого дома</w:t>
      </w:r>
      <w:r w:rsidRPr="00AF6CFF">
        <w:t xml:space="preserve"> в эксплуатацию и</w:t>
      </w:r>
      <w:r w:rsidRPr="00AF6CFF">
        <w:rPr>
          <w:spacing w:val="1"/>
        </w:rPr>
        <w:t xml:space="preserve"> </w:t>
      </w:r>
      <w:r w:rsidRPr="00AF6CFF">
        <w:t>передачу</w:t>
      </w:r>
      <w:r w:rsidRPr="00AF6CFF">
        <w:rPr>
          <w:spacing w:val="-2"/>
        </w:rPr>
        <w:t xml:space="preserve"> </w:t>
      </w:r>
      <w:r w:rsidRPr="00AF6CFF">
        <w:t>Объекта долевого</w:t>
      </w:r>
      <w:r w:rsidRPr="00AF6CFF">
        <w:rPr>
          <w:spacing w:val="-1"/>
        </w:rPr>
        <w:t xml:space="preserve"> </w:t>
      </w:r>
      <w:r w:rsidRPr="00AF6CFF">
        <w:t>строительства</w:t>
      </w:r>
      <w:r w:rsidRPr="00AF6CFF">
        <w:rPr>
          <w:spacing w:val="-1"/>
        </w:rPr>
        <w:t xml:space="preserve"> </w:t>
      </w:r>
      <w:r w:rsidRPr="00AF6CFF">
        <w:t>Участнику</w:t>
      </w:r>
      <w:r w:rsidRPr="00AF6CFF">
        <w:rPr>
          <w:spacing w:val="1"/>
        </w:rPr>
        <w:t xml:space="preserve"> </w:t>
      </w:r>
      <w:r w:rsidRPr="00AF6CFF">
        <w:t>долевого строительства.</w:t>
      </w:r>
    </w:p>
    <w:p w14:paraId="470AB9D2" w14:textId="4E9845EC" w:rsidR="00C04C36" w:rsidRPr="00AF6CFF" w:rsidRDefault="00F8486A" w:rsidP="00AF6CFF">
      <w:pPr>
        <w:pStyle w:val="a3"/>
        <w:ind w:right="104" w:firstLine="425"/>
      </w:pPr>
      <w:r w:rsidRPr="00AF6CFF">
        <w:t>Уведомление о переносе срока,</w:t>
      </w:r>
      <w:r w:rsidR="00C04C36" w:rsidRPr="00AF6CFF">
        <w:t xml:space="preserve"> </w:t>
      </w:r>
      <w:r w:rsidRPr="00AF6CFF">
        <w:t xml:space="preserve">считается направленным в момент отправки </w:t>
      </w:r>
      <w:r w:rsidR="00E15268" w:rsidRPr="00AF6CFF">
        <w:t>такого Уведомления в том числе, но не исключительно посредством электронной почты (</w:t>
      </w:r>
      <w:r w:rsidRPr="00AF6CFF">
        <w:rPr>
          <w:lang w:val="en-US"/>
        </w:rPr>
        <w:t>email</w:t>
      </w:r>
      <w:r w:rsidR="00E15268" w:rsidRPr="00AF6CFF">
        <w:t>)</w:t>
      </w:r>
      <w:r w:rsidRPr="00AF6CFF">
        <w:t xml:space="preserve"> или по смс, указанным в договоре.</w:t>
      </w:r>
    </w:p>
    <w:p w14:paraId="3C91688C" w14:textId="139ED96F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Передача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осуществляется по Передаточному акту после получения в установленном законом порядке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Разрешения на ввод в эксплуатацию, при выполнении Участником долевого строительства обязательств 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оплате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 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обусловленном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3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  <w:r w:rsidR="00FD39A6" w:rsidRPr="00AF6CFF">
        <w:rPr>
          <w:sz w:val="21"/>
          <w:szCs w:val="21"/>
        </w:rPr>
        <w:t xml:space="preserve"> Участник долевого строительства обязуется провести осмотр Объекта и подписать </w:t>
      </w:r>
      <w:r w:rsidR="00B2733A" w:rsidRPr="00AF6CFF">
        <w:rPr>
          <w:sz w:val="21"/>
          <w:szCs w:val="21"/>
        </w:rPr>
        <w:t xml:space="preserve">Передаточный </w:t>
      </w:r>
      <w:r w:rsidR="00FD39A6" w:rsidRPr="00AF6CFF">
        <w:rPr>
          <w:sz w:val="21"/>
          <w:szCs w:val="21"/>
        </w:rPr>
        <w:t>Акт в течение 10 (десяти) рабочих дней с даты получения уведомления от Застройщика (</w:t>
      </w:r>
      <w:r w:rsidR="00254E84" w:rsidRPr="00AF6CFF">
        <w:rPr>
          <w:sz w:val="21"/>
          <w:szCs w:val="21"/>
        </w:rPr>
        <w:t xml:space="preserve">уведомление, считается направленным в момент отправки такого </w:t>
      </w:r>
      <w:r w:rsidR="00E15268" w:rsidRPr="00AF6CFF">
        <w:rPr>
          <w:sz w:val="21"/>
          <w:szCs w:val="21"/>
        </w:rPr>
        <w:t>Уведомления в том числе, но не исключительно посредством электронной почты (</w:t>
      </w:r>
      <w:r w:rsidR="00FD39A6" w:rsidRPr="00AF6CFF">
        <w:rPr>
          <w:sz w:val="21"/>
          <w:szCs w:val="21"/>
        </w:rPr>
        <w:t xml:space="preserve">по </w:t>
      </w:r>
      <w:r w:rsidR="00FD39A6" w:rsidRPr="00AF6CFF">
        <w:rPr>
          <w:sz w:val="21"/>
          <w:szCs w:val="21"/>
          <w:lang w:val="en-US"/>
        </w:rPr>
        <w:t>email</w:t>
      </w:r>
      <w:r w:rsidR="00254E84" w:rsidRPr="00AF6CFF">
        <w:rPr>
          <w:sz w:val="21"/>
          <w:szCs w:val="21"/>
        </w:rPr>
        <w:t>)</w:t>
      </w:r>
      <w:r w:rsidR="00FD39A6" w:rsidRPr="00AF6CFF">
        <w:rPr>
          <w:sz w:val="21"/>
          <w:szCs w:val="21"/>
        </w:rPr>
        <w:t xml:space="preserve"> и смс, указанным в договоре).</w:t>
      </w:r>
      <w:r w:rsidR="00B2733A" w:rsidRPr="00AF6CFF">
        <w:rPr>
          <w:sz w:val="21"/>
          <w:szCs w:val="21"/>
        </w:rPr>
        <w:t xml:space="preserve"> </w:t>
      </w:r>
    </w:p>
    <w:p w14:paraId="3164907C" w14:textId="77777777" w:rsidR="002334FB" w:rsidRPr="00AF6CFF" w:rsidRDefault="00496042" w:rsidP="00AF6CFF">
      <w:pPr>
        <w:pStyle w:val="a4"/>
        <w:numPr>
          <w:ilvl w:val="1"/>
          <w:numId w:val="12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 перехода прав и обязанностей по Договору к третьим лицам, расходы по государственной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 Договора на нового Участника долевого строительства несет Участник долевого строительства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(или)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новые Участники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</w:p>
    <w:p w14:paraId="6305F2AA" w14:textId="77777777" w:rsidR="00254E84" w:rsidRPr="00AF6CFF" w:rsidRDefault="00254E84" w:rsidP="00AF6CFF">
      <w:pPr>
        <w:pStyle w:val="a4"/>
        <w:tabs>
          <w:tab w:val="left" w:pos="542"/>
        </w:tabs>
        <w:ind w:right="103"/>
        <w:rPr>
          <w:sz w:val="21"/>
          <w:szCs w:val="21"/>
        </w:rPr>
      </w:pPr>
    </w:p>
    <w:p w14:paraId="59821232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3158"/>
          <w:tab w:val="left" w:pos="3159"/>
        </w:tabs>
        <w:spacing w:line="240" w:lineRule="auto"/>
        <w:ind w:left="3158" w:hanging="361"/>
        <w:jc w:val="left"/>
      </w:pPr>
      <w:r w:rsidRPr="00AF6CFF">
        <w:t>ЦЕНА</w:t>
      </w:r>
      <w:r w:rsidRPr="00AF6CFF">
        <w:rPr>
          <w:spacing w:val="-5"/>
        </w:rPr>
        <w:t xml:space="preserve"> </w:t>
      </w:r>
      <w:r w:rsidRPr="00AF6CFF">
        <w:t>ДОГОВОРА</w:t>
      </w:r>
      <w:r w:rsidRPr="00AF6CFF">
        <w:rPr>
          <w:spacing w:val="-5"/>
        </w:rPr>
        <w:t xml:space="preserve"> </w:t>
      </w:r>
      <w:r w:rsidRPr="00AF6CFF">
        <w:t>И</w:t>
      </w:r>
      <w:r w:rsidRPr="00AF6CFF">
        <w:rPr>
          <w:spacing w:val="-4"/>
        </w:rPr>
        <w:t xml:space="preserve"> </w:t>
      </w:r>
      <w:r w:rsidRPr="00AF6CFF">
        <w:t>ПОРЯДОК</w:t>
      </w:r>
      <w:r w:rsidRPr="00AF6CFF">
        <w:rPr>
          <w:spacing w:val="-3"/>
        </w:rPr>
        <w:t xml:space="preserve"> </w:t>
      </w:r>
      <w:r w:rsidRPr="00AF6CFF">
        <w:t>РАСЧЕТОВ</w:t>
      </w:r>
    </w:p>
    <w:p w14:paraId="34D89619" w14:textId="61F328A7" w:rsidR="00A92447" w:rsidRPr="00D8119F" w:rsidRDefault="00496042" w:rsidP="00A92447">
      <w:pPr>
        <w:pStyle w:val="a4"/>
        <w:numPr>
          <w:ilvl w:val="1"/>
          <w:numId w:val="11"/>
        </w:numPr>
        <w:tabs>
          <w:tab w:val="left" w:pos="142"/>
        </w:tabs>
        <w:ind w:left="142" w:right="0" w:firstLine="0"/>
        <w:rPr>
          <w:b/>
          <w:sz w:val="21"/>
          <w:szCs w:val="21"/>
        </w:rPr>
      </w:pPr>
      <w:r w:rsidRPr="00D8119F">
        <w:rPr>
          <w:sz w:val="21"/>
          <w:szCs w:val="21"/>
        </w:rPr>
        <w:t>Цена</w:t>
      </w:r>
      <w:r w:rsidRPr="00D8119F">
        <w:rPr>
          <w:spacing w:val="-3"/>
          <w:sz w:val="21"/>
          <w:szCs w:val="21"/>
        </w:rPr>
        <w:t xml:space="preserve"> </w:t>
      </w:r>
      <w:r w:rsidRPr="00D8119F">
        <w:rPr>
          <w:sz w:val="21"/>
          <w:szCs w:val="21"/>
        </w:rPr>
        <w:t>Договора</w:t>
      </w:r>
      <w:r w:rsidRPr="00D8119F">
        <w:rPr>
          <w:spacing w:val="-2"/>
          <w:sz w:val="21"/>
          <w:szCs w:val="21"/>
        </w:rPr>
        <w:t xml:space="preserve"> </w:t>
      </w:r>
      <w:r w:rsidRPr="00D8119F">
        <w:rPr>
          <w:sz w:val="21"/>
          <w:szCs w:val="21"/>
        </w:rPr>
        <w:t>составляет</w:t>
      </w:r>
      <w:r w:rsidRPr="00D8119F">
        <w:rPr>
          <w:spacing w:val="-3"/>
          <w:sz w:val="21"/>
          <w:szCs w:val="21"/>
        </w:rPr>
        <w:t xml:space="preserve"> </w:t>
      </w:r>
      <w:r w:rsidR="00B6427F">
        <w:rPr>
          <w:b/>
          <w:sz w:val="21"/>
          <w:szCs w:val="21"/>
        </w:rPr>
        <w:t>_____________</w:t>
      </w:r>
      <w:r w:rsidR="00AD5435">
        <w:rPr>
          <w:b/>
          <w:sz w:val="21"/>
          <w:szCs w:val="21"/>
        </w:rPr>
        <w:t xml:space="preserve"> </w:t>
      </w:r>
      <w:r w:rsidRPr="00D8119F">
        <w:rPr>
          <w:b/>
          <w:sz w:val="21"/>
          <w:szCs w:val="21"/>
        </w:rPr>
        <w:t>(</w:t>
      </w:r>
      <w:r w:rsidR="00B6427F">
        <w:rPr>
          <w:b/>
          <w:sz w:val="21"/>
          <w:szCs w:val="21"/>
        </w:rPr>
        <w:t>___________________________________________</w:t>
      </w:r>
      <w:r w:rsidRPr="00D8119F">
        <w:rPr>
          <w:b/>
          <w:sz w:val="21"/>
          <w:szCs w:val="21"/>
        </w:rPr>
        <w:t>)</w:t>
      </w:r>
      <w:r w:rsidRPr="00D8119F">
        <w:rPr>
          <w:b/>
          <w:spacing w:val="-3"/>
          <w:sz w:val="21"/>
          <w:szCs w:val="21"/>
        </w:rPr>
        <w:t xml:space="preserve"> </w:t>
      </w:r>
      <w:r w:rsidRPr="00D8119F">
        <w:rPr>
          <w:b/>
          <w:sz w:val="21"/>
          <w:szCs w:val="21"/>
        </w:rPr>
        <w:t>рубл</w:t>
      </w:r>
      <w:r w:rsidR="00941772">
        <w:rPr>
          <w:b/>
          <w:sz w:val="21"/>
          <w:szCs w:val="21"/>
        </w:rPr>
        <w:t>ей</w:t>
      </w:r>
      <w:r w:rsidR="00B6427F">
        <w:rPr>
          <w:b/>
          <w:sz w:val="21"/>
          <w:szCs w:val="21"/>
        </w:rPr>
        <w:t>__</w:t>
      </w:r>
      <w:r w:rsidRPr="00D8119F">
        <w:rPr>
          <w:b/>
          <w:spacing w:val="-3"/>
          <w:sz w:val="21"/>
          <w:szCs w:val="21"/>
        </w:rPr>
        <w:t xml:space="preserve"> </w:t>
      </w:r>
      <w:r w:rsidRPr="00D8119F">
        <w:rPr>
          <w:b/>
          <w:sz w:val="21"/>
          <w:szCs w:val="21"/>
        </w:rPr>
        <w:t>копе</w:t>
      </w:r>
      <w:r w:rsidR="00941772">
        <w:rPr>
          <w:b/>
          <w:sz w:val="21"/>
          <w:szCs w:val="21"/>
        </w:rPr>
        <w:t>ек</w:t>
      </w:r>
      <w:r w:rsidR="00AD5435">
        <w:rPr>
          <w:b/>
          <w:sz w:val="21"/>
          <w:szCs w:val="21"/>
        </w:rPr>
        <w:t>.</w:t>
      </w:r>
    </w:p>
    <w:p w14:paraId="3372C305" w14:textId="51842F95" w:rsidR="00A92447" w:rsidRPr="00D8119F" w:rsidRDefault="00A92447" w:rsidP="00A92447">
      <w:pPr>
        <w:pStyle w:val="a4"/>
        <w:tabs>
          <w:tab w:val="left" w:pos="142"/>
        </w:tabs>
        <w:ind w:left="142" w:right="0" w:firstLine="567"/>
        <w:rPr>
          <w:color w:val="0F1115"/>
          <w:sz w:val="21"/>
          <w:szCs w:val="21"/>
          <w:lang w:eastAsia="ru-RU"/>
        </w:rPr>
      </w:pPr>
      <w:r w:rsidRPr="00D8119F">
        <w:rPr>
          <w:color w:val="0F1115"/>
          <w:sz w:val="21"/>
          <w:szCs w:val="21"/>
          <w:lang w:eastAsia="ru-RU"/>
        </w:rPr>
        <w:t>Цена Договора, указанная в п. 3.1</w:t>
      </w:r>
      <w:r w:rsidR="006B7C67">
        <w:rPr>
          <w:color w:val="0F1115"/>
          <w:sz w:val="21"/>
          <w:szCs w:val="21"/>
          <w:lang w:eastAsia="ru-RU"/>
        </w:rPr>
        <w:t>.</w:t>
      </w:r>
      <w:r w:rsidRPr="00D8119F">
        <w:rPr>
          <w:color w:val="0F1115"/>
          <w:sz w:val="21"/>
          <w:szCs w:val="21"/>
          <w:lang w:eastAsia="ru-RU"/>
        </w:rPr>
        <w:t xml:space="preserve"> настоящего Договора, является твердой и рассчитывается исходя из Общей приведенной площади Объекта долевого строительства, определенной в соответствии с п.1.</w:t>
      </w:r>
      <w:r w:rsidR="006A3505">
        <w:rPr>
          <w:color w:val="0F1115"/>
          <w:sz w:val="21"/>
          <w:szCs w:val="21"/>
          <w:lang w:eastAsia="ru-RU"/>
        </w:rPr>
        <w:t>10</w:t>
      </w:r>
      <w:r w:rsidRPr="00D8119F">
        <w:rPr>
          <w:color w:val="0F1115"/>
          <w:sz w:val="21"/>
          <w:szCs w:val="21"/>
          <w:lang w:eastAsia="ru-RU"/>
        </w:rPr>
        <w:t>. Общих положений настоящего Договора.</w:t>
      </w:r>
    </w:p>
    <w:p w14:paraId="44580E73" w14:textId="77777777" w:rsidR="00735E89" w:rsidRPr="00176811" w:rsidRDefault="00A92447" w:rsidP="00176811">
      <w:pPr>
        <w:pStyle w:val="a4"/>
        <w:tabs>
          <w:tab w:val="left" w:pos="284"/>
        </w:tabs>
        <w:ind w:left="142" w:right="0" w:firstLine="567"/>
        <w:rPr>
          <w:color w:val="0F1115"/>
          <w:sz w:val="21"/>
          <w:szCs w:val="21"/>
          <w:lang w:eastAsia="ru-RU"/>
        </w:rPr>
      </w:pPr>
      <w:r w:rsidRPr="00176811">
        <w:rPr>
          <w:color w:val="0F1115"/>
          <w:sz w:val="21"/>
          <w:szCs w:val="21"/>
          <w:lang w:eastAsia="ru-RU"/>
        </w:rPr>
        <w:t>Оплата Цены Договора Участником признается Сторонами как оплата Общей приведенной площади Объекта долевого строительства, указанной в п. 2.2 настоящего Договора. Любые изменения (уточнения) фактической площади Объекта, производимые в соответствии с разделом 3 настоящего Договора, осуществляются исключительно в отношении Общей приведенной площади</w:t>
      </w:r>
      <w:r w:rsidR="00735E89" w:rsidRPr="00176811">
        <w:rPr>
          <w:color w:val="0F1115"/>
          <w:sz w:val="21"/>
          <w:szCs w:val="21"/>
          <w:lang w:eastAsia="ru-RU"/>
        </w:rPr>
        <w:t>.</w:t>
      </w:r>
    </w:p>
    <w:p w14:paraId="4FB97AC0" w14:textId="303B5D13" w:rsidR="00735E89" w:rsidRPr="00176811" w:rsidRDefault="00735E89" w:rsidP="00176811">
      <w:pPr>
        <w:pStyle w:val="a4"/>
        <w:tabs>
          <w:tab w:val="left" w:pos="284"/>
        </w:tabs>
        <w:ind w:left="142" w:right="0" w:firstLine="567"/>
        <w:rPr>
          <w:color w:val="0F1115"/>
          <w:sz w:val="21"/>
          <w:szCs w:val="21"/>
          <w:lang w:eastAsia="ru-RU"/>
        </w:rPr>
      </w:pPr>
      <w:r w:rsidRPr="00176811">
        <w:rPr>
          <w:sz w:val="21"/>
          <w:szCs w:val="21"/>
        </w:rPr>
        <w:t>Цена Договора, указанная в настоящем пункте Договора, уплачивается Участником безналичным путем в следующем порядке:</w:t>
      </w:r>
    </w:p>
    <w:p w14:paraId="19A6FCAE" w14:textId="02801230" w:rsidR="00735E89" w:rsidRPr="00176811" w:rsidRDefault="001B15C3" w:rsidP="00176811">
      <w:pPr>
        <w:shd w:val="clear" w:color="auto" w:fill="FFFFFF"/>
        <w:tabs>
          <w:tab w:val="left" w:pos="284"/>
          <w:tab w:val="left" w:pos="709"/>
          <w:tab w:val="left" w:pos="1171"/>
        </w:tabs>
        <w:ind w:left="142" w:firstLine="567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- сумма в размере </w:t>
      </w:r>
      <w:r w:rsidR="00B6427F">
        <w:rPr>
          <w:b/>
          <w:bCs/>
          <w:sz w:val="21"/>
          <w:szCs w:val="21"/>
        </w:rPr>
        <w:t>_____________</w:t>
      </w:r>
      <w:r w:rsidR="00735E89" w:rsidRPr="00176811">
        <w:rPr>
          <w:b/>
          <w:bCs/>
          <w:sz w:val="21"/>
          <w:szCs w:val="21"/>
        </w:rPr>
        <w:t xml:space="preserve"> (</w:t>
      </w:r>
      <w:r w:rsidR="00B6427F">
        <w:rPr>
          <w:b/>
          <w:bCs/>
          <w:sz w:val="21"/>
          <w:szCs w:val="21"/>
        </w:rPr>
        <w:t>____________________________________</w:t>
      </w:r>
      <w:r w:rsidR="00735E89" w:rsidRPr="00176811">
        <w:rPr>
          <w:b/>
          <w:bCs/>
          <w:sz w:val="21"/>
          <w:szCs w:val="21"/>
        </w:rPr>
        <w:t>) рубл</w:t>
      </w:r>
      <w:r w:rsidR="00941772">
        <w:rPr>
          <w:b/>
          <w:bCs/>
          <w:sz w:val="21"/>
          <w:szCs w:val="21"/>
        </w:rPr>
        <w:t>ей</w:t>
      </w:r>
      <w:r w:rsidR="00735E89" w:rsidRPr="00176811">
        <w:rPr>
          <w:b/>
          <w:bCs/>
          <w:sz w:val="21"/>
          <w:szCs w:val="21"/>
        </w:rPr>
        <w:t xml:space="preserve"> </w:t>
      </w:r>
      <w:r w:rsidR="00B6427F">
        <w:rPr>
          <w:b/>
          <w:bCs/>
          <w:sz w:val="21"/>
          <w:szCs w:val="21"/>
        </w:rPr>
        <w:t>__</w:t>
      </w:r>
      <w:r w:rsidR="00735E89" w:rsidRPr="00176811">
        <w:rPr>
          <w:b/>
          <w:bCs/>
          <w:sz w:val="21"/>
          <w:szCs w:val="21"/>
        </w:rPr>
        <w:t xml:space="preserve"> копе</w:t>
      </w:r>
      <w:r w:rsidR="00B6427F">
        <w:rPr>
          <w:b/>
          <w:bCs/>
          <w:sz w:val="21"/>
          <w:szCs w:val="21"/>
        </w:rPr>
        <w:t>ек</w:t>
      </w:r>
      <w:r w:rsidR="00735E89" w:rsidRPr="00176811">
        <w:rPr>
          <w:sz w:val="21"/>
          <w:szCs w:val="21"/>
        </w:rPr>
        <w:t>, в течении 5-ти рабочих дней с даты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</w:t>
      </w:r>
      <w:r w:rsidR="00C80ED8" w:rsidRPr="00176811">
        <w:rPr>
          <w:sz w:val="21"/>
          <w:szCs w:val="21"/>
        </w:rPr>
        <w:t xml:space="preserve">, но не ранее даты открытия счета </w:t>
      </w:r>
      <w:proofErr w:type="spellStart"/>
      <w:r w:rsidR="00C80ED8" w:rsidRPr="00176811">
        <w:rPr>
          <w:sz w:val="21"/>
          <w:szCs w:val="21"/>
        </w:rPr>
        <w:t>эскроу</w:t>
      </w:r>
      <w:proofErr w:type="spellEnd"/>
      <w:r w:rsidR="00C80ED8" w:rsidRPr="00176811">
        <w:rPr>
          <w:sz w:val="21"/>
          <w:szCs w:val="21"/>
        </w:rPr>
        <w:t xml:space="preserve"> и государственной регистрации настоящего Договора.</w:t>
      </w:r>
    </w:p>
    <w:p w14:paraId="498B63ED" w14:textId="2CBB9B2C" w:rsidR="00735E89" w:rsidRPr="00176811" w:rsidRDefault="00735E89" w:rsidP="00176811">
      <w:pPr>
        <w:shd w:val="clear" w:color="auto" w:fill="FFFFFF"/>
        <w:tabs>
          <w:tab w:val="left" w:pos="284"/>
          <w:tab w:val="left" w:pos="709"/>
          <w:tab w:val="left" w:pos="1171"/>
        </w:tabs>
        <w:ind w:left="142" w:firstLine="567"/>
        <w:jc w:val="both"/>
        <w:rPr>
          <w:color w:val="0F1115"/>
          <w:sz w:val="21"/>
          <w:szCs w:val="21"/>
          <w:lang w:eastAsia="ru-RU"/>
        </w:rPr>
      </w:pPr>
      <w:r w:rsidRPr="00176811">
        <w:rPr>
          <w:b/>
          <w:bCs/>
          <w:sz w:val="21"/>
          <w:szCs w:val="21"/>
        </w:rPr>
        <w:t xml:space="preserve">- сумма в размере </w:t>
      </w:r>
      <w:r w:rsidR="00B6427F">
        <w:rPr>
          <w:b/>
          <w:bCs/>
          <w:sz w:val="21"/>
          <w:szCs w:val="21"/>
        </w:rPr>
        <w:t>______________</w:t>
      </w:r>
      <w:r w:rsidRPr="00176811">
        <w:rPr>
          <w:b/>
          <w:bCs/>
          <w:sz w:val="21"/>
          <w:szCs w:val="21"/>
        </w:rPr>
        <w:t xml:space="preserve"> (</w:t>
      </w:r>
      <w:r w:rsidR="00B6427F">
        <w:rPr>
          <w:b/>
          <w:bCs/>
          <w:sz w:val="21"/>
          <w:szCs w:val="21"/>
        </w:rPr>
        <w:t>___________________________________</w:t>
      </w:r>
      <w:r w:rsidRPr="00176811">
        <w:rPr>
          <w:b/>
          <w:bCs/>
          <w:sz w:val="21"/>
          <w:szCs w:val="21"/>
        </w:rPr>
        <w:t xml:space="preserve">) рублей </w:t>
      </w:r>
      <w:r w:rsidR="00B6427F">
        <w:rPr>
          <w:b/>
          <w:bCs/>
          <w:sz w:val="21"/>
          <w:szCs w:val="21"/>
        </w:rPr>
        <w:t>__</w:t>
      </w:r>
      <w:r w:rsidRPr="00176811">
        <w:rPr>
          <w:b/>
          <w:bCs/>
          <w:sz w:val="21"/>
          <w:szCs w:val="21"/>
        </w:rPr>
        <w:t xml:space="preserve"> копеек</w:t>
      </w:r>
      <w:r w:rsidRPr="00176811">
        <w:rPr>
          <w:sz w:val="21"/>
          <w:szCs w:val="21"/>
        </w:rPr>
        <w:t xml:space="preserve">, </w:t>
      </w:r>
      <w:r w:rsidRPr="00176811">
        <w:rPr>
          <w:color w:val="0F1115"/>
          <w:sz w:val="21"/>
          <w:szCs w:val="21"/>
          <w:lang w:eastAsia="ru-RU"/>
        </w:rPr>
        <w:t xml:space="preserve">будет </w:t>
      </w:r>
      <w:r w:rsidR="008771A4" w:rsidRPr="00176811">
        <w:rPr>
          <w:color w:val="0F1115"/>
          <w:sz w:val="21"/>
          <w:szCs w:val="21"/>
          <w:lang w:eastAsia="ru-RU"/>
        </w:rPr>
        <w:t>оплачена</w:t>
      </w:r>
      <w:r w:rsidR="00B6427F">
        <w:rPr>
          <w:color w:val="0F1115"/>
          <w:sz w:val="21"/>
          <w:szCs w:val="21"/>
          <w:lang w:eastAsia="ru-RU"/>
        </w:rPr>
        <w:t xml:space="preserve"> Покупателем _________________________________________________________________________</w:t>
      </w:r>
    </w:p>
    <w:p w14:paraId="32AEB4C1" w14:textId="4D53B90E" w:rsidR="002334FB" w:rsidRPr="00D8119F" w:rsidRDefault="00496042" w:rsidP="00A92447">
      <w:pPr>
        <w:pStyle w:val="a4"/>
        <w:tabs>
          <w:tab w:val="left" w:pos="142"/>
        </w:tabs>
        <w:ind w:left="142" w:right="0" w:firstLine="567"/>
        <w:rPr>
          <w:b/>
          <w:sz w:val="21"/>
          <w:szCs w:val="21"/>
        </w:rPr>
      </w:pPr>
      <w:r w:rsidRPr="00D8119F">
        <w:rPr>
          <w:sz w:val="21"/>
          <w:szCs w:val="21"/>
        </w:rPr>
        <w:t>Оплата цены настоящего Договора участия в долевом строительстве производится путем внесения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 xml:space="preserve">Участником долевого строительства денежных средств в размере Депонируемой суммы на счет </w:t>
      </w:r>
      <w:proofErr w:type="spellStart"/>
      <w:r w:rsidRPr="00D8119F">
        <w:rPr>
          <w:sz w:val="21"/>
          <w:szCs w:val="21"/>
        </w:rPr>
        <w:t>эскроу</w:t>
      </w:r>
      <w:proofErr w:type="spellEnd"/>
      <w:r w:rsidRPr="00D8119F">
        <w:rPr>
          <w:sz w:val="21"/>
          <w:szCs w:val="21"/>
        </w:rPr>
        <w:t>,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>открываемый в ПАО Сбербанк (</w:t>
      </w:r>
      <w:proofErr w:type="spellStart"/>
      <w:r w:rsidR="00C94CA8" w:rsidRPr="00D8119F">
        <w:rPr>
          <w:sz w:val="21"/>
          <w:szCs w:val="21"/>
        </w:rPr>
        <w:t>э</w:t>
      </w:r>
      <w:r w:rsidRPr="00D8119F">
        <w:rPr>
          <w:sz w:val="21"/>
          <w:szCs w:val="21"/>
        </w:rPr>
        <w:t>скроу</w:t>
      </w:r>
      <w:proofErr w:type="spellEnd"/>
      <w:r w:rsidRPr="00D8119F">
        <w:rPr>
          <w:sz w:val="21"/>
          <w:szCs w:val="21"/>
        </w:rPr>
        <w:t>-агент) для учета и блокирования денежных средств, полученных</w:t>
      </w:r>
      <w:r w:rsidRPr="00D8119F">
        <w:rPr>
          <w:spacing w:val="1"/>
          <w:sz w:val="21"/>
          <w:szCs w:val="21"/>
        </w:rPr>
        <w:t xml:space="preserve"> </w:t>
      </w:r>
      <w:proofErr w:type="spellStart"/>
      <w:r w:rsidR="00C94CA8" w:rsidRPr="00D8119F">
        <w:rPr>
          <w:sz w:val="21"/>
          <w:szCs w:val="21"/>
        </w:rPr>
        <w:t>э</w:t>
      </w:r>
      <w:r w:rsidRPr="00D8119F">
        <w:rPr>
          <w:sz w:val="21"/>
          <w:szCs w:val="21"/>
        </w:rPr>
        <w:t>скроу</w:t>
      </w:r>
      <w:proofErr w:type="spellEnd"/>
      <w:r w:rsidRPr="00D8119F">
        <w:rPr>
          <w:sz w:val="21"/>
          <w:szCs w:val="21"/>
        </w:rPr>
        <w:t>-агентом от являющегося владельцем счета участника долевого строительства (Депонента) в счет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>уплаты</w:t>
      </w:r>
      <w:r w:rsidRPr="00D8119F">
        <w:rPr>
          <w:spacing w:val="-6"/>
          <w:sz w:val="21"/>
          <w:szCs w:val="21"/>
        </w:rPr>
        <w:t xml:space="preserve"> </w:t>
      </w:r>
      <w:r w:rsidRPr="00D8119F">
        <w:rPr>
          <w:sz w:val="21"/>
          <w:szCs w:val="21"/>
        </w:rPr>
        <w:t>цены</w:t>
      </w:r>
      <w:r w:rsidRPr="00D8119F">
        <w:rPr>
          <w:spacing w:val="-9"/>
          <w:sz w:val="21"/>
          <w:szCs w:val="21"/>
        </w:rPr>
        <w:t xml:space="preserve"> </w:t>
      </w:r>
      <w:r w:rsidRPr="00D8119F">
        <w:rPr>
          <w:sz w:val="21"/>
          <w:szCs w:val="21"/>
        </w:rPr>
        <w:t>договора</w:t>
      </w:r>
      <w:r w:rsidRPr="00D8119F">
        <w:rPr>
          <w:spacing w:val="-7"/>
          <w:sz w:val="21"/>
          <w:szCs w:val="21"/>
        </w:rPr>
        <w:t xml:space="preserve"> </w:t>
      </w:r>
      <w:r w:rsidRPr="00D8119F">
        <w:rPr>
          <w:sz w:val="21"/>
          <w:szCs w:val="21"/>
        </w:rPr>
        <w:t>участия</w:t>
      </w:r>
      <w:r w:rsidRPr="00D8119F">
        <w:rPr>
          <w:spacing w:val="-6"/>
          <w:sz w:val="21"/>
          <w:szCs w:val="21"/>
        </w:rPr>
        <w:t xml:space="preserve"> </w:t>
      </w:r>
      <w:r w:rsidRPr="00D8119F">
        <w:rPr>
          <w:sz w:val="21"/>
          <w:szCs w:val="21"/>
        </w:rPr>
        <w:t>в</w:t>
      </w:r>
      <w:r w:rsidRPr="00D8119F">
        <w:rPr>
          <w:spacing w:val="-8"/>
          <w:sz w:val="21"/>
          <w:szCs w:val="21"/>
        </w:rPr>
        <w:t xml:space="preserve"> </w:t>
      </w:r>
      <w:r w:rsidRPr="00D8119F">
        <w:rPr>
          <w:sz w:val="21"/>
          <w:szCs w:val="21"/>
        </w:rPr>
        <w:t>долевом</w:t>
      </w:r>
      <w:r w:rsidRPr="00D8119F">
        <w:rPr>
          <w:spacing w:val="-6"/>
          <w:sz w:val="21"/>
          <w:szCs w:val="21"/>
        </w:rPr>
        <w:t xml:space="preserve"> </w:t>
      </w:r>
      <w:r w:rsidRPr="00D8119F">
        <w:rPr>
          <w:sz w:val="21"/>
          <w:szCs w:val="21"/>
        </w:rPr>
        <w:t>строительстве,</w:t>
      </w:r>
      <w:r w:rsidRPr="00D8119F">
        <w:rPr>
          <w:spacing w:val="-8"/>
          <w:sz w:val="21"/>
          <w:szCs w:val="21"/>
        </w:rPr>
        <w:t xml:space="preserve"> </w:t>
      </w:r>
      <w:r w:rsidRPr="00D8119F">
        <w:rPr>
          <w:sz w:val="21"/>
          <w:szCs w:val="21"/>
        </w:rPr>
        <w:t>в</w:t>
      </w:r>
      <w:r w:rsidRPr="00D8119F">
        <w:rPr>
          <w:spacing w:val="-8"/>
          <w:sz w:val="21"/>
          <w:szCs w:val="21"/>
        </w:rPr>
        <w:t xml:space="preserve"> </w:t>
      </w:r>
      <w:r w:rsidRPr="00D8119F">
        <w:rPr>
          <w:sz w:val="21"/>
          <w:szCs w:val="21"/>
        </w:rPr>
        <w:t>целях</w:t>
      </w:r>
      <w:r w:rsidRPr="00D8119F">
        <w:rPr>
          <w:spacing w:val="-5"/>
          <w:sz w:val="21"/>
          <w:szCs w:val="21"/>
        </w:rPr>
        <w:t xml:space="preserve"> </w:t>
      </w:r>
      <w:r w:rsidRPr="00D8119F">
        <w:rPr>
          <w:sz w:val="21"/>
          <w:szCs w:val="21"/>
        </w:rPr>
        <w:t>их</w:t>
      </w:r>
      <w:r w:rsidRPr="00D8119F">
        <w:rPr>
          <w:spacing w:val="-6"/>
          <w:sz w:val="21"/>
          <w:szCs w:val="21"/>
        </w:rPr>
        <w:t xml:space="preserve"> </w:t>
      </w:r>
      <w:r w:rsidRPr="00D8119F">
        <w:rPr>
          <w:sz w:val="21"/>
          <w:szCs w:val="21"/>
        </w:rPr>
        <w:t>дальнейшего</w:t>
      </w:r>
      <w:r w:rsidRPr="00D8119F">
        <w:rPr>
          <w:spacing w:val="-7"/>
          <w:sz w:val="21"/>
          <w:szCs w:val="21"/>
        </w:rPr>
        <w:t xml:space="preserve"> </w:t>
      </w:r>
      <w:r w:rsidRPr="00D8119F">
        <w:rPr>
          <w:sz w:val="21"/>
          <w:szCs w:val="21"/>
        </w:rPr>
        <w:t>перечисления</w:t>
      </w:r>
      <w:r w:rsidRPr="00D8119F">
        <w:rPr>
          <w:spacing w:val="-6"/>
          <w:sz w:val="21"/>
          <w:szCs w:val="21"/>
        </w:rPr>
        <w:t xml:space="preserve"> </w:t>
      </w:r>
      <w:r w:rsidRPr="00D8119F">
        <w:rPr>
          <w:sz w:val="21"/>
          <w:szCs w:val="21"/>
        </w:rPr>
        <w:t>Застройщику</w:t>
      </w:r>
      <w:r w:rsidRPr="00D8119F">
        <w:rPr>
          <w:spacing w:val="-50"/>
          <w:sz w:val="21"/>
          <w:szCs w:val="21"/>
        </w:rPr>
        <w:t xml:space="preserve"> </w:t>
      </w:r>
      <w:r w:rsidRPr="00D8119F">
        <w:rPr>
          <w:sz w:val="21"/>
          <w:szCs w:val="21"/>
        </w:rPr>
        <w:t>(Бенефициару) при возникновении условий, предусмотренных Федеральным законом от 30.12.2004 №214-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>ФЗ «Об участии в долевом строительстве многоквартирных домов и иных объектов недвижимости и о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 xml:space="preserve">внесении изменений в некоторые законодательные акты Российской Федерации» и договором счета </w:t>
      </w:r>
      <w:proofErr w:type="spellStart"/>
      <w:r w:rsidRPr="00D8119F">
        <w:rPr>
          <w:sz w:val="21"/>
          <w:szCs w:val="21"/>
        </w:rPr>
        <w:t>эскроу</w:t>
      </w:r>
      <w:proofErr w:type="spellEnd"/>
      <w:r w:rsidRPr="00D8119F">
        <w:rPr>
          <w:sz w:val="21"/>
          <w:szCs w:val="21"/>
        </w:rPr>
        <w:t>,</w:t>
      </w:r>
      <w:r w:rsidRPr="00D8119F">
        <w:rPr>
          <w:spacing w:val="1"/>
          <w:sz w:val="21"/>
          <w:szCs w:val="21"/>
        </w:rPr>
        <w:t xml:space="preserve"> </w:t>
      </w:r>
      <w:r w:rsidRPr="00D8119F">
        <w:rPr>
          <w:sz w:val="21"/>
          <w:szCs w:val="21"/>
        </w:rPr>
        <w:t>заключенным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между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Бенефициаром,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Депонентом</w:t>
      </w:r>
      <w:r w:rsidRPr="00D8119F">
        <w:rPr>
          <w:spacing w:val="-2"/>
          <w:sz w:val="21"/>
          <w:szCs w:val="21"/>
        </w:rPr>
        <w:t xml:space="preserve"> </w:t>
      </w:r>
      <w:r w:rsidRPr="00D8119F">
        <w:rPr>
          <w:sz w:val="21"/>
          <w:szCs w:val="21"/>
        </w:rPr>
        <w:t>и</w:t>
      </w:r>
      <w:r w:rsidRPr="00D8119F">
        <w:rPr>
          <w:spacing w:val="-1"/>
          <w:sz w:val="21"/>
          <w:szCs w:val="21"/>
        </w:rPr>
        <w:t xml:space="preserve"> </w:t>
      </w:r>
      <w:proofErr w:type="spellStart"/>
      <w:r w:rsidR="00C94CA8" w:rsidRPr="00D8119F">
        <w:rPr>
          <w:spacing w:val="-1"/>
          <w:sz w:val="21"/>
          <w:szCs w:val="21"/>
        </w:rPr>
        <w:t>э</w:t>
      </w:r>
      <w:r w:rsidRPr="00D8119F">
        <w:rPr>
          <w:sz w:val="21"/>
          <w:szCs w:val="21"/>
        </w:rPr>
        <w:t>скроу</w:t>
      </w:r>
      <w:proofErr w:type="spellEnd"/>
      <w:r w:rsidRPr="00D8119F">
        <w:rPr>
          <w:sz w:val="21"/>
          <w:szCs w:val="21"/>
        </w:rPr>
        <w:t>-агентом,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с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учетом</w:t>
      </w:r>
      <w:r w:rsidRPr="00D8119F">
        <w:rPr>
          <w:spacing w:val="-1"/>
          <w:sz w:val="21"/>
          <w:szCs w:val="21"/>
        </w:rPr>
        <w:t xml:space="preserve"> </w:t>
      </w:r>
      <w:r w:rsidRPr="00D8119F">
        <w:rPr>
          <w:sz w:val="21"/>
          <w:szCs w:val="21"/>
        </w:rPr>
        <w:t>следующего:</w:t>
      </w:r>
    </w:p>
    <w:p w14:paraId="73590D07" w14:textId="095F532C" w:rsidR="002334FB" w:rsidRPr="00D8119F" w:rsidRDefault="00496042" w:rsidP="00A92447">
      <w:pPr>
        <w:pStyle w:val="a3"/>
        <w:tabs>
          <w:tab w:val="left" w:pos="142"/>
        </w:tabs>
        <w:ind w:left="142" w:right="106"/>
      </w:pPr>
      <w:proofErr w:type="spellStart"/>
      <w:r w:rsidRPr="00D8119F">
        <w:t>Эскроу</w:t>
      </w:r>
      <w:proofErr w:type="spellEnd"/>
      <w:r w:rsidRPr="00D8119F">
        <w:t>-агент: Публичное акционерное общество «Сбербанк России» (сокращенное наименование ПАО</w:t>
      </w:r>
      <w:r w:rsidRPr="00D8119F">
        <w:rPr>
          <w:spacing w:val="1"/>
        </w:rPr>
        <w:t xml:space="preserve"> </w:t>
      </w:r>
      <w:r w:rsidRPr="00D8119F">
        <w:t>Сбербанк), место нахождения: г. Москва; адрес: 117997, г. Москва, ул. Вавилова, д. 19; адрес электронной</w:t>
      </w:r>
      <w:r w:rsidRPr="00D8119F">
        <w:rPr>
          <w:spacing w:val="1"/>
        </w:rPr>
        <w:t xml:space="preserve"> </w:t>
      </w:r>
      <w:r w:rsidRPr="00D8119F">
        <w:rPr>
          <w:spacing w:val="-1"/>
        </w:rPr>
        <w:t>почты:</w:t>
      </w:r>
      <w:r w:rsidRPr="00D8119F">
        <w:rPr>
          <w:spacing w:val="-11"/>
        </w:rPr>
        <w:t xml:space="preserve"> </w:t>
      </w:r>
      <w:hyperlink r:id="rId8">
        <w:r w:rsidRPr="00D8119F">
          <w:rPr>
            <w:spacing w:val="-1"/>
          </w:rPr>
          <w:t>Escrow_Sberbank@sberbank.ru,</w:t>
        </w:r>
        <w:r w:rsidRPr="00D8119F">
          <w:rPr>
            <w:spacing w:val="-10"/>
          </w:rPr>
          <w:t xml:space="preserve"> </w:t>
        </w:r>
      </w:hyperlink>
      <w:r w:rsidRPr="00D8119F">
        <w:t>номер</w:t>
      </w:r>
      <w:r w:rsidRPr="00D8119F">
        <w:rPr>
          <w:spacing w:val="-12"/>
        </w:rPr>
        <w:t xml:space="preserve"> </w:t>
      </w:r>
      <w:r w:rsidRPr="00D8119F">
        <w:t>телефона:</w:t>
      </w:r>
      <w:r w:rsidRPr="00D8119F">
        <w:rPr>
          <w:spacing w:val="-9"/>
        </w:rPr>
        <w:t xml:space="preserve"> </w:t>
      </w:r>
      <w:r w:rsidRPr="00D8119F">
        <w:t>900</w:t>
      </w:r>
      <w:r w:rsidRPr="00D8119F">
        <w:rPr>
          <w:spacing w:val="-10"/>
        </w:rPr>
        <w:t xml:space="preserve"> </w:t>
      </w:r>
      <w:r w:rsidRPr="00D8119F">
        <w:t>–</w:t>
      </w:r>
      <w:r w:rsidRPr="00D8119F">
        <w:rPr>
          <w:spacing w:val="-10"/>
        </w:rPr>
        <w:t xml:space="preserve"> </w:t>
      </w:r>
      <w:r w:rsidRPr="00D8119F">
        <w:t>для</w:t>
      </w:r>
      <w:r w:rsidRPr="00D8119F">
        <w:rPr>
          <w:spacing w:val="-12"/>
        </w:rPr>
        <w:t xml:space="preserve"> </w:t>
      </w:r>
      <w:r w:rsidRPr="00D8119F">
        <w:t>мобильных,</w:t>
      </w:r>
      <w:r w:rsidRPr="00D8119F">
        <w:rPr>
          <w:spacing w:val="-11"/>
        </w:rPr>
        <w:t xml:space="preserve"> </w:t>
      </w:r>
      <w:r w:rsidRPr="00D8119F">
        <w:t>8800</w:t>
      </w:r>
      <w:r w:rsidRPr="00D8119F">
        <w:rPr>
          <w:spacing w:val="-10"/>
        </w:rPr>
        <w:t xml:space="preserve"> </w:t>
      </w:r>
      <w:r w:rsidRPr="00D8119F">
        <w:t>555</w:t>
      </w:r>
      <w:r w:rsidRPr="00D8119F">
        <w:rPr>
          <w:spacing w:val="-11"/>
        </w:rPr>
        <w:t xml:space="preserve"> </w:t>
      </w:r>
      <w:r w:rsidRPr="00D8119F">
        <w:t>55</w:t>
      </w:r>
      <w:r w:rsidRPr="00D8119F">
        <w:rPr>
          <w:spacing w:val="-12"/>
        </w:rPr>
        <w:t xml:space="preserve"> </w:t>
      </w:r>
      <w:r w:rsidRPr="00D8119F">
        <w:t>50</w:t>
      </w:r>
      <w:r w:rsidRPr="00D8119F">
        <w:rPr>
          <w:spacing w:val="-9"/>
        </w:rPr>
        <w:t xml:space="preserve"> </w:t>
      </w:r>
      <w:r w:rsidRPr="00D8119F">
        <w:t>–</w:t>
      </w:r>
      <w:r w:rsidRPr="00D8119F">
        <w:rPr>
          <w:spacing w:val="-10"/>
        </w:rPr>
        <w:t xml:space="preserve"> </w:t>
      </w:r>
      <w:r w:rsidRPr="00D8119F">
        <w:t>для</w:t>
      </w:r>
      <w:r w:rsidRPr="00D8119F">
        <w:rPr>
          <w:spacing w:val="-9"/>
        </w:rPr>
        <w:t xml:space="preserve"> </w:t>
      </w:r>
      <w:r w:rsidRPr="00D8119F">
        <w:t>мобильных</w:t>
      </w:r>
      <w:r w:rsidRPr="00D8119F">
        <w:rPr>
          <w:spacing w:val="-50"/>
        </w:rPr>
        <w:t xml:space="preserve"> </w:t>
      </w:r>
      <w:r w:rsidRPr="00D8119F">
        <w:t>и</w:t>
      </w:r>
      <w:r w:rsidRPr="00D8119F">
        <w:rPr>
          <w:spacing w:val="-1"/>
        </w:rPr>
        <w:t xml:space="preserve"> </w:t>
      </w:r>
      <w:r w:rsidRPr="00D8119F">
        <w:t>городских</w:t>
      </w:r>
      <w:r w:rsidR="00735E89">
        <w:t>:</w:t>
      </w:r>
    </w:p>
    <w:p w14:paraId="3A55B93C" w14:textId="099853D3" w:rsidR="002334FB" w:rsidRPr="00D8119F" w:rsidRDefault="00496042" w:rsidP="00A92447">
      <w:pPr>
        <w:tabs>
          <w:tab w:val="left" w:pos="142"/>
        </w:tabs>
        <w:ind w:left="142"/>
        <w:rPr>
          <w:sz w:val="21"/>
          <w:szCs w:val="21"/>
        </w:rPr>
      </w:pPr>
      <w:r w:rsidRPr="00D8119F">
        <w:rPr>
          <w:b/>
          <w:sz w:val="21"/>
          <w:szCs w:val="21"/>
        </w:rPr>
        <w:t>Депонент</w:t>
      </w:r>
      <w:r w:rsidRPr="00D8119F">
        <w:rPr>
          <w:b/>
          <w:spacing w:val="-5"/>
          <w:sz w:val="21"/>
          <w:szCs w:val="21"/>
        </w:rPr>
        <w:t xml:space="preserve"> </w:t>
      </w:r>
      <w:r w:rsidRPr="00D8119F">
        <w:rPr>
          <w:sz w:val="21"/>
          <w:szCs w:val="21"/>
        </w:rPr>
        <w:t>–</w:t>
      </w:r>
      <w:r w:rsidRPr="00D8119F">
        <w:rPr>
          <w:spacing w:val="-5"/>
          <w:sz w:val="21"/>
          <w:szCs w:val="21"/>
        </w:rPr>
        <w:t xml:space="preserve"> </w:t>
      </w:r>
      <w:r w:rsidR="00B6427F">
        <w:rPr>
          <w:sz w:val="21"/>
          <w:szCs w:val="21"/>
        </w:rPr>
        <w:t>__________________</w:t>
      </w:r>
      <w:r w:rsidRPr="00D8119F">
        <w:rPr>
          <w:sz w:val="21"/>
          <w:szCs w:val="21"/>
        </w:rPr>
        <w:t>,</w:t>
      </w:r>
    </w:p>
    <w:p w14:paraId="05AFF7A9" w14:textId="052F101F" w:rsidR="002334FB" w:rsidRPr="00D8119F" w:rsidRDefault="00496042" w:rsidP="00A92447">
      <w:pPr>
        <w:pStyle w:val="a3"/>
        <w:tabs>
          <w:tab w:val="left" w:pos="142"/>
        </w:tabs>
        <w:ind w:left="142"/>
        <w:jc w:val="left"/>
      </w:pPr>
      <w:r w:rsidRPr="00D8119F">
        <w:rPr>
          <w:b/>
        </w:rPr>
        <w:t>Бенефициар</w:t>
      </w:r>
      <w:r w:rsidRPr="00D8119F">
        <w:rPr>
          <w:b/>
          <w:spacing w:val="-5"/>
        </w:rPr>
        <w:t xml:space="preserve"> </w:t>
      </w:r>
      <w:r w:rsidRPr="00D8119F">
        <w:t>–</w:t>
      </w:r>
      <w:r w:rsidRPr="00D8119F">
        <w:rPr>
          <w:spacing w:val="-2"/>
        </w:rPr>
        <w:t xml:space="preserve"> </w:t>
      </w:r>
      <w:r w:rsidRPr="00D8119F">
        <w:t>ООО</w:t>
      </w:r>
      <w:r w:rsidRPr="00D8119F">
        <w:rPr>
          <w:spacing w:val="-3"/>
        </w:rPr>
        <w:t xml:space="preserve"> </w:t>
      </w:r>
      <w:r w:rsidRPr="00D8119F">
        <w:t>«Специализированный</w:t>
      </w:r>
      <w:r w:rsidRPr="00D8119F">
        <w:rPr>
          <w:spacing w:val="-4"/>
        </w:rPr>
        <w:t xml:space="preserve"> </w:t>
      </w:r>
      <w:r w:rsidRPr="00D8119F">
        <w:t>застройщик</w:t>
      </w:r>
      <w:r w:rsidRPr="00D8119F">
        <w:rPr>
          <w:spacing w:val="-3"/>
        </w:rPr>
        <w:t xml:space="preserve"> </w:t>
      </w:r>
      <w:r w:rsidRPr="00D8119F">
        <w:t>«</w:t>
      </w:r>
      <w:r w:rsidR="00CF1198" w:rsidRPr="00D8119F">
        <w:t>ЕВПАТОРИЙСКИЙ</w:t>
      </w:r>
      <w:r w:rsidRPr="00D8119F">
        <w:t>»,</w:t>
      </w:r>
    </w:p>
    <w:p w14:paraId="31121518" w14:textId="1245574B" w:rsidR="001B15C3" w:rsidRDefault="00496042" w:rsidP="00A92447">
      <w:pPr>
        <w:tabs>
          <w:tab w:val="left" w:pos="142"/>
        </w:tabs>
        <w:ind w:left="142"/>
        <w:rPr>
          <w:b/>
          <w:sz w:val="21"/>
          <w:szCs w:val="21"/>
        </w:rPr>
      </w:pPr>
      <w:r w:rsidRPr="00D8119F">
        <w:rPr>
          <w:b/>
          <w:sz w:val="21"/>
          <w:szCs w:val="21"/>
        </w:rPr>
        <w:t>Депонируемая</w:t>
      </w:r>
      <w:r w:rsidRPr="00D8119F">
        <w:rPr>
          <w:b/>
          <w:spacing w:val="-2"/>
          <w:sz w:val="21"/>
          <w:szCs w:val="21"/>
        </w:rPr>
        <w:t xml:space="preserve"> </w:t>
      </w:r>
      <w:r w:rsidRPr="00D8119F">
        <w:rPr>
          <w:b/>
          <w:sz w:val="21"/>
          <w:szCs w:val="21"/>
        </w:rPr>
        <w:t>сумма</w:t>
      </w:r>
      <w:r w:rsidR="00AD5435">
        <w:rPr>
          <w:b/>
          <w:sz w:val="21"/>
          <w:szCs w:val="21"/>
        </w:rPr>
        <w:t xml:space="preserve">: </w:t>
      </w:r>
      <w:r w:rsidR="001B15C3" w:rsidRPr="00D8119F">
        <w:rPr>
          <w:sz w:val="21"/>
          <w:szCs w:val="21"/>
        </w:rPr>
        <w:t>составляет</w:t>
      </w:r>
      <w:r w:rsidR="001B15C3" w:rsidRPr="00D8119F">
        <w:rPr>
          <w:spacing w:val="-3"/>
          <w:sz w:val="21"/>
          <w:szCs w:val="21"/>
        </w:rPr>
        <w:t xml:space="preserve"> </w:t>
      </w:r>
      <w:r w:rsidR="00B6427F">
        <w:rPr>
          <w:sz w:val="21"/>
          <w:szCs w:val="21"/>
        </w:rPr>
        <w:t>______________</w:t>
      </w:r>
      <w:r w:rsidR="001B15C3" w:rsidRPr="001B15C3">
        <w:rPr>
          <w:sz w:val="21"/>
          <w:szCs w:val="21"/>
        </w:rPr>
        <w:t xml:space="preserve"> (</w:t>
      </w:r>
      <w:r w:rsidR="00B6427F">
        <w:rPr>
          <w:sz w:val="21"/>
          <w:szCs w:val="21"/>
        </w:rPr>
        <w:t>_________________________)</w:t>
      </w:r>
      <w:r w:rsidR="001B15C3" w:rsidRPr="001B15C3">
        <w:rPr>
          <w:spacing w:val="-3"/>
          <w:sz w:val="21"/>
          <w:szCs w:val="21"/>
        </w:rPr>
        <w:t xml:space="preserve"> </w:t>
      </w:r>
      <w:r w:rsidR="00B6427F">
        <w:rPr>
          <w:sz w:val="21"/>
          <w:szCs w:val="21"/>
        </w:rPr>
        <w:t>рублей</w:t>
      </w:r>
      <w:r w:rsidR="001B15C3" w:rsidRPr="001B15C3">
        <w:rPr>
          <w:spacing w:val="-4"/>
          <w:sz w:val="21"/>
          <w:szCs w:val="21"/>
        </w:rPr>
        <w:t xml:space="preserve"> </w:t>
      </w:r>
      <w:r w:rsidR="00B6427F">
        <w:rPr>
          <w:sz w:val="21"/>
          <w:szCs w:val="21"/>
        </w:rPr>
        <w:t>__</w:t>
      </w:r>
      <w:r w:rsidR="001B15C3" w:rsidRPr="001B15C3">
        <w:rPr>
          <w:spacing w:val="-3"/>
          <w:sz w:val="21"/>
          <w:szCs w:val="21"/>
        </w:rPr>
        <w:t xml:space="preserve"> </w:t>
      </w:r>
      <w:r w:rsidR="001B15C3" w:rsidRPr="001B15C3">
        <w:rPr>
          <w:sz w:val="21"/>
          <w:szCs w:val="21"/>
        </w:rPr>
        <w:t>копе</w:t>
      </w:r>
      <w:r w:rsidR="00B6427F">
        <w:rPr>
          <w:sz w:val="21"/>
          <w:szCs w:val="21"/>
        </w:rPr>
        <w:t>ек</w:t>
      </w:r>
    </w:p>
    <w:p w14:paraId="45FBFE78" w14:textId="2A66492D" w:rsidR="002334FB" w:rsidRPr="00D8119F" w:rsidRDefault="00496042" w:rsidP="00A92447">
      <w:pPr>
        <w:tabs>
          <w:tab w:val="left" w:pos="142"/>
        </w:tabs>
        <w:ind w:left="142"/>
        <w:rPr>
          <w:sz w:val="21"/>
          <w:szCs w:val="21"/>
        </w:rPr>
      </w:pPr>
      <w:r w:rsidRPr="00D8119F">
        <w:rPr>
          <w:b/>
          <w:sz w:val="21"/>
          <w:szCs w:val="21"/>
        </w:rPr>
        <w:t>Счет</w:t>
      </w:r>
      <w:r w:rsidRPr="00D8119F">
        <w:rPr>
          <w:b/>
          <w:spacing w:val="-2"/>
          <w:sz w:val="21"/>
          <w:szCs w:val="21"/>
        </w:rPr>
        <w:t xml:space="preserve"> </w:t>
      </w:r>
      <w:proofErr w:type="spellStart"/>
      <w:r w:rsidRPr="00D8119F">
        <w:rPr>
          <w:b/>
          <w:sz w:val="21"/>
          <w:szCs w:val="21"/>
        </w:rPr>
        <w:t>эскроу</w:t>
      </w:r>
      <w:proofErr w:type="spellEnd"/>
      <w:r w:rsidRPr="00D8119F">
        <w:rPr>
          <w:b/>
          <w:spacing w:val="-2"/>
          <w:sz w:val="21"/>
          <w:szCs w:val="21"/>
        </w:rPr>
        <w:t xml:space="preserve"> </w:t>
      </w:r>
      <w:r w:rsidRPr="00D8119F">
        <w:rPr>
          <w:b/>
          <w:sz w:val="21"/>
          <w:szCs w:val="21"/>
        </w:rPr>
        <w:t>№</w:t>
      </w:r>
      <w:r w:rsidRPr="00D8119F">
        <w:rPr>
          <w:b/>
          <w:spacing w:val="50"/>
          <w:sz w:val="21"/>
          <w:szCs w:val="21"/>
        </w:rPr>
        <w:t xml:space="preserve"> </w:t>
      </w:r>
      <w:r w:rsidR="00254E84" w:rsidRPr="00D8119F">
        <w:rPr>
          <w:sz w:val="21"/>
          <w:szCs w:val="21"/>
        </w:rPr>
        <w:t>________________________</w:t>
      </w:r>
    </w:p>
    <w:p w14:paraId="703D8232" w14:textId="14B3BCA8" w:rsidR="00C80ED8" w:rsidRPr="00C80ED8" w:rsidRDefault="00C80ED8" w:rsidP="00C80ED8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left="142" w:firstLine="567"/>
        <w:rPr>
          <w:sz w:val="21"/>
          <w:szCs w:val="21"/>
          <w:lang w:val="ru-RU"/>
        </w:rPr>
      </w:pPr>
      <w:r w:rsidRPr="00C80ED8">
        <w:rPr>
          <w:sz w:val="21"/>
          <w:szCs w:val="21"/>
          <w:lang w:val="ru-RU"/>
        </w:rPr>
        <w:t xml:space="preserve">Срок внесения Депонентом Депонируемой суммы на счет </w:t>
      </w:r>
      <w:proofErr w:type="spellStart"/>
      <w:r w:rsidRPr="00C80ED8">
        <w:rPr>
          <w:sz w:val="21"/>
          <w:szCs w:val="21"/>
          <w:lang w:val="ru-RU"/>
        </w:rPr>
        <w:t>Эксроу</w:t>
      </w:r>
      <w:proofErr w:type="spellEnd"/>
      <w:r w:rsidRPr="00C80ED8">
        <w:rPr>
          <w:b/>
          <w:bCs/>
          <w:sz w:val="21"/>
          <w:szCs w:val="21"/>
          <w:lang w:val="ru-RU"/>
        </w:rPr>
        <w:t>:</w:t>
      </w:r>
      <w:r w:rsidRPr="00C80ED8">
        <w:rPr>
          <w:sz w:val="21"/>
          <w:szCs w:val="21"/>
          <w:lang w:val="ru-RU"/>
        </w:rPr>
        <w:t xml:space="preserve"> </w:t>
      </w:r>
      <w:r w:rsidRPr="00C80ED8">
        <w:rPr>
          <w:b/>
          <w:bCs/>
          <w:sz w:val="21"/>
          <w:szCs w:val="21"/>
          <w:lang w:val="ru-RU"/>
        </w:rPr>
        <w:t xml:space="preserve">не позднее </w:t>
      </w:r>
      <w:r w:rsidR="00B6427F">
        <w:rPr>
          <w:b/>
          <w:bCs/>
          <w:sz w:val="21"/>
          <w:szCs w:val="21"/>
          <w:lang w:val="ru-RU"/>
        </w:rPr>
        <w:t>________</w:t>
      </w:r>
      <w:r w:rsidRPr="00C80ED8">
        <w:rPr>
          <w:b/>
          <w:bCs/>
          <w:sz w:val="21"/>
          <w:szCs w:val="21"/>
          <w:lang w:val="ru-RU"/>
        </w:rPr>
        <w:t>г.,</w:t>
      </w:r>
      <w:r w:rsidRPr="00C80ED8">
        <w:rPr>
          <w:sz w:val="21"/>
          <w:szCs w:val="21"/>
          <w:lang w:val="ru-RU"/>
        </w:rPr>
        <w:t xml:space="preserve"> согласно порядку оплаты, указанному в п. </w:t>
      </w:r>
      <w:r w:rsidR="006A3505">
        <w:rPr>
          <w:sz w:val="21"/>
          <w:szCs w:val="21"/>
          <w:lang w:val="ru-RU"/>
        </w:rPr>
        <w:t>3.1</w:t>
      </w:r>
      <w:r w:rsidRPr="00C80ED8">
        <w:rPr>
          <w:sz w:val="21"/>
          <w:szCs w:val="21"/>
          <w:lang w:val="ru-RU"/>
        </w:rPr>
        <w:t xml:space="preserve">., но не ранее даты открытия счета </w:t>
      </w:r>
      <w:proofErr w:type="spellStart"/>
      <w:r w:rsidRPr="00C80ED8">
        <w:rPr>
          <w:sz w:val="21"/>
          <w:szCs w:val="21"/>
          <w:lang w:val="ru-RU"/>
        </w:rPr>
        <w:t>эскроу</w:t>
      </w:r>
      <w:proofErr w:type="spellEnd"/>
      <w:r w:rsidRPr="00C80ED8">
        <w:rPr>
          <w:sz w:val="21"/>
          <w:szCs w:val="21"/>
          <w:lang w:val="ru-RU"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6F5E1A02" w14:textId="77777777" w:rsidR="002334FB" w:rsidRPr="00D8119F" w:rsidRDefault="00496042" w:rsidP="00C80ED8">
      <w:pPr>
        <w:pStyle w:val="a3"/>
        <w:tabs>
          <w:tab w:val="left" w:pos="142"/>
        </w:tabs>
        <w:ind w:left="142" w:right="87" w:firstLine="567"/>
      </w:pPr>
      <w:r w:rsidRPr="00D8119F">
        <w:t>Срок</w:t>
      </w:r>
      <w:r w:rsidRPr="00D8119F">
        <w:rPr>
          <w:spacing w:val="32"/>
        </w:rPr>
        <w:t xml:space="preserve"> </w:t>
      </w:r>
      <w:r w:rsidRPr="00D8119F">
        <w:t>условного</w:t>
      </w:r>
      <w:r w:rsidRPr="00D8119F">
        <w:rPr>
          <w:spacing w:val="34"/>
        </w:rPr>
        <w:t xml:space="preserve"> </w:t>
      </w:r>
      <w:r w:rsidRPr="00D8119F">
        <w:t>депонирования</w:t>
      </w:r>
      <w:r w:rsidRPr="00D8119F">
        <w:rPr>
          <w:spacing w:val="32"/>
        </w:rPr>
        <w:t xml:space="preserve"> </w:t>
      </w:r>
      <w:r w:rsidRPr="00D8119F">
        <w:t>–</w:t>
      </w:r>
      <w:r w:rsidRPr="00D8119F">
        <w:rPr>
          <w:spacing w:val="34"/>
        </w:rPr>
        <w:t xml:space="preserve"> </w:t>
      </w:r>
      <w:r w:rsidRPr="00D8119F">
        <w:rPr>
          <w:color w:val="000000" w:themeColor="text1"/>
        </w:rPr>
        <w:t>6</w:t>
      </w:r>
      <w:r w:rsidRPr="00D8119F">
        <w:rPr>
          <w:color w:val="000000" w:themeColor="text1"/>
          <w:spacing w:val="34"/>
        </w:rPr>
        <w:t xml:space="preserve"> </w:t>
      </w:r>
      <w:r w:rsidRPr="00D8119F">
        <w:rPr>
          <w:color w:val="000000" w:themeColor="text1"/>
        </w:rPr>
        <w:t>(шесть</w:t>
      </w:r>
      <w:r w:rsidRPr="00D8119F">
        <w:rPr>
          <w:color w:val="000000" w:themeColor="text1"/>
          <w:spacing w:val="34"/>
        </w:rPr>
        <w:t xml:space="preserve"> </w:t>
      </w:r>
      <w:r w:rsidRPr="00D8119F">
        <w:rPr>
          <w:color w:val="000000" w:themeColor="text1"/>
        </w:rPr>
        <w:t>месяцев</w:t>
      </w:r>
      <w:r w:rsidRPr="00D8119F">
        <w:t>)</w:t>
      </w:r>
      <w:r w:rsidRPr="00D8119F">
        <w:rPr>
          <w:spacing w:val="34"/>
        </w:rPr>
        <w:t xml:space="preserve"> </w:t>
      </w:r>
      <w:r w:rsidRPr="00D8119F">
        <w:t>месяцев</w:t>
      </w:r>
      <w:r w:rsidRPr="00D8119F">
        <w:rPr>
          <w:spacing w:val="32"/>
        </w:rPr>
        <w:t xml:space="preserve"> </w:t>
      </w:r>
      <w:r w:rsidRPr="00D8119F">
        <w:t>с</w:t>
      </w:r>
      <w:r w:rsidRPr="00D8119F">
        <w:rPr>
          <w:spacing w:val="35"/>
        </w:rPr>
        <w:t xml:space="preserve"> </w:t>
      </w:r>
      <w:r w:rsidRPr="00D8119F">
        <w:t>даты</w:t>
      </w:r>
      <w:r w:rsidRPr="00D8119F">
        <w:rPr>
          <w:spacing w:val="32"/>
        </w:rPr>
        <w:t xml:space="preserve"> </w:t>
      </w:r>
      <w:r w:rsidRPr="00D8119F">
        <w:t>ввода</w:t>
      </w:r>
      <w:r w:rsidRPr="00D8119F">
        <w:rPr>
          <w:spacing w:val="34"/>
        </w:rPr>
        <w:t xml:space="preserve"> </w:t>
      </w:r>
      <w:r w:rsidRPr="00D8119F">
        <w:t>объекта</w:t>
      </w:r>
      <w:r w:rsidRPr="00D8119F">
        <w:rPr>
          <w:spacing w:val="33"/>
        </w:rPr>
        <w:t xml:space="preserve"> </w:t>
      </w:r>
      <w:r w:rsidRPr="00D8119F">
        <w:t>в</w:t>
      </w:r>
      <w:r w:rsidRPr="00D8119F">
        <w:rPr>
          <w:spacing w:val="35"/>
        </w:rPr>
        <w:t xml:space="preserve"> </w:t>
      </w:r>
      <w:r w:rsidRPr="00D8119F">
        <w:t>эксплуатацию,</w:t>
      </w:r>
      <w:r w:rsidRPr="00D8119F">
        <w:rPr>
          <w:spacing w:val="-50"/>
        </w:rPr>
        <w:t xml:space="preserve"> </w:t>
      </w:r>
      <w:r w:rsidRPr="00D8119F">
        <w:t>определяемой</w:t>
      </w:r>
      <w:r w:rsidRPr="00D8119F">
        <w:rPr>
          <w:spacing w:val="-1"/>
        </w:rPr>
        <w:t xml:space="preserve"> </w:t>
      </w:r>
      <w:r w:rsidRPr="00D8119F">
        <w:t>как</w:t>
      </w:r>
      <w:r w:rsidRPr="00D8119F">
        <w:rPr>
          <w:spacing w:val="-2"/>
        </w:rPr>
        <w:t xml:space="preserve"> </w:t>
      </w:r>
      <w:r w:rsidRPr="00D8119F">
        <w:t>последняя</w:t>
      </w:r>
      <w:r w:rsidRPr="00D8119F">
        <w:rPr>
          <w:spacing w:val="-2"/>
        </w:rPr>
        <w:t xml:space="preserve"> </w:t>
      </w:r>
      <w:r w:rsidRPr="00D8119F">
        <w:t>дата</w:t>
      </w:r>
      <w:r w:rsidRPr="00D8119F">
        <w:rPr>
          <w:spacing w:val="-2"/>
        </w:rPr>
        <w:t xml:space="preserve"> </w:t>
      </w:r>
      <w:r w:rsidRPr="00D8119F">
        <w:t>квартала</w:t>
      </w:r>
      <w:r w:rsidRPr="00D8119F">
        <w:rPr>
          <w:spacing w:val="-2"/>
        </w:rPr>
        <w:t xml:space="preserve"> </w:t>
      </w:r>
      <w:r w:rsidRPr="00D8119F">
        <w:t>ввода</w:t>
      </w:r>
      <w:r w:rsidRPr="00D8119F">
        <w:rPr>
          <w:spacing w:val="-1"/>
        </w:rPr>
        <w:t xml:space="preserve"> </w:t>
      </w:r>
      <w:r w:rsidRPr="00D8119F">
        <w:t>в</w:t>
      </w:r>
      <w:r w:rsidRPr="00D8119F">
        <w:rPr>
          <w:spacing w:val="-4"/>
        </w:rPr>
        <w:t xml:space="preserve"> </w:t>
      </w:r>
      <w:r w:rsidRPr="00D8119F">
        <w:t>эксплуатацию,</w:t>
      </w:r>
      <w:r w:rsidRPr="00D8119F">
        <w:rPr>
          <w:spacing w:val="-2"/>
        </w:rPr>
        <w:t xml:space="preserve"> </w:t>
      </w:r>
      <w:r w:rsidRPr="00D8119F">
        <w:t>указанного</w:t>
      </w:r>
      <w:r w:rsidRPr="00D8119F">
        <w:rPr>
          <w:spacing w:val="-1"/>
        </w:rPr>
        <w:t xml:space="preserve"> </w:t>
      </w:r>
      <w:r w:rsidRPr="00D8119F">
        <w:t>в</w:t>
      </w:r>
      <w:r w:rsidRPr="00D8119F">
        <w:rPr>
          <w:spacing w:val="-3"/>
        </w:rPr>
        <w:t xml:space="preserve"> </w:t>
      </w:r>
      <w:r w:rsidRPr="00D8119F">
        <w:t>проектной</w:t>
      </w:r>
      <w:r w:rsidRPr="00D8119F">
        <w:rPr>
          <w:spacing w:val="-2"/>
        </w:rPr>
        <w:t xml:space="preserve"> </w:t>
      </w:r>
      <w:r w:rsidRPr="00D8119F">
        <w:t>декларации.</w:t>
      </w:r>
    </w:p>
    <w:p w14:paraId="0818A575" w14:textId="77777777" w:rsidR="002334FB" w:rsidRPr="00EC5545" w:rsidRDefault="00496042" w:rsidP="00D8119F">
      <w:pPr>
        <w:pStyle w:val="a3"/>
        <w:tabs>
          <w:tab w:val="left" w:pos="142"/>
        </w:tabs>
        <w:ind w:left="142" w:right="87"/>
      </w:pPr>
      <w:r w:rsidRPr="00D8119F">
        <w:t>Ни</w:t>
      </w:r>
      <w:r w:rsidRPr="00D8119F">
        <w:rPr>
          <w:spacing w:val="1"/>
        </w:rPr>
        <w:t xml:space="preserve"> </w:t>
      </w:r>
      <w:r w:rsidRPr="00D8119F">
        <w:t>Депонент,</w:t>
      </w:r>
      <w:r w:rsidRPr="00D8119F">
        <w:rPr>
          <w:spacing w:val="1"/>
        </w:rPr>
        <w:t xml:space="preserve"> </w:t>
      </w:r>
      <w:r w:rsidRPr="00D8119F">
        <w:t>ни</w:t>
      </w:r>
      <w:r w:rsidRPr="00D8119F">
        <w:rPr>
          <w:spacing w:val="1"/>
        </w:rPr>
        <w:t xml:space="preserve"> </w:t>
      </w:r>
      <w:r w:rsidRPr="00D8119F">
        <w:t>Бенефициар</w:t>
      </w:r>
      <w:r w:rsidRPr="00D8119F">
        <w:rPr>
          <w:spacing w:val="1"/>
        </w:rPr>
        <w:t xml:space="preserve"> </w:t>
      </w:r>
      <w:r w:rsidRPr="00D8119F">
        <w:t>не</w:t>
      </w:r>
      <w:r w:rsidRPr="00D8119F">
        <w:rPr>
          <w:spacing w:val="1"/>
        </w:rPr>
        <w:t xml:space="preserve"> </w:t>
      </w:r>
      <w:r w:rsidRPr="00D8119F">
        <w:t>вправе</w:t>
      </w:r>
      <w:r w:rsidRPr="00D8119F">
        <w:rPr>
          <w:spacing w:val="1"/>
        </w:rPr>
        <w:t xml:space="preserve"> </w:t>
      </w:r>
      <w:r w:rsidRPr="00D8119F">
        <w:t>распоряжаться</w:t>
      </w:r>
      <w:r w:rsidRPr="00D8119F">
        <w:rPr>
          <w:spacing w:val="1"/>
        </w:rPr>
        <w:t xml:space="preserve"> </w:t>
      </w:r>
      <w:r w:rsidRPr="00D8119F">
        <w:t>денежными</w:t>
      </w:r>
      <w:r w:rsidRPr="00D8119F">
        <w:rPr>
          <w:spacing w:val="1"/>
        </w:rPr>
        <w:t xml:space="preserve"> </w:t>
      </w:r>
      <w:r w:rsidRPr="00D8119F">
        <w:t>средствами,</w:t>
      </w:r>
      <w:r w:rsidRPr="00D8119F">
        <w:rPr>
          <w:spacing w:val="1"/>
        </w:rPr>
        <w:t xml:space="preserve"> </w:t>
      </w:r>
      <w:r w:rsidRPr="00D8119F">
        <w:t>находящимися</w:t>
      </w:r>
      <w:r w:rsidRPr="00EC5545">
        <w:rPr>
          <w:spacing w:val="1"/>
        </w:rPr>
        <w:t xml:space="preserve"> </w:t>
      </w:r>
      <w:r w:rsidRPr="00EC5545">
        <w:t>на</w:t>
      </w:r>
      <w:r w:rsidRPr="00EC5545">
        <w:rPr>
          <w:spacing w:val="-50"/>
        </w:rPr>
        <w:t xml:space="preserve"> </w:t>
      </w:r>
      <w:proofErr w:type="spellStart"/>
      <w:r w:rsidRPr="00EC5545">
        <w:t>Эскроу</w:t>
      </w:r>
      <w:proofErr w:type="spellEnd"/>
      <w:r w:rsidRPr="00EC5545">
        <w:t>-счете.</w:t>
      </w:r>
    </w:p>
    <w:p w14:paraId="3BDC1BE1" w14:textId="0D3FD44E" w:rsidR="002334FB" w:rsidRPr="00EC5545" w:rsidRDefault="00496042" w:rsidP="00A92447">
      <w:pPr>
        <w:pStyle w:val="a4"/>
        <w:numPr>
          <w:ilvl w:val="1"/>
          <w:numId w:val="11"/>
        </w:numPr>
        <w:tabs>
          <w:tab w:val="left" w:pos="142"/>
        </w:tabs>
        <w:ind w:left="142" w:right="106" w:firstLine="0"/>
        <w:rPr>
          <w:sz w:val="21"/>
          <w:szCs w:val="21"/>
        </w:rPr>
      </w:pPr>
      <w:r w:rsidRPr="00EC5545">
        <w:rPr>
          <w:sz w:val="21"/>
          <w:szCs w:val="21"/>
        </w:rPr>
        <w:t>В случае предоставления Застройщиком рассрочки по оплате по настоящему Договору, внесение цены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 производится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порядке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сроки,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предусмотренные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п.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3.</w:t>
      </w:r>
      <w:r w:rsidR="002866F4">
        <w:rPr>
          <w:sz w:val="21"/>
          <w:szCs w:val="21"/>
        </w:rPr>
        <w:t>1</w:t>
      </w:r>
      <w:r w:rsidRPr="00EC5545">
        <w:rPr>
          <w:sz w:val="21"/>
          <w:szCs w:val="21"/>
        </w:rPr>
        <w:t>. настоящего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Договора.</w:t>
      </w:r>
    </w:p>
    <w:p w14:paraId="06265F3C" w14:textId="77777777" w:rsidR="002334FB" w:rsidRPr="00AF6CFF" w:rsidRDefault="00496042" w:rsidP="00AF6CFF">
      <w:pPr>
        <w:pStyle w:val="a4"/>
        <w:numPr>
          <w:ilvl w:val="1"/>
          <w:numId w:val="11"/>
        </w:numPr>
        <w:tabs>
          <w:tab w:val="left" w:pos="542"/>
        </w:tabs>
        <w:ind w:left="115" w:firstLine="0"/>
        <w:rPr>
          <w:sz w:val="21"/>
          <w:szCs w:val="21"/>
        </w:rPr>
      </w:pPr>
      <w:r w:rsidRPr="00AF6CFF">
        <w:rPr>
          <w:sz w:val="21"/>
          <w:szCs w:val="21"/>
        </w:rPr>
        <w:t>Стороны согласовали, что моментом исполнения Участником своих обязательств признается момент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поступления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 на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счет-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>.</w:t>
      </w:r>
    </w:p>
    <w:p w14:paraId="19642233" w14:textId="77777777" w:rsidR="00CF6403" w:rsidRDefault="00496042" w:rsidP="00CF6403">
      <w:pPr>
        <w:pStyle w:val="a4"/>
        <w:numPr>
          <w:ilvl w:val="1"/>
          <w:numId w:val="11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В соответствии со ст. 5 и ст. 7 ФЗ-214, Стороны решили установить пределы изменения (погрешности)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размера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площади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влекут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собой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соразмерного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изменения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1"/>
          <w:sz w:val="21"/>
          <w:szCs w:val="21"/>
        </w:rPr>
        <w:t xml:space="preserve"> </w:t>
      </w:r>
      <w:r w:rsidRPr="00CF6403">
        <w:rPr>
          <w:sz w:val="21"/>
          <w:szCs w:val="21"/>
        </w:rPr>
        <w:t>Объекта</w:t>
      </w:r>
      <w:r w:rsidRPr="00CF6403">
        <w:rPr>
          <w:spacing w:val="-2"/>
          <w:sz w:val="21"/>
          <w:szCs w:val="21"/>
        </w:rPr>
        <w:t xml:space="preserve"> </w:t>
      </w:r>
      <w:r w:rsidRPr="00CF6403">
        <w:rPr>
          <w:sz w:val="21"/>
          <w:szCs w:val="21"/>
        </w:rPr>
        <w:t>Участнику</w:t>
      </w:r>
      <w:r w:rsidR="00CF6403">
        <w:rPr>
          <w:sz w:val="21"/>
          <w:szCs w:val="21"/>
        </w:rPr>
        <w:t>.</w:t>
      </w:r>
    </w:p>
    <w:p w14:paraId="3333A247" w14:textId="240DF5E1" w:rsidR="00CF6403" w:rsidRPr="00DE0480" w:rsidRDefault="00496042" w:rsidP="00CF6403">
      <w:pPr>
        <w:pStyle w:val="a4"/>
        <w:numPr>
          <w:ilvl w:val="1"/>
          <w:numId w:val="11"/>
        </w:numPr>
        <w:tabs>
          <w:tab w:val="left" w:pos="542"/>
        </w:tabs>
        <w:ind w:left="115" w:hanging="1"/>
        <w:rPr>
          <w:sz w:val="21"/>
          <w:szCs w:val="21"/>
        </w:rPr>
      </w:pPr>
      <w:r w:rsidRPr="00DE0480">
        <w:rPr>
          <w:sz w:val="21"/>
          <w:szCs w:val="21"/>
        </w:rPr>
        <w:t>Цена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Договора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подлежит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дополнительному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уточнению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Сторонами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и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рассчитывается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посредством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умножения фактической общей площади объекта на стоимость одного квадратного метра, только в случае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если по результатам обмеров органами, осуществляющими техническую инвентаризацию, разница между</w:t>
      </w:r>
      <w:r w:rsidRPr="00DE0480">
        <w:rPr>
          <w:spacing w:val="1"/>
          <w:sz w:val="21"/>
          <w:szCs w:val="21"/>
        </w:rPr>
        <w:t xml:space="preserve"> </w:t>
      </w:r>
      <w:r w:rsidRPr="00DE0480">
        <w:rPr>
          <w:sz w:val="21"/>
          <w:szCs w:val="21"/>
        </w:rPr>
        <w:t>фактической</w:t>
      </w:r>
      <w:r w:rsidRPr="00DE0480">
        <w:rPr>
          <w:spacing w:val="-4"/>
          <w:sz w:val="21"/>
          <w:szCs w:val="21"/>
        </w:rPr>
        <w:t xml:space="preserve"> </w:t>
      </w:r>
      <w:r w:rsidRPr="00DE0480">
        <w:rPr>
          <w:sz w:val="21"/>
          <w:szCs w:val="21"/>
        </w:rPr>
        <w:t xml:space="preserve">и </w:t>
      </w:r>
      <w:r w:rsidR="00A92447">
        <w:rPr>
          <w:sz w:val="21"/>
          <w:szCs w:val="21"/>
        </w:rPr>
        <w:t>общей приведенной</w:t>
      </w:r>
      <w:r w:rsidRPr="00DE0480">
        <w:rPr>
          <w:spacing w:val="-1"/>
          <w:sz w:val="21"/>
          <w:szCs w:val="21"/>
        </w:rPr>
        <w:t xml:space="preserve"> </w:t>
      </w:r>
      <w:r w:rsidRPr="00DE0480">
        <w:rPr>
          <w:sz w:val="21"/>
          <w:szCs w:val="21"/>
        </w:rPr>
        <w:t>площадью Объекта составит</w:t>
      </w:r>
      <w:r w:rsidRPr="00DE0480">
        <w:rPr>
          <w:spacing w:val="-1"/>
          <w:sz w:val="21"/>
          <w:szCs w:val="21"/>
        </w:rPr>
        <w:t xml:space="preserve"> </w:t>
      </w:r>
      <w:r w:rsidRPr="00DE0480">
        <w:rPr>
          <w:sz w:val="21"/>
          <w:szCs w:val="21"/>
        </w:rPr>
        <w:t>более</w:t>
      </w:r>
      <w:r w:rsidRPr="00DE0480">
        <w:rPr>
          <w:spacing w:val="-1"/>
          <w:sz w:val="21"/>
          <w:szCs w:val="21"/>
        </w:rPr>
        <w:t xml:space="preserve"> </w:t>
      </w:r>
      <w:r w:rsidR="00FE07E7" w:rsidRPr="00DE0480">
        <w:rPr>
          <w:sz w:val="21"/>
          <w:szCs w:val="21"/>
        </w:rPr>
        <w:t xml:space="preserve">0,5 </w:t>
      </w:r>
      <w:proofErr w:type="spellStart"/>
      <w:r w:rsidR="00FE07E7" w:rsidRPr="00DE0480">
        <w:rPr>
          <w:sz w:val="21"/>
          <w:szCs w:val="21"/>
        </w:rPr>
        <w:t>кв.м</w:t>
      </w:r>
      <w:proofErr w:type="spellEnd"/>
      <w:r w:rsidR="003D651E" w:rsidRPr="00DE0480">
        <w:rPr>
          <w:sz w:val="21"/>
          <w:szCs w:val="21"/>
        </w:rPr>
        <w:t>.</w:t>
      </w:r>
      <w:r w:rsidR="00CF6403" w:rsidRPr="00DE0480">
        <w:rPr>
          <w:sz w:val="21"/>
          <w:szCs w:val="21"/>
        </w:rPr>
        <w:t xml:space="preserve"> При этом разница в значениях общей </w:t>
      </w:r>
      <w:r w:rsidR="00CF6403" w:rsidRPr="00DE0480">
        <w:rPr>
          <w:spacing w:val="-1"/>
          <w:sz w:val="21"/>
          <w:szCs w:val="21"/>
        </w:rPr>
        <w:t xml:space="preserve">полученной фактической </w:t>
      </w:r>
      <w:r w:rsidR="00CF6403" w:rsidRPr="00DE0480">
        <w:rPr>
          <w:sz w:val="21"/>
          <w:szCs w:val="21"/>
        </w:rPr>
        <w:t>площади</w:t>
      </w:r>
      <w:r w:rsidR="00BC36E6" w:rsidRPr="00DE0480">
        <w:rPr>
          <w:sz w:val="21"/>
          <w:szCs w:val="21"/>
        </w:rPr>
        <w:t xml:space="preserve"> и </w:t>
      </w:r>
      <w:r w:rsidR="00A92447">
        <w:rPr>
          <w:sz w:val="21"/>
          <w:szCs w:val="21"/>
        </w:rPr>
        <w:t>общей приведенной</w:t>
      </w:r>
      <w:r w:rsidR="00BC36E6" w:rsidRPr="00DE0480">
        <w:rPr>
          <w:sz w:val="21"/>
          <w:szCs w:val="21"/>
        </w:rPr>
        <w:t xml:space="preserve"> площади</w:t>
      </w:r>
      <w:r w:rsidR="00BC36E6" w:rsidRPr="00DE0480">
        <w:rPr>
          <w:spacing w:val="1"/>
          <w:sz w:val="21"/>
          <w:szCs w:val="21"/>
        </w:rPr>
        <w:t xml:space="preserve"> </w:t>
      </w:r>
      <w:r w:rsidR="00BC36E6" w:rsidRPr="00DE0480">
        <w:rPr>
          <w:spacing w:val="-1"/>
          <w:sz w:val="21"/>
          <w:szCs w:val="21"/>
        </w:rPr>
        <w:t>объекта</w:t>
      </w:r>
      <w:r w:rsidR="00BC36E6" w:rsidRPr="00DE0480">
        <w:rPr>
          <w:spacing w:val="-13"/>
          <w:sz w:val="21"/>
          <w:szCs w:val="21"/>
        </w:rPr>
        <w:t xml:space="preserve"> </w:t>
      </w:r>
      <w:r w:rsidR="00BC36E6" w:rsidRPr="00DE0480">
        <w:rPr>
          <w:spacing w:val="-1"/>
          <w:sz w:val="21"/>
          <w:szCs w:val="21"/>
        </w:rPr>
        <w:t>долевого</w:t>
      </w:r>
      <w:r w:rsidR="00BC36E6" w:rsidRPr="00DE0480">
        <w:rPr>
          <w:spacing w:val="-11"/>
          <w:sz w:val="21"/>
          <w:szCs w:val="21"/>
        </w:rPr>
        <w:t xml:space="preserve"> </w:t>
      </w:r>
      <w:r w:rsidR="00BC36E6" w:rsidRPr="00DE0480">
        <w:rPr>
          <w:spacing w:val="-1"/>
          <w:sz w:val="21"/>
          <w:szCs w:val="21"/>
        </w:rPr>
        <w:t>строительства</w:t>
      </w:r>
      <w:r w:rsidR="00BC36E6" w:rsidRPr="00DE0480">
        <w:rPr>
          <w:spacing w:val="-13"/>
          <w:sz w:val="21"/>
          <w:szCs w:val="21"/>
        </w:rPr>
        <w:t xml:space="preserve">, </w:t>
      </w:r>
      <w:r w:rsidR="00CF6403" w:rsidRPr="00DE0480">
        <w:rPr>
          <w:sz w:val="21"/>
          <w:szCs w:val="21"/>
        </w:rPr>
        <w:t>образовавшейся</w:t>
      </w:r>
      <w:r w:rsidR="00CF6403" w:rsidRPr="00DE0480">
        <w:rPr>
          <w:spacing w:val="-13"/>
          <w:sz w:val="21"/>
          <w:szCs w:val="21"/>
        </w:rPr>
        <w:t xml:space="preserve"> </w:t>
      </w:r>
      <w:r w:rsidR="00CF6403" w:rsidRPr="00DE0480">
        <w:rPr>
          <w:sz w:val="21"/>
          <w:szCs w:val="21"/>
        </w:rPr>
        <w:t>за</w:t>
      </w:r>
      <w:r w:rsidR="00CF6403" w:rsidRPr="00DE0480">
        <w:rPr>
          <w:spacing w:val="-13"/>
          <w:sz w:val="21"/>
          <w:szCs w:val="21"/>
        </w:rPr>
        <w:t xml:space="preserve"> </w:t>
      </w:r>
      <w:r w:rsidR="00CF6403" w:rsidRPr="00DE0480">
        <w:rPr>
          <w:sz w:val="21"/>
          <w:szCs w:val="21"/>
        </w:rPr>
        <w:t>счет</w:t>
      </w:r>
      <w:r w:rsidR="00CF6403" w:rsidRPr="00DE0480">
        <w:rPr>
          <w:spacing w:val="-12"/>
          <w:sz w:val="21"/>
          <w:szCs w:val="21"/>
        </w:rPr>
        <w:t xml:space="preserve"> </w:t>
      </w:r>
      <w:r w:rsidR="00BC36E6" w:rsidRPr="00DE0480">
        <w:rPr>
          <w:sz w:val="21"/>
          <w:szCs w:val="21"/>
        </w:rPr>
        <w:t xml:space="preserve">применения понижающего коэффициента для балконов и лоджий, </w:t>
      </w:r>
      <w:r w:rsidR="00CF6403" w:rsidRPr="00DE0480">
        <w:rPr>
          <w:sz w:val="21"/>
          <w:szCs w:val="21"/>
        </w:rPr>
        <w:t>не влечет за собой перерасчета между Сторонами настоящего Договора.</w:t>
      </w:r>
    </w:p>
    <w:p w14:paraId="58D6D447" w14:textId="5AB12AB9" w:rsidR="00AC0489" w:rsidRPr="00CF6403" w:rsidRDefault="00AC0489" w:rsidP="00CF6403">
      <w:pPr>
        <w:pStyle w:val="a4"/>
        <w:numPr>
          <w:ilvl w:val="1"/>
          <w:numId w:val="11"/>
        </w:numPr>
        <w:tabs>
          <w:tab w:val="left" w:pos="542"/>
        </w:tabs>
        <w:ind w:left="115" w:hanging="1"/>
        <w:rPr>
          <w:sz w:val="21"/>
          <w:szCs w:val="21"/>
        </w:rPr>
      </w:pPr>
      <w:r w:rsidRPr="00CF6403">
        <w:rPr>
          <w:sz w:val="21"/>
          <w:szCs w:val="21"/>
        </w:rPr>
        <w:t>П</w:t>
      </w:r>
      <w:r w:rsidR="003D4454" w:rsidRPr="00CF6403">
        <w:rPr>
          <w:sz w:val="21"/>
          <w:szCs w:val="21"/>
        </w:rPr>
        <w:t xml:space="preserve">ерерасчет цены Договора производится Застройщиком на основании полученных данных обмеров только в случае, если отклонение </w:t>
      </w:r>
      <w:r w:rsidR="009A4E2A">
        <w:rPr>
          <w:sz w:val="21"/>
          <w:szCs w:val="21"/>
        </w:rPr>
        <w:t>ф</w:t>
      </w:r>
      <w:r w:rsidR="003D4454" w:rsidRPr="00CF6403">
        <w:rPr>
          <w:sz w:val="21"/>
          <w:szCs w:val="21"/>
        </w:rPr>
        <w:t xml:space="preserve">актической площади Объекта от </w:t>
      </w:r>
      <w:r w:rsidR="009A4E2A">
        <w:rPr>
          <w:sz w:val="21"/>
          <w:szCs w:val="21"/>
        </w:rPr>
        <w:t>общей приведенной</w:t>
      </w:r>
      <w:r w:rsidR="003D4454" w:rsidRPr="00CF6403">
        <w:rPr>
          <w:sz w:val="21"/>
          <w:szCs w:val="21"/>
        </w:rPr>
        <w:t xml:space="preserve"> площади </w:t>
      </w:r>
      <w:r w:rsidR="009A4E2A">
        <w:rPr>
          <w:sz w:val="21"/>
          <w:szCs w:val="21"/>
        </w:rPr>
        <w:t xml:space="preserve">Объекта </w:t>
      </w:r>
      <w:r w:rsidR="003D4454" w:rsidRPr="00CF6403">
        <w:rPr>
          <w:sz w:val="21"/>
          <w:szCs w:val="21"/>
        </w:rPr>
        <w:t xml:space="preserve">превышает </w:t>
      </w:r>
      <w:r w:rsidR="00FE07E7">
        <w:rPr>
          <w:sz w:val="21"/>
          <w:szCs w:val="21"/>
        </w:rPr>
        <w:t xml:space="preserve">0,5 </w:t>
      </w:r>
      <w:proofErr w:type="spellStart"/>
      <w:r w:rsidR="00FE07E7">
        <w:rPr>
          <w:sz w:val="21"/>
          <w:szCs w:val="21"/>
        </w:rPr>
        <w:t>кв.м</w:t>
      </w:r>
      <w:proofErr w:type="spellEnd"/>
      <w:r w:rsidRPr="00CF6403">
        <w:rPr>
          <w:sz w:val="21"/>
          <w:szCs w:val="21"/>
        </w:rPr>
        <w:t xml:space="preserve">. </w:t>
      </w:r>
      <w:r w:rsidR="003D4454" w:rsidRPr="00CF6403">
        <w:rPr>
          <w:sz w:val="21"/>
          <w:szCs w:val="21"/>
        </w:rPr>
        <w:t>Застройщик обязан уведомить Участника о необходимости перерасчета</w:t>
      </w:r>
      <w:r w:rsidR="0017496F">
        <w:rPr>
          <w:sz w:val="21"/>
          <w:szCs w:val="21"/>
        </w:rPr>
        <w:t xml:space="preserve"> в порядке, установленном п. 3.</w:t>
      </w:r>
      <w:r w:rsidR="002866F4">
        <w:rPr>
          <w:sz w:val="21"/>
          <w:szCs w:val="21"/>
        </w:rPr>
        <w:t>7</w:t>
      </w:r>
      <w:r w:rsidR="0017496F">
        <w:rPr>
          <w:sz w:val="21"/>
          <w:szCs w:val="21"/>
        </w:rPr>
        <w:t xml:space="preserve"> п. 3.</w:t>
      </w:r>
      <w:r w:rsidR="002866F4">
        <w:rPr>
          <w:sz w:val="21"/>
          <w:szCs w:val="21"/>
        </w:rPr>
        <w:t>8</w:t>
      </w:r>
      <w:r w:rsidR="0017496F">
        <w:rPr>
          <w:sz w:val="21"/>
          <w:szCs w:val="21"/>
        </w:rPr>
        <w:t xml:space="preserve"> Настоящего Договора</w:t>
      </w:r>
      <w:r w:rsidRPr="00CF6403">
        <w:rPr>
          <w:sz w:val="21"/>
          <w:szCs w:val="21"/>
        </w:rPr>
        <w:t>.</w:t>
      </w:r>
    </w:p>
    <w:p w14:paraId="4956B81E" w14:textId="6F3C7556" w:rsidR="008930C5" w:rsidRDefault="00496042" w:rsidP="008930C5">
      <w:pPr>
        <w:pStyle w:val="a4"/>
        <w:numPr>
          <w:ilvl w:val="1"/>
          <w:numId w:val="11"/>
        </w:numPr>
        <w:tabs>
          <w:tab w:val="left" w:pos="567"/>
        </w:tabs>
        <w:ind w:left="113" w:hanging="1"/>
        <w:rPr>
          <w:sz w:val="21"/>
          <w:szCs w:val="21"/>
        </w:rPr>
      </w:pPr>
      <w:r w:rsidRPr="00AF6CFF">
        <w:rPr>
          <w:sz w:val="21"/>
          <w:szCs w:val="21"/>
        </w:rPr>
        <w:t>Если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результатам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обмеров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органами,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осуществляющими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техническую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инвентаризацию,</w:t>
      </w:r>
      <w:r w:rsidRPr="00AF6CFF">
        <w:rPr>
          <w:spacing w:val="-9"/>
          <w:sz w:val="21"/>
          <w:szCs w:val="21"/>
        </w:rPr>
        <w:t xml:space="preserve"> </w:t>
      </w:r>
      <w:r w:rsidR="009A4E2A">
        <w:rPr>
          <w:sz w:val="21"/>
          <w:szCs w:val="21"/>
        </w:rPr>
        <w:t>ф</w:t>
      </w:r>
      <w:r w:rsidRPr="00AF6CFF">
        <w:rPr>
          <w:sz w:val="21"/>
          <w:szCs w:val="21"/>
        </w:rPr>
        <w:t>актическая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площадь Объекта превысит общую </w:t>
      </w:r>
      <w:r w:rsidR="009A4E2A">
        <w:rPr>
          <w:sz w:val="21"/>
          <w:szCs w:val="21"/>
        </w:rPr>
        <w:t xml:space="preserve">приведенную </w:t>
      </w:r>
      <w:r w:rsidRPr="00AF6CFF">
        <w:rPr>
          <w:sz w:val="21"/>
          <w:szCs w:val="21"/>
        </w:rPr>
        <w:t>площадь Объекта, указанную в п. 2.2 настоящего 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более чем на </w:t>
      </w:r>
      <w:r w:rsidR="00FE07E7">
        <w:rPr>
          <w:sz w:val="21"/>
          <w:szCs w:val="21"/>
        </w:rPr>
        <w:t xml:space="preserve">0,5 </w:t>
      </w:r>
      <w:proofErr w:type="spellStart"/>
      <w:r w:rsidR="00FE07E7">
        <w:rPr>
          <w:sz w:val="21"/>
          <w:szCs w:val="21"/>
        </w:rPr>
        <w:t>кв.м</w:t>
      </w:r>
      <w:proofErr w:type="spellEnd"/>
      <w:r w:rsidR="00FE07E7">
        <w:rPr>
          <w:sz w:val="21"/>
          <w:szCs w:val="21"/>
        </w:rPr>
        <w:t>.</w:t>
      </w:r>
      <w:r w:rsidRPr="00AF6CFF">
        <w:rPr>
          <w:sz w:val="21"/>
          <w:szCs w:val="21"/>
        </w:rPr>
        <w:t xml:space="preserve">, то Участник обязан </w:t>
      </w:r>
      <w:r w:rsidR="00AC0489" w:rsidRPr="00AF6CFF">
        <w:rPr>
          <w:sz w:val="21"/>
          <w:szCs w:val="21"/>
        </w:rPr>
        <w:t>доплатить</w:t>
      </w:r>
      <w:r w:rsidRPr="00AF6CFF">
        <w:rPr>
          <w:sz w:val="21"/>
          <w:szCs w:val="21"/>
        </w:rPr>
        <w:t xml:space="preserve"> Застройщику сумму, определенную Сторонами как</w:t>
      </w:r>
      <w:r w:rsidRPr="00AF6CFF">
        <w:rPr>
          <w:spacing w:val="1"/>
          <w:sz w:val="21"/>
          <w:szCs w:val="21"/>
        </w:rPr>
        <w:t xml:space="preserve"> </w:t>
      </w:r>
      <w:r w:rsidR="00AC0489" w:rsidRPr="00AF6CFF">
        <w:rPr>
          <w:sz w:val="21"/>
          <w:szCs w:val="21"/>
        </w:rPr>
        <w:t>произведение </w:t>
      </w:r>
      <w:r w:rsidR="00AC0489" w:rsidRPr="00AF6CFF">
        <w:rPr>
          <w:rStyle w:val="ab"/>
          <w:b w:val="0"/>
          <w:bCs w:val="0"/>
          <w:sz w:val="21"/>
          <w:szCs w:val="21"/>
        </w:rPr>
        <w:t xml:space="preserve">цены одного квадратного метра на разницу между </w:t>
      </w:r>
      <w:r w:rsidR="009A4E2A">
        <w:rPr>
          <w:rStyle w:val="ab"/>
          <w:b w:val="0"/>
          <w:bCs w:val="0"/>
          <w:sz w:val="21"/>
          <w:szCs w:val="21"/>
        </w:rPr>
        <w:t>ф</w:t>
      </w:r>
      <w:r w:rsidR="00AC0489" w:rsidRPr="00AF6CFF">
        <w:rPr>
          <w:rStyle w:val="ab"/>
          <w:b w:val="0"/>
          <w:bCs w:val="0"/>
          <w:sz w:val="21"/>
          <w:szCs w:val="21"/>
        </w:rPr>
        <w:t xml:space="preserve">актической площадью и </w:t>
      </w:r>
      <w:r w:rsidR="009A4E2A">
        <w:rPr>
          <w:rStyle w:val="ab"/>
          <w:b w:val="0"/>
          <w:bCs w:val="0"/>
          <w:sz w:val="21"/>
          <w:szCs w:val="21"/>
        </w:rPr>
        <w:t>общей приведенной</w:t>
      </w:r>
      <w:r w:rsidR="00AC0489" w:rsidRPr="00AF6CFF">
        <w:rPr>
          <w:rStyle w:val="ab"/>
          <w:b w:val="0"/>
          <w:bCs w:val="0"/>
          <w:sz w:val="21"/>
          <w:szCs w:val="21"/>
        </w:rPr>
        <w:t xml:space="preserve"> площадью</w:t>
      </w:r>
      <w:r w:rsidR="009A4E2A">
        <w:rPr>
          <w:rStyle w:val="ab"/>
          <w:b w:val="0"/>
          <w:bCs w:val="0"/>
          <w:sz w:val="21"/>
          <w:szCs w:val="21"/>
        </w:rPr>
        <w:t xml:space="preserve">, уменьшенную на величину допустимого предела погрешности 0,5 </w:t>
      </w:r>
      <w:proofErr w:type="spellStart"/>
      <w:r w:rsidR="009A4E2A">
        <w:rPr>
          <w:rStyle w:val="ab"/>
          <w:b w:val="0"/>
          <w:bCs w:val="0"/>
          <w:sz w:val="21"/>
          <w:szCs w:val="21"/>
        </w:rPr>
        <w:t>кв.м</w:t>
      </w:r>
      <w:proofErr w:type="spellEnd"/>
      <w:r w:rsidR="009A4E2A">
        <w:rPr>
          <w:rStyle w:val="ab"/>
          <w:b w:val="0"/>
          <w:bCs w:val="0"/>
          <w:sz w:val="21"/>
          <w:szCs w:val="21"/>
        </w:rPr>
        <w:t>.</w:t>
      </w:r>
      <w:r w:rsidR="00560E30">
        <w:rPr>
          <w:rStyle w:val="ab"/>
          <w:b w:val="0"/>
          <w:bCs w:val="0"/>
          <w:sz w:val="21"/>
          <w:szCs w:val="21"/>
        </w:rPr>
        <w:t xml:space="preserve"> </w:t>
      </w:r>
      <w:r w:rsidR="00AC0489" w:rsidRPr="00AF6CFF">
        <w:rPr>
          <w:sz w:val="21"/>
          <w:szCs w:val="21"/>
        </w:rPr>
        <w:t xml:space="preserve">(далее — </w:t>
      </w:r>
      <w:r w:rsidR="008C734E" w:rsidRPr="00AF6CFF">
        <w:rPr>
          <w:sz w:val="21"/>
          <w:szCs w:val="21"/>
        </w:rPr>
        <w:t>с</w:t>
      </w:r>
      <w:r w:rsidR="00AC0489" w:rsidRPr="00AF6CFF">
        <w:rPr>
          <w:sz w:val="21"/>
          <w:szCs w:val="21"/>
        </w:rPr>
        <w:t>умма доплаты).</w:t>
      </w:r>
      <w:r w:rsidR="003C6C13" w:rsidRPr="00AF6CFF">
        <w:rPr>
          <w:sz w:val="21"/>
          <w:szCs w:val="21"/>
        </w:rPr>
        <w:t xml:space="preserve"> В течение</w:t>
      </w:r>
      <w:r w:rsidR="003C6C13" w:rsidRPr="00AF6CFF">
        <w:rPr>
          <w:b/>
          <w:bCs/>
          <w:sz w:val="21"/>
          <w:szCs w:val="21"/>
        </w:rPr>
        <w:t> </w:t>
      </w:r>
      <w:r w:rsidR="003C6C13" w:rsidRPr="00AF6CFF">
        <w:rPr>
          <w:rStyle w:val="ab"/>
          <w:b w:val="0"/>
          <w:bCs w:val="0"/>
          <w:sz w:val="21"/>
          <w:szCs w:val="21"/>
        </w:rPr>
        <w:t>10 (Десяти) рабочих дней</w:t>
      </w:r>
      <w:r w:rsidR="003C6C13" w:rsidRPr="00AF6CFF">
        <w:rPr>
          <w:sz w:val="21"/>
          <w:szCs w:val="21"/>
        </w:rPr>
        <w:t> с момента получения Застройщиком данных обмеров от органа технической инвентаризации, Застройщик направляет Участнику </w:t>
      </w:r>
      <w:r w:rsidR="003C6C13" w:rsidRPr="00AF6CFF">
        <w:rPr>
          <w:rStyle w:val="ab"/>
          <w:b w:val="0"/>
          <w:bCs w:val="0"/>
          <w:sz w:val="21"/>
          <w:szCs w:val="21"/>
        </w:rPr>
        <w:t>Уведомление о необходимости доплаты</w:t>
      </w:r>
      <w:r w:rsidR="003C6C13" w:rsidRPr="00AF6CFF">
        <w:rPr>
          <w:sz w:val="21"/>
          <w:szCs w:val="21"/>
        </w:rPr>
        <w:t> с расчетом суммы доплаты и обоснованием такого расчета. Участник обязан уплатить сумму доплаты в полном объеме путем перечисления денежных средств на расчетный счет Застройщика в течение </w:t>
      </w:r>
      <w:r w:rsidR="003C6C13" w:rsidRPr="00AF6CFF">
        <w:rPr>
          <w:rStyle w:val="ab"/>
          <w:b w:val="0"/>
          <w:bCs w:val="0"/>
          <w:sz w:val="21"/>
          <w:szCs w:val="21"/>
        </w:rPr>
        <w:t>15 (Пятнадцати) банковских дней</w:t>
      </w:r>
      <w:r w:rsidR="003C6C13" w:rsidRPr="00AF6CFF">
        <w:rPr>
          <w:sz w:val="21"/>
          <w:szCs w:val="21"/>
        </w:rPr>
        <w:t> с даты получения Уведомления, указанного в настоящем пункте Договора. Обязанность Участника по доплате считается исполненной с момента поступления денежных средств в полном объеме на расчетный счет Застройщика.</w:t>
      </w:r>
      <w:r w:rsidR="008930C5">
        <w:rPr>
          <w:sz w:val="21"/>
          <w:szCs w:val="21"/>
        </w:rPr>
        <w:t xml:space="preserve"> </w:t>
      </w:r>
    </w:p>
    <w:p w14:paraId="2C02FDF7" w14:textId="1624619A" w:rsidR="008930C5" w:rsidRPr="00BC36E6" w:rsidRDefault="008930C5" w:rsidP="008930C5">
      <w:pPr>
        <w:pStyle w:val="a4"/>
        <w:tabs>
          <w:tab w:val="left" w:pos="567"/>
        </w:tabs>
        <w:ind w:left="113" w:firstLine="454"/>
        <w:rPr>
          <w:sz w:val="21"/>
          <w:szCs w:val="21"/>
        </w:rPr>
      </w:pPr>
      <w:r w:rsidRPr="00BC36E6">
        <w:rPr>
          <w:sz w:val="21"/>
          <w:szCs w:val="21"/>
        </w:rPr>
        <w:t>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приема-передачи указать в одностороннем Акте приема-передачи сумму задолженности Участника долевого строительства и требовать ее оплаты в судебном порядке.</w:t>
      </w:r>
    </w:p>
    <w:p w14:paraId="2722E06F" w14:textId="0AAD0AE8" w:rsidR="003C6C13" w:rsidRPr="00AF6CFF" w:rsidRDefault="00496042" w:rsidP="00AF6CFF">
      <w:pPr>
        <w:pStyle w:val="a4"/>
        <w:numPr>
          <w:ilvl w:val="1"/>
          <w:numId w:val="11"/>
        </w:numPr>
        <w:tabs>
          <w:tab w:val="left" w:pos="542"/>
        </w:tabs>
        <w:ind w:left="113" w:firstLine="0"/>
        <w:rPr>
          <w:sz w:val="21"/>
          <w:szCs w:val="21"/>
        </w:rPr>
      </w:pPr>
      <w:r w:rsidRPr="00AF6CFF">
        <w:rPr>
          <w:sz w:val="21"/>
          <w:szCs w:val="21"/>
        </w:rPr>
        <w:t>Если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результатам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обмеров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органами,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осуществляющими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техническую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инвентаризацию,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окончательная </w:t>
      </w:r>
      <w:r w:rsidR="009A4E2A">
        <w:rPr>
          <w:sz w:val="21"/>
          <w:szCs w:val="21"/>
        </w:rPr>
        <w:t>ф</w:t>
      </w:r>
      <w:r w:rsidRPr="00AF6CFF">
        <w:rPr>
          <w:sz w:val="21"/>
          <w:szCs w:val="21"/>
        </w:rPr>
        <w:t>актическая площадь 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будет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меньше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общей</w:t>
      </w:r>
      <w:r w:rsidR="009A4E2A">
        <w:rPr>
          <w:sz w:val="21"/>
          <w:szCs w:val="21"/>
        </w:rPr>
        <w:t xml:space="preserve"> приведенной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площади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="00BC36E6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2.2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более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="00FE07E7">
        <w:rPr>
          <w:sz w:val="21"/>
          <w:szCs w:val="21"/>
        </w:rPr>
        <w:t xml:space="preserve">0,5 </w:t>
      </w:r>
      <w:proofErr w:type="spellStart"/>
      <w:r w:rsidR="00FE07E7">
        <w:rPr>
          <w:sz w:val="21"/>
          <w:szCs w:val="21"/>
        </w:rPr>
        <w:t>кв.м</w:t>
      </w:r>
      <w:proofErr w:type="spellEnd"/>
      <w:r w:rsidR="00FE07E7">
        <w:rPr>
          <w:sz w:val="21"/>
          <w:szCs w:val="21"/>
        </w:rPr>
        <w:t>.</w:t>
      </w:r>
      <w:r w:rsidR="00BC36E6">
        <w:rPr>
          <w:sz w:val="21"/>
          <w:szCs w:val="21"/>
        </w:rPr>
        <w:t>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возвратить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сумму,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определенную</w:t>
      </w:r>
      <w:r w:rsidRPr="00AF6CFF">
        <w:rPr>
          <w:spacing w:val="6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6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как</w:t>
      </w:r>
      <w:r w:rsidRPr="00AF6CFF">
        <w:rPr>
          <w:spacing w:val="5"/>
          <w:sz w:val="21"/>
          <w:szCs w:val="21"/>
        </w:rPr>
        <w:t xml:space="preserve"> </w:t>
      </w:r>
      <w:r w:rsidR="008C734E" w:rsidRPr="00AF6CFF">
        <w:rPr>
          <w:sz w:val="21"/>
          <w:szCs w:val="21"/>
          <w:lang w:eastAsia="ru-RU"/>
        </w:rPr>
        <w:t xml:space="preserve">произведение цены одного квадратного метра на разницу между </w:t>
      </w:r>
      <w:r w:rsidR="009A4E2A">
        <w:rPr>
          <w:sz w:val="21"/>
          <w:szCs w:val="21"/>
          <w:lang w:eastAsia="ru-RU"/>
        </w:rPr>
        <w:t>Общей приведенной</w:t>
      </w:r>
      <w:r w:rsidR="008C734E" w:rsidRPr="00AF6CFF">
        <w:rPr>
          <w:sz w:val="21"/>
          <w:szCs w:val="21"/>
          <w:lang w:eastAsia="ru-RU"/>
        </w:rPr>
        <w:t xml:space="preserve"> площадью и </w:t>
      </w:r>
      <w:r w:rsidR="009A4E2A">
        <w:rPr>
          <w:sz w:val="21"/>
          <w:szCs w:val="21"/>
          <w:lang w:eastAsia="ru-RU"/>
        </w:rPr>
        <w:t>ф</w:t>
      </w:r>
      <w:r w:rsidR="008C734E" w:rsidRPr="00AF6CFF">
        <w:rPr>
          <w:sz w:val="21"/>
          <w:szCs w:val="21"/>
          <w:lang w:eastAsia="ru-RU"/>
        </w:rPr>
        <w:t>актической площадью</w:t>
      </w:r>
      <w:r w:rsidR="009A4E2A">
        <w:rPr>
          <w:sz w:val="21"/>
          <w:szCs w:val="21"/>
          <w:lang w:eastAsia="ru-RU"/>
        </w:rPr>
        <w:t xml:space="preserve">, уменьшенную </w:t>
      </w:r>
      <w:r w:rsidR="009A4E2A">
        <w:rPr>
          <w:rStyle w:val="ab"/>
          <w:b w:val="0"/>
          <w:bCs w:val="0"/>
          <w:sz w:val="21"/>
          <w:szCs w:val="21"/>
        </w:rPr>
        <w:t xml:space="preserve">на величину допустимого предела погрешности 0,5 </w:t>
      </w:r>
      <w:proofErr w:type="spellStart"/>
      <w:r w:rsidR="009A4E2A">
        <w:rPr>
          <w:rStyle w:val="ab"/>
          <w:b w:val="0"/>
          <w:bCs w:val="0"/>
          <w:sz w:val="21"/>
          <w:szCs w:val="21"/>
        </w:rPr>
        <w:t>кв.м</w:t>
      </w:r>
      <w:proofErr w:type="spellEnd"/>
      <w:r w:rsidR="009A4E2A">
        <w:rPr>
          <w:rStyle w:val="ab"/>
          <w:b w:val="0"/>
          <w:bCs w:val="0"/>
          <w:sz w:val="21"/>
          <w:szCs w:val="21"/>
        </w:rPr>
        <w:t>.</w:t>
      </w:r>
      <w:r w:rsidR="009A4E2A">
        <w:rPr>
          <w:sz w:val="21"/>
          <w:szCs w:val="21"/>
          <w:lang w:eastAsia="ru-RU"/>
        </w:rPr>
        <w:t xml:space="preserve"> </w:t>
      </w:r>
      <w:proofErr w:type="gramStart"/>
      <w:r w:rsidR="009A4E2A">
        <w:rPr>
          <w:sz w:val="21"/>
          <w:szCs w:val="21"/>
          <w:lang w:eastAsia="ru-RU"/>
        </w:rPr>
        <w:t xml:space="preserve">На </w:t>
      </w:r>
      <w:r w:rsidR="00560E30">
        <w:rPr>
          <w:sz w:val="21"/>
          <w:szCs w:val="21"/>
          <w:lang w:eastAsia="ru-RU"/>
        </w:rPr>
        <w:t xml:space="preserve"> </w:t>
      </w:r>
      <w:r w:rsidR="008C734E" w:rsidRPr="00AF6CFF">
        <w:rPr>
          <w:sz w:val="21"/>
          <w:szCs w:val="21"/>
          <w:lang w:eastAsia="ru-RU"/>
        </w:rPr>
        <w:t>(</w:t>
      </w:r>
      <w:proofErr w:type="gramEnd"/>
      <w:r w:rsidR="008C734E" w:rsidRPr="00AF6CFF">
        <w:rPr>
          <w:sz w:val="21"/>
          <w:szCs w:val="21"/>
          <w:lang w:eastAsia="ru-RU"/>
        </w:rPr>
        <w:t>далее — сумма возврата). Возврат суммы возврата осуществляется Застройщиком путем перечисления денежных средств на указанный Участником банковский счет в течение 15 (Пятнадцати) банковских дней с даты подписания Сторонами Акта сверки взаиморасчетов либо с даты вступления в законную силу судебного акта.</w:t>
      </w:r>
    </w:p>
    <w:p w14:paraId="69C99CEE" w14:textId="727707B4" w:rsidR="002334FB" w:rsidRPr="00AF6CFF" w:rsidRDefault="00496042" w:rsidP="00AF6CFF">
      <w:pPr>
        <w:pStyle w:val="a4"/>
        <w:numPr>
          <w:ilvl w:val="1"/>
          <w:numId w:val="11"/>
        </w:numPr>
        <w:tabs>
          <w:tab w:val="left" w:pos="542"/>
        </w:tabs>
        <w:ind w:left="113"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 если по результатам обмеров органами, осуществляющими техническую инвентаризацию,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разница </w:t>
      </w:r>
      <w:r w:rsidR="009A4E2A">
        <w:rPr>
          <w:sz w:val="21"/>
          <w:szCs w:val="21"/>
        </w:rPr>
        <w:t>ф</w:t>
      </w:r>
      <w:r w:rsidRPr="00AF6CFF">
        <w:rPr>
          <w:sz w:val="21"/>
          <w:szCs w:val="21"/>
        </w:rPr>
        <w:t xml:space="preserve">актической площади Объекта от общей </w:t>
      </w:r>
      <w:r w:rsidR="009A4E2A">
        <w:rPr>
          <w:sz w:val="21"/>
          <w:szCs w:val="21"/>
        </w:rPr>
        <w:t xml:space="preserve">приведенной </w:t>
      </w:r>
      <w:r w:rsidRPr="00AF6CFF">
        <w:rPr>
          <w:sz w:val="21"/>
          <w:szCs w:val="21"/>
        </w:rPr>
        <w:t xml:space="preserve">площади Объекта будет составлять менее </w:t>
      </w:r>
      <w:r w:rsidR="00FE07E7">
        <w:rPr>
          <w:sz w:val="21"/>
          <w:szCs w:val="21"/>
        </w:rPr>
        <w:t xml:space="preserve">0,5 </w:t>
      </w:r>
      <w:proofErr w:type="spellStart"/>
      <w:r w:rsidR="00FE07E7">
        <w:rPr>
          <w:sz w:val="21"/>
          <w:szCs w:val="21"/>
        </w:rPr>
        <w:t>кв.м</w:t>
      </w:r>
      <w:proofErr w:type="spellEnd"/>
      <w:r w:rsidR="00FE07E7">
        <w:rPr>
          <w:sz w:val="21"/>
          <w:szCs w:val="21"/>
        </w:rPr>
        <w:t>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 большую либо меньшую сторону, Стороны решили, что цена Договора является твердой, и 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подлежит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дополнительному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уточнению/изменению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результатам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обмеров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органами,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осуществляющими техническую инвентаризацию, после получения Застройщиком результатов обмеров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фактическими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данными соответствующего Объекта.</w:t>
      </w:r>
    </w:p>
    <w:p w14:paraId="76963923" w14:textId="77777777" w:rsidR="002334FB" w:rsidRPr="00AF6CFF" w:rsidRDefault="00496042" w:rsidP="00AF6CFF">
      <w:pPr>
        <w:pStyle w:val="a4"/>
        <w:numPr>
          <w:ilvl w:val="1"/>
          <w:numId w:val="11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Коммунальные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вносит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коммунальной службы в течение 10 (Десяти) рабочих дней с даты выставления соответствующего счета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начиная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Передаточному Акту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</w:p>
    <w:p w14:paraId="7C1AFC61" w14:textId="544BA3D8" w:rsidR="002334FB" w:rsidRPr="00AF6CFF" w:rsidRDefault="00496042" w:rsidP="00AF6CFF">
      <w:pPr>
        <w:pStyle w:val="a4"/>
        <w:numPr>
          <w:ilvl w:val="1"/>
          <w:numId w:val="11"/>
        </w:numPr>
        <w:tabs>
          <w:tab w:val="left" w:pos="542"/>
        </w:tabs>
        <w:ind w:left="115" w:firstLine="0"/>
        <w:rPr>
          <w:sz w:val="21"/>
          <w:szCs w:val="21"/>
        </w:rPr>
      </w:pPr>
      <w:r w:rsidRPr="00AF6CFF">
        <w:rPr>
          <w:sz w:val="21"/>
          <w:szCs w:val="21"/>
        </w:rPr>
        <w:t>При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наступлении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оснований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возврата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счета</w:t>
      </w:r>
      <w:r w:rsidRPr="00AF6CFF">
        <w:rPr>
          <w:spacing w:val="-50"/>
          <w:sz w:val="21"/>
          <w:szCs w:val="21"/>
        </w:rPr>
        <w:t xml:space="preserve">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расторжения/прекращения/отказа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сторонами),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денежные средства со счета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 xml:space="preserve"> подлежат возврату </w:t>
      </w:r>
      <w:r w:rsidR="00665F96" w:rsidRPr="00AF6CFF">
        <w:rPr>
          <w:sz w:val="21"/>
          <w:szCs w:val="21"/>
        </w:rPr>
        <w:t>У</w:t>
      </w:r>
      <w:r w:rsidRPr="00AF6CFF">
        <w:rPr>
          <w:sz w:val="21"/>
          <w:szCs w:val="21"/>
        </w:rPr>
        <w:t>частнику долевого строительства в соответствии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условиями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счета</w:t>
      </w:r>
      <w:r w:rsidRPr="00AF6CFF">
        <w:rPr>
          <w:spacing w:val="-1"/>
          <w:sz w:val="21"/>
          <w:szCs w:val="21"/>
        </w:rPr>
        <w:t xml:space="preserve">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>.</w:t>
      </w:r>
    </w:p>
    <w:p w14:paraId="3251216E" w14:textId="77777777" w:rsidR="002334FB" w:rsidRPr="00AF6CFF" w:rsidRDefault="002334FB" w:rsidP="00AF6CFF">
      <w:pPr>
        <w:pStyle w:val="a3"/>
        <w:ind w:left="0"/>
        <w:jc w:val="left"/>
      </w:pPr>
    </w:p>
    <w:p w14:paraId="6D7C4D1A" w14:textId="77777777" w:rsidR="002334FB" w:rsidRPr="00EC5545" w:rsidRDefault="00496042" w:rsidP="00AF6CFF">
      <w:pPr>
        <w:pStyle w:val="2"/>
        <w:numPr>
          <w:ilvl w:val="0"/>
          <w:numId w:val="15"/>
        </w:numPr>
        <w:tabs>
          <w:tab w:val="left" w:pos="4053"/>
          <w:tab w:val="left" w:pos="4055"/>
        </w:tabs>
        <w:spacing w:line="240" w:lineRule="auto"/>
        <w:ind w:left="4054" w:hanging="361"/>
        <w:jc w:val="left"/>
      </w:pPr>
      <w:r w:rsidRPr="00EC5545">
        <w:t>ОБЯЗАННОСТИ</w:t>
      </w:r>
      <w:r w:rsidRPr="00EC5545">
        <w:rPr>
          <w:spacing w:val="-7"/>
        </w:rPr>
        <w:t xml:space="preserve"> </w:t>
      </w:r>
      <w:r w:rsidRPr="00EC5545">
        <w:t>СТОРОН</w:t>
      </w:r>
    </w:p>
    <w:p w14:paraId="54A6DDF9" w14:textId="77777777" w:rsidR="002334FB" w:rsidRPr="00EC5545" w:rsidRDefault="00496042" w:rsidP="00AF6CFF">
      <w:pPr>
        <w:pStyle w:val="a4"/>
        <w:numPr>
          <w:ilvl w:val="1"/>
          <w:numId w:val="10"/>
        </w:numPr>
        <w:tabs>
          <w:tab w:val="left" w:pos="683"/>
          <w:tab w:val="left" w:pos="684"/>
        </w:tabs>
        <w:ind w:right="0" w:hanging="569"/>
        <w:rPr>
          <w:b/>
          <w:sz w:val="21"/>
          <w:szCs w:val="21"/>
        </w:rPr>
      </w:pPr>
      <w:r w:rsidRPr="00EC5545">
        <w:rPr>
          <w:b/>
          <w:sz w:val="21"/>
          <w:szCs w:val="21"/>
        </w:rPr>
        <w:t>Застройщик</w:t>
      </w:r>
      <w:r w:rsidRPr="00EC5545">
        <w:rPr>
          <w:b/>
          <w:spacing w:val="-4"/>
          <w:sz w:val="21"/>
          <w:szCs w:val="21"/>
        </w:rPr>
        <w:t xml:space="preserve"> </w:t>
      </w:r>
      <w:r w:rsidRPr="00EC5545">
        <w:rPr>
          <w:b/>
          <w:sz w:val="21"/>
          <w:szCs w:val="21"/>
        </w:rPr>
        <w:t>обязуется:</w:t>
      </w:r>
    </w:p>
    <w:p w14:paraId="209E794B" w14:textId="34DC538C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firstLine="0"/>
        <w:rPr>
          <w:sz w:val="21"/>
          <w:szCs w:val="21"/>
        </w:rPr>
      </w:pPr>
      <w:r w:rsidRPr="00EC5545">
        <w:rPr>
          <w:sz w:val="21"/>
          <w:szCs w:val="21"/>
        </w:rPr>
        <w:t xml:space="preserve">За счет целевых инвестиций Участника осуществить строительство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 xml:space="preserve"> в полном объеме 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соответствии с проектной документацией, в установленные в разрешении на строительство (в том числе 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продлении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разрешения на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строительство, при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наличии такового)</w:t>
      </w:r>
      <w:r w:rsidRPr="00EC5545">
        <w:rPr>
          <w:spacing w:val="51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сроки.</w:t>
      </w:r>
    </w:p>
    <w:p w14:paraId="7A9FF1EF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firstLine="0"/>
        <w:rPr>
          <w:sz w:val="21"/>
          <w:szCs w:val="21"/>
        </w:rPr>
      </w:pPr>
      <w:r w:rsidRPr="00EC5545">
        <w:rPr>
          <w:sz w:val="21"/>
          <w:szCs w:val="21"/>
        </w:rPr>
        <w:t>Контролировать исполнение обязательств всеми Участниками долевого строительства по Договорам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участия в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строительстве.</w:t>
      </w:r>
    </w:p>
    <w:p w14:paraId="651146CC" w14:textId="626DF540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firstLine="0"/>
        <w:rPr>
          <w:sz w:val="21"/>
          <w:szCs w:val="21"/>
        </w:rPr>
      </w:pPr>
      <w:r w:rsidRPr="00EC5545">
        <w:rPr>
          <w:sz w:val="21"/>
          <w:szCs w:val="21"/>
        </w:rPr>
        <w:t>Осуществить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подключение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подачу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9"/>
          <w:sz w:val="21"/>
          <w:szCs w:val="21"/>
        </w:rPr>
        <w:t xml:space="preserve">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илой дом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холодного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водоснабжения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электроэнергии,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а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также</w:t>
      </w:r>
      <w:r w:rsidRPr="00EC5545">
        <w:rPr>
          <w:spacing w:val="-51"/>
          <w:sz w:val="21"/>
          <w:szCs w:val="21"/>
        </w:rPr>
        <w:t xml:space="preserve"> </w:t>
      </w:r>
      <w:r w:rsidRPr="00EC5545">
        <w:rPr>
          <w:sz w:val="21"/>
          <w:szCs w:val="21"/>
        </w:rPr>
        <w:t>осуществить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подключение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к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центральной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канализации,</w:t>
      </w:r>
      <w:r w:rsidRPr="00EC5545">
        <w:rPr>
          <w:spacing w:val="-3"/>
          <w:sz w:val="21"/>
          <w:szCs w:val="21"/>
        </w:rPr>
        <w:t xml:space="preserve"> </w:t>
      </w:r>
      <w:r w:rsidR="007C2FB3" w:rsidRPr="00EC5545">
        <w:rPr>
          <w:spacing w:val="-3"/>
          <w:sz w:val="21"/>
          <w:szCs w:val="21"/>
        </w:rPr>
        <w:t>и сети газоснабжения в со</w:t>
      </w:r>
      <w:r w:rsidRPr="00EC5545">
        <w:rPr>
          <w:sz w:val="21"/>
          <w:szCs w:val="21"/>
        </w:rPr>
        <w:t>ответствии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техническими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условиями.</w:t>
      </w:r>
    </w:p>
    <w:p w14:paraId="62D5EC61" w14:textId="7C50776B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hanging="1"/>
        <w:rPr>
          <w:sz w:val="21"/>
          <w:szCs w:val="21"/>
        </w:rPr>
      </w:pPr>
      <w:r w:rsidRPr="00EC5545">
        <w:rPr>
          <w:spacing w:val="-1"/>
          <w:sz w:val="21"/>
          <w:szCs w:val="21"/>
        </w:rPr>
        <w:t>Сообщать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по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требованию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Участника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долевого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информацию,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касающуюся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50"/>
          <w:sz w:val="21"/>
          <w:szCs w:val="21"/>
        </w:rPr>
        <w:t xml:space="preserve"> </w:t>
      </w:r>
      <w:r w:rsidR="0062404B" w:rsidRPr="00EC5545">
        <w:rPr>
          <w:sz w:val="21"/>
          <w:szCs w:val="21"/>
        </w:rPr>
        <w:t>Ж</w:t>
      </w:r>
      <w:r w:rsidR="001B0AC6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>,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исполнения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Сторонами обязательств по настоящему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Договору.</w:t>
      </w:r>
    </w:p>
    <w:p w14:paraId="43DA3123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left="683" w:right="0" w:hanging="569"/>
        <w:rPr>
          <w:sz w:val="21"/>
          <w:szCs w:val="21"/>
        </w:rPr>
      </w:pPr>
      <w:r w:rsidRPr="00EC5545">
        <w:rPr>
          <w:sz w:val="21"/>
          <w:szCs w:val="21"/>
        </w:rPr>
        <w:t>Добросовестно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выполнить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свои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обязательства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настоящему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Договору.</w:t>
      </w:r>
    </w:p>
    <w:p w14:paraId="249BD4C6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3" w:firstLine="0"/>
        <w:rPr>
          <w:sz w:val="21"/>
          <w:szCs w:val="21"/>
        </w:rPr>
      </w:pPr>
      <w:r w:rsidRPr="00EC5545">
        <w:rPr>
          <w:sz w:val="21"/>
          <w:szCs w:val="21"/>
        </w:rPr>
        <w:t>Передать настоящий Договор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 все необходимые документы на государственную регистрацию 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Управление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Федеральной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службы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государственной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регистрации,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кадастра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картографии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Краснодарскому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краю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течение 5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(пяти)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рабочих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дней с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даты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подписания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Сторонами настоящего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Договора.</w:t>
      </w:r>
    </w:p>
    <w:p w14:paraId="093E673B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6" w:hanging="1"/>
        <w:rPr>
          <w:sz w:val="21"/>
          <w:szCs w:val="21"/>
        </w:rPr>
      </w:pPr>
      <w:r w:rsidRPr="00EC5545">
        <w:rPr>
          <w:sz w:val="21"/>
          <w:szCs w:val="21"/>
        </w:rPr>
        <w:t>Внести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проектную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декларацию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изменения,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касающиеся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сведений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строительства,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а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также фактов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внесения изменений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проектную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документацию.</w:t>
      </w:r>
    </w:p>
    <w:p w14:paraId="3A0AF7DC" w14:textId="165058DE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2" w:firstLine="0"/>
        <w:rPr>
          <w:sz w:val="21"/>
          <w:szCs w:val="21"/>
        </w:rPr>
      </w:pPr>
      <w:r w:rsidRPr="00EC5545">
        <w:rPr>
          <w:sz w:val="21"/>
          <w:szCs w:val="21"/>
        </w:rPr>
        <w:t xml:space="preserve">В течение </w:t>
      </w:r>
      <w:r w:rsidR="00665F96" w:rsidRPr="00EC5545">
        <w:rPr>
          <w:sz w:val="21"/>
          <w:szCs w:val="21"/>
        </w:rPr>
        <w:t>3</w:t>
      </w:r>
      <w:r w:rsidRPr="00EC5545">
        <w:rPr>
          <w:sz w:val="21"/>
          <w:szCs w:val="21"/>
        </w:rPr>
        <w:t xml:space="preserve"> (</w:t>
      </w:r>
      <w:r w:rsidR="00665F96" w:rsidRPr="00EC5545">
        <w:rPr>
          <w:sz w:val="21"/>
          <w:szCs w:val="21"/>
        </w:rPr>
        <w:t>трех</w:t>
      </w:r>
      <w:r w:rsidRPr="00EC5545">
        <w:rPr>
          <w:sz w:val="21"/>
          <w:szCs w:val="21"/>
        </w:rPr>
        <w:t xml:space="preserve">) месяцев с момента окончания строительства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 xml:space="preserve"> подать пакет </w:t>
      </w:r>
      <w:proofErr w:type="gramStart"/>
      <w:r w:rsidRPr="00EC5545">
        <w:rPr>
          <w:sz w:val="21"/>
          <w:szCs w:val="21"/>
        </w:rPr>
        <w:t>документов</w:t>
      </w:r>
      <w:r w:rsidR="00665F96" w:rsidRPr="00EC5545">
        <w:rPr>
          <w:sz w:val="21"/>
          <w:szCs w:val="21"/>
        </w:rPr>
        <w:t xml:space="preserve"> 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для</w:t>
      </w:r>
      <w:proofErr w:type="gramEnd"/>
      <w:r w:rsidRPr="00EC5545">
        <w:rPr>
          <w:sz w:val="21"/>
          <w:szCs w:val="21"/>
        </w:rPr>
        <w:t xml:space="preserve"> получения распорядительного документа о разрешении на ввод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 xml:space="preserve"> в эксплуатацию. Моментом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ввода</w:t>
      </w:r>
      <w:r w:rsidRPr="00EC5545">
        <w:rPr>
          <w:spacing w:val="-12"/>
          <w:sz w:val="21"/>
          <w:szCs w:val="21"/>
        </w:rPr>
        <w:t xml:space="preserve"> </w:t>
      </w:r>
      <w:r w:rsidR="00041C0F">
        <w:rPr>
          <w:spacing w:val="-1"/>
          <w:sz w:val="21"/>
          <w:szCs w:val="21"/>
        </w:rPr>
        <w:t>Жилого дома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в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эксплуатацию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считается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дата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выпуска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распорядительного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о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разрешении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ввод</w:t>
      </w:r>
      <w:r w:rsidRPr="00EC5545">
        <w:rPr>
          <w:spacing w:val="-50"/>
          <w:sz w:val="21"/>
          <w:szCs w:val="21"/>
        </w:rPr>
        <w:t xml:space="preserve"> </w:t>
      </w:r>
      <w:r w:rsidR="00D560E3" w:rsidRPr="00EC5545">
        <w:rPr>
          <w:spacing w:val="-50"/>
          <w:sz w:val="21"/>
          <w:szCs w:val="21"/>
        </w:rPr>
        <w:t xml:space="preserve"> 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эксплуатацию.</w:t>
      </w:r>
    </w:p>
    <w:p w14:paraId="51D379F4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3" w:hanging="1"/>
        <w:rPr>
          <w:sz w:val="21"/>
          <w:szCs w:val="21"/>
        </w:rPr>
      </w:pPr>
      <w:r w:rsidRPr="00EC5545">
        <w:rPr>
          <w:sz w:val="21"/>
          <w:szCs w:val="21"/>
        </w:rPr>
        <w:t>В порядке, предусмотренном разделом 8 Договора, направить письменное уведомление о завершении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строительства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и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готовности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к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передаче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Объекта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реквизитам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Участника,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указанным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Разделе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13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Договора.</w:t>
      </w:r>
    </w:p>
    <w:p w14:paraId="38FA66F9" w14:textId="78E7359C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836"/>
        </w:tabs>
        <w:ind w:firstLine="0"/>
        <w:rPr>
          <w:sz w:val="21"/>
          <w:szCs w:val="21"/>
        </w:rPr>
      </w:pPr>
      <w:r w:rsidRPr="00EC5545">
        <w:rPr>
          <w:sz w:val="21"/>
          <w:szCs w:val="21"/>
        </w:rPr>
        <w:t xml:space="preserve">В случае если строительство (создание)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 xml:space="preserve"> не может быть завершено в предусмотренный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Договором срок, Застройщик не позднее чем за два месяца до истечения указанного срока обязан направить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Участнику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соответствующую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информацию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предложение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изменении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Договора.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 обязан в 10-дневный срок с момента получения предложения рассмотреть его и направить 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адрес Застройщика письменный ответ (заказным письмом с описью вложения и уведомлением о вручении,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либо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передать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Застройщику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расписку).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Изменение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предусмотренного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передачи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Застройщиком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участнику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осуществляется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порядке,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установленном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законодательством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РФ.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случае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неполучения ответа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направленную информацию от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Участника долевого строительства в установленный срок, либо оператором почтовой связи заказное письмо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 xml:space="preserve">возвращено с сообщением </w:t>
      </w:r>
      <w:proofErr w:type="gramStart"/>
      <w:r w:rsidRPr="00EC5545">
        <w:rPr>
          <w:sz w:val="21"/>
          <w:szCs w:val="21"/>
        </w:rPr>
        <w:t>от отказе</w:t>
      </w:r>
      <w:proofErr w:type="gramEnd"/>
      <w:r w:rsidRPr="00EC5545">
        <w:rPr>
          <w:sz w:val="21"/>
          <w:szCs w:val="21"/>
        </w:rPr>
        <w:t xml:space="preserve"> Участника долевого строительства от его получения, или в связи с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отсутствием Участника долевого строительства по указанному адресу, или в связи с истечением срока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хранения, стороны Договора определяют, что согласие на предложение Застройщика со стороны Участника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получено.</w:t>
      </w:r>
    </w:p>
    <w:p w14:paraId="794D366B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836"/>
        </w:tabs>
        <w:ind w:left="113" w:firstLine="0"/>
        <w:rPr>
          <w:sz w:val="21"/>
          <w:szCs w:val="21"/>
        </w:rPr>
      </w:pPr>
      <w:r w:rsidRPr="00EC5545">
        <w:rPr>
          <w:sz w:val="21"/>
          <w:szCs w:val="21"/>
        </w:rPr>
        <w:t>Передать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Участнику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состоянии,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соответствующем проектной документации, требованиям технических, градостроительных регламентов, 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также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иным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обязательным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требованиям,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учетом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обычных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строительстве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погрешностей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и/или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отклонений.</w:t>
      </w:r>
    </w:p>
    <w:p w14:paraId="4DD9855B" w14:textId="77777777" w:rsidR="002334FB" w:rsidRPr="00EC5545" w:rsidRDefault="00496042" w:rsidP="00AF6CFF">
      <w:pPr>
        <w:pStyle w:val="a3"/>
        <w:ind w:left="113" w:right="105" w:hanging="1"/>
      </w:pPr>
      <w:r w:rsidRPr="00EC5545">
        <w:t>При этом допускаются без согласования с Участником долевого строительства и иные отступления от</w:t>
      </w:r>
      <w:r w:rsidRPr="00EC5545">
        <w:rPr>
          <w:spacing w:val="1"/>
        </w:rPr>
        <w:t xml:space="preserve"> </w:t>
      </w:r>
      <w:r w:rsidRPr="00EC5545">
        <w:t>проектной документации, если они не ухудшают качества Объекта долевого строительства по сравнению с</w:t>
      </w:r>
      <w:r w:rsidRPr="00EC5545">
        <w:rPr>
          <w:spacing w:val="1"/>
        </w:rPr>
        <w:t xml:space="preserve"> </w:t>
      </w:r>
      <w:r w:rsidRPr="00EC5545">
        <w:t>проектной</w:t>
      </w:r>
      <w:r w:rsidRPr="00EC5545">
        <w:rPr>
          <w:spacing w:val="-2"/>
        </w:rPr>
        <w:t xml:space="preserve"> </w:t>
      </w:r>
      <w:r w:rsidRPr="00EC5545">
        <w:t>документацией.</w:t>
      </w:r>
    </w:p>
    <w:p w14:paraId="7BB9A4D9" w14:textId="77777777" w:rsidR="007C2FB3" w:rsidRPr="00EC5545" w:rsidRDefault="00496042" w:rsidP="00AF6CFF">
      <w:pPr>
        <w:pStyle w:val="a4"/>
        <w:numPr>
          <w:ilvl w:val="2"/>
          <w:numId w:val="10"/>
        </w:numPr>
        <w:tabs>
          <w:tab w:val="left" w:pos="836"/>
        </w:tabs>
        <w:ind w:left="835" w:right="0" w:hanging="721"/>
        <w:rPr>
          <w:sz w:val="21"/>
          <w:szCs w:val="21"/>
        </w:rPr>
      </w:pPr>
      <w:r w:rsidRPr="00EC5545">
        <w:rPr>
          <w:sz w:val="21"/>
          <w:szCs w:val="21"/>
        </w:rPr>
        <w:t>Получить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установленном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порядке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разрешение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ввод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эксплуатацию</w:t>
      </w:r>
      <w:r w:rsidRPr="00EC5545">
        <w:rPr>
          <w:spacing w:val="-2"/>
          <w:sz w:val="21"/>
          <w:szCs w:val="21"/>
        </w:rPr>
        <w:t xml:space="preserve"> </w:t>
      </w:r>
      <w:r w:rsidR="0062404B" w:rsidRPr="00EC5545">
        <w:rPr>
          <w:sz w:val="21"/>
          <w:szCs w:val="21"/>
        </w:rPr>
        <w:t>Ж</w:t>
      </w:r>
      <w:r w:rsidR="005C0645" w:rsidRPr="00EC5545">
        <w:rPr>
          <w:sz w:val="21"/>
          <w:szCs w:val="21"/>
        </w:rPr>
        <w:t>илого дома</w:t>
      </w:r>
      <w:r w:rsidR="007C2FB3" w:rsidRPr="00EC5545">
        <w:rPr>
          <w:sz w:val="21"/>
          <w:szCs w:val="21"/>
        </w:rPr>
        <w:t>.</w:t>
      </w:r>
    </w:p>
    <w:p w14:paraId="60497BEE" w14:textId="7E92453E" w:rsidR="007C2FB3" w:rsidRPr="00EC5545" w:rsidRDefault="007C2FB3" w:rsidP="00AF6CFF">
      <w:pPr>
        <w:pStyle w:val="a4"/>
        <w:numPr>
          <w:ilvl w:val="2"/>
          <w:numId w:val="10"/>
        </w:numPr>
        <w:tabs>
          <w:tab w:val="left" w:pos="426"/>
        </w:tabs>
        <w:ind w:left="142" w:right="0" w:firstLine="0"/>
        <w:rPr>
          <w:sz w:val="21"/>
          <w:szCs w:val="21"/>
        </w:rPr>
      </w:pPr>
      <w:r w:rsidRPr="00EC5545">
        <w:rPr>
          <w:sz w:val="21"/>
          <w:szCs w:val="21"/>
        </w:rPr>
        <w:t xml:space="preserve"> После передачи Объекта по Передаточному акту своими силами и за свой счет в течение 2 (двух)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месяцев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зарегистрировать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право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собственности Участника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после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получения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Выписки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из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Единого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Государственного Реестра Недвижимости представить ее копию Участнику в течение 10 (десяти) рабочих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дней.</w:t>
      </w:r>
    </w:p>
    <w:p w14:paraId="6028AAE7" w14:textId="197C76CD" w:rsidR="002334FB" w:rsidRPr="00EC5545" w:rsidRDefault="00496042" w:rsidP="00AF6CFF">
      <w:pPr>
        <w:pStyle w:val="a3"/>
        <w:ind w:right="104" w:firstLine="567"/>
      </w:pPr>
      <w:r w:rsidRPr="00EC5545">
        <w:rPr>
          <w:spacing w:val="-1"/>
        </w:rPr>
        <w:t>Основанием</w:t>
      </w:r>
      <w:r w:rsidRPr="00EC5545">
        <w:rPr>
          <w:spacing w:val="-13"/>
        </w:rPr>
        <w:t xml:space="preserve"> </w:t>
      </w:r>
      <w:r w:rsidRPr="00EC5545">
        <w:rPr>
          <w:spacing w:val="-1"/>
        </w:rPr>
        <w:t>для</w:t>
      </w:r>
      <w:r w:rsidRPr="00EC5545">
        <w:rPr>
          <w:spacing w:val="-9"/>
        </w:rPr>
        <w:t xml:space="preserve"> </w:t>
      </w:r>
      <w:r w:rsidRPr="00EC5545">
        <w:rPr>
          <w:spacing w:val="-1"/>
        </w:rPr>
        <w:t>государственной</w:t>
      </w:r>
      <w:r w:rsidRPr="00EC5545">
        <w:rPr>
          <w:spacing w:val="-11"/>
        </w:rPr>
        <w:t xml:space="preserve"> </w:t>
      </w:r>
      <w:r w:rsidRPr="00EC5545">
        <w:rPr>
          <w:spacing w:val="-1"/>
        </w:rPr>
        <w:t>регистрации</w:t>
      </w:r>
      <w:r w:rsidRPr="00EC5545">
        <w:rPr>
          <w:spacing w:val="-11"/>
        </w:rPr>
        <w:t xml:space="preserve"> </w:t>
      </w:r>
      <w:r w:rsidRPr="00EC5545">
        <w:t>права</w:t>
      </w:r>
      <w:r w:rsidRPr="00EC5545">
        <w:rPr>
          <w:spacing w:val="-11"/>
        </w:rPr>
        <w:t xml:space="preserve"> </w:t>
      </w:r>
      <w:r w:rsidRPr="00EC5545">
        <w:t>собственности</w:t>
      </w:r>
      <w:r w:rsidRPr="00EC5545">
        <w:rPr>
          <w:spacing w:val="-11"/>
        </w:rPr>
        <w:t xml:space="preserve"> </w:t>
      </w:r>
      <w:r w:rsidRPr="00EC5545">
        <w:t>Участника</w:t>
      </w:r>
      <w:r w:rsidRPr="00EC5545">
        <w:rPr>
          <w:spacing w:val="-11"/>
        </w:rPr>
        <w:t xml:space="preserve"> </w:t>
      </w:r>
      <w:r w:rsidRPr="00EC5545">
        <w:t>долевого</w:t>
      </w:r>
      <w:r w:rsidRPr="00EC5545">
        <w:rPr>
          <w:spacing w:val="-11"/>
        </w:rPr>
        <w:t xml:space="preserve"> </w:t>
      </w:r>
      <w:r w:rsidRPr="00EC5545">
        <w:t>строительства</w:t>
      </w:r>
      <w:r w:rsidRPr="00EC5545">
        <w:rPr>
          <w:spacing w:val="-50"/>
        </w:rPr>
        <w:t xml:space="preserve"> </w:t>
      </w:r>
      <w:r w:rsidRPr="00EC5545">
        <w:t>на Объект долевого строительства являются документы, подтверждающие факт его постройки (создания), -</w:t>
      </w:r>
      <w:r w:rsidRPr="00EC5545">
        <w:rPr>
          <w:spacing w:val="1"/>
        </w:rPr>
        <w:t xml:space="preserve"> </w:t>
      </w:r>
      <w:r w:rsidRPr="00EC5545">
        <w:t xml:space="preserve">разрешение на ввод в эксплуатацию </w:t>
      </w:r>
      <w:r w:rsidR="0062404B" w:rsidRPr="00EC5545">
        <w:t>Ж</w:t>
      </w:r>
      <w:r w:rsidR="005C0645" w:rsidRPr="00EC5545">
        <w:t>илого дома</w:t>
      </w:r>
      <w:r w:rsidRPr="00EC5545">
        <w:t xml:space="preserve">, в состав которого входит Объект долевого строительства, </w:t>
      </w:r>
      <w:proofErr w:type="gramStart"/>
      <w:r w:rsidRPr="00EC5545">
        <w:t>и</w:t>
      </w:r>
      <w:r w:rsidR="0096026F" w:rsidRPr="00EC5545">
        <w:t xml:space="preserve"> </w:t>
      </w:r>
      <w:r w:rsidRPr="00EC5545">
        <w:rPr>
          <w:spacing w:val="-50"/>
        </w:rPr>
        <w:t xml:space="preserve"> </w:t>
      </w:r>
      <w:r w:rsidRPr="00EC5545">
        <w:t>передаточный</w:t>
      </w:r>
      <w:proofErr w:type="gramEnd"/>
      <w:r w:rsidRPr="00EC5545">
        <w:t xml:space="preserve"> акт.</w:t>
      </w:r>
    </w:p>
    <w:p w14:paraId="67839F78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836"/>
        </w:tabs>
        <w:ind w:firstLine="0"/>
        <w:rPr>
          <w:sz w:val="21"/>
          <w:szCs w:val="21"/>
        </w:rPr>
      </w:pPr>
      <w:r w:rsidRPr="00EC5545">
        <w:rPr>
          <w:sz w:val="21"/>
          <w:szCs w:val="21"/>
        </w:rPr>
        <w:t>Обязательства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настоящему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Договору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считаются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исполненными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момента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подписания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Сторонами Передаточного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акта.</w:t>
      </w:r>
    </w:p>
    <w:p w14:paraId="3F899B6E" w14:textId="77777777" w:rsidR="002334FB" w:rsidRPr="00EC5545" w:rsidRDefault="00496042" w:rsidP="00AF6CFF">
      <w:pPr>
        <w:pStyle w:val="2"/>
        <w:numPr>
          <w:ilvl w:val="1"/>
          <w:numId w:val="10"/>
        </w:numPr>
        <w:tabs>
          <w:tab w:val="left" w:pos="684"/>
        </w:tabs>
        <w:spacing w:line="240" w:lineRule="auto"/>
        <w:ind w:hanging="569"/>
        <w:jc w:val="both"/>
      </w:pPr>
      <w:r w:rsidRPr="00EC5545">
        <w:t>Участник</w:t>
      </w:r>
      <w:r w:rsidRPr="00EC5545">
        <w:rPr>
          <w:spacing w:val="-4"/>
        </w:rPr>
        <w:t xml:space="preserve"> </w:t>
      </w:r>
      <w:r w:rsidRPr="00EC5545">
        <w:t>долевого</w:t>
      </w:r>
      <w:r w:rsidRPr="00EC5545">
        <w:rPr>
          <w:spacing w:val="-4"/>
        </w:rPr>
        <w:t xml:space="preserve"> </w:t>
      </w:r>
      <w:r w:rsidRPr="00EC5545">
        <w:t>строительства</w:t>
      </w:r>
      <w:r w:rsidRPr="00EC5545">
        <w:rPr>
          <w:spacing w:val="-4"/>
        </w:rPr>
        <w:t xml:space="preserve"> </w:t>
      </w:r>
      <w:r w:rsidRPr="00EC5545">
        <w:t>обязуется:</w:t>
      </w:r>
    </w:p>
    <w:p w14:paraId="1D1CA6D3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6" w:hanging="1"/>
        <w:rPr>
          <w:sz w:val="21"/>
          <w:szCs w:val="21"/>
        </w:rPr>
      </w:pPr>
      <w:r w:rsidRPr="00EC5545">
        <w:rPr>
          <w:sz w:val="21"/>
          <w:szCs w:val="21"/>
        </w:rPr>
        <w:t>По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требованию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представить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исчерпывающий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пакет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документов,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необходимый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для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регистрации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Договора.</w:t>
      </w:r>
    </w:p>
    <w:p w14:paraId="6F38BAA6" w14:textId="77777777" w:rsidR="002334FB" w:rsidRPr="00EC5545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firstLine="0"/>
        <w:rPr>
          <w:sz w:val="21"/>
          <w:szCs w:val="21"/>
        </w:rPr>
      </w:pPr>
      <w:r w:rsidRPr="00EC5545">
        <w:rPr>
          <w:sz w:val="21"/>
          <w:szCs w:val="21"/>
        </w:rPr>
        <w:t>При необходимости явиться лично, либо направить уполномоченного представителя, полномочия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которого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нотариально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удостоверены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для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подачи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необходимых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документов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государственную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регистрацию.</w:t>
      </w:r>
    </w:p>
    <w:p w14:paraId="6E5D75E0" w14:textId="77777777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7" w:hanging="1"/>
        <w:rPr>
          <w:sz w:val="21"/>
          <w:szCs w:val="21"/>
        </w:rPr>
      </w:pPr>
      <w:r w:rsidRPr="00EC5545">
        <w:rPr>
          <w:sz w:val="21"/>
          <w:szCs w:val="21"/>
        </w:rPr>
        <w:t>Своевременно,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предусмотренный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настоящему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Договору.</w:t>
      </w:r>
    </w:p>
    <w:p w14:paraId="12801115" w14:textId="77777777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left="683" w:right="0" w:hanging="569"/>
        <w:rPr>
          <w:sz w:val="21"/>
          <w:szCs w:val="21"/>
        </w:rPr>
      </w:pPr>
      <w:r w:rsidRPr="00AF6CFF">
        <w:rPr>
          <w:sz w:val="21"/>
          <w:szCs w:val="21"/>
        </w:rPr>
        <w:t>Приступить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приемке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акту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приема-передачи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течение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7</w:t>
      </w:r>
      <w:r w:rsidRPr="00AF6CFF">
        <w:rPr>
          <w:spacing w:val="22"/>
          <w:sz w:val="21"/>
          <w:szCs w:val="21"/>
        </w:rPr>
        <w:t xml:space="preserve"> </w:t>
      </w:r>
      <w:r w:rsidRPr="00AF6CFF">
        <w:rPr>
          <w:sz w:val="21"/>
          <w:szCs w:val="21"/>
        </w:rPr>
        <w:t>(семи)</w:t>
      </w:r>
    </w:p>
    <w:p w14:paraId="561C0C19" w14:textId="77777777" w:rsidR="002334FB" w:rsidRPr="00EC5545" w:rsidRDefault="00496042" w:rsidP="00AF6CFF">
      <w:pPr>
        <w:pStyle w:val="a3"/>
      </w:pPr>
      <w:r w:rsidRPr="00AF6CFF">
        <w:t>рабочих</w:t>
      </w:r>
      <w:r w:rsidRPr="00AF6CFF">
        <w:rPr>
          <w:spacing w:val="-3"/>
        </w:rPr>
        <w:t xml:space="preserve"> </w:t>
      </w:r>
      <w:r w:rsidRPr="00AF6CFF">
        <w:t>дней</w:t>
      </w:r>
      <w:r w:rsidRPr="00AF6CFF">
        <w:rPr>
          <w:spacing w:val="-3"/>
        </w:rPr>
        <w:t xml:space="preserve"> </w:t>
      </w:r>
      <w:r w:rsidRPr="00AF6CFF">
        <w:t>с</w:t>
      </w:r>
      <w:r w:rsidRPr="00AF6CFF">
        <w:rPr>
          <w:spacing w:val="-2"/>
        </w:rPr>
        <w:t xml:space="preserve"> </w:t>
      </w:r>
      <w:r w:rsidRPr="00AF6CFF">
        <w:t>момента</w:t>
      </w:r>
      <w:r w:rsidRPr="00AF6CFF">
        <w:rPr>
          <w:spacing w:val="-3"/>
        </w:rPr>
        <w:t xml:space="preserve"> </w:t>
      </w:r>
      <w:r w:rsidRPr="00AF6CFF">
        <w:t>получения</w:t>
      </w:r>
      <w:r w:rsidRPr="00AF6CFF">
        <w:rPr>
          <w:spacing w:val="-3"/>
        </w:rPr>
        <w:t xml:space="preserve"> </w:t>
      </w:r>
      <w:r w:rsidRPr="00EC5545">
        <w:t>уведомления</w:t>
      </w:r>
      <w:r w:rsidRPr="00EC5545">
        <w:rPr>
          <w:spacing w:val="-3"/>
        </w:rPr>
        <w:t xml:space="preserve"> </w:t>
      </w:r>
      <w:r w:rsidRPr="00EC5545">
        <w:t>Застройщика</w:t>
      </w:r>
      <w:r w:rsidRPr="00EC5545">
        <w:rPr>
          <w:spacing w:val="-3"/>
        </w:rPr>
        <w:t xml:space="preserve"> </w:t>
      </w:r>
      <w:r w:rsidRPr="00EC5545">
        <w:t>о</w:t>
      </w:r>
      <w:r w:rsidRPr="00EC5545">
        <w:rPr>
          <w:spacing w:val="-2"/>
        </w:rPr>
        <w:t xml:space="preserve"> </w:t>
      </w:r>
      <w:r w:rsidRPr="00EC5545">
        <w:t>готовности</w:t>
      </w:r>
      <w:r w:rsidRPr="00EC5545">
        <w:rPr>
          <w:spacing w:val="-2"/>
        </w:rPr>
        <w:t xml:space="preserve"> </w:t>
      </w:r>
      <w:r w:rsidRPr="00EC5545">
        <w:t>Объекта</w:t>
      </w:r>
      <w:r w:rsidRPr="00EC5545">
        <w:rPr>
          <w:spacing w:val="-3"/>
        </w:rPr>
        <w:t xml:space="preserve"> </w:t>
      </w:r>
      <w:r w:rsidRPr="00EC5545">
        <w:t>к</w:t>
      </w:r>
      <w:r w:rsidRPr="00EC5545">
        <w:rPr>
          <w:spacing w:val="-3"/>
        </w:rPr>
        <w:t xml:space="preserve"> </w:t>
      </w:r>
      <w:r w:rsidRPr="00EC5545">
        <w:t>передаче.</w:t>
      </w:r>
    </w:p>
    <w:p w14:paraId="0D090123" w14:textId="2F18C29E" w:rsidR="002334FB" w:rsidRPr="00EC5545" w:rsidRDefault="00496042" w:rsidP="00AF6CFF">
      <w:pPr>
        <w:pStyle w:val="a3"/>
        <w:ind w:right="103" w:firstLine="567"/>
      </w:pPr>
      <w:r w:rsidRPr="00EC5545">
        <w:t>Участник с момента подписания Передаточного акта обязуется самостоятельно нести расходы по</w:t>
      </w:r>
      <w:r w:rsidRPr="00EC5545">
        <w:rPr>
          <w:spacing w:val="1"/>
        </w:rPr>
        <w:t xml:space="preserve"> </w:t>
      </w:r>
      <w:r w:rsidRPr="00EC5545">
        <w:t>содержанию</w:t>
      </w:r>
      <w:r w:rsidRPr="00EC5545">
        <w:rPr>
          <w:spacing w:val="1"/>
        </w:rPr>
        <w:t xml:space="preserve"> </w:t>
      </w:r>
      <w:r w:rsidRPr="00EC5545">
        <w:t>Объекта,</w:t>
      </w:r>
      <w:r w:rsidRPr="00EC5545">
        <w:rPr>
          <w:spacing w:val="1"/>
        </w:rPr>
        <w:t xml:space="preserve"> </w:t>
      </w:r>
      <w:r w:rsidRPr="00EC5545">
        <w:t>в</w:t>
      </w:r>
      <w:r w:rsidRPr="00EC5545">
        <w:rPr>
          <w:spacing w:val="1"/>
        </w:rPr>
        <w:t xml:space="preserve"> </w:t>
      </w:r>
      <w:r w:rsidRPr="00EC5545">
        <w:t>том</w:t>
      </w:r>
      <w:r w:rsidRPr="00EC5545">
        <w:rPr>
          <w:spacing w:val="1"/>
        </w:rPr>
        <w:t xml:space="preserve"> </w:t>
      </w:r>
      <w:r w:rsidRPr="00EC5545">
        <w:t>числе</w:t>
      </w:r>
      <w:r w:rsidRPr="00EC5545">
        <w:rPr>
          <w:spacing w:val="1"/>
        </w:rPr>
        <w:t xml:space="preserve"> </w:t>
      </w:r>
      <w:r w:rsidRPr="00EC5545">
        <w:t>обеспечению</w:t>
      </w:r>
      <w:r w:rsidRPr="00EC5545">
        <w:rPr>
          <w:spacing w:val="1"/>
        </w:rPr>
        <w:t xml:space="preserve"> </w:t>
      </w:r>
      <w:r w:rsidRPr="00EC5545">
        <w:t>Объекта</w:t>
      </w:r>
      <w:r w:rsidRPr="00EC5545">
        <w:rPr>
          <w:spacing w:val="1"/>
        </w:rPr>
        <w:t xml:space="preserve"> </w:t>
      </w:r>
      <w:r w:rsidRPr="00EC5545">
        <w:t>энергоресурсами,</w:t>
      </w:r>
      <w:r w:rsidRPr="00EC5545">
        <w:rPr>
          <w:spacing w:val="1"/>
        </w:rPr>
        <w:t xml:space="preserve"> </w:t>
      </w:r>
      <w:r w:rsidRPr="00EC5545">
        <w:t>а</w:t>
      </w:r>
      <w:r w:rsidRPr="00EC5545">
        <w:rPr>
          <w:spacing w:val="1"/>
        </w:rPr>
        <w:t xml:space="preserve"> </w:t>
      </w:r>
      <w:r w:rsidRPr="00EC5545">
        <w:t>также</w:t>
      </w:r>
      <w:r w:rsidRPr="00EC5545">
        <w:rPr>
          <w:spacing w:val="1"/>
        </w:rPr>
        <w:t xml:space="preserve"> </w:t>
      </w:r>
      <w:r w:rsidRPr="00EC5545">
        <w:t>расходы</w:t>
      </w:r>
      <w:r w:rsidRPr="00EC5545">
        <w:rPr>
          <w:spacing w:val="1"/>
        </w:rPr>
        <w:t xml:space="preserve"> </w:t>
      </w:r>
      <w:r w:rsidRPr="00EC5545">
        <w:t>по</w:t>
      </w:r>
      <w:r w:rsidRPr="00EC5545">
        <w:rPr>
          <w:spacing w:val="1"/>
        </w:rPr>
        <w:t xml:space="preserve"> </w:t>
      </w:r>
      <w:r w:rsidRPr="00EC5545">
        <w:t>коммунальному</w:t>
      </w:r>
      <w:r w:rsidRPr="00EC5545">
        <w:rPr>
          <w:spacing w:val="1"/>
        </w:rPr>
        <w:t xml:space="preserve"> </w:t>
      </w:r>
      <w:r w:rsidRPr="00EC5545">
        <w:t>и</w:t>
      </w:r>
      <w:r w:rsidRPr="00EC5545">
        <w:rPr>
          <w:spacing w:val="1"/>
        </w:rPr>
        <w:t xml:space="preserve"> </w:t>
      </w:r>
      <w:r w:rsidRPr="00EC5545">
        <w:t>эксплуатационному</w:t>
      </w:r>
      <w:r w:rsidRPr="00EC5545">
        <w:rPr>
          <w:spacing w:val="1"/>
        </w:rPr>
        <w:t xml:space="preserve"> </w:t>
      </w:r>
      <w:r w:rsidRPr="00EC5545">
        <w:t>обслуживанию</w:t>
      </w:r>
      <w:r w:rsidRPr="00EC5545">
        <w:rPr>
          <w:spacing w:val="1"/>
        </w:rPr>
        <w:t xml:space="preserve"> </w:t>
      </w:r>
      <w:r w:rsidR="0062404B" w:rsidRPr="00EC5545">
        <w:t>Ж</w:t>
      </w:r>
      <w:r w:rsidR="005C0645" w:rsidRPr="00EC5545">
        <w:t>илого дома</w:t>
      </w:r>
      <w:r w:rsidRPr="00EC5545">
        <w:rPr>
          <w:spacing w:val="1"/>
        </w:rPr>
        <w:t xml:space="preserve"> </w:t>
      </w:r>
      <w:r w:rsidRPr="00EC5545">
        <w:t>в</w:t>
      </w:r>
      <w:r w:rsidRPr="00EC5545">
        <w:rPr>
          <w:spacing w:val="1"/>
        </w:rPr>
        <w:t xml:space="preserve"> </w:t>
      </w:r>
      <w:r w:rsidRPr="00EC5545">
        <w:t>соответствии</w:t>
      </w:r>
      <w:r w:rsidRPr="00EC5545">
        <w:rPr>
          <w:spacing w:val="1"/>
        </w:rPr>
        <w:t xml:space="preserve"> </w:t>
      </w:r>
      <w:r w:rsidRPr="00EC5545">
        <w:t>с</w:t>
      </w:r>
      <w:r w:rsidRPr="00EC5545">
        <w:rPr>
          <w:spacing w:val="1"/>
        </w:rPr>
        <w:t xml:space="preserve"> </w:t>
      </w:r>
      <w:r w:rsidRPr="00EC5545">
        <w:t>действующим</w:t>
      </w:r>
      <w:r w:rsidRPr="00EC5545">
        <w:rPr>
          <w:spacing w:val="1"/>
        </w:rPr>
        <w:t xml:space="preserve"> </w:t>
      </w:r>
      <w:r w:rsidRPr="00EC5545">
        <w:t>законодательством.</w:t>
      </w:r>
    </w:p>
    <w:p w14:paraId="2D7D5E54" w14:textId="2F6694C8" w:rsidR="002334FB" w:rsidRPr="00EC5545" w:rsidRDefault="00496042" w:rsidP="00AF6CFF">
      <w:pPr>
        <w:pStyle w:val="a3"/>
        <w:ind w:right="103" w:firstLine="567"/>
      </w:pPr>
      <w:r w:rsidRPr="00EC5545">
        <w:t>Участник с момента подписания Передаточного акта обязуется самостоятельно нести расходы по</w:t>
      </w:r>
      <w:r w:rsidRPr="00EC5545">
        <w:rPr>
          <w:spacing w:val="1"/>
        </w:rPr>
        <w:t xml:space="preserve"> </w:t>
      </w:r>
      <w:r w:rsidRPr="00EC5545">
        <w:rPr>
          <w:spacing w:val="-1"/>
        </w:rPr>
        <w:t>содержанию</w:t>
      </w:r>
      <w:r w:rsidRPr="00EC5545">
        <w:rPr>
          <w:spacing w:val="-12"/>
        </w:rPr>
        <w:t xml:space="preserve"> </w:t>
      </w:r>
      <w:r w:rsidRPr="00EC5545">
        <w:rPr>
          <w:spacing w:val="-1"/>
        </w:rPr>
        <w:t>мест</w:t>
      </w:r>
      <w:r w:rsidRPr="00EC5545">
        <w:rPr>
          <w:spacing w:val="-11"/>
        </w:rPr>
        <w:t xml:space="preserve"> </w:t>
      </w:r>
      <w:r w:rsidRPr="00EC5545">
        <w:rPr>
          <w:spacing w:val="-1"/>
        </w:rPr>
        <w:t>общего</w:t>
      </w:r>
      <w:r w:rsidRPr="00EC5545">
        <w:rPr>
          <w:spacing w:val="-11"/>
        </w:rPr>
        <w:t xml:space="preserve"> </w:t>
      </w:r>
      <w:r w:rsidRPr="00EC5545">
        <w:rPr>
          <w:spacing w:val="-1"/>
        </w:rPr>
        <w:t>пользования,</w:t>
      </w:r>
      <w:r w:rsidRPr="00EC5545">
        <w:rPr>
          <w:spacing w:val="-11"/>
        </w:rPr>
        <w:t xml:space="preserve"> </w:t>
      </w:r>
      <w:r w:rsidRPr="00EC5545">
        <w:t>помещений,</w:t>
      </w:r>
      <w:r w:rsidRPr="00EC5545">
        <w:rPr>
          <w:spacing w:val="-11"/>
        </w:rPr>
        <w:t xml:space="preserve"> </w:t>
      </w:r>
      <w:r w:rsidRPr="00EC5545">
        <w:t>необходимых</w:t>
      </w:r>
      <w:r w:rsidRPr="00EC5545">
        <w:rPr>
          <w:spacing w:val="-11"/>
        </w:rPr>
        <w:t xml:space="preserve"> </w:t>
      </w:r>
      <w:r w:rsidRPr="00EC5545">
        <w:t>для</w:t>
      </w:r>
      <w:r w:rsidRPr="00EC5545">
        <w:rPr>
          <w:spacing w:val="-9"/>
        </w:rPr>
        <w:t xml:space="preserve"> </w:t>
      </w:r>
      <w:r w:rsidRPr="00EC5545">
        <w:t>обслуживания</w:t>
      </w:r>
      <w:r w:rsidRPr="00EC5545">
        <w:rPr>
          <w:spacing w:val="-10"/>
        </w:rPr>
        <w:t xml:space="preserve"> </w:t>
      </w:r>
      <w:r w:rsidRPr="00EC5545">
        <w:t>помещений</w:t>
      </w:r>
      <w:r w:rsidRPr="00EC5545">
        <w:rPr>
          <w:spacing w:val="-11"/>
        </w:rPr>
        <w:t xml:space="preserve"> </w:t>
      </w:r>
      <w:r w:rsidRPr="00EC5545">
        <w:t>в</w:t>
      </w:r>
      <w:r w:rsidRPr="00EC5545">
        <w:rPr>
          <w:spacing w:val="-10"/>
        </w:rPr>
        <w:t xml:space="preserve"> </w:t>
      </w:r>
      <w:r w:rsidR="0062404B" w:rsidRPr="00EC5545">
        <w:t>Ж</w:t>
      </w:r>
      <w:r w:rsidR="005C0645" w:rsidRPr="00EC5545">
        <w:t>илом доме</w:t>
      </w:r>
      <w:r w:rsidRPr="00EC5545">
        <w:rPr>
          <w:spacing w:val="-51"/>
        </w:rPr>
        <w:t xml:space="preserve"> </w:t>
      </w:r>
      <w:r w:rsidRPr="00EC5545">
        <w:t xml:space="preserve">и </w:t>
      </w:r>
      <w:r w:rsidR="0062404B" w:rsidRPr="00EC5545">
        <w:t>Ж</w:t>
      </w:r>
      <w:r w:rsidR="005C0645" w:rsidRPr="00EC5545">
        <w:t>илого дома</w:t>
      </w:r>
      <w:r w:rsidRPr="00EC5545">
        <w:t xml:space="preserve"> в целом, коммуникаций и оборудования, прилегающей к </w:t>
      </w:r>
      <w:r w:rsidR="0062404B" w:rsidRPr="00EC5545">
        <w:t>Ж</w:t>
      </w:r>
      <w:r w:rsidR="005C0645" w:rsidRPr="00EC5545">
        <w:t>илому дому</w:t>
      </w:r>
      <w:r w:rsidRPr="00EC5545">
        <w:t xml:space="preserve"> территории,</w:t>
      </w:r>
      <w:r w:rsidRPr="00EC5545">
        <w:rPr>
          <w:spacing w:val="1"/>
        </w:rPr>
        <w:t xml:space="preserve"> </w:t>
      </w:r>
      <w:r w:rsidRPr="00EC5545">
        <w:t>подъездных</w:t>
      </w:r>
      <w:r w:rsidRPr="00EC5545">
        <w:rPr>
          <w:spacing w:val="-12"/>
        </w:rPr>
        <w:t xml:space="preserve"> </w:t>
      </w:r>
      <w:r w:rsidRPr="00EC5545">
        <w:t>путей</w:t>
      </w:r>
      <w:r w:rsidRPr="00EC5545">
        <w:rPr>
          <w:spacing w:val="-12"/>
        </w:rPr>
        <w:t xml:space="preserve"> </w:t>
      </w:r>
      <w:r w:rsidRPr="00EC5545">
        <w:t>на</w:t>
      </w:r>
      <w:r w:rsidRPr="00EC5545">
        <w:rPr>
          <w:spacing w:val="-11"/>
        </w:rPr>
        <w:t xml:space="preserve"> </w:t>
      </w:r>
      <w:r w:rsidRPr="00EC5545">
        <w:t>территории</w:t>
      </w:r>
      <w:r w:rsidRPr="00EC5545">
        <w:rPr>
          <w:spacing w:val="-12"/>
        </w:rPr>
        <w:t xml:space="preserve"> </w:t>
      </w:r>
      <w:r w:rsidR="0062404B" w:rsidRPr="00EC5545">
        <w:t>Ж</w:t>
      </w:r>
      <w:r w:rsidR="005C0645" w:rsidRPr="00EC5545">
        <w:t>илого дома</w:t>
      </w:r>
      <w:r w:rsidRPr="00EC5545">
        <w:t>,</w:t>
      </w:r>
      <w:r w:rsidRPr="00EC5545">
        <w:rPr>
          <w:spacing w:val="-11"/>
        </w:rPr>
        <w:t xml:space="preserve"> </w:t>
      </w:r>
      <w:r w:rsidRPr="00EC5545">
        <w:t>элементов</w:t>
      </w:r>
      <w:r w:rsidRPr="00EC5545">
        <w:rPr>
          <w:spacing w:val="-12"/>
        </w:rPr>
        <w:t xml:space="preserve"> </w:t>
      </w:r>
      <w:r w:rsidRPr="00EC5545">
        <w:t>благоустройства</w:t>
      </w:r>
      <w:r w:rsidRPr="00EC5545">
        <w:rPr>
          <w:spacing w:val="-13"/>
        </w:rPr>
        <w:t xml:space="preserve"> </w:t>
      </w:r>
      <w:r w:rsidRPr="00EC5545">
        <w:t>и</w:t>
      </w:r>
      <w:r w:rsidRPr="00EC5545">
        <w:rPr>
          <w:spacing w:val="-11"/>
        </w:rPr>
        <w:t xml:space="preserve"> </w:t>
      </w:r>
      <w:r w:rsidRPr="00EC5545">
        <w:t>иных</w:t>
      </w:r>
      <w:r w:rsidRPr="00EC5545">
        <w:rPr>
          <w:spacing w:val="-12"/>
        </w:rPr>
        <w:t xml:space="preserve"> </w:t>
      </w:r>
      <w:r w:rsidRPr="00EC5545">
        <w:t>предусмотренных</w:t>
      </w:r>
      <w:r w:rsidRPr="00EC5545">
        <w:rPr>
          <w:spacing w:val="-11"/>
        </w:rPr>
        <w:t xml:space="preserve"> </w:t>
      </w:r>
      <w:r w:rsidRPr="00EC5545">
        <w:t>проектом</w:t>
      </w:r>
      <w:r w:rsidRPr="00EC5545">
        <w:rPr>
          <w:spacing w:val="-50"/>
        </w:rPr>
        <w:t xml:space="preserve"> </w:t>
      </w:r>
      <w:r w:rsidRPr="00EC5545">
        <w:rPr>
          <w:spacing w:val="-1"/>
        </w:rPr>
        <w:t>мест,</w:t>
      </w:r>
      <w:r w:rsidRPr="00EC5545">
        <w:rPr>
          <w:spacing w:val="-13"/>
        </w:rPr>
        <w:t xml:space="preserve"> </w:t>
      </w:r>
      <w:r w:rsidRPr="00EC5545">
        <w:rPr>
          <w:spacing w:val="-1"/>
        </w:rPr>
        <w:t>помещений,</w:t>
      </w:r>
      <w:r w:rsidRPr="00EC5545">
        <w:rPr>
          <w:spacing w:val="-12"/>
        </w:rPr>
        <w:t xml:space="preserve"> </w:t>
      </w:r>
      <w:r w:rsidRPr="00EC5545">
        <w:rPr>
          <w:spacing w:val="-1"/>
        </w:rPr>
        <w:t>оборудования</w:t>
      </w:r>
      <w:r w:rsidRPr="00EC5545">
        <w:rPr>
          <w:spacing w:val="-13"/>
        </w:rPr>
        <w:t xml:space="preserve"> </w:t>
      </w:r>
      <w:r w:rsidRPr="00EC5545">
        <w:rPr>
          <w:spacing w:val="-1"/>
        </w:rPr>
        <w:t>и</w:t>
      </w:r>
      <w:r w:rsidRPr="00EC5545">
        <w:rPr>
          <w:spacing w:val="-12"/>
        </w:rPr>
        <w:t xml:space="preserve"> </w:t>
      </w:r>
      <w:r w:rsidRPr="00EC5545">
        <w:rPr>
          <w:spacing w:val="-1"/>
        </w:rPr>
        <w:t>объектов,</w:t>
      </w:r>
      <w:r w:rsidRPr="00EC5545">
        <w:rPr>
          <w:spacing w:val="-12"/>
        </w:rPr>
        <w:t xml:space="preserve"> </w:t>
      </w:r>
      <w:r w:rsidRPr="00EC5545">
        <w:t>понимаемых</w:t>
      </w:r>
      <w:r w:rsidRPr="00EC5545">
        <w:rPr>
          <w:spacing w:val="-13"/>
        </w:rPr>
        <w:t xml:space="preserve"> </w:t>
      </w:r>
      <w:r w:rsidRPr="00EC5545">
        <w:t>как</w:t>
      </w:r>
      <w:r w:rsidRPr="00EC5545">
        <w:rPr>
          <w:spacing w:val="-12"/>
        </w:rPr>
        <w:t xml:space="preserve"> </w:t>
      </w:r>
      <w:r w:rsidRPr="00EC5545">
        <w:t>места</w:t>
      </w:r>
      <w:r w:rsidRPr="00EC5545">
        <w:rPr>
          <w:spacing w:val="-11"/>
        </w:rPr>
        <w:t xml:space="preserve"> </w:t>
      </w:r>
      <w:r w:rsidRPr="00EC5545">
        <w:t>общего</w:t>
      </w:r>
      <w:r w:rsidRPr="00EC5545">
        <w:rPr>
          <w:spacing w:val="-13"/>
        </w:rPr>
        <w:t xml:space="preserve"> </w:t>
      </w:r>
      <w:r w:rsidRPr="00EC5545">
        <w:t>пользования,</w:t>
      </w:r>
      <w:r w:rsidRPr="00EC5545">
        <w:rPr>
          <w:spacing w:val="-11"/>
        </w:rPr>
        <w:t xml:space="preserve"> </w:t>
      </w:r>
      <w:r w:rsidRPr="00EC5545">
        <w:t>либо</w:t>
      </w:r>
      <w:r w:rsidRPr="00EC5545">
        <w:rPr>
          <w:spacing w:val="-11"/>
        </w:rPr>
        <w:t xml:space="preserve"> </w:t>
      </w:r>
      <w:r w:rsidRPr="00EC5545">
        <w:t>располагаемых</w:t>
      </w:r>
      <w:r w:rsidRPr="00EC5545">
        <w:rPr>
          <w:spacing w:val="-50"/>
        </w:rPr>
        <w:t xml:space="preserve"> </w:t>
      </w:r>
      <w:r w:rsidRPr="00EC5545">
        <w:t>в местах общего пользования. Размер оплаты рассчитывается соразмерно доле Участника в праве общей</w:t>
      </w:r>
      <w:r w:rsidRPr="00EC5545">
        <w:rPr>
          <w:spacing w:val="1"/>
        </w:rPr>
        <w:t xml:space="preserve"> </w:t>
      </w:r>
      <w:r w:rsidRPr="00EC5545">
        <w:t>долевой</w:t>
      </w:r>
      <w:r w:rsidRPr="00EC5545">
        <w:rPr>
          <w:spacing w:val="-1"/>
        </w:rPr>
        <w:t xml:space="preserve"> </w:t>
      </w:r>
      <w:r w:rsidRPr="00EC5545">
        <w:t>собственности.</w:t>
      </w:r>
    </w:p>
    <w:p w14:paraId="3D988259" w14:textId="77777777" w:rsidR="002334FB" w:rsidRPr="00EC5545" w:rsidRDefault="00496042" w:rsidP="00AF6CFF">
      <w:pPr>
        <w:pStyle w:val="a3"/>
        <w:ind w:right="103" w:firstLine="567"/>
      </w:pPr>
      <w:r w:rsidRPr="00EC5545">
        <w:t>Для этих целей Участник обязуется заключить договор на эксплуатацию, содержание и коммунальное</w:t>
      </w:r>
      <w:r w:rsidRPr="00EC5545">
        <w:rPr>
          <w:spacing w:val="-50"/>
        </w:rPr>
        <w:t xml:space="preserve"> </w:t>
      </w:r>
      <w:r w:rsidRPr="00EC5545">
        <w:rPr>
          <w:spacing w:val="-1"/>
        </w:rPr>
        <w:t>обслуживание</w:t>
      </w:r>
      <w:r w:rsidRPr="00EC5545">
        <w:rPr>
          <w:spacing w:val="-12"/>
        </w:rPr>
        <w:t xml:space="preserve"> </w:t>
      </w:r>
      <w:r w:rsidRPr="00EC5545">
        <w:rPr>
          <w:spacing w:val="-1"/>
        </w:rPr>
        <w:t>с</w:t>
      </w:r>
      <w:r w:rsidRPr="00EC5545">
        <w:rPr>
          <w:spacing w:val="-12"/>
        </w:rPr>
        <w:t xml:space="preserve"> </w:t>
      </w:r>
      <w:r w:rsidRPr="00EC5545">
        <w:rPr>
          <w:spacing w:val="-1"/>
        </w:rPr>
        <w:t>выбранной</w:t>
      </w:r>
      <w:r w:rsidRPr="00EC5545">
        <w:rPr>
          <w:spacing w:val="-11"/>
        </w:rPr>
        <w:t xml:space="preserve"> </w:t>
      </w:r>
      <w:r w:rsidRPr="00EC5545">
        <w:rPr>
          <w:spacing w:val="-1"/>
        </w:rPr>
        <w:t>Застройщиком</w:t>
      </w:r>
      <w:r w:rsidRPr="00EC5545">
        <w:rPr>
          <w:spacing w:val="-13"/>
        </w:rPr>
        <w:t xml:space="preserve"> </w:t>
      </w:r>
      <w:r w:rsidRPr="00EC5545">
        <w:rPr>
          <w:spacing w:val="-1"/>
        </w:rPr>
        <w:t>организацией,</w:t>
      </w:r>
      <w:r w:rsidRPr="00EC5545">
        <w:rPr>
          <w:spacing w:val="-11"/>
        </w:rPr>
        <w:t xml:space="preserve"> </w:t>
      </w:r>
      <w:r w:rsidRPr="00EC5545">
        <w:t>открыть</w:t>
      </w:r>
      <w:r w:rsidRPr="00EC5545">
        <w:rPr>
          <w:spacing w:val="-11"/>
        </w:rPr>
        <w:t xml:space="preserve"> </w:t>
      </w:r>
      <w:r w:rsidRPr="00EC5545">
        <w:t>для</w:t>
      </w:r>
      <w:r w:rsidRPr="00EC5545">
        <w:rPr>
          <w:spacing w:val="-11"/>
        </w:rPr>
        <w:t xml:space="preserve"> </w:t>
      </w:r>
      <w:r w:rsidRPr="00EC5545">
        <w:t>этого</w:t>
      </w:r>
      <w:r w:rsidRPr="00EC5545">
        <w:rPr>
          <w:spacing w:val="-10"/>
        </w:rPr>
        <w:t xml:space="preserve"> </w:t>
      </w:r>
      <w:r w:rsidRPr="00EC5545">
        <w:t>лицевой</w:t>
      </w:r>
      <w:r w:rsidRPr="00EC5545">
        <w:rPr>
          <w:spacing w:val="-12"/>
        </w:rPr>
        <w:t xml:space="preserve"> </w:t>
      </w:r>
      <w:r w:rsidRPr="00EC5545">
        <w:t>счет</w:t>
      </w:r>
      <w:r w:rsidRPr="00EC5545">
        <w:rPr>
          <w:spacing w:val="-13"/>
        </w:rPr>
        <w:t xml:space="preserve"> </w:t>
      </w:r>
      <w:r w:rsidRPr="00EC5545">
        <w:t>в</w:t>
      </w:r>
      <w:r w:rsidRPr="00EC5545">
        <w:rPr>
          <w:spacing w:val="-11"/>
        </w:rPr>
        <w:t xml:space="preserve"> </w:t>
      </w:r>
      <w:r w:rsidRPr="00EC5545">
        <w:t>эксплуатирующей</w:t>
      </w:r>
      <w:r w:rsidRPr="00EC5545">
        <w:rPr>
          <w:spacing w:val="-50"/>
        </w:rPr>
        <w:t xml:space="preserve"> </w:t>
      </w:r>
      <w:r w:rsidRPr="00EC5545">
        <w:t>организации.</w:t>
      </w:r>
    </w:p>
    <w:p w14:paraId="1ECD7543" w14:textId="36D06329" w:rsidR="002334FB" w:rsidRPr="00AF6CFF" w:rsidRDefault="00496042" w:rsidP="00AF6CFF">
      <w:pPr>
        <w:pStyle w:val="a3"/>
        <w:ind w:right="106" w:firstLine="567"/>
      </w:pPr>
      <w:r w:rsidRPr="00EC5545">
        <w:t>Отказ Участника от заключения договора с выбранной Застройщиком организацией (управляющей</w:t>
      </w:r>
      <w:r w:rsidRPr="00EC5545">
        <w:rPr>
          <w:spacing w:val="1"/>
        </w:rPr>
        <w:t xml:space="preserve"> </w:t>
      </w:r>
      <w:r w:rsidR="006845B4" w:rsidRPr="00EC5545">
        <w:t>компанией</w:t>
      </w:r>
      <w:r w:rsidRPr="00EC5545">
        <w:t>) не снимает с Участника обязанности по оплате предусмотренных</w:t>
      </w:r>
      <w:r w:rsidRPr="00AF6CFF">
        <w:rPr>
          <w:spacing w:val="1"/>
        </w:rPr>
        <w:t xml:space="preserve"> </w:t>
      </w:r>
      <w:r w:rsidRPr="00AF6CFF">
        <w:t>данным</w:t>
      </w:r>
      <w:r w:rsidRPr="00AF6CFF">
        <w:rPr>
          <w:spacing w:val="-1"/>
        </w:rPr>
        <w:t xml:space="preserve"> </w:t>
      </w:r>
      <w:r w:rsidRPr="00AF6CFF">
        <w:t>пунктом</w:t>
      </w:r>
      <w:r w:rsidRPr="00AF6CFF">
        <w:rPr>
          <w:spacing w:val="-1"/>
        </w:rPr>
        <w:t xml:space="preserve"> </w:t>
      </w:r>
      <w:r w:rsidRPr="00AF6CFF">
        <w:t>расходов.</w:t>
      </w:r>
    </w:p>
    <w:p w14:paraId="3C3C333C" w14:textId="77777777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В случае непринятия Участником долевого строительства без мотивированного обоснования Объекта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установленный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риски,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связанные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таким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непринятием,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Участник.</w:t>
      </w:r>
    </w:p>
    <w:p w14:paraId="6C864B87" w14:textId="77777777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В случае непринятия Участником долевого строительства без мотивированного обоснования Объекта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ответственность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(ухудшение)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 качества.</w:t>
      </w:r>
    </w:p>
    <w:p w14:paraId="770C65DD" w14:textId="6A6D8D9B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обнаружения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5C0645" w:rsidRPr="00AF6CFF">
        <w:rPr>
          <w:sz w:val="21"/>
          <w:szCs w:val="21"/>
        </w:rPr>
        <w:t>илого дома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немедленно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заявить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 этом Застройщику.</w:t>
      </w:r>
    </w:p>
    <w:p w14:paraId="4A146906" w14:textId="34E32260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firstLine="0"/>
        <w:rPr>
          <w:sz w:val="21"/>
          <w:szCs w:val="21"/>
        </w:rPr>
      </w:pPr>
      <w:r w:rsidRPr="00AF6CFF">
        <w:rPr>
          <w:spacing w:val="-1"/>
          <w:sz w:val="21"/>
          <w:szCs w:val="21"/>
        </w:rPr>
        <w:t>Своевременно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нести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расходы,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связанные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регистрацией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регистрацией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 собственности на приобретенное в соотве</w:t>
      </w:r>
      <w:r w:rsidR="005C0645" w:rsidRPr="00AF6CFF">
        <w:rPr>
          <w:sz w:val="21"/>
          <w:szCs w:val="21"/>
        </w:rPr>
        <w:t>тствии с настоящим договором Ж</w:t>
      </w:r>
      <w:r w:rsidRPr="00AF6CFF">
        <w:rPr>
          <w:sz w:val="21"/>
          <w:szCs w:val="21"/>
        </w:rPr>
        <w:t>илое помещение, 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именно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производить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уплату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 пошлины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аналогичных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платежей.</w:t>
      </w:r>
    </w:p>
    <w:p w14:paraId="0C0DE971" w14:textId="63F7D69A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684"/>
        </w:tabs>
        <w:ind w:right="105" w:hanging="1"/>
        <w:rPr>
          <w:sz w:val="21"/>
          <w:szCs w:val="21"/>
        </w:rPr>
      </w:pPr>
      <w:r w:rsidRPr="00AF6CFF">
        <w:rPr>
          <w:sz w:val="21"/>
          <w:szCs w:val="21"/>
        </w:rPr>
        <w:t>До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оформления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собственности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проводить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="005C0645" w:rsidRPr="00AF6CFF">
        <w:rPr>
          <w:sz w:val="21"/>
          <w:szCs w:val="21"/>
        </w:rPr>
        <w:t>(Ж</w:t>
      </w:r>
      <w:r w:rsidRPr="00AF6CFF">
        <w:rPr>
          <w:sz w:val="21"/>
          <w:szCs w:val="21"/>
        </w:rPr>
        <w:t>илом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помещении) и самом </w:t>
      </w:r>
      <w:r w:rsidR="0096026F" w:rsidRPr="00AF6CFF">
        <w:rPr>
          <w:sz w:val="21"/>
          <w:szCs w:val="21"/>
        </w:rPr>
        <w:t>Жилом доме</w:t>
      </w:r>
      <w:r w:rsidRPr="00AF6CFF">
        <w:rPr>
          <w:sz w:val="21"/>
          <w:szCs w:val="21"/>
        </w:rPr>
        <w:t xml:space="preserve"> работы, связанные с отступлениями от проектной документации: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перепланировку, возведение внутренних перегородок, разводку всех инженерных коммуникаций и других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работ.</w:t>
      </w:r>
    </w:p>
    <w:p w14:paraId="0CC15ADD" w14:textId="35F0B8F9" w:rsidR="002334FB" w:rsidRPr="00AF6CFF" w:rsidRDefault="00496042" w:rsidP="00AF6CFF">
      <w:pPr>
        <w:pStyle w:val="a4"/>
        <w:numPr>
          <w:ilvl w:val="2"/>
          <w:numId w:val="10"/>
        </w:numPr>
        <w:tabs>
          <w:tab w:val="left" w:pos="836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проведении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отделочных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допускать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пробивку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проемов,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ниш,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борозд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стенах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перекрытиях,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остекление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балконов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работ,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затрагивающие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внешний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вид,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конструкцию</w:t>
      </w:r>
      <w:r w:rsidRPr="00AF6CFF">
        <w:rPr>
          <w:spacing w:val="1"/>
          <w:sz w:val="21"/>
          <w:szCs w:val="21"/>
        </w:rPr>
        <w:t xml:space="preserve"> </w:t>
      </w:r>
      <w:proofErr w:type="gramStart"/>
      <w:r w:rsidRPr="00AF6CFF">
        <w:rPr>
          <w:sz w:val="21"/>
          <w:szCs w:val="21"/>
        </w:rPr>
        <w:t>фасада</w:t>
      </w:r>
      <w:r w:rsidR="0096026F" w:rsidRPr="00AF6CFF">
        <w:rPr>
          <w:sz w:val="21"/>
          <w:szCs w:val="21"/>
        </w:rPr>
        <w:t xml:space="preserve"> 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здания</w:t>
      </w:r>
      <w:proofErr w:type="gramEnd"/>
      <w:r w:rsidRPr="00AF6CFF">
        <w:rPr>
          <w:sz w:val="21"/>
          <w:szCs w:val="21"/>
        </w:rPr>
        <w:t>, конструкцию самого здания, места общего пользования (этажные площадки, лестничные марши,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лифты,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коридоры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 лифтовые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холлы).</w:t>
      </w:r>
    </w:p>
    <w:p w14:paraId="70C77659" w14:textId="77777777" w:rsidR="002334FB" w:rsidRPr="00AF6CFF" w:rsidRDefault="00496042" w:rsidP="00AF6CFF">
      <w:pPr>
        <w:pStyle w:val="a3"/>
        <w:ind w:right="104" w:firstLine="567"/>
      </w:pPr>
      <w:r w:rsidRPr="00AF6CFF">
        <w:t>В целях сохранения единого архитектурного решения фасада, Участнику запрещается производство</w:t>
      </w:r>
      <w:r w:rsidRPr="00AF6CFF">
        <w:rPr>
          <w:spacing w:val="1"/>
        </w:rPr>
        <w:t xml:space="preserve"> </w:t>
      </w:r>
      <w:r w:rsidRPr="00AF6CFF">
        <w:t>работ</w:t>
      </w:r>
      <w:r w:rsidRPr="00AF6CFF">
        <w:rPr>
          <w:spacing w:val="1"/>
        </w:rPr>
        <w:t xml:space="preserve"> </w:t>
      </w:r>
      <w:r w:rsidRPr="00AF6CFF">
        <w:t>по</w:t>
      </w:r>
      <w:r w:rsidRPr="00AF6CFF">
        <w:rPr>
          <w:spacing w:val="1"/>
        </w:rPr>
        <w:t xml:space="preserve"> </w:t>
      </w:r>
      <w:r w:rsidRPr="00AF6CFF">
        <w:t>изменению</w:t>
      </w:r>
      <w:r w:rsidRPr="00AF6CFF">
        <w:rPr>
          <w:spacing w:val="1"/>
        </w:rPr>
        <w:t xml:space="preserve"> </w:t>
      </w:r>
      <w:r w:rsidRPr="00AF6CFF">
        <w:t>фасада</w:t>
      </w:r>
      <w:r w:rsidRPr="00AF6CFF">
        <w:rPr>
          <w:spacing w:val="1"/>
        </w:rPr>
        <w:t xml:space="preserve"> </w:t>
      </w:r>
      <w:r w:rsidRPr="00AF6CFF">
        <w:t>здания,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том</w:t>
      </w:r>
      <w:r w:rsidRPr="00AF6CFF">
        <w:rPr>
          <w:spacing w:val="1"/>
        </w:rPr>
        <w:t xml:space="preserve"> </w:t>
      </w:r>
      <w:r w:rsidRPr="00AF6CFF">
        <w:t>числе</w:t>
      </w:r>
      <w:r w:rsidRPr="00AF6CFF">
        <w:rPr>
          <w:spacing w:val="1"/>
        </w:rPr>
        <w:t xml:space="preserve"> </w:t>
      </w:r>
      <w:r w:rsidRPr="00AF6CFF">
        <w:t>остекление</w:t>
      </w:r>
      <w:r w:rsidRPr="00AF6CFF">
        <w:rPr>
          <w:spacing w:val="1"/>
        </w:rPr>
        <w:t xml:space="preserve"> </w:t>
      </w:r>
      <w:r w:rsidRPr="00AF6CFF">
        <w:t>балконов</w:t>
      </w:r>
      <w:r w:rsidRPr="00AF6CFF">
        <w:rPr>
          <w:spacing w:val="1"/>
        </w:rPr>
        <w:t xml:space="preserve"> </w:t>
      </w:r>
      <w:r w:rsidRPr="00AF6CFF">
        <w:t>(лоджий),</w:t>
      </w:r>
      <w:r w:rsidRPr="00AF6CFF">
        <w:rPr>
          <w:spacing w:val="1"/>
        </w:rPr>
        <w:t xml:space="preserve"> </w:t>
      </w:r>
      <w:r w:rsidRPr="00AF6CFF">
        <w:t>не</w:t>
      </w:r>
      <w:r w:rsidRPr="00AF6CFF">
        <w:rPr>
          <w:spacing w:val="1"/>
        </w:rPr>
        <w:t xml:space="preserve"> </w:t>
      </w:r>
      <w:r w:rsidRPr="00AF6CFF">
        <w:t>соответствующих</w:t>
      </w:r>
      <w:r w:rsidRPr="00AF6CFF">
        <w:rPr>
          <w:spacing w:val="1"/>
        </w:rPr>
        <w:t xml:space="preserve"> </w:t>
      </w:r>
      <w:r w:rsidRPr="00AF6CFF">
        <w:t>проектному</w:t>
      </w:r>
      <w:r w:rsidRPr="00AF6CFF">
        <w:rPr>
          <w:spacing w:val="-1"/>
        </w:rPr>
        <w:t xml:space="preserve"> </w:t>
      </w:r>
      <w:r w:rsidRPr="00AF6CFF">
        <w:t>решению.</w:t>
      </w:r>
    </w:p>
    <w:p w14:paraId="2F1418AA" w14:textId="77777777" w:rsidR="002334FB" w:rsidRPr="00AF6CFF" w:rsidRDefault="00496042" w:rsidP="00AF6CFF">
      <w:pPr>
        <w:pStyle w:val="a3"/>
        <w:ind w:left="683"/>
      </w:pPr>
      <w:r w:rsidRPr="00AF6CFF">
        <w:t>Согласно</w:t>
      </w:r>
      <w:r w:rsidRPr="00AF6CFF">
        <w:rPr>
          <w:spacing w:val="-3"/>
        </w:rPr>
        <w:t xml:space="preserve"> </w:t>
      </w:r>
      <w:r w:rsidRPr="00AF6CFF">
        <w:t>законодательству</w:t>
      </w:r>
      <w:r w:rsidRPr="00AF6CFF">
        <w:rPr>
          <w:spacing w:val="-2"/>
        </w:rPr>
        <w:t xml:space="preserve"> </w:t>
      </w:r>
      <w:r w:rsidRPr="00AF6CFF">
        <w:t>РФ,</w:t>
      </w:r>
      <w:r w:rsidRPr="00AF6CFF">
        <w:rPr>
          <w:spacing w:val="-3"/>
        </w:rPr>
        <w:t xml:space="preserve"> </w:t>
      </w:r>
      <w:r w:rsidRPr="00AF6CFF">
        <w:t>остекление</w:t>
      </w:r>
      <w:r w:rsidRPr="00AF6CFF">
        <w:rPr>
          <w:spacing w:val="-3"/>
        </w:rPr>
        <w:t xml:space="preserve"> </w:t>
      </w:r>
      <w:r w:rsidRPr="00AF6CFF">
        <w:t>балконов</w:t>
      </w:r>
      <w:r w:rsidRPr="00AF6CFF">
        <w:rPr>
          <w:spacing w:val="-3"/>
        </w:rPr>
        <w:t xml:space="preserve"> </w:t>
      </w:r>
      <w:r w:rsidRPr="00AF6CFF">
        <w:t>не</w:t>
      </w:r>
      <w:r w:rsidRPr="00AF6CFF">
        <w:rPr>
          <w:spacing w:val="-3"/>
        </w:rPr>
        <w:t xml:space="preserve"> </w:t>
      </w:r>
      <w:r w:rsidRPr="00AF6CFF">
        <w:t>допускается,</w:t>
      </w:r>
      <w:r w:rsidRPr="00AF6CFF">
        <w:rPr>
          <w:spacing w:val="-2"/>
        </w:rPr>
        <w:t xml:space="preserve"> </w:t>
      </w:r>
      <w:r w:rsidRPr="00AF6CFF">
        <w:t>в</w:t>
      </w:r>
      <w:r w:rsidRPr="00AF6CFF">
        <w:rPr>
          <w:spacing w:val="-4"/>
        </w:rPr>
        <w:t xml:space="preserve"> </w:t>
      </w:r>
      <w:r w:rsidRPr="00AF6CFF">
        <w:t>случае</w:t>
      </w:r>
      <w:r w:rsidRPr="00AF6CFF">
        <w:rPr>
          <w:spacing w:val="-3"/>
        </w:rPr>
        <w:t xml:space="preserve"> </w:t>
      </w:r>
      <w:r w:rsidRPr="00AF6CFF">
        <w:t>если:</w:t>
      </w:r>
    </w:p>
    <w:p w14:paraId="3102EDA0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325"/>
        </w:tabs>
        <w:ind w:firstLine="52"/>
        <w:rPr>
          <w:sz w:val="21"/>
          <w:szCs w:val="21"/>
        </w:rPr>
      </w:pPr>
      <w:r w:rsidRPr="00AF6CFF">
        <w:rPr>
          <w:sz w:val="21"/>
          <w:szCs w:val="21"/>
        </w:rPr>
        <w:t>нарушает архитектурный облик гостиницы, разработанный при проектировании (изменение габаритов,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цветового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решения,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рисунка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ограждений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других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элементов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устройства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оборудования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балконов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лоджий,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соответствующих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общему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архитектурному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решению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фасада);</w:t>
      </w:r>
    </w:p>
    <w:p w14:paraId="5862F1FC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291"/>
        </w:tabs>
        <w:ind w:left="290" w:right="0" w:hanging="123"/>
        <w:rPr>
          <w:sz w:val="21"/>
          <w:szCs w:val="21"/>
        </w:rPr>
      </w:pPr>
      <w:r w:rsidRPr="00AF6CFF">
        <w:rPr>
          <w:sz w:val="21"/>
          <w:szCs w:val="21"/>
        </w:rPr>
        <w:t>нарушает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прочность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разрушает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несущие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конструкции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здания;</w:t>
      </w:r>
    </w:p>
    <w:p w14:paraId="66EA28BC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291"/>
        </w:tabs>
        <w:ind w:left="290" w:right="0" w:hanging="123"/>
        <w:rPr>
          <w:sz w:val="21"/>
          <w:szCs w:val="21"/>
        </w:rPr>
      </w:pPr>
      <w:r w:rsidRPr="00AF6CFF">
        <w:rPr>
          <w:sz w:val="21"/>
          <w:szCs w:val="21"/>
        </w:rPr>
        <w:t>нарушает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работу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инженерных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систем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противопожарных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устройств.</w:t>
      </w:r>
    </w:p>
    <w:p w14:paraId="4029AC7B" w14:textId="77777777" w:rsidR="002334FB" w:rsidRPr="00AF6CFF" w:rsidRDefault="00496042" w:rsidP="00AF6CFF">
      <w:pPr>
        <w:pStyle w:val="a4"/>
        <w:numPr>
          <w:ilvl w:val="1"/>
          <w:numId w:val="10"/>
        </w:numPr>
        <w:tabs>
          <w:tab w:val="left" w:pos="542"/>
        </w:tabs>
        <w:ind w:left="115" w:right="106" w:firstLine="0"/>
        <w:rPr>
          <w:sz w:val="21"/>
          <w:szCs w:val="21"/>
        </w:rPr>
      </w:pPr>
      <w:r w:rsidRPr="00AF6CFF">
        <w:rPr>
          <w:sz w:val="21"/>
          <w:szCs w:val="21"/>
        </w:rPr>
        <w:t>Руководствуясь положениями ч.2, 4 статьи 421 Гражданского кодекса РФ Стороны договорились 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следующем:</w:t>
      </w:r>
    </w:p>
    <w:p w14:paraId="19CAD203" w14:textId="77777777" w:rsidR="002334FB" w:rsidRPr="00AF6CFF" w:rsidRDefault="00496042" w:rsidP="00AF6CFF">
      <w:pPr>
        <w:pStyle w:val="a3"/>
        <w:ind w:right="104" w:firstLine="567"/>
      </w:pPr>
      <w:r w:rsidRPr="00AF6CFF">
        <w:t>С</w:t>
      </w:r>
      <w:r w:rsidRPr="00AF6CFF">
        <w:rPr>
          <w:spacing w:val="-8"/>
        </w:rPr>
        <w:t xml:space="preserve"> </w:t>
      </w:r>
      <w:r w:rsidRPr="00AF6CFF">
        <w:t>момента</w:t>
      </w:r>
      <w:r w:rsidRPr="00AF6CFF">
        <w:rPr>
          <w:spacing w:val="-8"/>
        </w:rPr>
        <w:t xml:space="preserve"> </w:t>
      </w:r>
      <w:r w:rsidRPr="00AF6CFF">
        <w:t>заключения</w:t>
      </w:r>
      <w:r w:rsidRPr="00AF6CFF">
        <w:rPr>
          <w:spacing w:val="-9"/>
        </w:rPr>
        <w:t xml:space="preserve"> </w:t>
      </w:r>
      <w:r w:rsidRPr="00AF6CFF">
        <w:t>настоящего</w:t>
      </w:r>
      <w:r w:rsidRPr="00AF6CFF">
        <w:rPr>
          <w:spacing w:val="-8"/>
        </w:rPr>
        <w:t xml:space="preserve"> </w:t>
      </w:r>
      <w:r w:rsidRPr="00AF6CFF">
        <w:t>Договора</w:t>
      </w:r>
      <w:r w:rsidRPr="00AF6CFF">
        <w:rPr>
          <w:spacing w:val="-7"/>
        </w:rPr>
        <w:t xml:space="preserve"> </w:t>
      </w:r>
      <w:r w:rsidRPr="00AF6CFF">
        <w:t>и</w:t>
      </w:r>
      <w:r w:rsidRPr="00AF6CFF">
        <w:rPr>
          <w:spacing w:val="-8"/>
        </w:rPr>
        <w:t xml:space="preserve"> </w:t>
      </w:r>
      <w:r w:rsidRPr="00AF6CFF">
        <w:t>до</w:t>
      </w:r>
      <w:r w:rsidRPr="00AF6CFF">
        <w:rPr>
          <w:spacing w:val="-8"/>
        </w:rPr>
        <w:t xml:space="preserve"> </w:t>
      </w:r>
      <w:r w:rsidRPr="00AF6CFF">
        <w:t>подписания</w:t>
      </w:r>
      <w:r w:rsidRPr="00AF6CFF">
        <w:rPr>
          <w:spacing w:val="-7"/>
        </w:rPr>
        <w:t xml:space="preserve"> </w:t>
      </w:r>
      <w:r w:rsidRPr="00AF6CFF">
        <w:t>акта</w:t>
      </w:r>
      <w:r w:rsidRPr="00AF6CFF">
        <w:rPr>
          <w:spacing w:val="-7"/>
        </w:rPr>
        <w:t xml:space="preserve"> </w:t>
      </w:r>
      <w:r w:rsidRPr="00AF6CFF">
        <w:t>приема-передачи</w:t>
      </w:r>
      <w:r w:rsidRPr="00AF6CFF">
        <w:rPr>
          <w:spacing w:val="-8"/>
        </w:rPr>
        <w:t xml:space="preserve"> </w:t>
      </w:r>
      <w:r w:rsidRPr="00AF6CFF">
        <w:t>Объекта</w:t>
      </w:r>
      <w:r w:rsidRPr="00AF6CFF">
        <w:rPr>
          <w:spacing w:val="-8"/>
        </w:rPr>
        <w:t xml:space="preserve"> </w:t>
      </w:r>
      <w:r w:rsidRPr="00AF6CFF">
        <w:t>долевого</w:t>
      </w:r>
      <w:r w:rsidRPr="00AF6CFF">
        <w:rPr>
          <w:spacing w:val="-50"/>
        </w:rPr>
        <w:t xml:space="preserve"> </w:t>
      </w:r>
      <w:r w:rsidRPr="00AF6CFF">
        <w:t>строительства,</w:t>
      </w:r>
      <w:r w:rsidRPr="00AF6CFF">
        <w:rPr>
          <w:spacing w:val="-1"/>
        </w:rPr>
        <w:t xml:space="preserve"> </w:t>
      </w:r>
      <w:r w:rsidRPr="00AF6CFF">
        <w:t>самостоятельное</w:t>
      </w:r>
      <w:r w:rsidRPr="00AF6CFF">
        <w:rPr>
          <w:spacing w:val="-2"/>
        </w:rPr>
        <w:t xml:space="preserve"> </w:t>
      </w:r>
      <w:r w:rsidRPr="00AF6CFF">
        <w:t>посещение Участником</w:t>
      </w:r>
      <w:r w:rsidRPr="00AF6CFF">
        <w:rPr>
          <w:spacing w:val="-1"/>
        </w:rPr>
        <w:t xml:space="preserve"> </w:t>
      </w:r>
      <w:r w:rsidRPr="00AF6CFF">
        <w:t>Объекта</w:t>
      </w:r>
      <w:r w:rsidRPr="00AF6CFF">
        <w:rPr>
          <w:spacing w:val="-3"/>
        </w:rPr>
        <w:t xml:space="preserve"> </w:t>
      </w:r>
      <w:r w:rsidRPr="00AF6CFF">
        <w:t>-</w:t>
      </w:r>
      <w:r w:rsidRPr="00AF6CFF">
        <w:rPr>
          <w:spacing w:val="-1"/>
        </w:rPr>
        <w:t xml:space="preserve"> </w:t>
      </w:r>
      <w:r w:rsidRPr="00AF6CFF">
        <w:t>запрещено.</w:t>
      </w:r>
    </w:p>
    <w:p w14:paraId="14E78313" w14:textId="66441795" w:rsidR="002334FB" w:rsidRPr="00AF6CFF" w:rsidRDefault="00496042" w:rsidP="00AF6CFF">
      <w:pPr>
        <w:pStyle w:val="a3"/>
        <w:ind w:right="104" w:firstLine="567"/>
      </w:pPr>
      <w:r w:rsidRPr="00AF6CFF">
        <w:t>Посещение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Участником</w:t>
      </w:r>
      <w:r w:rsidRPr="00AF6CFF">
        <w:rPr>
          <w:spacing w:val="1"/>
        </w:rPr>
        <w:t xml:space="preserve"> </w:t>
      </w:r>
      <w:r w:rsidRPr="00AF6CFF">
        <w:t>должно</w:t>
      </w:r>
      <w:r w:rsidRPr="00AF6CFF">
        <w:rPr>
          <w:spacing w:val="1"/>
        </w:rPr>
        <w:t xml:space="preserve"> </w:t>
      </w:r>
      <w:r w:rsidRPr="00AF6CFF">
        <w:t>осуществляться</w:t>
      </w:r>
      <w:r w:rsidRPr="00AF6CFF">
        <w:rPr>
          <w:spacing w:val="1"/>
        </w:rPr>
        <w:t xml:space="preserve"> </w:t>
      </w:r>
      <w:r w:rsidRPr="00AF6CFF">
        <w:t>исключительно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сопровождении</w:t>
      </w:r>
      <w:r w:rsidRPr="00AF6CFF">
        <w:rPr>
          <w:spacing w:val="1"/>
        </w:rPr>
        <w:t xml:space="preserve"> </w:t>
      </w:r>
      <w:r w:rsidRPr="00AF6CFF">
        <w:t>представителя Застройщика и при полном соблюдении техники безопасности и пожарной безопасности на</w:t>
      </w:r>
      <w:r w:rsidRPr="00AF6CFF">
        <w:rPr>
          <w:spacing w:val="1"/>
        </w:rPr>
        <w:t xml:space="preserve"> </w:t>
      </w:r>
      <w:r w:rsidRPr="00AF6CFF">
        <w:t>строительном</w:t>
      </w:r>
      <w:r w:rsidRPr="00AF6CFF">
        <w:rPr>
          <w:spacing w:val="-1"/>
        </w:rPr>
        <w:t xml:space="preserve"> </w:t>
      </w:r>
      <w:r w:rsidRPr="00AF6CFF">
        <w:t>объекте</w:t>
      </w:r>
      <w:r w:rsidR="0096026F" w:rsidRPr="00AF6CFF">
        <w:t xml:space="preserve"> при выполнении Участником условия об обязательном предварительном уведомлении Застройщика о планируемом посещении не ранее чем за 7 (семь) рабочих дней до посещения.</w:t>
      </w:r>
    </w:p>
    <w:p w14:paraId="109C3C68" w14:textId="7F683928" w:rsidR="002334FB" w:rsidRPr="00AF6CFF" w:rsidRDefault="00B2733A" w:rsidP="00AF6CFF">
      <w:pPr>
        <w:pStyle w:val="a3"/>
        <w:ind w:right="104"/>
      </w:pPr>
      <w:r w:rsidRPr="00AF6CFF">
        <w:t xml:space="preserve">           </w:t>
      </w:r>
      <w:r w:rsidR="00496042" w:rsidRPr="00AF6CFF">
        <w:t>В</w:t>
      </w:r>
      <w:r w:rsidR="00496042" w:rsidRPr="00AF6CFF">
        <w:rPr>
          <w:spacing w:val="1"/>
        </w:rPr>
        <w:t xml:space="preserve"> </w:t>
      </w:r>
      <w:r w:rsidR="00496042" w:rsidRPr="00AF6CFF">
        <w:t>случае</w:t>
      </w:r>
      <w:r w:rsidR="00496042" w:rsidRPr="00AF6CFF">
        <w:rPr>
          <w:spacing w:val="1"/>
        </w:rPr>
        <w:t xml:space="preserve"> </w:t>
      </w:r>
      <w:r w:rsidR="00496042" w:rsidRPr="00AF6CFF">
        <w:t>нарушения</w:t>
      </w:r>
      <w:r w:rsidR="00496042" w:rsidRPr="00AF6CFF">
        <w:rPr>
          <w:spacing w:val="1"/>
        </w:rPr>
        <w:t xml:space="preserve"> </w:t>
      </w:r>
      <w:r w:rsidR="00496042" w:rsidRPr="00AF6CFF">
        <w:t>Участником</w:t>
      </w:r>
      <w:r w:rsidR="00496042" w:rsidRPr="00AF6CFF">
        <w:rPr>
          <w:spacing w:val="1"/>
        </w:rPr>
        <w:t xml:space="preserve"> </w:t>
      </w:r>
      <w:r w:rsidR="00496042" w:rsidRPr="00AF6CFF">
        <w:t>положений</w:t>
      </w:r>
      <w:r w:rsidR="00496042" w:rsidRPr="00AF6CFF">
        <w:rPr>
          <w:spacing w:val="1"/>
        </w:rPr>
        <w:t xml:space="preserve"> </w:t>
      </w:r>
      <w:r w:rsidR="00496042" w:rsidRPr="00AF6CFF">
        <w:t>настоящего</w:t>
      </w:r>
      <w:r w:rsidR="00496042" w:rsidRPr="00AF6CFF">
        <w:rPr>
          <w:spacing w:val="1"/>
        </w:rPr>
        <w:t xml:space="preserve"> </w:t>
      </w:r>
      <w:r w:rsidR="00496042" w:rsidRPr="00AF6CFF">
        <w:t>пункта</w:t>
      </w:r>
      <w:r w:rsidR="00496042" w:rsidRPr="00AF6CFF">
        <w:rPr>
          <w:spacing w:val="1"/>
        </w:rPr>
        <w:t xml:space="preserve"> </w:t>
      </w:r>
      <w:r w:rsidR="00496042" w:rsidRPr="00AF6CFF">
        <w:t>договора,</w:t>
      </w:r>
      <w:r w:rsidR="00496042" w:rsidRPr="00AF6CFF">
        <w:rPr>
          <w:spacing w:val="1"/>
        </w:rPr>
        <w:t xml:space="preserve"> </w:t>
      </w:r>
      <w:r w:rsidR="00496042" w:rsidRPr="00AF6CFF">
        <w:t>все</w:t>
      </w:r>
      <w:r w:rsidR="00496042" w:rsidRPr="00AF6CFF">
        <w:rPr>
          <w:spacing w:val="1"/>
        </w:rPr>
        <w:t xml:space="preserve"> </w:t>
      </w:r>
      <w:r w:rsidR="00496042" w:rsidRPr="00AF6CFF">
        <w:t>риски</w:t>
      </w:r>
      <w:r w:rsidR="00496042" w:rsidRPr="00AF6CFF">
        <w:rPr>
          <w:spacing w:val="1"/>
        </w:rPr>
        <w:t xml:space="preserve"> </w:t>
      </w:r>
      <w:r w:rsidR="00496042" w:rsidRPr="00AF6CFF">
        <w:t>и</w:t>
      </w:r>
      <w:r w:rsidR="00496042" w:rsidRPr="00AF6CFF">
        <w:rPr>
          <w:spacing w:val="1"/>
        </w:rPr>
        <w:t xml:space="preserve"> </w:t>
      </w:r>
      <w:r w:rsidR="00496042" w:rsidRPr="00AF6CFF">
        <w:t>негативные</w:t>
      </w:r>
      <w:r w:rsidR="00496042" w:rsidRPr="00AF6CFF">
        <w:rPr>
          <w:spacing w:val="1"/>
        </w:rPr>
        <w:t xml:space="preserve"> </w:t>
      </w:r>
      <w:r w:rsidR="00496042" w:rsidRPr="00AF6CFF">
        <w:t>последствия,</w:t>
      </w:r>
      <w:r w:rsidR="00496042" w:rsidRPr="00AF6CFF">
        <w:rPr>
          <w:spacing w:val="1"/>
        </w:rPr>
        <w:t xml:space="preserve"> </w:t>
      </w:r>
      <w:r w:rsidR="00496042" w:rsidRPr="00AF6CFF">
        <w:t>в</w:t>
      </w:r>
      <w:r w:rsidR="00496042" w:rsidRPr="00AF6CFF">
        <w:rPr>
          <w:spacing w:val="1"/>
        </w:rPr>
        <w:t xml:space="preserve"> </w:t>
      </w:r>
      <w:r w:rsidR="00496042" w:rsidRPr="00AF6CFF">
        <w:t>том</w:t>
      </w:r>
      <w:r w:rsidR="00496042" w:rsidRPr="00AF6CFF">
        <w:rPr>
          <w:spacing w:val="1"/>
        </w:rPr>
        <w:t xml:space="preserve"> </w:t>
      </w:r>
      <w:r w:rsidR="00496042" w:rsidRPr="00AF6CFF">
        <w:t>числе</w:t>
      </w:r>
      <w:r w:rsidR="00496042" w:rsidRPr="00AF6CFF">
        <w:rPr>
          <w:spacing w:val="1"/>
        </w:rPr>
        <w:t xml:space="preserve"> </w:t>
      </w:r>
      <w:r w:rsidR="00496042" w:rsidRPr="00AF6CFF">
        <w:t>несчастные</w:t>
      </w:r>
      <w:r w:rsidR="00496042" w:rsidRPr="00AF6CFF">
        <w:rPr>
          <w:spacing w:val="1"/>
        </w:rPr>
        <w:t xml:space="preserve"> </w:t>
      </w:r>
      <w:r w:rsidR="00496042" w:rsidRPr="00AF6CFF">
        <w:t>случаи,</w:t>
      </w:r>
      <w:r w:rsidR="00496042" w:rsidRPr="00AF6CFF">
        <w:rPr>
          <w:spacing w:val="1"/>
        </w:rPr>
        <w:t xml:space="preserve"> </w:t>
      </w:r>
      <w:r w:rsidR="00496042" w:rsidRPr="00AF6CFF">
        <w:t>которые</w:t>
      </w:r>
      <w:r w:rsidR="00496042" w:rsidRPr="00AF6CFF">
        <w:rPr>
          <w:spacing w:val="1"/>
        </w:rPr>
        <w:t xml:space="preserve"> </w:t>
      </w:r>
      <w:r w:rsidR="00496042" w:rsidRPr="00AF6CFF">
        <w:t>могут</w:t>
      </w:r>
      <w:r w:rsidR="00496042" w:rsidRPr="00AF6CFF">
        <w:rPr>
          <w:spacing w:val="1"/>
        </w:rPr>
        <w:t xml:space="preserve"> </w:t>
      </w:r>
      <w:r w:rsidR="00496042" w:rsidRPr="00AF6CFF">
        <w:t>произойти</w:t>
      </w:r>
      <w:r w:rsidR="00496042" w:rsidRPr="00AF6CFF">
        <w:rPr>
          <w:spacing w:val="1"/>
        </w:rPr>
        <w:t xml:space="preserve"> </w:t>
      </w:r>
      <w:r w:rsidR="00496042" w:rsidRPr="00AF6CFF">
        <w:t>с</w:t>
      </w:r>
      <w:r w:rsidR="00496042" w:rsidRPr="00AF6CFF">
        <w:rPr>
          <w:spacing w:val="1"/>
        </w:rPr>
        <w:t xml:space="preserve"> </w:t>
      </w:r>
      <w:r w:rsidR="00496042" w:rsidRPr="00AF6CFF">
        <w:t>Участником</w:t>
      </w:r>
      <w:r w:rsidR="00496042" w:rsidRPr="00AF6CFF">
        <w:rPr>
          <w:spacing w:val="1"/>
        </w:rPr>
        <w:t xml:space="preserve"> </w:t>
      </w:r>
      <w:r w:rsidR="00496042" w:rsidRPr="00AF6CFF">
        <w:t>и/или</w:t>
      </w:r>
      <w:r w:rsidR="00496042" w:rsidRPr="00AF6CFF">
        <w:rPr>
          <w:spacing w:val="1"/>
        </w:rPr>
        <w:t xml:space="preserve"> </w:t>
      </w:r>
      <w:r w:rsidR="00496042" w:rsidRPr="00AF6CFF">
        <w:t>сопровождающими</w:t>
      </w:r>
      <w:r w:rsidR="00496042" w:rsidRPr="00AF6CFF">
        <w:rPr>
          <w:spacing w:val="1"/>
        </w:rPr>
        <w:t xml:space="preserve"> </w:t>
      </w:r>
      <w:r w:rsidR="00496042" w:rsidRPr="00AF6CFF">
        <w:t>его</w:t>
      </w:r>
      <w:r w:rsidR="00496042" w:rsidRPr="00AF6CFF">
        <w:rPr>
          <w:spacing w:val="1"/>
        </w:rPr>
        <w:t xml:space="preserve"> </w:t>
      </w:r>
      <w:r w:rsidR="00496042" w:rsidRPr="00AF6CFF">
        <w:t>лицами,</w:t>
      </w:r>
      <w:r w:rsidR="00496042" w:rsidRPr="00AF6CFF">
        <w:rPr>
          <w:spacing w:val="1"/>
        </w:rPr>
        <w:t xml:space="preserve"> </w:t>
      </w:r>
      <w:r w:rsidR="00496042" w:rsidRPr="00AF6CFF">
        <w:t>при</w:t>
      </w:r>
      <w:r w:rsidR="00496042" w:rsidRPr="00AF6CFF">
        <w:rPr>
          <w:spacing w:val="1"/>
        </w:rPr>
        <w:t xml:space="preserve"> </w:t>
      </w:r>
      <w:r w:rsidR="00496042" w:rsidRPr="00AF6CFF">
        <w:t>самовольном</w:t>
      </w:r>
      <w:r w:rsidR="00496042" w:rsidRPr="00AF6CFF">
        <w:rPr>
          <w:spacing w:val="1"/>
        </w:rPr>
        <w:t xml:space="preserve"> </w:t>
      </w:r>
      <w:r w:rsidR="00496042" w:rsidRPr="00AF6CFF">
        <w:t>несанкционированном</w:t>
      </w:r>
      <w:r w:rsidR="00496042" w:rsidRPr="00AF6CFF">
        <w:rPr>
          <w:spacing w:val="1"/>
        </w:rPr>
        <w:t xml:space="preserve"> </w:t>
      </w:r>
      <w:r w:rsidR="00496042" w:rsidRPr="00AF6CFF">
        <w:t>проникновении</w:t>
      </w:r>
      <w:r w:rsidR="00496042" w:rsidRPr="00AF6CFF">
        <w:rPr>
          <w:spacing w:val="1"/>
        </w:rPr>
        <w:t xml:space="preserve"> </w:t>
      </w:r>
      <w:r w:rsidR="00496042" w:rsidRPr="00AF6CFF">
        <w:t>на</w:t>
      </w:r>
      <w:r w:rsidR="00496042" w:rsidRPr="00AF6CFF">
        <w:rPr>
          <w:spacing w:val="1"/>
        </w:rPr>
        <w:t xml:space="preserve"> </w:t>
      </w:r>
      <w:r w:rsidR="00496042" w:rsidRPr="00AF6CFF">
        <w:t>Объект,</w:t>
      </w:r>
      <w:r w:rsidR="00496042" w:rsidRPr="00AF6CFF">
        <w:rPr>
          <w:spacing w:val="1"/>
        </w:rPr>
        <w:t xml:space="preserve"> </w:t>
      </w:r>
      <w:r w:rsidR="00496042" w:rsidRPr="00AF6CFF">
        <w:t>являются</w:t>
      </w:r>
      <w:r w:rsidR="00496042" w:rsidRPr="00AF6CFF">
        <w:rPr>
          <w:spacing w:val="-1"/>
        </w:rPr>
        <w:t xml:space="preserve"> </w:t>
      </w:r>
      <w:r w:rsidR="00496042" w:rsidRPr="00AF6CFF">
        <w:t>зоной</w:t>
      </w:r>
      <w:r w:rsidR="00496042" w:rsidRPr="00AF6CFF">
        <w:rPr>
          <w:spacing w:val="-1"/>
        </w:rPr>
        <w:t xml:space="preserve"> </w:t>
      </w:r>
      <w:r w:rsidR="00496042" w:rsidRPr="00AF6CFF">
        <w:t>ответственности</w:t>
      </w:r>
      <w:r w:rsidR="00496042" w:rsidRPr="00AF6CFF">
        <w:rPr>
          <w:spacing w:val="-1"/>
        </w:rPr>
        <w:t xml:space="preserve"> </w:t>
      </w:r>
      <w:r w:rsidR="00496042" w:rsidRPr="00AF6CFF">
        <w:t>и</w:t>
      </w:r>
      <w:r w:rsidR="00496042" w:rsidRPr="00AF6CFF">
        <w:rPr>
          <w:spacing w:val="-1"/>
        </w:rPr>
        <w:t xml:space="preserve"> </w:t>
      </w:r>
      <w:r w:rsidR="00496042" w:rsidRPr="00AF6CFF">
        <w:t>виной Участника</w:t>
      </w:r>
      <w:r w:rsidR="00496042" w:rsidRPr="00AF6CFF">
        <w:rPr>
          <w:spacing w:val="-2"/>
        </w:rPr>
        <w:t xml:space="preserve"> </w:t>
      </w:r>
      <w:r w:rsidR="00496042" w:rsidRPr="00AF6CFF">
        <w:t>долевого</w:t>
      </w:r>
      <w:r w:rsidR="00496042" w:rsidRPr="00AF6CFF">
        <w:rPr>
          <w:spacing w:val="-1"/>
        </w:rPr>
        <w:t xml:space="preserve"> </w:t>
      </w:r>
      <w:r w:rsidR="00496042" w:rsidRPr="00AF6CFF">
        <w:t>строительства.</w:t>
      </w:r>
    </w:p>
    <w:p w14:paraId="54C626B7" w14:textId="3B62B829" w:rsidR="002334FB" w:rsidRPr="00AF6CFF" w:rsidRDefault="00496042" w:rsidP="00AF6CFF">
      <w:pPr>
        <w:pStyle w:val="a3"/>
        <w:ind w:right="104" w:firstLine="567"/>
      </w:pPr>
      <w:r w:rsidRPr="00AF6CFF">
        <w:t>При</w:t>
      </w:r>
      <w:r w:rsidRPr="00AF6CFF">
        <w:rPr>
          <w:spacing w:val="1"/>
        </w:rPr>
        <w:t xml:space="preserve"> </w:t>
      </w:r>
      <w:r w:rsidRPr="00AF6CFF">
        <w:t>нарушении</w:t>
      </w:r>
      <w:r w:rsidRPr="00AF6CFF">
        <w:rPr>
          <w:spacing w:val="1"/>
        </w:rPr>
        <w:t xml:space="preserve"> </w:t>
      </w:r>
      <w:r w:rsidRPr="00AF6CFF">
        <w:t>Участником</w:t>
      </w:r>
      <w:r w:rsidRPr="00AF6CFF">
        <w:rPr>
          <w:spacing w:val="1"/>
        </w:rPr>
        <w:t xml:space="preserve"> </w:t>
      </w:r>
      <w:r w:rsidRPr="00AF6CFF">
        <w:t>настоящих</w:t>
      </w:r>
      <w:r w:rsidRPr="00AF6CFF">
        <w:rPr>
          <w:spacing w:val="1"/>
        </w:rPr>
        <w:t xml:space="preserve"> </w:t>
      </w:r>
      <w:r w:rsidRPr="00AF6CFF">
        <w:t>условий</w:t>
      </w:r>
      <w:r w:rsidRPr="00AF6CFF">
        <w:rPr>
          <w:spacing w:val="1"/>
        </w:rPr>
        <w:t xml:space="preserve"> </w:t>
      </w:r>
      <w:r w:rsidRPr="00AF6CFF">
        <w:t>о</w:t>
      </w:r>
      <w:r w:rsidRPr="00AF6CFF">
        <w:rPr>
          <w:spacing w:val="1"/>
        </w:rPr>
        <w:t xml:space="preserve"> </w:t>
      </w:r>
      <w:r w:rsidRPr="00AF6CFF">
        <w:t>запрещении</w:t>
      </w:r>
      <w:r w:rsidRPr="00AF6CFF">
        <w:rPr>
          <w:spacing w:val="1"/>
        </w:rPr>
        <w:t xml:space="preserve"> </w:t>
      </w:r>
      <w:r w:rsidRPr="00AF6CFF">
        <w:t>самостоятельного</w:t>
      </w:r>
      <w:r w:rsidRPr="00AF6CFF">
        <w:rPr>
          <w:spacing w:val="1"/>
        </w:rPr>
        <w:t xml:space="preserve"> </w:t>
      </w:r>
      <w:r w:rsidRPr="00AF6CFF">
        <w:t>посещения</w:t>
      </w:r>
      <w:r w:rsidRPr="00AF6CFF">
        <w:rPr>
          <w:spacing w:val="-50"/>
        </w:rPr>
        <w:t xml:space="preserve"> </w:t>
      </w:r>
      <w:r w:rsidRPr="00AF6CFF">
        <w:t xml:space="preserve">строительной площадки </w:t>
      </w:r>
      <w:r w:rsidR="00910869" w:rsidRPr="00AF6CFF">
        <w:t>жилого дома</w:t>
      </w:r>
      <w:r w:rsidRPr="00AF6CFF">
        <w:t>, Застройщик имеет право потребовать с Участника оплаты штрафа в</w:t>
      </w:r>
      <w:r w:rsidRPr="00AF6CFF">
        <w:rPr>
          <w:spacing w:val="1"/>
        </w:rPr>
        <w:t xml:space="preserve"> </w:t>
      </w:r>
      <w:r w:rsidRPr="00AF6CFF">
        <w:t xml:space="preserve">размере </w:t>
      </w:r>
      <w:r w:rsidR="00F44F05">
        <w:t>5</w:t>
      </w:r>
      <w:r w:rsidRPr="00AF6CFF">
        <w:t>0 000,00 (</w:t>
      </w:r>
      <w:r w:rsidR="00F44F05">
        <w:t xml:space="preserve">пятьдесят </w:t>
      </w:r>
      <w:r w:rsidRPr="00AF6CFF">
        <w:t>тысяч) рублей за каждый выявленный случай, который фиксируется составлением</w:t>
      </w:r>
      <w:r w:rsidRPr="00AF6CFF">
        <w:rPr>
          <w:spacing w:val="1"/>
        </w:rPr>
        <w:t xml:space="preserve"> </w:t>
      </w:r>
      <w:r w:rsidRPr="00AF6CFF">
        <w:t>акта комиссии о выявленном факте нарушения в составе строительного контроля Застройщика, начальника</w:t>
      </w:r>
      <w:r w:rsidRPr="00AF6CFF">
        <w:rPr>
          <w:spacing w:val="1"/>
        </w:rPr>
        <w:t xml:space="preserve"> </w:t>
      </w:r>
      <w:r w:rsidRPr="00AF6CFF">
        <w:t>участка</w:t>
      </w:r>
      <w:r w:rsidRPr="00AF6CFF">
        <w:rPr>
          <w:spacing w:val="-2"/>
        </w:rPr>
        <w:t xml:space="preserve"> </w:t>
      </w:r>
      <w:r w:rsidRPr="00AF6CFF">
        <w:t>и прораба.</w:t>
      </w:r>
    </w:p>
    <w:p w14:paraId="50C81884" w14:textId="77777777" w:rsidR="002334FB" w:rsidRPr="00AF6CFF" w:rsidRDefault="00496042" w:rsidP="00AF6CFF">
      <w:pPr>
        <w:pStyle w:val="a3"/>
        <w:ind w:right="103" w:firstLine="567"/>
      </w:pPr>
      <w:r w:rsidRPr="00AF6CFF">
        <w:t>Настоящим Участник долевого строительства подтверждает, что в момент подписания настоящего</w:t>
      </w:r>
      <w:r w:rsidRPr="00AF6CFF">
        <w:rPr>
          <w:spacing w:val="1"/>
        </w:rPr>
        <w:t xml:space="preserve"> </w:t>
      </w:r>
      <w:r w:rsidRPr="00AF6CFF">
        <w:t>Договора</w:t>
      </w:r>
      <w:r w:rsidRPr="00AF6CFF">
        <w:rPr>
          <w:spacing w:val="1"/>
        </w:rPr>
        <w:t xml:space="preserve"> </w:t>
      </w:r>
      <w:r w:rsidRPr="00AF6CFF">
        <w:t>ознакомлен</w:t>
      </w:r>
      <w:r w:rsidRPr="00AF6CFF">
        <w:rPr>
          <w:spacing w:val="1"/>
        </w:rPr>
        <w:t xml:space="preserve"> </w:t>
      </w:r>
      <w:r w:rsidRPr="00AF6CFF">
        <w:t>с</w:t>
      </w:r>
      <w:r w:rsidRPr="00AF6CFF">
        <w:rPr>
          <w:spacing w:val="1"/>
        </w:rPr>
        <w:t xml:space="preserve"> </w:t>
      </w:r>
      <w:r w:rsidRPr="00AF6CFF">
        <w:t>правилами</w:t>
      </w:r>
      <w:r w:rsidRPr="00AF6CFF">
        <w:rPr>
          <w:spacing w:val="1"/>
        </w:rPr>
        <w:t xml:space="preserve"> </w:t>
      </w:r>
      <w:r w:rsidRPr="00AF6CFF">
        <w:t>посещения</w:t>
      </w:r>
      <w:r w:rsidRPr="00AF6CFF">
        <w:rPr>
          <w:spacing w:val="1"/>
        </w:rPr>
        <w:t xml:space="preserve"> </w:t>
      </w:r>
      <w:r w:rsidRPr="00AF6CFF">
        <w:t>строительного</w:t>
      </w:r>
      <w:r w:rsidRPr="00AF6CFF">
        <w:rPr>
          <w:spacing w:val="1"/>
        </w:rPr>
        <w:t xml:space="preserve"> </w:t>
      </w:r>
      <w:r w:rsidRPr="00AF6CFF">
        <w:t>объекта,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том</w:t>
      </w:r>
      <w:r w:rsidRPr="00AF6CFF">
        <w:rPr>
          <w:spacing w:val="1"/>
        </w:rPr>
        <w:t xml:space="preserve"> </w:t>
      </w:r>
      <w:r w:rsidRPr="00AF6CFF">
        <w:t>числе</w:t>
      </w:r>
      <w:r w:rsidRPr="00AF6CFF">
        <w:rPr>
          <w:spacing w:val="1"/>
        </w:rPr>
        <w:t xml:space="preserve"> </w:t>
      </w:r>
      <w:r w:rsidRPr="00AF6CFF">
        <w:t>с</w:t>
      </w:r>
      <w:r w:rsidRPr="00AF6CFF">
        <w:rPr>
          <w:spacing w:val="1"/>
        </w:rPr>
        <w:t xml:space="preserve"> </w:t>
      </w:r>
      <w:r w:rsidRPr="00AF6CFF">
        <w:t>требованиями</w:t>
      </w:r>
      <w:r w:rsidRPr="00AF6CFF">
        <w:rPr>
          <w:spacing w:val="1"/>
        </w:rPr>
        <w:t xml:space="preserve"> </w:t>
      </w:r>
      <w:r w:rsidRPr="00AF6CFF">
        <w:t>соблюдения</w:t>
      </w:r>
      <w:r w:rsidRPr="00AF6CFF">
        <w:rPr>
          <w:spacing w:val="1"/>
        </w:rPr>
        <w:t xml:space="preserve"> </w:t>
      </w:r>
      <w:r w:rsidRPr="00AF6CFF">
        <w:t>техники</w:t>
      </w:r>
      <w:r w:rsidRPr="00AF6CFF">
        <w:rPr>
          <w:spacing w:val="1"/>
        </w:rPr>
        <w:t xml:space="preserve"> </w:t>
      </w:r>
      <w:r w:rsidRPr="00AF6CFF">
        <w:t>безопасности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пожарной</w:t>
      </w:r>
      <w:r w:rsidRPr="00AF6CFF">
        <w:rPr>
          <w:spacing w:val="1"/>
        </w:rPr>
        <w:t xml:space="preserve"> </w:t>
      </w:r>
      <w:r w:rsidRPr="00AF6CFF">
        <w:t>безопасности</w:t>
      </w:r>
      <w:r w:rsidRPr="00AF6CFF">
        <w:rPr>
          <w:spacing w:val="1"/>
        </w:rPr>
        <w:t xml:space="preserve"> </w:t>
      </w:r>
      <w:r w:rsidRPr="00AF6CFF">
        <w:t>при</w:t>
      </w:r>
      <w:r w:rsidRPr="00AF6CFF">
        <w:rPr>
          <w:spacing w:val="1"/>
        </w:rPr>
        <w:t xml:space="preserve"> </w:t>
      </w:r>
      <w:r w:rsidRPr="00AF6CFF">
        <w:t>посещении</w:t>
      </w:r>
      <w:r w:rsidRPr="00AF6CFF">
        <w:rPr>
          <w:spacing w:val="1"/>
        </w:rPr>
        <w:t xml:space="preserve"> </w:t>
      </w:r>
      <w:r w:rsidRPr="00AF6CFF">
        <w:t>строительного</w:t>
      </w:r>
      <w:r w:rsidRPr="00AF6CFF">
        <w:rPr>
          <w:spacing w:val="1"/>
        </w:rPr>
        <w:t xml:space="preserve"> </w:t>
      </w:r>
      <w:r w:rsidRPr="00AF6CFF">
        <w:t>объекта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полностью</w:t>
      </w:r>
      <w:r w:rsidRPr="00AF6CFF">
        <w:rPr>
          <w:spacing w:val="-1"/>
        </w:rPr>
        <w:t xml:space="preserve"> </w:t>
      </w:r>
      <w:r w:rsidRPr="00AF6CFF">
        <w:t>с</w:t>
      </w:r>
      <w:r w:rsidRPr="00AF6CFF">
        <w:rPr>
          <w:spacing w:val="-2"/>
        </w:rPr>
        <w:t xml:space="preserve"> </w:t>
      </w:r>
      <w:r w:rsidRPr="00AF6CFF">
        <w:t>ними</w:t>
      </w:r>
      <w:r w:rsidRPr="00AF6CFF">
        <w:rPr>
          <w:spacing w:val="-1"/>
        </w:rPr>
        <w:t xml:space="preserve"> </w:t>
      </w:r>
      <w:r w:rsidRPr="00AF6CFF">
        <w:t>согласен.</w:t>
      </w:r>
    </w:p>
    <w:p w14:paraId="27615838" w14:textId="77777777" w:rsidR="002334FB" w:rsidRPr="00AF6CFF" w:rsidRDefault="00496042" w:rsidP="00AF6CFF">
      <w:pPr>
        <w:pStyle w:val="a4"/>
        <w:numPr>
          <w:ilvl w:val="1"/>
          <w:numId w:val="10"/>
        </w:numPr>
        <w:tabs>
          <w:tab w:val="left" w:pos="542"/>
        </w:tabs>
        <w:ind w:left="115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Подписывая настоящий договор долевого участия, Участник долевого строительства, в соответствии со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ст.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11.2.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Земельного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Кодекса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РФ,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дает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согласие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образование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земельных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участков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 характеристиками, указанными в кадастровых паспортах образуемых земельных участков при разделе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(объединении,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перераспределении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участков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выделе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участка)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земельного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участка,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 п.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1.4 настоящего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5C823522" w14:textId="77777777" w:rsidR="002334FB" w:rsidRPr="00AF6CFF" w:rsidRDefault="00496042" w:rsidP="00AF6CFF">
      <w:pPr>
        <w:pStyle w:val="a3"/>
        <w:ind w:right="105" w:firstLine="425"/>
      </w:pPr>
      <w:r w:rsidRPr="00AF6CFF">
        <w:t>Участник</w:t>
      </w:r>
      <w:r w:rsidRPr="00AF6CFF">
        <w:rPr>
          <w:spacing w:val="1"/>
        </w:rPr>
        <w:t xml:space="preserve"> </w:t>
      </w:r>
      <w:r w:rsidRPr="00AF6CFF">
        <w:t>долевого</w:t>
      </w:r>
      <w:r w:rsidRPr="00AF6CFF">
        <w:rPr>
          <w:spacing w:val="1"/>
        </w:rPr>
        <w:t xml:space="preserve"> </w:t>
      </w:r>
      <w:r w:rsidRPr="00AF6CFF">
        <w:t>строительства,</w:t>
      </w:r>
      <w:r w:rsidRPr="00AF6CFF">
        <w:rPr>
          <w:spacing w:val="1"/>
        </w:rPr>
        <w:t xml:space="preserve"> </w:t>
      </w:r>
      <w:r w:rsidRPr="00AF6CFF">
        <w:t>также</w:t>
      </w:r>
      <w:r w:rsidRPr="00AF6CFF">
        <w:rPr>
          <w:spacing w:val="1"/>
        </w:rPr>
        <w:t xml:space="preserve"> </w:t>
      </w:r>
      <w:r w:rsidRPr="00AF6CFF">
        <w:t>дает</w:t>
      </w:r>
      <w:r w:rsidRPr="00AF6CFF">
        <w:rPr>
          <w:spacing w:val="1"/>
        </w:rPr>
        <w:t xml:space="preserve"> </w:t>
      </w:r>
      <w:r w:rsidRPr="00AF6CFF">
        <w:t>письменное</w:t>
      </w:r>
      <w:r w:rsidRPr="00AF6CFF">
        <w:rPr>
          <w:spacing w:val="1"/>
        </w:rPr>
        <w:t xml:space="preserve"> </w:t>
      </w:r>
      <w:r w:rsidRPr="00AF6CFF">
        <w:t>согласие</w:t>
      </w:r>
      <w:r w:rsidRPr="00AF6CFF">
        <w:rPr>
          <w:spacing w:val="1"/>
        </w:rPr>
        <w:t xml:space="preserve"> </w:t>
      </w:r>
      <w:r w:rsidRPr="00AF6CFF">
        <w:t>Застройщику</w:t>
      </w:r>
      <w:r w:rsidRPr="00AF6CFF">
        <w:rPr>
          <w:spacing w:val="1"/>
        </w:rPr>
        <w:t xml:space="preserve"> </w:t>
      </w:r>
      <w:r w:rsidRPr="00AF6CFF">
        <w:t>на</w:t>
      </w:r>
      <w:r w:rsidRPr="00AF6CFF">
        <w:rPr>
          <w:spacing w:val="1"/>
        </w:rPr>
        <w:t xml:space="preserve"> </w:t>
      </w:r>
      <w:r w:rsidRPr="00AF6CFF">
        <w:t>межевание,</w:t>
      </w:r>
      <w:r w:rsidRPr="00AF6CFF">
        <w:rPr>
          <w:spacing w:val="1"/>
        </w:rPr>
        <w:t xml:space="preserve"> </w:t>
      </w:r>
      <w:r w:rsidRPr="00AF6CFF">
        <w:t>постановку</w:t>
      </w:r>
      <w:r w:rsidRPr="00AF6CFF">
        <w:rPr>
          <w:spacing w:val="-2"/>
        </w:rPr>
        <w:t xml:space="preserve"> </w:t>
      </w:r>
      <w:r w:rsidRPr="00AF6CFF">
        <w:t>(снятие)</w:t>
      </w:r>
      <w:r w:rsidRPr="00AF6CFF">
        <w:rPr>
          <w:spacing w:val="-4"/>
        </w:rPr>
        <w:t xml:space="preserve"> </w:t>
      </w:r>
      <w:r w:rsidRPr="00AF6CFF">
        <w:t>на</w:t>
      </w:r>
      <w:r w:rsidRPr="00AF6CFF">
        <w:rPr>
          <w:spacing w:val="-1"/>
        </w:rPr>
        <w:t xml:space="preserve"> </w:t>
      </w:r>
      <w:r w:rsidRPr="00AF6CFF">
        <w:t>кадастровый</w:t>
      </w:r>
      <w:r w:rsidRPr="00AF6CFF">
        <w:rPr>
          <w:spacing w:val="-3"/>
        </w:rPr>
        <w:t xml:space="preserve"> </w:t>
      </w:r>
      <w:r w:rsidRPr="00AF6CFF">
        <w:t>учет</w:t>
      </w:r>
      <w:r w:rsidRPr="00AF6CFF">
        <w:rPr>
          <w:spacing w:val="-1"/>
        </w:rPr>
        <w:t xml:space="preserve"> </w:t>
      </w:r>
      <w:r w:rsidRPr="00AF6CFF">
        <w:t>земельного</w:t>
      </w:r>
      <w:r w:rsidRPr="00AF6CFF">
        <w:rPr>
          <w:spacing w:val="-1"/>
        </w:rPr>
        <w:t xml:space="preserve"> </w:t>
      </w:r>
      <w:r w:rsidRPr="00AF6CFF">
        <w:t>участка(</w:t>
      </w:r>
      <w:proofErr w:type="spellStart"/>
      <w:r w:rsidRPr="00AF6CFF">
        <w:t>ов</w:t>
      </w:r>
      <w:proofErr w:type="spellEnd"/>
      <w:r w:rsidRPr="00AF6CFF">
        <w:t>)</w:t>
      </w:r>
      <w:r w:rsidRPr="00AF6CFF">
        <w:rPr>
          <w:spacing w:val="-4"/>
        </w:rPr>
        <w:t xml:space="preserve"> </w:t>
      </w:r>
      <w:r w:rsidRPr="00AF6CFF">
        <w:t>с</w:t>
      </w:r>
      <w:r w:rsidRPr="00AF6CFF">
        <w:rPr>
          <w:spacing w:val="-1"/>
        </w:rPr>
        <w:t xml:space="preserve"> </w:t>
      </w:r>
      <w:r w:rsidRPr="00AF6CFF">
        <w:t>измененными</w:t>
      </w:r>
      <w:r w:rsidRPr="00AF6CFF">
        <w:rPr>
          <w:spacing w:val="-2"/>
        </w:rPr>
        <w:t xml:space="preserve"> </w:t>
      </w:r>
      <w:r w:rsidRPr="00AF6CFF">
        <w:t>характеристиками.</w:t>
      </w:r>
    </w:p>
    <w:p w14:paraId="0A3D3C8F" w14:textId="77777777" w:rsidR="002334FB" w:rsidRPr="00AF6CFF" w:rsidRDefault="00496042" w:rsidP="00AF6CFF">
      <w:pPr>
        <w:pStyle w:val="a3"/>
        <w:ind w:right="105" w:firstLine="425"/>
      </w:pPr>
      <w:r w:rsidRPr="00AF6CFF">
        <w:t>Подписывая настоящий договор, Участник дает свое согласие и принимает условие о возможности</w:t>
      </w:r>
      <w:r w:rsidRPr="00AF6CFF">
        <w:rPr>
          <w:spacing w:val="1"/>
        </w:rPr>
        <w:t xml:space="preserve"> </w:t>
      </w:r>
      <w:r w:rsidRPr="00AF6CFF">
        <w:t>Застройщику без дополнительного согласования, отчуждать земельный участок в порядке п.5.5. настоящего</w:t>
      </w:r>
      <w:r w:rsidRPr="00AF6CFF">
        <w:rPr>
          <w:spacing w:val="1"/>
        </w:rPr>
        <w:t xml:space="preserve"> </w:t>
      </w:r>
      <w:r w:rsidRPr="00AF6CFF">
        <w:t>Договора,</w:t>
      </w:r>
      <w:r w:rsidRPr="00AF6CFF">
        <w:rPr>
          <w:spacing w:val="-5"/>
        </w:rPr>
        <w:t xml:space="preserve"> </w:t>
      </w:r>
      <w:r w:rsidRPr="00AF6CFF">
        <w:t>при</w:t>
      </w:r>
      <w:r w:rsidRPr="00AF6CFF">
        <w:rPr>
          <w:spacing w:val="-5"/>
        </w:rPr>
        <w:t xml:space="preserve"> </w:t>
      </w:r>
      <w:r w:rsidRPr="00AF6CFF">
        <w:t>условии,</w:t>
      </w:r>
      <w:r w:rsidRPr="00AF6CFF">
        <w:rPr>
          <w:spacing w:val="-4"/>
        </w:rPr>
        <w:t xml:space="preserve"> </w:t>
      </w:r>
      <w:r w:rsidRPr="00AF6CFF">
        <w:t>что</w:t>
      </w:r>
      <w:r w:rsidRPr="00AF6CFF">
        <w:rPr>
          <w:spacing w:val="-5"/>
        </w:rPr>
        <w:t xml:space="preserve"> </w:t>
      </w:r>
      <w:r w:rsidRPr="00AF6CFF">
        <w:t>приобретатель</w:t>
      </w:r>
      <w:r w:rsidRPr="00AF6CFF">
        <w:rPr>
          <w:spacing w:val="-6"/>
        </w:rPr>
        <w:t xml:space="preserve"> </w:t>
      </w:r>
      <w:r w:rsidRPr="00AF6CFF">
        <w:t>принимает</w:t>
      </w:r>
      <w:r w:rsidRPr="00AF6CFF">
        <w:rPr>
          <w:spacing w:val="-4"/>
        </w:rPr>
        <w:t xml:space="preserve"> </w:t>
      </w:r>
      <w:r w:rsidRPr="00AF6CFF">
        <w:t>все</w:t>
      </w:r>
      <w:r w:rsidRPr="00AF6CFF">
        <w:rPr>
          <w:spacing w:val="-7"/>
        </w:rPr>
        <w:t xml:space="preserve"> </w:t>
      </w:r>
      <w:r w:rsidRPr="00AF6CFF">
        <w:t>права</w:t>
      </w:r>
      <w:r w:rsidRPr="00AF6CFF">
        <w:rPr>
          <w:spacing w:val="-6"/>
        </w:rPr>
        <w:t xml:space="preserve"> </w:t>
      </w:r>
      <w:r w:rsidRPr="00AF6CFF">
        <w:t>и</w:t>
      </w:r>
      <w:r w:rsidRPr="00AF6CFF">
        <w:rPr>
          <w:spacing w:val="-6"/>
        </w:rPr>
        <w:t xml:space="preserve"> </w:t>
      </w:r>
      <w:r w:rsidRPr="00AF6CFF">
        <w:t>обязанности</w:t>
      </w:r>
      <w:r w:rsidRPr="00AF6CFF">
        <w:rPr>
          <w:spacing w:val="-7"/>
        </w:rPr>
        <w:t xml:space="preserve"> </w:t>
      </w:r>
      <w:r w:rsidRPr="00AF6CFF">
        <w:t>как</w:t>
      </w:r>
      <w:r w:rsidRPr="00AF6CFF">
        <w:rPr>
          <w:spacing w:val="-5"/>
        </w:rPr>
        <w:t xml:space="preserve"> </w:t>
      </w:r>
      <w:r w:rsidRPr="00AF6CFF">
        <w:t>нового</w:t>
      </w:r>
      <w:r w:rsidRPr="00AF6CFF">
        <w:rPr>
          <w:spacing w:val="-5"/>
        </w:rPr>
        <w:t xml:space="preserve"> </w:t>
      </w:r>
      <w:r w:rsidRPr="00AF6CFF">
        <w:t>застройщика</w:t>
      </w:r>
      <w:r w:rsidRPr="00AF6CFF">
        <w:rPr>
          <w:spacing w:val="-5"/>
        </w:rPr>
        <w:t xml:space="preserve"> </w:t>
      </w:r>
      <w:r w:rsidRPr="00AF6CFF">
        <w:t>в</w:t>
      </w:r>
      <w:r w:rsidRPr="00AF6CFF">
        <w:rPr>
          <w:spacing w:val="-6"/>
        </w:rPr>
        <w:t xml:space="preserve"> </w:t>
      </w:r>
      <w:r w:rsidRPr="00AF6CFF">
        <w:t>том</w:t>
      </w:r>
      <w:r w:rsidRPr="00AF6CFF">
        <w:rPr>
          <w:spacing w:val="-50"/>
        </w:rPr>
        <w:t xml:space="preserve"> </w:t>
      </w:r>
      <w:r w:rsidRPr="00AF6CFF">
        <w:t>же</w:t>
      </w:r>
      <w:r w:rsidRPr="00AF6CFF">
        <w:rPr>
          <w:spacing w:val="-1"/>
        </w:rPr>
        <w:t xml:space="preserve"> </w:t>
      </w:r>
      <w:r w:rsidRPr="00AF6CFF">
        <w:t>объеме и</w:t>
      </w:r>
      <w:r w:rsidRPr="00AF6CFF">
        <w:rPr>
          <w:spacing w:val="-2"/>
        </w:rPr>
        <w:t xml:space="preserve"> </w:t>
      </w:r>
      <w:r w:rsidRPr="00AF6CFF">
        <w:t>на тех</w:t>
      </w:r>
      <w:r w:rsidRPr="00AF6CFF">
        <w:rPr>
          <w:spacing w:val="-2"/>
        </w:rPr>
        <w:t xml:space="preserve"> </w:t>
      </w:r>
      <w:r w:rsidRPr="00AF6CFF">
        <w:t>же</w:t>
      </w:r>
      <w:r w:rsidRPr="00AF6CFF">
        <w:rPr>
          <w:spacing w:val="-1"/>
        </w:rPr>
        <w:t xml:space="preserve"> </w:t>
      </w:r>
      <w:r w:rsidRPr="00AF6CFF">
        <w:t>условиях,</w:t>
      </w:r>
      <w:r w:rsidRPr="00AF6CFF">
        <w:rPr>
          <w:spacing w:val="-2"/>
        </w:rPr>
        <w:t xml:space="preserve"> </w:t>
      </w:r>
      <w:r w:rsidRPr="00AF6CFF">
        <w:t>которые будут</w:t>
      </w:r>
      <w:r w:rsidRPr="00AF6CFF">
        <w:rPr>
          <w:spacing w:val="-2"/>
        </w:rPr>
        <w:t xml:space="preserve"> </w:t>
      </w:r>
      <w:r w:rsidRPr="00AF6CFF">
        <w:t>существовать</w:t>
      </w:r>
      <w:r w:rsidRPr="00AF6CFF">
        <w:rPr>
          <w:spacing w:val="-2"/>
        </w:rPr>
        <w:t xml:space="preserve"> </w:t>
      </w:r>
      <w:r w:rsidRPr="00AF6CFF">
        <w:t>к</w:t>
      </w:r>
      <w:r w:rsidRPr="00AF6CFF">
        <w:rPr>
          <w:spacing w:val="-1"/>
        </w:rPr>
        <w:t xml:space="preserve"> </w:t>
      </w:r>
      <w:r w:rsidRPr="00AF6CFF">
        <w:t>моменту</w:t>
      </w:r>
      <w:r w:rsidRPr="00AF6CFF">
        <w:rPr>
          <w:spacing w:val="-1"/>
        </w:rPr>
        <w:t xml:space="preserve"> </w:t>
      </w:r>
      <w:r w:rsidRPr="00AF6CFF">
        <w:t>перехода</w:t>
      </w:r>
      <w:r w:rsidRPr="00AF6CFF">
        <w:rPr>
          <w:spacing w:val="-1"/>
        </w:rPr>
        <w:t xml:space="preserve"> </w:t>
      </w:r>
      <w:r w:rsidRPr="00AF6CFF">
        <w:t>права.</w:t>
      </w:r>
    </w:p>
    <w:p w14:paraId="6A49004E" w14:textId="77777777" w:rsidR="002334FB" w:rsidRPr="00AF6CFF" w:rsidRDefault="00496042" w:rsidP="00AF6CFF">
      <w:pPr>
        <w:pStyle w:val="a4"/>
        <w:numPr>
          <w:ilvl w:val="1"/>
          <w:numId w:val="10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Обязательства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считаются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исполненными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уплаты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полном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объеме денежных средств в соответствии с Договором, подписания Сторонами передаточного акта, а также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п.4.2.4.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0D9D9FAF" w14:textId="77777777" w:rsidR="002334FB" w:rsidRPr="00AF6CFF" w:rsidRDefault="002334FB" w:rsidP="00AF6CFF">
      <w:pPr>
        <w:pStyle w:val="a3"/>
        <w:ind w:left="0"/>
        <w:jc w:val="left"/>
      </w:pPr>
    </w:p>
    <w:p w14:paraId="7303ACE6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4517"/>
          <w:tab w:val="left" w:pos="4518"/>
        </w:tabs>
        <w:spacing w:line="240" w:lineRule="auto"/>
        <w:ind w:left="4517" w:hanging="361"/>
        <w:jc w:val="left"/>
      </w:pPr>
      <w:r w:rsidRPr="00AF6CFF">
        <w:t>ПРАВА</w:t>
      </w:r>
      <w:r w:rsidRPr="00AF6CFF">
        <w:rPr>
          <w:spacing w:val="-4"/>
        </w:rPr>
        <w:t xml:space="preserve"> </w:t>
      </w:r>
      <w:r w:rsidRPr="00AF6CFF">
        <w:t>СТОРОН</w:t>
      </w:r>
    </w:p>
    <w:p w14:paraId="6F0CF9D3" w14:textId="77777777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683"/>
          <w:tab w:val="left" w:pos="684"/>
        </w:tabs>
        <w:ind w:right="0" w:hanging="569"/>
        <w:rPr>
          <w:sz w:val="21"/>
          <w:szCs w:val="21"/>
        </w:rPr>
      </w:pPr>
      <w:r w:rsidRPr="00AF6CFF">
        <w:rPr>
          <w:b/>
          <w:sz w:val="21"/>
          <w:szCs w:val="21"/>
        </w:rPr>
        <w:t>Застройщик</w:t>
      </w:r>
      <w:r w:rsidRPr="00AF6CFF">
        <w:rPr>
          <w:b/>
          <w:spacing w:val="-4"/>
          <w:sz w:val="21"/>
          <w:szCs w:val="21"/>
        </w:rPr>
        <w:t xml:space="preserve"> </w:t>
      </w:r>
      <w:r w:rsidRPr="00AF6CFF">
        <w:rPr>
          <w:b/>
          <w:sz w:val="21"/>
          <w:szCs w:val="21"/>
        </w:rPr>
        <w:t>вправе</w:t>
      </w:r>
      <w:r w:rsidRPr="00AF6CFF">
        <w:rPr>
          <w:sz w:val="21"/>
          <w:szCs w:val="21"/>
        </w:rPr>
        <w:t>:</w:t>
      </w:r>
    </w:p>
    <w:p w14:paraId="5FD900AC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left="113" w:right="105" w:hanging="1"/>
        <w:rPr>
          <w:sz w:val="21"/>
          <w:szCs w:val="21"/>
        </w:rPr>
      </w:pPr>
      <w:r w:rsidRPr="00AF6CFF">
        <w:rPr>
          <w:sz w:val="21"/>
          <w:szCs w:val="21"/>
        </w:rPr>
        <w:t>Самостоятельно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определенном действующим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решать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вопросы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решений,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замены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материалов,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конструкций,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требующих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дополнительного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прохождения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экспертизы.</w:t>
      </w:r>
    </w:p>
    <w:p w14:paraId="1064ECDD" w14:textId="4DBAF85F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left="113" w:right="106" w:firstLine="0"/>
        <w:rPr>
          <w:sz w:val="21"/>
          <w:szCs w:val="21"/>
        </w:rPr>
      </w:pPr>
      <w:r w:rsidRPr="00AF6CFF">
        <w:rPr>
          <w:sz w:val="21"/>
          <w:szCs w:val="21"/>
        </w:rPr>
        <w:t xml:space="preserve">На свое усмотрение, без доверенности, вести общие дела, связанные со строительством </w:t>
      </w:r>
      <w:r w:rsidR="0062404B" w:rsidRPr="00AF6CFF">
        <w:rPr>
          <w:sz w:val="21"/>
          <w:szCs w:val="21"/>
        </w:rPr>
        <w:t>Ж</w:t>
      </w:r>
      <w:r w:rsidR="00E51170" w:rsidRPr="00AF6CFF">
        <w:rPr>
          <w:sz w:val="21"/>
          <w:szCs w:val="21"/>
        </w:rPr>
        <w:t>илого дома</w:t>
      </w:r>
      <w:r w:rsidRPr="00AF6CFF">
        <w:rPr>
          <w:sz w:val="21"/>
          <w:szCs w:val="21"/>
        </w:rPr>
        <w:t>, 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совершать</w:t>
      </w:r>
      <w:r w:rsidRPr="00AF6CFF">
        <w:rPr>
          <w:spacing w:val="19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необходимые</w:t>
      </w:r>
      <w:r w:rsidRPr="00AF6CFF">
        <w:rPr>
          <w:spacing w:val="20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22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осуществления</w:t>
      </w:r>
      <w:r w:rsidRPr="00AF6CFF">
        <w:rPr>
          <w:spacing w:val="2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21"/>
          <w:sz w:val="21"/>
          <w:szCs w:val="21"/>
        </w:rPr>
        <w:t xml:space="preserve"> </w:t>
      </w:r>
      <w:r w:rsidRPr="00AF6CFF">
        <w:rPr>
          <w:sz w:val="21"/>
          <w:szCs w:val="21"/>
        </w:rPr>
        <w:t>сделки</w:t>
      </w:r>
      <w:r w:rsidRPr="00AF6CFF">
        <w:rPr>
          <w:spacing w:val="2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20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третьими</w:t>
      </w:r>
      <w:r w:rsidRPr="00AF6CFF">
        <w:rPr>
          <w:spacing w:val="19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лицами,</w:t>
      </w:r>
      <w:r w:rsidRPr="00AF6CFF">
        <w:rPr>
          <w:spacing w:val="22"/>
          <w:sz w:val="21"/>
          <w:szCs w:val="21"/>
        </w:rPr>
        <w:t xml:space="preserve"> </w:t>
      </w:r>
      <w:r w:rsidRPr="00AF6CFF">
        <w:rPr>
          <w:sz w:val="21"/>
          <w:szCs w:val="21"/>
        </w:rPr>
        <w:t>а</w:t>
      </w:r>
      <w:r w:rsidRPr="00AF6CFF">
        <w:rPr>
          <w:spacing w:val="20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также</w:t>
      </w:r>
      <w:r w:rsidR="0096026F" w:rsidRPr="00AF6CFF">
        <w:rPr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самостоятельно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обеспечивать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поиск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других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участников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заключать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ними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 долевом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строительстве.</w:t>
      </w:r>
    </w:p>
    <w:p w14:paraId="0ADF933C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left="113" w:hanging="1"/>
        <w:rPr>
          <w:sz w:val="21"/>
          <w:szCs w:val="21"/>
        </w:rPr>
      </w:pPr>
      <w:r w:rsidRPr="00AF6CFF">
        <w:rPr>
          <w:sz w:val="21"/>
          <w:szCs w:val="21"/>
        </w:rPr>
        <w:t>Застройщик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проводить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замену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материалов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оборудования,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определенных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декларации,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существенным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нарушением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качеству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 если такая замена вызвана изменением модельного ряда компании, производящей такие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материалы и/или оборудование, невозможностью производителя (поставщика) поставить в срок, и/или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 фактической невозможности их установки, обусловленной параметрами помещений, входящих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Объект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долевого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строительства,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при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этом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устанавливаемые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взамен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материалы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и/или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оборудование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хуже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качеству 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техническим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характеристикам,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согласованных приложением.</w:t>
      </w:r>
    </w:p>
    <w:p w14:paraId="3E201A12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left="113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обусловленные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более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чем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30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(тридцать)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календарных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дней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поступлении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вышеуказанного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течение 30 (тридцати) рабочих дней после направления письменного уведомления Участнику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расторгнуть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порядке.</w:t>
      </w:r>
    </w:p>
    <w:p w14:paraId="709503FF" w14:textId="7AE85A7C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left="683" w:right="0" w:hanging="569"/>
        <w:rPr>
          <w:sz w:val="21"/>
          <w:szCs w:val="21"/>
        </w:rPr>
      </w:pPr>
      <w:r w:rsidRPr="00AF6CFF">
        <w:rPr>
          <w:sz w:val="21"/>
          <w:szCs w:val="21"/>
        </w:rPr>
        <w:t>Сдать</w:t>
      </w:r>
      <w:r w:rsidRPr="00AF6CFF">
        <w:rPr>
          <w:spacing w:val="-3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E51170" w:rsidRPr="00AF6CFF">
        <w:rPr>
          <w:sz w:val="21"/>
          <w:szCs w:val="21"/>
        </w:rPr>
        <w:t>илой дом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эксплуатацию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ранее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срока,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предусмотренного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разрешением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строительство.</w:t>
      </w:r>
    </w:p>
    <w:p w14:paraId="1FC73737" w14:textId="77777777" w:rsidR="002334FB" w:rsidRPr="00AF6CFF" w:rsidRDefault="00496042" w:rsidP="00AF6CFF">
      <w:pPr>
        <w:pStyle w:val="2"/>
        <w:numPr>
          <w:ilvl w:val="1"/>
          <w:numId w:val="9"/>
        </w:numPr>
        <w:tabs>
          <w:tab w:val="left" w:pos="684"/>
        </w:tabs>
        <w:spacing w:line="240" w:lineRule="auto"/>
        <w:ind w:hanging="569"/>
        <w:jc w:val="both"/>
      </w:pPr>
      <w:r w:rsidRPr="00AF6CFF">
        <w:t>Участник</w:t>
      </w:r>
      <w:r w:rsidRPr="00AF6CFF">
        <w:rPr>
          <w:spacing w:val="-4"/>
        </w:rPr>
        <w:t xml:space="preserve"> </w:t>
      </w:r>
      <w:r w:rsidRPr="00AF6CFF">
        <w:t>долевого</w:t>
      </w:r>
      <w:r w:rsidRPr="00AF6CFF">
        <w:rPr>
          <w:spacing w:val="-3"/>
        </w:rPr>
        <w:t xml:space="preserve"> </w:t>
      </w:r>
      <w:r w:rsidRPr="00AF6CFF">
        <w:t>строительства</w:t>
      </w:r>
      <w:r w:rsidRPr="00AF6CFF">
        <w:rPr>
          <w:spacing w:val="-3"/>
        </w:rPr>
        <w:t xml:space="preserve"> </w:t>
      </w:r>
      <w:r w:rsidRPr="00AF6CFF">
        <w:t>вправе:</w:t>
      </w:r>
    </w:p>
    <w:p w14:paraId="389DE9E9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Назначить доверенное лицо для представления интересов в отношениях с Застройщиком, полномочия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которого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должны быть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нотариально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удостоверенной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доверенности.</w:t>
      </w:r>
    </w:p>
    <w:p w14:paraId="70568574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right="103" w:hanging="1"/>
        <w:rPr>
          <w:sz w:val="21"/>
          <w:szCs w:val="21"/>
        </w:rPr>
      </w:pPr>
      <w:r w:rsidRPr="00AF6CFF">
        <w:rPr>
          <w:sz w:val="21"/>
          <w:szCs w:val="21"/>
        </w:rPr>
        <w:t>Уступить свои права требований по Договору иному лицу в порядке и на условиях, предусмотренных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9 настоящего Договора.</w:t>
      </w:r>
    </w:p>
    <w:p w14:paraId="424A9AFE" w14:textId="77777777" w:rsidR="002334FB" w:rsidRPr="00AF6CFF" w:rsidRDefault="00496042" w:rsidP="00AF6CFF">
      <w:pPr>
        <w:pStyle w:val="a4"/>
        <w:numPr>
          <w:ilvl w:val="2"/>
          <w:numId w:val="9"/>
        </w:numPr>
        <w:tabs>
          <w:tab w:val="left" w:pos="684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предварительного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согласования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производить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какие-либо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работы,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связанные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планировки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 до государственной регистрации права собственности Участника долевого строительства 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</w:p>
    <w:p w14:paraId="4328D2D2" w14:textId="7E04D362" w:rsidR="002334FB" w:rsidRPr="00AF6CFF" w:rsidRDefault="00496042" w:rsidP="00AF6CFF">
      <w:pPr>
        <w:pStyle w:val="a3"/>
        <w:ind w:right="104" w:firstLine="567"/>
      </w:pPr>
      <w:r w:rsidRPr="00AF6CFF">
        <w:t>После</w:t>
      </w:r>
      <w:r w:rsidRPr="00AF6CFF">
        <w:rPr>
          <w:spacing w:val="1"/>
        </w:rPr>
        <w:t xml:space="preserve"> </w:t>
      </w:r>
      <w:r w:rsidRPr="00AF6CFF">
        <w:t>государственной</w:t>
      </w:r>
      <w:r w:rsidRPr="00AF6CFF">
        <w:rPr>
          <w:spacing w:val="1"/>
        </w:rPr>
        <w:t xml:space="preserve"> </w:t>
      </w:r>
      <w:r w:rsidRPr="00AF6CFF">
        <w:t>регистрации</w:t>
      </w:r>
      <w:r w:rsidRPr="00AF6CFF">
        <w:rPr>
          <w:spacing w:val="1"/>
        </w:rPr>
        <w:t xml:space="preserve"> </w:t>
      </w:r>
      <w:r w:rsidRPr="00AF6CFF">
        <w:t>права</w:t>
      </w:r>
      <w:r w:rsidRPr="00AF6CFF">
        <w:rPr>
          <w:spacing w:val="1"/>
        </w:rPr>
        <w:t xml:space="preserve"> </w:t>
      </w:r>
      <w:r w:rsidRPr="00AF6CFF">
        <w:t>собственности</w:t>
      </w:r>
      <w:r w:rsidRPr="00AF6CFF">
        <w:rPr>
          <w:spacing w:val="1"/>
        </w:rPr>
        <w:t xml:space="preserve"> </w:t>
      </w:r>
      <w:r w:rsidRPr="00AF6CFF">
        <w:t>Участника</w:t>
      </w:r>
      <w:r w:rsidRPr="00AF6CFF">
        <w:rPr>
          <w:spacing w:val="1"/>
        </w:rPr>
        <w:t xml:space="preserve"> </w:t>
      </w:r>
      <w:r w:rsidRPr="00AF6CFF">
        <w:t>долевого</w:t>
      </w:r>
      <w:r w:rsidRPr="00AF6CFF">
        <w:rPr>
          <w:spacing w:val="1"/>
        </w:rPr>
        <w:t xml:space="preserve"> </w:t>
      </w:r>
      <w:r w:rsidRPr="00AF6CFF">
        <w:t>строительства</w:t>
      </w:r>
      <w:r w:rsidRPr="00AF6CFF">
        <w:rPr>
          <w:spacing w:val="1"/>
        </w:rPr>
        <w:t xml:space="preserve"> </w:t>
      </w:r>
      <w:r w:rsidRPr="00AF6CFF">
        <w:t>на</w:t>
      </w:r>
      <w:r w:rsidRPr="00AF6CFF">
        <w:rPr>
          <w:spacing w:val="1"/>
        </w:rPr>
        <w:t xml:space="preserve"> </w:t>
      </w:r>
      <w:r w:rsidRPr="00AF6CFF">
        <w:t>Объект долевого строительства, Участник вправе проводить изменения Объекта долевого участия, включая</w:t>
      </w:r>
      <w:r w:rsidRPr="00AF6CFF">
        <w:rPr>
          <w:spacing w:val="1"/>
        </w:rPr>
        <w:t xml:space="preserve"> </w:t>
      </w:r>
      <w:r w:rsidRPr="00AF6CFF">
        <w:t>изменения внутренней планировки и конфигурации, замену установленных систем и оборудования только</w:t>
      </w:r>
      <w:r w:rsidRPr="00AF6CFF">
        <w:rPr>
          <w:spacing w:val="1"/>
        </w:rPr>
        <w:t xml:space="preserve"> </w:t>
      </w:r>
      <w:r w:rsidRPr="00AF6CFF">
        <w:t>при получении необходимых разрешений и/или согласований в соответствии с требованиями действующего</w:t>
      </w:r>
      <w:r w:rsidRPr="00AF6CFF">
        <w:rPr>
          <w:spacing w:val="-50"/>
        </w:rPr>
        <w:t xml:space="preserve"> </w:t>
      </w:r>
      <w:r w:rsidRPr="00AF6CFF">
        <w:t>законодательства РФ, только после принятия Объекта в соответствии с настоящим договором и регистрации</w:t>
      </w:r>
      <w:r w:rsidRPr="00AF6CFF">
        <w:rPr>
          <w:spacing w:val="-50"/>
        </w:rPr>
        <w:t xml:space="preserve"> </w:t>
      </w:r>
      <w:r w:rsidRPr="00AF6CFF">
        <w:t>права</w:t>
      </w:r>
      <w:r w:rsidRPr="00AF6CFF">
        <w:rPr>
          <w:spacing w:val="-11"/>
        </w:rPr>
        <w:t xml:space="preserve"> </w:t>
      </w:r>
      <w:r w:rsidRPr="00AF6CFF">
        <w:t>собственности</w:t>
      </w:r>
      <w:r w:rsidRPr="00AF6CFF">
        <w:rPr>
          <w:spacing w:val="-10"/>
        </w:rPr>
        <w:t xml:space="preserve"> </w:t>
      </w:r>
      <w:r w:rsidRPr="00AF6CFF">
        <w:t>на</w:t>
      </w:r>
      <w:r w:rsidRPr="00AF6CFF">
        <w:rPr>
          <w:spacing w:val="-10"/>
        </w:rPr>
        <w:t xml:space="preserve"> </w:t>
      </w:r>
      <w:r w:rsidRPr="00AF6CFF">
        <w:t>него</w:t>
      </w:r>
      <w:r w:rsidRPr="00AF6CFF">
        <w:rPr>
          <w:spacing w:val="-10"/>
        </w:rPr>
        <w:t xml:space="preserve"> </w:t>
      </w:r>
      <w:r w:rsidRPr="00AF6CFF">
        <w:t>в</w:t>
      </w:r>
      <w:r w:rsidRPr="00AF6CFF">
        <w:rPr>
          <w:spacing w:val="-11"/>
        </w:rPr>
        <w:t xml:space="preserve"> </w:t>
      </w:r>
      <w:r w:rsidRPr="00AF6CFF">
        <w:t>соответствующем</w:t>
      </w:r>
      <w:r w:rsidRPr="00AF6CFF">
        <w:rPr>
          <w:spacing w:val="-10"/>
        </w:rPr>
        <w:t xml:space="preserve"> </w:t>
      </w:r>
      <w:r w:rsidRPr="00AF6CFF">
        <w:t>регистрационном</w:t>
      </w:r>
      <w:r w:rsidRPr="00AF6CFF">
        <w:rPr>
          <w:spacing w:val="-10"/>
        </w:rPr>
        <w:t xml:space="preserve"> </w:t>
      </w:r>
      <w:r w:rsidRPr="00AF6CFF">
        <w:t>органе.</w:t>
      </w:r>
      <w:r w:rsidRPr="00AF6CFF">
        <w:rPr>
          <w:spacing w:val="31"/>
        </w:rPr>
        <w:t xml:space="preserve"> </w:t>
      </w:r>
      <w:r w:rsidRPr="00AF6CFF">
        <w:t>В</w:t>
      </w:r>
      <w:r w:rsidRPr="00AF6CFF">
        <w:rPr>
          <w:spacing w:val="-11"/>
        </w:rPr>
        <w:t xml:space="preserve"> </w:t>
      </w:r>
      <w:r w:rsidRPr="00AF6CFF">
        <w:t>случае</w:t>
      </w:r>
      <w:r w:rsidRPr="00AF6CFF">
        <w:rPr>
          <w:spacing w:val="-11"/>
        </w:rPr>
        <w:t xml:space="preserve"> </w:t>
      </w:r>
      <w:r w:rsidRPr="00AF6CFF">
        <w:t>предъявления</w:t>
      </w:r>
      <w:r w:rsidRPr="00AF6CFF">
        <w:rPr>
          <w:spacing w:val="-10"/>
        </w:rPr>
        <w:t xml:space="preserve"> </w:t>
      </w:r>
      <w:r w:rsidRPr="00AF6CFF">
        <w:t>претензий</w:t>
      </w:r>
      <w:r w:rsidRPr="00AF6CFF">
        <w:rPr>
          <w:spacing w:val="-50"/>
        </w:rPr>
        <w:t xml:space="preserve"> </w:t>
      </w:r>
      <w:r w:rsidRPr="00AF6CFF">
        <w:t xml:space="preserve">к Застройщику после ввода в эксплуатацию </w:t>
      </w:r>
      <w:r w:rsidR="0062404B" w:rsidRPr="00AF6CFF">
        <w:t>Ж</w:t>
      </w:r>
      <w:r w:rsidR="00806748" w:rsidRPr="00AF6CFF">
        <w:t>илого дома</w:t>
      </w:r>
      <w:r w:rsidRPr="00AF6CFF">
        <w:t>, возникших в следствие неисполнения Участником</w:t>
      </w:r>
      <w:r w:rsidRPr="00AF6CFF">
        <w:rPr>
          <w:spacing w:val="1"/>
        </w:rPr>
        <w:t xml:space="preserve"> </w:t>
      </w:r>
      <w:r w:rsidRPr="00AF6CFF">
        <w:t>условий настоящего пункта, Стороны согласовали, что все штрафы, пени, неустойки, компенсации и прочие</w:t>
      </w:r>
      <w:r w:rsidRPr="00AF6CFF">
        <w:rPr>
          <w:spacing w:val="-50"/>
        </w:rPr>
        <w:t xml:space="preserve"> </w:t>
      </w:r>
      <w:r w:rsidRPr="00AF6CFF">
        <w:t>расходы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убытки</w:t>
      </w:r>
      <w:r w:rsidRPr="00AF6CFF">
        <w:rPr>
          <w:spacing w:val="1"/>
        </w:rPr>
        <w:t xml:space="preserve"> </w:t>
      </w:r>
      <w:r w:rsidRPr="00AF6CFF">
        <w:t>Застройщик</w:t>
      </w:r>
      <w:r w:rsidRPr="00AF6CFF">
        <w:rPr>
          <w:spacing w:val="1"/>
        </w:rPr>
        <w:t xml:space="preserve"> </w:t>
      </w:r>
      <w:r w:rsidRPr="00AF6CFF">
        <w:t>вправе</w:t>
      </w:r>
      <w:r w:rsidRPr="00AF6CFF">
        <w:rPr>
          <w:spacing w:val="1"/>
        </w:rPr>
        <w:t xml:space="preserve"> </w:t>
      </w:r>
      <w:r w:rsidRPr="00AF6CFF">
        <w:t>взыскать</w:t>
      </w:r>
      <w:r w:rsidRPr="00AF6CFF">
        <w:rPr>
          <w:spacing w:val="1"/>
        </w:rPr>
        <w:t xml:space="preserve"> </w:t>
      </w:r>
      <w:r w:rsidRPr="00AF6CFF">
        <w:t>с</w:t>
      </w:r>
      <w:r w:rsidRPr="00AF6CFF">
        <w:rPr>
          <w:spacing w:val="1"/>
        </w:rPr>
        <w:t xml:space="preserve"> </w:t>
      </w:r>
      <w:r w:rsidRPr="00AF6CFF">
        <w:t>Участника,</w:t>
      </w:r>
      <w:r w:rsidRPr="00AF6CFF">
        <w:rPr>
          <w:spacing w:val="1"/>
        </w:rPr>
        <w:t xml:space="preserve"> </w:t>
      </w:r>
      <w:r w:rsidRPr="00AF6CFF">
        <w:t>а</w:t>
      </w:r>
      <w:r w:rsidRPr="00AF6CFF">
        <w:rPr>
          <w:spacing w:val="1"/>
        </w:rPr>
        <w:t xml:space="preserve"> </w:t>
      </w:r>
      <w:r w:rsidRPr="00AF6CFF">
        <w:t>последний</w:t>
      </w:r>
      <w:r w:rsidRPr="00AF6CFF">
        <w:rPr>
          <w:spacing w:val="1"/>
        </w:rPr>
        <w:t xml:space="preserve"> </w:t>
      </w:r>
      <w:r w:rsidRPr="00AF6CFF">
        <w:t>обязуется</w:t>
      </w:r>
      <w:r w:rsidRPr="00AF6CFF">
        <w:rPr>
          <w:spacing w:val="1"/>
        </w:rPr>
        <w:t xml:space="preserve"> </w:t>
      </w:r>
      <w:r w:rsidRPr="00AF6CFF">
        <w:t>оплатить</w:t>
      </w:r>
      <w:r w:rsidRPr="00AF6CFF">
        <w:rPr>
          <w:spacing w:val="1"/>
        </w:rPr>
        <w:t xml:space="preserve"> </w:t>
      </w:r>
      <w:r w:rsidRPr="00AF6CFF">
        <w:t>все</w:t>
      </w:r>
      <w:r w:rsidRPr="00AF6CFF">
        <w:rPr>
          <w:spacing w:val="1"/>
        </w:rPr>
        <w:t xml:space="preserve"> </w:t>
      </w:r>
      <w:r w:rsidRPr="00AF6CFF">
        <w:t>документально</w:t>
      </w:r>
      <w:r w:rsidRPr="00AF6CFF">
        <w:rPr>
          <w:spacing w:val="-1"/>
        </w:rPr>
        <w:t xml:space="preserve"> </w:t>
      </w:r>
      <w:r w:rsidRPr="00AF6CFF">
        <w:t>подтвержденные</w:t>
      </w:r>
      <w:r w:rsidRPr="00AF6CFF">
        <w:rPr>
          <w:spacing w:val="-1"/>
        </w:rPr>
        <w:t xml:space="preserve"> </w:t>
      </w:r>
      <w:r w:rsidRPr="00AF6CFF">
        <w:t>расходы</w:t>
      </w:r>
      <w:r w:rsidRPr="00AF6CFF">
        <w:rPr>
          <w:spacing w:val="-1"/>
        </w:rPr>
        <w:t xml:space="preserve"> </w:t>
      </w:r>
      <w:r w:rsidRPr="00AF6CFF">
        <w:t>по</w:t>
      </w:r>
      <w:r w:rsidRPr="00AF6CFF">
        <w:rPr>
          <w:spacing w:val="-1"/>
        </w:rPr>
        <w:t xml:space="preserve"> </w:t>
      </w:r>
      <w:r w:rsidRPr="00AF6CFF">
        <w:t>соответствующей</w:t>
      </w:r>
      <w:r w:rsidRPr="00AF6CFF">
        <w:rPr>
          <w:spacing w:val="-1"/>
        </w:rPr>
        <w:t xml:space="preserve"> </w:t>
      </w:r>
      <w:r w:rsidRPr="00AF6CFF">
        <w:t>претензии.</w:t>
      </w:r>
    </w:p>
    <w:p w14:paraId="102CA63F" w14:textId="1CD3BDA0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115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имеет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требовать</w:t>
      </w:r>
      <w:r w:rsidR="00062D38" w:rsidRPr="00AF6CFF">
        <w:rPr>
          <w:sz w:val="21"/>
          <w:szCs w:val="21"/>
        </w:rPr>
        <w:t xml:space="preserve"> передачи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ему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полной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оплаты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 числе доплаты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результатам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обмеров.</w:t>
      </w:r>
    </w:p>
    <w:p w14:paraId="1BF27E34" w14:textId="77777777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уведомлен,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технический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паспорт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(план)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составляется</w:t>
      </w:r>
      <w:r w:rsidRPr="00AF6CFF">
        <w:rPr>
          <w:spacing w:val="-5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предоставляется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Застройщиком.</w:t>
      </w:r>
    </w:p>
    <w:p w14:paraId="40E05706" w14:textId="77777777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Участник уведомлен, что, подписывая настоящий договор участия в долевом строительстве, дает свое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перевод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долга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лицу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п.2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391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установили, что при переводе долга другому лицу, обязательства Застройщика по настоящему договору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 в долевом строительстве прекращаются в полном объеме. Перевод долга другому лицу считается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состоявшимся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Кредитором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строительстве)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 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переводе долга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(ст.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391 ГК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РФ).</w:t>
      </w:r>
    </w:p>
    <w:p w14:paraId="79775B9D" w14:textId="75B55104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согласовали,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процессе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806748" w:rsidRPr="00AF6CFF">
        <w:rPr>
          <w:sz w:val="21"/>
          <w:szCs w:val="21"/>
        </w:rPr>
        <w:t>илого дома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возможны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параметров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помещений,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входящий 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 Объекта.</w:t>
      </w:r>
    </w:p>
    <w:p w14:paraId="73029F73" w14:textId="77777777" w:rsidR="002334FB" w:rsidRPr="00AF6CFF" w:rsidRDefault="00496042" w:rsidP="00AF6CFF">
      <w:pPr>
        <w:pStyle w:val="a3"/>
        <w:ind w:right="105" w:firstLine="425"/>
      </w:pPr>
      <w:r w:rsidRPr="00AF6CFF">
        <w:t>В ходе строительства Объекта возможно отклонение помещений, входящих в состав Объекта, самого</w:t>
      </w:r>
      <w:r w:rsidRPr="00AF6CFF">
        <w:rPr>
          <w:spacing w:val="1"/>
        </w:rPr>
        <w:t xml:space="preserve"> </w:t>
      </w:r>
      <w:r w:rsidRPr="00AF6CFF">
        <w:t>Объекта, от осевых линий по проектной документации. Указанные изменения и отклонения признаются</w:t>
      </w:r>
      <w:r w:rsidRPr="00AF6CFF">
        <w:rPr>
          <w:spacing w:val="1"/>
        </w:rPr>
        <w:t xml:space="preserve"> </w:t>
      </w:r>
      <w:r w:rsidRPr="00AF6CFF">
        <w:t>Сторонами</w:t>
      </w:r>
      <w:r w:rsidRPr="00AF6CFF">
        <w:rPr>
          <w:spacing w:val="-1"/>
        </w:rPr>
        <w:t xml:space="preserve"> </w:t>
      </w:r>
      <w:r w:rsidRPr="00AF6CFF">
        <w:t>допустимыми</w:t>
      </w:r>
      <w:r w:rsidRPr="00AF6CFF">
        <w:rPr>
          <w:spacing w:val="-1"/>
        </w:rPr>
        <w:t xml:space="preserve"> </w:t>
      </w:r>
      <w:r w:rsidRPr="00AF6CFF">
        <w:t>и</w:t>
      </w:r>
      <w:r w:rsidRPr="00AF6CFF">
        <w:rPr>
          <w:spacing w:val="-1"/>
        </w:rPr>
        <w:t xml:space="preserve"> </w:t>
      </w:r>
      <w:r w:rsidRPr="00AF6CFF">
        <w:t>не</w:t>
      </w:r>
      <w:r w:rsidRPr="00AF6CFF">
        <w:rPr>
          <w:spacing w:val="-1"/>
        </w:rPr>
        <w:t xml:space="preserve"> </w:t>
      </w:r>
      <w:r w:rsidRPr="00AF6CFF">
        <w:t>приводят к изменению цены</w:t>
      </w:r>
      <w:r w:rsidRPr="00AF6CFF">
        <w:rPr>
          <w:spacing w:val="-2"/>
        </w:rPr>
        <w:t xml:space="preserve"> </w:t>
      </w:r>
      <w:r w:rsidRPr="00AF6CFF">
        <w:t>настоящего договора.</w:t>
      </w:r>
    </w:p>
    <w:p w14:paraId="46AC0413" w14:textId="77777777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541" w:right="0" w:hanging="427"/>
        <w:rPr>
          <w:sz w:val="21"/>
          <w:szCs w:val="21"/>
        </w:rPr>
      </w:pPr>
      <w:r w:rsidRPr="00AF6CFF">
        <w:rPr>
          <w:sz w:val="21"/>
          <w:szCs w:val="21"/>
        </w:rPr>
        <w:t>Стороны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пришли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обоюдному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соглашению,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дополнительно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условиям,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изложенным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пунктами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8.7.,</w:t>
      </w:r>
    </w:p>
    <w:p w14:paraId="50252C23" w14:textId="0A2311BA" w:rsidR="002334FB" w:rsidRPr="00AF6CFF" w:rsidRDefault="00496042" w:rsidP="00AF6CFF">
      <w:pPr>
        <w:pStyle w:val="a3"/>
        <w:ind w:right="103" w:hanging="1"/>
      </w:pPr>
      <w:r w:rsidRPr="00AF6CFF">
        <w:t>8.8 настоящего Договора, не являются существенными изменениями проектной документации строяще</w:t>
      </w:r>
      <w:r w:rsidR="00062D38" w:rsidRPr="00AF6CFF">
        <w:t>гося</w:t>
      </w:r>
      <w:r w:rsidRPr="00AF6CFF">
        <w:rPr>
          <w:spacing w:val="1"/>
        </w:rPr>
        <w:t xml:space="preserve"> </w:t>
      </w:r>
      <w:r w:rsidR="00062D38" w:rsidRPr="00AF6CFF">
        <w:t>Жилого дома</w:t>
      </w:r>
      <w:r w:rsidRPr="00AF6CFF">
        <w:t xml:space="preserve"> и не являются существенным нарушением требований к качеству, производимые Застройщиком</w:t>
      </w:r>
      <w:r w:rsidRPr="00AF6CFF">
        <w:rPr>
          <w:spacing w:val="1"/>
        </w:rPr>
        <w:t xml:space="preserve"> </w:t>
      </w:r>
      <w:r w:rsidRPr="00AF6CFF">
        <w:rPr>
          <w:spacing w:val="-1"/>
        </w:rPr>
        <w:t>без</w:t>
      </w:r>
      <w:r w:rsidRPr="00AF6CFF">
        <w:rPr>
          <w:spacing w:val="-13"/>
        </w:rPr>
        <w:t xml:space="preserve"> </w:t>
      </w:r>
      <w:r w:rsidRPr="00AF6CFF">
        <w:t>согласования/уведомления</w:t>
      </w:r>
      <w:r w:rsidRPr="00AF6CFF">
        <w:rPr>
          <w:spacing w:val="-13"/>
        </w:rPr>
        <w:t xml:space="preserve"> </w:t>
      </w:r>
      <w:r w:rsidRPr="00AF6CFF">
        <w:t>Участника</w:t>
      </w:r>
      <w:r w:rsidRPr="00AF6CFF">
        <w:rPr>
          <w:spacing w:val="-12"/>
        </w:rPr>
        <w:t xml:space="preserve"> </w:t>
      </w:r>
      <w:r w:rsidRPr="00AF6CFF">
        <w:t>долевого</w:t>
      </w:r>
      <w:r w:rsidRPr="00AF6CFF">
        <w:rPr>
          <w:spacing w:val="-13"/>
        </w:rPr>
        <w:t xml:space="preserve"> </w:t>
      </w:r>
      <w:r w:rsidRPr="00AF6CFF">
        <w:t>строительства</w:t>
      </w:r>
      <w:r w:rsidRPr="00AF6CFF">
        <w:rPr>
          <w:spacing w:val="-12"/>
        </w:rPr>
        <w:t xml:space="preserve"> </w:t>
      </w:r>
      <w:r w:rsidRPr="00AF6CFF">
        <w:t>изменения</w:t>
      </w:r>
      <w:r w:rsidRPr="00AF6CFF">
        <w:rPr>
          <w:spacing w:val="-12"/>
        </w:rPr>
        <w:t xml:space="preserve"> </w:t>
      </w:r>
      <w:r w:rsidRPr="00AF6CFF">
        <w:t>в</w:t>
      </w:r>
      <w:r w:rsidRPr="00AF6CFF">
        <w:rPr>
          <w:spacing w:val="-13"/>
        </w:rPr>
        <w:t xml:space="preserve"> </w:t>
      </w:r>
      <w:r w:rsidR="0062404B" w:rsidRPr="00AF6CFF">
        <w:t>Ж</w:t>
      </w:r>
      <w:r w:rsidR="00806748" w:rsidRPr="00AF6CFF">
        <w:t>илом доме</w:t>
      </w:r>
      <w:r w:rsidRPr="00AF6CFF">
        <w:rPr>
          <w:spacing w:val="-13"/>
        </w:rPr>
        <w:t xml:space="preserve"> </w:t>
      </w:r>
      <w:r w:rsidRPr="00AF6CFF">
        <w:t>и/или</w:t>
      </w:r>
      <w:r w:rsidRPr="00AF6CFF">
        <w:rPr>
          <w:spacing w:val="-11"/>
        </w:rPr>
        <w:t xml:space="preserve"> </w:t>
      </w:r>
      <w:r w:rsidRPr="00AF6CFF">
        <w:t>Объекте,</w:t>
      </w:r>
      <w:r w:rsidRPr="00AF6CFF">
        <w:rPr>
          <w:spacing w:val="-13"/>
        </w:rPr>
        <w:t xml:space="preserve"> </w:t>
      </w:r>
      <w:r w:rsidRPr="00AF6CFF">
        <w:t>при</w:t>
      </w:r>
      <w:r w:rsidRPr="00AF6CFF">
        <w:rPr>
          <w:spacing w:val="-51"/>
        </w:rPr>
        <w:t xml:space="preserve"> </w:t>
      </w:r>
      <w:r w:rsidRPr="00AF6CFF">
        <w:t>условии</w:t>
      </w:r>
      <w:r w:rsidRPr="00AF6CFF">
        <w:rPr>
          <w:spacing w:val="1"/>
        </w:rPr>
        <w:t xml:space="preserve"> </w:t>
      </w:r>
      <w:r w:rsidRPr="00AF6CFF">
        <w:t>их</w:t>
      </w:r>
      <w:r w:rsidRPr="00AF6CFF">
        <w:rPr>
          <w:spacing w:val="1"/>
        </w:rPr>
        <w:t xml:space="preserve"> </w:t>
      </w:r>
      <w:r w:rsidRPr="00AF6CFF">
        <w:t>согласования</w:t>
      </w:r>
      <w:r w:rsidRPr="00AF6CFF">
        <w:rPr>
          <w:spacing w:val="1"/>
        </w:rPr>
        <w:t xml:space="preserve"> </w:t>
      </w:r>
      <w:r w:rsidRPr="00AF6CFF">
        <w:t>с</w:t>
      </w:r>
      <w:r w:rsidRPr="00AF6CFF">
        <w:rPr>
          <w:spacing w:val="1"/>
        </w:rPr>
        <w:t xml:space="preserve"> </w:t>
      </w:r>
      <w:r w:rsidRPr="00AF6CFF">
        <w:t>соответствующими</w:t>
      </w:r>
      <w:r w:rsidRPr="00AF6CFF">
        <w:rPr>
          <w:spacing w:val="1"/>
        </w:rPr>
        <w:t xml:space="preserve"> </w:t>
      </w:r>
      <w:r w:rsidRPr="00AF6CFF">
        <w:t>государственными</w:t>
      </w:r>
      <w:r w:rsidRPr="00AF6CFF">
        <w:rPr>
          <w:spacing w:val="1"/>
        </w:rPr>
        <w:t xml:space="preserve"> </w:t>
      </w:r>
      <w:r w:rsidRPr="00AF6CFF">
        <w:t>органами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организациями,</w:t>
      </w:r>
      <w:r w:rsidRPr="00AF6CFF">
        <w:rPr>
          <w:spacing w:val="1"/>
        </w:rPr>
        <w:t xml:space="preserve"> </w:t>
      </w:r>
      <w:r w:rsidRPr="00AF6CFF">
        <w:t>и/или</w:t>
      </w:r>
      <w:r w:rsidRPr="00AF6CFF">
        <w:rPr>
          <w:spacing w:val="1"/>
        </w:rPr>
        <w:t xml:space="preserve"> </w:t>
      </w:r>
      <w:r w:rsidRPr="00AF6CFF">
        <w:t>изменения, проводимые без такого согласования, если такое согласование не требуется в соответствии с</w:t>
      </w:r>
      <w:r w:rsidRPr="00AF6CFF">
        <w:rPr>
          <w:spacing w:val="1"/>
        </w:rPr>
        <w:t xml:space="preserve"> </w:t>
      </w:r>
      <w:r w:rsidRPr="00AF6CFF">
        <w:t xml:space="preserve">законодательством РФ, в </w:t>
      </w:r>
      <w:proofErr w:type="spellStart"/>
      <w:r w:rsidRPr="00AF6CFF">
        <w:t>т.ч</w:t>
      </w:r>
      <w:proofErr w:type="spellEnd"/>
      <w:r w:rsidRPr="00AF6CFF">
        <w:t>. в части замены неотапливаемых помещений другими (лоджий, балконов,</w:t>
      </w:r>
      <w:r w:rsidRPr="00AF6CFF">
        <w:rPr>
          <w:spacing w:val="1"/>
        </w:rPr>
        <w:t xml:space="preserve"> </w:t>
      </w:r>
      <w:r w:rsidRPr="00AF6CFF">
        <w:t>веранд,</w:t>
      </w:r>
      <w:r w:rsidRPr="00AF6CFF">
        <w:rPr>
          <w:spacing w:val="-2"/>
        </w:rPr>
        <w:t xml:space="preserve"> </w:t>
      </w:r>
      <w:r w:rsidRPr="00AF6CFF">
        <w:t>террас, тамбуров,</w:t>
      </w:r>
      <w:r w:rsidRPr="00AF6CFF">
        <w:rPr>
          <w:spacing w:val="-1"/>
        </w:rPr>
        <w:t xml:space="preserve"> </w:t>
      </w:r>
      <w:r w:rsidRPr="00AF6CFF">
        <w:t>холодных</w:t>
      </w:r>
      <w:r w:rsidRPr="00AF6CFF">
        <w:rPr>
          <w:spacing w:val="-1"/>
        </w:rPr>
        <w:t xml:space="preserve"> </w:t>
      </w:r>
      <w:r w:rsidRPr="00AF6CFF">
        <w:t>кладовых).</w:t>
      </w:r>
    </w:p>
    <w:p w14:paraId="313BFBE9" w14:textId="756C0DED" w:rsidR="002334FB" w:rsidRPr="00AF6CFF" w:rsidRDefault="00496042" w:rsidP="00AF6CFF">
      <w:pPr>
        <w:pStyle w:val="a4"/>
        <w:numPr>
          <w:ilvl w:val="1"/>
          <w:numId w:val="9"/>
        </w:numPr>
        <w:tabs>
          <w:tab w:val="left" w:pos="542"/>
        </w:tabs>
        <w:ind w:left="115" w:hanging="1"/>
        <w:rPr>
          <w:sz w:val="21"/>
          <w:szCs w:val="21"/>
        </w:rPr>
      </w:pP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заключении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исходят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того,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свидетельством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качества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построенного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5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соответствия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строительно-техническим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нормам</w:t>
      </w:r>
      <w:r w:rsidRPr="00AF6CFF">
        <w:rPr>
          <w:spacing w:val="5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5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правилам,</w:t>
      </w:r>
      <w:r w:rsidRPr="00AF6CFF">
        <w:rPr>
          <w:spacing w:val="5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</w:t>
      </w:r>
      <w:r w:rsidR="00062D38" w:rsidRPr="00AF6CFF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документации,</w:t>
      </w:r>
      <w:r w:rsidRPr="00AF6CFF">
        <w:rPr>
          <w:spacing w:val="46"/>
          <w:sz w:val="21"/>
          <w:szCs w:val="21"/>
        </w:rPr>
        <w:t xml:space="preserve"> </w:t>
      </w:r>
      <w:r w:rsidRPr="00AF6CFF">
        <w:rPr>
          <w:sz w:val="21"/>
          <w:szCs w:val="21"/>
        </w:rPr>
        <w:t>а</w:t>
      </w:r>
      <w:r w:rsidRPr="00AF6CFF">
        <w:rPr>
          <w:spacing w:val="46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также</w:t>
      </w:r>
      <w:r w:rsidRPr="00AF6CFF">
        <w:rPr>
          <w:spacing w:val="46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иным</w:t>
      </w:r>
      <w:r w:rsidRPr="00AF6CFF">
        <w:rPr>
          <w:spacing w:val="44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обязательным</w:t>
      </w:r>
      <w:r w:rsidRPr="00AF6CFF">
        <w:rPr>
          <w:spacing w:val="46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требованиям</w:t>
      </w:r>
      <w:r w:rsidRPr="00AF6CFF">
        <w:rPr>
          <w:spacing w:val="45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является</w:t>
      </w:r>
      <w:r w:rsidRPr="00AF6CFF">
        <w:rPr>
          <w:spacing w:val="47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Разрешение</w:t>
      </w:r>
      <w:r w:rsidRPr="00AF6CFF">
        <w:rPr>
          <w:spacing w:val="46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47"/>
          <w:sz w:val="21"/>
          <w:szCs w:val="21"/>
        </w:rPr>
        <w:t xml:space="preserve"> </w:t>
      </w:r>
      <w:r w:rsidRPr="00AF6CFF">
        <w:rPr>
          <w:sz w:val="21"/>
          <w:szCs w:val="21"/>
        </w:rPr>
        <w:t>ввод</w:t>
      </w:r>
      <w:r w:rsidRPr="00AF6CFF">
        <w:rPr>
          <w:spacing w:val="4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47"/>
          <w:sz w:val="21"/>
          <w:szCs w:val="21"/>
        </w:rPr>
        <w:t xml:space="preserve"> </w:t>
      </w:r>
      <w:r w:rsidRPr="00AF6CFF">
        <w:rPr>
          <w:sz w:val="21"/>
          <w:szCs w:val="21"/>
        </w:rPr>
        <w:t>эксплуатацию</w:t>
      </w:r>
      <w:r w:rsidRPr="00AF6CFF">
        <w:rPr>
          <w:spacing w:val="-50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z w:val="21"/>
          <w:szCs w:val="21"/>
        </w:rPr>
        <w:t>.</w:t>
      </w:r>
    </w:p>
    <w:p w14:paraId="653BF461" w14:textId="77777777" w:rsidR="002334FB" w:rsidRPr="00AF6CFF" w:rsidRDefault="002334FB" w:rsidP="00AF6CFF">
      <w:pPr>
        <w:pStyle w:val="a3"/>
        <w:ind w:left="0"/>
        <w:jc w:val="left"/>
      </w:pPr>
    </w:p>
    <w:p w14:paraId="481B2C2B" w14:textId="4BA24711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1764"/>
        </w:tabs>
        <w:spacing w:line="240" w:lineRule="auto"/>
        <w:ind w:left="3380" w:right="1034" w:hanging="1912"/>
        <w:jc w:val="left"/>
      </w:pPr>
      <w:r w:rsidRPr="00AF6CFF">
        <w:t>РАСТОРЖЕНИЕ ДОГОВОРА (ОТКАЗ ОТ ИСПОЛНЕНИЯ ДОГОВОРА</w:t>
      </w:r>
      <w:r w:rsidR="006A3505">
        <w:t>)</w:t>
      </w:r>
      <w:r w:rsidRPr="00AF6CFF">
        <w:t xml:space="preserve"> И</w:t>
      </w:r>
      <w:r w:rsidRPr="00AF6CFF">
        <w:rPr>
          <w:spacing w:val="-50"/>
        </w:rPr>
        <w:t xml:space="preserve"> </w:t>
      </w:r>
      <w:r w:rsidR="006A3505">
        <w:rPr>
          <w:spacing w:val="-50"/>
        </w:rPr>
        <w:t xml:space="preserve">                                 </w:t>
      </w:r>
      <w:r w:rsidR="00B6427F">
        <w:rPr>
          <w:spacing w:val="-50"/>
        </w:rPr>
        <w:t xml:space="preserve">                  </w:t>
      </w:r>
      <w:r w:rsidR="006A3505">
        <w:rPr>
          <w:spacing w:val="-50"/>
        </w:rPr>
        <w:t xml:space="preserve"> </w:t>
      </w:r>
      <w:r w:rsidRPr="00AF6CFF">
        <w:t>ОТВЕТСТВЕННОСТЬ</w:t>
      </w:r>
      <w:r w:rsidRPr="00AF6CFF">
        <w:rPr>
          <w:spacing w:val="-2"/>
        </w:rPr>
        <w:t xml:space="preserve"> </w:t>
      </w:r>
      <w:r w:rsidRPr="00AF6CFF">
        <w:t>СТОРОН</w:t>
      </w:r>
    </w:p>
    <w:p w14:paraId="557A3BEC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2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одностороннем</w:t>
      </w:r>
      <w:r w:rsidRPr="00AF6CFF">
        <w:rPr>
          <w:spacing w:val="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3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2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отказаться</w:t>
      </w:r>
      <w:r w:rsidRPr="00AF6CFF">
        <w:rPr>
          <w:spacing w:val="4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3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 случае:</w:t>
      </w:r>
    </w:p>
    <w:p w14:paraId="4D599F74" w14:textId="198390B0" w:rsidR="002334FB" w:rsidRPr="00AF6CFF" w:rsidRDefault="00496042" w:rsidP="00AF6CFF">
      <w:pPr>
        <w:pStyle w:val="a3"/>
        <w:ind w:hanging="1"/>
        <w:jc w:val="left"/>
      </w:pPr>
      <w:r w:rsidRPr="00AF6CFF">
        <w:t>-</w:t>
      </w:r>
      <w:r w:rsidR="00E61351" w:rsidRPr="00AF6CFF">
        <w:t xml:space="preserve"> </w:t>
      </w:r>
      <w:r w:rsidRPr="00AF6CFF">
        <w:t>неисполнения</w:t>
      </w:r>
      <w:r w:rsidRPr="00AF6CFF">
        <w:rPr>
          <w:spacing w:val="4"/>
        </w:rPr>
        <w:t xml:space="preserve"> </w:t>
      </w:r>
      <w:r w:rsidRPr="00AF6CFF">
        <w:t>Застройщиком</w:t>
      </w:r>
      <w:r w:rsidRPr="00AF6CFF">
        <w:rPr>
          <w:spacing w:val="3"/>
        </w:rPr>
        <w:t xml:space="preserve"> </w:t>
      </w:r>
      <w:r w:rsidRPr="00AF6CFF">
        <w:t>обязательства</w:t>
      </w:r>
      <w:r w:rsidRPr="00AF6CFF">
        <w:rPr>
          <w:spacing w:val="3"/>
        </w:rPr>
        <w:t xml:space="preserve"> </w:t>
      </w:r>
      <w:r w:rsidRPr="00AF6CFF">
        <w:t>по</w:t>
      </w:r>
      <w:r w:rsidRPr="00AF6CFF">
        <w:rPr>
          <w:spacing w:val="5"/>
        </w:rPr>
        <w:t xml:space="preserve"> </w:t>
      </w:r>
      <w:r w:rsidRPr="00AF6CFF">
        <w:t>передаче</w:t>
      </w:r>
      <w:r w:rsidRPr="00AF6CFF">
        <w:rPr>
          <w:spacing w:val="4"/>
        </w:rPr>
        <w:t xml:space="preserve"> </w:t>
      </w:r>
      <w:r w:rsidRPr="00AF6CFF">
        <w:t>Объекта</w:t>
      </w:r>
      <w:r w:rsidRPr="00AF6CFF">
        <w:rPr>
          <w:spacing w:val="5"/>
        </w:rPr>
        <w:t xml:space="preserve"> </w:t>
      </w:r>
      <w:r w:rsidRPr="00AF6CFF">
        <w:t>долевого</w:t>
      </w:r>
      <w:r w:rsidRPr="00AF6CFF">
        <w:rPr>
          <w:spacing w:val="4"/>
        </w:rPr>
        <w:t xml:space="preserve"> </w:t>
      </w:r>
      <w:r w:rsidRPr="00AF6CFF">
        <w:t>строительства</w:t>
      </w:r>
      <w:r w:rsidRPr="00AF6CFF">
        <w:rPr>
          <w:spacing w:val="3"/>
        </w:rPr>
        <w:t xml:space="preserve"> </w:t>
      </w:r>
      <w:r w:rsidRPr="00AF6CFF">
        <w:t>в</w:t>
      </w:r>
      <w:r w:rsidRPr="00AF6CFF">
        <w:rPr>
          <w:spacing w:val="5"/>
        </w:rPr>
        <w:t xml:space="preserve"> </w:t>
      </w:r>
      <w:proofErr w:type="gramStart"/>
      <w:r w:rsidRPr="00AF6CFF">
        <w:t>срок,</w:t>
      </w:r>
      <w:r w:rsidRPr="00AF6CFF">
        <w:rPr>
          <w:spacing w:val="-50"/>
        </w:rPr>
        <w:t xml:space="preserve"> </w:t>
      </w:r>
      <w:r w:rsidR="00E61351" w:rsidRPr="00AF6CFF">
        <w:rPr>
          <w:spacing w:val="-50"/>
        </w:rPr>
        <w:t xml:space="preserve"> п</w:t>
      </w:r>
      <w:r w:rsidRPr="00AF6CFF">
        <w:t>ревышающий</w:t>
      </w:r>
      <w:proofErr w:type="gramEnd"/>
      <w:r w:rsidRPr="00AF6CFF">
        <w:rPr>
          <w:spacing w:val="-1"/>
        </w:rPr>
        <w:t xml:space="preserve"> </w:t>
      </w:r>
      <w:r w:rsidRPr="00AF6CFF">
        <w:t>установленный</w:t>
      </w:r>
      <w:r w:rsidRPr="00AF6CFF">
        <w:rPr>
          <w:spacing w:val="-1"/>
        </w:rPr>
        <w:t xml:space="preserve"> </w:t>
      </w:r>
      <w:r w:rsidRPr="00AF6CFF">
        <w:t>договором</w:t>
      </w:r>
      <w:r w:rsidRPr="00AF6CFF">
        <w:rPr>
          <w:spacing w:val="-2"/>
        </w:rPr>
        <w:t xml:space="preserve"> </w:t>
      </w:r>
      <w:r w:rsidRPr="00AF6CFF">
        <w:t>срок</w:t>
      </w:r>
      <w:r w:rsidRPr="00AF6CFF">
        <w:rPr>
          <w:spacing w:val="-1"/>
        </w:rPr>
        <w:t xml:space="preserve"> </w:t>
      </w:r>
      <w:r w:rsidRPr="00AF6CFF">
        <w:t>передачи</w:t>
      </w:r>
      <w:r w:rsidRPr="00AF6CFF">
        <w:rPr>
          <w:spacing w:val="-2"/>
        </w:rPr>
        <w:t xml:space="preserve"> </w:t>
      </w:r>
      <w:r w:rsidRPr="00AF6CFF">
        <w:t>такого</w:t>
      </w:r>
      <w:r w:rsidRPr="00AF6CFF">
        <w:rPr>
          <w:spacing w:val="-2"/>
        </w:rPr>
        <w:t xml:space="preserve"> </w:t>
      </w:r>
      <w:r w:rsidRPr="00AF6CFF">
        <w:t>объекта</w:t>
      </w:r>
      <w:r w:rsidRPr="00AF6CFF">
        <w:rPr>
          <w:spacing w:val="-1"/>
        </w:rPr>
        <w:t xml:space="preserve"> </w:t>
      </w:r>
      <w:r w:rsidRPr="00AF6CFF">
        <w:t>на</w:t>
      </w:r>
      <w:r w:rsidRPr="00AF6CFF">
        <w:rPr>
          <w:spacing w:val="-1"/>
        </w:rPr>
        <w:t xml:space="preserve"> </w:t>
      </w:r>
      <w:r w:rsidRPr="00AF6CFF">
        <w:t>два месяца;</w:t>
      </w:r>
    </w:p>
    <w:p w14:paraId="0247135D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238"/>
        </w:tabs>
        <w:ind w:left="237" w:right="0" w:hanging="123"/>
        <w:jc w:val="left"/>
        <w:rPr>
          <w:sz w:val="21"/>
          <w:szCs w:val="21"/>
        </w:rPr>
      </w:pPr>
      <w:r w:rsidRPr="00AF6CFF">
        <w:rPr>
          <w:sz w:val="21"/>
          <w:szCs w:val="21"/>
        </w:rPr>
        <w:t>неисполнения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обязанностей,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7.2.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Договора;</w:t>
      </w:r>
    </w:p>
    <w:p w14:paraId="7BBE91AD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238"/>
        </w:tabs>
        <w:ind w:left="237" w:right="0" w:hanging="123"/>
        <w:jc w:val="left"/>
        <w:rPr>
          <w:sz w:val="21"/>
          <w:szCs w:val="21"/>
        </w:rPr>
      </w:pPr>
      <w:r w:rsidRPr="00AF6CFF">
        <w:rPr>
          <w:sz w:val="21"/>
          <w:szCs w:val="21"/>
        </w:rPr>
        <w:t>существенного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нарушения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качеству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строительства;</w:t>
      </w:r>
    </w:p>
    <w:p w14:paraId="58E79136" w14:textId="77777777" w:rsidR="002334FB" w:rsidRPr="00AF6CFF" w:rsidRDefault="00496042" w:rsidP="00AF6CFF">
      <w:pPr>
        <w:pStyle w:val="a4"/>
        <w:numPr>
          <w:ilvl w:val="0"/>
          <w:numId w:val="13"/>
        </w:numPr>
        <w:tabs>
          <w:tab w:val="left" w:pos="238"/>
        </w:tabs>
        <w:ind w:left="237" w:right="0" w:hanging="123"/>
        <w:jc w:val="left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иных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федеральным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законом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случаях.</w:t>
      </w:r>
    </w:p>
    <w:p w14:paraId="46BA9CA8" w14:textId="77777777" w:rsidR="002334FB" w:rsidRPr="00AF6CFF" w:rsidRDefault="00496042" w:rsidP="00AF6CFF">
      <w:pPr>
        <w:pStyle w:val="a4"/>
        <w:numPr>
          <w:ilvl w:val="2"/>
          <w:numId w:val="8"/>
        </w:numPr>
        <w:tabs>
          <w:tab w:val="left" w:pos="637"/>
        </w:tabs>
        <w:ind w:right="106" w:hanging="1"/>
        <w:rPr>
          <w:sz w:val="21"/>
          <w:szCs w:val="21"/>
        </w:rPr>
      </w:pPr>
      <w:r w:rsidRPr="00AF6CFF">
        <w:rPr>
          <w:sz w:val="21"/>
          <w:szCs w:val="21"/>
        </w:rPr>
        <w:t>По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требованию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может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расторгнут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судебном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 случае:</w:t>
      </w:r>
    </w:p>
    <w:p w14:paraId="0018C349" w14:textId="1AB4180B" w:rsidR="002334FB" w:rsidRPr="00AF6CFF" w:rsidRDefault="00496042" w:rsidP="00AF6CFF">
      <w:pPr>
        <w:pStyle w:val="a4"/>
        <w:numPr>
          <w:ilvl w:val="0"/>
          <w:numId w:val="7"/>
        </w:numPr>
        <w:tabs>
          <w:tab w:val="left" w:pos="444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прекращения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приостановления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(создания)</w:t>
      </w:r>
      <w:r w:rsidRPr="00AF6CFF">
        <w:rPr>
          <w:spacing w:val="1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(или)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недвижимости,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входит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наличии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обстоятельств,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очевидно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свидетельствующих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предусмотренный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будет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передан Участнику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строительства;</w:t>
      </w:r>
    </w:p>
    <w:p w14:paraId="51086A5C" w14:textId="6AF1AB3B" w:rsidR="002334FB" w:rsidRPr="00AF6CFF" w:rsidRDefault="00496042" w:rsidP="00AF6CFF">
      <w:pPr>
        <w:pStyle w:val="a4"/>
        <w:numPr>
          <w:ilvl w:val="0"/>
          <w:numId w:val="7"/>
        </w:numPr>
        <w:tabs>
          <w:tab w:val="left" w:pos="360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существенного измене</w:t>
      </w:r>
      <w:r w:rsidR="000730FA" w:rsidRPr="00AF6CFF">
        <w:rPr>
          <w:sz w:val="21"/>
          <w:szCs w:val="21"/>
        </w:rPr>
        <w:t>ния проектной документации строящего (создаваемого</w:t>
      </w:r>
      <w:r w:rsidRPr="00AF6CFF">
        <w:rPr>
          <w:sz w:val="21"/>
          <w:szCs w:val="21"/>
        </w:rPr>
        <w:t xml:space="preserve">) </w:t>
      </w:r>
      <w:r w:rsidR="0062404B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z w:val="21"/>
          <w:szCs w:val="21"/>
        </w:rPr>
        <w:t xml:space="preserve"> и (или) иного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недвижимости,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которых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входит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существенного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строительства;</w:t>
      </w:r>
    </w:p>
    <w:p w14:paraId="4AE53705" w14:textId="4092552E" w:rsidR="002334FB" w:rsidRPr="00AF6CFF" w:rsidRDefault="00496042" w:rsidP="00AF6CFF">
      <w:pPr>
        <w:pStyle w:val="a4"/>
        <w:numPr>
          <w:ilvl w:val="0"/>
          <w:numId w:val="7"/>
        </w:numPr>
        <w:tabs>
          <w:tab w:val="left" w:pos="356"/>
        </w:tabs>
        <w:ind w:left="355" w:right="0" w:hanging="241"/>
        <w:rPr>
          <w:sz w:val="21"/>
          <w:szCs w:val="21"/>
        </w:rPr>
      </w:pPr>
      <w:r w:rsidRPr="00AF6CFF">
        <w:rPr>
          <w:sz w:val="21"/>
          <w:szCs w:val="21"/>
        </w:rPr>
        <w:t>изменения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назначения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общего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имущества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(или)</w:t>
      </w:r>
      <w:r w:rsidRPr="00AF6CFF">
        <w:rPr>
          <w:spacing w:val="9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Pr="00AF6CFF">
        <w:rPr>
          <w:sz w:val="21"/>
          <w:szCs w:val="21"/>
        </w:rPr>
        <w:t>илых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помещений,</w:t>
      </w:r>
      <w:r w:rsidRPr="00AF6CFF">
        <w:rPr>
          <w:spacing w:val="8"/>
          <w:sz w:val="21"/>
          <w:szCs w:val="21"/>
        </w:rPr>
        <w:t xml:space="preserve"> </w:t>
      </w:r>
      <w:r w:rsidRPr="00AF6CFF">
        <w:rPr>
          <w:sz w:val="21"/>
          <w:szCs w:val="21"/>
        </w:rPr>
        <w:t>входящих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</w:t>
      </w:r>
      <w:r w:rsidRPr="00AF6CFF">
        <w:rPr>
          <w:spacing w:val="10"/>
          <w:sz w:val="21"/>
          <w:szCs w:val="21"/>
        </w:rPr>
        <w:t xml:space="preserve"> </w:t>
      </w:r>
      <w:r w:rsidR="0062404B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</w:p>
    <w:p w14:paraId="567C9BFF" w14:textId="77777777" w:rsidR="002334FB" w:rsidRPr="00AF6CFF" w:rsidRDefault="00496042" w:rsidP="00AF6CFF">
      <w:pPr>
        <w:pStyle w:val="a3"/>
      </w:pPr>
      <w:r w:rsidRPr="00AF6CFF">
        <w:t>(или)</w:t>
      </w:r>
      <w:r w:rsidRPr="00AF6CFF">
        <w:rPr>
          <w:spacing w:val="-4"/>
        </w:rPr>
        <w:t xml:space="preserve"> </w:t>
      </w:r>
      <w:r w:rsidRPr="00AF6CFF">
        <w:t>иного</w:t>
      </w:r>
      <w:r w:rsidRPr="00AF6CFF">
        <w:rPr>
          <w:spacing w:val="-4"/>
        </w:rPr>
        <w:t xml:space="preserve"> </w:t>
      </w:r>
      <w:r w:rsidRPr="00AF6CFF">
        <w:t>объекта</w:t>
      </w:r>
      <w:r w:rsidRPr="00AF6CFF">
        <w:rPr>
          <w:spacing w:val="-3"/>
        </w:rPr>
        <w:t xml:space="preserve"> </w:t>
      </w:r>
      <w:r w:rsidRPr="00AF6CFF">
        <w:t>недвижимости;</w:t>
      </w:r>
    </w:p>
    <w:p w14:paraId="05797608" w14:textId="77777777" w:rsidR="002334FB" w:rsidRPr="00AF6CFF" w:rsidRDefault="00496042" w:rsidP="00AF6CFF">
      <w:pPr>
        <w:pStyle w:val="a4"/>
        <w:numPr>
          <w:ilvl w:val="0"/>
          <w:numId w:val="7"/>
        </w:numPr>
        <w:tabs>
          <w:tab w:val="left" w:pos="344"/>
        </w:tabs>
        <w:ind w:left="343" w:right="0" w:hanging="229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иных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установленных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федеральным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случаях.</w:t>
      </w:r>
    </w:p>
    <w:p w14:paraId="1FB1D611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основаниям,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предусмотренным п.1 ст. 9 Федерального Закона от 30.12.2004 г. № 214-ФЗ, Участник обязан в течение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двадцати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рабочих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дней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дня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расторжения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(направления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одностороннем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расторжении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договора)</w:t>
      </w:r>
      <w:r w:rsidRPr="00AF6CFF">
        <w:rPr>
          <w:spacing w:val="-15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-15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расторжения</w:t>
      </w:r>
      <w:r w:rsidRPr="00AF6CFF">
        <w:rPr>
          <w:spacing w:val="-14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4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основаниям,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предусмотренным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частью 1.1 статьи 9 того же Федерального Закона, в течение десяти рабочих дней со дня расторжения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необходимый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пакет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Управление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службы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 регистрации, кадастра и картографии по Краснодарскому краю. В случае несоблюдения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сроков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подачи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документов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государственную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регистрацию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 в долевом строительстве, Участник уплачивает Застройщику неустойку в размере 0,1% от цены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 за каждый день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такой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просрочки.</w:t>
      </w:r>
    </w:p>
    <w:p w14:paraId="046E16C2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расторжения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собственной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инициативе,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возмещает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объеме все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расходы, связанные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заключением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 государственной регистрации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0E6BB605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случае, если Застройщик надлежащим образом исполняет свои обязательства перед Участником 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соответствует предусмотренным требованиям к Застройщику, установленные Федеральным законом РФ №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214-ФЗ, Участник не имеет права на односторонний отказ от исполнения Договора во внесудебном порядке.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 случае невыполнения Участником требований, изложенных в настоящем пункте, и одностороннего отказа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 настоящего Договора и/или расторжения настоящего Договора по инициативе Участника, не связанной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неисполнением/ненадлежащим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своих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обязуется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оплатить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штраф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10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%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(десять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процентов)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стоимости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Указанный штраф оплачивается Участником на расчетный счет Застройщика до расторжения 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5532915E" w14:textId="68C954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right="106" w:hanging="1"/>
        <w:rPr>
          <w:sz w:val="21"/>
          <w:szCs w:val="21"/>
        </w:rPr>
      </w:pPr>
      <w:r w:rsidRPr="00AF6CFF">
        <w:rPr>
          <w:sz w:val="21"/>
          <w:szCs w:val="21"/>
        </w:rPr>
        <w:t>Застройщик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одностороннем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отказаться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="00E61351" w:rsidRPr="00AF6CFF">
        <w:rPr>
          <w:spacing w:val="-6"/>
          <w:sz w:val="21"/>
          <w:szCs w:val="21"/>
        </w:rPr>
        <w:t xml:space="preserve"> и расторгнуть </w:t>
      </w:r>
      <w:proofErr w:type="gramStart"/>
      <w:r w:rsidR="00E61351" w:rsidRPr="00AF6CFF">
        <w:rPr>
          <w:spacing w:val="-6"/>
          <w:sz w:val="21"/>
          <w:szCs w:val="21"/>
        </w:rPr>
        <w:t>Договор</w:t>
      </w:r>
      <w:proofErr w:type="gramEnd"/>
      <w:r w:rsidR="00E61351" w:rsidRPr="00AF6CFF">
        <w:rPr>
          <w:spacing w:val="-6"/>
          <w:sz w:val="21"/>
          <w:szCs w:val="21"/>
        </w:rPr>
        <w:t xml:space="preserve"> а одностороннем порядке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случаях,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</w:t>
      </w:r>
      <w:r w:rsidRPr="00AF6CFF">
        <w:rPr>
          <w:spacing w:val="1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статье</w:t>
      </w:r>
      <w:r w:rsidRPr="00AF6CFF">
        <w:rPr>
          <w:spacing w:val="11"/>
          <w:sz w:val="21"/>
          <w:szCs w:val="21"/>
        </w:rPr>
        <w:t xml:space="preserve"> </w:t>
      </w:r>
      <w:r w:rsidRPr="00AF6CFF">
        <w:rPr>
          <w:sz w:val="21"/>
          <w:szCs w:val="21"/>
        </w:rPr>
        <w:t>5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Федерального</w:t>
      </w:r>
      <w:r w:rsidRPr="00AF6CFF">
        <w:rPr>
          <w:spacing w:val="1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закона</w:t>
      </w:r>
      <w:r w:rsidRPr="00AF6CFF">
        <w:rPr>
          <w:spacing w:val="9"/>
          <w:sz w:val="21"/>
          <w:szCs w:val="21"/>
        </w:rPr>
        <w:t xml:space="preserve"> </w:t>
      </w:r>
      <w:r w:rsidRPr="00AF6CFF">
        <w:rPr>
          <w:sz w:val="21"/>
          <w:szCs w:val="21"/>
        </w:rPr>
        <w:t>Российской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Федерации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2"/>
          <w:sz w:val="21"/>
          <w:szCs w:val="21"/>
        </w:rPr>
        <w:t xml:space="preserve"> </w:t>
      </w:r>
      <w:r w:rsidRPr="00AF6CFF">
        <w:rPr>
          <w:sz w:val="21"/>
          <w:szCs w:val="21"/>
        </w:rPr>
        <w:t>30</w:t>
      </w:r>
      <w:r w:rsidRPr="00AF6CFF">
        <w:rPr>
          <w:spacing w:val="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декабря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2004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г.</w:t>
      </w:r>
      <w:r w:rsidRPr="00AF6CFF">
        <w:rPr>
          <w:spacing w:val="11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214-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ФЗ</w:t>
      </w:r>
    </w:p>
    <w:p w14:paraId="0FFF9BCB" w14:textId="77777777" w:rsidR="002334FB" w:rsidRPr="00AF6CFF" w:rsidRDefault="00496042" w:rsidP="00AF6CFF">
      <w:pPr>
        <w:pStyle w:val="a3"/>
        <w:ind w:right="104"/>
      </w:pPr>
      <w:r w:rsidRPr="00AF6CFF">
        <w:t>«Об участии в долевом строительстве многоквартирных домов и иных объектов недвижимости и о внесении</w:t>
      </w:r>
      <w:r w:rsidRPr="00AF6CFF">
        <w:rPr>
          <w:spacing w:val="-51"/>
        </w:rPr>
        <w:t xml:space="preserve"> </w:t>
      </w:r>
      <w:r w:rsidRPr="00AF6CFF">
        <w:t>изменений</w:t>
      </w:r>
      <w:r w:rsidRPr="00AF6CFF">
        <w:rPr>
          <w:spacing w:val="-8"/>
        </w:rPr>
        <w:t xml:space="preserve"> </w:t>
      </w:r>
      <w:r w:rsidRPr="00AF6CFF">
        <w:t>в</w:t>
      </w:r>
      <w:r w:rsidRPr="00AF6CFF">
        <w:rPr>
          <w:spacing w:val="-9"/>
        </w:rPr>
        <w:t xml:space="preserve"> </w:t>
      </w:r>
      <w:r w:rsidRPr="00AF6CFF">
        <w:t>некоторые</w:t>
      </w:r>
      <w:r w:rsidRPr="00AF6CFF">
        <w:rPr>
          <w:spacing w:val="-7"/>
        </w:rPr>
        <w:t xml:space="preserve"> </w:t>
      </w:r>
      <w:r w:rsidRPr="00AF6CFF">
        <w:t>законодательные</w:t>
      </w:r>
      <w:r w:rsidRPr="00AF6CFF">
        <w:rPr>
          <w:spacing w:val="-8"/>
        </w:rPr>
        <w:t xml:space="preserve"> </w:t>
      </w:r>
      <w:r w:rsidRPr="00AF6CFF">
        <w:t>акты</w:t>
      </w:r>
      <w:r w:rsidRPr="00AF6CFF">
        <w:rPr>
          <w:spacing w:val="-8"/>
        </w:rPr>
        <w:t xml:space="preserve"> </w:t>
      </w:r>
      <w:r w:rsidRPr="00AF6CFF">
        <w:t>Российской</w:t>
      </w:r>
      <w:r w:rsidRPr="00AF6CFF">
        <w:rPr>
          <w:spacing w:val="-7"/>
        </w:rPr>
        <w:t xml:space="preserve"> </w:t>
      </w:r>
      <w:r w:rsidRPr="00AF6CFF">
        <w:t>Федерации»</w:t>
      </w:r>
      <w:r w:rsidRPr="00AF6CFF">
        <w:rPr>
          <w:spacing w:val="-9"/>
        </w:rPr>
        <w:t xml:space="preserve"> </w:t>
      </w:r>
      <w:r w:rsidRPr="00AF6CFF">
        <w:t>и</w:t>
      </w:r>
      <w:r w:rsidRPr="00AF6CFF">
        <w:rPr>
          <w:spacing w:val="-8"/>
        </w:rPr>
        <w:t xml:space="preserve"> </w:t>
      </w:r>
      <w:r w:rsidRPr="00AF6CFF">
        <w:t>другими</w:t>
      </w:r>
      <w:r w:rsidRPr="00AF6CFF">
        <w:rPr>
          <w:spacing w:val="-8"/>
        </w:rPr>
        <w:t xml:space="preserve"> </w:t>
      </w:r>
      <w:r w:rsidRPr="00AF6CFF">
        <w:t>законодательными</w:t>
      </w:r>
      <w:r w:rsidRPr="00AF6CFF">
        <w:rPr>
          <w:spacing w:val="-8"/>
        </w:rPr>
        <w:t xml:space="preserve"> </w:t>
      </w:r>
      <w:r w:rsidRPr="00AF6CFF">
        <w:t>актами</w:t>
      </w:r>
      <w:r w:rsidRPr="00AF6CFF">
        <w:rPr>
          <w:spacing w:val="-50"/>
        </w:rPr>
        <w:t xml:space="preserve"> </w:t>
      </w:r>
      <w:r w:rsidRPr="00AF6CFF">
        <w:t>Российской</w:t>
      </w:r>
      <w:r w:rsidRPr="00AF6CFF">
        <w:rPr>
          <w:spacing w:val="-2"/>
        </w:rPr>
        <w:t xml:space="preserve"> </w:t>
      </w:r>
      <w:r w:rsidRPr="00AF6CFF">
        <w:t>Федерации»</w:t>
      </w:r>
      <w:r w:rsidRPr="00AF6CFF">
        <w:rPr>
          <w:spacing w:val="-1"/>
        </w:rPr>
        <w:t xml:space="preserve"> </w:t>
      </w:r>
      <w:r w:rsidRPr="00AF6CFF">
        <w:t>в</w:t>
      </w:r>
      <w:r w:rsidRPr="00AF6CFF">
        <w:rPr>
          <w:spacing w:val="-1"/>
        </w:rPr>
        <w:t xml:space="preserve"> </w:t>
      </w:r>
      <w:r w:rsidRPr="00AF6CFF">
        <w:t>порядке,</w:t>
      </w:r>
      <w:r w:rsidRPr="00AF6CFF">
        <w:rPr>
          <w:spacing w:val="-1"/>
        </w:rPr>
        <w:t xml:space="preserve"> </w:t>
      </w:r>
      <w:r w:rsidRPr="00AF6CFF">
        <w:t>предусмотренном статьей</w:t>
      </w:r>
      <w:r w:rsidRPr="00AF6CFF">
        <w:rPr>
          <w:spacing w:val="-1"/>
        </w:rPr>
        <w:t xml:space="preserve"> </w:t>
      </w:r>
      <w:r w:rsidRPr="00AF6CFF">
        <w:t>9</w:t>
      </w:r>
      <w:r w:rsidRPr="00AF6CFF">
        <w:rPr>
          <w:spacing w:val="-2"/>
        </w:rPr>
        <w:t xml:space="preserve"> </w:t>
      </w:r>
      <w:r w:rsidRPr="00AF6CFF">
        <w:t>указанного</w:t>
      </w:r>
      <w:r w:rsidRPr="00AF6CFF">
        <w:rPr>
          <w:spacing w:val="-1"/>
        </w:rPr>
        <w:t xml:space="preserve"> </w:t>
      </w:r>
      <w:r w:rsidRPr="00AF6CFF">
        <w:t>Закона.</w:t>
      </w:r>
    </w:p>
    <w:p w14:paraId="5C0869A6" w14:textId="77777777" w:rsidR="002334FB" w:rsidRPr="00AF6CFF" w:rsidRDefault="00496042" w:rsidP="00AF6CFF">
      <w:pPr>
        <w:pStyle w:val="a4"/>
        <w:numPr>
          <w:ilvl w:val="2"/>
          <w:numId w:val="8"/>
        </w:numPr>
        <w:tabs>
          <w:tab w:val="left" w:pos="630"/>
        </w:tabs>
        <w:ind w:left="629" w:right="0" w:hanging="515"/>
        <w:rPr>
          <w:sz w:val="21"/>
          <w:szCs w:val="21"/>
        </w:rPr>
      </w:pPr>
      <w:r w:rsidRPr="00AF6CFF">
        <w:rPr>
          <w:spacing w:val="-1"/>
          <w:sz w:val="21"/>
          <w:szCs w:val="21"/>
        </w:rPr>
        <w:t>Застройщик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вправе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в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одностороннем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порядке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отказаться</w:t>
      </w:r>
      <w:r w:rsidRPr="00AF6CFF">
        <w:rPr>
          <w:spacing w:val="-14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случаях:</w:t>
      </w:r>
    </w:p>
    <w:p w14:paraId="49C9FA44" w14:textId="77777777" w:rsidR="002334FB" w:rsidRPr="00AF6CFF" w:rsidRDefault="00496042" w:rsidP="00AF6CFF">
      <w:pPr>
        <w:pStyle w:val="a4"/>
        <w:numPr>
          <w:ilvl w:val="2"/>
          <w:numId w:val="8"/>
        </w:numPr>
        <w:tabs>
          <w:tab w:val="left" w:pos="719"/>
        </w:tabs>
        <w:ind w:left="113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если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производиться Участником долевого строительства путем единовременного внесения платежа, просрочка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внесения платежа в течение более чем 2 (два) месяца является основанием для одностороннего отказа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 Договора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участия.</w:t>
      </w:r>
    </w:p>
    <w:p w14:paraId="6492F14C" w14:textId="77777777" w:rsidR="002334FB" w:rsidRPr="00AF6CFF" w:rsidRDefault="00496042" w:rsidP="00AF6CFF">
      <w:pPr>
        <w:pStyle w:val="a4"/>
        <w:numPr>
          <w:ilvl w:val="2"/>
          <w:numId w:val="8"/>
        </w:numPr>
        <w:tabs>
          <w:tab w:val="left" w:pos="591"/>
        </w:tabs>
        <w:ind w:left="113"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случае, если в соответствии с Договором уплата цены Договора должна производиться 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путем внесения платежа в предусмотренный Договором долевого участия период,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систематическое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платежей,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есть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нарушение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внесения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более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чем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раза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течение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двенадцати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месяцев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внесения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платежа в течение более чем два месяца, является основанием для одностороннего отказа Застройщика 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участия.</w:t>
      </w:r>
    </w:p>
    <w:p w14:paraId="4EDBE8B9" w14:textId="77777777" w:rsidR="002334FB" w:rsidRPr="00AF6CFF" w:rsidRDefault="00496042" w:rsidP="00AF6CFF">
      <w:pPr>
        <w:pStyle w:val="a4"/>
        <w:numPr>
          <w:ilvl w:val="2"/>
          <w:numId w:val="8"/>
        </w:numPr>
        <w:tabs>
          <w:tab w:val="left" w:pos="591"/>
        </w:tabs>
        <w:ind w:left="113"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 нарушения установленного Договором долевого участия срока внесения платежа, 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уплачивает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неустойку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(пени)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1/300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(одной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трехсотой)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ставки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рефинансирования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Центрального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банка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Российской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Федерации,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действующей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обязательства,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 суммы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просроченного платежа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каждый день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просрочки.</w:t>
      </w:r>
    </w:p>
    <w:p w14:paraId="657BEAA1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наличия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оснований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 частями 4 и 5 статьи 5 Федерального закона от 30.12.2004 № 214-ФЗ, Застройщик вправе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расторгнуть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ранее,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чем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через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тридцать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дней,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направления,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письменной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форме,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предупреждения о необходимости погашения им задолженности по уплате цены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последствиях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неисполнении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такого требования и при наличии у Застройщика сведений о получении Участником долевого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предупреждения о необходимости погашения им задолженности по уплате цены договора и 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последствиях неисполнения такого требования либо при возврате заказного письма оператором почтовой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сообщением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получения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отсутствием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адресу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отказаться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5DE51221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законного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одной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из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настоящий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считается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расторгнутым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в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сроки,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установленные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ч.4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ст.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9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ФЗ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214-ФЗ.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должно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письменным,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подписанным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стороной,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направленным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почтовым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отправлением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заказным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письмом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описью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вложения.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Если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отказывается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-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уведомлению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обязательном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должны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прилагаться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реквизиты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перечисления</w:t>
      </w:r>
      <w:r w:rsidRPr="00AF6CFF">
        <w:rPr>
          <w:spacing w:val="-1"/>
          <w:sz w:val="21"/>
          <w:szCs w:val="21"/>
        </w:rPr>
        <w:t xml:space="preserve">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>-агентом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возврата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уплаченных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счет-</w:t>
      </w:r>
      <w:r w:rsidRPr="00AF6CFF">
        <w:rPr>
          <w:spacing w:val="-1"/>
          <w:sz w:val="21"/>
          <w:szCs w:val="21"/>
        </w:rPr>
        <w:t xml:space="preserve">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>.</w:t>
      </w:r>
    </w:p>
    <w:p w14:paraId="37F56E8E" w14:textId="77777777" w:rsidR="002334FB" w:rsidRPr="00AF6CFF" w:rsidRDefault="00496042" w:rsidP="00AF6CFF">
      <w:pPr>
        <w:pStyle w:val="a4"/>
        <w:numPr>
          <w:ilvl w:val="1"/>
          <w:numId w:val="8"/>
        </w:numPr>
        <w:tabs>
          <w:tab w:val="left" w:pos="542"/>
        </w:tabs>
        <w:ind w:right="106" w:hanging="1"/>
        <w:rPr>
          <w:sz w:val="21"/>
          <w:szCs w:val="21"/>
        </w:rPr>
      </w:pPr>
      <w:r w:rsidRPr="00AF6CFF">
        <w:rPr>
          <w:sz w:val="21"/>
          <w:szCs w:val="21"/>
        </w:rPr>
        <w:t>При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расторжении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соглашению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возврату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долевого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строительства,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возврат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денежных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</w:t>
      </w:r>
      <w:r w:rsidRPr="00AF6CFF">
        <w:rPr>
          <w:spacing w:val="-13"/>
          <w:sz w:val="21"/>
          <w:szCs w:val="21"/>
        </w:rPr>
        <w:t xml:space="preserve"> </w:t>
      </w:r>
      <w:proofErr w:type="spellStart"/>
      <w:r w:rsidRPr="00AF6CFF">
        <w:rPr>
          <w:sz w:val="21"/>
          <w:szCs w:val="21"/>
        </w:rPr>
        <w:t>Эскроу</w:t>
      </w:r>
      <w:proofErr w:type="spellEnd"/>
      <w:r w:rsidRPr="00AF6CFF">
        <w:rPr>
          <w:sz w:val="21"/>
          <w:szCs w:val="21"/>
        </w:rPr>
        <w:t>-агентом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проводится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ст.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15.5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ФЗ-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214.</w:t>
      </w:r>
    </w:p>
    <w:p w14:paraId="5D9F0D02" w14:textId="77777777" w:rsidR="002334FB" w:rsidRPr="00AF6CFF" w:rsidRDefault="002334FB" w:rsidP="00AF6CFF">
      <w:pPr>
        <w:pStyle w:val="a3"/>
        <w:ind w:left="0"/>
        <w:jc w:val="left"/>
      </w:pPr>
    </w:p>
    <w:p w14:paraId="39C2F43F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4151"/>
          <w:tab w:val="left" w:pos="4152"/>
        </w:tabs>
        <w:spacing w:line="240" w:lineRule="auto"/>
        <w:ind w:left="4151" w:hanging="361"/>
        <w:jc w:val="left"/>
      </w:pPr>
      <w:r w:rsidRPr="00AF6CFF">
        <w:t>ГАРАНТИИ</w:t>
      </w:r>
      <w:r w:rsidRPr="00AF6CFF">
        <w:rPr>
          <w:spacing w:val="-6"/>
        </w:rPr>
        <w:t xml:space="preserve"> </w:t>
      </w:r>
      <w:r w:rsidRPr="00AF6CFF">
        <w:t>КАЧЕСТВА</w:t>
      </w:r>
    </w:p>
    <w:p w14:paraId="0720EBA8" w14:textId="2D4FC275" w:rsidR="002334FB" w:rsidRPr="00EC5545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hanging="1"/>
        <w:rPr>
          <w:sz w:val="21"/>
          <w:szCs w:val="21"/>
        </w:rPr>
      </w:pPr>
      <w:r w:rsidRPr="00EC5545">
        <w:rPr>
          <w:sz w:val="21"/>
          <w:szCs w:val="21"/>
        </w:rPr>
        <w:t>Свидетельством надлежащего качества Объекта и соответствия его условиям настоящего Договора,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требованиям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технических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регламентов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проектной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документации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является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Разрешение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ввод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эксплуатацию</w:t>
      </w:r>
      <w:r w:rsidRPr="00EC5545">
        <w:rPr>
          <w:spacing w:val="-1"/>
          <w:sz w:val="21"/>
          <w:szCs w:val="21"/>
        </w:rPr>
        <w:t xml:space="preserve"> </w:t>
      </w:r>
      <w:r w:rsidR="0062404B" w:rsidRPr="00EC5545">
        <w:rPr>
          <w:sz w:val="21"/>
          <w:szCs w:val="21"/>
        </w:rPr>
        <w:t>Ж</w:t>
      </w:r>
      <w:r w:rsidR="005C36E9" w:rsidRPr="00EC5545">
        <w:rPr>
          <w:sz w:val="21"/>
          <w:szCs w:val="21"/>
        </w:rPr>
        <w:t>илого дома</w:t>
      </w:r>
      <w:r w:rsidRPr="00EC5545">
        <w:rPr>
          <w:sz w:val="21"/>
          <w:szCs w:val="21"/>
        </w:rPr>
        <w:t>,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полученное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Застройщиком 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установленном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законом порядке.</w:t>
      </w:r>
    </w:p>
    <w:p w14:paraId="14FD4C8C" w14:textId="77777777" w:rsidR="002334FB" w:rsidRPr="00EC5545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right="106" w:firstLine="0"/>
        <w:rPr>
          <w:sz w:val="21"/>
          <w:szCs w:val="21"/>
        </w:rPr>
      </w:pPr>
      <w:r w:rsidRPr="00EC5545">
        <w:rPr>
          <w:sz w:val="21"/>
          <w:szCs w:val="21"/>
        </w:rPr>
        <w:t>Застройщик обязан передать Участнику Объект, качество которого соответствует условиям настоящего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Договора,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требованиям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технических/градостроительных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регламентов,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проектной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документации.</w:t>
      </w:r>
    </w:p>
    <w:p w14:paraId="546E5965" w14:textId="0884A930" w:rsidR="002334FB" w:rsidRPr="00EC5545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firstLine="0"/>
        <w:rPr>
          <w:sz w:val="21"/>
          <w:szCs w:val="21"/>
        </w:rPr>
      </w:pPr>
      <w:r w:rsidRPr="00EC5545">
        <w:rPr>
          <w:sz w:val="21"/>
          <w:szCs w:val="21"/>
        </w:rPr>
        <w:t>Гарантийный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для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исключением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технологического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инженерного оборудования, входящего в состав такого объекта долевого строительства, устанавливается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Договором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5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(пять)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лет.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Указанный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гарантийный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исчисляется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со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дня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подписания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передаточного</w:t>
      </w:r>
      <w:r w:rsidRPr="00EC5545">
        <w:rPr>
          <w:spacing w:val="-50"/>
          <w:sz w:val="21"/>
          <w:szCs w:val="21"/>
        </w:rPr>
        <w:t xml:space="preserve"> </w:t>
      </w:r>
      <w:r w:rsidR="00C45C21" w:rsidRPr="00EC5545">
        <w:rPr>
          <w:spacing w:val="-50"/>
          <w:sz w:val="21"/>
          <w:szCs w:val="21"/>
        </w:rPr>
        <w:t xml:space="preserve"> </w:t>
      </w:r>
      <w:r w:rsidR="00C45C21" w:rsidRPr="00EC5545">
        <w:rPr>
          <w:sz w:val="21"/>
          <w:szCs w:val="21"/>
        </w:rPr>
        <w:t xml:space="preserve"> а</w:t>
      </w:r>
      <w:r w:rsidRPr="00EC5545">
        <w:rPr>
          <w:sz w:val="21"/>
          <w:szCs w:val="21"/>
        </w:rPr>
        <w:t>кта или иного документа о передаче объекта долевого строительства, за исключением технологического 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инженерного оборудования, входящего в состав такого объекта долевого строительства, участнику долевого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строительства,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если иное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не предусмотрено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Договором.</w:t>
      </w:r>
    </w:p>
    <w:p w14:paraId="28685CEC" w14:textId="77777777" w:rsidR="002334FB" w:rsidRPr="00EC5545" w:rsidRDefault="00496042" w:rsidP="00AF6CFF">
      <w:pPr>
        <w:pStyle w:val="a3"/>
        <w:ind w:right="104" w:firstLine="426"/>
      </w:pPr>
      <w:r w:rsidRPr="00EC5545">
        <w:t>Гарантийный срок на технологическое и инженерное оборудование, входящее в состав передаваемого</w:t>
      </w:r>
      <w:r w:rsidRPr="00EC5545">
        <w:rPr>
          <w:spacing w:val="1"/>
        </w:rPr>
        <w:t xml:space="preserve"> </w:t>
      </w:r>
      <w:r w:rsidRPr="00EC5545">
        <w:t>участникам долевого строительства объекта долевого строительства, устанавливается Договором 3 (три)</w:t>
      </w:r>
      <w:r w:rsidRPr="00EC5545">
        <w:rPr>
          <w:spacing w:val="1"/>
        </w:rPr>
        <w:t xml:space="preserve"> </w:t>
      </w:r>
      <w:r w:rsidRPr="00EC5545">
        <w:t>года. Указанный гарантийный срок исчисляется со дня подписания первого передаточного акта или иного</w:t>
      </w:r>
      <w:r w:rsidRPr="00EC5545">
        <w:rPr>
          <w:spacing w:val="1"/>
        </w:rPr>
        <w:t xml:space="preserve"> </w:t>
      </w:r>
      <w:r w:rsidRPr="00EC5545">
        <w:t>документа</w:t>
      </w:r>
      <w:r w:rsidRPr="00EC5545">
        <w:rPr>
          <w:spacing w:val="-2"/>
        </w:rPr>
        <w:t xml:space="preserve"> </w:t>
      </w:r>
      <w:r w:rsidRPr="00EC5545">
        <w:t>о</w:t>
      </w:r>
      <w:r w:rsidRPr="00EC5545">
        <w:rPr>
          <w:spacing w:val="-1"/>
        </w:rPr>
        <w:t xml:space="preserve"> </w:t>
      </w:r>
      <w:r w:rsidRPr="00EC5545">
        <w:t>передаче</w:t>
      </w:r>
      <w:r w:rsidRPr="00EC5545">
        <w:rPr>
          <w:spacing w:val="-1"/>
        </w:rPr>
        <w:t xml:space="preserve"> </w:t>
      </w:r>
      <w:r w:rsidRPr="00EC5545">
        <w:t>объекта долевого строительства.</w:t>
      </w:r>
    </w:p>
    <w:p w14:paraId="46C18C6C" w14:textId="77777777" w:rsidR="002334FB" w:rsidRPr="00EC5545" w:rsidRDefault="00496042" w:rsidP="00AF6CFF">
      <w:pPr>
        <w:pStyle w:val="a3"/>
        <w:ind w:right="106" w:firstLine="426"/>
      </w:pPr>
      <w:r w:rsidRPr="00EC5545">
        <w:t>Гарантийный срок на установленные Застройщиком двери и окна устанавливается в соответствии с</w:t>
      </w:r>
      <w:r w:rsidRPr="00EC5545">
        <w:rPr>
          <w:spacing w:val="1"/>
        </w:rPr>
        <w:t xml:space="preserve"> </w:t>
      </w:r>
      <w:r w:rsidRPr="00EC5545">
        <w:t>установленным</w:t>
      </w:r>
      <w:r w:rsidRPr="00EC5545">
        <w:rPr>
          <w:spacing w:val="-1"/>
        </w:rPr>
        <w:t xml:space="preserve"> </w:t>
      </w:r>
      <w:r w:rsidRPr="00EC5545">
        <w:t>производителем</w:t>
      </w:r>
      <w:r w:rsidRPr="00EC5545">
        <w:rPr>
          <w:spacing w:val="-2"/>
        </w:rPr>
        <w:t xml:space="preserve"> </w:t>
      </w:r>
      <w:r w:rsidRPr="00EC5545">
        <w:t>гарантийным</w:t>
      </w:r>
      <w:r w:rsidRPr="00EC5545">
        <w:rPr>
          <w:spacing w:val="-2"/>
        </w:rPr>
        <w:t xml:space="preserve"> </w:t>
      </w:r>
      <w:r w:rsidRPr="00EC5545">
        <w:t>сроком,</w:t>
      </w:r>
      <w:r w:rsidRPr="00EC5545">
        <w:rPr>
          <w:spacing w:val="-1"/>
        </w:rPr>
        <w:t xml:space="preserve"> </w:t>
      </w:r>
      <w:r w:rsidRPr="00EC5545">
        <w:t>но</w:t>
      </w:r>
      <w:r w:rsidRPr="00EC5545">
        <w:rPr>
          <w:spacing w:val="-1"/>
        </w:rPr>
        <w:t xml:space="preserve"> </w:t>
      </w:r>
      <w:r w:rsidRPr="00EC5545">
        <w:t>не</w:t>
      </w:r>
      <w:r w:rsidRPr="00EC5545">
        <w:rPr>
          <w:spacing w:val="-1"/>
        </w:rPr>
        <w:t xml:space="preserve"> </w:t>
      </w:r>
      <w:r w:rsidRPr="00EC5545">
        <w:t>более 3-х (трех)</w:t>
      </w:r>
      <w:r w:rsidRPr="00EC5545">
        <w:rPr>
          <w:spacing w:val="-3"/>
        </w:rPr>
        <w:t xml:space="preserve"> </w:t>
      </w:r>
      <w:r w:rsidRPr="00EC5545">
        <w:t>лет.</w:t>
      </w:r>
    </w:p>
    <w:p w14:paraId="0A34D80A" w14:textId="3B40FD51" w:rsidR="002334FB" w:rsidRPr="00EC5545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right="106" w:hanging="1"/>
        <w:rPr>
          <w:sz w:val="21"/>
          <w:szCs w:val="21"/>
        </w:rPr>
      </w:pPr>
      <w:r w:rsidRPr="00EC5545">
        <w:rPr>
          <w:spacing w:val="-1"/>
          <w:sz w:val="21"/>
          <w:szCs w:val="21"/>
        </w:rPr>
        <w:t>Гарантии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качества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соответствующие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этому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обязательства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не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распространяются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любые</w:t>
      </w:r>
      <w:r w:rsidRPr="00EC5545">
        <w:rPr>
          <w:spacing w:val="-5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работы, выполненные в Объекте самим Участником или по его заказу, а также на недостатки, возникшие из-</w:t>
      </w:r>
      <w:r w:rsidRPr="00EC5545">
        <w:rPr>
          <w:spacing w:val="-51"/>
          <w:sz w:val="21"/>
          <w:szCs w:val="21"/>
        </w:rPr>
        <w:t xml:space="preserve"> </w:t>
      </w:r>
      <w:proofErr w:type="gramStart"/>
      <w:r w:rsidRPr="00EC5545">
        <w:rPr>
          <w:sz w:val="21"/>
          <w:szCs w:val="21"/>
        </w:rPr>
        <w:t>за</w:t>
      </w:r>
      <w:r w:rsidRPr="00EC5545">
        <w:rPr>
          <w:spacing w:val="-1"/>
          <w:sz w:val="21"/>
          <w:szCs w:val="21"/>
        </w:rPr>
        <w:t xml:space="preserve"> </w:t>
      </w:r>
      <w:r w:rsidR="0062404B"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нарушений</w:t>
      </w:r>
      <w:proofErr w:type="gramEnd"/>
      <w:r w:rsidRPr="00EC5545">
        <w:rPr>
          <w:sz w:val="21"/>
          <w:szCs w:val="21"/>
        </w:rPr>
        <w:t xml:space="preserve"> Участником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эксплуатации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Объекта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1"/>
          <w:sz w:val="21"/>
          <w:szCs w:val="21"/>
        </w:rPr>
        <w:t xml:space="preserve"> </w:t>
      </w:r>
      <w:r w:rsidR="00864C49" w:rsidRPr="00EC5545">
        <w:rPr>
          <w:sz w:val="21"/>
          <w:szCs w:val="21"/>
        </w:rPr>
        <w:t>Ж</w:t>
      </w:r>
      <w:r w:rsidR="005C36E9" w:rsidRPr="00EC5545">
        <w:rPr>
          <w:sz w:val="21"/>
          <w:szCs w:val="21"/>
        </w:rPr>
        <w:t>илого дома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целом.</w:t>
      </w:r>
    </w:p>
    <w:p w14:paraId="2850B214" w14:textId="28DB6E87" w:rsidR="002334FB" w:rsidRPr="00EC5545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hanging="1"/>
        <w:rPr>
          <w:sz w:val="21"/>
          <w:szCs w:val="21"/>
        </w:rPr>
      </w:pPr>
      <w:r w:rsidRPr="00EC5545">
        <w:rPr>
          <w:sz w:val="21"/>
          <w:szCs w:val="21"/>
        </w:rPr>
        <w:t>Застройщик не несет ответственность за недостатки (дефекты) Объекта, обнаруженные в пределах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гарантийного срока, если докажет, что они произошли вследствие его нормального износа и/или его частей,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нарушения Участником долевого строительства требований технических регламентов, градостроительных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регламентов,</w:t>
      </w:r>
      <w:r w:rsidRPr="00EC5545">
        <w:rPr>
          <w:spacing w:val="-7"/>
          <w:sz w:val="21"/>
          <w:szCs w:val="21"/>
        </w:rPr>
        <w:t xml:space="preserve"> </w:t>
      </w:r>
      <w:r w:rsidRPr="00EC5545">
        <w:rPr>
          <w:sz w:val="21"/>
          <w:szCs w:val="21"/>
        </w:rPr>
        <w:t>а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также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иных</w:t>
      </w:r>
      <w:r w:rsidRPr="00EC5545">
        <w:rPr>
          <w:spacing w:val="-6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обязательных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требований</w:t>
      </w:r>
      <w:r w:rsidRPr="00EC5545">
        <w:rPr>
          <w:spacing w:val="-6"/>
          <w:sz w:val="21"/>
          <w:szCs w:val="21"/>
        </w:rPr>
        <w:t xml:space="preserve"> </w:t>
      </w:r>
      <w:r w:rsidRPr="00EC5545">
        <w:rPr>
          <w:sz w:val="21"/>
          <w:szCs w:val="21"/>
        </w:rPr>
        <w:t>к</w:t>
      </w:r>
      <w:r w:rsidRPr="00EC5545">
        <w:rPr>
          <w:spacing w:val="-6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процессу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его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эксплуатации,</w:t>
      </w:r>
      <w:r w:rsidRPr="00EC5545">
        <w:rPr>
          <w:spacing w:val="-6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том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числе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прописанных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предписаниях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инструкциях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эксплуатации,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либо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вследствие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ненадлежащего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его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ремонта,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проведенного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самим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Участником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или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привлеченными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им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третьими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лицами.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частности,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не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будет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нести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ответственность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недостатки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инженерного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оборудования,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если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будет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установлено,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что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долевого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строительства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течение</w:t>
      </w:r>
      <w:r w:rsidR="00AE76A9" w:rsidRPr="00EC5545">
        <w:rPr>
          <w:sz w:val="21"/>
          <w:szCs w:val="21"/>
        </w:rPr>
        <w:t xml:space="preserve"> 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гарантийного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менял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места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прохождения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стояков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водоснабжения,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канализационных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стояков,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трубопроводов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радиаторов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отопления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без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согласования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этого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уполномоченными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органами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проектными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z w:val="21"/>
          <w:szCs w:val="21"/>
        </w:rPr>
        <w:t>организациями,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имеющими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лицензию,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заменял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указанные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стояки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радиаторы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другие,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предусмотренные проектом строительства Объекта, производил изменения в системе электроснабжения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помещения,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т.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ч.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менял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место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расположения</w:t>
      </w:r>
      <w:r w:rsidRPr="00EC5545">
        <w:rPr>
          <w:spacing w:val="48"/>
          <w:sz w:val="21"/>
          <w:szCs w:val="21"/>
        </w:rPr>
        <w:t xml:space="preserve"> </w:t>
      </w:r>
      <w:r w:rsidRPr="00EC5545">
        <w:rPr>
          <w:sz w:val="21"/>
          <w:szCs w:val="21"/>
        </w:rPr>
        <w:t>электрощита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без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согласования</w:t>
      </w:r>
      <w:r w:rsidRPr="00EC5545">
        <w:rPr>
          <w:spacing w:val="-4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уполномоченными</w:t>
      </w:r>
      <w:r w:rsidRPr="00EC5545">
        <w:rPr>
          <w:spacing w:val="-5"/>
          <w:sz w:val="21"/>
          <w:szCs w:val="21"/>
        </w:rPr>
        <w:t xml:space="preserve"> </w:t>
      </w:r>
      <w:r w:rsidRPr="00EC5545">
        <w:rPr>
          <w:sz w:val="21"/>
          <w:szCs w:val="21"/>
        </w:rPr>
        <w:t>органами.</w:t>
      </w:r>
    </w:p>
    <w:p w14:paraId="3ACC76D1" w14:textId="77777777" w:rsidR="002334FB" w:rsidRPr="00AF6CFF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pacing w:val="-1"/>
          <w:sz w:val="21"/>
          <w:szCs w:val="21"/>
        </w:rPr>
        <w:t>При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обнаружении</w:t>
      </w:r>
      <w:r w:rsidRPr="00AF6CFF">
        <w:rPr>
          <w:spacing w:val="-14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в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пределах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гарантийного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срока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недостатков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отвечает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требовать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их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безвозмездного устранения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разумный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срок.</w:t>
      </w:r>
    </w:p>
    <w:p w14:paraId="50F709B0" w14:textId="052BF695" w:rsidR="002334FB" w:rsidRPr="00AF6CFF" w:rsidRDefault="00496042" w:rsidP="00AF6CFF">
      <w:pPr>
        <w:pStyle w:val="a4"/>
        <w:numPr>
          <w:ilvl w:val="1"/>
          <w:numId w:val="6"/>
        </w:numPr>
        <w:tabs>
          <w:tab w:val="left" w:pos="542"/>
        </w:tabs>
        <w:ind w:right="105" w:hanging="1"/>
        <w:rPr>
          <w:sz w:val="21"/>
          <w:szCs w:val="21"/>
        </w:rPr>
      </w:pPr>
      <w:r w:rsidRPr="00AF6CFF">
        <w:rPr>
          <w:sz w:val="21"/>
          <w:szCs w:val="21"/>
        </w:rPr>
        <w:t>Риск случайной гибели или случайного повреждения Объекта долевого строительства до его передачи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приема-передачи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 Застройщик.</w:t>
      </w:r>
    </w:p>
    <w:p w14:paraId="029F54D3" w14:textId="77777777" w:rsidR="00AE76A9" w:rsidRPr="00AF6CFF" w:rsidRDefault="00AE76A9" w:rsidP="00AF6CFF">
      <w:pPr>
        <w:pStyle w:val="a4"/>
        <w:tabs>
          <w:tab w:val="left" w:pos="542"/>
        </w:tabs>
        <w:ind w:right="105"/>
        <w:rPr>
          <w:sz w:val="21"/>
          <w:szCs w:val="21"/>
        </w:rPr>
      </w:pPr>
    </w:p>
    <w:p w14:paraId="78F681DF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1031"/>
          <w:tab w:val="left" w:pos="1032"/>
        </w:tabs>
        <w:spacing w:line="240" w:lineRule="auto"/>
        <w:ind w:left="1031" w:hanging="361"/>
        <w:jc w:val="left"/>
      </w:pPr>
      <w:r w:rsidRPr="00AF6CFF">
        <w:t>УСЛОВИЯ,</w:t>
      </w:r>
      <w:r w:rsidRPr="00AF6CFF">
        <w:rPr>
          <w:spacing w:val="-4"/>
        </w:rPr>
        <w:t xml:space="preserve"> </w:t>
      </w:r>
      <w:r w:rsidRPr="00AF6CFF">
        <w:t>СРОК</w:t>
      </w:r>
      <w:r w:rsidRPr="00AF6CFF">
        <w:rPr>
          <w:spacing w:val="-3"/>
        </w:rPr>
        <w:t xml:space="preserve"> </w:t>
      </w:r>
      <w:r w:rsidRPr="00AF6CFF">
        <w:t>И</w:t>
      </w:r>
      <w:r w:rsidRPr="00AF6CFF">
        <w:rPr>
          <w:spacing w:val="-4"/>
        </w:rPr>
        <w:t xml:space="preserve"> </w:t>
      </w:r>
      <w:r w:rsidRPr="00AF6CFF">
        <w:t>ПОРЯДОК</w:t>
      </w:r>
      <w:r w:rsidRPr="00AF6CFF">
        <w:rPr>
          <w:spacing w:val="-3"/>
        </w:rPr>
        <w:t xml:space="preserve"> </w:t>
      </w:r>
      <w:r w:rsidRPr="00AF6CFF">
        <w:t>ПЕРЕДАЧИ</w:t>
      </w:r>
      <w:r w:rsidRPr="00AF6CFF">
        <w:rPr>
          <w:spacing w:val="-4"/>
        </w:rPr>
        <w:t xml:space="preserve"> </w:t>
      </w:r>
      <w:r w:rsidRPr="00AF6CFF">
        <w:t>ОБЪЕКТА</w:t>
      </w:r>
      <w:r w:rsidRPr="00AF6CFF">
        <w:rPr>
          <w:spacing w:val="-3"/>
        </w:rPr>
        <w:t xml:space="preserve"> </w:t>
      </w:r>
      <w:r w:rsidRPr="00AF6CFF">
        <w:t>ДОЛЕВОГО</w:t>
      </w:r>
      <w:r w:rsidRPr="00AF6CFF">
        <w:rPr>
          <w:spacing w:val="-4"/>
        </w:rPr>
        <w:t xml:space="preserve"> </w:t>
      </w:r>
      <w:r w:rsidRPr="00AF6CFF">
        <w:t>СТРОИТЕЛЬСТВА</w:t>
      </w:r>
    </w:p>
    <w:p w14:paraId="37409061" w14:textId="77777777" w:rsidR="005D6FE1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Застройщик обязуется передать Участнику долевого строительства Объект долевого строительства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течение</w:t>
      </w:r>
      <w:r w:rsidRPr="00AF6CFF">
        <w:rPr>
          <w:b/>
          <w:bCs/>
          <w:spacing w:val="-2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6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(шести)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месяцев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с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даты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получения разрешения на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ввод</w:t>
      </w:r>
      <w:r w:rsidRPr="00AF6CFF">
        <w:rPr>
          <w:b/>
          <w:bCs/>
          <w:spacing w:val="-2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в</w:t>
      </w:r>
      <w:r w:rsidRPr="00AF6CFF">
        <w:rPr>
          <w:b/>
          <w:bCs/>
          <w:spacing w:val="-1"/>
          <w:sz w:val="21"/>
          <w:szCs w:val="21"/>
        </w:rPr>
        <w:t xml:space="preserve"> </w:t>
      </w:r>
      <w:r w:rsidRPr="00AF6CFF">
        <w:rPr>
          <w:b/>
          <w:bCs/>
          <w:sz w:val="21"/>
          <w:szCs w:val="21"/>
        </w:rPr>
        <w:t>эксплуатацию</w:t>
      </w:r>
      <w:r w:rsidRPr="00AF6CFF">
        <w:rPr>
          <w:sz w:val="21"/>
          <w:szCs w:val="21"/>
        </w:rPr>
        <w:t xml:space="preserve"> </w:t>
      </w:r>
      <w:r w:rsidR="00864C49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z w:val="21"/>
          <w:szCs w:val="21"/>
        </w:rPr>
        <w:t>.</w:t>
      </w:r>
    </w:p>
    <w:p w14:paraId="12D04C6C" w14:textId="0EFDEA4E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Передача Объекта Застройщиком и принятие его Участником осуществляется по передаточному акту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(далее - «Передаточный акт»/ «Акт приема-передачи»), подписываемому обеими Сторонами. При этом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указывается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площадь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="005D6FE1" w:rsidRPr="00AF6CFF">
        <w:rPr>
          <w:sz w:val="21"/>
          <w:szCs w:val="21"/>
        </w:rPr>
        <w:t>, полученная по результату фактического обмера</w:t>
      </w:r>
      <w:r w:rsidR="00041C0F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органами,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осуществляющими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техническую инвентаризацию, и указанная в техническом </w:t>
      </w:r>
      <w:r w:rsidR="005D6FE1" w:rsidRPr="00AF6CFF">
        <w:rPr>
          <w:sz w:val="21"/>
          <w:szCs w:val="21"/>
        </w:rPr>
        <w:t>плане</w:t>
      </w:r>
      <w:r w:rsidR="00041C0F">
        <w:rPr>
          <w:sz w:val="21"/>
          <w:szCs w:val="21"/>
        </w:rPr>
        <w:t xml:space="preserve">. </w:t>
      </w:r>
      <w:r w:rsidRPr="00AF6CFF">
        <w:rPr>
          <w:sz w:val="21"/>
          <w:szCs w:val="21"/>
        </w:rPr>
        <w:t>Стороны согласовали, что Объект считается переданным Застройщиком и принятым Участником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даты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подписанного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передаточного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акта,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либо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даты,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либо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согласно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условиям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Федерального закона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214-ФЗ.</w:t>
      </w:r>
      <w:r w:rsidR="00AD5153" w:rsidRPr="00AF6CFF">
        <w:rPr>
          <w:sz w:val="21"/>
          <w:szCs w:val="21"/>
        </w:rPr>
        <w:t xml:space="preserve"> </w:t>
      </w:r>
    </w:p>
    <w:p w14:paraId="5C108C6C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7" w:hanging="1"/>
        <w:rPr>
          <w:sz w:val="21"/>
          <w:szCs w:val="21"/>
        </w:rPr>
      </w:pPr>
      <w:r w:rsidRPr="00AF6CFF">
        <w:rPr>
          <w:sz w:val="21"/>
          <w:szCs w:val="21"/>
        </w:rPr>
        <w:t>Риск случайной гибели и повреждения Объекта долевого строительства считается перешедшим 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 подписания акта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приема-передачи.</w:t>
      </w:r>
    </w:p>
    <w:p w14:paraId="01E7E620" w14:textId="152A6BA9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Застройщик не менее чем за один месяц до срока передачи Объекта долевого строительства, обязан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направить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сообщение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завершении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="00864C49" w:rsidRPr="00AF6CFF">
        <w:rPr>
          <w:sz w:val="21"/>
          <w:szCs w:val="21"/>
        </w:rPr>
        <w:t>Ж</w:t>
      </w:r>
      <w:r w:rsidR="005C36E9" w:rsidRPr="00AF6CFF">
        <w:rPr>
          <w:sz w:val="21"/>
          <w:szCs w:val="21"/>
        </w:rPr>
        <w:t>илого дома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готовности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также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предупредить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о необходимости принятия Объекта долевого строительства и о последствиях бездействия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 долевого строительства. Сообщение должно быть направлено по почте заказным письмом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описью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вложения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уведомлением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вручении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указанному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почтовому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адресу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вручено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лично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расписку,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посредством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электронной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 интернет- мессенджеров. При изменении адреса Участника, последний обязуется в течение 3 (Трех)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рабочих дней с даты такого изменения заказным письмом с уведомлением известить об этом Застройщика.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негативные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последствия не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изменении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адреса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Участник.</w:t>
      </w:r>
    </w:p>
    <w:p w14:paraId="387419C4" w14:textId="364D5DE0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 долевого строительства обязуется, в течение 7 (семи) календарных дней с момента получения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 от Застройщика (п. 8.4. настоящего договора), прибыть в офис Застройщика для принятия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Если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имеются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обоснованные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претензии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передаваемому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либо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построен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делают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непригодным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использования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назначению,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течение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1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(одного)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рабочего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дня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обязуется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представить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письменный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мотивированный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 от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акта.</w:t>
      </w:r>
      <w:r w:rsidR="00910884" w:rsidRPr="00AF6CFF">
        <w:rPr>
          <w:color w:val="0F1115"/>
          <w:sz w:val="21"/>
          <w:szCs w:val="21"/>
          <w:shd w:val="clear" w:color="auto" w:fill="FFFFFF"/>
        </w:rPr>
        <w:t xml:space="preserve"> </w:t>
      </w:r>
      <w:r w:rsidR="00A74053" w:rsidRPr="00AF6CFF">
        <w:rPr>
          <w:color w:val="0F1115"/>
          <w:sz w:val="21"/>
          <w:szCs w:val="21"/>
          <w:shd w:val="clear" w:color="auto" w:fill="FFFFFF"/>
        </w:rPr>
        <w:t>П</w:t>
      </w:r>
      <w:r w:rsidR="00910884" w:rsidRPr="00AF6CFF">
        <w:rPr>
          <w:color w:val="0F1115"/>
          <w:sz w:val="21"/>
          <w:szCs w:val="21"/>
          <w:shd w:val="clear" w:color="auto" w:fill="FFFFFF"/>
        </w:rPr>
        <w:t>одписание Передаточного акта может осуществлено уполномоченным представителем</w:t>
      </w:r>
      <w:r w:rsidR="00A86EA2" w:rsidRPr="00AF6CFF">
        <w:rPr>
          <w:color w:val="0F1115"/>
          <w:sz w:val="21"/>
          <w:szCs w:val="21"/>
          <w:shd w:val="clear" w:color="auto" w:fill="FFFFFF"/>
        </w:rPr>
        <w:t xml:space="preserve"> </w:t>
      </w:r>
      <w:r w:rsidR="00A74053" w:rsidRPr="00AF6CFF">
        <w:rPr>
          <w:color w:val="0F1115"/>
          <w:sz w:val="21"/>
          <w:szCs w:val="21"/>
          <w:shd w:val="clear" w:color="auto" w:fill="FFFFFF"/>
        </w:rPr>
        <w:t xml:space="preserve">Участника долевого строительства </w:t>
      </w:r>
      <w:r w:rsidR="00A86EA2" w:rsidRPr="00AF6CFF">
        <w:rPr>
          <w:color w:val="0F1115"/>
          <w:sz w:val="21"/>
          <w:szCs w:val="21"/>
          <w:shd w:val="clear" w:color="auto" w:fill="FFFFFF"/>
        </w:rPr>
        <w:t>на основании нотариально за</w:t>
      </w:r>
      <w:r w:rsidR="00910884" w:rsidRPr="00AF6CFF">
        <w:rPr>
          <w:color w:val="0F1115"/>
          <w:sz w:val="21"/>
          <w:szCs w:val="21"/>
          <w:shd w:val="clear" w:color="auto" w:fill="FFFFFF"/>
        </w:rPr>
        <w:t xml:space="preserve">веренной доверенности. </w:t>
      </w:r>
    </w:p>
    <w:p w14:paraId="590D3A43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2" w:firstLine="0"/>
        <w:rPr>
          <w:sz w:val="21"/>
          <w:szCs w:val="21"/>
        </w:rPr>
      </w:pPr>
      <w:r w:rsidRPr="00AF6CFF">
        <w:rPr>
          <w:sz w:val="21"/>
          <w:szCs w:val="21"/>
        </w:rPr>
        <w:t>При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принятии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обязан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заявить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видимых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недостатках,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могут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установлены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при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обычном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способе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приемки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(явные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недостатки).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ссылаться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дальнейшем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видимые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были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первичном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осмотре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были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зафиксированы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подписанном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выявленных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недостатках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(дефектном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акте).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устранении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составлено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виде,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лично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(либо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представителем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нотариальной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доверенности). Настоящим Участник подтверждает, что ему понятно и он согласен с тем, что недостатки, не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указанные им в дефектном акте при просмотре Объекта долевого строительства, не могут заявлены при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повторном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просмотре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(за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исключением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скрытых дефектов).</w:t>
      </w:r>
    </w:p>
    <w:p w14:paraId="6B8106D0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3" w:hanging="1"/>
        <w:rPr>
          <w:sz w:val="21"/>
          <w:szCs w:val="21"/>
        </w:rPr>
      </w:pPr>
      <w:r w:rsidRPr="00AF6CFF">
        <w:rPr>
          <w:sz w:val="21"/>
          <w:szCs w:val="21"/>
        </w:rPr>
        <w:t>Существенным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дефектом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договорились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считать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непригодность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целей,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установленных настоящим Договором, в целом, а также ст. 7 Закона о долевом участии. Существенным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нарушением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качеству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принимают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проявление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существенного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понимается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неустранимые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недостаток,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может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устранен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несоразмерных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расходов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(более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2/3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стоимости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строительства).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Остальные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(дефекты)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существенными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являются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препятствуют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приемке-передачи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 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</w:p>
    <w:p w14:paraId="4FEF37AC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если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выявленные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несоответствия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не относятся к существенным недостаткам (п.8.7 настоящего договора), они рассматриваются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несущественные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недостатки,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могут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являться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препятствием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 долевого 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 долевого строительства и подписания акта приема-передачи в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условиями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подлежат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устранению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рамках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гарантийного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7.3.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передачи Объекта долевого 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 долевого строительства в соответствии с условиями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2737A0B8" w14:textId="5240E402" w:rsidR="002334FB" w:rsidRPr="00AF6CFF" w:rsidRDefault="00496042" w:rsidP="00AF6CFF">
      <w:pPr>
        <w:pStyle w:val="a3"/>
        <w:ind w:left="113" w:right="104" w:firstLine="426"/>
      </w:pPr>
      <w:r w:rsidRPr="00AF6CFF">
        <w:t>Отказ Участника долевого строительства от принятия Объекта долевого строительства и подписания</w:t>
      </w:r>
      <w:r w:rsidRPr="00AF6CFF">
        <w:rPr>
          <w:spacing w:val="1"/>
        </w:rPr>
        <w:t xml:space="preserve"> </w:t>
      </w:r>
      <w:r w:rsidRPr="00AF6CFF">
        <w:t>акта приема-передачи в соответствии с условиями настоящего договора в связи с выявленными Участником</w:t>
      </w:r>
      <w:r w:rsidRPr="00AF6CFF">
        <w:rPr>
          <w:spacing w:val="-50"/>
        </w:rPr>
        <w:t xml:space="preserve"> </w:t>
      </w:r>
      <w:r w:rsidRPr="00AF6CFF">
        <w:t xml:space="preserve">долевого </w:t>
      </w:r>
      <w:r w:rsidRPr="00EC5545">
        <w:t>строительства несущественными недостатками, при условии наличия у Застройщика Разрешения</w:t>
      </w:r>
      <w:r w:rsidRPr="00EC5545">
        <w:rPr>
          <w:spacing w:val="1"/>
        </w:rPr>
        <w:t xml:space="preserve"> </w:t>
      </w:r>
      <w:r w:rsidRPr="00EC5545">
        <w:t>на</w:t>
      </w:r>
      <w:r w:rsidRPr="00EC5545">
        <w:rPr>
          <w:spacing w:val="1"/>
        </w:rPr>
        <w:t xml:space="preserve"> </w:t>
      </w:r>
      <w:r w:rsidRPr="00EC5545">
        <w:t>ввод</w:t>
      </w:r>
      <w:r w:rsidRPr="00EC5545">
        <w:rPr>
          <w:spacing w:val="1"/>
        </w:rPr>
        <w:t xml:space="preserve"> </w:t>
      </w:r>
      <w:r w:rsidRPr="00EC5545">
        <w:t>в</w:t>
      </w:r>
      <w:r w:rsidRPr="00EC5545">
        <w:rPr>
          <w:spacing w:val="1"/>
        </w:rPr>
        <w:t xml:space="preserve"> </w:t>
      </w:r>
      <w:r w:rsidRPr="00EC5545">
        <w:t>эксплуатацию</w:t>
      </w:r>
      <w:r w:rsidRPr="00EC5545">
        <w:rPr>
          <w:spacing w:val="1"/>
        </w:rPr>
        <w:t xml:space="preserve"> </w:t>
      </w:r>
      <w:r w:rsidR="00864C49" w:rsidRPr="00EC5545">
        <w:t>Ж</w:t>
      </w:r>
      <w:r w:rsidR="005C36E9" w:rsidRPr="00EC5545">
        <w:t>илого дома</w:t>
      </w:r>
      <w:r w:rsidRPr="00EC5545">
        <w:rPr>
          <w:spacing w:val="1"/>
        </w:rPr>
        <w:t xml:space="preserve"> </w:t>
      </w:r>
      <w:r w:rsidRPr="00EC5545">
        <w:t>и</w:t>
      </w:r>
      <w:r w:rsidRPr="00EC5545">
        <w:rPr>
          <w:spacing w:val="1"/>
        </w:rPr>
        <w:t xml:space="preserve"> </w:t>
      </w:r>
      <w:r w:rsidRPr="00EC5545">
        <w:t>получения</w:t>
      </w:r>
      <w:r w:rsidRPr="00EC5545">
        <w:rPr>
          <w:spacing w:val="1"/>
        </w:rPr>
        <w:t xml:space="preserve"> </w:t>
      </w:r>
      <w:r w:rsidRPr="00EC5545">
        <w:t>Участником</w:t>
      </w:r>
      <w:r w:rsidRPr="00EC5545">
        <w:rPr>
          <w:spacing w:val="1"/>
        </w:rPr>
        <w:t xml:space="preserve"> </w:t>
      </w:r>
      <w:r w:rsidRPr="00EC5545">
        <w:t>долевого</w:t>
      </w:r>
      <w:r w:rsidRPr="00EC5545">
        <w:rPr>
          <w:spacing w:val="1"/>
        </w:rPr>
        <w:t xml:space="preserve"> </w:t>
      </w:r>
      <w:r w:rsidRPr="00EC5545">
        <w:t>строительства</w:t>
      </w:r>
      <w:r w:rsidRPr="00EC5545">
        <w:rPr>
          <w:spacing w:val="1"/>
        </w:rPr>
        <w:t xml:space="preserve"> </w:t>
      </w:r>
      <w:r w:rsidRPr="00EC5545">
        <w:t>сообщения</w:t>
      </w:r>
      <w:r w:rsidRPr="00EC5545">
        <w:rPr>
          <w:spacing w:val="1"/>
        </w:rPr>
        <w:t xml:space="preserve"> </w:t>
      </w:r>
      <w:r w:rsidRPr="00EC5545">
        <w:t>от</w:t>
      </w:r>
      <w:r w:rsidRPr="00EC5545">
        <w:rPr>
          <w:spacing w:val="1"/>
        </w:rPr>
        <w:t xml:space="preserve"> </w:t>
      </w:r>
      <w:r w:rsidRPr="00EC5545">
        <w:t>Застройщика</w:t>
      </w:r>
      <w:r w:rsidRPr="00EC5545">
        <w:rPr>
          <w:spacing w:val="-13"/>
        </w:rPr>
        <w:t xml:space="preserve"> </w:t>
      </w:r>
      <w:r w:rsidRPr="00EC5545">
        <w:t>о</w:t>
      </w:r>
      <w:r w:rsidRPr="00EC5545">
        <w:rPr>
          <w:spacing w:val="-11"/>
        </w:rPr>
        <w:t xml:space="preserve"> </w:t>
      </w:r>
      <w:r w:rsidRPr="00EC5545">
        <w:t>готовности</w:t>
      </w:r>
      <w:r w:rsidRPr="00EC5545">
        <w:rPr>
          <w:spacing w:val="-11"/>
        </w:rPr>
        <w:t xml:space="preserve"> </w:t>
      </w:r>
      <w:r w:rsidRPr="00EC5545">
        <w:t>Объекта</w:t>
      </w:r>
      <w:r w:rsidRPr="00EC5545">
        <w:rPr>
          <w:spacing w:val="-11"/>
        </w:rPr>
        <w:t xml:space="preserve"> </w:t>
      </w:r>
      <w:r w:rsidRPr="00EC5545">
        <w:t>долевого</w:t>
      </w:r>
      <w:r w:rsidRPr="00AF6CFF">
        <w:rPr>
          <w:spacing w:val="-11"/>
        </w:rPr>
        <w:t xml:space="preserve"> </w:t>
      </w:r>
      <w:r w:rsidRPr="00AF6CFF">
        <w:t>строительства</w:t>
      </w:r>
      <w:r w:rsidRPr="00AF6CFF">
        <w:rPr>
          <w:spacing w:val="-11"/>
        </w:rPr>
        <w:t xml:space="preserve"> </w:t>
      </w:r>
      <w:r w:rsidRPr="00AF6CFF">
        <w:t>к</w:t>
      </w:r>
      <w:r w:rsidRPr="00AF6CFF">
        <w:rPr>
          <w:spacing w:val="-12"/>
        </w:rPr>
        <w:t xml:space="preserve"> </w:t>
      </w:r>
      <w:r w:rsidRPr="00AF6CFF">
        <w:t>передаче,</w:t>
      </w:r>
      <w:r w:rsidRPr="00AF6CFF">
        <w:rPr>
          <w:spacing w:val="-11"/>
        </w:rPr>
        <w:t xml:space="preserve"> </w:t>
      </w:r>
      <w:r w:rsidRPr="00AF6CFF">
        <w:t>признается</w:t>
      </w:r>
      <w:r w:rsidRPr="00AF6CFF">
        <w:rPr>
          <w:spacing w:val="-11"/>
        </w:rPr>
        <w:t xml:space="preserve"> </w:t>
      </w:r>
      <w:r w:rsidRPr="00AF6CFF">
        <w:t>Сторонами</w:t>
      </w:r>
      <w:r w:rsidRPr="00AF6CFF">
        <w:rPr>
          <w:spacing w:val="-10"/>
        </w:rPr>
        <w:t xml:space="preserve"> </w:t>
      </w:r>
      <w:r w:rsidRPr="00AF6CFF">
        <w:t>как</w:t>
      </w:r>
      <w:r w:rsidRPr="00AF6CFF">
        <w:rPr>
          <w:spacing w:val="-12"/>
        </w:rPr>
        <w:t xml:space="preserve"> </w:t>
      </w:r>
      <w:r w:rsidRPr="00AF6CFF">
        <w:t>уклонение</w:t>
      </w:r>
      <w:r w:rsidRPr="00AF6CFF">
        <w:rPr>
          <w:spacing w:val="-50"/>
        </w:rPr>
        <w:t xml:space="preserve"> </w:t>
      </w:r>
      <w:r w:rsidRPr="00AF6CFF">
        <w:t>Участника долевого строительства от принятия Объекта долевого строительства и подписания акта приема-</w:t>
      </w:r>
      <w:r w:rsidRPr="00AF6CFF">
        <w:rPr>
          <w:spacing w:val="1"/>
        </w:rPr>
        <w:t xml:space="preserve"> </w:t>
      </w:r>
      <w:r w:rsidRPr="00AF6CFF">
        <w:t>передачи.</w:t>
      </w:r>
    </w:p>
    <w:p w14:paraId="33E4902C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left="113"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При уклонении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от принятия 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предусмотренный договором срок или при отказе Участника долевого строительства от принятия 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(за исключением случая выявления существенных недостатков Объекта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делают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непригодным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использования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назначению)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истечении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календарного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месяца,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исчисление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начинается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8-го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(восьмого)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дня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(п.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8.4.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договора),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составить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односторонний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иной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 При этом риск случайной гибели Объекта, так и обязанности по оплате коммунальных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расходов на содержание Объекта и общедомового имущества, признается перешедшим к Участнику со дня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меры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могут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применяться только в случае, если Застройщик обладает сведениями о получении Участником сообщения,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либо оператором почтовой связи заказное письмо возвращено с сообщением об отказе Участника от 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получения,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 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отсутствием Участника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указанному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почтовому адресу.</w:t>
      </w:r>
    </w:p>
    <w:p w14:paraId="627BAAD2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 обязан принять объект долевого строительства в течение 7-ми дней с момента направления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об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устранении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дефектов/недостатков,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наличия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таковых,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уклонении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Участника, Застройщик, по истечении 7-ми дневного срока с момента направления уведомления, вправе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составить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односторонний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иной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этом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ответственность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 просрочке передачи Объекта не возникает. Риск случайной гибели Объекта, так и обязанности по оплате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коммунальных расходов на содержание Объекта и общедомового имущества, признается перешедшим 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дня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составления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одностороннего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 или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 Объекта.</w:t>
      </w:r>
    </w:p>
    <w:p w14:paraId="3D551507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просрочку,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необоснованный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отказ/уклонение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уплачивает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неустойку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0,1%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окончательной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каждый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день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просрочки.</w:t>
      </w:r>
    </w:p>
    <w:p w14:paraId="0414861D" w14:textId="7C814A1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несоблюдения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Договором, Участник возмещает Застройщику все убытки, понесенные Застройщиком, в том числе расходы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 соответствующей части по оплате земельного налога за земельный участок, на котором расположен</w:t>
      </w:r>
      <w:r w:rsidRPr="00AF6CFF">
        <w:rPr>
          <w:spacing w:val="1"/>
          <w:sz w:val="21"/>
          <w:szCs w:val="21"/>
        </w:rPr>
        <w:t xml:space="preserve"> </w:t>
      </w:r>
      <w:r w:rsidR="005D6FE1" w:rsidRPr="00AF6CFF">
        <w:rPr>
          <w:sz w:val="21"/>
          <w:szCs w:val="21"/>
        </w:rPr>
        <w:t>Жилой дом</w:t>
      </w:r>
      <w:r w:rsidRPr="00AF6CFF">
        <w:rPr>
          <w:sz w:val="21"/>
          <w:szCs w:val="21"/>
        </w:rPr>
        <w:t>.</w:t>
      </w:r>
    </w:p>
    <w:p w14:paraId="2269AE79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pacing w:val="-1"/>
          <w:sz w:val="21"/>
          <w:szCs w:val="21"/>
        </w:rPr>
        <w:t>Застройщик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считается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нарушившим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если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направлено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уведомление</w:t>
      </w:r>
      <w:r w:rsidRPr="00AF6CFF">
        <w:rPr>
          <w:spacing w:val="-51"/>
          <w:sz w:val="21"/>
          <w:szCs w:val="21"/>
        </w:rPr>
        <w:t xml:space="preserve"> </w:t>
      </w:r>
      <w:r w:rsidRPr="00AF6CFF">
        <w:rPr>
          <w:sz w:val="21"/>
          <w:szCs w:val="21"/>
        </w:rPr>
        <w:t>о готовности Объекта к передаче и необходимости его принятия (в том числе посредством смс-оповещения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 интернет-мессенджеров), но не явился для приемки в установленный срок, а также в случае возврата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оператором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его,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либо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причине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истечения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срока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хранения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отсутствием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почтовому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адресу,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указанному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настоящем договоре.</w:t>
      </w:r>
    </w:p>
    <w:p w14:paraId="4B572AAD" w14:textId="74EC60B3" w:rsidR="002334FB" w:rsidRPr="00EC5545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2" w:firstLine="0"/>
        <w:rPr>
          <w:sz w:val="21"/>
          <w:szCs w:val="21"/>
        </w:rPr>
      </w:pP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случае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возникновения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обстоятельств,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указанных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п.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8.8.,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8.9.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настоящего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Договора,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Участник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оплачивает все расходы по оплате возможных затрат по обеспечению Объекта энергоресурсами и затрат по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эксплуатации,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содержанию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и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по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техническому</w:t>
      </w:r>
      <w:r w:rsidRPr="00EC5545">
        <w:rPr>
          <w:spacing w:val="-8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обслуживанию</w:t>
      </w:r>
      <w:r w:rsidRPr="00EC5545">
        <w:rPr>
          <w:spacing w:val="-9"/>
          <w:sz w:val="21"/>
          <w:szCs w:val="21"/>
        </w:rPr>
        <w:t xml:space="preserve"> </w:t>
      </w:r>
      <w:r w:rsidR="00864C49" w:rsidRPr="00EC5545">
        <w:rPr>
          <w:sz w:val="21"/>
          <w:szCs w:val="21"/>
        </w:rPr>
        <w:t>Ж</w:t>
      </w:r>
      <w:r w:rsidR="005C36E9" w:rsidRPr="00EC5545">
        <w:rPr>
          <w:sz w:val="21"/>
          <w:szCs w:val="21"/>
        </w:rPr>
        <w:t>илого дома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соразмерно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его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доле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9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праве</w:t>
      </w:r>
      <w:r w:rsidRPr="00EC5545">
        <w:rPr>
          <w:spacing w:val="-10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общей</w:t>
      </w:r>
      <w:r w:rsidRPr="00EC5545">
        <w:rPr>
          <w:spacing w:val="-50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долевой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собственности,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начиная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pacing w:val="-1"/>
          <w:sz w:val="21"/>
          <w:szCs w:val="21"/>
        </w:rPr>
        <w:t>с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момента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истечения</w:t>
      </w:r>
      <w:r w:rsidRPr="00EC5545">
        <w:rPr>
          <w:spacing w:val="-11"/>
          <w:sz w:val="21"/>
          <w:szCs w:val="21"/>
        </w:rPr>
        <w:t xml:space="preserve"> </w:t>
      </w:r>
      <w:r w:rsidRPr="00EC5545">
        <w:rPr>
          <w:sz w:val="21"/>
          <w:szCs w:val="21"/>
        </w:rPr>
        <w:t>семидневного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срока,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предназначенного</w:t>
      </w:r>
      <w:r w:rsidRPr="00EC5545">
        <w:rPr>
          <w:spacing w:val="-12"/>
          <w:sz w:val="21"/>
          <w:szCs w:val="21"/>
        </w:rPr>
        <w:t xml:space="preserve"> </w:t>
      </w:r>
      <w:r w:rsidRPr="00EC5545">
        <w:rPr>
          <w:sz w:val="21"/>
          <w:szCs w:val="21"/>
        </w:rPr>
        <w:t>для</w:t>
      </w:r>
      <w:r w:rsidRPr="00EC5545">
        <w:rPr>
          <w:spacing w:val="-13"/>
          <w:sz w:val="21"/>
          <w:szCs w:val="21"/>
        </w:rPr>
        <w:t xml:space="preserve"> </w:t>
      </w:r>
      <w:r w:rsidRPr="00EC5545">
        <w:rPr>
          <w:sz w:val="21"/>
          <w:szCs w:val="21"/>
        </w:rPr>
        <w:t>подписания</w:t>
      </w:r>
      <w:r w:rsidRPr="00EC5545">
        <w:rPr>
          <w:spacing w:val="-51"/>
          <w:sz w:val="21"/>
          <w:szCs w:val="21"/>
        </w:rPr>
        <w:t xml:space="preserve"> </w:t>
      </w:r>
      <w:r w:rsidR="005D6FE1" w:rsidRPr="00EC5545">
        <w:rPr>
          <w:spacing w:val="-51"/>
          <w:sz w:val="21"/>
          <w:szCs w:val="21"/>
        </w:rPr>
        <w:t xml:space="preserve">   </w:t>
      </w:r>
      <w:r w:rsidR="005D6FE1" w:rsidRPr="00EC5545">
        <w:rPr>
          <w:sz w:val="21"/>
          <w:szCs w:val="21"/>
        </w:rPr>
        <w:t xml:space="preserve"> П</w:t>
      </w:r>
      <w:r w:rsidRPr="00EC5545">
        <w:rPr>
          <w:sz w:val="21"/>
          <w:szCs w:val="21"/>
        </w:rPr>
        <w:t>ередаточного акта, и до момента составления Застройщиком одностороннего акта или иного документа о</w:t>
      </w:r>
      <w:r w:rsidRPr="00EC5545">
        <w:rPr>
          <w:spacing w:val="1"/>
          <w:sz w:val="21"/>
          <w:szCs w:val="21"/>
        </w:rPr>
        <w:t xml:space="preserve"> </w:t>
      </w:r>
      <w:r w:rsidRPr="00EC5545">
        <w:rPr>
          <w:sz w:val="21"/>
          <w:szCs w:val="21"/>
        </w:rPr>
        <w:t>передаче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Объекта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в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течение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3-х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рабочих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дней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с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даты</w:t>
      </w:r>
      <w:r w:rsidRPr="00EC5545">
        <w:rPr>
          <w:spacing w:val="-3"/>
          <w:sz w:val="21"/>
          <w:szCs w:val="21"/>
        </w:rPr>
        <w:t xml:space="preserve"> </w:t>
      </w:r>
      <w:r w:rsidRPr="00EC5545">
        <w:rPr>
          <w:sz w:val="21"/>
          <w:szCs w:val="21"/>
        </w:rPr>
        <w:t>предъявления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такого</w:t>
      </w:r>
      <w:r w:rsidRPr="00EC5545">
        <w:rPr>
          <w:spacing w:val="-1"/>
          <w:sz w:val="21"/>
          <w:szCs w:val="21"/>
        </w:rPr>
        <w:t xml:space="preserve"> </w:t>
      </w:r>
      <w:r w:rsidRPr="00EC5545">
        <w:rPr>
          <w:sz w:val="21"/>
          <w:szCs w:val="21"/>
        </w:rPr>
        <w:t>требования</w:t>
      </w:r>
      <w:r w:rsidRPr="00EC5545">
        <w:rPr>
          <w:spacing w:val="-2"/>
          <w:sz w:val="21"/>
          <w:szCs w:val="21"/>
        </w:rPr>
        <w:t xml:space="preserve"> </w:t>
      </w:r>
      <w:r w:rsidRPr="00EC5545">
        <w:rPr>
          <w:sz w:val="21"/>
          <w:szCs w:val="21"/>
        </w:rPr>
        <w:t>Застройщиком.</w:t>
      </w:r>
    </w:p>
    <w:p w14:paraId="6CCD82F1" w14:textId="77777777" w:rsidR="004409ED" w:rsidRPr="004409ED" w:rsidRDefault="00496042" w:rsidP="006B7C67">
      <w:pPr>
        <w:pStyle w:val="a4"/>
        <w:numPr>
          <w:ilvl w:val="1"/>
          <w:numId w:val="5"/>
        </w:numPr>
        <w:ind w:left="113" w:right="102" w:firstLine="0"/>
        <w:rPr>
          <w:sz w:val="21"/>
          <w:szCs w:val="21"/>
        </w:rPr>
      </w:pPr>
      <w:r w:rsidRPr="004409ED">
        <w:rPr>
          <w:sz w:val="21"/>
          <w:szCs w:val="21"/>
        </w:rPr>
        <w:t>Стороны определили, что в случае неисполнения Участником долевого строительства обязательства по</w:t>
      </w:r>
      <w:r w:rsidRPr="004409ED">
        <w:rPr>
          <w:spacing w:val="-50"/>
          <w:sz w:val="21"/>
          <w:szCs w:val="21"/>
        </w:rPr>
        <w:t xml:space="preserve"> </w:t>
      </w:r>
      <w:r w:rsidRPr="004409ED">
        <w:rPr>
          <w:sz w:val="21"/>
          <w:szCs w:val="21"/>
        </w:rPr>
        <w:t>оплате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Цены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договора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в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полном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объеме,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а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также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обязательства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по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уплате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Застройщику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неустойки,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предусмотренной пунктом 6.5.4. настоящего Договора, до момента наступления срока передачи Объекта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долевого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строительства,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Застройщик,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направивший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Участнику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долевого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строительства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сообщение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о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 xml:space="preserve">завершении строительства </w:t>
      </w:r>
      <w:r w:rsidR="00864C49" w:rsidRPr="004409ED">
        <w:rPr>
          <w:sz w:val="21"/>
          <w:szCs w:val="21"/>
        </w:rPr>
        <w:t>Ж</w:t>
      </w:r>
      <w:r w:rsidR="005C36E9" w:rsidRPr="004409ED">
        <w:rPr>
          <w:sz w:val="21"/>
          <w:szCs w:val="21"/>
        </w:rPr>
        <w:t>илого дома</w:t>
      </w:r>
      <w:r w:rsidRPr="004409ED">
        <w:rPr>
          <w:sz w:val="21"/>
          <w:szCs w:val="21"/>
        </w:rPr>
        <w:t>, и о готовности Объекта долевого строительства к передаче, имеет</w:t>
      </w:r>
      <w:r w:rsidRPr="004409ED">
        <w:rPr>
          <w:spacing w:val="1"/>
          <w:sz w:val="21"/>
          <w:szCs w:val="21"/>
        </w:rPr>
        <w:t xml:space="preserve"> </w:t>
      </w:r>
      <w:r w:rsidRPr="004409ED">
        <w:rPr>
          <w:sz w:val="21"/>
          <w:szCs w:val="21"/>
        </w:rPr>
        <w:t>право</w:t>
      </w:r>
      <w:r w:rsidRPr="004409ED">
        <w:rPr>
          <w:spacing w:val="-9"/>
          <w:sz w:val="21"/>
          <w:szCs w:val="21"/>
        </w:rPr>
        <w:t xml:space="preserve"> </w:t>
      </w:r>
      <w:r w:rsidRPr="004409ED">
        <w:rPr>
          <w:sz w:val="21"/>
          <w:szCs w:val="21"/>
        </w:rPr>
        <w:t>не</w:t>
      </w:r>
      <w:r w:rsidRPr="004409ED">
        <w:rPr>
          <w:spacing w:val="-9"/>
          <w:sz w:val="21"/>
          <w:szCs w:val="21"/>
        </w:rPr>
        <w:t xml:space="preserve"> </w:t>
      </w:r>
      <w:r w:rsidRPr="004409ED">
        <w:rPr>
          <w:sz w:val="21"/>
          <w:szCs w:val="21"/>
        </w:rPr>
        <w:t>передавать</w:t>
      </w:r>
      <w:r w:rsidRPr="004409ED">
        <w:rPr>
          <w:spacing w:val="-8"/>
          <w:sz w:val="21"/>
          <w:szCs w:val="21"/>
        </w:rPr>
        <w:t xml:space="preserve"> </w:t>
      </w:r>
      <w:r w:rsidRPr="004409ED">
        <w:rPr>
          <w:sz w:val="21"/>
          <w:szCs w:val="21"/>
        </w:rPr>
        <w:t>Объект</w:t>
      </w:r>
      <w:r w:rsidRPr="004409ED">
        <w:rPr>
          <w:spacing w:val="37"/>
          <w:sz w:val="21"/>
          <w:szCs w:val="21"/>
        </w:rPr>
        <w:t xml:space="preserve"> </w:t>
      </w:r>
      <w:r w:rsidRPr="004409ED">
        <w:rPr>
          <w:sz w:val="21"/>
          <w:szCs w:val="21"/>
        </w:rPr>
        <w:t>долевого</w:t>
      </w:r>
      <w:r w:rsidRPr="004409ED">
        <w:rPr>
          <w:spacing w:val="-9"/>
          <w:sz w:val="21"/>
          <w:szCs w:val="21"/>
        </w:rPr>
        <w:t xml:space="preserve"> </w:t>
      </w:r>
      <w:r w:rsidRPr="004409ED">
        <w:rPr>
          <w:sz w:val="21"/>
          <w:szCs w:val="21"/>
        </w:rPr>
        <w:t>строительства</w:t>
      </w:r>
      <w:r w:rsidRPr="004409ED">
        <w:rPr>
          <w:spacing w:val="-9"/>
          <w:sz w:val="21"/>
          <w:szCs w:val="21"/>
        </w:rPr>
        <w:t xml:space="preserve"> </w:t>
      </w:r>
      <w:r w:rsidRPr="004409ED">
        <w:rPr>
          <w:sz w:val="21"/>
          <w:szCs w:val="21"/>
        </w:rPr>
        <w:t>Участнику</w:t>
      </w:r>
      <w:r w:rsidRPr="004409ED">
        <w:rPr>
          <w:spacing w:val="-9"/>
          <w:sz w:val="21"/>
          <w:szCs w:val="21"/>
        </w:rPr>
        <w:t xml:space="preserve"> </w:t>
      </w:r>
      <w:r w:rsidRPr="004409ED">
        <w:rPr>
          <w:sz w:val="21"/>
          <w:szCs w:val="21"/>
        </w:rPr>
        <w:t>долевого</w:t>
      </w:r>
      <w:r w:rsidRPr="004409ED">
        <w:rPr>
          <w:spacing w:val="-7"/>
          <w:sz w:val="21"/>
          <w:szCs w:val="21"/>
        </w:rPr>
        <w:t xml:space="preserve"> </w:t>
      </w:r>
      <w:r w:rsidRPr="004409ED">
        <w:rPr>
          <w:sz w:val="21"/>
          <w:szCs w:val="21"/>
        </w:rPr>
        <w:t>строительства,</w:t>
      </w:r>
      <w:r w:rsidRPr="004409ED">
        <w:rPr>
          <w:spacing w:val="-8"/>
          <w:sz w:val="21"/>
          <w:szCs w:val="21"/>
        </w:rPr>
        <w:t xml:space="preserve"> </w:t>
      </w:r>
      <w:r w:rsidR="004409ED" w:rsidRPr="004409ED">
        <w:rPr>
          <w:sz w:val="21"/>
          <w:szCs w:val="21"/>
        </w:rPr>
        <w:t xml:space="preserve">в соответствии со ст. 359 Гражданского кодекса РФ, до тех пор, пока обязательства по оплате Цены договора и уплате неустойки не будут исполнены Участником долевого строительства в полном объеме. </w:t>
      </w:r>
    </w:p>
    <w:p w14:paraId="1420F670" w14:textId="7854EB23" w:rsidR="002334FB" w:rsidRPr="00AF6CFF" w:rsidRDefault="00496042" w:rsidP="00684F37">
      <w:pPr>
        <w:tabs>
          <w:tab w:val="left" w:pos="542"/>
        </w:tabs>
        <w:ind w:left="113" w:right="102" w:firstLine="313"/>
      </w:pPr>
      <w:r w:rsidRPr="00EC5545">
        <w:t>При этом Застройщик не считается просрочившим исполнение обязательства по передаче Объекта</w:t>
      </w:r>
      <w:r w:rsidRPr="00684F37">
        <w:rPr>
          <w:spacing w:val="1"/>
        </w:rPr>
        <w:t xml:space="preserve"> </w:t>
      </w:r>
      <w:r w:rsidRPr="00EC5545">
        <w:t>долевого</w:t>
      </w:r>
      <w:r w:rsidRPr="00684F37">
        <w:rPr>
          <w:spacing w:val="1"/>
        </w:rPr>
        <w:t xml:space="preserve"> </w:t>
      </w:r>
      <w:r w:rsidRPr="00EC5545">
        <w:t>строительства,</w:t>
      </w:r>
      <w:r w:rsidRPr="00684F37">
        <w:rPr>
          <w:spacing w:val="1"/>
        </w:rPr>
        <w:t xml:space="preserve"> </w:t>
      </w:r>
      <w:r w:rsidRPr="00EC5545">
        <w:t>поскольку</w:t>
      </w:r>
      <w:r w:rsidRPr="00684F37">
        <w:rPr>
          <w:spacing w:val="1"/>
        </w:rPr>
        <w:t xml:space="preserve"> </w:t>
      </w:r>
      <w:r w:rsidRPr="00EC5545">
        <w:t>неисполнение</w:t>
      </w:r>
      <w:r w:rsidRPr="00684F37">
        <w:rPr>
          <w:spacing w:val="1"/>
        </w:rPr>
        <w:t xml:space="preserve"> </w:t>
      </w:r>
      <w:r w:rsidRPr="00AF6CFF">
        <w:t>им</w:t>
      </w:r>
      <w:r w:rsidRPr="00684F37">
        <w:rPr>
          <w:spacing w:val="1"/>
        </w:rPr>
        <w:t xml:space="preserve"> </w:t>
      </w:r>
      <w:r w:rsidRPr="00AF6CFF">
        <w:t>данного</w:t>
      </w:r>
      <w:r w:rsidRPr="00684F37">
        <w:rPr>
          <w:spacing w:val="1"/>
        </w:rPr>
        <w:t xml:space="preserve"> </w:t>
      </w:r>
      <w:r w:rsidRPr="00AF6CFF">
        <w:t>обязательства</w:t>
      </w:r>
      <w:r w:rsidRPr="00684F37">
        <w:rPr>
          <w:spacing w:val="1"/>
        </w:rPr>
        <w:t xml:space="preserve"> </w:t>
      </w:r>
      <w:r w:rsidRPr="00AF6CFF">
        <w:t>вызвано</w:t>
      </w:r>
      <w:r w:rsidRPr="00684F37">
        <w:rPr>
          <w:spacing w:val="1"/>
        </w:rPr>
        <w:t xml:space="preserve"> </w:t>
      </w:r>
      <w:r w:rsidRPr="00AF6CFF">
        <w:t>неисполнением</w:t>
      </w:r>
      <w:r w:rsidRPr="00684F37">
        <w:rPr>
          <w:spacing w:val="1"/>
        </w:rPr>
        <w:t xml:space="preserve"> </w:t>
      </w:r>
      <w:r w:rsidRPr="00AF6CFF">
        <w:t>Участником</w:t>
      </w:r>
      <w:r w:rsidRPr="00684F37">
        <w:rPr>
          <w:spacing w:val="-2"/>
        </w:rPr>
        <w:t xml:space="preserve"> </w:t>
      </w:r>
      <w:r w:rsidRPr="00AF6CFF">
        <w:t>долевого</w:t>
      </w:r>
      <w:r w:rsidRPr="00684F37">
        <w:rPr>
          <w:spacing w:val="-1"/>
        </w:rPr>
        <w:t xml:space="preserve"> </w:t>
      </w:r>
      <w:r w:rsidRPr="00AF6CFF">
        <w:t>строительства</w:t>
      </w:r>
      <w:r w:rsidRPr="00684F37">
        <w:rPr>
          <w:spacing w:val="-1"/>
        </w:rPr>
        <w:t xml:space="preserve"> </w:t>
      </w:r>
      <w:r w:rsidRPr="00AF6CFF">
        <w:t>своих</w:t>
      </w:r>
      <w:r w:rsidRPr="00684F37">
        <w:rPr>
          <w:spacing w:val="-1"/>
        </w:rPr>
        <w:t xml:space="preserve"> </w:t>
      </w:r>
      <w:r w:rsidRPr="00AF6CFF">
        <w:t>обязательств.</w:t>
      </w:r>
    </w:p>
    <w:p w14:paraId="4F9AD152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Объект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состоянии,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соответствующем проектной документации, требованиям технических, градостроительных регламентов, 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также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обязательным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требованиям,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учетом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обычных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погрешностей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и/или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отклонений.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 этом допускаются без согласования с Участником долевого строительства и иные отступления 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 документации, если они не ухудшают качества Объекта долевого строительства по сравнению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проектной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документацией.</w:t>
      </w:r>
    </w:p>
    <w:p w14:paraId="015D1E32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Стороны определили, что обязательства Застройщика по передаче Участнику Объекта, по 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Договору,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могут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быть исполнены досрочно.</w:t>
      </w:r>
    </w:p>
    <w:p w14:paraId="27A416FC" w14:textId="49258AF0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  <w:tab w:val="left" w:pos="5880"/>
        </w:tabs>
        <w:ind w:left="114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При возникновении права собственности на Объект долевого строительства у Участника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одновременно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возникает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собственности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общее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имущество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(лестничные</w:t>
      </w:r>
      <w:r w:rsidRPr="00AF6CFF">
        <w:rPr>
          <w:spacing w:val="28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площадки,</w:t>
      </w:r>
      <w:r w:rsidRPr="00AF6CFF">
        <w:rPr>
          <w:spacing w:val="30"/>
          <w:sz w:val="21"/>
          <w:szCs w:val="21"/>
        </w:rPr>
        <w:t xml:space="preserve"> </w:t>
      </w:r>
      <w:r w:rsidRPr="00AF6CFF">
        <w:rPr>
          <w:sz w:val="21"/>
          <w:szCs w:val="21"/>
        </w:rPr>
        <w:t>лестницы,</w:t>
      </w:r>
      <w:r w:rsidRPr="00AF6CFF">
        <w:rPr>
          <w:spacing w:val="10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коридоры,</w:t>
      </w:r>
      <w:r w:rsidRPr="00AF6CFF">
        <w:rPr>
          <w:spacing w:val="31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технические</w:t>
      </w:r>
      <w:r w:rsidRPr="00AF6CFF">
        <w:rPr>
          <w:spacing w:val="30"/>
          <w:sz w:val="21"/>
          <w:szCs w:val="21"/>
        </w:rPr>
        <w:t xml:space="preserve"> </w:t>
      </w:r>
      <w:r w:rsidRPr="00AF6CFF">
        <w:rPr>
          <w:sz w:val="21"/>
          <w:szCs w:val="21"/>
        </w:rPr>
        <w:t>этажи,</w:t>
      </w:r>
      <w:r w:rsidRPr="00AF6CFF">
        <w:rPr>
          <w:spacing w:val="31"/>
          <w:sz w:val="21"/>
          <w:szCs w:val="21"/>
        </w:rPr>
        <w:t xml:space="preserve"> </w:t>
      </w:r>
      <w:r w:rsidRPr="00AF6CFF">
        <w:rPr>
          <w:sz w:val="21"/>
          <w:szCs w:val="21"/>
        </w:rPr>
        <w:t>чердаки,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подвалы,</w:t>
      </w:r>
      <w:r w:rsidRPr="00AF6CFF">
        <w:rPr>
          <w:spacing w:val="3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3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которых</w:t>
      </w:r>
      <w:r w:rsidRPr="00AF6CFF">
        <w:rPr>
          <w:spacing w:val="29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имеются</w:t>
      </w:r>
      <w:r w:rsidR="00745D48" w:rsidRPr="00AF6CFF">
        <w:rPr>
          <w:sz w:val="21"/>
          <w:szCs w:val="21"/>
        </w:rPr>
        <w:t xml:space="preserve"> </w:t>
      </w:r>
      <w:r w:rsidR="00811AD8" w:rsidRPr="00AF6CFF">
        <w:rPr>
          <w:sz w:val="21"/>
          <w:szCs w:val="21"/>
        </w:rPr>
        <w:t>и</w:t>
      </w:r>
      <w:r w:rsidRPr="00AF6CFF">
        <w:rPr>
          <w:sz w:val="21"/>
          <w:szCs w:val="21"/>
        </w:rPr>
        <w:t>нженерные коммуникации, иное обслуживающее более одного помещения в данном здании оборудование,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крыши,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ограждающие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несущие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несущие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конструкции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этого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здания,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механическое,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электрическое,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санитарно-техническое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оборудование),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которая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определяется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соответствии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действующим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 составления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отдельного акта приемки.</w:t>
      </w:r>
    </w:p>
    <w:p w14:paraId="5D129B03" w14:textId="77777777" w:rsidR="002334FB" w:rsidRPr="00AF6CFF" w:rsidRDefault="00496042" w:rsidP="00AF6CFF">
      <w:pPr>
        <w:pStyle w:val="a3"/>
        <w:ind w:right="105" w:firstLine="284"/>
      </w:pPr>
      <w:r w:rsidRPr="00AF6CFF">
        <w:t>Доля в праве собственности на общее имущество не может быть отчуждена или передана отдельно от</w:t>
      </w:r>
      <w:r w:rsidRPr="00AF6CFF">
        <w:rPr>
          <w:spacing w:val="1"/>
        </w:rPr>
        <w:t xml:space="preserve"> </w:t>
      </w:r>
      <w:r w:rsidRPr="00AF6CFF">
        <w:t>права</w:t>
      </w:r>
      <w:r w:rsidRPr="00AF6CFF">
        <w:rPr>
          <w:spacing w:val="-1"/>
        </w:rPr>
        <w:t xml:space="preserve"> </w:t>
      </w:r>
      <w:r w:rsidRPr="00AF6CFF">
        <w:t>собственности на Объект</w:t>
      </w:r>
      <w:r w:rsidRPr="00AF6CFF">
        <w:rPr>
          <w:spacing w:val="-1"/>
        </w:rPr>
        <w:t xml:space="preserve"> </w:t>
      </w:r>
      <w:r w:rsidRPr="00AF6CFF">
        <w:t>долевого строительства.</w:t>
      </w:r>
    </w:p>
    <w:p w14:paraId="059E0D74" w14:textId="77777777" w:rsidR="008930C5" w:rsidRDefault="00496042" w:rsidP="008930C5">
      <w:pPr>
        <w:pStyle w:val="a4"/>
        <w:numPr>
          <w:ilvl w:val="1"/>
          <w:numId w:val="5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Встроенные помещения общественного назначения (за исключением, помещений в данном здании, 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являющихся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частями</w:t>
      </w:r>
      <w:r w:rsidRPr="00AF6CFF">
        <w:rPr>
          <w:spacing w:val="1"/>
          <w:sz w:val="21"/>
          <w:szCs w:val="21"/>
        </w:rPr>
        <w:t xml:space="preserve"> </w:t>
      </w:r>
      <w:r w:rsidR="006C35B0" w:rsidRPr="00AF6CFF">
        <w:rPr>
          <w:sz w:val="21"/>
          <w:szCs w:val="21"/>
        </w:rPr>
        <w:t>жилых помещений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предназначенных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обслуживания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более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помещения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здании,</w:t>
      </w:r>
      <w:r w:rsidRPr="00AF6CFF">
        <w:rPr>
          <w:spacing w:val="33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лестничные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площадки,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лестницы,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коридоры,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технические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этажи,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которых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имеются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инженерные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коммуникации,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обслуживающее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более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помещения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данном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здании</w:t>
      </w:r>
      <w:r w:rsidRPr="00AF6CFF">
        <w:rPr>
          <w:spacing w:val="-50"/>
          <w:sz w:val="21"/>
          <w:szCs w:val="21"/>
        </w:rPr>
        <w:t xml:space="preserve"> </w:t>
      </w:r>
      <w:r w:rsidR="006C35B0" w:rsidRPr="00AF6CFF">
        <w:rPr>
          <w:sz w:val="21"/>
          <w:szCs w:val="21"/>
        </w:rPr>
        <w:t xml:space="preserve"> о</w:t>
      </w:r>
      <w:r w:rsidRPr="00AF6CFF">
        <w:rPr>
          <w:sz w:val="21"/>
          <w:szCs w:val="21"/>
        </w:rPr>
        <w:t>борудование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(технические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подвалы),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а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также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крыши,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ограждающие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несущие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конструкции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данного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здания,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механическое,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электрическое,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санитарно-техническое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иное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оборудование,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находящееся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данном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здании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-50"/>
          <w:sz w:val="21"/>
          <w:szCs w:val="21"/>
        </w:rPr>
        <w:t xml:space="preserve"> </w:t>
      </w:r>
      <w:r w:rsidR="006C35B0" w:rsidRPr="00AF6CFF">
        <w:rPr>
          <w:spacing w:val="-50"/>
          <w:sz w:val="21"/>
          <w:szCs w:val="21"/>
        </w:rPr>
        <w:t xml:space="preserve"> </w:t>
      </w:r>
      <w:r w:rsidR="006C35B0" w:rsidRPr="00AF6CFF">
        <w:rPr>
          <w:sz w:val="21"/>
          <w:szCs w:val="21"/>
        </w:rPr>
        <w:t xml:space="preserve"> п</w:t>
      </w:r>
      <w:r w:rsidRPr="00AF6CFF">
        <w:rPr>
          <w:sz w:val="21"/>
          <w:szCs w:val="21"/>
        </w:rPr>
        <w:t>ределами или внутри помещений и обслуживающее более одного помещения) не входят в состав общего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имущества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Здания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предназначены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коммерческого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использования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Застройщиком.</w:t>
      </w:r>
    </w:p>
    <w:p w14:paraId="3B26ABC5" w14:textId="29754F9F" w:rsidR="008930C5" w:rsidRPr="008930C5" w:rsidRDefault="008930C5" w:rsidP="008930C5">
      <w:pPr>
        <w:pStyle w:val="a4"/>
        <w:numPr>
          <w:ilvl w:val="1"/>
          <w:numId w:val="5"/>
        </w:numPr>
        <w:tabs>
          <w:tab w:val="left" w:pos="542"/>
        </w:tabs>
        <w:ind w:right="103" w:firstLine="0"/>
        <w:rPr>
          <w:sz w:val="21"/>
          <w:szCs w:val="21"/>
        </w:rPr>
      </w:pPr>
      <w:r w:rsidRPr="008930C5">
        <w:rPr>
          <w:sz w:val="21"/>
          <w:szCs w:val="21"/>
          <w:lang w:eastAsia="ru-RU"/>
        </w:rPr>
        <w:t>В соответствии с пунктом 5 статьи 16 Федерального закона от 30.12.2004 № 214-ФЗ, с момента государственной регистрации права собственности Участника на Объект долевого строительства к Участнику переходит право пользования земельным участком, на котором расположен многоквартирный дом. Размер доли в праве пользования земельным участком определяется пропорционально площади передаваемого Объекта долевого строительства в общей площади помещений многоквартирного дома.</w:t>
      </w:r>
      <w:r>
        <w:rPr>
          <w:sz w:val="21"/>
          <w:szCs w:val="21"/>
          <w:lang w:eastAsia="ru-RU"/>
        </w:rPr>
        <w:t xml:space="preserve"> </w:t>
      </w:r>
      <w:r w:rsidRPr="008930C5">
        <w:rPr>
          <w:sz w:val="21"/>
          <w:szCs w:val="21"/>
          <w:lang w:eastAsia="ru-RU"/>
        </w:rPr>
        <w:t>Право пользования земельным участком осуществляется совместно с иными собственниками помещений в многоквартирном доме и не подлежит выделу в натуре.</w:t>
      </w:r>
    </w:p>
    <w:p w14:paraId="5CA59326" w14:textId="7777777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На основании п.3 ст. 169 Налогового кодекса РФ Застройщик и Участник подтверждают взаимное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согласие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тем,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выставляет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счета-фактуры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адрес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завершению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выполнения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всех обязательств, предусмотренных настоящим договором.</w:t>
      </w:r>
    </w:p>
    <w:p w14:paraId="570B0B85" w14:textId="1BF19CE7" w:rsidR="002334FB" w:rsidRPr="00AF6CFF" w:rsidRDefault="00496042" w:rsidP="00AF6CFF">
      <w:pPr>
        <w:pStyle w:val="a4"/>
        <w:numPr>
          <w:ilvl w:val="1"/>
          <w:numId w:val="5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 xml:space="preserve">В случае если строительство (создание) </w:t>
      </w:r>
      <w:r w:rsidR="00910869" w:rsidRPr="00AF6CFF">
        <w:rPr>
          <w:sz w:val="21"/>
          <w:szCs w:val="21"/>
        </w:rPr>
        <w:t>жилого дома</w:t>
      </w:r>
      <w:r w:rsidRPr="00AF6CFF">
        <w:rPr>
          <w:sz w:val="21"/>
          <w:szCs w:val="21"/>
        </w:rPr>
        <w:t xml:space="preserve"> не может быть завершено в предусмотренный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 срок, изменение предусмотренного Договором срока передачи Застройщиком объекта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участнику долевого строительства осуществляется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 порядке, предусмотренным п.4.1.10.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Договора.</w:t>
      </w:r>
    </w:p>
    <w:p w14:paraId="5DC5CAAD" w14:textId="77777777" w:rsidR="002334FB" w:rsidRPr="00AF6CFF" w:rsidRDefault="002334FB" w:rsidP="00AF6CFF">
      <w:pPr>
        <w:pStyle w:val="a3"/>
        <w:ind w:left="0"/>
        <w:jc w:val="left"/>
      </w:pPr>
    </w:p>
    <w:p w14:paraId="76197889" w14:textId="77777777" w:rsidR="00745D48" w:rsidRPr="00AF6CFF" w:rsidRDefault="002E4F9D" w:rsidP="00AF6CFF">
      <w:pPr>
        <w:pStyle w:val="2"/>
        <w:numPr>
          <w:ilvl w:val="0"/>
          <w:numId w:val="15"/>
        </w:numPr>
        <w:tabs>
          <w:tab w:val="left" w:pos="2936"/>
          <w:tab w:val="left" w:pos="2937"/>
        </w:tabs>
        <w:spacing w:line="240" w:lineRule="auto"/>
        <w:ind w:left="2936" w:hanging="361"/>
        <w:jc w:val="left"/>
      </w:pPr>
      <w:r w:rsidRPr="00AF6CFF">
        <w:t xml:space="preserve">ПОРЯДОК ВНЕСЕНИЯ ИЗМЕНЕНИЙ   </w:t>
      </w:r>
    </w:p>
    <w:p w14:paraId="6CBC9B78" w14:textId="679ABB86" w:rsidR="006C35B0" w:rsidRPr="00AF6CFF" w:rsidRDefault="00A433F8" w:rsidP="00AF6CFF">
      <w:pPr>
        <w:pStyle w:val="2"/>
        <w:numPr>
          <w:ilvl w:val="1"/>
          <w:numId w:val="26"/>
        </w:numPr>
        <w:tabs>
          <w:tab w:val="left" w:pos="426"/>
          <w:tab w:val="left" w:pos="567"/>
        </w:tabs>
        <w:spacing w:line="240" w:lineRule="auto"/>
        <w:ind w:left="142" w:firstLine="0"/>
        <w:jc w:val="both"/>
        <w:rPr>
          <w:b w:val="0"/>
        </w:rPr>
      </w:pPr>
      <w:r w:rsidRPr="00AF6CFF">
        <w:rPr>
          <w:b w:val="0"/>
        </w:rPr>
        <w:t>Для целей настоящего договора</w:t>
      </w:r>
      <w:r w:rsidR="00384A65">
        <w:rPr>
          <w:b w:val="0"/>
        </w:rPr>
        <w:t xml:space="preserve">, Сторонами согласована возможность </w:t>
      </w:r>
      <w:r w:rsidRPr="00AF6CFF">
        <w:rPr>
          <w:b w:val="0"/>
        </w:rPr>
        <w:t>достижени</w:t>
      </w:r>
      <w:r w:rsidR="00384A65">
        <w:rPr>
          <w:b w:val="0"/>
        </w:rPr>
        <w:t>я</w:t>
      </w:r>
      <w:r w:rsidRPr="00AF6CFF">
        <w:rPr>
          <w:b w:val="0"/>
        </w:rPr>
        <w:t xml:space="preserve"> договоренностей </w:t>
      </w:r>
      <w:r w:rsidR="00384A65">
        <w:rPr>
          <w:b w:val="0"/>
        </w:rPr>
        <w:t xml:space="preserve">посредством </w:t>
      </w:r>
      <w:r w:rsidRPr="00AF6CFF">
        <w:rPr>
          <w:b w:val="0"/>
        </w:rPr>
        <w:t>обмен</w:t>
      </w:r>
      <w:r w:rsidR="00384A65">
        <w:rPr>
          <w:b w:val="0"/>
        </w:rPr>
        <w:t>а</w:t>
      </w:r>
      <w:r w:rsidRPr="00AF6CFF">
        <w:rPr>
          <w:b w:val="0"/>
        </w:rPr>
        <w:t xml:space="preserve"> письмами, запросами и уведомлениями по электронной почте, указанной Сторонами в настоящем Договоре.</w:t>
      </w:r>
    </w:p>
    <w:p w14:paraId="2F3FD6D9" w14:textId="025AB41E" w:rsidR="00A433F8" w:rsidRPr="00AF6CFF" w:rsidRDefault="00A433F8" w:rsidP="00AF6CFF">
      <w:pPr>
        <w:pStyle w:val="2"/>
        <w:numPr>
          <w:ilvl w:val="1"/>
          <w:numId w:val="26"/>
        </w:numPr>
        <w:tabs>
          <w:tab w:val="left" w:pos="426"/>
          <w:tab w:val="left" w:pos="567"/>
        </w:tabs>
        <w:spacing w:line="240" w:lineRule="auto"/>
        <w:ind w:left="142" w:firstLine="0"/>
        <w:jc w:val="both"/>
        <w:rPr>
          <w:b w:val="0"/>
        </w:rPr>
      </w:pPr>
      <w:r w:rsidRPr="00AF6CFF">
        <w:rPr>
          <w:b w:val="0"/>
        </w:rPr>
        <w:t>Электронный адреса представителей уполномоченных представителей Сторон:</w:t>
      </w:r>
    </w:p>
    <w:p w14:paraId="16045EE2" w14:textId="610E4DF8" w:rsidR="00A433F8" w:rsidRPr="00AF6CFF" w:rsidRDefault="00A433F8" w:rsidP="00AF6CFF">
      <w:pPr>
        <w:pStyle w:val="2"/>
        <w:tabs>
          <w:tab w:val="left" w:pos="426"/>
          <w:tab w:val="left" w:pos="567"/>
          <w:tab w:val="left" w:pos="2936"/>
          <w:tab w:val="left" w:pos="2937"/>
        </w:tabs>
        <w:spacing w:line="240" w:lineRule="auto"/>
        <w:ind w:left="142"/>
        <w:jc w:val="both"/>
        <w:rPr>
          <w:b w:val="0"/>
        </w:rPr>
      </w:pPr>
      <w:proofErr w:type="gramStart"/>
      <w:r w:rsidRPr="00AF6CFF">
        <w:rPr>
          <w:b w:val="0"/>
          <w:lang w:val="en-US"/>
        </w:rPr>
        <w:t>e</w:t>
      </w:r>
      <w:r w:rsidR="00FE48B0">
        <w:rPr>
          <w:b w:val="0"/>
        </w:rPr>
        <w:t>-</w:t>
      </w:r>
      <w:r w:rsidRPr="00AF6CFF">
        <w:rPr>
          <w:b w:val="0"/>
          <w:lang w:val="en-US"/>
        </w:rPr>
        <w:t>mail</w:t>
      </w:r>
      <w:proofErr w:type="gramEnd"/>
      <w:r w:rsidRPr="00AF6CFF">
        <w:rPr>
          <w:b w:val="0"/>
        </w:rPr>
        <w:t xml:space="preserve"> Застройщик:</w:t>
      </w:r>
      <w:r w:rsidR="006C35B0" w:rsidRPr="00AF6CFF">
        <w:rPr>
          <w:b w:val="0"/>
        </w:rPr>
        <w:t xml:space="preserve"> </w:t>
      </w:r>
      <w:r w:rsidR="006C35B0" w:rsidRPr="00AF6CFF">
        <w:rPr>
          <w:b w:val="0"/>
          <w:lang w:val="en-US"/>
        </w:rPr>
        <w:t>r</w:t>
      </w:r>
      <w:r w:rsidR="006C35B0" w:rsidRPr="00AF6CFF">
        <w:rPr>
          <w:b w:val="0"/>
        </w:rPr>
        <w:t>6446440@</w:t>
      </w:r>
      <w:proofErr w:type="spellStart"/>
      <w:r w:rsidR="006C35B0" w:rsidRPr="00AF6CFF">
        <w:rPr>
          <w:b w:val="0"/>
          <w:lang w:val="en-US"/>
        </w:rPr>
        <w:t>gmail</w:t>
      </w:r>
      <w:proofErr w:type="spellEnd"/>
      <w:r w:rsidR="006C35B0" w:rsidRPr="00AF6CFF">
        <w:rPr>
          <w:b w:val="0"/>
        </w:rPr>
        <w:t>.</w:t>
      </w:r>
      <w:r w:rsidR="006C35B0" w:rsidRPr="00AF6CFF">
        <w:rPr>
          <w:b w:val="0"/>
          <w:lang w:val="en-US"/>
        </w:rPr>
        <w:t>com</w:t>
      </w:r>
    </w:p>
    <w:p w14:paraId="61317443" w14:textId="6C2E14A8" w:rsidR="006C35B0" w:rsidRPr="00AF6CFF" w:rsidRDefault="00A433F8" w:rsidP="00AF6CFF">
      <w:pPr>
        <w:pStyle w:val="2"/>
        <w:tabs>
          <w:tab w:val="left" w:pos="426"/>
          <w:tab w:val="left" w:pos="567"/>
          <w:tab w:val="left" w:pos="2936"/>
          <w:tab w:val="left" w:pos="2937"/>
        </w:tabs>
        <w:spacing w:line="240" w:lineRule="auto"/>
        <w:ind w:left="142"/>
        <w:jc w:val="both"/>
        <w:rPr>
          <w:b w:val="0"/>
        </w:rPr>
      </w:pPr>
      <w:proofErr w:type="gramStart"/>
      <w:r w:rsidRPr="00AF6CFF">
        <w:rPr>
          <w:b w:val="0"/>
          <w:lang w:val="en-US"/>
        </w:rPr>
        <w:t>e</w:t>
      </w:r>
      <w:r w:rsidR="00FE48B0">
        <w:rPr>
          <w:b w:val="0"/>
        </w:rPr>
        <w:t>-</w:t>
      </w:r>
      <w:r w:rsidRPr="00AF6CFF">
        <w:rPr>
          <w:b w:val="0"/>
          <w:lang w:val="en-US"/>
        </w:rPr>
        <w:t>mail</w:t>
      </w:r>
      <w:proofErr w:type="gramEnd"/>
      <w:r w:rsidRPr="00AF6CFF">
        <w:rPr>
          <w:b w:val="0"/>
        </w:rPr>
        <w:t xml:space="preserve"> Участника долевого строительства:</w:t>
      </w:r>
      <w:r w:rsidR="00D00847" w:rsidRPr="00D00847">
        <w:t xml:space="preserve"> </w:t>
      </w:r>
      <w:r w:rsidR="00B6427F">
        <w:rPr>
          <w:b w:val="0"/>
        </w:rPr>
        <w:t>______________________</w:t>
      </w:r>
    </w:p>
    <w:p w14:paraId="3DF23450" w14:textId="1C270F46" w:rsidR="00A433F8" w:rsidRPr="00AF6CFF" w:rsidRDefault="00A433F8" w:rsidP="00AF6CFF">
      <w:pPr>
        <w:pStyle w:val="2"/>
        <w:numPr>
          <w:ilvl w:val="1"/>
          <w:numId w:val="20"/>
        </w:numPr>
        <w:tabs>
          <w:tab w:val="left" w:pos="426"/>
          <w:tab w:val="left" w:pos="567"/>
        </w:tabs>
        <w:spacing w:line="240" w:lineRule="auto"/>
        <w:ind w:left="142" w:firstLine="0"/>
        <w:jc w:val="both"/>
        <w:rPr>
          <w:b w:val="0"/>
        </w:rPr>
      </w:pPr>
      <w:r w:rsidRPr="00AF6CFF">
        <w:rPr>
          <w:b w:val="0"/>
        </w:rPr>
        <w:t>Сообщения, отправленные с указанных электронных адресов, считается</w:t>
      </w:r>
      <w:r w:rsidR="004575F2" w:rsidRPr="00AF6CFF">
        <w:rPr>
          <w:b w:val="0"/>
        </w:rPr>
        <w:t xml:space="preserve"> надлежащим образом направленными и порождают юридические последствия для Сторон с момента их отправления.</w:t>
      </w:r>
    </w:p>
    <w:p w14:paraId="5C8C51FE" w14:textId="11989A9E" w:rsidR="00A74053" w:rsidRPr="00AF6CFF" w:rsidRDefault="00A74053" w:rsidP="00AF6CFF">
      <w:pPr>
        <w:pStyle w:val="2"/>
        <w:numPr>
          <w:ilvl w:val="1"/>
          <w:numId w:val="19"/>
        </w:numPr>
        <w:tabs>
          <w:tab w:val="left" w:pos="426"/>
          <w:tab w:val="left" w:pos="567"/>
        </w:tabs>
        <w:spacing w:line="240" w:lineRule="auto"/>
        <w:ind w:left="142" w:firstLine="0"/>
        <w:jc w:val="both"/>
        <w:rPr>
          <w:b w:val="0"/>
        </w:rPr>
      </w:pPr>
      <w:r w:rsidRPr="00AF6CFF">
        <w:rPr>
          <w:b w:val="0"/>
        </w:rPr>
        <w:t>Все существенные изменения условий Договора после его подписания оформляются Дополнительным соглашением</w:t>
      </w:r>
      <w:r w:rsidR="00E46EAF" w:rsidRPr="00AF6CFF">
        <w:rPr>
          <w:b w:val="0"/>
        </w:rPr>
        <w:t>, которое является неотъемлемой частью Договора.</w:t>
      </w:r>
    </w:p>
    <w:p w14:paraId="02919AAC" w14:textId="7BD90153" w:rsidR="004575F2" w:rsidRPr="00AF6CFF" w:rsidRDefault="004575F2" w:rsidP="00AF6CFF">
      <w:pPr>
        <w:pStyle w:val="2"/>
        <w:tabs>
          <w:tab w:val="left" w:pos="426"/>
          <w:tab w:val="left" w:pos="567"/>
          <w:tab w:val="left" w:pos="2936"/>
          <w:tab w:val="left" w:pos="2937"/>
        </w:tabs>
        <w:spacing w:line="240" w:lineRule="auto"/>
        <w:ind w:left="142"/>
        <w:jc w:val="both"/>
      </w:pPr>
      <w:r w:rsidRPr="00AF6CFF">
        <w:rPr>
          <w:b w:val="0"/>
        </w:rPr>
        <w:t>9.5. Все достигнутые договоренности, указанные в настоящем пункте, являются неотъемлемой частью настоящего Договора и обязательны для исполнения Сторонами.</w:t>
      </w:r>
    </w:p>
    <w:p w14:paraId="425FF921" w14:textId="4FC7C72C" w:rsidR="002E4F9D" w:rsidRPr="00AF6CFF" w:rsidRDefault="002E4F9D" w:rsidP="00AF6CFF">
      <w:pPr>
        <w:pStyle w:val="2"/>
        <w:tabs>
          <w:tab w:val="left" w:pos="2936"/>
          <w:tab w:val="left" w:pos="2937"/>
        </w:tabs>
        <w:spacing w:line="240" w:lineRule="auto"/>
        <w:ind w:left="2936" w:hanging="2794"/>
      </w:pPr>
    </w:p>
    <w:p w14:paraId="07FD3521" w14:textId="64171448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2936"/>
          <w:tab w:val="left" w:pos="2937"/>
        </w:tabs>
        <w:spacing w:line="240" w:lineRule="auto"/>
        <w:ind w:left="2936" w:hanging="361"/>
        <w:jc w:val="left"/>
      </w:pPr>
      <w:r w:rsidRPr="00AF6CFF">
        <w:t>УСТУПКА</w:t>
      </w:r>
      <w:r w:rsidRPr="00AF6CFF">
        <w:rPr>
          <w:spacing w:val="-4"/>
        </w:rPr>
        <w:t xml:space="preserve"> </w:t>
      </w:r>
      <w:r w:rsidRPr="00AF6CFF">
        <w:t>ПРАВ</w:t>
      </w:r>
      <w:r w:rsidRPr="00AF6CFF">
        <w:rPr>
          <w:spacing w:val="-4"/>
        </w:rPr>
        <w:t xml:space="preserve"> </w:t>
      </w:r>
      <w:r w:rsidRPr="00AF6CFF">
        <w:t>ТРЕБОВАНИЯ</w:t>
      </w:r>
      <w:r w:rsidRPr="00AF6CFF">
        <w:rPr>
          <w:spacing w:val="-5"/>
        </w:rPr>
        <w:t xml:space="preserve"> </w:t>
      </w:r>
      <w:r w:rsidRPr="00AF6CFF">
        <w:t>ПО</w:t>
      </w:r>
      <w:r w:rsidRPr="00AF6CFF">
        <w:rPr>
          <w:spacing w:val="-4"/>
        </w:rPr>
        <w:t xml:space="preserve"> </w:t>
      </w:r>
      <w:r w:rsidRPr="00AF6CFF">
        <w:t>ДОГОВОРУ</w:t>
      </w:r>
    </w:p>
    <w:p w14:paraId="17EBE425" w14:textId="76B61E86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firstLine="9"/>
        <w:rPr>
          <w:sz w:val="21"/>
          <w:szCs w:val="21"/>
        </w:rPr>
      </w:pPr>
      <w:r w:rsidRPr="00AF6CFF">
        <w:rPr>
          <w:sz w:val="21"/>
          <w:szCs w:val="21"/>
        </w:rPr>
        <w:t>Уступка Участником долевого строительства прав требований по настоящему Договору допускается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уплаты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им цены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 порядке,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установленном законодательством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РФ.</w:t>
      </w:r>
    </w:p>
    <w:p w14:paraId="4F9C18E9" w14:textId="29D19910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firstLine="9"/>
        <w:rPr>
          <w:sz w:val="21"/>
          <w:szCs w:val="21"/>
        </w:rPr>
      </w:pPr>
      <w:r w:rsidRPr="00AF6CFF">
        <w:rPr>
          <w:sz w:val="21"/>
          <w:szCs w:val="21"/>
        </w:rPr>
        <w:t>Уступка Участником долевого строительства прав требований по настоящему Договору допускается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исключительно</w:t>
      </w:r>
      <w:r w:rsidRPr="00AF6CFF">
        <w:rPr>
          <w:spacing w:val="52"/>
          <w:sz w:val="21"/>
          <w:szCs w:val="21"/>
        </w:rPr>
        <w:t xml:space="preserve"> </w:t>
      </w:r>
      <w:r w:rsidRPr="00AF6CFF">
        <w:rPr>
          <w:sz w:val="21"/>
          <w:szCs w:val="21"/>
        </w:rPr>
        <w:t>с письменного согласия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Застройщика.</w:t>
      </w:r>
    </w:p>
    <w:p w14:paraId="327488B3" w14:textId="01DA69DE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В случае неуплаты Участником долевого строительства цены Договора, не внесения денежных средств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 xml:space="preserve">на </w:t>
      </w:r>
      <w:proofErr w:type="spellStart"/>
      <w:r w:rsidR="00C94CA8" w:rsidRPr="00AF6CFF">
        <w:rPr>
          <w:sz w:val="21"/>
          <w:szCs w:val="21"/>
        </w:rPr>
        <w:t>э</w:t>
      </w:r>
      <w:r w:rsidRPr="00AF6CFF">
        <w:rPr>
          <w:sz w:val="21"/>
          <w:szCs w:val="21"/>
        </w:rPr>
        <w:t>скроу</w:t>
      </w:r>
      <w:proofErr w:type="spellEnd"/>
      <w:r w:rsidRPr="00AF6CFF">
        <w:rPr>
          <w:sz w:val="21"/>
          <w:szCs w:val="21"/>
        </w:rPr>
        <w:t>-счет, уступка Участником долевого строительства прав требований по Договору иному лицу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допускается только после получения письменного согласия Застройщика на уступку прав с переводом долга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нового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оплате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вступает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силу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порядке,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установленном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действующим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Расходы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 (или)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новый Участник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строительства.</w:t>
      </w:r>
    </w:p>
    <w:p w14:paraId="3BACFDA4" w14:textId="28331602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Уступка Участником долевого строительства прав требований по Договору иному лицу допускается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государственной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регистрации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учетом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-7"/>
          <w:sz w:val="21"/>
          <w:szCs w:val="21"/>
        </w:rPr>
        <w:t xml:space="preserve"> </w:t>
      </w:r>
      <w:proofErr w:type="gramStart"/>
      <w:r w:rsidR="006C35B0" w:rsidRPr="00AF6CFF">
        <w:rPr>
          <w:sz w:val="21"/>
          <w:szCs w:val="21"/>
        </w:rPr>
        <w:t>10</w:t>
      </w:r>
      <w:r w:rsidRPr="00AF6CFF">
        <w:rPr>
          <w:sz w:val="21"/>
          <w:szCs w:val="21"/>
        </w:rPr>
        <w:t>.1.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,</w:t>
      </w:r>
      <w:proofErr w:type="gramEnd"/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п.</w:t>
      </w:r>
      <w:r w:rsidRPr="00AF6CFF">
        <w:rPr>
          <w:spacing w:val="-7"/>
          <w:sz w:val="21"/>
          <w:szCs w:val="21"/>
        </w:rPr>
        <w:t xml:space="preserve"> </w:t>
      </w:r>
      <w:r w:rsidR="006C35B0" w:rsidRPr="00AF6CFF">
        <w:rPr>
          <w:sz w:val="21"/>
          <w:szCs w:val="21"/>
        </w:rPr>
        <w:t>10</w:t>
      </w:r>
      <w:r w:rsidRPr="00AF6CFF">
        <w:rPr>
          <w:sz w:val="21"/>
          <w:szCs w:val="21"/>
        </w:rPr>
        <w:t>.2.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подписания Сторонами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передаточного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акта.</w:t>
      </w:r>
    </w:p>
    <w:p w14:paraId="768B4269" w14:textId="77777777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Стороны договорились, что уступка Участником прав требования к Застройщику только по неустойке,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процентам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пользования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чужими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кредиту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приобретение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недвижимости,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указанной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п.2.2.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иным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штрафным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санкциям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(уступка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отдельно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-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допускается только с письменного согласия Застройщика. Стороны соглашаются, что личность 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 строительства имеет существенное значение для Застройщика и с иным лицом, не отвечающим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требованиям Застройщика в части платежеспособности и добросовестности, настоящий Договор не был бы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заключен Застройщиком. Учитывая вышеизложенное, руководствуясь пунктом 1 статьи 11 Закон № 214-ФЗ,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пунктом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2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статьи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382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Гражданского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кодекса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РФ,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пришли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соглашению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уступка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только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неустойке,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процентам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пользование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чужими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денежными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средствами,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том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числе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процентов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кредиту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приобретение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недвижимости,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п.2.2.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штрафным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санкциям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 (уступка отдельно от основного обязательства - права требования передачи Объекта 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строительства)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не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допускается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письменного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согласия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Застройщика,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выдаче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которого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вправе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отказать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без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каких-либо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ограничений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принятии Застройщиком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такого решения.</w:t>
      </w:r>
    </w:p>
    <w:p w14:paraId="577F9B12" w14:textId="7B126C3E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firstLine="0"/>
        <w:rPr>
          <w:sz w:val="21"/>
          <w:szCs w:val="21"/>
        </w:rPr>
      </w:pPr>
      <w:r w:rsidRPr="00AF6CFF">
        <w:rPr>
          <w:sz w:val="21"/>
          <w:szCs w:val="21"/>
        </w:rPr>
        <w:t>В случае совершения Участником уступки права требования только по неустойке и иным штрафным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санкциям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(уступка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отдельно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основного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-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передачи Объекта долевого строительства) без согласия Застройщика, Участник уплачивает Застройщику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штраф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размере</w:t>
      </w:r>
      <w:r w:rsidRPr="00AF6CFF">
        <w:rPr>
          <w:spacing w:val="-1"/>
          <w:sz w:val="21"/>
          <w:szCs w:val="21"/>
        </w:rPr>
        <w:t xml:space="preserve"> </w:t>
      </w:r>
      <w:r w:rsidR="008B06FB">
        <w:rPr>
          <w:spacing w:val="-1"/>
          <w:sz w:val="21"/>
          <w:szCs w:val="21"/>
        </w:rPr>
        <w:t>1</w:t>
      </w:r>
      <w:r w:rsidR="006C35B0" w:rsidRPr="00AF6CFF">
        <w:rPr>
          <w:spacing w:val="-1"/>
          <w:sz w:val="21"/>
          <w:szCs w:val="21"/>
        </w:rPr>
        <w:t>0 (</w:t>
      </w:r>
      <w:r w:rsidR="008B06FB">
        <w:rPr>
          <w:sz w:val="21"/>
          <w:szCs w:val="21"/>
        </w:rPr>
        <w:t>десять</w:t>
      </w:r>
      <w:r w:rsidR="006C35B0" w:rsidRPr="00AF6CFF">
        <w:rPr>
          <w:sz w:val="21"/>
          <w:szCs w:val="21"/>
        </w:rPr>
        <w:t>)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процентов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цены Договора.</w:t>
      </w:r>
    </w:p>
    <w:p w14:paraId="556CF527" w14:textId="77777777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Все расходы,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возникшие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связи с уступкой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требования по 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несет самостоятельно.</w:t>
      </w:r>
    </w:p>
    <w:p w14:paraId="5005BD6C" w14:textId="77777777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right="105" w:hanging="1"/>
        <w:rPr>
          <w:sz w:val="21"/>
          <w:szCs w:val="21"/>
        </w:rPr>
      </w:pPr>
      <w:r w:rsidRPr="00AF6CFF">
        <w:rPr>
          <w:sz w:val="21"/>
          <w:szCs w:val="21"/>
        </w:rPr>
        <w:t>При намерении Участника долевого строительства совершить уступку прав требования по настоящему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он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направляет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Застройщику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письменное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заявление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произвольной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форме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с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просьбой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дать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согласие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на совершение такой уступки в срок не позднее 14 (четырнадцать) дней до запланированного совершения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уступки.</w:t>
      </w:r>
    </w:p>
    <w:p w14:paraId="5830123F" w14:textId="77777777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right="106" w:firstLine="0"/>
        <w:rPr>
          <w:sz w:val="21"/>
          <w:szCs w:val="21"/>
        </w:rPr>
      </w:pPr>
      <w:r w:rsidRPr="00AF6CFF">
        <w:rPr>
          <w:spacing w:val="-1"/>
          <w:sz w:val="21"/>
          <w:szCs w:val="21"/>
        </w:rPr>
        <w:t>После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получения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заявления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Застройщик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проводит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проверку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состояния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Участником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 обязательств по настоящему договору, производит сверку платежей, а также подготовку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документов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 совершения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уступки права требования.</w:t>
      </w:r>
    </w:p>
    <w:p w14:paraId="4738D6D3" w14:textId="77777777" w:rsidR="002334FB" w:rsidRPr="00AF6CFF" w:rsidRDefault="00496042" w:rsidP="00AF6CFF">
      <w:pPr>
        <w:pStyle w:val="a3"/>
        <w:ind w:right="104" w:firstLine="425"/>
      </w:pPr>
      <w:r w:rsidRPr="00AF6CFF">
        <w:t>По результатам проведенной проверки Застройщик составляет справку об исполнении обязательств</w:t>
      </w:r>
      <w:r w:rsidRPr="00AF6CFF">
        <w:rPr>
          <w:spacing w:val="1"/>
        </w:rPr>
        <w:t xml:space="preserve"> </w:t>
      </w:r>
      <w:r w:rsidRPr="00AF6CFF">
        <w:t>Участника</w:t>
      </w:r>
      <w:r w:rsidRPr="00AF6CFF">
        <w:rPr>
          <w:spacing w:val="-2"/>
        </w:rPr>
        <w:t xml:space="preserve"> </w:t>
      </w:r>
      <w:r w:rsidRPr="00AF6CFF">
        <w:t>долевого</w:t>
      </w:r>
      <w:r w:rsidRPr="00AF6CFF">
        <w:rPr>
          <w:spacing w:val="1"/>
        </w:rPr>
        <w:t xml:space="preserve"> </w:t>
      </w:r>
      <w:r w:rsidRPr="00AF6CFF">
        <w:t>строительства</w:t>
      </w:r>
      <w:r w:rsidRPr="00AF6CFF">
        <w:rPr>
          <w:spacing w:val="-1"/>
        </w:rPr>
        <w:t xml:space="preserve"> </w:t>
      </w:r>
      <w:r w:rsidRPr="00AF6CFF">
        <w:t>по</w:t>
      </w:r>
      <w:r w:rsidRPr="00AF6CFF">
        <w:rPr>
          <w:spacing w:val="-1"/>
        </w:rPr>
        <w:t xml:space="preserve"> </w:t>
      </w:r>
      <w:r w:rsidRPr="00AF6CFF">
        <w:t>оплате.</w:t>
      </w:r>
    </w:p>
    <w:p w14:paraId="6A96319E" w14:textId="77777777" w:rsidR="002334FB" w:rsidRPr="00AF6CFF" w:rsidRDefault="00496042" w:rsidP="00AF6CFF">
      <w:pPr>
        <w:pStyle w:val="a4"/>
        <w:numPr>
          <w:ilvl w:val="1"/>
          <w:numId w:val="22"/>
        </w:numPr>
        <w:tabs>
          <w:tab w:val="left" w:pos="542"/>
        </w:tabs>
        <w:ind w:hanging="1"/>
        <w:rPr>
          <w:sz w:val="21"/>
          <w:szCs w:val="21"/>
        </w:rPr>
      </w:pPr>
      <w:r w:rsidRPr="00AF6CFF">
        <w:rPr>
          <w:sz w:val="21"/>
          <w:szCs w:val="21"/>
        </w:rPr>
        <w:t>В случае уступки прав требования по настоящему Договору банк (кредитор) сохраняет за собой право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потребовать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Участника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досрочного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Кредитному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договору,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случае приобретения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 в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ипотеку.</w:t>
      </w:r>
    </w:p>
    <w:p w14:paraId="1EFA79DB" w14:textId="77777777" w:rsidR="002334FB" w:rsidRPr="00AF6CFF" w:rsidRDefault="002334FB" w:rsidP="00AF6CFF">
      <w:pPr>
        <w:pStyle w:val="a3"/>
        <w:ind w:left="0"/>
        <w:jc w:val="left"/>
      </w:pPr>
    </w:p>
    <w:p w14:paraId="6B9B491D" w14:textId="77777777" w:rsidR="00384A65" w:rsidRPr="00384A65" w:rsidRDefault="00496042" w:rsidP="00AF6CFF">
      <w:pPr>
        <w:pStyle w:val="a4"/>
        <w:numPr>
          <w:ilvl w:val="0"/>
          <w:numId w:val="15"/>
        </w:numPr>
        <w:tabs>
          <w:tab w:val="left" w:pos="1754"/>
        </w:tabs>
        <w:ind w:left="115" w:right="105" w:firstLine="1278"/>
        <w:jc w:val="left"/>
        <w:rPr>
          <w:sz w:val="21"/>
          <w:szCs w:val="21"/>
        </w:rPr>
      </w:pPr>
      <w:r w:rsidRPr="00AF6CFF">
        <w:rPr>
          <w:b/>
          <w:sz w:val="21"/>
          <w:szCs w:val="21"/>
        </w:rPr>
        <w:t>ОСВОБОЖДЕНИЕ ОТ ОТВЕТСТВЕННОСТИ СТОРОН (ФОРС-МАЖОР)</w:t>
      </w:r>
      <w:r w:rsidRPr="00AF6CFF">
        <w:rPr>
          <w:b/>
          <w:spacing w:val="1"/>
          <w:sz w:val="21"/>
          <w:szCs w:val="21"/>
        </w:rPr>
        <w:t xml:space="preserve"> </w:t>
      </w:r>
    </w:p>
    <w:p w14:paraId="0A2178EA" w14:textId="042F209A" w:rsidR="002334FB" w:rsidRPr="00384A65" w:rsidRDefault="00496042" w:rsidP="00384A65">
      <w:pPr>
        <w:pStyle w:val="a4"/>
        <w:numPr>
          <w:ilvl w:val="1"/>
          <w:numId w:val="28"/>
        </w:numPr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</w:t>
      </w:r>
      <w:r w:rsidRPr="00384A65">
        <w:rPr>
          <w:spacing w:val="23"/>
          <w:sz w:val="21"/>
          <w:szCs w:val="21"/>
        </w:rPr>
        <w:t xml:space="preserve"> </w:t>
      </w:r>
      <w:r w:rsidRPr="00384A65">
        <w:rPr>
          <w:sz w:val="21"/>
          <w:szCs w:val="21"/>
        </w:rPr>
        <w:t>освобождаются</w:t>
      </w:r>
      <w:r w:rsidRPr="00384A65">
        <w:rPr>
          <w:spacing w:val="22"/>
          <w:sz w:val="21"/>
          <w:szCs w:val="21"/>
        </w:rPr>
        <w:t xml:space="preserve"> </w:t>
      </w:r>
      <w:r w:rsidRPr="00384A65">
        <w:rPr>
          <w:sz w:val="21"/>
          <w:szCs w:val="21"/>
        </w:rPr>
        <w:t>от</w:t>
      </w:r>
      <w:r w:rsidRPr="00384A65">
        <w:rPr>
          <w:spacing w:val="23"/>
          <w:sz w:val="21"/>
          <w:szCs w:val="21"/>
        </w:rPr>
        <w:t xml:space="preserve"> </w:t>
      </w:r>
      <w:r w:rsidRPr="00384A65">
        <w:rPr>
          <w:sz w:val="21"/>
          <w:szCs w:val="21"/>
        </w:rPr>
        <w:t>ответственности</w:t>
      </w:r>
      <w:r w:rsidRPr="00384A65">
        <w:rPr>
          <w:spacing w:val="23"/>
          <w:sz w:val="21"/>
          <w:szCs w:val="21"/>
        </w:rPr>
        <w:t xml:space="preserve"> </w:t>
      </w:r>
      <w:r w:rsidRPr="00384A65">
        <w:rPr>
          <w:sz w:val="21"/>
          <w:szCs w:val="21"/>
        </w:rPr>
        <w:t>за</w:t>
      </w:r>
      <w:r w:rsidRPr="00384A65">
        <w:rPr>
          <w:spacing w:val="24"/>
          <w:sz w:val="21"/>
          <w:szCs w:val="21"/>
        </w:rPr>
        <w:t xml:space="preserve"> </w:t>
      </w:r>
      <w:r w:rsidRPr="00384A65">
        <w:rPr>
          <w:sz w:val="21"/>
          <w:szCs w:val="21"/>
        </w:rPr>
        <w:t>частичное</w:t>
      </w:r>
      <w:r w:rsidRPr="00384A65">
        <w:rPr>
          <w:spacing w:val="23"/>
          <w:sz w:val="21"/>
          <w:szCs w:val="21"/>
        </w:rPr>
        <w:t xml:space="preserve"> </w:t>
      </w:r>
      <w:r w:rsidRPr="00384A65">
        <w:rPr>
          <w:sz w:val="21"/>
          <w:szCs w:val="21"/>
        </w:rPr>
        <w:t>или</w:t>
      </w:r>
      <w:r w:rsidRPr="00384A65">
        <w:rPr>
          <w:spacing w:val="22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полное</w:t>
      </w:r>
      <w:r w:rsidRPr="00384A65">
        <w:rPr>
          <w:spacing w:val="24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неисполнение</w:t>
      </w:r>
      <w:r w:rsidRPr="00384A65">
        <w:rPr>
          <w:spacing w:val="23"/>
          <w:sz w:val="21"/>
          <w:szCs w:val="21"/>
        </w:rPr>
        <w:t xml:space="preserve"> </w:t>
      </w:r>
      <w:r w:rsidRPr="00384A65">
        <w:rPr>
          <w:sz w:val="21"/>
          <w:szCs w:val="21"/>
        </w:rPr>
        <w:t>обязательств</w:t>
      </w:r>
      <w:r w:rsidRPr="00384A65">
        <w:rPr>
          <w:spacing w:val="22"/>
          <w:sz w:val="21"/>
          <w:szCs w:val="21"/>
        </w:rPr>
        <w:t xml:space="preserve"> </w:t>
      </w:r>
      <w:r w:rsidRPr="00384A65">
        <w:rPr>
          <w:sz w:val="21"/>
          <w:szCs w:val="21"/>
        </w:rPr>
        <w:t>по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Договору, если это неисполнение явилось следствием обстоятельств непреодолимой силы, возникших после</w:t>
      </w:r>
      <w:r w:rsidRPr="00384A65">
        <w:rPr>
          <w:spacing w:val="-50"/>
          <w:sz w:val="21"/>
          <w:szCs w:val="21"/>
        </w:rPr>
        <w:t xml:space="preserve"> </w:t>
      </w:r>
      <w:r w:rsidRPr="00384A65">
        <w:rPr>
          <w:spacing w:val="-1"/>
          <w:sz w:val="21"/>
          <w:szCs w:val="21"/>
        </w:rPr>
        <w:t>заключения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pacing w:val="-1"/>
          <w:sz w:val="21"/>
          <w:szCs w:val="21"/>
        </w:rPr>
        <w:t>настоящего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pacing w:val="-1"/>
          <w:sz w:val="21"/>
          <w:szCs w:val="21"/>
        </w:rPr>
        <w:t>Договора</w:t>
      </w:r>
      <w:r w:rsidRPr="00384A65">
        <w:rPr>
          <w:spacing w:val="-13"/>
          <w:sz w:val="21"/>
          <w:szCs w:val="21"/>
        </w:rPr>
        <w:t xml:space="preserve"> </w:t>
      </w:r>
      <w:r w:rsidRPr="00384A65">
        <w:rPr>
          <w:spacing w:val="-1"/>
          <w:sz w:val="21"/>
          <w:szCs w:val="21"/>
        </w:rPr>
        <w:t>в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pacing w:val="-1"/>
          <w:sz w:val="21"/>
          <w:szCs w:val="21"/>
        </w:rPr>
        <w:t>результате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событий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чрезвычайного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характера,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которые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Стороны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не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могли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ни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предвидеть, ни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предотвратить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разумными</w:t>
      </w:r>
      <w:r w:rsidRPr="00384A65">
        <w:rPr>
          <w:spacing w:val="-1"/>
          <w:sz w:val="21"/>
          <w:szCs w:val="21"/>
        </w:rPr>
        <w:t xml:space="preserve"> </w:t>
      </w:r>
      <w:proofErr w:type="gramStart"/>
      <w:r w:rsidRPr="00384A65">
        <w:rPr>
          <w:sz w:val="21"/>
          <w:szCs w:val="21"/>
        </w:rPr>
        <w:t>мерами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.</w:t>
      </w:r>
      <w:proofErr w:type="gramEnd"/>
    </w:p>
    <w:p w14:paraId="41285EE2" w14:textId="2DB34D2A" w:rsidR="002334FB" w:rsidRPr="00AF6CFF" w:rsidRDefault="00496042" w:rsidP="00384A65">
      <w:pPr>
        <w:pStyle w:val="a3"/>
        <w:ind w:left="142" w:right="87" w:firstLine="567"/>
      </w:pPr>
      <w:r w:rsidRPr="00AF6CFF">
        <w:t>К</w:t>
      </w:r>
      <w:r w:rsidRPr="00AF6CFF">
        <w:rPr>
          <w:spacing w:val="1"/>
        </w:rPr>
        <w:t xml:space="preserve"> </w:t>
      </w:r>
      <w:r w:rsidRPr="00AF6CFF">
        <w:t>обстоятельствам</w:t>
      </w:r>
      <w:r w:rsidRPr="00AF6CFF">
        <w:rPr>
          <w:spacing w:val="1"/>
        </w:rPr>
        <w:t xml:space="preserve"> </w:t>
      </w:r>
      <w:r w:rsidRPr="00AF6CFF">
        <w:t>непреодолимой</w:t>
      </w:r>
      <w:r w:rsidRPr="00AF6CFF">
        <w:rPr>
          <w:spacing w:val="1"/>
        </w:rPr>
        <w:t xml:space="preserve"> </w:t>
      </w:r>
      <w:r w:rsidRPr="00AF6CFF">
        <w:t>силы</w:t>
      </w:r>
      <w:r w:rsidRPr="00AF6CFF">
        <w:rPr>
          <w:spacing w:val="1"/>
        </w:rPr>
        <w:t xml:space="preserve"> </w:t>
      </w:r>
      <w:r w:rsidRPr="00AF6CFF">
        <w:t>Стороны</w:t>
      </w:r>
      <w:r w:rsidRPr="00AF6CFF">
        <w:rPr>
          <w:spacing w:val="1"/>
        </w:rPr>
        <w:t xml:space="preserve"> </w:t>
      </w:r>
      <w:r w:rsidRPr="00AF6CFF">
        <w:t>настоящего</w:t>
      </w:r>
      <w:r w:rsidRPr="00AF6CFF">
        <w:rPr>
          <w:spacing w:val="1"/>
        </w:rPr>
        <w:t xml:space="preserve"> </w:t>
      </w:r>
      <w:r w:rsidRPr="00AF6CFF">
        <w:t>Договора</w:t>
      </w:r>
      <w:r w:rsidRPr="00AF6CFF">
        <w:rPr>
          <w:spacing w:val="1"/>
        </w:rPr>
        <w:t xml:space="preserve"> </w:t>
      </w:r>
      <w:r w:rsidRPr="00AF6CFF">
        <w:t>отнесли</w:t>
      </w:r>
      <w:r w:rsidRPr="00AF6CFF">
        <w:rPr>
          <w:spacing w:val="1"/>
        </w:rPr>
        <w:t xml:space="preserve"> </w:t>
      </w:r>
      <w:r w:rsidRPr="00AF6CFF">
        <w:t>такие:</w:t>
      </w:r>
      <w:r w:rsidRPr="00AF6CFF">
        <w:rPr>
          <w:spacing w:val="1"/>
        </w:rPr>
        <w:t xml:space="preserve"> </w:t>
      </w:r>
      <w:r w:rsidRPr="00AF6CFF">
        <w:t>явления</w:t>
      </w:r>
      <w:r w:rsidRPr="00AF6CFF">
        <w:rPr>
          <w:spacing w:val="1"/>
        </w:rPr>
        <w:t xml:space="preserve"> </w:t>
      </w:r>
      <w:r w:rsidRPr="00AF6CFF">
        <w:t>стихийного характера (землетрясение, наводнение, удар молнии, оползень и т.п.), температуру, силу ветра и</w:t>
      </w:r>
      <w:r w:rsidRPr="00AF6CFF">
        <w:rPr>
          <w:spacing w:val="-50"/>
        </w:rPr>
        <w:t xml:space="preserve"> </w:t>
      </w:r>
      <w:r w:rsidRPr="00AF6CFF">
        <w:t>уровень осадков в месте исполнения обязательств по Договору, препятствующие нормальным условиям</w:t>
      </w:r>
      <w:r w:rsidRPr="00AF6CFF">
        <w:rPr>
          <w:spacing w:val="1"/>
        </w:rPr>
        <w:t xml:space="preserve"> </w:t>
      </w:r>
      <w:r w:rsidRPr="00AF6CFF">
        <w:t>деятельности;</w:t>
      </w:r>
      <w:r w:rsidRPr="00AF6CFF">
        <w:rPr>
          <w:spacing w:val="1"/>
        </w:rPr>
        <w:t xml:space="preserve"> </w:t>
      </w:r>
      <w:r w:rsidRPr="00AF6CFF">
        <w:t>пожары,</w:t>
      </w:r>
      <w:r w:rsidRPr="00AF6CFF">
        <w:rPr>
          <w:spacing w:val="1"/>
        </w:rPr>
        <w:t xml:space="preserve"> </w:t>
      </w:r>
      <w:r w:rsidRPr="00AF6CFF">
        <w:t>техногенные</w:t>
      </w:r>
      <w:r w:rsidRPr="00AF6CFF">
        <w:rPr>
          <w:spacing w:val="1"/>
        </w:rPr>
        <w:t xml:space="preserve"> </w:t>
      </w:r>
      <w:r w:rsidRPr="00AF6CFF">
        <w:t>катастрофы,</w:t>
      </w:r>
      <w:r w:rsidRPr="00AF6CFF">
        <w:rPr>
          <w:spacing w:val="1"/>
        </w:rPr>
        <w:t xml:space="preserve"> </w:t>
      </w:r>
      <w:r w:rsidRPr="00AF6CFF">
        <w:t>произошедшие</w:t>
      </w:r>
      <w:r w:rsidRPr="00AF6CFF">
        <w:rPr>
          <w:spacing w:val="1"/>
        </w:rPr>
        <w:t xml:space="preserve"> </w:t>
      </w:r>
      <w:r w:rsidRPr="00AF6CFF">
        <w:t>не</w:t>
      </w:r>
      <w:r w:rsidRPr="00AF6CFF">
        <w:rPr>
          <w:spacing w:val="1"/>
        </w:rPr>
        <w:t xml:space="preserve"> </w:t>
      </w:r>
      <w:r w:rsidRPr="00AF6CFF">
        <w:t>по</w:t>
      </w:r>
      <w:r w:rsidRPr="00AF6CFF">
        <w:rPr>
          <w:spacing w:val="1"/>
        </w:rPr>
        <w:t xml:space="preserve"> </w:t>
      </w:r>
      <w:r w:rsidRPr="00AF6CFF">
        <w:t>вине</w:t>
      </w:r>
      <w:r w:rsidRPr="00AF6CFF">
        <w:rPr>
          <w:spacing w:val="1"/>
        </w:rPr>
        <w:t xml:space="preserve"> </w:t>
      </w:r>
      <w:r w:rsidRPr="00AF6CFF">
        <w:t>Сторон;</w:t>
      </w:r>
      <w:r w:rsidRPr="00AF6CFF">
        <w:rPr>
          <w:spacing w:val="1"/>
        </w:rPr>
        <w:t xml:space="preserve"> </w:t>
      </w:r>
      <w:r w:rsidRPr="00AF6CFF">
        <w:t>нормативные</w:t>
      </w:r>
      <w:r w:rsidRPr="00AF6CFF">
        <w:rPr>
          <w:spacing w:val="1"/>
        </w:rPr>
        <w:t xml:space="preserve"> </w:t>
      </w:r>
      <w:r w:rsidRPr="00AF6CFF">
        <w:t>и</w:t>
      </w:r>
      <w:r w:rsidRPr="00AF6CFF">
        <w:rPr>
          <w:spacing w:val="1"/>
        </w:rPr>
        <w:t xml:space="preserve"> </w:t>
      </w:r>
      <w:r w:rsidRPr="00AF6CFF">
        <w:t>ненормативные акты органов власти и управления, а также их действия или бездействие, препятствующие</w:t>
      </w:r>
      <w:r w:rsidRPr="00AF6CFF">
        <w:rPr>
          <w:spacing w:val="1"/>
        </w:rPr>
        <w:t xml:space="preserve"> </w:t>
      </w:r>
      <w:r w:rsidRPr="00AF6CFF">
        <w:t>выполнению</w:t>
      </w:r>
      <w:r w:rsidRPr="00AF6CFF">
        <w:rPr>
          <w:spacing w:val="1"/>
        </w:rPr>
        <w:t xml:space="preserve"> </w:t>
      </w:r>
      <w:r w:rsidRPr="00AF6CFF">
        <w:t>Сторонами</w:t>
      </w:r>
      <w:r w:rsidRPr="00AF6CFF">
        <w:rPr>
          <w:spacing w:val="1"/>
        </w:rPr>
        <w:t xml:space="preserve"> </w:t>
      </w:r>
      <w:r w:rsidRPr="00AF6CFF">
        <w:t>условий</w:t>
      </w:r>
      <w:r w:rsidRPr="00AF6CFF">
        <w:rPr>
          <w:spacing w:val="1"/>
        </w:rPr>
        <w:t xml:space="preserve"> </w:t>
      </w:r>
      <w:r w:rsidRPr="00AF6CFF">
        <w:t>настоящего</w:t>
      </w:r>
      <w:r w:rsidRPr="00AF6CFF">
        <w:rPr>
          <w:spacing w:val="1"/>
        </w:rPr>
        <w:t xml:space="preserve"> </w:t>
      </w:r>
      <w:r w:rsidRPr="00AF6CFF">
        <w:t>Договора;</w:t>
      </w:r>
      <w:r w:rsidRPr="00AF6CFF">
        <w:rPr>
          <w:spacing w:val="1"/>
        </w:rPr>
        <w:t xml:space="preserve"> </w:t>
      </w:r>
      <w:r w:rsidRPr="00AF6CFF">
        <w:t>забастовки,</w:t>
      </w:r>
      <w:r w:rsidRPr="00AF6CFF">
        <w:rPr>
          <w:spacing w:val="1"/>
        </w:rPr>
        <w:t xml:space="preserve"> </w:t>
      </w:r>
      <w:r w:rsidRPr="00AF6CFF">
        <w:t>организованные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установленном</w:t>
      </w:r>
      <w:r w:rsidRPr="00AF6CFF">
        <w:rPr>
          <w:spacing w:val="1"/>
        </w:rPr>
        <w:t xml:space="preserve"> </w:t>
      </w:r>
      <w:r w:rsidRPr="00AF6CFF">
        <w:t>законом порядке, боевые действия, террористические акты, военное положение и другие обстоятельства,</w:t>
      </w:r>
      <w:r w:rsidRPr="00AF6CFF">
        <w:rPr>
          <w:spacing w:val="1"/>
        </w:rPr>
        <w:t xml:space="preserve"> </w:t>
      </w:r>
      <w:r w:rsidRPr="00AF6CFF">
        <w:t>которые</w:t>
      </w:r>
      <w:r w:rsidRPr="00AF6CFF">
        <w:rPr>
          <w:spacing w:val="-1"/>
        </w:rPr>
        <w:t xml:space="preserve"> </w:t>
      </w:r>
      <w:r w:rsidRPr="00AF6CFF">
        <w:t>выходят</w:t>
      </w:r>
      <w:r w:rsidRPr="00AF6CFF">
        <w:rPr>
          <w:spacing w:val="1"/>
        </w:rPr>
        <w:t xml:space="preserve"> </w:t>
      </w:r>
      <w:r w:rsidRPr="00AF6CFF">
        <w:t>за</w:t>
      </w:r>
      <w:r w:rsidRPr="00AF6CFF">
        <w:rPr>
          <w:spacing w:val="-1"/>
        </w:rPr>
        <w:t xml:space="preserve"> </w:t>
      </w:r>
      <w:r w:rsidRPr="00AF6CFF">
        <w:t>рамки</w:t>
      </w:r>
      <w:r w:rsidRPr="00AF6CFF">
        <w:rPr>
          <w:spacing w:val="-1"/>
        </w:rPr>
        <w:t xml:space="preserve"> </w:t>
      </w:r>
      <w:r w:rsidRPr="00AF6CFF">
        <w:t>разумного</w:t>
      </w:r>
      <w:r w:rsidRPr="00AF6CFF">
        <w:rPr>
          <w:spacing w:val="-1"/>
        </w:rPr>
        <w:t xml:space="preserve"> </w:t>
      </w:r>
      <w:r w:rsidRPr="00AF6CFF">
        <w:t>контроля</w:t>
      </w:r>
      <w:r w:rsidRPr="00AF6CFF">
        <w:rPr>
          <w:spacing w:val="-1"/>
        </w:rPr>
        <w:t xml:space="preserve"> </w:t>
      </w:r>
      <w:r w:rsidRPr="00AF6CFF">
        <w:t>Сторон.</w:t>
      </w:r>
    </w:p>
    <w:p w14:paraId="6530F5A7" w14:textId="760C1DDB" w:rsidR="006C35B0" w:rsidRPr="00AF6CFF" w:rsidRDefault="006C35B0" w:rsidP="00384A65">
      <w:pPr>
        <w:pStyle w:val="a3"/>
        <w:ind w:left="142" w:right="87" w:firstLine="567"/>
      </w:pPr>
      <w:r w:rsidRPr="00AF6CFF">
        <w:rPr>
          <w:shd w:val="clear" w:color="auto" w:fill="FFFFFF"/>
        </w:rPr>
        <w:t xml:space="preserve">Стороны согласовали, что к обстоятельствам, освобождающим Застройщика от ответственности за просрочку, наряду с непреодолимой силой, также относятся </w:t>
      </w:r>
      <w:r w:rsidRPr="00AF6CFF">
        <w:rPr>
          <w:spacing w:val="1"/>
        </w:rPr>
        <w:t>вынесение предписаний, запрещающих вести работы на стро</w:t>
      </w:r>
      <w:r w:rsidR="005B2D78" w:rsidRPr="00AF6CFF">
        <w:rPr>
          <w:spacing w:val="1"/>
        </w:rPr>
        <w:t xml:space="preserve">ительной </w:t>
      </w:r>
      <w:r w:rsidRPr="00AF6CFF">
        <w:rPr>
          <w:spacing w:val="1"/>
        </w:rPr>
        <w:t>площадке по обстоятельствам, о которых не знал или не мог знать Застройщик; изменение градостроительн</w:t>
      </w:r>
      <w:r w:rsidR="005B2D78" w:rsidRPr="00AF6CFF">
        <w:rPr>
          <w:spacing w:val="1"/>
        </w:rPr>
        <w:t xml:space="preserve">ых </w:t>
      </w:r>
      <w:r w:rsidRPr="00AF6CFF">
        <w:rPr>
          <w:spacing w:val="1"/>
        </w:rPr>
        <w:t>регламент</w:t>
      </w:r>
      <w:r w:rsidR="005B2D78" w:rsidRPr="00AF6CFF">
        <w:rPr>
          <w:spacing w:val="1"/>
        </w:rPr>
        <w:t>ов,</w:t>
      </w:r>
      <w:r w:rsidRPr="00AF6CFF">
        <w:rPr>
          <w:spacing w:val="1"/>
        </w:rPr>
        <w:t xml:space="preserve"> </w:t>
      </w:r>
      <w:r w:rsidR="005B2D78" w:rsidRPr="00AF6CFF">
        <w:rPr>
          <w:spacing w:val="1"/>
        </w:rPr>
        <w:t xml:space="preserve">значительный </w:t>
      </w:r>
      <w:r w:rsidRPr="00AF6CFF">
        <w:rPr>
          <w:spacing w:val="1"/>
        </w:rPr>
        <w:t>срыв сроков поставки материалов и оборудования поставщиками</w:t>
      </w:r>
      <w:r w:rsidR="005B2D78" w:rsidRPr="00AF6CFF">
        <w:rPr>
          <w:spacing w:val="1"/>
        </w:rPr>
        <w:t xml:space="preserve">, </w:t>
      </w:r>
      <w:r w:rsidRPr="00AF6CFF">
        <w:rPr>
          <w:spacing w:val="1"/>
        </w:rPr>
        <w:t>задержка</w:t>
      </w:r>
      <w:r w:rsidR="005B2D78" w:rsidRPr="00AF6CFF">
        <w:rPr>
          <w:spacing w:val="1"/>
        </w:rPr>
        <w:t xml:space="preserve"> свыше регламентированного срока</w:t>
      </w:r>
      <w:r w:rsidRPr="00AF6CFF">
        <w:rPr>
          <w:spacing w:val="1"/>
        </w:rPr>
        <w:t xml:space="preserve"> в получении </w:t>
      </w:r>
      <w:r w:rsidR="005B2D78" w:rsidRPr="00AF6CFF">
        <w:rPr>
          <w:spacing w:val="1"/>
        </w:rPr>
        <w:t xml:space="preserve">Застройщиком технических условий, актов технологического присоединения, </w:t>
      </w:r>
      <w:r w:rsidRPr="00AF6CFF">
        <w:rPr>
          <w:spacing w:val="1"/>
        </w:rPr>
        <w:t xml:space="preserve">или согласовании проекта подключении от </w:t>
      </w:r>
      <w:proofErr w:type="spellStart"/>
      <w:r w:rsidR="005B2D78" w:rsidRPr="00AF6CFF">
        <w:rPr>
          <w:spacing w:val="1"/>
        </w:rPr>
        <w:t>ресурсоснабжающих</w:t>
      </w:r>
      <w:proofErr w:type="spellEnd"/>
      <w:r w:rsidRPr="00AF6CFF">
        <w:rPr>
          <w:spacing w:val="1"/>
        </w:rPr>
        <w:t xml:space="preserve"> компани</w:t>
      </w:r>
      <w:r w:rsidR="005B2D78" w:rsidRPr="00AF6CFF">
        <w:rPr>
          <w:spacing w:val="1"/>
        </w:rPr>
        <w:t>й и организаций</w:t>
      </w:r>
      <w:r w:rsidRPr="00AF6CFF">
        <w:rPr>
          <w:spacing w:val="1"/>
        </w:rPr>
        <w:t>.</w:t>
      </w:r>
    </w:p>
    <w:p w14:paraId="44CCCE95" w14:textId="506E2B46" w:rsidR="002334FB" w:rsidRPr="00384A65" w:rsidRDefault="00496042" w:rsidP="00384A65">
      <w:pPr>
        <w:pStyle w:val="a4"/>
        <w:numPr>
          <w:ilvl w:val="1"/>
          <w:numId w:val="28"/>
        </w:numPr>
        <w:tabs>
          <w:tab w:val="left" w:pos="542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В случае возникновения обстоятельств непреодолимой силы сроки исполнения Договора соразмерно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отодвигаются на время действия соответствующих обстоятельств. Если указанные обстоятельства будут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действовать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более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2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(двух)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месяцев,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любая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из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имеет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право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расторгнуть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возвратив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полученное по Договору от другой Стороны. При этом ни одна из Сторон не имеет право на возмещение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убытков,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которые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она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может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понести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силу такого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расторжения.</w:t>
      </w:r>
    </w:p>
    <w:p w14:paraId="001DF2BD" w14:textId="77777777" w:rsidR="002334FB" w:rsidRPr="00AF6CFF" w:rsidRDefault="00496042" w:rsidP="00384A65">
      <w:pPr>
        <w:pStyle w:val="a4"/>
        <w:numPr>
          <w:ilvl w:val="1"/>
          <w:numId w:val="28"/>
        </w:numPr>
        <w:tabs>
          <w:tab w:val="left" w:pos="542"/>
        </w:tabs>
        <w:ind w:left="142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Сторона,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которая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может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выполнить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обязательства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Договору</w:t>
      </w:r>
      <w:r w:rsidRPr="00AF6CFF">
        <w:rPr>
          <w:spacing w:val="-7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причине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возникновения</w:t>
      </w:r>
      <w:r w:rsidRPr="00AF6CFF">
        <w:rPr>
          <w:spacing w:val="-8"/>
          <w:sz w:val="21"/>
          <w:szCs w:val="21"/>
        </w:rPr>
        <w:t xml:space="preserve"> </w:t>
      </w:r>
      <w:r w:rsidRPr="00AF6CFF">
        <w:rPr>
          <w:sz w:val="21"/>
          <w:szCs w:val="21"/>
        </w:rPr>
        <w:t>указанных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обстоятельств,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должна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незамедлительно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известить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другую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Сторону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наступлении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прекращении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обстоятельств, препятствующих выполнению Договора, однако не позднее 5 (пяти) календарных дней с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момента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их наступления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 прекращения.</w:t>
      </w:r>
    </w:p>
    <w:p w14:paraId="51189FBE" w14:textId="539DFA1B" w:rsidR="002334FB" w:rsidRPr="00AF6CFF" w:rsidRDefault="00496042" w:rsidP="00384A65">
      <w:pPr>
        <w:pStyle w:val="a4"/>
        <w:numPr>
          <w:ilvl w:val="1"/>
          <w:numId w:val="28"/>
        </w:numPr>
        <w:tabs>
          <w:tab w:val="left" w:pos="542"/>
        </w:tabs>
        <w:ind w:left="142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Сообщение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наступлении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обстоятельств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непреодолимой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силы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должно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содержать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информацию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характере этих обстоятельств, сроках их возникновения, а также причинах невозможности выполнения тех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 иных обязательств по настоящему Договору. Кроме того, к такому сообщению должен прилагаться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официальный документ соответствующего государственного или иного органа, подтверждающий форс-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мажор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непреодолимой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силы,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степени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разрушения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их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влиянии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исполнение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Договора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письменной</w:t>
      </w:r>
      <w:r w:rsidRPr="00AF6CFF">
        <w:rPr>
          <w:spacing w:val="-12"/>
          <w:sz w:val="21"/>
          <w:szCs w:val="21"/>
        </w:rPr>
        <w:t xml:space="preserve"> </w:t>
      </w:r>
      <w:r w:rsidRPr="00AF6CFF">
        <w:rPr>
          <w:sz w:val="21"/>
          <w:szCs w:val="21"/>
        </w:rPr>
        <w:t>форме</w:t>
      </w:r>
      <w:r w:rsidR="004725A2" w:rsidRPr="00AF6CFF">
        <w:rPr>
          <w:sz w:val="21"/>
          <w:szCs w:val="21"/>
        </w:rPr>
        <w:t xml:space="preserve">, </w:t>
      </w:r>
      <w:r w:rsidR="005B2D78" w:rsidRPr="00AF6CFF">
        <w:rPr>
          <w:sz w:val="21"/>
          <w:szCs w:val="21"/>
        </w:rPr>
        <w:t>а также, но не ограничиваясь</w:t>
      </w:r>
      <w:r w:rsidR="004725A2" w:rsidRPr="00AF6CFF">
        <w:rPr>
          <w:sz w:val="21"/>
          <w:szCs w:val="21"/>
        </w:rPr>
        <w:t xml:space="preserve"> </w:t>
      </w:r>
      <w:r w:rsidR="005B2D78" w:rsidRPr="00AF6CFF">
        <w:rPr>
          <w:sz w:val="21"/>
          <w:szCs w:val="21"/>
        </w:rPr>
        <w:t>посредством электронной почты (</w:t>
      </w:r>
      <w:r w:rsidR="004725A2" w:rsidRPr="00AF6CFF">
        <w:rPr>
          <w:sz w:val="21"/>
          <w:szCs w:val="21"/>
          <w:lang w:val="en-US"/>
        </w:rPr>
        <w:t>email</w:t>
      </w:r>
      <w:r w:rsidR="005B2D78" w:rsidRPr="00AF6CFF">
        <w:rPr>
          <w:sz w:val="21"/>
          <w:szCs w:val="21"/>
        </w:rPr>
        <w:t>)</w:t>
      </w:r>
      <w:r w:rsidR="004725A2" w:rsidRPr="00AF6CFF">
        <w:rPr>
          <w:sz w:val="21"/>
          <w:szCs w:val="21"/>
        </w:rPr>
        <w:t xml:space="preserve"> и смс, указанные в Договоре</w:t>
      </w:r>
      <w:r w:rsidR="005B2D78" w:rsidRPr="00AF6CFF">
        <w:rPr>
          <w:sz w:val="21"/>
          <w:szCs w:val="21"/>
        </w:rPr>
        <w:t>.</w:t>
      </w:r>
    </w:p>
    <w:p w14:paraId="0281179F" w14:textId="77777777" w:rsidR="005B2D78" w:rsidRPr="00AF6CFF" w:rsidRDefault="005B2D78" w:rsidP="00AF6CFF">
      <w:pPr>
        <w:pStyle w:val="a4"/>
        <w:tabs>
          <w:tab w:val="left" w:pos="542"/>
        </w:tabs>
        <w:ind w:left="0" w:right="105"/>
        <w:jc w:val="left"/>
        <w:rPr>
          <w:sz w:val="21"/>
          <w:szCs w:val="21"/>
        </w:rPr>
      </w:pPr>
    </w:p>
    <w:p w14:paraId="38B50F2D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3499"/>
        </w:tabs>
        <w:spacing w:line="240" w:lineRule="auto"/>
        <w:ind w:left="3498" w:hanging="361"/>
        <w:jc w:val="left"/>
      </w:pPr>
      <w:r w:rsidRPr="00AF6CFF">
        <w:t>ЗАКЛЮЧИТЕЛЬНЫЕ</w:t>
      </w:r>
      <w:r w:rsidRPr="00AF6CFF">
        <w:rPr>
          <w:spacing w:val="-5"/>
        </w:rPr>
        <w:t xml:space="preserve"> </w:t>
      </w:r>
      <w:r w:rsidRPr="00AF6CFF">
        <w:t>ПОЛОЖЕНИЯ</w:t>
      </w:r>
    </w:p>
    <w:p w14:paraId="6281FDAC" w14:textId="5476647D" w:rsidR="00384A65" w:rsidRDefault="00496042" w:rsidP="00384A65">
      <w:pPr>
        <w:pStyle w:val="a3"/>
        <w:numPr>
          <w:ilvl w:val="1"/>
          <w:numId w:val="29"/>
        </w:numPr>
        <w:ind w:left="142" w:right="87" w:firstLine="0"/>
      </w:pPr>
      <w:r w:rsidRPr="00AF6CFF">
        <w:rPr>
          <w:spacing w:val="1"/>
        </w:rPr>
        <w:t xml:space="preserve"> </w:t>
      </w:r>
      <w:r w:rsidRPr="00AF6CFF">
        <w:t>Любая информация о</w:t>
      </w:r>
      <w:r w:rsidRPr="00AF6CFF">
        <w:rPr>
          <w:spacing w:val="1"/>
        </w:rPr>
        <w:t xml:space="preserve"> </w:t>
      </w:r>
      <w:r w:rsidRPr="0014286B">
        <w:t>финансовом положении</w:t>
      </w:r>
      <w:r w:rsidRPr="0014286B">
        <w:rPr>
          <w:spacing w:val="1"/>
        </w:rPr>
        <w:t xml:space="preserve"> </w:t>
      </w:r>
      <w:r w:rsidRPr="0014286B">
        <w:t>Сторон и условиях договоров</w:t>
      </w:r>
      <w:r w:rsidRPr="0014286B">
        <w:rPr>
          <w:spacing w:val="1"/>
        </w:rPr>
        <w:t xml:space="preserve"> </w:t>
      </w:r>
      <w:r w:rsidRPr="0014286B">
        <w:t>с третьими</w:t>
      </w:r>
      <w:r w:rsidRPr="0014286B">
        <w:rPr>
          <w:spacing w:val="1"/>
        </w:rPr>
        <w:t xml:space="preserve"> </w:t>
      </w:r>
      <w:r w:rsidRPr="0014286B">
        <w:t>лицами,</w:t>
      </w:r>
      <w:r w:rsidRPr="0014286B">
        <w:rPr>
          <w:spacing w:val="1"/>
        </w:rPr>
        <w:t xml:space="preserve"> </w:t>
      </w:r>
      <w:r w:rsidRPr="0014286B">
        <w:t>участвующими</w:t>
      </w:r>
      <w:r w:rsidRPr="0014286B">
        <w:rPr>
          <w:spacing w:val="1"/>
        </w:rPr>
        <w:t xml:space="preserve"> </w:t>
      </w:r>
      <w:r w:rsidRPr="0014286B">
        <w:t>в</w:t>
      </w:r>
      <w:r w:rsidRPr="0014286B">
        <w:rPr>
          <w:spacing w:val="1"/>
        </w:rPr>
        <w:t xml:space="preserve"> </w:t>
      </w:r>
      <w:r w:rsidRPr="0014286B">
        <w:t>строительстве</w:t>
      </w:r>
      <w:r w:rsidRPr="0014286B">
        <w:rPr>
          <w:spacing w:val="1"/>
        </w:rPr>
        <w:t xml:space="preserve"> </w:t>
      </w:r>
      <w:r w:rsidR="00864C49" w:rsidRPr="0014286B">
        <w:t>Ж</w:t>
      </w:r>
      <w:r w:rsidR="005C36E9" w:rsidRPr="0014286B">
        <w:t>илого дома</w:t>
      </w:r>
      <w:r w:rsidRPr="0014286B">
        <w:t>,</w:t>
      </w:r>
      <w:r w:rsidRPr="0014286B">
        <w:rPr>
          <w:spacing w:val="1"/>
        </w:rPr>
        <w:t xml:space="preserve"> </w:t>
      </w:r>
      <w:r w:rsidRPr="0014286B">
        <w:t>будет</w:t>
      </w:r>
      <w:r w:rsidRPr="0014286B">
        <w:rPr>
          <w:spacing w:val="1"/>
        </w:rPr>
        <w:t xml:space="preserve"> </w:t>
      </w:r>
      <w:r w:rsidRPr="0014286B">
        <w:t>считаться</w:t>
      </w:r>
      <w:r w:rsidRPr="0014286B">
        <w:rPr>
          <w:spacing w:val="1"/>
        </w:rPr>
        <w:t xml:space="preserve"> </w:t>
      </w:r>
      <w:r w:rsidRPr="0014286B">
        <w:t>конфиденциальной</w:t>
      </w:r>
      <w:r w:rsidRPr="0014286B">
        <w:rPr>
          <w:spacing w:val="1"/>
        </w:rPr>
        <w:t xml:space="preserve"> </w:t>
      </w:r>
      <w:r w:rsidRPr="0014286B">
        <w:t>и</w:t>
      </w:r>
      <w:r w:rsidRPr="0014286B">
        <w:rPr>
          <w:spacing w:val="1"/>
        </w:rPr>
        <w:t xml:space="preserve"> </w:t>
      </w:r>
      <w:r w:rsidRPr="0014286B">
        <w:t>неподлежащей</w:t>
      </w:r>
      <w:r w:rsidRPr="0014286B">
        <w:rPr>
          <w:spacing w:val="1"/>
        </w:rPr>
        <w:t xml:space="preserve"> </w:t>
      </w:r>
      <w:r w:rsidRPr="0014286B">
        <w:t>разглашению.</w:t>
      </w:r>
      <w:r w:rsidRPr="0014286B">
        <w:rPr>
          <w:spacing w:val="-9"/>
        </w:rPr>
        <w:t xml:space="preserve"> </w:t>
      </w:r>
      <w:r w:rsidRPr="0014286B">
        <w:t>Иные</w:t>
      </w:r>
      <w:r w:rsidRPr="0014286B">
        <w:rPr>
          <w:spacing w:val="-10"/>
        </w:rPr>
        <w:t xml:space="preserve"> </w:t>
      </w:r>
      <w:r w:rsidRPr="0014286B">
        <w:t>условия</w:t>
      </w:r>
      <w:r w:rsidRPr="0014286B">
        <w:rPr>
          <w:spacing w:val="-8"/>
        </w:rPr>
        <w:t xml:space="preserve"> </w:t>
      </w:r>
      <w:r w:rsidRPr="0014286B">
        <w:t>конфиденциальности</w:t>
      </w:r>
      <w:r w:rsidRPr="0014286B">
        <w:rPr>
          <w:spacing w:val="-10"/>
        </w:rPr>
        <w:t xml:space="preserve"> </w:t>
      </w:r>
      <w:r w:rsidRPr="0014286B">
        <w:t>могут</w:t>
      </w:r>
      <w:r w:rsidRPr="0014286B">
        <w:rPr>
          <w:spacing w:val="-9"/>
        </w:rPr>
        <w:t xml:space="preserve"> </w:t>
      </w:r>
      <w:r w:rsidRPr="0014286B">
        <w:t>быть</w:t>
      </w:r>
      <w:r w:rsidRPr="0014286B">
        <w:rPr>
          <w:spacing w:val="-10"/>
        </w:rPr>
        <w:t xml:space="preserve"> </w:t>
      </w:r>
      <w:r w:rsidRPr="0014286B">
        <w:t>установлены</w:t>
      </w:r>
      <w:r w:rsidRPr="0014286B">
        <w:rPr>
          <w:spacing w:val="-10"/>
        </w:rPr>
        <w:t xml:space="preserve"> </w:t>
      </w:r>
      <w:r w:rsidRPr="0014286B">
        <w:t>по</w:t>
      </w:r>
      <w:r w:rsidRPr="0014286B">
        <w:rPr>
          <w:spacing w:val="-10"/>
        </w:rPr>
        <w:t xml:space="preserve"> </w:t>
      </w:r>
      <w:r w:rsidRPr="0014286B">
        <w:t>требованию</w:t>
      </w:r>
      <w:r w:rsidRPr="0014286B">
        <w:rPr>
          <w:spacing w:val="-9"/>
        </w:rPr>
        <w:t xml:space="preserve"> </w:t>
      </w:r>
      <w:r w:rsidRPr="0014286B">
        <w:t>любой</w:t>
      </w:r>
      <w:r w:rsidRPr="0014286B">
        <w:rPr>
          <w:spacing w:val="-9"/>
        </w:rPr>
        <w:t xml:space="preserve"> </w:t>
      </w:r>
      <w:r w:rsidRPr="0014286B">
        <w:t>из</w:t>
      </w:r>
      <w:r w:rsidRPr="0014286B">
        <w:rPr>
          <w:spacing w:val="-10"/>
        </w:rPr>
        <w:t xml:space="preserve"> </w:t>
      </w:r>
      <w:r w:rsidRPr="0014286B">
        <w:t>Сторон.</w:t>
      </w:r>
      <w:r w:rsidRPr="0014286B">
        <w:rPr>
          <w:spacing w:val="-50"/>
        </w:rPr>
        <w:t xml:space="preserve"> </w:t>
      </w:r>
    </w:p>
    <w:p w14:paraId="77B72ED3" w14:textId="77777777" w:rsidR="00384A65" w:rsidRDefault="00496042" w:rsidP="00384A65">
      <w:pPr>
        <w:pStyle w:val="a3"/>
        <w:numPr>
          <w:ilvl w:val="1"/>
          <w:numId w:val="29"/>
        </w:numPr>
        <w:ind w:left="142" w:right="87" w:firstLine="0"/>
      </w:pPr>
      <w:r w:rsidRPr="0014286B">
        <w:t>Договор вступает в силу с момента его государственной</w:t>
      </w:r>
      <w:r w:rsidRPr="00AF6CFF">
        <w:t xml:space="preserve"> регистрации. Обязательства Застройщика</w:t>
      </w:r>
      <w:r w:rsidRPr="00AF6CFF">
        <w:rPr>
          <w:spacing w:val="1"/>
        </w:rPr>
        <w:t xml:space="preserve"> </w:t>
      </w:r>
      <w:r w:rsidRPr="00AF6CFF">
        <w:t>прекращаются</w:t>
      </w:r>
      <w:r w:rsidRPr="00AF6CFF">
        <w:rPr>
          <w:spacing w:val="-2"/>
        </w:rPr>
        <w:t xml:space="preserve"> </w:t>
      </w:r>
      <w:r w:rsidRPr="00AF6CFF">
        <w:t>c</w:t>
      </w:r>
      <w:r w:rsidRPr="00AF6CFF">
        <w:rPr>
          <w:spacing w:val="-2"/>
        </w:rPr>
        <w:t xml:space="preserve"> </w:t>
      </w:r>
      <w:r w:rsidRPr="00AF6CFF">
        <w:t>момента</w:t>
      </w:r>
      <w:r w:rsidRPr="00AF6CFF">
        <w:rPr>
          <w:spacing w:val="-2"/>
        </w:rPr>
        <w:t xml:space="preserve"> </w:t>
      </w:r>
      <w:r w:rsidRPr="00AF6CFF">
        <w:t>передачи</w:t>
      </w:r>
      <w:r w:rsidRPr="00AF6CFF">
        <w:rPr>
          <w:spacing w:val="-1"/>
        </w:rPr>
        <w:t xml:space="preserve"> </w:t>
      </w:r>
      <w:r w:rsidRPr="00AF6CFF">
        <w:t>Объекта</w:t>
      </w:r>
      <w:r w:rsidRPr="00AF6CFF">
        <w:rPr>
          <w:spacing w:val="-1"/>
        </w:rPr>
        <w:t xml:space="preserve"> </w:t>
      </w:r>
      <w:r w:rsidRPr="00AF6CFF">
        <w:t>строительства</w:t>
      </w:r>
      <w:r w:rsidRPr="00AF6CFF">
        <w:rPr>
          <w:spacing w:val="-1"/>
        </w:rPr>
        <w:t xml:space="preserve"> </w:t>
      </w:r>
      <w:r w:rsidRPr="00AF6CFF">
        <w:t>Участнику</w:t>
      </w:r>
      <w:r w:rsidRPr="00AF6CFF">
        <w:rPr>
          <w:spacing w:val="-1"/>
        </w:rPr>
        <w:t xml:space="preserve"> </w:t>
      </w:r>
      <w:r w:rsidRPr="00AF6CFF">
        <w:t>долевого</w:t>
      </w:r>
      <w:r w:rsidRPr="00AF6CFF">
        <w:rPr>
          <w:spacing w:val="-2"/>
        </w:rPr>
        <w:t xml:space="preserve"> </w:t>
      </w:r>
      <w:r w:rsidRPr="00AF6CFF">
        <w:t>строительства.</w:t>
      </w:r>
    </w:p>
    <w:p w14:paraId="7391D85E" w14:textId="76654953" w:rsidR="008B06FB" w:rsidRPr="00AF6CFF" w:rsidRDefault="008B06FB" w:rsidP="008B06FB">
      <w:pPr>
        <w:pStyle w:val="a3"/>
        <w:numPr>
          <w:ilvl w:val="1"/>
          <w:numId w:val="29"/>
        </w:numPr>
        <w:ind w:left="142" w:right="87" w:firstLine="0"/>
      </w:pPr>
      <w: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>
        <w:t>ется</w:t>
      </w:r>
      <w:proofErr w:type="spellEnd"/>
      <w:r>
        <w:t>) указанные(</w:t>
      </w:r>
      <w:proofErr w:type="spellStart"/>
      <w:r>
        <w:t>ое</w:t>
      </w:r>
      <w:proofErr w:type="spellEnd"/>
      <w:r>
        <w:t>) государства(о), перечень которых установлен Распоряжением Правительства РФ от 05.3.2022 г. №430-р.</w:t>
      </w:r>
    </w:p>
    <w:p w14:paraId="2D9C72A4" w14:textId="71930B8B" w:rsidR="00384A65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Все уведомления по настоящему Договору совершается в письменной форме в виде заказного письма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или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телефонограммы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уведомлением,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направленным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отношении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Застройщика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соответствии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реквизитами,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указанными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Разделе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13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Договора,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а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отношении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Участника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по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почтовому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адресу,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указанному</w:t>
      </w:r>
      <w:r w:rsidRPr="00384A65">
        <w:rPr>
          <w:spacing w:val="-5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Разделе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13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настоящего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Договора.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Стороны</w:t>
      </w:r>
      <w:r w:rsidRPr="00384A65">
        <w:rPr>
          <w:spacing w:val="-12"/>
          <w:sz w:val="21"/>
          <w:szCs w:val="21"/>
        </w:rPr>
        <w:t xml:space="preserve"> </w:t>
      </w:r>
      <w:r w:rsidRPr="00384A65">
        <w:rPr>
          <w:sz w:val="21"/>
          <w:szCs w:val="21"/>
        </w:rPr>
        <w:t>определили,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что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направление</w:t>
      </w:r>
      <w:r w:rsidRPr="00384A65">
        <w:rPr>
          <w:spacing w:val="-1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Застройщиком</w:t>
      </w:r>
      <w:r w:rsidRPr="00384A65">
        <w:rPr>
          <w:spacing w:val="-13"/>
          <w:sz w:val="21"/>
          <w:szCs w:val="21"/>
        </w:rPr>
        <w:t xml:space="preserve"> </w:t>
      </w:r>
      <w:r w:rsidR="008B06FB">
        <w:rPr>
          <w:sz w:val="21"/>
          <w:szCs w:val="21"/>
        </w:rPr>
        <w:t xml:space="preserve">Уведомлений посредством электронной почты </w:t>
      </w:r>
      <w:r w:rsidRPr="00384A65">
        <w:rPr>
          <w:sz w:val="21"/>
          <w:szCs w:val="21"/>
        </w:rPr>
        <w:t>Участника,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указанн</w:t>
      </w:r>
      <w:r w:rsidR="008B06FB">
        <w:rPr>
          <w:sz w:val="21"/>
          <w:szCs w:val="21"/>
        </w:rPr>
        <w:t>ой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разделе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13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настоящего</w:t>
      </w:r>
      <w:r w:rsidRPr="00384A65">
        <w:rPr>
          <w:spacing w:val="1"/>
          <w:sz w:val="21"/>
          <w:szCs w:val="21"/>
        </w:rPr>
        <w:t xml:space="preserve"> </w:t>
      </w:r>
      <w:proofErr w:type="gramStart"/>
      <w:r w:rsidRPr="00384A65">
        <w:rPr>
          <w:sz w:val="21"/>
          <w:szCs w:val="21"/>
        </w:rPr>
        <w:t>Договора</w:t>
      </w:r>
      <w:r w:rsidRPr="00384A65">
        <w:rPr>
          <w:spacing w:val="-50"/>
          <w:sz w:val="21"/>
          <w:szCs w:val="21"/>
        </w:rPr>
        <w:t xml:space="preserve"> </w:t>
      </w:r>
      <w:r w:rsidR="008B06FB">
        <w:rPr>
          <w:sz w:val="21"/>
          <w:szCs w:val="21"/>
        </w:rPr>
        <w:t xml:space="preserve"> я</w:t>
      </w:r>
      <w:r w:rsidRPr="00384A65">
        <w:rPr>
          <w:sz w:val="21"/>
          <w:szCs w:val="21"/>
        </w:rPr>
        <w:t>вляется</w:t>
      </w:r>
      <w:proofErr w:type="gramEnd"/>
      <w:r w:rsidRPr="00384A65">
        <w:rPr>
          <w:sz w:val="21"/>
          <w:szCs w:val="21"/>
        </w:rPr>
        <w:t>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наряду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заказным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письмом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телефонограммой,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надлежащим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сообщением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(уведомлением)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Участника.</w:t>
      </w:r>
    </w:p>
    <w:p w14:paraId="1646E10C" w14:textId="77B9CA8D" w:rsidR="002334FB" w:rsidRPr="00384A65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 соглашаются, что если в соответствии с Федеральным законом № 214-ФЗ и/или условиями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Застройщик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направляет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уведомление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Участнику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долевого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строительства,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датой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получения такого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уведомления является:</w:t>
      </w:r>
    </w:p>
    <w:p w14:paraId="38344DC5" w14:textId="77777777" w:rsidR="002334FB" w:rsidRPr="00AF6CFF" w:rsidRDefault="00496042" w:rsidP="00384A65">
      <w:pPr>
        <w:pStyle w:val="a4"/>
        <w:numPr>
          <w:ilvl w:val="2"/>
          <w:numId w:val="29"/>
        </w:numPr>
        <w:tabs>
          <w:tab w:val="left" w:pos="836"/>
        </w:tabs>
        <w:ind w:left="142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Применительно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к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передаче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Объекта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долевого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строительства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наиболее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ранняя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из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дат:</w:t>
      </w:r>
    </w:p>
    <w:p w14:paraId="4830CF91" w14:textId="4B3BE7B9" w:rsidR="002E4F9D" w:rsidRPr="00AF6CFF" w:rsidRDefault="00496042" w:rsidP="00384A65">
      <w:pPr>
        <w:pStyle w:val="a4"/>
        <w:numPr>
          <w:ilvl w:val="0"/>
          <w:numId w:val="13"/>
        </w:numPr>
        <w:tabs>
          <w:tab w:val="left" w:pos="247"/>
        </w:tabs>
        <w:ind w:left="142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день передачи уведомления Участнику лично и/или его представителю нарочно, с отметкой о вручении, в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офисе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Застройщика;</w:t>
      </w:r>
    </w:p>
    <w:p w14:paraId="3565725A" w14:textId="77777777" w:rsidR="00384A65" w:rsidRDefault="00496042" w:rsidP="00384A65">
      <w:pPr>
        <w:pStyle w:val="a4"/>
        <w:numPr>
          <w:ilvl w:val="0"/>
          <w:numId w:val="13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AF6CFF">
        <w:rPr>
          <w:sz w:val="21"/>
          <w:szCs w:val="21"/>
        </w:rPr>
        <w:t>день, определяемый по правилам оказания услуг почтовой связи, если уведомление отправлено по почте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регистрируемым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почтовым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отправлением с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описью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вложения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уведомления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вручении</w:t>
      </w:r>
      <w:r w:rsidR="00384A65">
        <w:rPr>
          <w:sz w:val="21"/>
          <w:szCs w:val="21"/>
        </w:rPr>
        <w:t>.</w:t>
      </w:r>
    </w:p>
    <w:p w14:paraId="2E6C524D" w14:textId="77777777" w:rsidR="00384A65" w:rsidRDefault="00496042" w:rsidP="00384A65">
      <w:pPr>
        <w:pStyle w:val="a4"/>
        <w:numPr>
          <w:ilvl w:val="2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Применительно к иным условиям настоящего Договора, днем уведомления Участника долевого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строительства является, если иное в императивном порядке не предусмотрено законодательством РФ, день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его передачи Участнику лично, либо его представителю с отметкой о получении в офисе Застройщика, или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седьмой день со дня отправки уведомления по почте регистрируемым почтовым отправлением с описью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вложения, либо в день направления на электронную почту Участника по адресу, указанному в Разделе 13,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настоящего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Договора, в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зависимости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от того, какая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из дат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наступит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раньше.</w:t>
      </w:r>
    </w:p>
    <w:p w14:paraId="79519F6A" w14:textId="77777777" w:rsid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 договорились установить обязательный претензионный (досудебный) порядок разрешения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споров.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соответствии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претензионным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порядком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заинтересованная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обращения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суд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предоставляет другой стороне письменную претензию в соответствии с предметом спора. При ведении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Сторонами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претензионной</w:t>
      </w:r>
      <w:r w:rsidRPr="00384A65">
        <w:rPr>
          <w:spacing w:val="-7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работы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срок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рассмотрения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претензии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предоставления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ответов</w:t>
      </w:r>
      <w:r w:rsidRPr="00384A65">
        <w:rPr>
          <w:spacing w:val="-10"/>
          <w:sz w:val="21"/>
          <w:szCs w:val="21"/>
        </w:rPr>
        <w:t xml:space="preserve"> </w:t>
      </w:r>
      <w:r w:rsidRPr="00384A65">
        <w:rPr>
          <w:sz w:val="21"/>
          <w:szCs w:val="21"/>
        </w:rPr>
        <w:t>на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них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составляет</w:t>
      </w:r>
      <w:r w:rsidRPr="00384A65">
        <w:rPr>
          <w:spacing w:val="-51"/>
          <w:sz w:val="21"/>
          <w:szCs w:val="21"/>
        </w:rPr>
        <w:t xml:space="preserve"> </w:t>
      </w:r>
      <w:r w:rsidRPr="00384A65">
        <w:rPr>
          <w:sz w:val="21"/>
          <w:szCs w:val="21"/>
        </w:rPr>
        <w:t>30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(тридцать)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рабочих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дней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момента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получения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одной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из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письменной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претензии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другой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Стороны.</w:t>
      </w:r>
    </w:p>
    <w:p w14:paraId="6C73D667" w14:textId="77777777" w:rsid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Все споры, разногласия и претензии, которые могут возникнуть в связи с исполнением настоящего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Договора, стороны будут стремиться решить путем переговоров. При этом под переговорами понимаются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как устные консультации, проводимые Сторонами, так и обмен письменными сообщениями посредством</w:t>
      </w:r>
      <w:r w:rsidRPr="00384A65">
        <w:rPr>
          <w:spacing w:val="1"/>
          <w:sz w:val="21"/>
          <w:szCs w:val="21"/>
        </w:rPr>
        <w:t xml:space="preserve"> </w:t>
      </w:r>
      <w:r w:rsidR="005B2D78" w:rsidRPr="00384A65">
        <w:rPr>
          <w:sz w:val="21"/>
          <w:szCs w:val="21"/>
        </w:rPr>
        <w:t>смс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мессенджеров</w:t>
      </w:r>
      <w:r w:rsidR="005B2D78" w:rsidRPr="00384A65">
        <w:rPr>
          <w:sz w:val="21"/>
          <w:szCs w:val="21"/>
        </w:rPr>
        <w:t xml:space="preserve"> и электронной почты</w:t>
      </w:r>
      <w:r w:rsidRPr="00384A65">
        <w:rPr>
          <w:sz w:val="21"/>
          <w:szCs w:val="21"/>
        </w:rPr>
        <w:t>.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При</w:t>
      </w:r>
      <w:r w:rsidRPr="00384A65">
        <w:rPr>
          <w:spacing w:val="1"/>
          <w:sz w:val="21"/>
          <w:szCs w:val="21"/>
        </w:rPr>
        <w:t xml:space="preserve"> </w:t>
      </w:r>
      <w:proofErr w:type="spellStart"/>
      <w:r w:rsidRPr="00384A65">
        <w:rPr>
          <w:sz w:val="21"/>
          <w:szCs w:val="21"/>
        </w:rPr>
        <w:t>недостижении</w:t>
      </w:r>
      <w:proofErr w:type="spellEnd"/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согласия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Стороны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могут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передать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спор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суд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месту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нахождения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объекта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недвижимости.</w:t>
      </w:r>
    </w:p>
    <w:p w14:paraId="5F56E55F" w14:textId="77777777" w:rsid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 пришли к обоюдному согласию о том, что в случае разрешения споров по настоящему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договору в судебном порядке, все споры и разногласия, возникающие между Сторонами из настоящего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и/или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связи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ним,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том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числе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связи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заключением,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исполнением,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изменением,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расторжением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недействительностью,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передаются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Сторонами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рассмотрение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месту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нахождения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объекта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недвижимости.</w:t>
      </w:r>
    </w:p>
    <w:p w14:paraId="2EFD6A8F" w14:textId="77777777" w:rsid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Все изменения и дополнения оформляются в письменной форме дополнительными соглашениями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Сторон,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которые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являются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неотъемлемой частью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настоящего Договора.</w:t>
      </w:r>
    </w:p>
    <w:p w14:paraId="4FDAC09C" w14:textId="77777777" w:rsid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 подтверждают, что при заключении настоящего договора гарантируют и дают друг другу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заверения в том,</w:t>
      </w:r>
      <w:r w:rsidR="00C94CA8" w:rsidRPr="00384A65">
        <w:rPr>
          <w:sz w:val="21"/>
          <w:szCs w:val="21"/>
        </w:rPr>
        <w:t xml:space="preserve"> </w:t>
      </w:r>
      <w:r w:rsidRPr="00384A65">
        <w:rPr>
          <w:sz w:val="21"/>
          <w:szCs w:val="21"/>
        </w:rPr>
        <w:t>что обладают правоспособностью на заключение данного договора, действуют сознательно,</w:t>
      </w:r>
      <w:r w:rsidRPr="00384A65">
        <w:rPr>
          <w:spacing w:val="-50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добровольно, не вынужденно, понимают значение своих действий и не заблуждаются относительно сделки,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подтверждают,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что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лишены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ограничены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дееспособности,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под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опекой,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попечительством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патронажем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не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состоят,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по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состоянию</w:t>
      </w:r>
      <w:r w:rsidRPr="00384A65">
        <w:rPr>
          <w:spacing w:val="-7"/>
          <w:sz w:val="21"/>
          <w:szCs w:val="21"/>
        </w:rPr>
        <w:t xml:space="preserve"> </w:t>
      </w:r>
      <w:r w:rsidRPr="00384A65">
        <w:rPr>
          <w:sz w:val="21"/>
          <w:szCs w:val="21"/>
        </w:rPr>
        <w:t>здоровья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могут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самостоятельно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осуществлять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защищать</w:t>
      </w:r>
      <w:r w:rsidRPr="00384A65">
        <w:rPr>
          <w:spacing w:val="-7"/>
          <w:sz w:val="21"/>
          <w:szCs w:val="21"/>
        </w:rPr>
        <w:t xml:space="preserve"> </w:t>
      </w:r>
      <w:r w:rsidRPr="00384A65">
        <w:rPr>
          <w:sz w:val="21"/>
          <w:szCs w:val="21"/>
        </w:rPr>
        <w:t>свои</w:t>
      </w:r>
      <w:r w:rsidRPr="00384A65">
        <w:rPr>
          <w:spacing w:val="-7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права</w:t>
      </w:r>
      <w:r w:rsidR="00C94CA8" w:rsidRPr="00384A65">
        <w:rPr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-50"/>
          <w:sz w:val="21"/>
          <w:szCs w:val="21"/>
        </w:rPr>
        <w:t xml:space="preserve"> </w:t>
      </w:r>
      <w:r w:rsidRPr="00384A65">
        <w:rPr>
          <w:sz w:val="21"/>
          <w:szCs w:val="21"/>
        </w:rPr>
        <w:t>исполнять обязанности, не страдают заболеваниями, препятствующими осознавать суть подписываемого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 и обстоятельств его заключения, а также отсутствуют обстоятельства, вынуждающие совершить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данную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сделку</w:t>
      </w:r>
      <w:r w:rsidRPr="00384A65">
        <w:rPr>
          <w:spacing w:val="-4"/>
          <w:sz w:val="21"/>
          <w:szCs w:val="21"/>
        </w:rPr>
        <w:t xml:space="preserve"> </w:t>
      </w:r>
      <w:r w:rsidRPr="00384A65">
        <w:rPr>
          <w:sz w:val="21"/>
          <w:szCs w:val="21"/>
        </w:rPr>
        <w:t>на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крайне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невыгодных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для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себя</w:t>
      </w:r>
      <w:r w:rsidRPr="00384A65">
        <w:rPr>
          <w:spacing w:val="-4"/>
          <w:sz w:val="21"/>
          <w:szCs w:val="21"/>
        </w:rPr>
        <w:t xml:space="preserve"> </w:t>
      </w:r>
      <w:r w:rsidRPr="00384A65">
        <w:rPr>
          <w:sz w:val="21"/>
          <w:szCs w:val="21"/>
        </w:rPr>
        <w:t>условиях</w:t>
      </w:r>
      <w:r w:rsidRPr="00384A65">
        <w:rPr>
          <w:spacing w:val="-4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настоящий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не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является</w:t>
      </w:r>
      <w:r w:rsidRPr="00384A65">
        <w:rPr>
          <w:spacing w:val="-4"/>
          <w:sz w:val="21"/>
          <w:szCs w:val="21"/>
        </w:rPr>
        <w:t xml:space="preserve"> </w:t>
      </w:r>
      <w:r w:rsidRPr="00384A65">
        <w:rPr>
          <w:sz w:val="21"/>
          <w:szCs w:val="21"/>
        </w:rPr>
        <w:t>для</w:t>
      </w:r>
      <w:r w:rsidRPr="00384A65">
        <w:rPr>
          <w:spacing w:val="-5"/>
          <w:sz w:val="21"/>
          <w:szCs w:val="21"/>
        </w:rPr>
        <w:t xml:space="preserve"> </w:t>
      </w:r>
      <w:r w:rsidRPr="00384A65">
        <w:rPr>
          <w:sz w:val="21"/>
          <w:szCs w:val="21"/>
        </w:rPr>
        <w:t>них</w:t>
      </w:r>
      <w:r w:rsidR="00C94CA8" w:rsidRPr="00384A65">
        <w:rPr>
          <w:sz w:val="21"/>
          <w:szCs w:val="21"/>
        </w:rPr>
        <w:t xml:space="preserve"> </w:t>
      </w:r>
      <w:r w:rsidRPr="00384A65">
        <w:rPr>
          <w:sz w:val="21"/>
          <w:szCs w:val="21"/>
        </w:rPr>
        <w:t>кабальной</w:t>
      </w:r>
      <w:r w:rsidRPr="00384A65">
        <w:rPr>
          <w:spacing w:val="-51"/>
          <w:sz w:val="21"/>
          <w:szCs w:val="21"/>
        </w:rPr>
        <w:t xml:space="preserve"> </w:t>
      </w:r>
      <w:r w:rsidRPr="00384A65">
        <w:rPr>
          <w:sz w:val="21"/>
          <w:szCs w:val="21"/>
        </w:rPr>
        <w:t>сделкой.</w:t>
      </w:r>
    </w:p>
    <w:p w14:paraId="379F230C" w14:textId="64A2AD2F" w:rsidR="002334FB" w:rsidRPr="00384A65" w:rsidRDefault="00496042" w:rsidP="00384A65">
      <w:pPr>
        <w:pStyle w:val="a4"/>
        <w:numPr>
          <w:ilvl w:val="1"/>
          <w:numId w:val="29"/>
        </w:numPr>
        <w:tabs>
          <w:tab w:val="left" w:pos="256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Стороны,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заключая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настоящий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исходят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из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того,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что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они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предоставляют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друг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другу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достоверные заверения об обстоятельствах, имеющих значение для заключения настоящего договора, его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исполнения или прекращения. Содержание статьи 431.2 ("Заверения об обстоятельствах") Гражданского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кодекса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Российской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Федерации,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Сторонам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известны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понятны.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Сторона,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заключившая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под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влиянием обмана или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существенного заблуждения, вызванного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недостоверными заверениями, данными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другой</w:t>
      </w:r>
      <w:r w:rsidRPr="00384A65">
        <w:rPr>
          <w:spacing w:val="-6"/>
          <w:sz w:val="21"/>
          <w:szCs w:val="21"/>
        </w:rPr>
        <w:t xml:space="preserve"> </w:t>
      </w:r>
      <w:r w:rsidRPr="00384A65">
        <w:rPr>
          <w:sz w:val="21"/>
          <w:szCs w:val="21"/>
        </w:rPr>
        <w:t>стороной,</w:t>
      </w:r>
      <w:r w:rsidRPr="00384A65">
        <w:rPr>
          <w:spacing w:val="-1"/>
          <w:sz w:val="21"/>
          <w:szCs w:val="21"/>
        </w:rPr>
        <w:t xml:space="preserve"> </w:t>
      </w:r>
      <w:r w:rsidRPr="00384A65">
        <w:rPr>
          <w:sz w:val="21"/>
          <w:szCs w:val="21"/>
        </w:rPr>
        <w:t>вправе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требовать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признания</w:t>
      </w:r>
      <w:r w:rsidRPr="00384A65">
        <w:rPr>
          <w:spacing w:val="-3"/>
          <w:sz w:val="21"/>
          <w:szCs w:val="21"/>
        </w:rPr>
        <w:t xml:space="preserve"> </w:t>
      </w:r>
      <w:r w:rsidRPr="00384A65">
        <w:rPr>
          <w:sz w:val="21"/>
          <w:szCs w:val="21"/>
        </w:rPr>
        <w:t>договора</w:t>
      </w:r>
      <w:r w:rsidRPr="00384A65">
        <w:rPr>
          <w:spacing w:val="-2"/>
          <w:sz w:val="21"/>
          <w:szCs w:val="21"/>
        </w:rPr>
        <w:t xml:space="preserve"> </w:t>
      </w:r>
      <w:r w:rsidRPr="00384A65">
        <w:rPr>
          <w:sz w:val="21"/>
          <w:szCs w:val="21"/>
        </w:rPr>
        <w:t>недействительным.</w:t>
      </w:r>
    </w:p>
    <w:p w14:paraId="6F1049A4" w14:textId="48600D70" w:rsidR="002334FB" w:rsidRPr="0014286B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right="103" w:firstLine="0"/>
        <w:rPr>
          <w:sz w:val="21"/>
          <w:szCs w:val="21"/>
        </w:rPr>
      </w:pPr>
      <w:r w:rsidRPr="00AF6CFF">
        <w:rPr>
          <w:sz w:val="21"/>
          <w:szCs w:val="21"/>
        </w:rPr>
        <w:t>Участник</w:t>
      </w:r>
      <w:r w:rsidRPr="00AF6CFF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долевого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строительства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дает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свое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согласие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Застройщику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на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передачу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в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собственность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специализированным</w:t>
      </w:r>
      <w:r w:rsidRPr="0014286B">
        <w:rPr>
          <w:spacing w:val="-10"/>
          <w:sz w:val="21"/>
          <w:szCs w:val="21"/>
        </w:rPr>
        <w:t xml:space="preserve"> </w:t>
      </w:r>
      <w:r w:rsidRPr="0014286B">
        <w:rPr>
          <w:sz w:val="21"/>
          <w:szCs w:val="21"/>
        </w:rPr>
        <w:t>(эксплуатирующим)</w:t>
      </w:r>
      <w:r w:rsidRPr="0014286B">
        <w:rPr>
          <w:spacing w:val="-10"/>
          <w:sz w:val="21"/>
          <w:szCs w:val="21"/>
        </w:rPr>
        <w:t xml:space="preserve"> </w:t>
      </w:r>
      <w:r w:rsidRPr="0014286B">
        <w:rPr>
          <w:sz w:val="21"/>
          <w:szCs w:val="21"/>
        </w:rPr>
        <w:t>организациям</w:t>
      </w:r>
      <w:r w:rsidRPr="0014286B">
        <w:rPr>
          <w:spacing w:val="-11"/>
          <w:sz w:val="21"/>
          <w:szCs w:val="21"/>
        </w:rPr>
        <w:t xml:space="preserve"> </w:t>
      </w:r>
      <w:r w:rsidRPr="0014286B">
        <w:rPr>
          <w:sz w:val="21"/>
          <w:szCs w:val="21"/>
        </w:rPr>
        <w:t>построенных</w:t>
      </w:r>
      <w:r w:rsidRPr="0014286B">
        <w:rPr>
          <w:spacing w:val="-9"/>
          <w:sz w:val="21"/>
          <w:szCs w:val="21"/>
        </w:rPr>
        <w:t xml:space="preserve"> </w:t>
      </w:r>
      <w:r w:rsidRPr="0014286B">
        <w:rPr>
          <w:sz w:val="21"/>
          <w:szCs w:val="21"/>
        </w:rPr>
        <w:t>(реконструированных)</w:t>
      </w:r>
      <w:r w:rsidRPr="0014286B">
        <w:rPr>
          <w:spacing w:val="-10"/>
          <w:sz w:val="21"/>
          <w:szCs w:val="21"/>
        </w:rPr>
        <w:t xml:space="preserve"> </w:t>
      </w:r>
      <w:r w:rsidRPr="0014286B">
        <w:rPr>
          <w:sz w:val="21"/>
          <w:szCs w:val="21"/>
        </w:rPr>
        <w:t>за</w:t>
      </w:r>
      <w:r w:rsidRPr="0014286B">
        <w:rPr>
          <w:spacing w:val="-11"/>
          <w:sz w:val="21"/>
          <w:szCs w:val="21"/>
        </w:rPr>
        <w:t xml:space="preserve"> </w:t>
      </w:r>
      <w:r w:rsidRPr="0014286B">
        <w:rPr>
          <w:sz w:val="21"/>
          <w:szCs w:val="21"/>
        </w:rPr>
        <w:t>счет</w:t>
      </w:r>
      <w:r w:rsidRPr="0014286B">
        <w:rPr>
          <w:spacing w:val="-10"/>
          <w:sz w:val="21"/>
          <w:szCs w:val="21"/>
        </w:rPr>
        <w:t xml:space="preserve"> </w:t>
      </w:r>
      <w:r w:rsidRPr="0014286B">
        <w:rPr>
          <w:sz w:val="21"/>
          <w:szCs w:val="21"/>
        </w:rPr>
        <w:t>средств</w:t>
      </w:r>
      <w:r w:rsidRPr="0014286B">
        <w:rPr>
          <w:spacing w:val="-51"/>
          <w:sz w:val="21"/>
          <w:szCs w:val="21"/>
        </w:rPr>
        <w:t xml:space="preserve"> </w:t>
      </w:r>
      <w:r w:rsidRPr="0014286B">
        <w:rPr>
          <w:sz w:val="21"/>
          <w:szCs w:val="21"/>
        </w:rPr>
        <w:t>Участников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долевого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строительства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в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границах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земельного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участка,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сетей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инженерно-технического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обеспечения,</w:t>
      </w:r>
      <w:r w:rsidRPr="0014286B">
        <w:rPr>
          <w:spacing w:val="-9"/>
          <w:sz w:val="21"/>
          <w:szCs w:val="21"/>
        </w:rPr>
        <w:t xml:space="preserve"> </w:t>
      </w:r>
      <w:r w:rsidRPr="0014286B">
        <w:rPr>
          <w:sz w:val="21"/>
          <w:szCs w:val="21"/>
        </w:rPr>
        <w:t>необходимых</w:t>
      </w:r>
      <w:r w:rsidRPr="0014286B">
        <w:rPr>
          <w:spacing w:val="-8"/>
          <w:sz w:val="21"/>
          <w:szCs w:val="21"/>
        </w:rPr>
        <w:t xml:space="preserve"> </w:t>
      </w:r>
      <w:r w:rsidRPr="0014286B">
        <w:rPr>
          <w:sz w:val="21"/>
          <w:szCs w:val="21"/>
        </w:rPr>
        <w:t>для</w:t>
      </w:r>
      <w:r w:rsidRPr="0014286B">
        <w:rPr>
          <w:spacing w:val="-7"/>
          <w:sz w:val="21"/>
          <w:szCs w:val="21"/>
        </w:rPr>
        <w:t xml:space="preserve"> </w:t>
      </w:r>
      <w:r w:rsidRPr="0014286B">
        <w:rPr>
          <w:sz w:val="21"/>
          <w:szCs w:val="21"/>
        </w:rPr>
        <w:t>подключения</w:t>
      </w:r>
      <w:r w:rsidRPr="0014286B">
        <w:rPr>
          <w:spacing w:val="-7"/>
          <w:sz w:val="21"/>
          <w:szCs w:val="21"/>
        </w:rPr>
        <w:t xml:space="preserve"> </w:t>
      </w:r>
      <w:r w:rsidRPr="0014286B">
        <w:rPr>
          <w:sz w:val="21"/>
          <w:szCs w:val="21"/>
        </w:rPr>
        <w:t>(технологического</w:t>
      </w:r>
      <w:r w:rsidRPr="0014286B">
        <w:rPr>
          <w:spacing w:val="-8"/>
          <w:sz w:val="21"/>
          <w:szCs w:val="21"/>
        </w:rPr>
        <w:t xml:space="preserve"> </w:t>
      </w:r>
      <w:r w:rsidRPr="0014286B">
        <w:rPr>
          <w:sz w:val="21"/>
          <w:szCs w:val="21"/>
        </w:rPr>
        <w:t>присоединения)</w:t>
      </w:r>
      <w:r w:rsidRPr="0014286B">
        <w:rPr>
          <w:spacing w:val="-7"/>
          <w:sz w:val="21"/>
          <w:szCs w:val="21"/>
        </w:rPr>
        <w:t xml:space="preserve"> </w:t>
      </w:r>
      <w:r w:rsidRPr="0014286B">
        <w:rPr>
          <w:sz w:val="21"/>
          <w:szCs w:val="21"/>
        </w:rPr>
        <w:t>Здания,</w:t>
      </w:r>
      <w:r w:rsidRPr="0014286B">
        <w:rPr>
          <w:spacing w:val="-9"/>
          <w:sz w:val="21"/>
          <w:szCs w:val="21"/>
        </w:rPr>
        <w:t xml:space="preserve"> </w:t>
      </w:r>
      <w:r w:rsidRPr="0014286B">
        <w:rPr>
          <w:sz w:val="21"/>
          <w:szCs w:val="21"/>
        </w:rPr>
        <w:t>входящего</w:t>
      </w:r>
      <w:r w:rsidRPr="0014286B">
        <w:rPr>
          <w:spacing w:val="-8"/>
          <w:sz w:val="21"/>
          <w:szCs w:val="21"/>
        </w:rPr>
        <w:t xml:space="preserve"> </w:t>
      </w:r>
      <w:r w:rsidRPr="0014286B">
        <w:rPr>
          <w:sz w:val="21"/>
          <w:szCs w:val="21"/>
        </w:rPr>
        <w:t>в</w:t>
      </w:r>
      <w:r w:rsidRPr="0014286B">
        <w:rPr>
          <w:spacing w:val="-8"/>
          <w:sz w:val="21"/>
          <w:szCs w:val="21"/>
        </w:rPr>
        <w:t xml:space="preserve"> </w:t>
      </w:r>
      <w:r w:rsidRPr="0014286B">
        <w:rPr>
          <w:sz w:val="21"/>
          <w:szCs w:val="21"/>
        </w:rPr>
        <w:t>состав</w:t>
      </w:r>
      <w:r w:rsidRPr="0014286B">
        <w:rPr>
          <w:spacing w:val="-50"/>
          <w:sz w:val="21"/>
          <w:szCs w:val="21"/>
        </w:rPr>
        <w:t xml:space="preserve"> </w:t>
      </w:r>
      <w:r w:rsidRPr="0014286B">
        <w:rPr>
          <w:sz w:val="21"/>
          <w:szCs w:val="21"/>
        </w:rPr>
        <w:t>объекта строительства «</w:t>
      </w:r>
      <w:r w:rsidR="00065CB5" w:rsidRPr="0014286B">
        <w:rPr>
          <w:sz w:val="21"/>
          <w:szCs w:val="21"/>
        </w:rPr>
        <w:t>Жилого дома</w:t>
      </w:r>
      <w:r w:rsidRPr="0014286B">
        <w:rPr>
          <w:sz w:val="21"/>
          <w:szCs w:val="21"/>
        </w:rPr>
        <w:t>» к таким сетям, если их строительство (реконструкция) предусмотрено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соответствующей</w:t>
      </w:r>
      <w:r w:rsidRPr="0014286B">
        <w:rPr>
          <w:spacing w:val="-2"/>
          <w:sz w:val="21"/>
          <w:szCs w:val="21"/>
        </w:rPr>
        <w:t xml:space="preserve"> </w:t>
      </w:r>
      <w:r w:rsidRPr="0014286B">
        <w:rPr>
          <w:sz w:val="21"/>
          <w:szCs w:val="21"/>
        </w:rPr>
        <w:t>проектной документацией.</w:t>
      </w:r>
    </w:p>
    <w:p w14:paraId="5EE600F4" w14:textId="196D8CAD" w:rsidR="002334FB" w:rsidRPr="00AF6CFF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right="105" w:firstLine="0"/>
        <w:rPr>
          <w:sz w:val="21"/>
          <w:szCs w:val="21"/>
        </w:rPr>
      </w:pPr>
      <w:r w:rsidRPr="0014286B">
        <w:rPr>
          <w:sz w:val="21"/>
          <w:szCs w:val="21"/>
        </w:rPr>
        <w:t>Настоящим стороны договора заверяют и гарантируют, что не имеют гражданства иностранных(ого)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государств(а),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совершающих(его)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в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отношении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Российской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Федерации,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российских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юридических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и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физических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лиц,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недружественные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действия,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а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также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местом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регистрации,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местом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преимущественного</w:t>
      </w:r>
      <w:r w:rsidRPr="0014286B">
        <w:rPr>
          <w:spacing w:val="-50"/>
          <w:sz w:val="21"/>
          <w:szCs w:val="21"/>
        </w:rPr>
        <w:t xml:space="preserve"> </w:t>
      </w:r>
      <w:r w:rsidRPr="0014286B">
        <w:rPr>
          <w:sz w:val="21"/>
          <w:szCs w:val="21"/>
        </w:rPr>
        <w:t>ведения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хозяйственной</w:t>
      </w:r>
      <w:r w:rsidRPr="0014286B">
        <w:rPr>
          <w:spacing w:val="1"/>
          <w:sz w:val="21"/>
          <w:szCs w:val="21"/>
        </w:rPr>
        <w:t xml:space="preserve"> </w:t>
      </w:r>
      <w:r w:rsidRPr="0014286B">
        <w:rPr>
          <w:sz w:val="21"/>
          <w:szCs w:val="21"/>
        </w:rPr>
        <w:t>деятельности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извлечения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прибыли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деятельности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являются(</w:t>
      </w:r>
      <w:proofErr w:type="spellStart"/>
      <w:r w:rsidR="00C94CA8" w:rsidRPr="00AF6CFF">
        <w:rPr>
          <w:sz w:val="21"/>
          <w:szCs w:val="21"/>
        </w:rPr>
        <w:t>е</w:t>
      </w:r>
      <w:r w:rsidRPr="00AF6CFF">
        <w:rPr>
          <w:sz w:val="21"/>
          <w:szCs w:val="21"/>
        </w:rPr>
        <w:t>тся</w:t>
      </w:r>
      <w:proofErr w:type="spellEnd"/>
      <w:r w:rsidRPr="00AF6CFF">
        <w:rPr>
          <w:sz w:val="21"/>
          <w:szCs w:val="21"/>
        </w:rPr>
        <w:t>)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pacing w:val="-1"/>
          <w:sz w:val="21"/>
          <w:szCs w:val="21"/>
        </w:rPr>
        <w:t>указанные(</w:t>
      </w:r>
      <w:proofErr w:type="spellStart"/>
      <w:r w:rsidRPr="00AF6CFF">
        <w:rPr>
          <w:spacing w:val="-1"/>
          <w:sz w:val="21"/>
          <w:szCs w:val="21"/>
        </w:rPr>
        <w:t>ое</w:t>
      </w:r>
      <w:proofErr w:type="spellEnd"/>
      <w:r w:rsidRPr="00AF6CFF">
        <w:rPr>
          <w:spacing w:val="-1"/>
          <w:sz w:val="21"/>
          <w:szCs w:val="21"/>
        </w:rPr>
        <w:t>)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государства(о),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перечень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которых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установлен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Распоряжением</w:t>
      </w:r>
      <w:r w:rsidRPr="00AF6CFF">
        <w:rPr>
          <w:spacing w:val="-9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Правительства</w:t>
      </w:r>
      <w:r w:rsidRPr="00AF6CFF">
        <w:rPr>
          <w:spacing w:val="-13"/>
          <w:sz w:val="21"/>
          <w:szCs w:val="21"/>
        </w:rPr>
        <w:t xml:space="preserve"> </w:t>
      </w:r>
      <w:r w:rsidRPr="00AF6CFF">
        <w:rPr>
          <w:sz w:val="21"/>
          <w:szCs w:val="21"/>
        </w:rPr>
        <w:t>РФ</w:t>
      </w:r>
      <w:r w:rsidRPr="00AF6CFF">
        <w:rPr>
          <w:spacing w:val="-10"/>
          <w:sz w:val="21"/>
          <w:szCs w:val="21"/>
        </w:rPr>
        <w:t xml:space="preserve"> </w:t>
      </w:r>
      <w:r w:rsidRPr="00AF6CFF">
        <w:rPr>
          <w:sz w:val="21"/>
          <w:szCs w:val="21"/>
        </w:rPr>
        <w:t>от</w:t>
      </w:r>
      <w:r w:rsidRPr="00AF6CFF">
        <w:rPr>
          <w:spacing w:val="-11"/>
          <w:sz w:val="21"/>
          <w:szCs w:val="21"/>
        </w:rPr>
        <w:t xml:space="preserve"> </w:t>
      </w:r>
      <w:r w:rsidRPr="00AF6CFF">
        <w:rPr>
          <w:sz w:val="21"/>
          <w:szCs w:val="21"/>
        </w:rPr>
        <w:t>05.03.2022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г.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№</w:t>
      </w:r>
      <w:r w:rsidR="00AF6CFF">
        <w:rPr>
          <w:sz w:val="21"/>
          <w:szCs w:val="21"/>
        </w:rPr>
        <w:t xml:space="preserve"> </w:t>
      </w:r>
      <w:r w:rsidRPr="00AF6CFF">
        <w:rPr>
          <w:sz w:val="21"/>
          <w:szCs w:val="21"/>
        </w:rPr>
        <w:t>430-Р.</w:t>
      </w:r>
    </w:p>
    <w:p w14:paraId="38BF6B88" w14:textId="77777777" w:rsidR="002334FB" w:rsidRPr="00AF6CFF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firstLine="0"/>
        <w:rPr>
          <w:sz w:val="21"/>
          <w:szCs w:val="21"/>
        </w:rPr>
      </w:pPr>
      <w:r w:rsidRPr="00AF6CFF">
        <w:rPr>
          <w:sz w:val="21"/>
          <w:szCs w:val="21"/>
        </w:rPr>
        <w:t>Во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всем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остальном,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что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не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предусмотрено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настоящим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Договором,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Стороны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руководствуются</w:t>
      </w:r>
      <w:r w:rsidRPr="00AF6CFF">
        <w:rPr>
          <w:spacing w:val="1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действующим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законодательством РФ.</w:t>
      </w:r>
    </w:p>
    <w:p w14:paraId="228D008C" w14:textId="77777777" w:rsidR="002334FB" w:rsidRPr="00AF6CFF" w:rsidRDefault="00496042" w:rsidP="00384A65">
      <w:pPr>
        <w:pStyle w:val="a4"/>
        <w:numPr>
          <w:ilvl w:val="1"/>
          <w:numId w:val="29"/>
        </w:numPr>
        <w:tabs>
          <w:tab w:val="left" w:pos="684"/>
        </w:tabs>
        <w:ind w:left="142" w:right="105" w:firstLine="0"/>
        <w:rPr>
          <w:sz w:val="21"/>
          <w:szCs w:val="21"/>
        </w:rPr>
      </w:pPr>
      <w:r w:rsidRPr="00AF6CFF">
        <w:rPr>
          <w:sz w:val="21"/>
          <w:szCs w:val="21"/>
        </w:rPr>
        <w:t>Настоящий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Договор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составлен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в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ДВУХ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экземплярах,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имеющих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равную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юридическую</w:t>
      </w:r>
      <w:r w:rsidRPr="00AF6CFF">
        <w:rPr>
          <w:spacing w:val="-6"/>
          <w:sz w:val="21"/>
          <w:szCs w:val="21"/>
        </w:rPr>
        <w:t xml:space="preserve"> </w:t>
      </w:r>
      <w:r w:rsidRPr="00AF6CFF">
        <w:rPr>
          <w:sz w:val="21"/>
          <w:szCs w:val="21"/>
        </w:rPr>
        <w:t>силу:</w:t>
      </w:r>
      <w:r w:rsidRPr="00AF6CFF">
        <w:rPr>
          <w:spacing w:val="-5"/>
          <w:sz w:val="21"/>
          <w:szCs w:val="21"/>
        </w:rPr>
        <w:t xml:space="preserve"> </w:t>
      </w:r>
      <w:r w:rsidRPr="00AF6CFF">
        <w:rPr>
          <w:sz w:val="21"/>
          <w:szCs w:val="21"/>
        </w:rPr>
        <w:t>по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одному</w:t>
      </w:r>
      <w:r w:rsidRPr="00AF6CFF">
        <w:rPr>
          <w:spacing w:val="-50"/>
          <w:sz w:val="21"/>
          <w:szCs w:val="21"/>
        </w:rPr>
        <w:t xml:space="preserve"> </w:t>
      </w:r>
      <w:r w:rsidRPr="00AF6CFF">
        <w:rPr>
          <w:sz w:val="21"/>
          <w:szCs w:val="21"/>
        </w:rPr>
        <w:t>экземпляру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для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сделки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действует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до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полного</w:t>
      </w:r>
      <w:r w:rsidRPr="00AF6CFF">
        <w:rPr>
          <w:spacing w:val="-1"/>
          <w:sz w:val="21"/>
          <w:szCs w:val="21"/>
        </w:rPr>
        <w:t xml:space="preserve"> </w:t>
      </w:r>
      <w:r w:rsidRPr="00AF6CFF">
        <w:rPr>
          <w:sz w:val="21"/>
          <w:szCs w:val="21"/>
        </w:rPr>
        <w:t>исполнения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Сторонами</w:t>
      </w:r>
      <w:r w:rsidRPr="00AF6CFF">
        <w:rPr>
          <w:spacing w:val="-4"/>
          <w:sz w:val="21"/>
          <w:szCs w:val="21"/>
        </w:rPr>
        <w:t xml:space="preserve"> </w:t>
      </w:r>
      <w:r w:rsidRPr="00AF6CFF">
        <w:rPr>
          <w:sz w:val="21"/>
          <w:szCs w:val="21"/>
        </w:rPr>
        <w:t>сделки</w:t>
      </w:r>
      <w:r w:rsidRPr="00AF6CFF">
        <w:rPr>
          <w:spacing w:val="-2"/>
          <w:sz w:val="21"/>
          <w:szCs w:val="21"/>
        </w:rPr>
        <w:t xml:space="preserve"> </w:t>
      </w:r>
      <w:r w:rsidRPr="00AF6CFF">
        <w:rPr>
          <w:sz w:val="21"/>
          <w:szCs w:val="21"/>
        </w:rPr>
        <w:t>своих</w:t>
      </w:r>
      <w:r w:rsidRPr="00AF6CFF">
        <w:rPr>
          <w:spacing w:val="-3"/>
          <w:sz w:val="21"/>
          <w:szCs w:val="21"/>
        </w:rPr>
        <w:t xml:space="preserve"> </w:t>
      </w:r>
      <w:r w:rsidRPr="00AF6CFF">
        <w:rPr>
          <w:sz w:val="21"/>
          <w:szCs w:val="21"/>
        </w:rPr>
        <w:t>обязательств.</w:t>
      </w:r>
    </w:p>
    <w:p w14:paraId="165AC0EC" w14:textId="77777777" w:rsidR="002334FB" w:rsidRPr="00AF6CFF" w:rsidRDefault="002334FB" w:rsidP="00AF6CFF">
      <w:pPr>
        <w:pStyle w:val="a3"/>
        <w:ind w:left="0"/>
        <w:jc w:val="left"/>
      </w:pPr>
    </w:p>
    <w:p w14:paraId="32A7CAD8" w14:textId="77777777" w:rsidR="002334FB" w:rsidRPr="00AF6CFF" w:rsidRDefault="00496042" w:rsidP="00AF6CFF">
      <w:pPr>
        <w:pStyle w:val="2"/>
        <w:numPr>
          <w:ilvl w:val="0"/>
          <w:numId w:val="15"/>
        </w:numPr>
        <w:tabs>
          <w:tab w:val="left" w:pos="2403"/>
        </w:tabs>
        <w:spacing w:line="240" w:lineRule="auto"/>
        <w:ind w:left="2402" w:hanging="361"/>
        <w:jc w:val="left"/>
      </w:pPr>
      <w:r w:rsidRPr="00AF6CFF">
        <w:t>СОГЛАСИЕ</w:t>
      </w:r>
      <w:r w:rsidRPr="00AF6CFF">
        <w:rPr>
          <w:spacing w:val="-2"/>
        </w:rPr>
        <w:t xml:space="preserve"> </w:t>
      </w:r>
      <w:r w:rsidRPr="00AF6CFF">
        <w:t>НА</w:t>
      </w:r>
      <w:r w:rsidRPr="00AF6CFF">
        <w:rPr>
          <w:spacing w:val="-5"/>
        </w:rPr>
        <w:t xml:space="preserve"> </w:t>
      </w:r>
      <w:r w:rsidRPr="00AF6CFF">
        <w:t>ОБРАБОТКУ</w:t>
      </w:r>
      <w:r w:rsidRPr="00AF6CFF">
        <w:rPr>
          <w:spacing w:val="-4"/>
        </w:rPr>
        <w:t xml:space="preserve"> </w:t>
      </w:r>
      <w:r w:rsidRPr="00AF6CFF">
        <w:t>ПЕРСОНАЛЬНЫХ</w:t>
      </w:r>
      <w:r w:rsidRPr="00AF6CFF">
        <w:rPr>
          <w:spacing w:val="-5"/>
        </w:rPr>
        <w:t xml:space="preserve"> </w:t>
      </w:r>
      <w:r w:rsidRPr="00AF6CFF">
        <w:t>ДАННЫХ</w:t>
      </w:r>
    </w:p>
    <w:p w14:paraId="6A1D8148" w14:textId="2FB69BCF" w:rsidR="002334FB" w:rsidRPr="00384A65" w:rsidRDefault="00496042" w:rsidP="00384A65">
      <w:pPr>
        <w:pStyle w:val="a4"/>
        <w:numPr>
          <w:ilvl w:val="1"/>
          <w:numId w:val="31"/>
        </w:numPr>
        <w:tabs>
          <w:tab w:val="left" w:pos="142"/>
        </w:tabs>
        <w:ind w:left="142" w:right="87" w:firstLine="0"/>
        <w:rPr>
          <w:sz w:val="21"/>
          <w:szCs w:val="21"/>
        </w:rPr>
      </w:pPr>
      <w:r w:rsidRPr="00384A65">
        <w:rPr>
          <w:sz w:val="21"/>
          <w:szCs w:val="21"/>
        </w:rPr>
        <w:t>В соответствии с Федеральным законом РФ от 27 июля 2006 г. № 152-ФЗ «О персональных данных»,</w:t>
      </w:r>
      <w:r w:rsidRPr="00384A65">
        <w:rPr>
          <w:spacing w:val="1"/>
          <w:sz w:val="21"/>
          <w:szCs w:val="21"/>
        </w:rPr>
        <w:t xml:space="preserve"> </w:t>
      </w:r>
      <w:r w:rsidRPr="00384A65">
        <w:rPr>
          <w:sz w:val="21"/>
          <w:szCs w:val="21"/>
        </w:rPr>
        <w:t>Постановлением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Правительства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РФ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от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17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ноября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2007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г.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№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781</w:t>
      </w:r>
      <w:r w:rsidRPr="00384A65">
        <w:rPr>
          <w:spacing w:val="-9"/>
          <w:sz w:val="21"/>
          <w:szCs w:val="21"/>
        </w:rPr>
        <w:t xml:space="preserve"> </w:t>
      </w:r>
      <w:r w:rsidRPr="00384A65">
        <w:rPr>
          <w:sz w:val="21"/>
          <w:szCs w:val="21"/>
        </w:rPr>
        <w:t>«Об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утверждении</w:t>
      </w:r>
      <w:r w:rsidRPr="00384A65">
        <w:rPr>
          <w:spacing w:val="-7"/>
          <w:sz w:val="21"/>
          <w:szCs w:val="21"/>
        </w:rPr>
        <w:t xml:space="preserve"> </w:t>
      </w:r>
      <w:r w:rsidRPr="00384A65">
        <w:rPr>
          <w:sz w:val="21"/>
          <w:szCs w:val="21"/>
        </w:rPr>
        <w:t>Положения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об</w:t>
      </w:r>
      <w:r w:rsidRPr="00384A65">
        <w:rPr>
          <w:spacing w:val="-8"/>
          <w:sz w:val="21"/>
          <w:szCs w:val="21"/>
        </w:rPr>
        <w:t xml:space="preserve"> </w:t>
      </w:r>
      <w:r w:rsidRPr="00384A65">
        <w:rPr>
          <w:sz w:val="21"/>
          <w:szCs w:val="21"/>
        </w:rPr>
        <w:t>обеспечении</w:t>
      </w:r>
    </w:p>
    <w:p w14:paraId="174C59D0" w14:textId="77777777" w:rsidR="00384A65" w:rsidRDefault="00496042" w:rsidP="00384A65">
      <w:pPr>
        <w:pStyle w:val="a3"/>
        <w:tabs>
          <w:tab w:val="left" w:pos="142"/>
        </w:tabs>
        <w:ind w:left="142" w:right="87"/>
      </w:pPr>
      <w:r w:rsidRPr="00AF6CFF">
        <w:t>безопасности персональных данных при их обработке в информационных системах персональных данных»,</w:t>
      </w:r>
      <w:r w:rsidRPr="00AF6CFF">
        <w:rPr>
          <w:spacing w:val="-50"/>
        </w:rPr>
        <w:t xml:space="preserve"> </w:t>
      </w:r>
      <w:r w:rsidRPr="00AF6CFF">
        <w:t>Постановлением</w:t>
      </w:r>
      <w:r w:rsidRPr="00AF6CFF">
        <w:rPr>
          <w:spacing w:val="1"/>
        </w:rPr>
        <w:t xml:space="preserve"> </w:t>
      </w:r>
      <w:r w:rsidRPr="00AF6CFF">
        <w:t>Правительства</w:t>
      </w:r>
      <w:r w:rsidRPr="00AF6CFF">
        <w:rPr>
          <w:spacing w:val="1"/>
        </w:rPr>
        <w:t xml:space="preserve"> </w:t>
      </w:r>
      <w:r w:rsidRPr="00AF6CFF">
        <w:t>Р.Ф.</w:t>
      </w:r>
      <w:r w:rsidRPr="00AF6CFF">
        <w:rPr>
          <w:spacing w:val="1"/>
        </w:rPr>
        <w:t xml:space="preserve"> </w:t>
      </w:r>
      <w:r w:rsidRPr="00AF6CFF">
        <w:t>от</w:t>
      </w:r>
      <w:r w:rsidRPr="00AF6CFF">
        <w:rPr>
          <w:spacing w:val="1"/>
        </w:rPr>
        <w:t xml:space="preserve"> </w:t>
      </w:r>
      <w:r w:rsidRPr="00AF6CFF">
        <w:t>15</w:t>
      </w:r>
      <w:r w:rsidRPr="00AF6CFF">
        <w:rPr>
          <w:spacing w:val="1"/>
        </w:rPr>
        <w:t xml:space="preserve"> </w:t>
      </w:r>
      <w:r w:rsidRPr="00AF6CFF">
        <w:t>сентября</w:t>
      </w:r>
      <w:r w:rsidRPr="00AF6CFF">
        <w:rPr>
          <w:spacing w:val="1"/>
        </w:rPr>
        <w:t xml:space="preserve"> </w:t>
      </w:r>
      <w:r w:rsidRPr="00AF6CFF">
        <w:t>2008</w:t>
      </w:r>
      <w:r w:rsidRPr="00AF6CFF">
        <w:rPr>
          <w:spacing w:val="1"/>
        </w:rPr>
        <w:t xml:space="preserve"> </w:t>
      </w:r>
      <w:r w:rsidRPr="00AF6CFF">
        <w:t>г.</w:t>
      </w:r>
      <w:r w:rsidRPr="00AF6CFF">
        <w:rPr>
          <w:spacing w:val="1"/>
        </w:rPr>
        <w:t xml:space="preserve"> </w:t>
      </w:r>
      <w:r w:rsidRPr="00AF6CFF">
        <w:t>№</w:t>
      </w:r>
      <w:r w:rsidRPr="00AF6CFF">
        <w:rPr>
          <w:spacing w:val="1"/>
        </w:rPr>
        <w:t xml:space="preserve"> </w:t>
      </w:r>
      <w:r w:rsidRPr="00AF6CFF">
        <w:t>687</w:t>
      </w:r>
      <w:r w:rsidRPr="00AF6CFF">
        <w:rPr>
          <w:spacing w:val="1"/>
        </w:rPr>
        <w:t xml:space="preserve"> </w:t>
      </w:r>
      <w:r w:rsidRPr="00AF6CFF">
        <w:t>«Об</w:t>
      </w:r>
      <w:r w:rsidRPr="00AF6CFF">
        <w:rPr>
          <w:spacing w:val="1"/>
        </w:rPr>
        <w:t xml:space="preserve"> </w:t>
      </w:r>
      <w:r w:rsidRPr="00AF6CFF">
        <w:t>утверждении</w:t>
      </w:r>
      <w:r w:rsidRPr="00AF6CFF">
        <w:rPr>
          <w:spacing w:val="1"/>
        </w:rPr>
        <w:t xml:space="preserve"> </w:t>
      </w:r>
      <w:r w:rsidRPr="00AF6CFF">
        <w:t>Положения</w:t>
      </w:r>
      <w:r w:rsidRPr="00AF6CFF">
        <w:rPr>
          <w:spacing w:val="1"/>
        </w:rPr>
        <w:t xml:space="preserve"> </w:t>
      </w:r>
      <w:r w:rsidRPr="00AF6CFF">
        <w:t>об</w:t>
      </w:r>
      <w:r w:rsidRPr="00AF6CFF">
        <w:rPr>
          <w:spacing w:val="1"/>
        </w:rPr>
        <w:t xml:space="preserve"> </w:t>
      </w:r>
      <w:r w:rsidRPr="00AF6CFF">
        <w:t>особенностях</w:t>
      </w:r>
      <w:r w:rsidRPr="00AF6CFF">
        <w:rPr>
          <w:spacing w:val="-11"/>
        </w:rPr>
        <w:t xml:space="preserve"> </w:t>
      </w:r>
      <w:r w:rsidRPr="00AF6CFF">
        <w:t>обработки</w:t>
      </w:r>
      <w:r w:rsidRPr="00AF6CFF">
        <w:rPr>
          <w:spacing w:val="-10"/>
        </w:rPr>
        <w:t xml:space="preserve"> </w:t>
      </w:r>
      <w:r w:rsidRPr="00AF6CFF">
        <w:t>персональных</w:t>
      </w:r>
      <w:r w:rsidRPr="00AF6CFF">
        <w:rPr>
          <w:spacing w:val="-11"/>
        </w:rPr>
        <w:t xml:space="preserve"> </w:t>
      </w:r>
      <w:r w:rsidRPr="00AF6CFF">
        <w:t>данных,</w:t>
      </w:r>
      <w:r w:rsidRPr="00AF6CFF">
        <w:rPr>
          <w:spacing w:val="-10"/>
        </w:rPr>
        <w:t xml:space="preserve"> </w:t>
      </w:r>
      <w:r w:rsidRPr="00AF6CFF">
        <w:t>осуществляемой</w:t>
      </w:r>
      <w:r w:rsidRPr="00AF6CFF">
        <w:rPr>
          <w:spacing w:val="-10"/>
        </w:rPr>
        <w:t xml:space="preserve"> </w:t>
      </w:r>
      <w:r w:rsidRPr="00AF6CFF">
        <w:t>без</w:t>
      </w:r>
      <w:r w:rsidRPr="00AF6CFF">
        <w:rPr>
          <w:spacing w:val="-9"/>
        </w:rPr>
        <w:t xml:space="preserve"> </w:t>
      </w:r>
      <w:r w:rsidRPr="00AF6CFF">
        <w:t>использования</w:t>
      </w:r>
      <w:r w:rsidRPr="00AF6CFF">
        <w:rPr>
          <w:spacing w:val="-11"/>
        </w:rPr>
        <w:t xml:space="preserve"> </w:t>
      </w:r>
      <w:r w:rsidRPr="00AF6CFF">
        <w:t>средств</w:t>
      </w:r>
      <w:r w:rsidRPr="00AF6CFF">
        <w:rPr>
          <w:spacing w:val="-10"/>
        </w:rPr>
        <w:t xml:space="preserve"> </w:t>
      </w:r>
      <w:r w:rsidRPr="00AF6CFF">
        <w:t>автоматизации»,</w:t>
      </w:r>
      <w:r w:rsidRPr="00AF6CFF">
        <w:rPr>
          <w:spacing w:val="-50"/>
        </w:rPr>
        <w:t xml:space="preserve"> </w:t>
      </w:r>
      <w:r w:rsidRPr="00AF6CFF">
        <w:t>подписывая настоящий договор, Участник дает свое согласие на обработку персональных данных (сбор,</w:t>
      </w:r>
      <w:r w:rsidRPr="00AF6CFF">
        <w:rPr>
          <w:spacing w:val="1"/>
        </w:rPr>
        <w:t xml:space="preserve"> </w:t>
      </w:r>
      <w:r w:rsidRPr="00AF6CFF">
        <w:t>систематизацию,</w:t>
      </w:r>
      <w:r w:rsidRPr="00AF6CFF">
        <w:rPr>
          <w:spacing w:val="1"/>
        </w:rPr>
        <w:t xml:space="preserve"> </w:t>
      </w:r>
      <w:r w:rsidRPr="00AF6CFF">
        <w:t>накопление,</w:t>
      </w:r>
      <w:r w:rsidRPr="00AF6CFF">
        <w:rPr>
          <w:spacing w:val="1"/>
        </w:rPr>
        <w:t xml:space="preserve"> </w:t>
      </w:r>
      <w:r w:rsidRPr="00AF6CFF">
        <w:t>хранение,</w:t>
      </w:r>
      <w:r w:rsidRPr="00AF6CFF">
        <w:rPr>
          <w:spacing w:val="1"/>
        </w:rPr>
        <w:t xml:space="preserve"> </w:t>
      </w:r>
      <w:r w:rsidRPr="00AF6CFF">
        <w:t>уточнение</w:t>
      </w:r>
      <w:r w:rsidRPr="00AF6CFF">
        <w:rPr>
          <w:spacing w:val="1"/>
        </w:rPr>
        <w:t xml:space="preserve"> </w:t>
      </w:r>
      <w:r w:rsidRPr="00AF6CFF">
        <w:t>(обновление,</w:t>
      </w:r>
      <w:r w:rsidRPr="00AF6CFF">
        <w:rPr>
          <w:spacing w:val="1"/>
        </w:rPr>
        <w:t xml:space="preserve"> </w:t>
      </w:r>
      <w:r w:rsidRPr="00AF6CFF">
        <w:t>изменение),</w:t>
      </w:r>
      <w:r w:rsidRPr="00AF6CFF">
        <w:rPr>
          <w:spacing w:val="1"/>
        </w:rPr>
        <w:t xml:space="preserve"> </w:t>
      </w:r>
      <w:r w:rsidRPr="00AF6CFF">
        <w:t>использование,</w:t>
      </w:r>
      <w:r w:rsidRPr="00AF6CFF">
        <w:rPr>
          <w:spacing w:val="1"/>
        </w:rPr>
        <w:t xml:space="preserve"> </w:t>
      </w:r>
      <w:r w:rsidRPr="00AF6CFF">
        <w:t>распространение</w:t>
      </w:r>
      <w:r w:rsidRPr="00AF6CFF">
        <w:rPr>
          <w:spacing w:val="1"/>
        </w:rPr>
        <w:t xml:space="preserve"> </w:t>
      </w:r>
      <w:r w:rsidRPr="00AF6CFF">
        <w:t>(в</w:t>
      </w:r>
      <w:r w:rsidRPr="00AF6CFF">
        <w:rPr>
          <w:spacing w:val="1"/>
        </w:rPr>
        <w:t xml:space="preserve"> </w:t>
      </w:r>
      <w:r w:rsidRPr="00AF6CFF">
        <w:t>том</w:t>
      </w:r>
      <w:r w:rsidRPr="00AF6CFF">
        <w:rPr>
          <w:spacing w:val="1"/>
        </w:rPr>
        <w:t xml:space="preserve"> </w:t>
      </w:r>
      <w:r w:rsidRPr="00AF6CFF">
        <w:t>числе</w:t>
      </w:r>
      <w:r w:rsidRPr="00AF6CFF">
        <w:rPr>
          <w:spacing w:val="1"/>
        </w:rPr>
        <w:t xml:space="preserve"> </w:t>
      </w:r>
      <w:r w:rsidRPr="00AF6CFF">
        <w:t>передачу),</w:t>
      </w:r>
      <w:r w:rsidRPr="00AF6CFF">
        <w:rPr>
          <w:spacing w:val="1"/>
        </w:rPr>
        <w:t xml:space="preserve"> </w:t>
      </w:r>
      <w:r w:rsidRPr="00AF6CFF">
        <w:t>уничтожение</w:t>
      </w:r>
      <w:r w:rsidRPr="00AF6CFF">
        <w:rPr>
          <w:spacing w:val="1"/>
        </w:rPr>
        <w:t xml:space="preserve"> </w:t>
      </w:r>
      <w:r w:rsidRPr="00AF6CFF">
        <w:t>персональных</w:t>
      </w:r>
      <w:r w:rsidRPr="00AF6CFF">
        <w:rPr>
          <w:spacing w:val="1"/>
        </w:rPr>
        <w:t xml:space="preserve"> </w:t>
      </w:r>
      <w:r w:rsidRPr="00AF6CFF">
        <w:t>данных,</w:t>
      </w:r>
      <w:r w:rsidRPr="00AF6CFF">
        <w:rPr>
          <w:spacing w:val="1"/>
        </w:rPr>
        <w:t xml:space="preserve"> </w:t>
      </w:r>
      <w:r w:rsidRPr="00AF6CFF">
        <w:t>а</w:t>
      </w:r>
      <w:r w:rsidRPr="00AF6CFF">
        <w:rPr>
          <w:spacing w:val="1"/>
        </w:rPr>
        <w:t xml:space="preserve"> </w:t>
      </w:r>
      <w:r w:rsidRPr="00AF6CFF">
        <w:t>также</w:t>
      </w:r>
      <w:r w:rsidRPr="00AF6CFF">
        <w:rPr>
          <w:spacing w:val="1"/>
        </w:rPr>
        <w:t xml:space="preserve"> </w:t>
      </w:r>
      <w:r w:rsidRPr="00AF6CFF">
        <w:t>иные</w:t>
      </w:r>
      <w:r w:rsidRPr="00AF6CFF">
        <w:rPr>
          <w:spacing w:val="1"/>
        </w:rPr>
        <w:t xml:space="preserve"> </w:t>
      </w:r>
      <w:r w:rsidRPr="00AF6CFF">
        <w:t>действия,</w:t>
      </w:r>
      <w:r w:rsidRPr="00AF6CFF">
        <w:rPr>
          <w:spacing w:val="-50"/>
        </w:rPr>
        <w:t xml:space="preserve"> </w:t>
      </w:r>
      <w:r w:rsidRPr="00AF6CFF">
        <w:t>необходимые</w:t>
      </w:r>
      <w:r w:rsidRPr="00AF6CFF">
        <w:rPr>
          <w:spacing w:val="1"/>
        </w:rPr>
        <w:t xml:space="preserve"> </w:t>
      </w:r>
      <w:r w:rsidRPr="00AF6CFF">
        <w:t>для</w:t>
      </w:r>
      <w:r w:rsidRPr="00AF6CFF">
        <w:rPr>
          <w:spacing w:val="1"/>
        </w:rPr>
        <w:t xml:space="preserve"> </w:t>
      </w:r>
      <w:r w:rsidRPr="00AF6CFF">
        <w:t>обработки</w:t>
      </w:r>
      <w:r w:rsidRPr="00AF6CFF">
        <w:rPr>
          <w:spacing w:val="1"/>
        </w:rPr>
        <w:t xml:space="preserve"> </w:t>
      </w:r>
      <w:r w:rsidRPr="00AF6CFF">
        <w:t>персональных</w:t>
      </w:r>
      <w:r w:rsidRPr="00AF6CFF">
        <w:rPr>
          <w:spacing w:val="1"/>
        </w:rPr>
        <w:t xml:space="preserve"> </w:t>
      </w:r>
      <w:r w:rsidRPr="00AF6CFF">
        <w:t>данных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рамках</w:t>
      </w:r>
      <w:r w:rsidRPr="00AF6CFF">
        <w:rPr>
          <w:spacing w:val="1"/>
        </w:rPr>
        <w:t xml:space="preserve"> </w:t>
      </w:r>
      <w:r w:rsidRPr="00AF6CFF">
        <w:t>настоящего</w:t>
      </w:r>
      <w:r w:rsidRPr="00AF6CFF">
        <w:rPr>
          <w:spacing w:val="1"/>
        </w:rPr>
        <w:t xml:space="preserve"> </w:t>
      </w:r>
      <w:r w:rsidRPr="00AF6CFF">
        <w:t>Договора,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том</w:t>
      </w:r>
      <w:r w:rsidRPr="00AF6CFF">
        <w:rPr>
          <w:spacing w:val="1"/>
        </w:rPr>
        <w:t xml:space="preserve"> </w:t>
      </w:r>
      <w:r w:rsidRPr="00AF6CFF">
        <w:t>числе</w:t>
      </w:r>
      <w:r w:rsidRPr="00AF6CFF">
        <w:rPr>
          <w:spacing w:val="1"/>
        </w:rPr>
        <w:t xml:space="preserve"> </w:t>
      </w:r>
      <w:r w:rsidRPr="00AF6CFF">
        <w:t>в</w:t>
      </w:r>
      <w:r w:rsidRPr="00AF6CFF">
        <w:rPr>
          <w:spacing w:val="1"/>
        </w:rPr>
        <w:t xml:space="preserve"> </w:t>
      </w:r>
      <w:r w:rsidRPr="00AF6CFF">
        <w:t>автоматизированном</w:t>
      </w:r>
      <w:r w:rsidRPr="00AF6CFF">
        <w:rPr>
          <w:spacing w:val="-2"/>
        </w:rPr>
        <w:t xml:space="preserve"> </w:t>
      </w:r>
      <w:r w:rsidRPr="00AF6CFF">
        <w:t>режиме</w:t>
      </w:r>
    </w:p>
    <w:p w14:paraId="1EDB536C" w14:textId="71765C1C" w:rsidR="002334FB" w:rsidRPr="00384A65" w:rsidRDefault="00496042" w:rsidP="00384A65">
      <w:pPr>
        <w:pStyle w:val="a3"/>
        <w:numPr>
          <w:ilvl w:val="1"/>
          <w:numId w:val="31"/>
        </w:numPr>
        <w:tabs>
          <w:tab w:val="left" w:pos="142"/>
        </w:tabs>
        <w:ind w:left="142" w:right="87" w:firstLine="0"/>
      </w:pPr>
      <w:r w:rsidRPr="00384A65">
        <w:t>Согласие действует до даты его отзыва Участником путем направления Застройщику письменного</w:t>
      </w:r>
      <w:r w:rsidRPr="00384A65">
        <w:rPr>
          <w:spacing w:val="1"/>
        </w:rPr>
        <w:t xml:space="preserve"> </w:t>
      </w:r>
      <w:r w:rsidRPr="00384A65">
        <w:t>сообщения</w:t>
      </w:r>
      <w:r w:rsidRPr="00384A65">
        <w:rPr>
          <w:spacing w:val="1"/>
        </w:rPr>
        <w:t xml:space="preserve"> </w:t>
      </w:r>
      <w:r w:rsidRPr="00384A65">
        <w:t>об</w:t>
      </w:r>
      <w:r w:rsidRPr="00384A65">
        <w:rPr>
          <w:spacing w:val="1"/>
        </w:rPr>
        <w:t xml:space="preserve"> </w:t>
      </w:r>
      <w:r w:rsidRPr="00384A65">
        <w:t>указанном</w:t>
      </w:r>
      <w:r w:rsidRPr="00384A65">
        <w:rPr>
          <w:spacing w:val="1"/>
        </w:rPr>
        <w:t xml:space="preserve"> </w:t>
      </w:r>
      <w:r w:rsidRPr="00384A65">
        <w:t>отзыве</w:t>
      </w:r>
      <w:r w:rsidRPr="00384A65">
        <w:rPr>
          <w:spacing w:val="1"/>
        </w:rPr>
        <w:t xml:space="preserve"> </w:t>
      </w:r>
      <w:r w:rsidRPr="00384A65">
        <w:t>в</w:t>
      </w:r>
      <w:r w:rsidRPr="00384A65">
        <w:rPr>
          <w:spacing w:val="1"/>
        </w:rPr>
        <w:t xml:space="preserve"> </w:t>
      </w:r>
      <w:r w:rsidRPr="00384A65">
        <w:t>произвольной</w:t>
      </w:r>
      <w:r w:rsidRPr="00384A65">
        <w:rPr>
          <w:spacing w:val="1"/>
        </w:rPr>
        <w:t xml:space="preserve"> </w:t>
      </w:r>
      <w:r w:rsidRPr="00384A65">
        <w:t>форме,</w:t>
      </w:r>
      <w:r w:rsidRPr="00384A65">
        <w:rPr>
          <w:spacing w:val="1"/>
        </w:rPr>
        <w:t xml:space="preserve"> </w:t>
      </w:r>
      <w:r w:rsidRPr="00384A65">
        <w:t>если</w:t>
      </w:r>
      <w:r w:rsidRPr="00384A65">
        <w:rPr>
          <w:spacing w:val="1"/>
        </w:rPr>
        <w:t xml:space="preserve"> </w:t>
      </w:r>
      <w:r w:rsidRPr="00384A65">
        <w:t>иное</w:t>
      </w:r>
      <w:r w:rsidRPr="00384A65">
        <w:rPr>
          <w:spacing w:val="1"/>
        </w:rPr>
        <w:t xml:space="preserve"> </w:t>
      </w:r>
      <w:r w:rsidRPr="00384A65">
        <w:t>не</w:t>
      </w:r>
      <w:r w:rsidRPr="00384A65">
        <w:rPr>
          <w:spacing w:val="1"/>
        </w:rPr>
        <w:t xml:space="preserve"> </w:t>
      </w:r>
      <w:r w:rsidRPr="00384A65">
        <w:t>установлено</w:t>
      </w:r>
      <w:r w:rsidRPr="00384A65">
        <w:rPr>
          <w:spacing w:val="1"/>
        </w:rPr>
        <w:t xml:space="preserve"> </w:t>
      </w:r>
      <w:r w:rsidRPr="00384A65">
        <w:t>законодательством</w:t>
      </w:r>
      <w:r w:rsidRPr="00384A65">
        <w:rPr>
          <w:spacing w:val="1"/>
        </w:rPr>
        <w:t xml:space="preserve"> </w:t>
      </w:r>
      <w:r w:rsidRPr="00384A65">
        <w:t>Российской</w:t>
      </w:r>
      <w:r w:rsidRPr="00384A65">
        <w:rPr>
          <w:spacing w:val="-2"/>
        </w:rPr>
        <w:t xml:space="preserve"> </w:t>
      </w:r>
      <w:r w:rsidRPr="00384A65">
        <w:t>Федерации.</w:t>
      </w:r>
    </w:p>
    <w:p w14:paraId="5F1C14F3" w14:textId="77777777" w:rsidR="002334FB" w:rsidRPr="00AF6CFF" w:rsidRDefault="002334FB" w:rsidP="00AF6CFF">
      <w:pPr>
        <w:pStyle w:val="a3"/>
        <w:ind w:left="0"/>
        <w:jc w:val="left"/>
      </w:pPr>
    </w:p>
    <w:p w14:paraId="535C8964" w14:textId="77777777" w:rsidR="002334FB" w:rsidRPr="00AF6CFF" w:rsidRDefault="00496042" w:rsidP="00AF6CFF">
      <w:pPr>
        <w:pStyle w:val="2"/>
        <w:spacing w:line="240" w:lineRule="auto"/>
        <w:ind w:left="824"/>
      </w:pPr>
      <w:r w:rsidRPr="00AF6CFF">
        <w:t>ПРИЛОЖЕНИЯ</w:t>
      </w:r>
    </w:p>
    <w:p w14:paraId="4A9E7D34" w14:textId="77777777" w:rsidR="00082BE9" w:rsidRPr="00AF6CFF" w:rsidRDefault="00496042" w:rsidP="00AF6CFF">
      <w:pPr>
        <w:pStyle w:val="a3"/>
        <w:ind w:left="824" w:right="-196"/>
        <w:jc w:val="left"/>
        <w:rPr>
          <w:spacing w:val="-50"/>
        </w:rPr>
      </w:pPr>
      <w:r w:rsidRPr="00AF6CFF">
        <w:t>Приложения к Договору, являющиеся его неотъемлемой частью:</w:t>
      </w:r>
      <w:r w:rsidRPr="00AF6CFF">
        <w:rPr>
          <w:spacing w:val="-50"/>
        </w:rPr>
        <w:t xml:space="preserve"> </w:t>
      </w:r>
    </w:p>
    <w:p w14:paraId="200F9660" w14:textId="0A2D19CC" w:rsidR="002334FB" w:rsidRPr="0014286B" w:rsidRDefault="00496042" w:rsidP="00AF6CFF">
      <w:pPr>
        <w:pStyle w:val="a3"/>
        <w:ind w:left="824" w:right="-196"/>
        <w:jc w:val="left"/>
      </w:pPr>
      <w:r w:rsidRPr="00AF6CFF">
        <w:t>Приложение</w:t>
      </w:r>
      <w:r w:rsidRPr="00AF6CFF">
        <w:rPr>
          <w:spacing w:val="-2"/>
        </w:rPr>
        <w:t xml:space="preserve"> </w:t>
      </w:r>
      <w:r w:rsidRPr="00AF6CFF">
        <w:t>№ 1</w:t>
      </w:r>
      <w:r w:rsidRPr="00AF6CFF">
        <w:rPr>
          <w:spacing w:val="-1"/>
        </w:rPr>
        <w:t xml:space="preserve"> </w:t>
      </w:r>
      <w:r w:rsidRPr="00AF6CFF">
        <w:t>– План</w:t>
      </w:r>
      <w:r w:rsidRPr="00AF6CFF">
        <w:rPr>
          <w:spacing w:val="-1"/>
        </w:rPr>
        <w:t xml:space="preserve"> </w:t>
      </w:r>
      <w:r w:rsidR="00082BE9" w:rsidRPr="0014286B">
        <w:rPr>
          <w:spacing w:val="-1"/>
        </w:rPr>
        <w:t xml:space="preserve">расположения </w:t>
      </w:r>
      <w:r w:rsidRPr="0014286B">
        <w:t>объекта</w:t>
      </w:r>
      <w:r w:rsidR="00082BE9" w:rsidRPr="0014286B">
        <w:t xml:space="preserve"> долевого строительства на этаже.</w:t>
      </w:r>
    </w:p>
    <w:p w14:paraId="11089A93" w14:textId="0D157879" w:rsidR="002334FB" w:rsidRPr="00AF6CFF" w:rsidRDefault="00496042" w:rsidP="00AF6CFF">
      <w:pPr>
        <w:pStyle w:val="a3"/>
        <w:ind w:left="824"/>
        <w:jc w:val="left"/>
      </w:pPr>
      <w:r w:rsidRPr="0014286B">
        <w:t>Приложение</w:t>
      </w:r>
      <w:r w:rsidRPr="0014286B">
        <w:rPr>
          <w:spacing w:val="-3"/>
        </w:rPr>
        <w:t xml:space="preserve"> </w:t>
      </w:r>
      <w:r w:rsidRPr="0014286B">
        <w:t>№</w:t>
      </w:r>
      <w:r w:rsidRPr="0014286B">
        <w:rPr>
          <w:spacing w:val="-1"/>
        </w:rPr>
        <w:t xml:space="preserve"> </w:t>
      </w:r>
      <w:r w:rsidRPr="0014286B">
        <w:t>2</w:t>
      </w:r>
      <w:r w:rsidRPr="0014286B">
        <w:rPr>
          <w:spacing w:val="-3"/>
        </w:rPr>
        <w:t xml:space="preserve"> </w:t>
      </w:r>
      <w:r w:rsidRPr="0014286B">
        <w:t>–</w:t>
      </w:r>
      <w:r w:rsidRPr="0014286B">
        <w:rPr>
          <w:spacing w:val="-1"/>
        </w:rPr>
        <w:t xml:space="preserve"> </w:t>
      </w:r>
      <w:r w:rsidRPr="0014286B">
        <w:t>Техническое</w:t>
      </w:r>
      <w:r w:rsidRPr="0014286B">
        <w:rPr>
          <w:spacing w:val="-3"/>
        </w:rPr>
        <w:t xml:space="preserve"> </w:t>
      </w:r>
      <w:r w:rsidRPr="0014286B">
        <w:t>описание</w:t>
      </w:r>
      <w:r w:rsidRPr="0014286B">
        <w:rPr>
          <w:spacing w:val="-1"/>
        </w:rPr>
        <w:t xml:space="preserve"> </w:t>
      </w:r>
      <w:r w:rsidR="00864C49" w:rsidRPr="0014286B">
        <w:t>Ж</w:t>
      </w:r>
      <w:r w:rsidRPr="0014286B">
        <w:t>илого</w:t>
      </w:r>
      <w:r w:rsidRPr="0014286B">
        <w:rPr>
          <w:spacing w:val="-3"/>
        </w:rPr>
        <w:t xml:space="preserve"> </w:t>
      </w:r>
      <w:r w:rsidRPr="0014286B">
        <w:t>помещения.</w:t>
      </w:r>
    </w:p>
    <w:p w14:paraId="121EA7A3" w14:textId="77777777" w:rsidR="002334FB" w:rsidRDefault="002334FB">
      <w:pPr>
        <w:pStyle w:val="a3"/>
        <w:spacing w:before="1"/>
        <w:ind w:left="0"/>
        <w:jc w:val="left"/>
        <w:rPr>
          <w:sz w:val="13"/>
        </w:rPr>
      </w:pPr>
    </w:p>
    <w:p w14:paraId="3D11CE77" w14:textId="77777777" w:rsidR="002334FB" w:rsidRDefault="00496042">
      <w:pPr>
        <w:pStyle w:val="2"/>
        <w:numPr>
          <w:ilvl w:val="0"/>
          <w:numId w:val="15"/>
        </w:numPr>
        <w:tabs>
          <w:tab w:val="left" w:pos="3036"/>
        </w:tabs>
        <w:spacing w:before="91"/>
        <w:ind w:left="3035" w:hanging="361"/>
        <w:jc w:val="left"/>
      </w:pPr>
      <w:r>
        <w:t>АДРЕСА,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6F2A722F" w14:textId="77777777" w:rsidR="002334FB" w:rsidRDefault="00496042">
      <w:pPr>
        <w:ind w:left="115"/>
        <w:rPr>
          <w:b/>
          <w:sz w:val="21"/>
        </w:rPr>
      </w:pPr>
      <w:r>
        <w:rPr>
          <w:b/>
          <w:sz w:val="21"/>
        </w:rPr>
        <w:t>ЗАСТРОЙЩИК:</w:t>
      </w:r>
    </w:p>
    <w:p w14:paraId="4A6B75CD" w14:textId="33EDD08A" w:rsidR="002334FB" w:rsidRDefault="00496042">
      <w:pPr>
        <w:pStyle w:val="2"/>
      </w:pPr>
      <w:r>
        <w:t>ООО</w:t>
      </w:r>
      <w:r>
        <w:rPr>
          <w:spacing w:val="-4"/>
        </w:rPr>
        <w:t xml:space="preserve"> </w:t>
      </w:r>
      <w:r>
        <w:t>«Специализированный</w:t>
      </w:r>
      <w:r>
        <w:rPr>
          <w:spacing w:val="-4"/>
        </w:rPr>
        <w:t xml:space="preserve"> </w:t>
      </w:r>
      <w:r>
        <w:t>застройщик</w:t>
      </w:r>
      <w:r>
        <w:rPr>
          <w:spacing w:val="-6"/>
        </w:rPr>
        <w:t xml:space="preserve"> </w:t>
      </w:r>
      <w:r>
        <w:t>«</w:t>
      </w:r>
      <w:r w:rsidR="00065CB5">
        <w:t>ЕВПАТОРИЙСКИЙ</w:t>
      </w:r>
      <w:r>
        <w:t>»</w:t>
      </w:r>
    </w:p>
    <w:p w14:paraId="179315B6" w14:textId="6A09F662" w:rsidR="002334FB" w:rsidRDefault="00496042" w:rsidP="0014286B">
      <w:pPr>
        <w:pStyle w:val="a3"/>
        <w:ind w:right="326"/>
        <w:jc w:val="left"/>
      </w:pPr>
      <w:r>
        <w:t xml:space="preserve">Юридический адрес: </w:t>
      </w:r>
      <w:r w:rsidR="00065CB5">
        <w:t>295051</w:t>
      </w:r>
      <w:r>
        <w:t xml:space="preserve">, Российская Федерация, </w:t>
      </w:r>
      <w:r w:rsidR="00065CB5">
        <w:t>Республика Крым</w:t>
      </w:r>
      <w:r>
        <w:t xml:space="preserve">, </w:t>
      </w:r>
      <w:proofErr w:type="spellStart"/>
      <w:r w:rsidR="00065CB5">
        <w:t>г.о</w:t>
      </w:r>
      <w:proofErr w:type="spellEnd"/>
      <w:r w:rsidR="00065CB5">
        <w:t xml:space="preserve">. Симферополь, </w:t>
      </w:r>
      <w:r>
        <w:t xml:space="preserve">город </w:t>
      </w:r>
      <w:r w:rsidR="00A1455A">
        <w:t>Симферополь</w:t>
      </w:r>
      <w:r>
        <w:t xml:space="preserve">, </w:t>
      </w:r>
      <w:r w:rsidR="00A1455A">
        <w:t xml:space="preserve">б-р </w:t>
      </w:r>
      <w:proofErr w:type="gramStart"/>
      <w:r w:rsidR="00A1455A">
        <w:t>Ленина</w:t>
      </w:r>
      <w:r>
        <w:t>,</w:t>
      </w:r>
      <w:r w:rsidR="00A1455A">
        <w:t xml:space="preserve"> </w:t>
      </w:r>
      <w:r>
        <w:rPr>
          <w:spacing w:val="-50"/>
        </w:rPr>
        <w:t xml:space="preserve"> </w:t>
      </w:r>
      <w:r>
        <w:t>дом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1455A">
        <w:t>12</w:t>
      </w:r>
      <w:r>
        <w:t>,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 w:rsidR="00A1455A">
        <w:t>301, кабинет 17</w:t>
      </w:r>
      <w:r>
        <w:t>.</w:t>
      </w:r>
    </w:p>
    <w:p w14:paraId="00B4B19A" w14:textId="44806D3D" w:rsidR="002334FB" w:rsidRPr="0014286B" w:rsidRDefault="0014286B" w:rsidP="0014286B">
      <w:pPr>
        <w:pStyle w:val="a3"/>
        <w:ind w:right="414" w:hanging="1"/>
        <w:jc w:val="left"/>
      </w:pPr>
      <w:r w:rsidRPr="0014286B">
        <w:t xml:space="preserve">Почтовый </w:t>
      </w:r>
      <w:r w:rsidR="00496042" w:rsidRPr="0014286B">
        <w:t xml:space="preserve">адрес: </w:t>
      </w:r>
      <w:r w:rsidRPr="0014286B">
        <w:t>354054</w:t>
      </w:r>
      <w:r w:rsidR="00496042" w:rsidRPr="0014286B">
        <w:t xml:space="preserve"> Российская Федерация, Краснодарский край, город Сочи, улица </w:t>
      </w:r>
      <w:r w:rsidRPr="0014286B">
        <w:t>Возрождения</w:t>
      </w:r>
      <w:r w:rsidR="00496042" w:rsidRPr="0014286B">
        <w:t>,</w:t>
      </w:r>
      <w:r w:rsidR="00496042" w:rsidRPr="0014286B">
        <w:rPr>
          <w:spacing w:val="-50"/>
        </w:rPr>
        <w:t xml:space="preserve"> </w:t>
      </w:r>
      <w:r w:rsidR="00496042" w:rsidRPr="0014286B">
        <w:t>дом</w:t>
      </w:r>
      <w:r w:rsidR="00496042" w:rsidRPr="0014286B">
        <w:rPr>
          <w:spacing w:val="-1"/>
        </w:rPr>
        <w:t xml:space="preserve"> </w:t>
      </w:r>
      <w:r w:rsidR="00496042" w:rsidRPr="0014286B">
        <w:t>№</w:t>
      </w:r>
      <w:r w:rsidR="00496042" w:rsidRPr="0014286B">
        <w:rPr>
          <w:spacing w:val="-1"/>
        </w:rPr>
        <w:t xml:space="preserve"> </w:t>
      </w:r>
      <w:r w:rsidRPr="0014286B">
        <w:t>17/1</w:t>
      </w:r>
      <w:r w:rsidR="00496042" w:rsidRPr="0014286B">
        <w:t>,</w:t>
      </w:r>
      <w:r w:rsidR="00496042" w:rsidRPr="0014286B">
        <w:rPr>
          <w:spacing w:val="-1"/>
        </w:rPr>
        <w:t xml:space="preserve"> </w:t>
      </w:r>
      <w:r w:rsidRPr="0014286B">
        <w:t>офис 4</w:t>
      </w:r>
      <w:r w:rsidR="00496042" w:rsidRPr="0014286B">
        <w:t>.</w:t>
      </w:r>
    </w:p>
    <w:p w14:paraId="2F0E0330" w14:textId="4112EE4D" w:rsidR="002334FB" w:rsidRDefault="00496042" w:rsidP="0014286B">
      <w:pPr>
        <w:pStyle w:val="a3"/>
        <w:spacing w:line="241" w:lineRule="exact"/>
        <w:jc w:val="left"/>
      </w:pPr>
      <w:r w:rsidRPr="0014286B">
        <w:t>ИНН</w:t>
      </w:r>
      <w:r w:rsidRPr="0014286B">
        <w:rPr>
          <w:spacing w:val="-4"/>
        </w:rPr>
        <w:t xml:space="preserve"> </w:t>
      </w:r>
      <w:r w:rsidR="00065CB5" w:rsidRPr="0014286B">
        <w:t>9102268518</w:t>
      </w:r>
      <w:r w:rsidRPr="0014286B">
        <w:rPr>
          <w:spacing w:val="-4"/>
        </w:rPr>
        <w:t xml:space="preserve"> </w:t>
      </w:r>
      <w:r w:rsidRPr="0014286B">
        <w:t>КПП</w:t>
      </w:r>
      <w:r w:rsidRPr="0014286B">
        <w:rPr>
          <w:spacing w:val="-4"/>
        </w:rPr>
        <w:t xml:space="preserve"> </w:t>
      </w:r>
      <w:r w:rsidR="00065CB5" w:rsidRPr="0014286B">
        <w:t>910201001</w:t>
      </w:r>
      <w:r w:rsidRPr="0014286B">
        <w:rPr>
          <w:spacing w:val="-3"/>
        </w:rPr>
        <w:t xml:space="preserve"> </w:t>
      </w:r>
      <w:r w:rsidRPr="0014286B">
        <w:t>ОГРН</w:t>
      </w:r>
      <w:r w:rsidRPr="0014286B">
        <w:rPr>
          <w:spacing w:val="-3"/>
        </w:rPr>
        <w:t xml:space="preserve"> </w:t>
      </w:r>
      <w:r w:rsidR="00065CB5" w:rsidRPr="0014286B">
        <w:t>1209100015123</w:t>
      </w:r>
    </w:p>
    <w:p w14:paraId="479D22A7" w14:textId="77777777" w:rsidR="002334FB" w:rsidRDefault="00496042">
      <w:pPr>
        <w:pStyle w:val="a3"/>
        <w:spacing w:before="20" w:line="241" w:lineRule="exact"/>
        <w:jc w:val="left"/>
        <w:rPr>
          <w:b/>
        </w:rPr>
      </w:pPr>
      <w:r>
        <w:t>Банковские</w:t>
      </w:r>
      <w:r>
        <w:rPr>
          <w:spacing w:val="-6"/>
        </w:rPr>
        <w:t xml:space="preserve"> </w:t>
      </w:r>
      <w:r>
        <w:t>реквизиты</w:t>
      </w:r>
      <w:r>
        <w:rPr>
          <w:b/>
        </w:rPr>
        <w:t>:</w:t>
      </w:r>
    </w:p>
    <w:p w14:paraId="72473A51" w14:textId="538431D8" w:rsidR="002334FB" w:rsidRDefault="00496042">
      <w:pPr>
        <w:pStyle w:val="a3"/>
        <w:spacing w:line="241" w:lineRule="exact"/>
        <w:jc w:val="left"/>
      </w:pPr>
      <w:r>
        <w:t>Расчетный</w:t>
      </w:r>
      <w:r>
        <w:rPr>
          <w:spacing w:val="-5"/>
        </w:rPr>
        <w:t xml:space="preserve"> </w:t>
      </w:r>
      <w:r>
        <w:t>счет:</w:t>
      </w:r>
      <w:r>
        <w:rPr>
          <w:spacing w:val="-5"/>
        </w:rPr>
        <w:t xml:space="preserve"> </w:t>
      </w:r>
      <w:r w:rsidR="0014286B" w:rsidRPr="0014286B">
        <w:t>40702 810 0 3872 0024953</w:t>
      </w:r>
    </w:p>
    <w:p w14:paraId="31952F43" w14:textId="62DC2D2E" w:rsidR="002334FB" w:rsidRDefault="00496042">
      <w:pPr>
        <w:pStyle w:val="a3"/>
        <w:ind w:right="5341"/>
        <w:jc w:val="left"/>
      </w:pPr>
      <w:r>
        <w:t xml:space="preserve">Банк: </w:t>
      </w:r>
      <w:r w:rsidR="0014286B">
        <w:t>ПАО «</w:t>
      </w:r>
      <w:proofErr w:type="gramStart"/>
      <w:r w:rsidR="0014286B">
        <w:t xml:space="preserve">СБЕРБАНК» </w:t>
      </w:r>
      <w:r>
        <w:rPr>
          <w:spacing w:val="-50"/>
        </w:rPr>
        <w:t xml:space="preserve"> </w:t>
      </w:r>
      <w:r>
        <w:t>БИК</w:t>
      </w:r>
      <w:proofErr w:type="gramEnd"/>
      <w:r>
        <w:rPr>
          <w:spacing w:val="-1"/>
        </w:rPr>
        <w:t xml:space="preserve"> </w:t>
      </w:r>
      <w:r w:rsidR="00065CB5">
        <w:t>0</w:t>
      </w:r>
      <w:r w:rsidR="0014286B" w:rsidRPr="0014286B">
        <w:t>44525225</w:t>
      </w:r>
      <w:r>
        <w:t>,</w:t>
      </w:r>
    </w:p>
    <w:p w14:paraId="44D2412C" w14:textId="77777777" w:rsidR="0014286B" w:rsidRDefault="00496042" w:rsidP="0014286B">
      <w:pPr>
        <w:pStyle w:val="a3"/>
        <w:spacing w:before="1" w:line="249" w:lineRule="auto"/>
        <w:ind w:right="654"/>
        <w:jc w:val="left"/>
      </w:pPr>
      <w:r>
        <w:t xml:space="preserve">Корреспондентский счет: </w:t>
      </w:r>
      <w:r w:rsidR="0014286B" w:rsidRPr="0014286B">
        <w:t>30101 810 4 0000 0000225</w:t>
      </w:r>
    </w:p>
    <w:p w14:paraId="4342DE4E" w14:textId="7B6DF80F" w:rsidR="002334FB" w:rsidRPr="005B2D78" w:rsidRDefault="00496042">
      <w:pPr>
        <w:pStyle w:val="a3"/>
        <w:spacing w:before="1" w:line="249" w:lineRule="auto"/>
        <w:ind w:right="5432"/>
        <w:jc w:val="left"/>
      </w:pPr>
      <w:r>
        <w:t xml:space="preserve">Электронная почта: </w:t>
      </w:r>
      <w:hyperlink r:id="rId9" w:history="1">
        <w:r w:rsidR="005B2D78" w:rsidRPr="002417EB">
          <w:rPr>
            <w:rStyle w:val="ac"/>
            <w:lang w:val="en-US"/>
          </w:rPr>
          <w:t>r</w:t>
        </w:r>
        <w:r w:rsidR="005B2D78" w:rsidRPr="002417EB">
          <w:rPr>
            <w:rStyle w:val="ac"/>
          </w:rPr>
          <w:t>644644</w:t>
        </w:r>
        <w:r w:rsidR="005B2D78" w:rsidRPr="005B2D78">
          <w:rPr>
            <w:rStyle w:val="ac"/>
          </w:rPr>
          <w:t>0</w:t>
        </w:r>
        <w:r w:rsidR="005B2D78" w:rsidRPr="002417EB">
          <w:rPr>
            <w:rStyle w:val="ac"/>
          </w:rPr>
          <w:t>@gmail.com</w:t>
        </w:r>
      </w:hyperlink>
      <w:r>
        <w:rPr>
          <w:color w:val="0000FF"/>
          <w:spacing w:val="1"/>
        </w:rPr>
        <w:t xml:space="preserve"> </w:t>
      </w:r>
      <w:r>
        <w:t>Телефон:</w:t>
      </w:r>
      <w:r w:rsidRPr="005B2D78">
        <w:t>+79</w:t>
      </w:r>
      <w:r w:rsidR="005B2D78" w:rsidRPr="005B2D78">
        <w:t>384600385</w:t>
      </w:r>
    </w:p>
    <w:p w14:paraId="5D97FBBF" w14:textId="77777777" w:rsidR="001B15C3" w:rsidRDefault="001B15C3" w:rsidP="001B15C3">
      <w:pPr>
        <w:tabs>
          <w:tab w:val="left" w:pos="8480"/>
        </w:tabs>
        <w:ind w:left="115"/>
        <w:rPr>
          <w:b/>
          <w:sz w:val="21"/>
        </w:rPr>
      </w:pPr>
      <w:r w:rsidRPr="00025D80">
        <w:rPr>
          <w:b/>
          <w:sz w:val="21"/>
        </w:rPr>
        <w:t>ГЕНЕРАЛЬНЫЙ ДИРЕКТОР</w:t>
      </w:r>
      <w:r>
        <w:rPr>
          <w:b/>
          <w:sz w:val="21"/>
        </w:rPr>
        <w:t xml:space="preserve"> </w:t>
      </w:r>
      <w:r>
        <w:rPr>
          <w:b/>
          <w:sz w:val="21"/>
          <w:u w:val="single"/>
        </w:rPr>
        <w:tab/>
        <w:t xml:space="preserve"> </w:t>
      </w:r>
      <w:proofErr w:type="spellStart"/>
      <w:r>
        <w:rPr>
          <w:b/>
          <w:sz w:val="21"/>
          <w:u w:val="single"/>
        </w:rPr>
        <w:t>Екусов</w:t>
      </w:r>
      <w:proofErr w:type="spellEnd"/>
      <w:r>
        <w:rPr>
          <w:b/>
          <w:sz w:val="21"/>
          <w:u w:val="single"/>
        </w:rPr>
        <w:t xml:space="preserve"> А.О.</w:t>
      </w:r>
    </w:p>
    <w:p w14:paraId="08CC378C" w14:textId="77777777" w:rsidR="002334FB" w:rsidRDefault="002334FB">
      <w:pPr>
        <w:pStyle w:val="a3"/>
        <w:ind w:left="0"/>
        <w:jc w:val="left"/>
        <w:rPr>
          <w:b/>
          <w:sz w:val="22"/>
        </w:rPr>
      </w:pPr>
    </w:p>
    <w:p w14:paraId="1D7BA8AA" w14:textId="77777777" w:rsidR="002334FB" w:rsidRDefault="00496042">
      <w:pPr>
        <w:pStyle w:val="2"/>
        <w:spacing w:before="145"/>
      </w:pPr>
      <w:r>
        <w:t>УЧАСТНИК</w:t>
      </w:r>
      <w:r>
        <w:rPr>
          <w:spacing w:val="-4"/>
        </w:rPr>
        <w:t xml:space="preserve"> </w:t>
      </w:r>
      <w:r>
        <w:t>ДОЛЕВОГО</w:t>
      </w:r>
      <w:r>
        <w:rPr>
          <w:spacing w:val="-4"/>
        </w:rPr>
        <w:t xml:space="preserve"> </w:t>
      </w:r>
      <w:r>
        <w:t>СТРОИТЕЛЬСТВА:</w:t>
      </w:r>
    </w:p>
    <w:p w14:paraId="3BF64617" w14:textId="544D8F50" w:rsidR="008771A4" w:rsidRPr="00AC4834" w:rsidRDefault="00496042" w:rsidP="008771A4">
      <w:pPr>
        <w:ind w:left="115"/>
        <w:jc w:val="both"/>
        <w:rPr>
          <w:sz w:val="21"/>
          <w:szCs w:val="21"/>
        </w:rPr>
      </w:pPr>
      <w:r w:rsidRPr="00AC4834">
        <w:rPr>
          <w:b/>
          <w:sz w:val="21"/>
          <w:szCs w:val="21"/>
        </w:rPr>
        <w:t>Граждан</w:t>
      </w:r>
      <w:r w:rsidR="00B6427F">
        <w:rPr>
          <w:b/>
          <w:sz w:val="21"/>
          <w:szCs w:val="21"/>
        </w:rPr>
        <w:t>ин(ка)</w:t>
      </w:r>
      <w:r w:rsidRPr="00AC4834">
        <w:rPr>
          <w:b/>
          <w:spacing w:val="-5"/>
          <w:sz w:val="21"/>
          <w:szCs w:val="21"/>
        </w:rPr>
        <w:t xml:space="preserve"> </w:t>
      </w:r>
      <w:r w:rsidRPr="00AC4834">
        <w:rPr>
          <w:b/>
          <w:sz w:val="21"/>
          <w:szCs w:val="21"/>
        </w:rPr>
        <w:t>Российской</w:t>
      </w:r>
      <w:r w:rsidRPr="00AC4834">
        <w:rPr>
          <w:b/>
          <w:spacing w:val="-5"/>
          <w:sz w:val="21"/>
          <w:szCs w:val="21"/>
        </w:rPr>
        <w:t xml:space="preserve"> </w:t>
      </w:r>
      <w:r w:rsidRPr="00AC4834">
        <w:rPr>
          <w:b/>
          <w:sz w:val="21"/>
          <w:szCs w:val="21"/>
        </w:rPr>
        <w:t>Федерации</w:t>
      </w:r>
      <w:r w:rsidRPr="00AC4834">
        <w:rPr>
          <w:b/>
          <w:spacing w:val="-5"/>
          <w:sz w:val="21"/>
          <w:szCs w:val="21"/>
        </w:rPr>
        <w:t xml:space="preserve"> </w:t>
      </w:r>
      <w:r w:rsidR="00B6427F">
        <w:rPr>
          <w:b/>
          <w:sz w:val="21"/>
          <w:szCs w:val="21"/>
        </w:rPr>
        <w:t>______________________</w:t>
      </w:r>
      <w:r w:rsidR="008771A4" w:rsidRPr="00AC4834">
        <w:rPr>
          <w:b/>
          <w:sz w:val="21"/>
          <w:szCs w:val="21"/>
        </w:rPr>
        <w:t xml:space="preserve">, </w:t>
      </w:r>
      <w:r w:rsidR="00B6427F">
        <w:rPr>
          <w:bCs/>
          <w:sz w:val="21"/>
          <w:szCs w:val="21"/>
        </w:rPr>
        <w:t>_______</w:t>
      </w:r>
      <w:r w:rsidR="008771A4" w:rsidRPr="00AC4834">
        <w:rPr>
          <w:sz w:val="21"/>
          <w:szCs w:val="21"/>
        </w:rPr>
        <w:t xml:space="preserve"> года рождения,</w:t>
      </w:r>
      <w:r w:rsidR="008771A4" w:rsidRPr="00AC4834">
        <w:rPr>
          <w:spacing w:val="1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место</w:t>
      </w:r>
      <w:r w:rsidR="008771A4" w:rsidRPr="00AC4834">
        <w:rPr>
          <w:spacing w:val="-13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 xml:space="preserve">рождения: </w:t>
      </w:r>
      <w:r w:rsidR="00B6427F">
        <w:rPr>
          <w:sz w:val="21"/>
          <w:szCs w:val="21"/>
        </w:rPr>
        <w:t>____________</w:t>
      </w:r>
      <w:r w:rsidR="008771A4" w:rsidRPr="00AC4834">
        <w:rPr>
          <w:sz w:val="21"/>
          <w:szCs w:val="21"/>
        </w:rPr>
        <w:t>,</w:t>
      </w:r>
      <w:r w:rsidR="008771A4" w:rsidRPr="00AC4834">
        <w:rPr>
          <w:spacing w:val="-13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пол:</w:t>
      </w:r>
      <w:r w:rsidR="008771A4" w:rsidRPr="00AC4834">
        <w:rPr>
          <w:spacing w:val="-11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жен,</w:t>
      </w:r>
      <w:r w:rsidR="008771A4" w:rsidRPr="00AC4834">
        <w:rPr>
          <w:spacing w:val="-12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паспорт:</w:t>
      </w:r>
      <w:r w:rsidR="008771A4" w:rsidRPr="00AC4834">
        <w:rPr>
          <w:spacing w:val="-13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серия</w:t>
      </w:r>
      <w:r w:rsidR="008771A4" w:rsidRPr="00AC4834">
        <w:rPr>
          <w:spacing w:val="-11"/>
          <w:sz w:val="21"/>
          <w:szCs w:val="21"/>
        </w:rPr>
        <w:t xml:space="preserve"> </w:t>
      </w:r>
      <w:r w:rsidR="00B6427F">
        <w:rPr>
          <w:sz w:val="21"/>
          <w:szCs w:val="21"/>
        </w:rPr>
        <w:t>____</w:t>
      </w:r>
      <w:r w:rsidR="008771A4" w:rsidRPr="00AC4834">
        <w:rPr>
          <w:spacing w:val="-11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№</w:t>
      </w:r>
      <w:r w:rsidR="008771A4" w:rsidRPr="00AC4834">
        <w:rPr>
          <w:spacing w:val="-11"/>
          <w:sz w:val="21"/>
          <w:szCs w:val="21"/>
        </w:rPr>
        <w:t xml:space="preserve"> </w:t>
      </w:r>
      <w:r w:rsidR="00B6427F">
        <w:rPr>
          <w:sz w:val="21"/>
          <w:szCs w:val="21"/>
        </w:rPr>
        <w:t>_____</w:t>
      </w:r>
      <w:proofErr w:type="gramStart"/>
      <w:r w:rsidR="00B6427F">
        <w:rPr>
          <w:sz w:val="21"/>
          <w:szCs w:val="21"/>
        </w:rPr>
        <w:t>_</w:t>
      </w:r>
      <w:r w:rsidR="008771A4" w:rsidRPr="00AC4834">
        <w:rPr>
          <w:sz w:val="21"/>
          <w:szCs w:val="21"/>
        </w:rPr>
        <w:t xml:space="preserve">, </w:t>
      </w:r>
      <w:r w:rsidR="008771A4" w:rsidRPr="00AC4834">
        <w:rPr>
          <w:spacing w:val="-50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выдан</w:t>
      </w:r>
      <w:proofErr w:type="gramEnd"/>
      <w:r w:rsidR="008771A4" w:rsidRPr="00AC4834">
        <w:rPr>
          <w:sz w:val="21"/>
          <w:szCs w:val="21"/>
        </w:rPr>
        <w:t xml:space="preserve">: </w:t>
      </w:r>
      <w:r w:rsidR="00B6427F">
        <w:rPr>
          <w:sz w:val="21"/>
          <w:szCs w:val="21"/>
        </w:rPr>
        <w:t>__________________________________</w:t>
      </w:r>
      <w:r w:rsidR="008771A4" w:rsidRPr="00AC4834">
        <w:rPr>
          <w:sz w:val="21"/>
          <w:szCs w:val="21"/>
        </w:rPr>
        <w:t>,</w:t>
      </w:r>
      <w:r w:rsidR="008771A4" w:rsidRPr="00AC4834">
        <w:rPr>
          <w:spacing w:val="-6"/>
          <w:sz w:val="21"/>
          <w:szCs w:val="21"/>
        </w:rPr>
        <w:t xml:space="preserve"> дата выдачи</w:t>
      </w:r>
      <w:r w:rsidR="008771A4" w:rsidRPr="00AC4834">
        <w:rPr>
          <w:sz w:val="21"/>
          <w:szCs w:val="21"/>
        </w:rPr>
        <w:t xml:space="preserve"> </w:t>
      </w:r>
      <w:r w:rsidR="00B6427F">
        <w:rPr>
          <w:sz w:val="21"/>
          <w:szCs w:val="21"/>
        </w:rPr>
        <w:t>_________</w:t>
      </w:r>
      <w:r w:rsidR="008771A4" w:rsidRPr="00AC4834">
        <w:rPr>
          <w:sz w:val="21"/>
          <w:szCs w:val="21"/>
        </w:rPr>
        <w:t>г.,</w:t>
      </w:r>
      <w:r w:rsidR="008771A4" w:rsidRPr="00AC4834">
        <w:rPr>
          <w:spacing w:val="-4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>код</w:t>
      </w:r>
      <w:r w:rsidR="008771A4" w:rsidRPr="00AC4834">
        <w:rPr>
          <w:spacing w:val="-5"/>
          <w:sz w:val="21"/>
          <w:szCs w:val="21"/>
        </w:rPr>
        <w:t xml:space="preserve"> </w:t>
      </w:r>
      <w:r w:rsidR="008771A4" w:rsidRPr="00AC4834">
        <w:rPr>
          <w:sz w:val="21"/>
          <w:szCs w:val="21"/>
        </w:rPr>
        <w:t xml:space="preserve">подразделения: </w:t>
      </w:r>
      <w:r w:rsidR="00B6427F">
        <w:rPr>
          <w:sz w:val="21"/>
          <w:szCs w:val="21"/>
        </w:rPr>
        <w:t>_______</w:t>
      </w:r>
      <w:r w:rsidR="008771A4" w:rsidRPr="00AC4834">
        <w:rPr>
          <w:sz w:val="21"/>
          <w:szCs w:val="21"/>
        </w:rPr>
        <w:t xml:space="preserve">, зарегистрирован(а) по адресу: </w:t>
      </w:r>
      <w:r w:rsidR="00B6427F">
        <w:rPr>
          <w:sz w:val="21"/>
          <w:szCs w:val="21"/>
        </w:rPr>
        <w:t>______________________________________________</w:t>
      </w:r>
    </w:p>
    <w:p w14:paraId="0215E876" w14:textId="66539B0E" w:rsidR="002334FB" w:rsidRPr="00AC4834" w:rsidRDefault="00496042" w:rsidP="008771A4">
      <w:pPr>
        <w:ind w:left="115"/>
        <w:jc w:val="both"/>
        <w:rPr>
          <w:sz w:val="21"/>
          <w:szCs w:val="21"/>
        </w:rPr>
      </w:pPr>
      <w:r w:rsidRPr="00AC4834">
        <w:rPr>
          <w:sz w:val="21"/>
          <w:szCs w:val="21"/>
        </w:rPr>
        <w:t>Электронная</w:t>
      </w:r>
      <w:r w:rsidRPr="00AC4834">
        <w:rPr>
          <w:spacing w:val="-5"/>
          <w:sz w:val="21"/>
          <w:szCs w:val="21"/>
        </w:rPr>
        <w:t xml:space="preserve"> </w:t>
      </w:r>
      <w:r w:rsidRPr="00AC4834">
        <w:rPr>
          <w:sz w:val="21"/>
          <w:szCs w:val="21"/>
        </w:rPr>
        <w:t>почта:</w:t>
      </w:r>
      <w:r w:rsidRPr="00AC4834">
        <w:rPr>
          <w:spacing w:val="-4"/>
          <w:sz w:val="21"/>
          <w:szCs w:val="21"/>
        </w:rPr>
        <w:t xml:space="preserve"> </w:t>
      </w:r>
      <w:r w:rsidR="00B6427F">
        <w:rPr>
          <w:sz w:val="21"/>
          <w:szCs w:val="21"/>
        </w:rPr>
        <w:t>______________</w:t>
      </w:r>
    </w:p>
    <w:p w14:paraId="1D8395AA" w14:textId="3724423E" w:rsidR="002334FB" w:rsidRPr="00AC4834" w:rsidRDefault="00496042">
      <w:pPr>
        <w:pStyle w:val="a3"/>
        <w:spacing w:before="19"/>
      </w:pPr>
      <w:r w:rsidRPr="00AC4834">
        <w:t>Телефон:</w:t>
      </w:r>
      <w:r w:rsidRPr="00AC4834">
        <w:rPr>
          <w:spacing w:val="-5"/>
        </w:rPr>
        <w:t xml:space="preserve"> </w:t>
      </w:r>
      <w:r w:rsidR="00D00847" w:rsidRPr="00D00847">
        <w:t xml:space="preserve">+7 </w:t>
      </w:r>
    </w:p>
    <w:p w14:paraId="5D8EAE32" w14:textId="77777777" w:rsidR="005B2D78" w:rsidRDefault="005B2D78">
      <w:pPr>
        <w:pStyle w:val="a3"/>
        <w:spacing w:before="19"/>
      </w:pPr>
    </w:p>
    <w:p w14:paraId="5C116756" w14:textId="2779006E" w:rsidR="002334FB" w:rsidRDefault="00496042">
      <w:pPr>
        <w:pStyle w:val="a3"/>
        <w:tabs>
          <w:tab w:val="left" w:pos="7672"/>
          <w:tab w:val="left" w:pos="9723"/>
        </w:tabs>
        <w:spacing w:before="19" w:line="24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 w:rsidR="00C80ED8">
        <w:rPr>
          <w:u w:val="single"/>
        </w:rPr>
        <w:tab/>
      </w:r>
    </w:p>
    <w:p w14:paraId="22B63126" w14:textId="77777777" w:rsidR="002334FB" w:rsidRDefault="00496042">
      <w:pPr>
        <w:tabs>
          <w:tab w:val="left" w:pos="8431"/>
        </w:tabs>
        <w:ind w:left="2058"/>
        <w:rPr>
          <w:i/>
          <w:sz w:val="21"/>
        </w:rPr>
      </w:pPr>
      <w:r>
        <w:rPr>
          <w:i/>
          <w:sz w:val="21"/>
        </w:rPr>
        <w:t>фамилия,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полностью</w:t>
      </w:r>
      <w:r>
        <w:rPr>
          <w:i/>
          <w:sz w:val="21"/>
        </w:rPr>
        <w:tab/>
        <w:t>подпись</w:t>
      </w:r>
    </w:p>
    <w:p w14:paraId="42884FA7" w14:textId="77777777" w:rsidR="002334FB" w:rsidRDefault="002334FB">
      <w:pPr>
        <w:rPr>
          <w:sz w:val="21"/>
        </w:rPr>
        <w:sectPr w:rsidR="002334FB">
          <w:footerReference w:type="default" r:id="rId10"/>
          <w:pgSz w:w="11910" w:h="16840"/>
          <w:pgMar w:top="640" w:right="740" w:bottom="1000" w:left="1160" w:header="0" w:footer="810" w:gutter="0"/>
          <w:cols w:space="720"/>
        </w:sectPr>
      </w:pPr>
    </w:p>
    <w:p w14:paraId="02649323" w14:textId="07C77E20" w:rsidR="002334FB" w:rsidRDefault="00496042" w:rsidP="00EB4F43">
      <w:pPr>
        <w:pStyle w:val="a3"/>
        <w:spacing w:before="63"/>
        <w:ind w:left="9072" w:right="113" w:firstLine="4584"/>
      </w:pPr>
      <w:r w:rsidRPr="00EB4F43">
        <w:rPr>
          <w:b/>
        </w:rPr>
        <w:t>Приложение № 1</w:t>
      </w:r>
      <w:r w:rsidRPr="00EB4F43">
        <w:rPr>
          <w:b/>
          <w:spacing w:val="-50"/>
        </w:rPr>
        <w:t xml:space="preserve"> </w:t>
      </w:r>
      <w:r w:rsidRPr="00EB4F43">
        <w:t xml:space="preserve">к Договору </w:t>
      </w:r>
      <w:r w:rsidR="003C039C" w:rsidRPr="00EB4F43">
        <w:t>№</w:t>
      </w:r>
      <w:r w:rsidR="008771A4">
        <w:t xml:space="preserve"> </w:t>
      </w:r>
      <w:r w:rsidR="00B6427F">
        <w:t>_</w:t>
      </w:r>
      <w:r w:rsidR="008771A4">
        <w:t xml:space="preserve"> </w:t>
      </w:r>
      <w:r w:rsidRPr="00EB4F43">
        <w:t>участия в долевом от</w:t>
      </w:r>
      <w:r w:rsidRPr="00EB4F43">
        <w:rPr>
          <w:spacing w:val="-2"/>
        </w:rPr>
        <w:t xml:space="preserve"> </w:t>
      </w:r>
      <w:r w:rsidRPr="00EB4F43">
        <w:t>«</w:t>
      </w:r>
      <w:r w:rsidR="003C039C" w:rsidRPr="00EB4F43">
        <w:t>_____</w:t>
      </w:r>
      <w:r w:rsidRPr="00EB4F43">
        <w:t>»</w:t>
      </w:r>
      <w:r w:rsidRPr="00EB4F43">
        <w:rPr>
          <w:spacing w:val="-1"/>
        </w:rPr>
        <w:t xml:space="preserve"> </w:t>
      </w:r>
      <w:r w:rsidR="00B6427F">
        <w:t>_____</w:t>
      </w:r>
      <w:proofErr w:type="gramStart"/>
      <w:r w:rsidR="00B6427F">
        <w:t>_</w:t>
      </w:r>
      <w:r w:rsidR="003C039C" w:rsidRPr="00EB4F43">
        <w:t xml:space="preserve"> </w:t>
      </w:r>
      <w:r w:rsidRPr="00EB4F43">
        <w:rPr>
          <w:spacing w:val="-2"/>
        </w:rPr>
        <w:t xml:space="preserve"> </w:t>
      </w:r>
      <w:r w:rsidRPr="00EB4F43">
        <w:t>202</w:t>
      </w:r>
      <w:proofErr w:type="gramEnd"/>
      <w:r w:rsidR="00B6427F">
        <w:t>__</w:t>
      </w:r>
      <w:r w:rsidRPr="00EB4F43">
        <w:rPr>
          <w:spacing w:val="-2"/>
        </w:rPr>
        <w:t xml:space="preserve"> </w:t>
      </w:r>
      <w:r w:rsidRPr="00EB4F43">
        <w:t>года</w:t>
      </w:r>
    </w:p>
    <w:p w14:paraId="676D548B" w14:textId="77777777" w:rsidR="002334FB" w:rsidRDefault="002334FB">
      <w:pPr>
        <w:pStyle w:val="a3"/>
        <w:spacing w:before="1"/>
        <w:ind w:left="0"/>
        <w:jc w:val="left"/>
        <w:rPr>
          <w:sz w:val="13"/>
        </w:rPr>
      </w:pPr>
    </w:p>
    <w:p w14:paraId="6851467E" w14:textId="7B23BCB6" w:rsidR="002334FB" w:rsidRPr="0051229A" w:rsidRDefault="00496042" w:rsidP="0051229A">
      <w:pPr>
        <w:pStyle w:val="2"/>
        <w:spacing w:before="91" w:line="240" w:lineRule="auto"/>
        <w:ind w:left="6370" w:right="3351" w:hanging="2259"/>
        <w:jc w:val="center"/>
      </w:pPr>
      <w:r w:rsidRPr="0051229A">
        <w:t>План</w:t>
      </w:r>
      <w:r w:rsidR="00C94CA8" w:rsidRPr="0051229A">
        <w:t xml:space="preserve"> расположения </w:t>
      </w:r>
      <w:r w:rsidRPr="0051229A">
        <w:t>объекта</w:t>
      </w:r>
      <w:r w:rsidR="00C94CA8" w:rsidRPr="0051229A">
        <w:t xml:space="preserve"> долевого</w:t>
      </w:r>
      <w:r w:rsidR="0051229A" w:rsidRPr="0051229A">
        <w:t xml:space="preserve"> </w:t>
      </w:r>
      <w:r w:rsidR="00C94CA8" w:rsidRPr="0051229A">
        <w:t>строительства</w:t>
      </w:r>
      <w:r w:rsidRPr="0051229A">
        <w:t xml:space="preserve"> на</w:t>
      </w:r>
      <w:r w:rsidRPr="0051229A">
        <w:rPr>
          <w:spacing w:val="-2"/>
        </w:rPr>
        <w:t xml:space="preserve"> </w:t>
      </w:r>
      <w:r w:rsidR="00B6427F">
        <w:t>_</w:t>
      </w:r>
      <w:r w:rsidRPr="0051229A">
        <w:rPr>
          <w:spacing w:val="-2"/>
        </w:rPr>
        <w:t xml:space="preserve"> </w:t>
      </w:r>
      <w:r w:rsidR="00C94CA8" w:rsidRPr="0051229A">
        <w:rPr>
          <w:spacing w:val="-2"/>
        </w:rPr>
        <w:t>э</w:t>
      </w:r>
      <w:r w:rsidRPr="0051229A">
        <w:t>таж</w:t>
      </w:r>
      <w:r w:rsidR="00C94CA8" w:rsidRPr="0051229A">
        <w:t>е</w:t>
      </w:r>
      <w:r w:rsidR="003C039C">
        <w:t xml:space="preserve"> (Блок </w:t>
      </w:r>
      <w:r w:rsidR="00B6427F">
        <w:t>_</w:t>
      </w:r>
      <w:r w:rsidR="003C039C">
        <w:t xml:space="preserve">. Секция </w:t>
      </w:r>
      <w:r w:rsidR="00B6427F">
        <w:t>_</w:t>
      </w:r>
      <w:r w:rsidR="003C039C">
        <w:t>)</w:t>
      </w:r>
    </w:p>
    <w:p w14:paraId="110A3322" w14:textId="3A071F50" w:rsidR="002334FB" w:rsidRDefault="002334FB">
      <w:pPr>
        <w:pStyle w:val="a3"/>
        <w:ind w:left="0"/>
        <w:jc w:val="left"/>
        <w:rPr>
          <w:b/>
          <w:sz w:val="20"/>
        </w:rPr>
      </w:pPr>
    </w:p>
    <w:p w14:paraId="4F584D48" w14:textId="19D01D67" w:rsidR="002334FB" w:rsidRDefault="002334FB">
      <w:pPr>
        <w:pStyle w:val="a3"/>
        <w:ind w:left="0"/>
        <w:jc w:val="left"/>
        <w:rPr>
          <w:b/>
          <w:sz w:val="20"/>
        </w:rPr>
      </w:pPr>
    </w:p>
    <w:p w14:paraId="0999AA43" w14:textId="24793F9B" w:rsidR="002334FB" w:rsidRDefault="002334FB">
      <w:pPr>
        <w:pStyle w:val="a3"/>
        <w:ind w:left="0"/>
        <w:jc w:val="left"/>
        <w:rPr>
          <w:b/>
          <w:sz w:val="20"/>
        </w:rPr>
      </w:pPr>
    </w:p>
    <w:p w14:paraId="67257D6A" w14:textId="69CEE924" w:rsidR="002334FB" w:rsidRDefault="002334FB">
      <w:pPr>
        <w:pStyle w:val="a3"/>
        <w:ind w:left="0"/>
        <w:jc w:val="left"/>
        <w:rPr>
          <w:b/>
          <w:sz w:val="20"/>
        </w:rPr>
      </w:pPr>
    </w:p>
    <w:p w14:paraId="24494ABD" w14:textId="7C8874CC" w:rsidR="002334FB" w:rsidRDefault="002334FB">
      <w:pPr>
        <w:pStyle w:val="a3"/>
        <w:ind w:left="0"/>
        <w:jc w:val="left"/>
        <w:rPr>
          <w:b/>
          <w:sz w:val="20"/>
        </w:rPr>
      </w:pPr>
    </w:p>
    <w:p w14:paraId="2AC4F879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17CFC31" w14:textId="2147EA82" w:rsidR="002334FB" w:rsidRDefault="002334FB">
      <w:pPr>
        <w:pStyle w:val="a3"/>
        <w:ind w:left="0"/>
        <w:jc w:val="left"/>
        <w:rPr>
          <w:b/>
          <w:sz w:val="20"/>
        </w:rPr>
      </w:pPr>
    </w:p>
    <w:p w14:paraId="12E3D386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4936687D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47534EB7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1FF8B02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2384C556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7934684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2804FA5D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2059567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0B418589" w14:textId="110539F9" w:rsidR="002334FB" w:rsidRDefault="002334FB">
      <w:pPr>
        <w:pStyle w:val="a3"/>
        <w:ind w:left="0"/>
        <w:jc w:val="left"/>
        <w:rPr>
          <w:b/>
          <w:sz w:val="20"/>
        </w:rPr>
      </w:pPr>
    </w:p>
    <w:p w14:paraId="6BAC8892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550044E5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065FE8C6" w14:textId="77777777" w:rsidR="002334FB" w:rsidRPr="00E36916" w:rsidRDefault="002334FB">
      <w:pPr>
        <w:pStyle w:val="a3"/>
        <w:ind w:left="0"/>
        <w:jc w:val="left"/>
        <w:rPr>
          <w:b/>
          <w:sz w:val="20"/>
        </w:rPr>
      </w:pPr>
    </w:p>
    <w:p w14:paraId="2871B6C4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2D7D57F1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CA3911E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A02FA32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0F454940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7017E41B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5F96C110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5797A53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10569121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40A63B2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7D9F9327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6DDD4A28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5D72DEA2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1AD3E1AB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4D85176A" w14:textId="77777777" w:rsidR="002334FB" w:rsidRDefault="002334FB">
      <w:pPr>
        <w:pStyle w:val="a3"/>
        <w:spacing w:before="9"/>
        <w:ind w:left="0"/>
        <w:jc w:val="left"/>
        <w:rPr>
          <w:b/>
          <w:sz w:val="17"/>
        </w:rPr>
      </w:pPr>
    </w:p>
    <w:p w14:paraId="43EB701F" w14:textId="77777777" w:rsidR="00C80ED8" w:rsidRDefault="00C80ED8" w:rsidP="00C80ED8">
      <w:pPr>
        <w:pStyle w:val="2"/>
        <w:tabs>
          <w:tab w:val="left" w:pos="4488"/>
        </w:tabs>
        <w:spacing w:line="240" w:lineRule="auto"/>
      </w:pPr>
      <w:r>
        <w:t>Генеральный директор</w:t>
      </w:r>
    </w:p>
    <w:p w14:paraId="235789DE" w14:textId="77777777" w:rsidR="001B15C3" w:rsidRDefault="001B15C3" w:rsidP="001B15C3">
      <w:pPr>
        <w:tabs>
          <w:tab w:val="left" w:pos="7451"/>
        </w:tabs>
        <w:spacing w:before="91"/>
        <w:ind w:left="116"/>
        <w:rPr>
          <w:b/>
          <w:sz w:val="21"/>
        </w:rPr>
      </w:pPr>
      <w:r w:rsidRPr="00025D80">
        <w:rPr>
          <w:b/>
          <w:sz w:val="21"/>
        </w:rPr>
        <w:t>ООО «</w:t>
      </w:r>
      <w:r>
        <w:rPr>
          <w:b/>
          <w:sz w:val="21"/>
        </w:rPr>
        <w:t>СЗ «ЕВПАТОРИЙСКИЙ»</w:t>
      </w:r>
    </w:p>
    <w:p w14:paraId="05E0237D" w14:textId="0C5E93C4" w:rsidR="002334FB" w:rsidRDefault="00496042" w:rsidP="00C80ED8">
      <w:pPr>
        <w:tabs>
          <w:tab w:val="left" w:pos="7451"/>
        </w:tabs>
        <w:spacing w:before="91"/>
        <w:ind w:left="116"/>
        <w:rPr>
          <w:b/>
          <w:sz w:val="21"/>
        </w:rPr>
      </w:pPr>
      <w:r>
        <w:rPr>
          <w:b/>
          <w:sz w:val="21"/>
        </w:rPr>
        <w:tab/>
        <w:t>Участник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долевого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строительства</w:t>
      </w:r>
    </w:p>
    <w:p w14:paraId="02BE2E0F" w14:textId="77777777" w:rsidR="002334FB" w:rsidRDefault="002334FB">
      <w:pPr>
        <w:pStyle w:val="a3"/>
        <w:spacing w:before="2"/>
        <w:ind w:left="0"/>
        <w:jc w:val="left"/>
        <w:rPr>
          <w:b/>
          <w:sz w:val="13"/>
        </w:rPr>
      </w:pPr>
    </w:p>
    <w:p w14:paraId="54F9990A" w14:textId="48C60889" w:rsidR="002334FB" w:rsidRPr="00EB4F43" w:rsidRDefault="00EB4F43">
      <w:pPr>
        <w:tabs>
          <w:tab w:val="left" w:pos="2214"/>
          <w:tab w:val="left" w:pos="7480"/>
          <w:tab w:val="left" w:pos="9580"/>
          <w:tab w:val="left" w:pos="12577"/>
        </w:tabs>
        <w:spacing w:before="91"/>
        <w:ind w:left="116"/>
        <w:rPr>
          <w:b/>
          <w:sz w:val="21"/>
        </w:rPr>
      </w:pPr>
      <w:r>
        <w:rPr>
          <w:b/>
          <w:sz w:val="21"/>
        </w:rPr>
        <w:t>__________________________</w:t>
      </w:r>
      <w:r w:rsidR="00496042" w:rsidRPr="00EB4F43">
        <w:rPr>
          <w:b/>
          <w:spacing w:val="1"/>
          <w:sz w:val="21"/>
        </w:rPr>
        <w:t xml:space="preserve"> </w:t>
      </w:r>
      <w:r w:rsidR="00496042" w:rsidRPr="00EB4F43">
        <w:rPr>
          <w:b/>
          <w:sz w:val="21"/>
        </w:rPr>
        <w:t>/</w:t>
      </w:r>
      <w:r w:rsidR="00496042" w:rsidRPr="00EB4F43">
        <w:rPr>
          <w:b/>
          <w:spacing w:val="-3"/>
          <w:sz w:val="21"/>
        </w:rPr>
        <w:t xml:space="preserve"> </w:t>
      </w:r>
      <w:proofErr w:type="spellStart"/>
      <w:r w:rsidR="001B15C3">
        <w:rPr>
          <w:b/>
          <w:sz w:val="21"/>
        </w:rPr>
        <w:t>Екусов</w:t>
      </w:r>
      <w:proofErr w:type="spellEnd"/>
      <w:r w:rsidR="001B15C3">
        <w:rPr>
          <w:b/>
          <w:sz w:val="21"/>
        </w:rPr>
        <w:t xml:space="preserve"> А.О.</w:t>
      </w:r>
      <w:r w:rsidR="00496042" w:rsidRPr="00EB4F43">
        <w:rPr>
          <w:b/>
          <w:spacing w:val="-2"/>
          <w:sz w:val="21"/>
        </w:rPr>
        <w:t xml:space="preserve"> </w:t>
      </w:r>
      <w:r w:rsidR="00496042" w:rsidRPr="00EB4F43">
        <w:rPr>
          <w:b/>
          <w:sz w:val="21"/>
        </w:rPr>
        <w:t>/</w:t>
      </w:r>
      <w:r w:rsidR="00496042" w:rsidRPr="00EB4F43">
        <w:rPr>
          <w:b/>
          <w:sz w:val="21"/>
        </w:rPr>
        <w:tab/>
        <w:t xml:space="preserve"> </w:t>
      </w:r>
      <w:r w:rsidRPr="00EB4F43">
        <w:rPr>
          <w:b/>
          <w:sz w:val="21"/>
        </w:rPr>
        <w:t>_______________________</w:t>
      </w:r>
      <w:r w:rsidR="00496042" w:rsidRPr="00EB4F43">
        <w:rPr>
          <w:b/>
          <w:sz w:val="21"/>
        </w:rPr>
        <w:t>/</w:t>
      </w:r>
      <w:r w:rsidR="00B6427F">
        <w:rPr>
          <w:b/>
          <w:sz w:val="21"/>
        </w:rPr>
        <w:t>______________</w:t>
      </w:r>
      <w:r w:rsidR="00496042" w:rsidRPr="00EB4F43">
        <w:rPr>
          <w:b/>
          <w:sz w:val="21"/>
        </w:rPr>
        <w:tab/>
      </w:r>
    </w:p>
    <w:p w14:paraId="0670F931" w14:textId="77777777" w:rsidR="002334FB" w:rsidRDefault="002334FB">
      <w:pPr>
        <w:pStyle w:val="a3"/>
        <w:spacing w:before="6"/>
        <w:ind w:left="0"/>
        <w:jc w:val="left"/>
        <w:rPr>
          <w:b/>
          <w:sz w:val="11"/>
        </w:rPr>
      </w:pPr>
    </w:p>
    <w:p w14:paraId="37148E24" w14:textId="77777777" w:rsidR="002334FB" w:rsidRDefault="00496042">
      <w:pPr>
        <w:pStyle w:val="1"/>
        <w:ind w:right="116"/>
      </w:pPr>
      <w:r>
        <w:t>17</w:t>
      </w:r>
    </w:p>
    <w:p w14:paraId="2A9DBD8B" w14:textId="77777777" w:rsidR="002334FB" w:rsidRDefault="002334FB">
      <w:pPr>
        <w:sectPr w:rsidR="002334FB">
          <w:footerReference w:type="default" r:id="rId11"/>
          <w:pgSz w:w="16840" w:h="11910" w:orient="landscape"/>
          <w:pgMar w:top="780" w:right="1020" w:bottom="280" w:left="420" w:header="0" w:footer="0" w:gutter="0"/>
          <w:cols w:space="720"/>
        </w:sectPr>
      </w:pPr>
    </w:p>
    <w:p w14:paraId="0174E7DC" w14:textId="7CEF8F47" w:rsidR="00EB4F43" w:rsidRDefault="00EB4F43" w:rsidP="00EB4F43">
      <w:pPr>
        <w:pStyle w:val="a3"/>
        <w:spacing w:before="63"/>
        <w:ind w:left="3544" w:right="229"/>
        <w:jc w:val="right"/>
        <w:rPr>
          <w:b/>
          <w:spacing w:val="-50"/>
        </w:rPr>
      </w:pPr>
      <w:r w:rsidRPr="00EB4F43">
        <w:rPr>
          <w:b/>
        </w:rPr>
        <w:t xml:space="preserve">Приложение № </w:t>
      </w:r>
      <w:r>
        <w:rPr>
          <w:b/>
          <w:spacing w:val="-50"/>
        </w:rPr>
        <w:t>2</w:t>
      </w:r>
    </w:p>
    <w:p w14:paraId="5E762A7F" w14:textId="26DD76D4" w:rsidR="002334FB" w:rsidRPr="00EB4F43" w:rsidRDefault="00EB4F43" w:rsidP="00EB4F43">
      <w:pPr>
        <w:pStyle w:val="a3"/>
        <w:spacing w:before="63"/>
        <w:ind w:left="3544" w:right="113"/>
      </w:pPr>
      <w:r w:rsidRPr="00EB4F43">
        <w:t>к Договору №</w:t>
      </w:r>
      <w:r w:rsidR="008771A4">
        <w:t xml:space="preserve"> </w:t>
      </w:r>
      <w:r w:rsidR="00B6427F">
        <w:t>__</w:t>
      </w:r>
      <w:r w:rsidR="008771A4">
        <w:t xml:space="preserve"> </w:t>
      </w:r>
      <w:r w:rsidRPr="00EB4F43">
        <w:t>участия в долевом от</w:t>
      </w:r>
      <w:r w:rsidRPr="00EB4F43">
        <w:rPr>
          <w:spacing w:val="-2"/>
        </w:rPr>
        <w:t xml:space="preserve"> </w:t>
      </w:r>
      <w:r w:rsidRPr="00EB4F43">
        <w:t>«_____»</w:t>
      </w:r>
      <w:r w:rsidRPr="00EB4F43">
        <w:rPr>
          <w:spacing w:val="-1"/>
        </w:rPr>
        <w:t xml:space="preserve"> </w:t>
      </w:r>
      <w:r w:rsidR="00B6427F">
        <w:t>______</w:t>
      </w:r>
      <w:r w:rsidRPr="00EB4F43">
        <w:t xml:space="preserve"> 202</w:t>
      </w:r>
      <w:r w:rsidR="00B6427F">
        <w:t>__</w:t>
      </w:r>
      <w:r w:rsidRPr="00EB4F43">
        <w:rPr>
          <w:spacing w:val="-2"/>
        </w:rPr>
        <w:t xml:space="preserve"> </w:t>
      </w:r>
      <w:r w:rsidRPr="00EB4F43">
        <w:t>года</w:t>
      </w:r>
    </w:p>
    <w:p w14:paraId="76493CED" w14:textId="77777777" w:rsidR="002334FB" w:rsidRDefault="002334FB">
      <w:pPr>
        <w:pStyle w:val="a3"/>
        <w:spacing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387"/>
      </w:tblGrid>
      <w:tr w:rsidR="002334FB" w14:paraId="61A6E7F7" w14:textId="77777777" w:rsidTr="00336E50">
        <w:trPr>
          <w:trHeight w:val="482"/>
        </w:trPr>
        <w:tc>
          <w:tcPr>
            <w:tcW w:w="9793" w:type="dxa"/>
            <w:gridSpan w:val="2"/>
          </w:tcPr>
          <w:p w14:paraId="72B33FE3" w14:textId="4A4AC185" w:rsidR="002334FB" w:rsidRDefault="00496042">
            <w:pPr>
              <w:pStyle w:val="TableParagraph"/>
              <w:spacing w:line="241" w:lineRule="exact"/>
              <w:ind w:left="2123" w:right="21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Технические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характеристики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жилого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помещения</w:t>
            </w:r>
          </w:p>
        </w:tc>
      </w:tr>
      <w:tr w:rsidR="002334FB" w14:paraId="14D604A5" w14:textId="77777777" w:rsidTr="00336E50">
        <w:trPr>
          <w:trHeight w:val="241"/>
        </w:trPr>
        <w:tc>
          <w:tcPr>
            <w:tcW w:w="4406" w:type="dxa"/>
          </w:tcPr>
          <w:p w14:paraId="5B1DDC59" w14:textId="77777777" w:rsidR="002334FB" w:rsidRDefault="00496042" w:rsidP="00336E50">
            <w:pPr>
              <w:pStyle w:val="TableParagraph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Назначение</w:t>
            </w:r>
          </w:p>
        </w:tc>
        <w:tc>
          <w:tcPr>
            <w:tcW w:w="5387" w:type="dxa"/>
          </w:tcPr>
          <w:p w14:paraId="239B3892" w14:textId="57388BF9" w:rsidR="002334FB" w:rsidRDefault="00065CB5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  <w:r w:rsidR="00496042">
              <w:rPr>
                <w:b/>
                <w:sz w:val="21"/>
              </w:rPr>
              <w:t>илое</w:t>
            </w:r>
          </w:p>
        </w:tc>
      </w:tr>
      <w:tr w:rsidR="002334FB" w14:paraId="3DF54727" w14:textId="77777777" w:rsidTr="00336E50">
        <w:trPr>
          <w:trHeight w:val="483"/>
        </w:trPr>
        <w:tc>
          <w:tcPr>
            <w:tcW w:w="4406" w:type="dxa"/>
          </w:tcPr>
          <w:p w14:paraId="717CEBFB" w14:textId="77777777" w:rsidR="002334FB" w:rsidRDefault="00496042" w:rsidP="00336E50">
            <w:pPr>
              <w:pStyle w:val="TableParagraph"/>
              <w:spacing w:line="241" w:lineRule="exact"/>
              <w:ind w:left="0" w:right="10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объекта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долевого</w:t>
            </w:r>
          </w:p>
          <w:p w14:paraId="6075E54E" w14:textId="77777777" w:rsidR="002334FB" w:rsidRDefault="00496042" w:rsidP="00336E50">
            <w:pPr>
              <w:pStyle w:val="TableParagraph"/>
              <w:spacing w:before="1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строительства</w:t>
            </w:r>
          </w:p>
        </w:tc>
        <w:tc>
          <w:tcPr>
            <w:tcW w:w="5387" w:type="dxa"/>
          </w:tcPr>
          <w:p w14:paraId="25EADB8C" w14:textId="3A628C7F" w:rsidR="002334FB" w:rsidRDefault="00065CB5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  <w:r w:rsidR="00496042">
              <w:rPr>
                <w:b/>
                <w:sz w:val="21"/>
              </w:rPr>
              <w:t>илое</w:t>
            </w:r>
            <w:r w:rsidR="00496042">
              <w:rPr>
                <w:b/>
                <w:spacing w:val="-1"/>
                <w:sz w:val="21"/>
              </w:rPr>
              <w:t xml:space="preserve"> </w:t>
            </w:r>
            <w:r w:rsidR="00496042">
              <w:rPr>
                <w:b/>
                <w:sz w:val="21"/>
              </w:rPr>
              <w:t>помещение</w:t>
            </w:r>
          </w:p>
        </w:tc>
      </w:tr>
      <w:tr w:rsidR="002334FB" w14:paraId="69D1A8D7" w14:textId="77777777" w:rsidTr="00336E50">
        <w:trPr>
          <w:trHeight w:val="240"/>
        </w:trPr>
        <w:tc>
          <w:tcPr>
            <w:tcW w:w="4406" w:type="dxa"/>
          </w:tcPr>
          <w:p w14:paraId="05B76CFA" w14:textId="43CBA42E" w:rsidR="002334FB" w:rsidRDefault="00496042" w:rsidP="00336E50">
            <w:pPr>
              <w:pStyle w:val="TableParagraph"/>
              <w:ind w:left="0"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Условный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номер</w:t>
            </w:r>
            <w:r w:rsidR="00336E50">
              <w:rPr>
                <w:b/>
                <w:sz w:val="21"/>
              </w:rPr>
              <w:t xml:space="preserve"> по проектной декларации</w:t>
            </w:r>
          </w:p>
        </w:tc>
        <w:tc>
          <w:tcPr>
            <w:tcW w:w="5387" w:type="dxa"/>
          </w:tcPr>
          <w:p w14:paraId="68DC6312" w14:textId="2E8E39B7" w:rsidR="002334FB" w:rsidRPr="008771A4" w:rsidRDefault="002334FB">
            <w:pPr>
              <w:pStyle w:val="TableParagraph"/>
              <w:rPr>
                <w:b/>
                <w:sz w:val="21"/>
              </w:rPr>
            </w:pPr>
          </w:p>
        </w:tc>
      </w:tr>
      <w:tr w:rsidR="00336E50" w14:paraId="7D45B090" w14:textId="77777777" w:rsidTr="00336E50">
        <w:trPr>
          <w:trHeight w:val="240"/>
        </w:trPr>
        <w:tc>
          <w:tcPr>
            <w:tcW w:w="4406" w:type="dxa"/>
          </w:tcPr>
          <w:p w14:paraId="643EFEC5" w14:textId="27E436B3" w:rsidR="00336E50" w:rsidRDefault="00336E50" w:rsidP="00336E50">
            <w:pPr>
              <w:pStyle w:val="TableParagraph"/>
              <w:ind w:left="0"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Номер на поэтажном плане</w:t>
            </w:r>
          </w:p>
        </w:tc>
        <w:tc>
          <w:tcPr>
            <w:tcW w:w="5387" w:type="dxa"/>
          </w:tcPr>
          <w:p w14:paraId="5FC0A9F9" w14:textId="04C20E4A" w:rsidR="00336E50" w:rsidRPr="008771A4" w:rsidRDefault="00336E50">
            <w:pPr>
              <w:pStyle w:val="TableParagraph"/>
              <w:rPr>
                <w:b/>
                <w:sz w:val="21"/>
              </w:rPr>
            </w:pPr>
          </w:p>
        </w:tc>
      </w:tr>
      <w:tr w:rsidR="002334FB" w14:paraId="5BE839E0" w14:textId="77777777" w:rsidTr="00336E50">
        <w:trPr>
          <w:trHeight w:val="241"/>
        </w:trPr>
        <w:tc>
          <w:tcPr>
            <w:tcW w:w="4406" w:type="dxa"/>
          </w:tcPr>
          <w:p w14:paraId="2B473140" w14:textId="77777777" w:rsidR="002334FB" w:rsidRDefault="00496042" w:rsidP="00336E50">
            <w:pPr>
              <w:pStyle w:val="TableParagraph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Этаж</w:t>
            </w:r>
          </w:p>
        </w:tc>
        <w:tc>
          <w:tcPr>
            <w:tcW w:w="5387" w:type="dxa"/>
          </w:tcPr>
          <w:p w14:paraId="6539225D" w14:textId="117C8D24" w:rsidR="002334FB" w:rsidRPr="008771A4" w:rsidRDefault="002334FB">
            <w:pPr>
              <w:pStyle w:val="TableParagraph"/>
              <w:rPr>
                <w:b/>
                <w:sz w:val="21"/>
              </w:rPr>
            </w:pPr>
          </w:p>
        </w:tc>
      </w:tr>
      <w:tr w:rsidR="002334FB" w14:paraId="2DF3FA19" w14:textId="77777777" w:rsidTr="00336E50">
        <w:trPr>
          <w:trHeight w:val="483"/>
        </w:trPr>
        <w:tc>
          <w:tcPr>
            <w:tcW w:w="4406" w:type="dxa"/>
          </w:tcPr>
          <w:p w14:paraId="77013C62" w14:textId="77777777" w:rsidR="002334FB" w:rsidRDefault="00496042" w:rsidP="00336E50">
            <w:pPr>
              <w:pStyle w:val="TableParagraph"/>
              <w:spacing w:line="242" w:lineRule="exact"/>
              <w:ind w:left="377" w:right="87" w:firstLine="2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Проектная площадь Объекта с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учетом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площади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балкона/лоджии</w:t>
            </w:r>
          </w:p>
        </w:tc>
        <w:tc>
          <w:tcPr>
            <w:tcW w:w="5387" w:type="dxa"/>
          </w:tcPr>
          <w:p w14:paraId="05767F08" w14:textId="723F4FD4" w:rsidR="002334FB" w:rsidRPr="008771A4" w:rsidRDefault="002334FB">
            <w:pPr>
              <w:pStyle w:val="TableParagraph"/>
              <w:spacing w:line="241" w:lineRule="exact"/>
              <w:rPr>
                <w:b/>
                <w:sz w:val="21"/>
              </w:rPr>
            </w:pPr>
          </w:p>
        </w:tc>
      </w:tr>
      <w:tr w:rsidR="00EB4F43" w14:paraId="00239EA3" w14:textId="77777777" w:rsidTr="00336E50">
        <w:trPr>
          <w:trHeight w:val="483"/>
        </w:trPr>
        <w:tc>
          <w:tcPr>
            <w:tcW w:w="4406" w:type="dxa"/>
          </w:tcPr>
          <w:p w14:paraId="53B9BE44" w14:textId="08C7497F" w:rsidR="00EB4F43" w:rsidRPr="00EB4F43" w:rsidRDefault="00EB4F43" w:rsidP="00336E50">
            <w:pPr>
              <w:pStyle w:val="TableParagraph"/>
              <w:spacing w:line="242" w:lineRule="exact"/>
              <w:ind w:left="377" w:right="87" w:firstLine="238"/>
              <w:jc w:val="right"/>
              <w:rPr>
                <w:b/>
                <w:sz w:val="21"/>
              </w:rPr>
            </w:pPr>
            <w:r w:rsidRPr="00EB4F43">
              <w:rPr>
                <w:b/>
                <w:sz w:val="21"/>
                <w:szCs w:val="21"/>
              </w:rPr>
              <w:t>Общая приведенная площадь Объекта (с учетом летних помещений (лоджий и/или балконов и/или террас) с применением понижающих коэффициентов</w:t>
            </w:r>
          </w:p>
        </w:tc>
        <w:tc>
          <w:tcPr>
            <w:tcW w:w="5387" w:type="dxa"/>
          </w:tcPr>
          <w:p w14:paraId="17C51E2F" w14:textId="2FF339E0" w:rsidR="00EB4F43" w:rsidRPr="008771A4" w:rsidRDefault="00EB4F43">
            <w:pPr>
              <w:pStyle w:val="TableParagraph"/>
              <w:spacing w:line="241" w:lineRule="exact"/>
              <w:rPr>
                <w:b/>
                <w:sz w:val="21"/>
              </w:rPr>
            </w:pPr>
          </w:p>
        </w:tc>
      </w:tr>
      <w:tr w:rsidR="002334FB" w14:paraId="53A8734E" w14:textId="77777777" w:rsidTr="00336E50">
        <w:trPr>
          <w:trHeight w:val="241"/>
        </w:trPr>
        <w:tc>
          <w:tcPr>
            <w:tcW w:w="4406" w:type="dxa"/>
          </w:tcPr>
          <w:p w14:paraId="196AC66F" w14:textId="77777777" w:rsidR="002334FB" w:rsidRDefault="00496042" w:rsidP="00336E50">
            <w:pPr>
              <w:pStyle w:val="TableParagraph"/>
              <w:ind w:left="0"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Полы</w:t>
            </w:r>
          </w:p>
        </w:tc>
        <w:tc>
          <w:tcPr>
            <w:tcW w:w="5387" w:type="dxa"/>
          </w:tcPr>
          <w:p w14:paraId="304B4BD2" w14:textId="411EE579" w:rsidR="002334FB" w:rsidRPr="00EB4F43" w:rsidRDefault="000A3B75">
            <w:pPr>
              <w:pStyle w:val="TableParagraph"/>
              <w:rPr>
                <w:color w:val="FF0000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ЖБ перекрытие</w:t>
            </w:r>
          </w:p>
        </w:tc>
      </w:tr>
      <w:tr w:rsidR="002334FB" w14:paraId="3368288C" w14:textId="77777777" w:rsidTr="00336E50">
        <w:trPr>
          <w:trHeight w:val="240"/>
        </w:trPr>
        <w:tc>
          <w:tcPr>
            <w:tcW w:w="4406" w:type="dxa"/>
          </w:tcPr>
          <w:p w14:paraId="005C6423" w14:textId="77777777" w:rsidR="002334FB" w:rsidRDefault="00496042" w:rsidP="00336E50">
            <w:pPr>
              <w:pStyle w:val="TableParagraph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Потолок</w:t>
            </w:r>
          </w:p>
        </w:tc>
        <w:tc>
          <w:tcPr>
            <w:tcW w:w="5387" w:type="dxa"/>
          </w:tcPr>
          <w:p w14:paraId="737A3C4C" w14:textId="123E22A4" w:rsidR="002334FB" w:rsidRPr="00EB4F43" w:rsidRDefault="003E2654">
            <w:pPr>
              <w:pStyle w:val="TableParagraph"/>
              <w:rPr>
                <w:color w:val="000000" w:themeColor="text1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ЖБ перекрытие</w:t>
            </w:r>
          </w:p>
        </w:tc>
      </w:tr>
      <w:tr w:rsidR="001B15C3" w14:paraId="5FA34F29" w14:textId="77777777" w:rsidTr="00336E50">
        <w:trPr>
          <w:trHeight w:val="240"/>
        </w:trPr>
        <w:tc>
          <w:tcPr>
            <w:tcW w:w="4406" w:type="dxa"/>
          </w:tcPr>
          <w:p w14:paraId="585AF5A5" w14:textId="3D794388" w:rsidR="001B15C3" w:rsidRDefault="001B15C3" w:rsidP="00336E50">
            <w:pPr>
              <w:pStyle w:val="TableParagraph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Стены</w:t>
            </w:r>
          </w:p>
        </w:tc>
        <w:tc>
          <w:tcPr>
            <w:tcW w:w="5387" w:type="dxa"/>
          </w:tcPr>
          <w:p w14:paraId="348EA6D7" w14:textId="049C1500" w:rsidR="001B15C3" w:rsidRPr="00EB4F43" w:rsidRDefault="001B15C3">
            <w:pPr>
              <w:pStyle w:val="TableParagraph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Гипсовая штукатурка</w:t>
            </w:r>
          </w:p>
        </w:tc>
      </w:tr>
      <w:tr w:rsidR="002334FB" w14:paraId="59E5B200" w14:textId="77777777" w:rsidTr="00336E50">
        <w:trPr>
          <w:trHeight w:val="241"/>
        </w:trPr>
        <w:tc>
          <w:tcPr>
            <w:tcW w:w="4406" w:type="dxa"/>
          </w:tcPr>
          <w:p w14:paraId="3DE84B2A" w14:textId="77777777" w:rsidR="002334FB" w:rsidRDefault="00496042" w:rsidP="00336E50">
            <w:pPr>
              <w:pStyle w:val="TableParagraph"/>
              <w:ind w:left="0"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Окна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балконные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двери</w:t>
            </w:r>
          </w:p>
        </w:tc>
        <w:tc>
          <w:tcPr>
            <w:tcW w:w="5387" w:type="dxa"/>
          </w:tcPr>
          <w:p w14:paraId="13986EF7" w14:textId="5DEE02D1" w:rsidR="002334FB" w:rsidRPr="00EB4F43" w:rsidRDefault="003E2654">
            <w:pPr>
              <w:pStyle w:val="TableParagraph"/>
              <w:rPr>
                <w:color w:val="FF0000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Стеклопакеты с применением профиля ПВХ</w:t>
            </w:r>
          </w:p>
        </w:tc>
      </w:tr>
      <w:tr w:rsidR="002334FB" w14:paraId="18BE129D" w14:textId="77777777" w:rsidTr="00336E50">
        <w:trPr>
          <w:trHeight w:val="241"/>
        </w:trPr>
        <w:tc>
          <w:tcPr>
            <w:tcW w:w="4406" w:type="dxa"/>
          </w:tcPr>
          <w:p w14:paraId="5BEA93A6" w14:textId="77777777" w:rsidR="002334FB" w:rsidRDefault="00496042" w:rsidP="00336E50">
            <w:pPr>
              <w:pStyle w:val="TableParagraph"/>
              <w:spacing w:line="222" w:lineRule="exact"/>
              <w:ind w:left="0" w:right="10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Входная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дверь</w:t>
            </w:r>
          </w:p>
        </w:tc>
        <w:tc>
          <w:tcPr>
            <w:tcW w:w="5387" w:type="dxa"/>
          </w:tcPr>
          <w:p w14:paraId="512F257D" w14:textId="0F44D4AA" w:rsidR="002334FB" w:rsidRPr="00EB4F43" w:rsidRDefault="006864E0">
            <w:pPr>
              <w:pStyle w:val="TableParagraph"/>
              <w:spacing w:line="222" w:lineRule="exact"/>
              <w:rPr>
                <w:color w:val="000000" w:themeColor="text1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Металлическая дверь</w:t>
            </w:r>
          </w:p>
        </w:tc>
      </w:tr>
      <w:tr w:rsidR="002334FB" w14:paraId="0DB50C4F" w14:textId="77777777" w:rsidTr="00336E50">
        <w:trPr>
          <w:trHeight w:val="481"/>
        </w:trPr>
        <w:tc>
          <w:tcPr>
            <w:tcW w:w="4406" w:type="dxa"/>
          </w:tcPr>
          <w:p w14:paraId="4EDCE195" w14:textId="77777777" w:rsidR="002334FB" w:rsidRDefault="00496042" w:rsidP="00336E50">
            <w:pPr>
              <w:pStyle w:val="TableParagraph"/>
              <w:spacing w:line="241" w:lineRule="exact"/>
              <w:ind w:left="0" w:right="10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Канализация</w:t>
            </w:r>
          </w:p>
        </w:tc>
        <w:tc>
          <w:tcPr>
            <w:tcW w:w="5387" w:type="dxa"/>
          </w:tcPr>
          <w:p w14:paraId="0AC6F516" w14:textId="45F85FD1" w:rsidR="002334FB" w:rsidRPr="00EB4F43" w:rsidRDefault="00496042" w:rsidP="003E2654">
            <w:pPr>
              <w:pStyle w:val="TableParagraph"/>
              <w:spacing w:line="242" w:lineRule="exact"/>
              <w:ind w:right="337"/>
              <w:rPr>
                <w:color w:val="FF0000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 xml:space="preserve">Стояки из полиэтиленовых труб. </w:t>
            </w:r>
          </w:p>
        </w:tc>
      </w:tr>
      <w:tr w:rsidR="002334FB" w14:paraId="0F157E0F" w14:textId="77777777" w:rsidTr="00336E50">
        <w:trPr>
          <w:trHeight w:val="240"/>
        </w:trPr>
        <w:tc>
          <w:tcPr>
            <w:tcW w:w="4406" w:type="dxa"/>
          </w:tcPr>
          <w:p w14:paraId="75A5F8D4" w14:textId="77777777" w:rsidR="002334FB" w:rsidRDefault="00496042" w:rsidP="00336E50">
            <w:pPr>
              <w:pStyle w:val="TableParagraph"/>
              <w:spacing w:line="220" w:lineRule="exact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Водоснабжение</w:t>
            </w:r>
          </w:p>
        </w:tc>
        <w:tc>
          <w:tcPr>
            <w:tcW w:w="5387" w:type="dxa"/>
          </w:tcPr>
          <w:p w14:paraId="7B47DDD0" w14:textId="1958AB7F" w:rsidR="002334FB" w:rsidRPr="00EB4F43" w:rsidRDefault="00496042">
            <w:pPr>
              <w:pStyle w:val="TableParagraph"/>
              <w:spacing w:line="220" w:lineRule="exact"/>
              <w:rPr>
                <w:color w:val="000000" w:themeColor="text1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Стояки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="006864E0" w:rsidRPr="00EB4F43">
              <w:rPr>
                <w:color w:val="000000" w:themeColor="text1"/>
                <w:spacing w:val="-3"/>
                <w:sz w:val="21"/>
              </w:rPr>
              <w:t>из полиэтиленовых труб</w:t>
            </w:r>
          </w:p>
        </w:tc>
      </w:tr>
      <w:tr w:rsidR="002334FB" w14:paraId="268820AC" w14:textId="77777777" w:rsidTr="00336E50">
        <w:trPr>
          <w:trHeight w:val="724"/>
        </w:trPr>
        <w:tc>
          <w:tcPr>
            <w:tcW w:w="4406" w:type="dxa"/>
          </w:tcPr>
          <w:p w14:paraId="4691C4EA" w14:textId="77777777" w:rsidR="002334FB" w:rsidRDefault="00496042" w:rsidP="00336E50">
            <w:pPr>
              <w:pStyle w:val="TableParagraph"/>
              <w:spacing w:line="241" w:lineRule="exact"/>
              <w:ind w:left="0"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Электроснабжение</w:t>
            </w:r>
          </w:p>
        </w:tc>
        <w:tc>
          <w:tcPr>
            <w:tcW w:w="5387" w:type="dxa"/>
          </w:tcPr>
          <w:p w14:paraId="613C1913" w14:textId="77777777" w:rsidR="002334FB" w:rsidRPr="00EB4F43" w:rsidRDefault="00496042">
            <w:pPr>
              <w:pStyle w:val="TableParagraph"/>
              <w:spacing w:line="241" w:lineRule="exact"/>
              <w:rPr>
                <w:color w:val="000000" w:themeColor="text1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Подводка</w:t>
            </w:r>
            <w:r w:rsidRPr="00EB4F43">
              <w:rPr>
                <w:color w:val="000000" w:themeColor="text1"/>
                <w:spacing w:val="-4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силовой</w:t>
            </w:r>
            <w:r w:rsidRPr="00EB4F43">
              <w:rPr>
                <w:color w:val="000000" w:themeColor="text1"/>
                <w:spacing w:val="-4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электрической</w:t>
            </w:r>
            <w:r w:rsidRPr="00EB4F43">
              <w:rPr>
                <w:color w:val="000000" w:themeColor="text1"/>
                <w:spacing w:val="-2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сети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с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вводом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в</w:t>
            </w:r>
          </w:p>
          <w:p w14:paraId="599AE676" w14:textId="77777777" w:rsidR="002334FB" w:rsidRPr="00EB4F43" w:rsidRDefault="00496042">
            <w:pPr>
              <w:pStyle w:val="TableParagraph"/>
              <w:spacing w:line="242" w:lineRule="exact"/>
              <w:ind w:right="150"/>
              <w:rPr>
                <w:color w:val="FF0000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квартиру и установкой распределительного квартирного</w:t>
            </w:r>
            <w:r w:rsidRPr="00EB4F43">
              <w:rPr>
                <w:color w:val="000000" w:themeColor="text1"/>
                <w:spacing w:val="1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щита.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Внутренняя</w:t>
            </w:r>
            <w:r w:rsidRPr="00EB4F43">
              <w:rPr>
                <w:color w:val="000000" w:themeColor="text1"/>
                <w:spacing w:val="-2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разводка</w:t>
            </w:r>
            <w:r w:rsidRPr="00EB4F43">
              <w:rPr>
                <w:color w:val="000000" w:themeColor="text1"/>
                <w:spacing w:val="-1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в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помещении</w:t>
            </w:r>
            <w:r w:rsidRPr="00EB4F43">
              <w:rPr>
                <w:color w:val="000000" w:themeColor="text1"/>
                <w:spacing w:val="-2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не</w:t>
            </w:r>
            <w:r w:rsidRPr="00EB4F43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B4F43">
              <w:rPr>
                <w:color w:val="000000" w:themeColor="text1"/>
                <w:sz w:val="21"/>
              </w:rPr>
              <w:t>производится</w:t>
            </w:r>
          </w:p>
        </w:tc>
      </w:tr>
      <w:tr w:rsidR="002334FB" w14:paraId="5267C01A" w14:textId="77777777" w:rsidTr="00336E50">
        <w:trPr>
          <w:trHeight w:val="483"/>
        </w:trPr>
        <w:tc>
          <w:tcPr>
            <w:tcW w:w="4406" w:type="dxa"/>
          </w:tcPr>
          <w:p w14:paraId="4F5A3E3A" w14:textId="2C845E4C" w:rsidR="002334FB" w:rsidRDefault="001B15C3" w:rsidP="00336E50">
            <w:pPr>
              <w:pStyle w:val="TableParagraph"/>
              <w:spacing w:line="240" w:lineRule="exact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Газоснабжение</w:t>
            </w:r>
          </w:p>
        </w:tc>
        <w:tc>
          <w:tcPr>
            <w:tcW w:w="5387" w:type="dxa"/>
          </w:tcPr>
          <w:p w14:paraId="54120572" w14:textId="1ECC6D35" w:rsidR="002334FB" w:rsidRPr="00EB4F43" w:rsidRDefault="001B15C3">
            <w:pPr>
              <w:pStyle w:val="TableParagraph"/>
              <w:spacing w:line="242" w:lineRule="exact"/>
              <w:ind w:right="1055" w:hanging="1"/>
              <w:rPr>
                <w:color w:val="FF0000"/>
                <w:sz w:val="21"/>
              </w:rPr>
            </w:pPr>
            <w:r w:rsidRPr="00EB4F43">
              <w:rPr>
                <w:color w:val="000000" w:themeColor="text1"/>
                <w:sz w:val="21"/>
              </w:rPr>
              <w:t>Внутреннее газоснабжение газовых котлов мощностью 13 кВт с закрытой камерой сгорания и газовых плит</w:t>
            </w:r>
          </w:p>
        </w:tc>
      </w:tr>
      <w:tr w:rsidR="001B15C3" w14:paraId="71751989" w14:textId="77777777" w:rsidTr="00336E50">
        <w:trPr>
          <w:trHeight w:val="483"/>
        </w:trPr>
        <w:tc>
          <w:tcPr>
            <w:tcW w:w="4406" w:type="dxa"/>
          </w:tcPr>
          <w:p w14:paraId="4EB6E407" w14:textId="54651241" w:rsidR="001B15C3" w:rsidRDefault="001B15C3" w:rsidP="00336E50">
            <w:pPr>
              <w:pStyle w:val="TableParagraph"/>
              <w:spacing w:line="240" w:lineRule="exact"/>
              <w:ind w:left="0" w:right="1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Отопление</w:t>
            </w:r>
          </w:p>
        </w:tc>
        <w:tc>
          <w:tcPr>
            <w:tcW w:w="5387" w:type="dxa"/>
          </w:tcPr>
          <w:p w14:paraId="5956C94B" w14:textId="4B14E984" w:rsidR="001B15C3" w:rsidRPr="001B15C3" w:rsidRDefault="001B15C3" w:rsidP="001B15C3">
            <w:pPr>
              <w:pStyle w:val="TableParagraph"/>
              <w:spacing w:line="242" w:lineRule="exact"/>
              <w:ind w:right="-11" w:hanging="1"/>
              <w:rPr>
                <w:b/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Настенный газовый котел с закрытой камерой сгорания, 2-х трубная магистраль с установкой 1 радиатора в зоне расположения котла, трубопроводы системы отопления по квартире без установки оконечных отопительных приборов (радиаторов)</w:t>
            </w:r>
          </w:p>
        </w:tc>
      </w:tr>
    </w:tbl>
    <w:p w14:paraId="71418F8B" w14:textId="77777777" w:rsidR="002334FB" w:rsidRDefault="002334FB">
      <w:pPr>
        <w:pStyle w:val="a3"/>
        <w:ind w:left="0"/>
        <w:jc w:val="left"/>
        <w:rPr>
          <w:sz w:val="13"/>
        </w:rPr>
      </w:pPr>
    </w:p>
    <w:p w14:paraId="7B2CA920" w14:textId="77777777" w:rsidR="002334FB" w:rsidRDefault="00496042">
      <w:pPr>
        <w:pStyle w:val="a3"/>
        <w:spacing w:before="91"/>
        <w:ind w:right="104" w:firstLine="720"/>
      </w:pPr>
      <w:r>
        <w:t>Стороны пришли к соглашению, что описание вариантов отделки, материалов и изделий, включая</w:t>
      </w:r>
      <w:r>
        <w:rPr>
          <w:spacing w:val="1"/>
        </w:rPr>
        <w:t xml:space="preserve"> </w:t>
      </w:r>
      <w:r>
        <w:t>сантехническое и иное оборудование, заполнение оконных и дверных проемов (окна, двери), покрытия стен,</w:t>
      </w:r>
      <w:r>
        <w:rPr>
          <w:spacing w:val="-51"/>
        </w:rPr>
        <w:t xml:space="preserve"> </w:t>
      </w:r>
      <w:r>
        <w:t>потолка,</w:t>
      </w:r>
      <w:r>
        <w:rPr>
          <w:spacing w:val="-2"/>
        </w:rPr>
        <w:t xml:space="preserve"> </w:t>
      </w:r>
      <w:r>
        <w:t>напольное покрытие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«материалы») являются</w:t>
      </w:r>
      <w:r>
        <w:rPr>
          <w:spacing w:val="-1"/>
        </w:rPr>
        <w:t xml:space="preserve"> </w:t>
      </w:r>
      <w:r>
        <w:t>примерными.</w:t>
      </w:r>
    </w:p>
    <w:p w14:paraId="7B612489" w14:textId="77777777" w:rsidR="002334FB" w:rsidRDefault="00496042">
      <w:pPr>
        <w:pStyle w:val="a3"/>
        <w:ind w:right="105" w:firstLine="720"/>
      </w:pPr>
      <w:r>
        <w:t>Вышеуказанные варианты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будут конкретизированы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результатов 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-1"/>
        </w:rPr>
        <w:t xml:space="preserve"> </w:t>
      </w:r>
      <w:r>
        <w:t>концепт-дизайна,</w:t>
      </w:r>
      <w:r>
        <w:rPr>
          <w:spacing w:val="-2"/>
        </w:rPr>
        <w:t xml:space="preserve"> </w:t>
      </w:r>
      <w:r>
        <w:t>рабочей документации</w:t>
      </w:r>
      <w:r>
        <w:rPr>
          <w:spacing w:val="-2"/>
        </w:rPr>
        <w:t xml:space="preserve"> </w:t>
      </w:r>
      <w:r>
        <w:t>и авторских</w:t>
      </w:r>
      <w:r>
        <w:rPr>
          <w:spacing w:val="-2"/>
        </w:rPr>
        <w:t xml:space="preserve"> </w:t>
      </w:r>
      <w:r>
        <w:t>чертежей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интерьерам.</w:t>
      </w:r>
    </w:p>
    <w:p w14:paraId="58C39BF8" w14:textId="77777777" w:rsidR="002334FB" w:rsidRDefault="00496042">
      <w:pPr>
        <w:pStyle w:val="a3"/>
        <w:spacing w:before="1"/>
        <w:ind w:right="104" w:firstLine="720"/>
      </w:pPr>
      <w:r>
        <w:t>Застройщик имеет право использовать как указанные материалы, так и иные сходные материалы.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недостатком,</w:t>
      </w:r>
      <w:r>
        <w:rPr>
          <w:spacing w:val="1"/>
        </w:rPr>
        <w:t xml:space="preserve"> </w:t>
      </w:r>
      <w:r>
        <w:t>приводящим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недостатком,</w:t>
      </w:r>
      <w:r>
        <w:rPr>
          <w:spacing w:val="1"/>
        </w:rPr>
        <w:t xml:space="preserve"> </w:t>
      </w:r>
      <w:r>
        <w:t>делающим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договорных</w:t>
      </w:r>
      <w:r>
        <w:rPr>
          <w:spacing w:val="-2"/>
        </w:rPr>
        <w:t xml:space="preserve"> </w:t>
      </w:r>
      <w:r>
        <w:t>условий.</w:t>
      </w:r>
    </w:p>
    <w:p w14:paraId="63437134" w14:textId="77777777" w:rsidR="002334FB" w:rsidRDefault="002334FB">
      <w:pPr>
        <w:pStyle w:val="a3"/>
        <w:ind w:left="0"/>
        <w:jc w:val="left"/>
        <w:rPr>
          <w:sz w:val="22"/>
        </w:rPr>
      </w:pPr>
    </w:p>
    <w:p w14:paraId="2D5AB840" w14:textId="77777777" w:rsidR="002334FB" w:rsidRDefault="002334FB">
      <w:pPr>
        <w:pStyle w:val="a3"/>
        <w:spacing w:before="11"/>
        <w:ind w:left="0"/>
        <w:jc w:val="left"/>
        <w:rPr>
          <w:sz w:val="19"/>
        </w:rPr>
      </w:pPr>
    </w:p>
    <w:p w14:paraId="701C671D" w14:textId="77777777" w:rsidR="00C80ED8" w:rsidRDefault="00C80ED8" w:rsidP="00C80ED8">
      <w:pPr>
        <w:pStyle w:val="2"/>
        <w:tabs>
          <w:tab w:val="left" w:pos="4488"/>
        </w:tabs>
        <w:spacing w:line="240" w:lineRule="auto"/>
      </w:pPr>
      <w:r>
        <w:t>Генеральный директор</w:t>
      </w:r>
    </w:p>
    <w:p w14:paraId="0C5B395C" w14:textId="4803CDB7" w:rsidR="002334FB" w:rsidRPr="001B15C3" w:rsidRDefault="001B15C3" w:rsidP="001B15C3">
      <w:pPr>
        <w:tabs>
          <w:tab w:val="left" w:pos="7451"/>
        </w:tabs>
        <w:spacing w:before="91"/>
        <w:ind w:left="116"/>
        <w:rPr>
          <w:b/>
          <w:sz w:val="21"/>
        </w:rPr>
      </w:pPr>
      <w:r w:rsidRPr="00025D80">
        <w:rPr>
          <w:b/>
          <w:sz w:val="21"/>
        </w:rPr>
        <w:t>ООО «</w:t>
      </w:r>
      <w:r w:rsidR="00524AE4">
        <w:rPr>
          <w:b/>
          <w:sz w:val="21"/>
        </w:rPr>
        <w:t>СЗ «</w:t>
      </w:r>
      <w:proofErr w:type="gramStart"/>
      <w:r w:rsidR="00524AE4">
        <w:rPr>
          <w:b/>
          <w:sz w:val="21"/>
        </w:rPr>
        <w:t>ЕВПАТОРИЙСКИЙ»</w:t>
      </w:r>
      <w:r>
        <w:rPr>
          <w:b/>
          <w:sz w:val="21"/>
        </w:rPr>
        <w:t xml:space="preserve">   </w:t>
      </w:r>
      <w:proofErr w:type="gramEnd"/>
      <w:r>
        <w:rPr>
          <w:b/>
          <w:sz w:val="21"/>
        </w:rPr>
        <w:t xml:space="preserve">              </w:t>
      </w:r>
      <w:r w:rsidR="00524AE4">
        <w:rPr>
          <w:b/>
          <w:sz w:val="21"/>
        </w:rPr>
        <w:t xml:space="preserve">    </w:t>
      </w:r>
      <w:r>
        <w:rPr>
          <w:b/>
          <w:sz w:val="21"/>
        </w:rPr>
        <w:t xml:space="preserve"> </w:t>
      </w:r>
      <w:r w:rsidR="00496042" w:rsidRPr="001B15C3">
        <w:rPr>
          <w:b/>
        </w:rPr>
        <w:t>Участник</w:t>
      </w:r>
      <w:r w:rsidR="00496042" w:rsidRPr="001B15C3">
        <w:rPr>
          <w:b/>
          <w:spacing w:val="-2"/>
        </w:rPr>
        <w:t xml:space="preserve"> </w:t>
      </w:r>
      <w:r w:rsidR="00496042" w:rsidRPr="001B15C3">
        <w:rPr>
          <w:b/>
        </w:rPr>
        <w:t>долевого</w:t>
      </w:r>
      <w:r w:rsidR="00496042" w:rsidRPr="001B15C3">
        <w:rPr>
          <w:b/>
          <w:spacing w:val="-3"/>
        </w:rPr>
        <w:t xml:space="preserve"> </w:t>
      </w:r>
      <w:r w:rsidR="00496042" w:rsidRPr="001B15C3">
        <w:rPr>
          <w:b/>
        </w:rPr>
        <w:t>строительства</w:t>
      </w:r>
    </w:p>
    <w:p w14:paraId="22B42430" w14:textId="77777777" w:rsidR="002334FB" w:rsidRDefault="002334FB">
      <w:pPr>
        <w:pStyle w:val="a3"/>
        <w:ind w:left="0"/>
        <w:jc w:val="left"/>
        <w:rPr>
          <w:b/>
          <w:sz w:val="13"/>
        </w:rPr>
      </w:pPr>
    </w:p>
    <w:p w14:paraId="026AD679" w14:textId="6021170A" w:rsidR="002334FB" w:rsidRDefault="00EB4F43" w:rsidP="00B6427F">
      <w:pPr>
        <w:tabs>
          <w:tab w:val="left" w:pos="2214"/>
          <w:tab w:val="left" w:pos="4488"/>
          <w:tab w:val="left" w:pos="6587"/>
          <w:tab w:val="left" w:pos="9585"/>
        </w:tabs>
        <w:spacing w:before="91"/>
        <w:ind w:left="115"/>
        <w:rPr>
          <w:b/>
          <w:sz w:val="20"/>
        </w:rPr>
      </w:pPr>
      <w:r w:rsidRPr="00EB4F43">
        <w:rPr>
          <w:b/>
          <w:sz w:val="21"/>
        </w:rPr>
        <w:t>______________________</w:t>
      </w:r>
      <w:r w:rsidR="00496042" w:rsidRPr="00EB4F43">
        <w:rPr>
          <w:b/>
          <w:spacing w:val="1"/>
          <w:sz w:val="21"/>
        </w:rPr>
        <w:t xml:space="preserve"> </w:t>
      </w:r>
      <w:r w:rsidR="00496042" w:rsidRPr="00EB4F43">
        <w:rPr>
          <w:b/>
          <w:sz w:val="21"/>
        </w:rPr>
        <w:t>/</w:t>
      </w:r>
      <w:r w:rsidR="00496042">
        <w:rPr>
          <w:b/>
          <w:spacing w:val="-3"/>
          <w:sz w:val="21"/>
        </w:rPr>
        <w:t xml:space="preserve"> </w:t>
      </w:r>
      <w:proofErr w:type="spellStart"/>
      <w:r w:rsidR="001B15C3">
        <w:rPr>
          <w:b/>
          <w:sz w:val="21"/>
        </w:rPr>
        <w:t>Екусов</w:t>
      </w:r>
      <w:proofErr w:type="spellEnd"/>
      <w:r w:rsidR="001B15C3">
        <w:rPr>
          <w:b/>
          <w:sz w:val="21"/>
        </w:rPr>
        <w:t xml:space="preserve"> А.О.</w:t>
      </w:r>
      <w:r w:rsidR="00496042">
        <w:rPr>
          <w:b/>
          <w:spacing w:val="-2"/>
          <w:sz w:val="21"/>
        </w:rPr>
        <w:t xml:space="preserve"> </w:t>
      </w:r>
      <w:r w:rsidR="00496042">
        <w:rPr>
          <w:b/>
          <w:sz w:val="21"/>
        </w:rPr>
        <w:t>/</w:t>
      </w:r>
      <w:r w:rsidR="00496042">
        <w:rPr>
          <w:b/>
          <w:sz w:val="21"/>
        </w:rPr>
        <w:tab/>
      </w:r>
      <w:r w:rsidR="00B6427F" w:rsidRPr="00B6427F">
        <w:rPr>
          <w:b/>
          <w:sz w:val="21"/>
        </w:rPr>
        <w:t>_______________________/______________</w:t>
      </w:r>
    </w:p>
    <w:p w14:paraId="57B29023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785060B0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E9A25D7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AAA8425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3A9C4D84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1956A523" w14:textId="77777777" w:rsidR="002334FB" w:rsidRDefault="002334FB">
      <w:pPr>
        <w:pStyle w:val="a3"/>
        <w:ind w:left="0"/>
        <w:jc w:val="left"/>
        <w:rPr>
          <w:b/>
          <w:sz w:val="20"/>
        </w:rPr>
      </w:pPr>
    </w:p>
    <w:p w14:paraId="04A62FAE" w14:textId="179EA58E" w:rsidR="002334FB" w:rsidRDefault="002334FB">
      <w:pPr>
        <w:pStyle w:val="a3"/>
        <w:spacing w:before="8"/>
        <w:ind w:left="0"/>
        <w:jc w:val="left"/>
        <w:rPr>
          <w:b/>
          <w:sz w:val="16"/>
        </w:rPr>
      </w:pPr>
    </w:p>
    <w:sectPr w:rsidR="002334FB">
      <w:footerReference w:type="default" r:id="rId12"/>
      <w:pgSz w:w="11910" w:h="16840"/>
      <w:pgMar w:top="1020" w:right="74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21184" w14:textId="77777777" w:rsidR="00CB1630" w:rsidRDefault="00CB1630">
      <w:r>
        <w:separator/>
      </w:r>
    </w:p>
  </w:endnote>
  <w:endnote w:type="continuationSeparator" w:id="0">
    <w:p w14:paraId="28FC0701" w14:textId="77777777" w:rsidR="00CB1630" w:rsidRDefault="00CB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9E7D" w14:textId="7C3C6BF6" w:rsidR="00B6427F" w:rsidRDefault="00B6427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AEC7C6" wp14:editId="0BBD679B">
              <wp:simplePos x="0" y="0"/>
              <wp:positionH relativeFrom="page">
                <wp:posOffset>6841490</wp:posOffset>
              </wp:positionH>
              <wp:positionV relativeFrom="page">
                <wp:posOffset>10039350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2B438" w14:textId="45CB0D36" w:rsidR="00B6427F" w:rsidRDefault="00B6427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72B1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EC7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90.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B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" filled="f" stroked="f">
              <v:textbox inset="0,0,0,0">
                <w:txbxContent>
                  <w:p w14:paraId="5432B438" w14:textId="45CB0D36" w:rsidR="00B6427F" w:rsidRDefault="00B6427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72B1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7DE3" w14:textId="77777777" w:rsidR="00B6427F" w:rsidRDefault="00B6427F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A626" w14:textId="77777777" w:rsidR="00B6427F" w:rsidRDefault="00B6427F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3B67" w14:textId="77777777" w:rsidR="00CB1630" w:rsidRDefault="00CB1630">
      <w:r>
        <w:separator/>
      </w:r>
    </w:p>
  </w:footnote>
  <w:footnote w:type="continuationSeparator" w:id="0">
    <w:p w14:paraId="257B06FB" w14:textId="77777777" w:rsidR="00CB1630" w:rsidRDefault="00CB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BCE"/>
    <w:multiLevelType w:val="multilevel"/>
    <w:tmpl w:val="230009A4"/>
    <w:lvl w:ilvl="0">
      <w:start w:val="7"/>
      <w:numFmt w:val="decimal"/>
      <w:lvlText w:val="%1"/>
      <w:lvlJc w:val="left"/>
      <w:pPr>
        <w:ind w:left="115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26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43F1794"/>
    <w:multiLevelType w:val="multilevel"/>
    <w:tmpl w:val="818C747A"/>
    <w:lvl w:ilvl="0">
      <w:start w:val="10"/>
      <w:numFmt w:val="decimal"/>
      <w:lvlText w:val="%1"/>
      <w:lvlJc w:val="left"/>
      <w:pPr>
        <w:ind w:left="115" w:hanging="42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" w:hanging="426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4BD72A4"/>
    <w:multiLevelType w:val="multilevel"/>
    <w:tmpl w:val="7FA68FAE"/>
    <w:lvl w:ilvl="0">
      <w:start w:val="2"/>
      <w:numFmt w:val="decimal"/>
      <w:lvlText w:val="%1"/>
      <w:lvlJc w:val="left"/>
      <w:pPr>
        <w:ind w:left="11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68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9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568"/>
      </w:pPr>
      <w:rPr>
        <w:rFonts w:hint="default"/>
        <w:lang w:val="ru-RU" w:eastAsia="en-US" w:bidi="ar-SA"/>
      </w:rPr>
    </w:lvl>
  </w:abstractNum>
  <w:abstractNum w:abstractNumId="3" w15:restartNumberingAfterBreak="0">
    <w:nsid w:val="08D177AA"/>
    <w:multiLevelType w:val="multilevel"/>
    <w:tmpl w:val="1B9C76D8"/>
    <w:lvl w:ilvl="0">
      <w:start w:val="4"/>
      <w:numFmt w:val="decimal"/>
      <w:lvlText w:val="%1"/>
      <w:lvlJc w:val="left"/>
      <w:pPr>
        <w:ind w:left="683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8"/>
      </w:pPr>
      <w:rPr>
        <w:rFonts w:hint="default"/>
        <w:b w:val="0"/>
        <w:bCs w:val="0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56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75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568"/>
      </w:pPr>
      <w:rPr>
        <w:rFonts w:hint="default"/>
        <w:lang w:val="ru-RU" w:eastAsia="en-US" w:bidi="ar-SA"/>
      </w:rPr>
    </w:lvl>
  </w:abstractNum>
  <w:abstractNum w:abstractNumId="4" w15:restartNumberingAfterBreak="0">
    <w:nsid w:val="0B846919"/>
    <w:multiLevelType w:val="multilevel"/>
    <w:tmpl w:val="8606F2A8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24" w:hanging="1440"/>
      </w:pPr>
      <w:rPr>
        <w:rFonts w:hint="default"/>
      </w:rPr>
    </w:lvl>
  </w:abstractNum>
  <w:abstractNum w:abstractNumId="5" w15:restartNumberingAfterBreak="0">
    <w:nsid w:val="0E4B0637"/>
    <w:multiLevelType w:val="multilevel"/>
    <w:tmpl w:val="2CCC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577AA"/>
    <w:multiLevelType w:val="hybridMultilevel"/>
    <w:tmpl w:val="2FF40B8E"/>
    <w:lvl w:ilvl="0" w:tplc="97DECD0E">
      <w:numFmt w:val="bullet"/>
      <w:lvlText w:val="-"/>
      <w:lvlJc w:val="left"/>
      <w:pPr>
        <w:ind w:left="115" w:hanging="22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D2A20B2">
      <w:numFmt w:val="bullet"/>
      <w:lvlText w:val="•"/>
      <w:lvlJc w:val="left"/>
      <w:pPr>
        <w:ind w:left="1108" w:hanging="224"/>
      </w:pPr>
      <w:rPr>
        <w:rFonts w:hint="default"/>
        <w:lang w:val="ru-RU" w:eastAsia="en-US" w:bidi="ar-SA"/>
      </w:rPr>
    </w:lvl>
    <w:lvl w:ilvl="2" w:tplc="A2B0AA40"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3" w:tplc="034E1950">
      <w:numFmt w:val="bullet"/>
      <w:lvlText w:val="•"/>
      <w:lvlJc w:val="left"/>
      <w:pPr>
        <w:ind w:left="3085" w:hanging="224"/>
      </w:pPr>
      <w:rPr>
        <w:rFonts w:hint="default"/>
        <w:lang w:val="ru-RU" w:eastAsia="en-US" w:bidi="ar-SA"/>
      </w:rPr>
    </w:lvl>
    <w:lvl w:ilvl="4" w:tplc="52C6D424">
      <w:numFmt w:val="bullet"/>
      <w:lvlText w:val="•"/>
      <w:lvlJc w:val="left"/>
      <w:pPr>
        <w:ind w:left="4073" w:hanging="224"/>
      </w:pPr>
      <w:rPr>
        <w:rFonts w:hint="default"/>
        <w:lang w:val="ru-RU" w:eastAsia="en-US" w:bidi="ar-SA"/>
      </w:rPr>
    </w:lvl>
    <w:lvl w:ilvl="5" w:tplc="EA44C6E0">
      <w:numFmt w:val="bullet"/>
      <w:lvlText w:val="•"/>
      <w:lvlJc w:val="left"/>
      <w:pPr>
        <w:ind w:left="5062" w:hanging="224"/>
      </w:pPr>
      <w:rPr>
        <w:rFonts w:hint="default"/>
        <w:lang w:val="ru-RU" w:eastAsia="en-US" w:bidi="ar-SA"/>
      </w:rPr>
    </w:lvl>
    <w:lvl w:ilvl="6" w:tplc="F9FAA730">
      <w:numFmt w:val="bullet"/>
      <w:lvlText w:val="•"/>
      <w:lvlJc w:val="left"/>
      <w:pPr>
        <w:ind w:left="6050" w:hanging="224"/>
      </w:pPr>
      <w:rPr>
        <w:rFonts w:hint="default"/>
        <w:lang w:val="ru-RU" w:eastAsia="en-US" w:bidi="ar-SA"/>
      </w:rPr>
    </w:lvl>
    <w:lvl w:ilvl="7" w:tplc="8C5C25EE">
      <w:numFmt w:val="bullet"/>
      <w:lvlText w:val="•"/>
      <w:lvlJc w:val="left"/>
      <w:pPr>
        <w:ind w:left="7039" w:hanging="224"/>
      </w:pPr>
      <w:rPr>
        <w:rFonts w:hint="default"/>
        <w:lang w:val="ru-RU" w:eastAsia="en-US" w:bidi="ar-SA"/>
      </w:rPr>
    </w:lvl>
    <w:lvl w:ilvl="8" w:tplc="77766D22">
      <w:numFmt w:val="bullet"/>
      <w:lvlText w:val="•"/>
      <w:lvlJc w:val="left"/>
      <w:pPr>
        <w:ind w:left="8027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13B53B7D"/>
    <w:multiLevelType w:val="hybridMultilevel"/>
    <w:tmpl w:val="B302D9C0"/>
    <w:lvl w:ilvl="0" w:tplc="25DA66E8">
      <w:start w:val="1"/>
      <w:numFmt w:val="decimal"/>
      <w:lvlText w:val="%1)"/>
      <w:lvlJc w:val="left"/>
      <w:pPr>
        <w:ind w:left="115" w:hanging="3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A94D91A">
      <w:numFmt w:val="bullet"/>
      <w:lvlText w:val="•"/>
      <w:lvlJc w:val="left"/>
      <w:pPr>
        <w:ind w:left="1108" w:hanging="328"/>
      </w:pPr>
      <w:rPr>
        <w:rFonts w:hint="default"/>
        <w:lang w:val="ru-RU" w:eastAsia="en-US" w:bidi="ar-SA"/>
      </w:rPr>
    </w:lvl>
    <w:lvl w:ilvl="2" w:tplc="5C3CE21A">
      <w:numFmt w:val="bullet"/>
      <w:lvlText w:val="•"/>
      <w:lvlJc w:val="left"/>
      <w:pPr>
        <w:ind w:left="2096" w:hanging="328"/>
      </w:pPr>
      <w:rPr>
        <w:rFonts w:hint="default"/>
        <w:lang w:val="ru-RU" w:eastAsia="en-US" w:bidi="ar-SA"/>
      </w:rPr>
    </w:lvl>
    <w:lvl w:ilvl="3" w:tplc="9F585AD2">
      <w:numFmt w:val="bullet"/>
      <w:lvlText w:val="•"/>
      <w:lvlJc w:val="left"/>
      <w:pPr>
        <w:ind w:left="3085" w:hanging="328"/>
      </w:pPr>
      <w:rPr>
        <w:rFonts w:hint="default"/>
        <w:lang w:val="ru-RU" w:eastAsia="en-US" w:bidi="ar-SA"/>
      </w:rPr>
    </w:lvl>
    <w:lvl w:ilvl="4" w:tplc="BBBA719A">
      <w:numFmt w:val="bullet"/>
      <w:lvlText w:val="•"/>
      <w:lvlJc w:val="left"/>
      <w:pPr>
        <w:ind w:left="4073" w:hanging="328"/>
      </w:pPr>
      <w:rPr>
        <w:rFonts w:hint="default"/>
        <w:lang w:val="ru-RU" w:eastAsia="en-US" w:bidi="ar-SA"/>
      </w:rPr>
    </w:lvl>
    <w:lvl w:ilvl="5" w:tplc="B1463C66">
      <w:numFmt w:val="bullet"/>
      <w:lvlText w:val="•"/>
      <w:lvlJc w:val="left"/>
      <w:pPr>
        <w:ind w:left="5062" w:hanging="328"/>
      </w:pPr>
      <w:rPr>
        <w:rFonts w:hint="default"/>
        <w:lang w:val="ru-RU" w:eastAsia="en-US" w:bidi="ar-SA"/>
      </w:rPr>
    </w:lvl>
    <w:lvl w:ilvl="6" w:tplc="A12A418E">
      <w:numFmt w:val="bullet"/>
      <w:lvlText w:val="•"/>
      <w:lvlJc w:val="left"/>
      <w:pPr>
        <w:ind w:left="6050" w:hanging="328"/>
      </w:pPr>
      <w:rPr>
        <w:rFonts w:hint="default"/>
        <w:lang w:val="ru-RU" w:eastAsia="en-US" w:bidi="ar-SA"/>
      </w:rPr>
    </w:lvl>
    <w:lvl w:ilvl="7" w:tplc="53BE395E">
      <w:numFmt w:val="bullet"/>
      <w:lvlText w:val="•"/>
      <w:lvlJc w:val="left"/>
      <w:pPr>
        <w:ind w:left="7039" w:hanging="328"/>
      </w:pPr>
      <w:rPr>
        <w:rFonts w:hint="default"/>
        <w:lang w:val="ru-RU" w:eastAsia="en-US" w:bidi="ar-SA"/>
      </w:rPr>
    </w:lvl>
    <w:lvl w:ilvl="8" w:tplc="192636F4">
      <w:numFmt w:val="bullet"/>
      <w:lvlText w:val="•"/>
      <w:lvlJc w:val="left"/>
      <w:pPr>
        <w:ind w:left="8027" w:hanging="328"/>
      </w:pPr>
      <w:rPr>
        <w:rFonts w:hint="default"/>
        <w:lang w:val="ru-RU" w:eastAsia="en-US" w:bidi="ar-SA"/>
      </w:rPr>
    </w:lvl>
  </w:abstractNum>
  <w:abstractNum w:abstractNumId="8" w15:restartNumberingAfterBreak="0">
    <w:nsid w:val="168344C6"/>
    <w:multiLevelType w:val="multilevel"/>
    <w:tmpl w:val="53D0B088"/>
    <w:lvl w:ilvl="0">
      <w:start w:val="8"/>
      <w:numFmt w:val="decimal"/>
      <w:lvlText w:val="%1"/>
      <w:lvlJc w:val="left"/>
      <w:pPr>
        <w:ind w:left="115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26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17CE6EC6"/>
    <w:multiLevelType w:val="multilevel"/>
    <w:tmpl w:val="E3EEB250"/>
    <w:lvl w:ilvl="0">
      <w:start w:val="9"/>
      <w:numFmt w:val="decimal"/>
      <w:lvlText w:val="%1"/>
      <w:lvlJc w:val="left"/>
      <w:pPr>
        <w:ind w:left="115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26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426"/>
      </w:pPr>
      <w:rPr>
        <w:rFonts w:hint="default"/>
        <w:lang w:val="ru-RU" w:eastAsia="en-US" w:bidi="ar-SA"/>
      </w:rPr>
    </w:lvl>
  </w:abstractNum>
  <w:abstractNum w:abstractNumId="10" w15:restartNumberingAfterBreak="0">
    <w:nsid w:val="1F023C62"/>
    <w:multiLevelType w:val="multilevel"/>
    <w:tmpl w:val="6CB61828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24" w:hanging="1440"/>
      </w:pPr>
      <w:rPr>
        <w:rFonts w:hint="default"/>
      </w:rPr>
    </w:lvl>
  </w:abstractNum>
  <w:abstractNum w:abstractNumId="11" w15:restartNumberingAfterBreak="0">
    <w:nsid w:val="226C3902"/>
    <w:multiLevelType w:val="multilevel"/>
    <w:tmpl w:val="62D860B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2E9B202E"/>
    <w:multiLevelType w:val="multilevel"/>
    <w:tmpl w:val="7B62D4D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174B1"/>
    <w:multiLevelType w:val="multilevel"/>
    <w:tmpl w:val="3F26EB52"/>
    <w:lvl w:ilvl="0">
      <w:start w:val="1"/>
      <w:numFmt w:val="decimal"/>
      <w:lvlText w:val="%1"/>
      <w:lvlJc w:val="left"/>
      <w:pPr>
        <w:ind w:left="541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26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541" w:hanging="284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3">
      <w:numFmt w:val="bullet"/>
      <w:lvlText w:val="-"/>
      <w:lvlJc w:val="left"/>
      <w:pPr>
        <w:ind w:left="948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3961" w:hanging="1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1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1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1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123"/>
      </w:pPr>
      <w:rPr>
        <w:rFonts w:hint="default"/>
        <w:lang w:val="ru-RU" w:eastAsia="en-US" w:bidi="ar-SA"/>
      </w:rPr>
    </w:lvl>
  </w:abstractNum>
  <w:abstractNum w:abstractNumId="14" w15:restartNumberingAfterBreak="0">
    <w:nsid w:val="37B67F4A"/>
    <w:multiLevelType w:val="multilevel"/>
    <w:tmpl w:val="F6E2D8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38A26EFF"/>
    <w:multiLevelType w:val="multilevel"/>
    <w:tmpl w:val="14CE7FE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9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84" w:hanging="1440"/>
      </w:pPr>
      <w:rPr>
        <w:rFonts w:hint="default"/>
      </w:rPr>
    </w:lvl>
  </w:abstractNum>
  <w:abstractNum w:abstractNumId="16" w15:restartNumberingAfterBreak="0">
    <w:nsid w:val="3D051DEE"/>
    <w:multiLevelType w:val="multilevel"/>
    <w:tmpl w:val="B0A63C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440"/>
      </w:pPr>
      <w:rPr>
        <w:rFonts w:hint="default"/>
      </w:rPr>
    </w:lvl>
  </w:abstractNum>
  <w:abstractNum w:abstractNumId="17" w15:restartNumberingAfterBreak="0">
    <w:nsid w:val="40147948"/>
    <w:multiLevelType w:val="multilevel"/>
    <w:tmpl w:val="24A2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7E0"/>
    <w:multiLevelType w:val="multilevel"/>
    <w:tmpl w:val="AADC3618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440"/>
      </w:pPr>
      <w:rPr>
        <w:rFonts w:hint="default"/>
      </w:rPr>
    </w:lvl>
  </w:abstractNum>
  <w:abstractNum w:abstractNumId="19" w15:restartNumberingAfterBreak="0">
    <w:nsid w:val="4DFE41FA"/>
    <w:multiLevelType w:val="multilevel"/>
    <w:tmpl w:val="8A2AECDA"/>
    <w:lvl w:ilvl="0">
      <w:start w:val="5"/>
      <w:numFmt w:val="decimal"/>
      <w:lvlText w:val="%1"/>
      <w:lvlJc w:val="left"/>
      <w:pPr>
        <w:ind w:left="683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56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75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568"/>
      </w:pPr>
      <w:rPr>
        <w:rFonts w:hint="default"/>
        <w:lang w:val="ru-RU" w:eastAsia="en-US" w:bidi="ar-SA"/>
      </w:rPr>
    </w:lvl>
  </w:abstractNum>
  <w:abstractNum w:abstractNumId="20" w15:restartNumberingAfterBreak="0">
    <w:nsid w:val="4E2F2EB4"/>
    <w:multiLevelType w:val="multilevel"/>
    <w:tmpl w:val="C016BB30"/>
    <w:lvl w:ilvl="0">
      <w:start w:val="12"/>
      <w:numFmt w:val="decimal"/>
      <w:lvlText w:val="%1"/>
      <w:lvlJc w:val="left"/>
      <w:pPr>
        <w:ind w:left="11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6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09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568"/>
      </w:pPr>
      <w:rPr>
        <w:rFonts w:hint="default"/>
        <w:lang w:val="ru-RU" w:eastAsia="en-US" w:bidi="ar-SA"/>
      </w:rPr>
    </w:lvl>
  </w:abstractNum>
  <w:abstractNum w:abstractNumId="21" w15:restartNumberingAfterBreak="0">
    <w:nsid w:val="51893D72"/>
    <w:multiLevelType w:val="hybridMultilevel"/>
    <w:tmpl w:val="8E3E54A8"/>
    <w:lvl w:ilvl="0" w:tplc="7FFAF786">
      <w:start w:val="1"/>
      <w:numFmt w:val="decimal"/>
      <w:lvlText w:val="%1."/>
      <w:lvlJc w:val="left"/>
      <w:pPr>
        <w:ind w:left="418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761EC422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2" w:tplc="DC4CD6CE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3" w:tplc="56B012CA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4" w:tplc="2D1CE9B4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5" w:tplc="275A021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6" w:tplc="9D26252C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6726A71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8B4C8C92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2E73D47"/>
    <w:multiLevelType w:val="multilevel"/>
    <w:tmpl w:val="1C2883F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440"/>
      </w:pPr>
      <w:rPr>
        <w:rFonts w:hint="default"/>
      </w:rPr>
    </w:lvl>
  </w:abstractNum>
  <w:abstractNum w:abstractNumId="23" w15:restartNumberingAfterBreak="0">
    <w:nsid w:val="56F4146D"/>
    <w:multiLevelType w:val="multilevel"/>
    <w:tmpl w:val="ADFA06BC"/>
    <w:lvl w:ilvl="0">
      <w:start w:val="6"/>
      <w:numFmt w:val="decimal"/>
      <w:lvlText w:val="%1"/>
      <w:lvlJc w:val="left"/>
      <w:pPr>
        <w:ind w:left="115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26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521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70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21"/>
      </w:pPr>
      <w:rPr>
        <w:rFonts w:hint="default"/>
        <w:lang w:val="ru-RU" w:eastAsia="en-US" w:bidi="ar-SA"/>
      </w:rPr>
    </w:lvl>
  </w:abstractNum>
  <w:abstractNum w:abstractNumId="24" w15:restartNumberingAfterBreak="0">
    <w:nsid w:val="5AE55F52"/>
    <w:multiLevelType w:val="hybridMultilevel"/>
    <w:tmpl w:val="4E42CADC"/>
    <w:lvl w:ilvl="0" w:tplc="0419000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04" w:hanging="360"/>
      </w:pPr>
      <w:rPr>
        <w:rFonts w:ascii="Wingdings" w:hAnsi="Wingdings" w:hint="default"/>
      </w:rPr>
    </w:lvl>
  </w:abstractNum>
  <w:abstractNum w:abstractNumId="25" w15:restartNumberingAfterBreak="0">
    <w:nsid w:val="5E245CFF"/>
    <w:multiLevelType w:val="multilevel"/>
    <w:tmpl w:val="D3AC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25C1D"/>
    <w:multiLevelType w:val="multilevel"/>
    <w:tmpl w:val="3238DE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24" w:hanging="1440"/>
      </w:pPr>
      <w:rPr>
        <w:rFonts w:hint="default"/>
      </w:rPr>
    </w:lvl>
  </w:abstractNum>
  <w:abstractNum w:abstractNumId="27" w15:restartNumberingAfterBreak="0">
    <w:nsid w:val="60805556"/>
    <w:multiLevelType w:val="multilevel"/>
    <w:tmpl w:val="8A2AECDA"/>
    <w:lvl w:ilvl="0">
      <w:start w:val="5"/>
      <w:numFmt w:val="decimal"/>
      <w:lvlText w:val="%1"/>
      <w:lvlJc w:val="left"/>
      <w:pPr>
        <w:ind w:left="683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6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56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75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568"/>
      </w:pPr>
      <w:rPr>
        <w:rFonts w:hint="default"/>
        <w:lang w:val="ru-RU" w:eastAsia="en-US" w:bidi="ar-SA"/>
      </w:rPr>
    </w:lvl>
  </w:abstractNum>
  <w:abstractNum w:abstractNumId="28" w15:restartNumberingAfterBreak="0">
    <w:nsid w:val="6BD52524"/>
    <w:multiLevelType w:val="multilevel"/>
    <w:tmpl w:val="3C26E2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29" w15:restartNumberingAfterBreak="0">
    <w:nsid w:val="6D285393"/>
    <w:multiLevelType w:val="multilevel"/>
    <w:tmpl w:val="E3A2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507A8"/>
    <w:multiLevelType w:val="multilevel"/>
    <w:tmpl w:val="B3B81BEA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2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24" w:hanging="1440"/>
      </w:pPr>
      <w:rPr>
        <w:rFonts w:hint="default"/>
      </w:rPr>
    </w:lvl>
  </w:abstractNum>
  <w:abstractNum w:abstractNumId="31" w15:restartNumberingAfterBreak="0">
    <w:nsid w:val="73D62667"/>
    <w:multiLevelType w:val="multilevel"/>
    <w:tmpl w:val="007E1DE0"/>
    <w:lvl w:ilvl="0">
      <w:start w:val="11"/>
      <w:numFmt w:val="decimal"/>
      <w:lvlText w:val="%1"/>
      <w:lvlJc w:val="left"/>
      <w:pPr>
        <w:ind w:left="115" w:hanging="56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68" w:hanging="56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5" w:hanging="72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87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758537A8"/>
    <w:multiLevelType w:val="multilevel"/>
    <w:tmpl w:val="E638A9C0"/>
    <w:lvl w:ilvl="0">
      <w:start w:val="3"/>
      <w:numFmt w:val="decimal"/>
      <w:lvlText w:val="%1"/>
      <w:lvlJc w:val="left"/>
      <w:pPr>
        <w:ind w:left="541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43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1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23"/>
  </w:num>
  <w:num w:numId="9">
    <w:abstractNumId w:val="19"/>
  </w:num>
  <w:num w:numId="10">
    <w:abstractNumId w:val="3"/>
  </w:num>
  <w:num w:numId="11">
    <w:abstractNumId w:val="32"/>
  </w:num>
  <w:num w:numId="12">
    <w:abstractNumId w:val="2"/>
  </w:num>
  <w:num w:numId="13">
    <w:abstractNumId w:val="6"/>
  </w:num>
  <w:num w:numId="14">
    <w:abstractNumId w:val="13"/>
  </w:num>
  <w:num w:numId="15">
    <w:abstractNumId w:val="21"/>
  </w:num>
  <w:num w:numId="16">
    <w:abstractNumId w:val="22"/>
  </w:num>
  <w:num w:numId="17">
    <w:abstractNumId w:val="24"/>
  </w:num>
  <w:num w:numId="18">
    <w:abstractNumId w:val="27"/>
  </w:num>
  <w:num w:numId="19">
    <w:abstractNumId w:val="28"/>
  </w:num>
  <w:num w:numId="20">
    <w:abstractNumId w:val="16"/>
  </w:num>
  <w:num w:numId="21">
    <w:abstractNumId w:val="26"/>
  </w:num>
  <w:num w:numId="22">
    <w:abstractNumId w:val="18"/>
  </w:num>
  <w:num w:numId="23">
    <w:abstractNumId w:val="17"/>
  </w:num>
  <w:num w:numId="24">
    <w:abstractNumId w:val="5"/>
  </w:num>
  <w:num w:numId="25">
    <w:abstractNumId w:val="29"/>
  </w:num>
  <w:num w:numId="26">
    <w:abstractNumId w:val="14"/>
  </w:num>
  <w:num w:numId="27">
    <w:abstractNumId w:val="25"/>
  </w:num>
  <w:num w:numId="28">
    <w:abstractNumId w:val="10"/>
  </w:num>
  <w:num w:numId="29">
    <w:abstractNumId w:val="30"/>
  </w:num>
  <w:num w:numId="30">
    <w:abstractNumId w:val="15"/>
  </w:num>
  <w:num w:numId="31">
    <w:abstractNumId w:val="4"/>
  </w:num>
  <w:num w:numId="32">
    <w:abstractNumId w:val="1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B"/>
    <w:rsid w:val="00007033"/>
    <w:rsid w:val="00041C0F"/>
    <w:rsid w:val="00062D38"/>
    <w:rsid w:val="00065CB5"/>
    <w:rsid w:val="000730FA"/>
    <w:rsid w:val="00082978"/>
    <w:rsid w:val="00082BE9"/>
    <w:rsid w:val="000866FD"/>
    <w:rsid w:val="000A3B75"/>
    <w:rsid w:val="00111383"/>
    <w:rsid w:val="001172B1"/>
    <w:rsid w:val="0014286B"/>
    <w:rsid w:val="00157091"/>
    <w:rsid w:val="001732A9"/>
    <w:rsid w:val="0017496F"/>
    <w:rsid w:val="00176811"/>
    <w:rsid w:val="00196C58"/>
    <w:rsid w:val="001B0AC6"/>
    <w:rsid w:val="001B15C3"/>
    <w:rsid w:val="001B61C6"/>
    <w:rsid w:val="001D2820"/>
    <w:rsid w:val="0021421D"/>
    <w:rsid w:val="00220858"/>
    <w:rsid w:val="002334FB"/>
    <w:rsid w:val="00254E84"/>
    <w:rsid w:val="0027047D"/>
    <w:rsid w:val="002866F4"/>
    <w:rsid w:val="002A6056"/>
    <w:rsid w:val="002C0C62"/>
    <w:rsid w:val="002E0482"/>
    <w:rsid w:val="002E4F9D"/>
    <w:rsid w:val="003225C0"/>
    <w:rsid w:val="00336E50"/>
    <w:rsid w:val="003445F1"/>
    <w:rsid w:val="00373985"/>
    <w:rsid w:val="00384A65"/>
    <w:rsid w:val="003C039C"/>
    <w:rsid w:val="003C6C13"/>
    <w:rsid w:val="003D206C"/>
    <w:rsid w:val="003D4454"/>
    <w:rsid w:val="003D651E"/>
    <w:rsid w:val="003E2654"/>
    <w:rsid w:val="0040016D"/>
    <w:rsid w:val="004409ED"/>
    <w:rsid w:val="004575F2"/>
    <w:rsid w:val="00461E48"/>
    <w:rsid w:val="0046798A"/>
    <w:rsid w:val="004725A2"/>
    <w:rsid w:val="00496042"/>
    <w:rsid w:val="0051229A"/>
    <w:rsid w:val="00520D4C"/>
    <w:rsid w:val="00524AE4"/>
    <w:rsid w:val="00552646"/>
    <w:rsid w:val="00560E30"/>
    <w:rsid w:val="005B2D78"/>
    <w:rsid w:val="005C0645"/>
    <w:rsid w:val="005C36E9"/>
    <w:rsid w:val="005D6FE1"/>
    <w:rsid w:val="0060483E"/>
    <w:rsid w:val="0061149F"/>
    <w:rsid w:val="0062404B"/>
    <w:rsid w:val="006513A1"/>
    <w:rsid w:val="00655765"/>
    <w:rsid w:val="006622EB"/>
    <w:rsid w:val="00665F96"/>
    <w:rsid w:val="0067124C"/>
    <w:rsid w:val="006845B4"/>
    <w:rsid w:val="00684F37"/>
    <w:rsid w:val="006864E0"/>
    <w:rsid w:val="00691522"/>
    <w:rsid w:val="006A046A"/>
    <w:rsid w:val="006A3505"/>
    <w:rsid w:val="006B7C67"/>
    <w:rsid w:val="006C296F"/>
    <w:rsid w:val="006C35B0"/>
    <w:rsid w:val="006D0E35"/>
    <w:rsid w:val="006F128F"/>
    <w:rsid w:val="00702E12"/>
    <w:rsid w:val="007148B9"/>
    <w:rsid w:val="00735E89"/>
    <w:rsid w:val="00745D48"/>
    <w:rsid w:val="007671C9"/>
    <w:rsid w:val="007B66C6"/>
    <w:rsid w:val="007C2FB3"/>
    <w:rsid w:val="007E795A"/>
    <w:rsid w:val="007F51DA"/>
    <w:rsid w:val="008023A8"/>
    <w:rsid w:val="00804DBD"/>
    <w:rsid w:val="00806748"/>
    <w:rsid w:val="00811AD8"/>
    <w:rsid w:val="00832302"/>
    <w:rsid w:val="008537CE"/>
    <w:rsid w:val="00864C49"/>
    <w:rsid w:val="008771A4"/>
    <w:rsid w:val="00884035"/>
    <w:rsid w:val="008930C5"/>
    <w:rsid w:val="008B06FB"/>
    <w:rsid w:val="008C47A3"/>
    <w:rsid w:val="008C734E"/>
    <w:rsid w:val="008F081D"/>
    <w:rsid w:val="00910869"/>
    <w:rsid w:val="00910884"/>
    <w:rsid w:val="00910DD2"/>
    <w:rsid w:val="00922397"/>
    <w:rsid w:val="00941772"/>
    <w:rsid w:val="0096026F"/>
    <w:rsid w:val="009760E8"/>
    <w:rsid w:val="009963C4"/>
    <w:rsid w:val="009A1B6D"/>
    <w:rsid w:val="009A4E2A"/>
    <w:rsid w:val="009C487B"/>
    <w:rsid w:val="00A1455A"/>
    <w:rsid w:val="00A32616"/>
    <w:rsid w:val="00A433F8"/>
    <w:rsid w:val="00A74053"/>
    <w:rsid w:val="00A86946"/>
    <w:rsid w:val="00A86EA2"/>
    <w:rsid w:val="00A92447"/>
    <w:rsid w:val="00AC0489"/>
    <w:rsid w:val="00AC4834"/>
    <w:rsid w:val="00AD5153"/>
    <w:rsid w:val="00AD5435"/>
    <w:rsid w:val="00AE0E2C"/>
    <w:rsid w:val="00AE76A9"/>
    <w:rsid w:val="00AF5CCF"/>
    <w:rsid w:val="00AF6CFF"/>
    <w:rsid w:val="00B2733A"/>
    <w:rsid w:val="00B634B0"/>
    <w:rsid w:val="00B6427F"/>
    <w:rsid w:val="00B7602A"/>
    <w:rsid w:val="00B763E8"/>
    <w:rsid w:val="00BA4448"/>
    <w:rsid w:val="00BC36E6"/>
    <w:rsid w:val="00BD7D34"/>
    <w:rsid w:val="00BE1F39"/>
    <w:rsid w:val="00BF19CD"/>
    <w:rsid w:val="00C04C36"/>
    <w:rsid w:val="00C13327"/>
    <w:rsid w:val="00C41916"/>
    <w:rsid w:val="00C45C21"/>
    <w:rsid w:val="00C52EAE"/>
    <w:rsid w:val="00C72B8B"/>
    <w:rsid w:val="00C80ED8"/>
    <w:rsid w:val="00C90A26"/>
    <w:rsid w:val="00C94CA8"/>
    <w:rsid w:val="00CB1630"/>
    <w:rsid w:val="00CB6FCF"/>
    <w:rsid w:val="00CC2DF7"/>
    <w:rsid w:val="00CF1198"/>
    <w:rsid w:val="00CF6403"/>
    <w:rsid w:val="00D00847"/>
    <w:rsid w:val="00D5157D"/>
    <w:rsid w:val="00D560E3"/>
    <w:rsid w:val="00D64EA4"/>
    <w:rsid w:val="00D8119F"/>
    <w:rsid w:val="00D82652"/>
    <w:rsid w:val="00DB0A1C"/>
    <w:rsid w:val="00DE0480"/>
    <w:rsid w:val="00DE235E"/>
    <w:rsid w:val="00E04446"/>
    <w:rsid w:val="00E15268"/>
    <w:rsid w:val="00E33228"/>
    <w:rsid w:val="00E36916"/>
    <w:rsid w:val="00E46EAF"/>
    <w:rsid w:val="00E51170"/>
    <w:rsid w:val="00E5666E"/>
    <w:rsid w:val="00E61351"/>
    <w:rsid w:val="00EA3006"/>
    <w:rsid w:val="00EB4F43"/>
    <w:rsid w:val="00EC5545"/>
    <w:rsid w:val="00EF5283"/>
    <w:rsid w:val="00F06B01"/>
    <w:rsid w:val="00F1162F"/>
    <w:rsid w:val="00F44F05"/>
    <w:rsid w:val="00F567EE"/>
    <w:rsid w:val="00F657BD"/>
    <w:rsid w:val="00F8486A"/>
    <w:rsid w:val="00F85339"/>
    <w:rsid w:val="00F8551E"/>
    <w:rsid w:val="00FB610F"/>
    <w:rsid w:val="00FD39A6"/>
    <w:rsid w:val="00FE07E7"/>
    <w:rsid w:val="00FE48B0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F7B04"/>
  <w15:docId w15:val="{29B9A7F1-89DA-4E33-91F0-E56656CB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5"/>
      <w:jc w:val="right"/>
      <w:outlineLvl w:val="0"/>
    </w:pPr>
    <w:rPr>
      <w:rFonts w:ascii="Calibri" w:eastAsia="Calibri" w:hAnsi="Calibri" w:cs="Calibri"/>
    </w:rPr>
  </w:style>
  <w:style w:type="paragraph" w:styleId="2">
    <w:name w:val="heading 2"/>
    <w:basedOn w:val="a"/>
    <w:uiPriority w:val="9"/>
    <w:unhideWhenUsed/>
    <w:qFormat/>
    <w:pPr>
      <w:spacing w:line="241" w:lineRule="exact"/>
      <w:ind w:left="115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5" w:right="1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1" w:lineRule="exact"/>
      <w:ind w:left="114"/>
    </w:pPr>
  </w:style>
  <w:style w:type="paragraph" w:styleId="a5">
    <w:name w:val="header"/>
    <w:basedOn w:val="a"/>
    <w:link w:val="a6"/>
    <w:uiPriority w:val="99"/>
    <w:unhideWhenUsed/>
    <w:rsid w:val="002E4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F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E4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F9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560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0E3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Strong"/>
    <w:basedOn w:val="a0"/>
    <w:uiPriority w:val="22"/>
    <w:qFormat/>
    <w:rsid w:val="00220858"/>
    <w:rPr>
      <w:b/>
      <w:bCs/>
    </w:rPr>
  </w:style>
  <w:style w:type="character" w:styleId="HTML">
    <w:name w:val="HTML Code"/>
    <w:basedOn w:val="a0"/>
    <w:uiPriority w:val="99"/>
    <w:semiHidden/>
    <w:unhideWhenUsed/>
    <w:rsid w:val="00220858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3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B2D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2D78"/>
    <w:rPr>
      <w:color w:val="605E5C"/>
      <w:shd w:val="clear" w:color="auto" w:fill="E1DFDD"/>
    </w:rPr>
  </w:style>
  <w:style w:type="character" w:customStyle="1" w:styleId="ad">
    <w:name w:val="Цветовое выделение"/>
    <w:uiPriority w:val="99"/>
    <w:rsid w:val="007F51DA"/>
    <w:rPr>
      <w:b/>
      <w:bCs w:val="0"/>
      <w:color w:val="000080"/>
    </w:rPr>
  </w:style>
  <w:style w:type="character" w:customStyle="1" w:styleId="20">
    <w:name w:val="Основной текст (2)_"/>
    <w:basedOn w:val="a0"/>
    <w:link w:val="21"/>
    <w:rsid w:val="00735E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735E89"/>
    <w:pPr>
      <w:shd w:val="clear" w:color="auto" w:fill="FFFFFF"/>
      <w:autoSpaceDE/>
      <w:autoSpaceDN/>
      <w:spacing w:before="360" w:after="360" w:line="0" w:lineRule="atLeast"/>
      <w:jc w:val="both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644644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60CB-970D-4F52-BDA1-ECE07613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19</Pages>
  <Words>12759</Words>
  <Characters>72730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&lt;4D6963726F736F667420576F7264202D20C4C4D320C2E5F0F2E8EAE0EBFC2DD0E0F5ECE0F2F3EBEBE8EDE0&gt;</vt:lpstr>
    </vt:vector>
  </TitlesOfParts>
  <Company/>
  <LinksUpToDate>false</LinksUpToDate>
  <CharactersWithSpaces>85319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&lt;4D6963726F736F667420576F7264202D20C4C4D320C2E5F0F2E8EAE0EBFC2DD0E0F5ECE0F2F3EBEBE8EDE0&gt;</dc:title>
  <dc:creator>user1</dc:creator>
  <cp:lastModifiedBy>user</cp:lastModifiedBy>
  <cp:revision>23</cp:revision>
  <cp:lastPrinted>2025-10-02T07:54:00Z</cp:lastPrinted>
  <dcterms:created xsi:type="dcterms:W3CDTF">2025-12-11T11:56:00Z</dcterms:created>
  <dcterms:modified xsi:type="dcterms:W3CDTF">2025-12-25T09:00:00Z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2023-06-06T00:00:00Z</vt:filetime>
  </property>
</Properties>
</file>