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3054"/>
        <w:gridCol w:w="1221"/>
      </w:tblGrid>
      <w:tr w:rsidR="00741424" w14:paraId="3C8BDDC9" w14:textId="77777777" w:rsidTr="00DA344B">
        <w:trPr>
          <w:trHeight w:val="761"/>
          <w:jc w:val="center"/>
        </w:trPr>
        <w:tc>
          <w:tcPr>
            <w:tcW w:w="3828" w:type="dxa"/>
            <w:hideMark/>
          </w:tcPr>
          <w:p w14:paraId="523C13C0" w14:textId="77777777" w:rsidR="001F41AF" w:rsidRDefault="009113DF" w:rsidP="00B346AC">
            <w:pPr>
              <w:pStyle w:val="a3"/>
              <w:spacing w:line="276" w:lineRule="auto"/>
              <w:rPr>
                <w:rFonts w:eastAsia="Calibri" w:cs="Arial"/>
                <w:sz w:val="16"/>
                <w:szCs w:val="16"/>
              </w:rPr>
            </w:pPr>
            <w:bookmarkStart w:id="0" w:name="_Hlk144371929"/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22B40FEA" wp14:editId="2D30DFAF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65CE9F2A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197110, Санкт-Петербург,</w:t>
            </w:r>
          </w:p>
          <w:p w14:paraId="42BCF61C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Барочная улица, д. 4А, строение 1,</w:t>
            </w:r>
          </w:p>
          <w:p w14:paraId="663A6091" w14:textId="77777777" w:rsidR="003423AD" w:rsidRPr="003423AD" w:rsidRDefault="009113DF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Культурно-деловое пространство</w:t>
            </w:r>
          </w:p>
          <w:p w14:paraId="6897970E" w14:textId="77777777" w:rsidR="001F41AF" w:rsidRPr="003423AD" w:rsidRDefault="009113DF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1A8AE202" w14:textId="77777777" w:rsidR="003576D0" w:rsidRPr="003576D0" w:rsidRDefault="009113DF" w:rsidP="00B346AC">
            <w:pPr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sz w:val="16"/>
                <w:szCs w:val="16"/>
              </w:rPr>
              <w:t xml:space="preserve">         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D0D2C1C" w14:textId="77777777" w:rsidR="003576D0" w:rsidRPr="00895522" w:rsidRDefault="009113DF" w:rsidP="00B346AC">
            <w:pPr>
              <w:spacing w:line="259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</w:t>
            </w:r>
            <w:r w:rsidR="003423AD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факс: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5D620FA7" w14:textId="77777777" w:rsidR="001F41AF" w:rsidRPr="00895522" w:rsidRDefault="009113DF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895522">
              <w:rPr>
                <w:sz w:val="16"/>
                <w:szCs w:val="16"/>
                <w:lang w:eastAsia="en-US"/>
              </w:rPr>
              <w:t xml:space="preserve">         </w:t>
            </w:r>
            <w:r w:rsidR="003423AD">
              <w:rPr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="003423AD" w:rsidRPr="007D5630">
                <w:rPr>
                  <w:rStyle w:val="af7"/>
                  <w:sz w:val="16"/>
                  <w:szCs w:val="16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741424" w14:paraId="01023F15" w14:textId="77777777" w:rsidTr="00B46559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15FF5F93" w14:textId="77777777" w:rsidR="001F41AF" w:rsidRPr="00895522" w:rsidRDefault="009113DF" w:rsidP="00B346AC">
                  <w:pPr>
                    <w:spacing w:line="276" w:lineRule="auto"/>
                    <w:rPr>
                      <w:lang w:eastAsia="en-US"/>
                    </w:rPr>
                  </w:pPr>
                  <w:r w:rsidRPr="00895522"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4E3AB057" w14:textId="77777777" w:rsidR="001F41AF" w:rsidRDefault="001F41AF" w:rsidP="00B346AC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bookmarkEnd w:id="0"/>
    <w:p w14:paraId="5CC847B4" w14:textId="77777777" w:rsidR="001F41AF" w:rsidRPr="00E72CD4" w:rsidRDefault="009113DF" w:rsidP="001F41AF">
      <w:pPr>
        <w:widowControl w:val="0"/>
        <w:spacing w:before="240"/>
        <w:jc w:val="center"/>
        <w:rPr>
          <w:rFonts w:ascii="Arial" w:hAnsi="Arial" w:cs="Arial"/>
          <w:b/>
        </w:rPr>
      </w:pPr>
      <w:r w:rsidRPr="00E72CD4">
        <w:rPr>
          <w:rFonts w:ascii="Arial" w:hAnsi="Arial" w:cs="Arial"/>
          <w:b/>
        </w:rPr>
        <w:t xml:space="preserve">ДОГОВОР № </w:t>
      </w:r>
      <w:r w:rsidRPr="00E72CD4">
        <w:rPr>
          <w:rFonts w:ascii="Arial" w:hAnsi="Arial" w:cs="Arial"/>
          <w:b/>
          <w:highlight w:val="yellow"/>
        </w:rPr>
        <w:t>______</w:t>
      </w:r>
    </w:p>
    <w:p w14:paraId="187EE7DB" w14:textId="77777777" w:rsidR="00A92F1B" w:rsidRDefault="009113DF" w:rsidP="00A92F1B">
      <w:pPr>
        <w:widowControl w:val="0"/>
        <w:jc w:val="center"/>
        <w:rPr>
          <w:rFonts w:ascii="Arial" w:hAnsi="Arial" w:cs="Arial"/>
          <w:b/>
        </w:rPr>
      </w:pPr>
      <w:bookmarkStart w:id="1" w:name="_Hlk174010387"/>
      <w:r w:rsidRPr="002600FD">
        <w:rPr>
          <w:rFonts w:ascii="Arial" w:hAnsi="Arial" w:cs="Arial"/>
          <w:b/>
        </w:rPr>
        <w:t>участия в долевом строительстве</w:t>
      </w:r>
      <w:r w:rsidR="00FB76D4">
        <w:rPr>
          <w:rFonts w:ascii="Arial" w:hAnsi="Arial" w:cs="Arial"/>
          <w:b/>
        </w:rPr>
        <w:t xml:space="preserve"> многоквартирного</w:t>
      </w:r>
      <w:r w:rsidR="00A92F1B">
        <w:rPr>
          <w:rFonts w:ascii="Arial" w:hAnsi="Arial" w:cs="Arial"/>
          <w:b/>
        </w:rPr>
        <w:t xml:space="preserve"> жилого дома</w:t>
      </w:r>
    </w:p>
    <w:p w14:paraId="0A739C83" w14:textId="0AEFD150" w:rsidR="008E7DEC" w:rsidRPr="004E609D" w:rsidRDefault="00CC43B3" w:rsidP="00A92F1B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 встроенными помещениями и встроенно-пристроенн</w:t>
      </w:r>
      <w:r w:rsidR="00A92F1B">
        <w:rPr>
          <w:rFonts w:ascii="Arial" w:hAnsi="Arial" w:cs="Arial"/>
          <w:b/>
        </w:rPr>
        <w:t>ой</w:t>
      </w:r>
      <w:r>
        <w:rPr>
          <w:rFonts w:ascii="Arial" w:hAnsi="Arial" w:cs="Arial"/>
          <w:b/>
        </w:rPr>
        <w:t xml:space="preserve"> </w:t>
      </w:r>
      <w:r w:rsidR="00A92F1B">
        <w:rPr>
          <w:rFonts w:ascii="Arial" w:hAnsi="Arial" w:cs="Arial"/>
          <w:b/>
        </w:rPr>
        <w:t>подземной автостоянкой</w:t>
      </w:r>
    </w:p>
    <w:bookmarkEnd w:id="1"/>
    <w:p w14:paraId="1047F215" w14:textId="77777777" w:rsidR="001F41AF" w:rsidRPr="00952C16" w:rsidRDefault="009113DF" w:rsidP="0062304B">
      <w:pPr>
        <w:widowControl w:val="0"/>
        <w:spacing w:before="2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 w:rsidRPr="00952C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г.</w:t>
      </w:r>
    </w:p>
    <w:p w14:paraId="331ED4B7" w14:textId="40FFB789" w:rsidR="009773F6" w:rsidRPr="00502DD0" w:rsidRDefault="009113DF" w:rsidP="009773F6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2" w:name="ТекстовоеПоле28"/>
      <w:r w:rsidRPr="00502DD0">
        <w:rPr>
          <w:rFonts w:ascii="Arial" w:hAnsi="Arial" w:cs="Arial"/>
          <w:b/>
          <w:color w:val="000000" w:themeColor="text1"/>
        </w:rPr>
        <w:t>Общество с ограниченной ответственностью «Специализированный застройщик «Эр</w:t>
      </w:r>
      <w:r w:rsidR="00594550">
        <w:rPr>
          <w:rFonts w:ascii="Arial" w:hAnsi="Arial" w:cs="Arial"/>
          <w:b/>
          <w:color w:val="000000" w:themeColor="text1"/>
        </w:rPr>
        <w:t>-</w:t>
      </w:r>
      <w:r w:rsidRPr="00502DD0">
        <w:rPr>
          <w:rFonts w:ascii="Arial" w:hAnsi="Arial" w:cs="Arial"/>
          <w:b/>
          <w:color w:val="000000" w:themeColor="text1"/>
        </w:rPr>
        <w:t>Би</w:t>
      </w:r>
      <w:r w:rsidR="00594550">
        <w:rPr>
          <w:rFonts w:ascii="Arial" w:hAnsi="Arial" w:cs="Arial"/>
          <w:b/>
          <w:color w:val="000000" w:themeColor="text1"/>
        </w:rPr>
        <w:t>-</w:t>
      </w:r>
      <w:r w:rsidRPr="00502DD0">
        <w:rPr>
          <w:rFonts w:ascii="Arial" w:hAnsi="Arial" w:cs="Arial"/>
          <w:b/>
          <w:color w:val="000000" w:themeColor="text1"/>
        </w:rPr>
        <w:t xml:space="preserve">Ай – </w:t>
      </w:r>
      <w:r w:rsidR="00594550">
        <w:rPr>
          <w:rFonts w:ascii="Arial" w:hAnsi="Arial" w:cs="Arial"/>
          <w:b/>
          <w:color w:val="000000" w:themeColor="text1"/>
        </w:rPr>
        <w:t>Восток</w:t>
      </w:r>
      <w:r w:rsidRPr="00502DD0">
        <w:rPr>
          <w:rFonts w:ascii="Arial" w:hAnsi="Arial" w:cs="Arial"/>
          <w:b/>
          <w:color w:val="000000" w:themeColor="text1"/>
        </w:rPr>
        <w:t>»</w:t>
      </w:r>
      <w:r w:rsidRPr="00502DD0">
        <w:rPr>
          <w:rFonts w:ascii="Arial" w:hAnsi="Arial" w:cs="Arial"/>
          <w:color w:val="000000" w:themeColor="text1"/>
        </w:rPr>
        <w:t xml:space="preserve">, ОГРН </w:t>
      </w:r>
      <w:r w:rsidR="000A7A77" w:rsidRPr="000A7A77">
        <w:rPr>
          <w:rFonts w:ascii="Arial" w:hAnsi="Arial" w:cs="Arial"/>
          <w:color w:val="000000" w:themeColor="text1"/>
          <w:shd w:val="clear" w:color="auto" w:fill="FFFFFF"/>
        </w:rPr>
        <w:t>1197847228974</w:t>
      </w:r>
      <w:r w:rsidRPr="00502DD0">
        <w:rPr>
          <w:rFonts w:ascii="Arial" w:hAnsi="Arial" w:cs="Arial"/>
          <w:color w:val="000000" w:themeColor="text1"/>
        </w:rPr>
        <w:t xml:space="preserve">, </w:t>
      </w:r>
      <w:r w:rsidRPr="00502DD0">
        <w:rPr>
          <w:rFonts w:ascii="Arial" w:hAnsi="Arial" w:cs="Arial"/>
          <w:snapToGrid w:val="0"/>
          <w:color w:val="000000" w:themeColor="text1"/>
        </w:rPr>
        <w:t xml:space="preserve">ИНН </w:t>
      </w:r>
      <w:r w:rsidR="000A7A77" w:rsidRPr="000A7A77">
        <w:rPr>
          <w:rFonts w:ascii="Arial" w:hAnsi="Arial" w:cs="Arial"/>
          <w:color w:val="000000" w:themeColor="text1"/>
          <w:shd w:val="clear" w:color="auto" w:fill="FFFFFF"/>
        </w:rPr>
        <w:t>7801674639</w:t>
      </w:r>
      <w:r w:rsidRPr="00502DD0">
        <w:rPr>
          <w:rFonts w:ascii="Arial" w:hAnsi="Arial" w:cs="Arial"/>
          <w:color w:val="000000" w:themeColor="text1"/>
        </w:rPr>
        <w:t xml:space="preserve">, в лице </w:t>
      </w:r>
      <w:r w:rsidR="007A749E">
        <w:rPr>
          <w:rFonts w:ascii="Arial" w:hAnsi="Arial" w:cs="Arial"/>
          <w:color w:val="000000" w:themeColor="text1"/>
        </w:rPr>
        <w:t>Коноваловой Екатерины Викторовны</w:t>
      </w:r>
      <w:r w:rsidRPr="007A749E">
        <w:rPr>
          <w:rFonts w:ascii="Arial" w:hAnsi="Arial" w:cs="Arial"/>
          <w:color w:val="000000" w:themeColor="text1"/>
        </w:rPr>
        <w:t>,</w:t>
      </w:r>
      <w:r w:rsidRPr="00502DD0">
        <w:rPr>
          <w:rFonts w:ascii="Arial" w:hAnsi="Arial" w:cs="Arial"/>
          <w:color w:val="000000" w:themeColor="text1"/>
        </w:rPr>
        <w:t xml:space="preserve"> действующ</w:t>
      </w:r>
      <w:r w:rsidR="007A749E">
        <w:rPr>
          <w:rFonts w:ascii="Arial" w:hAnsi="Arial" w:cs="Arial"/>
          <w:color w:val="000000" w:themeColor="text1"/>
        </w:rPr>
        <w:t>ей</w:t>
      </w:r>
      <w:r w:rsidRPr="00502DD0">
        <w:rPr>
          <w:rFonts w:ascii="Arial" w:hAnsi="Arial" w:cs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№78/358-н/78-2024-</w:t>
      </w:r>
      <w:r w:rsidR="00477091">
        <w:rPr>
          <w:rFonts w:ascii="Arial" w:hAnsi="Arial" w:cs="Arial"/>
          <w:color w:val="000000" w:themeColor="text1"/>
        </w:rPr>
        <w:t>5</w:t>
      </w:r>
      <w:r w:rsidRPr="00502DD0">
        <w:rPr>
          <w:rFonts w:ascii="Arial" w:hAnsi="Arial" w:cs="Arial"/>
          <w:color w:val="000000" w:themeColor="text1"/>
        </w:rPr>
        <w:t>-</w:t>
      </w:r>
      <w:r w:rsidR="00477091">
        <w:rPr>
          <w:rFonts w:ascii="Arial" w:hAnsi="Arial" w:cs="Arial"/>
          <w:color w:val="000000" w:themeColor="text1"/>
        </w:rPr>
        <w:t>28</w:t>
      </w:r>
      <w:r w:rsidR="00C53C96" w:rsidRPr="00C53C96">
        <w:rPr>
          <w:rFonts w:ascii="Arial" w:hAnsi="Arial" w:cs="Arial"/>
          <w:color w:val="000000" w:themeColor="text1"/>
        </w:rPr>
        <w:t>6</w:t>
      </w:r>
      <w:r w:rsidRPr="00502DD0">
        <w:rPr>
          <w:rFonts w:ascii="Arial" w:hAnsi="Arial" w:cs="Arial"/>
          <w:color w:val="000000" w:themeColor="text1"/>
        </w:rPr>
        <w:t xml:space="preserve"> от </w:t>
      </w:r>
      <w:r w:rsidR="0089152F">
        <w:rPr>
          <w:rFonts w:ascii="Arial" w:hAnsi="Arial" w:cs="Arial"/>
          <w:color w:val="000000" w:themeColor="text1"/>
        </w:rPr>
        <w:t>13 ноября 2024</w:t>
      </w:r>
      <w:r w:rsidRPr="00502DD0">
        <w:rPr>
          <w:rFonts w:ascii="Arial" w:hAnsi="Arial" w:cs="Arial"/>
          <w:color w:val="000000" w:themeColor="text1"/>
        </w:rPr>
        <w:t xml:space="preserve"> года (единый регистрационный номер доверенности </w:t>
      </w:r>
      <w:r w:rsidR="00C53C96">
        <w:rPr>
          <w:rFonts w:ascii="Arial" w:hAnsi="Arial" w:cs="Arial"/>
          <w:color w:val="000000" w:themeColor="text1"/>
        </w:rPr>
        <w:t>2259</w:t>
      </w:r>
      <w:r w:rsidR="00C53C96">
        <w:rPr>
          <w:rFonts w:ascii="Arial" w:hAnsi="Arial" w:cs="Arial"/>
          <w:color w:val="000000" w:themeColor="text1"/>
          <w:lang w:val="en-US"/>
        </w:rPr>
        <w:t>E</w:t>
      </w:r>
      <w:r w:rsidR="00C53C96" w:rsidRPr="00C53C96">
        <w:rPr>
          <w:rFonts w:ascii="Arial" w:hAnsi="Arial" w:cs="Arial"/>
          <w:color w:val="000000" w:themeColor="text1"/>
        </w:rPr>
        <w:t>41</w:t>
      </w:r>
      <w:r w:rsidR="00C53C96">
        <w:rPr>
          <w:rFonts w:ascii="Arial" w:hAnsi="Arial" w:cs="Arial"/>
          <w:color w:val="000000" w:themeColor="text1"/>
          <w:lang w:val="en-US"/>
        </w:rPr>
        <w:t>B</w:t>
      </w:r>
      <w:r w:rsidR="0017478F" w:rsidRPr="0017478F">
        <w:rPr>
          <w:rFonts w:ascii="Arial" w:hAnsi="Arial" w:cs="Arial"/>
          <w:color w:val="000000" w:themeColor="text1"/>
        </w:rPr>
        <w:t>-</w:t>
      </w:r>
      <w:r w:rsidR="00C53C96">
        <w:rPr>
          <w:rFonts w:ascii="Arial" w:hAnsi="Arial" w:cs="Arial"/>
          <w:color w:val="000000" w:themeColor="text1"/>
          <w:lang w:val="en-US"/>
        </w:rPr>
        <w:t>CFC</w:t>
      </w:r>
      <w:r w:rsidR="00C53C96" w:rsidRPr="00C53C96">
        <w:rPr>
          <w:rFonts w:ascii="Arial" w:hAnsi="Arial" w:cs="Arial"/>
          <w:color w:val="000000" w:themeColor="text1"/>
        </w:rPr>
        <w:t>6</w:t>
      </w:r>
      <w:r w:rsidR="0017478F" w:rsidRPr="0017478F">
        <w:rPr>
          <w:rFonts w:ascii="Arial" w:hAnsi="Arial" w:cs="Arial"/>
          <w:color w:val="000000" w:themeColor="text1"/>
        </w:rPr>
        <w:t>-4</w:t>
      </w:r>
      <w:r w:rsidR="00C53C96" w:rsidRPr="00C53C96">
        <w:rPr>
          <w:rFonts w:ascii="Arial" w:hAnsi="Arial" w:cs="Arial"/>
          <w:color w:val="000000" w:themeColor="text1"/>
        </w:rPr>
        <w:t>24</w:t>
      </w:r>
      <w:r w:rsidR="00C53C96">
        <w:rPr>
          <w:rFonts w:ascii="Arial" w:hAnsi="Arial" w:cs="Arial"/>
          <w:color w:val="000000" w:themeColor="text1"/>
          <w:lang w:val="en-US"/>
        </w:rPr>
        <w:t>D</w:t>
      </w:r>
      <w:r w:rsidR="0017478F" w:rsidRPr="00C05A2E">
        <w:rPr>
          <w:rFonts w:ascii="Arial" w:hAnsi="Arial" w:cs="Arial"/>
          <w:color w:val="000000" w:themeColor="text1"/>
        </w:rPr>
        <w:t>-</w:t>
      </w:r>
      <w:r w:rsidR="00C53C96">
        <w:rPr>
          <w:rFonts w:ascii="Arial" w:hAnsi="Arial" w:cs="Arial"/>
          <w:color w:val="000000" w:themeColor="text1"/>
          <w:lang w:val="en-US"/>
        </w:rPr>
        <w:t>AAAD</w:t>
      </w:r>
      <w:r w:rsidR="00C05A2E" w:rsidRPr="00C05A2E">
        <w:rPr>
          <w:rFonts w:ascii="Arial" w:hAnsi="Arial" w:cs="Arial"/>
          <w:color w:val="000000" w:themeColor="text1"/>
        </w:rPr>
        <w:t>-</w:t>
      </w:r>
      <w:r w:rsidR="00C53C96" w:rsidRPr="00C53C96">
        <w:rPr>
          <w:rFonts w:ascii="Arial" w:hAnsi="Arial" w:cs="Arial"/>
          <w:color w:val="000000" w:themeColor="text1"/>
        </w:rPr>
        <w:t>6</w:t>
      </w:r>
      <w:r w:rsidR="00095C11">
        <w:rPr>
          <w:rFonts w:ascii="Arial" w:hAnsi="Arial" w:cs="Arial"/>
          <w:color w:val="000000" w:themeColor="text1"/>
        </w:rPr>
        <w:t>5</w:t>
      </w:r>
      <w:r w:rsidR="00C53C96" w:rsidRPr="00C53C96">
        <w:rPr>
          <w:rFonts w:ascii="Arial" w:hAnsi="Arial" w:cs="Arial"/>
          <w:color w:val="000000" w:themeColor="text1"/>
        </w:rPr>
        <w:t>587</w:t>
      </w:r>
      <w:r w:rsidR="00C53C96">
        <w:rPr>
          <w:rFonts w:ascii="Arial" w:hAnsi="Arial" w:cs="Arial"/>
          <w:color w:val="000000" w:themeColor="text1"/>
          <w:lang w:val="en-US"/>
        </w:rPr>
        <w:t>A</w:t>
      </w:r>
      <w:r w:rsidR="00C53C96" w:rsidRPr="00C53C96">
        <w:rPr>
          <w:rFonts w:ascii="Arial" w:hAnsi="Arial" w:cs="Arial"/>
          <w:color w:val="000000" w:themeColor="text1"/>
        </w:rPr>
        <w:t>30</w:t>
      </w:r>
      <w:r w:rsidR="00C53C96">
        <w:rPr>
          <w:rFonts w:ascii="Arial" w:hAnsi="Arial" w:cs="Arial"/>
          <w:color w:val="000000" w:themeColor="text1"/>
          <w:lang w:val="en-US"/>
        </w:rPr>
        <w:t>C</w:t>
      </w:r>
      <w:r w:rsidR="00C53C96" w:rsidRPr="00C53C96">
        <w:rPr>
          <w:rFonts w:ascii="Arial" w:hAnsi="Arial" w:cs="Arial"/>
          <w:color w:val="000000" w:themeColor="text1"/>
        </w:rPr>
        <w:t>0</w:t>
      </w:r>
      <w:r w:rsidR="00C53C96">
        <w:rPr>
          <w:rFonts w:ascii="Arial" w:hAnsi="Arial" w:cs="Arial"/>
          <w:color w:val="000000" w:themeColor="text1"/>
          <w:lang w:val="en-US"/>
        </w:rPr>
        <w:t>D</w:t>
      </w:r>
      <w:r w:rsidR="00C53C96" w:rsidRPr="00C53C96">
        <w:rPr>
          <w:rFonts w:ascii="Arial" w:hAnsi="Arial" w:cs="Arial"/>
          <w:color w:val="000000" w:themeColor="text1"/>
        </w:rPr>
        <w:t>8</w:t>
      </w:r>
      <w:r w:rsidRPr="00502DD0">
        <w:rPr>
          <w:rFonts w:ascii="Arial" w:hAnsi="Arial" w:cs="Arial"/>
          <w:color w:val="000000" w:themeColor="text1"/>
        </w:rPr>
        <w:t xml:space="preserve">), именуемое далее – </w:t>
      </w:r>
      <w:r w:rsidRPr="00502DD0">
        <w:rPr>
          <w:rFonts w:ascii="Arial" w:hAnsi="Arial" w:cs="Arial"/>
          <w:b/>
          <w:color w:val="000000" w:themeColor="text1"/>
        </w:rPr>
        <w:t>«Застройщик»</w:t>
      </w:r>
      <w:r w:rsidRPr="00502DD0">
        <w:rPr>
          <w:rFonts w:ascii="Arial" w:hAnsi="Arial" w:cs="Arial"/>
          <w:color w:val="000000" w:themeColor="text1"/>
        </w:rPr>
        <w:t>, с одной стороны, и</w:t>
      </w:r>
    </w:p>
    <w:bookmarkEnd w:id="2"/>
    <w:p w14:paraId="40D33617" w14:textId="77777777" w:rsidR="00F303D7" w:rsidRPr="00F303D7" w:rsidRDefault="009113DF" w:rsidP="001F41AF">
      <w:pPr>
        <w:pStyle w:val="a7"/>
        <w:ind w:right="-1" w:firstLine="567"/>
        <w:rPr>
          <w:rFonts w:ascii="Arial" w:hAnsi="Arial" w:cs="Arial"/>
          <w:b/>
          <w:color w:val="FF0000"/>
          <w:sz w:val="20"/>
          <w:highlight w:val="yellow"/>
          <w:lang w:val="ru-RU"/>
        </w:rPr>
      </w:pPr>
      <w:r w:rsidRPr="00772CEF">
        <w:rPr>
          <w:rFonts w:ascii="Arial" w:hAnsi="Arial" w:cs="Arial"/>
          <w:b/>
          <w:color w:val="FF0000"/>
          <w:sz w:val="20"/>
          <w:lang w:val="ru-RU"/>
        </w:rPr>
        <w:t>ФИЗ.</w:t>
      </w:r>
      <w:r w:rsidR="00772CEF" w:rsidRPr="00772CEF">
        <w:rPr>
          <w:rFonts w:ascii="Arial" w:hAnsi="Arial" w:cs="Arial"/>
          <w:b/>
          <w:color w:val="FF0000"/>
          <w:sz w:val="20"/>
          <w:lang w:val="ru-RU"/>
        </w:rPr>
        <w:t xml:space="preserve"> </w:t>
      </w:r>
      <w:r w:rsidRPr="00772CEF">
        <w:rPr>
          <w:rFonts w:ascii="Arial" w:hAnsi="Arial" w:cs="Arial"/>
          <w:b/>
          <w:color w:val="FF0000"/>
          <w:sz w:val="20"/>
          <w:lang w:val="ru-RU"/>
        </w:rPr>
        <w:t>ЛИЦО:</w:t>
      </w:r>
    </w:p>
    <w:p w14:paraId="01CEE062" w14:textId="41706090" w:rsidR="001F41AF" w:rsidRDefault="009113DF" w:rsidP="001F41AF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 рождения, именуем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7882C2C6" w14:textId="77777777" w:rsidR="00F303D7" w:rsidRDefault="009113DF" w:rsidP="001F41AF">
      <w:pPr>
        <w:pStyle w:val="a7"/>
        <w:ind w:right="-1"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772CEF">
        <w:rPr>
          <w:rFonts w:ascii="Arial" w:hAnsi="Arial" w:cs="Arial"/>
          <w:b/>
          <w:bCs/>
          <w:color w:val="FF0000"/>
          <w:sz w:val="20"/>
          <w:lang w:val="ru-RU"/>
        </w:rPr>
        <w:t>ЮР.</w:t>
      </w:r>
      <w:r w:rsidR="00772CEF" w:rsidRPr="00772CEF">
        <w:rPr>
          <w:rFonts w:ascii="Arial" w:hAnsi="Arial" w:cs="Arial"/>
          <w:b/>
          <w:bCs/>
          <w:color w:val="FF0000"/>
          <w:sz w:val="20"/>
          <w:lang w:val="ru-RU"/>
        </w:rPr>
        <w:t xml:space="preserve"> </w:t>
      </w:r>
      <w:r w:rsidRPr="00772CEF">
        <w:rPr>
          <w:rFonts w:ascii="Arial" w:hAnsi="Arial" w:cs="Arial"/>
          <w:b/>
          <w:bCs/>
          <w:color w:val="FF0000"/>
          <w:sz w:val="20"/>
          <w:lang w:val="ru-RU"/>
        </w:rPr>
        <w:t>ЛИЦО:</w:t>
      </w:r>
    </w:p>
    <w:p w14:paraId="4B772875" w14:textId="77777777" w:rsidR="00F303D7" w:rsidRPr="00F303D7" w:rsidRDefault="009113DF" w:rsidP="00F303D7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 xml:space="preserve"> «</w:t>
      </w: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>»</w:t>
      </w:r>
      <w:r w:rsidRPr="00F303D7">
        <w:rPr>
          <w:rFonts w:ascii="Arial" w:hAnsi="Arial" w:cs="Arial"/>
          <w:iCs/>
          <w:color w:val="7030A0"/>
          <w:sz w:val="20"/>
          <w:lang w:val="ru-RU"/>
        </w:rPr>
        <w:t>,</w:t>
      </w:r>
      <w:r w:rsidRPr="00F303D7">
        <w:rPr>
          <w:rFonts w:ascii="Arial" w:hAnsi="Arial" w:cs="Arial"/>
          <w:bCs/>
          <w:iCs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lang w:val="ru-RU"/>
        </w:rPr>
        <w:t>ОГРН: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</w:t>
      </w:r>
      <w:r w:rsidRPr="00F303D7">
        <w:rPr>
          <w:rFonts w:ascii="Arial" w:hAnsi="Arial" w:cs="Arial"/>
          <w:color w:val="7030A0"/>
          <w:sz w:val="20"/>
          <w:lang w:val="ru-RU"/>
        </w:rPr>
        <w:t>, ИНН:</w:t>
      </w:r>
      <w:r w:rsidRPr="00F303D7">
        <w:rPr>
          <w:rFonts w:ascii="Arial" w:hAnsi="Arial" w:cs="Arial"/>
          <w:noProof/>
          <w:color w:val="7030A0"/>
          <w:sz w:val="20"/>
          <w:highlight w:val="yellow"/>
          <w:lang w:val="ru-RU"/>
        </w:rPr>
        <w:t>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 xml:space="preserve">, в лице </w:t>
      </w:r>
      <w:r w:rsidRPr="00F303D7">
        <w:rPr>
          <w:rFonts w:ascii="Arial" w:hAnsi="Arial" w:cs="Arial"/>
          <w:bCs/>
          <w:color w:val="7030A0"/>
          <w:sz w:val="20"/>
          <w:highlight w:val="yellow"/>
          <w:lang w:val="ru-RU"/>
        </w:rPr>
        <w:t>_______________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>, д</w:t>
      </w:r>
      <w:r w:rsidRPr="00F303D7">
        <w:rPr>
          <w:rFonts w:ascii="Arial" w:hAnsi="Arial" w:cs="Arial"/>
          <w:color w:val="7030A0"/>
          <w:sz w:val="20"/>
          <w:lang w:val="ru-RU"/>
        </w:rPr>
        <w:t>ействующ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на основании Устава/доверенности, удостоверенной нотариусом нотариального округа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зарегистрированной в реестре за №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="00441D23" w:rsidRP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от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_________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lang w:val="ru-RU"/>
        </w:rPr>
        <w:t>(единый регистрационный номер доверенности</w:t>
      </w:r>
      <w:r w:rsidR="00441D23">
        <w:rPr>
          <w:rFonts w:ascii="Arial" w:hAnsi="Arial" w:cs="Arial"/>
          <w:color w:val="7030A0"/>
          <w:sz w:val="20"/>
          <w:lang w:val="ru-RU"/>
        </w:rPr>
        <w:t xml:space="preserve"> </w:t>
      </w:r>
      <w:r w:rsidR="00441D23" w:rsidRPr="00441D23">
        <w:rPr>
          <w:rFonts w:ascii="Arial" w:hAnsi="Arial" w:cs="Arial"/>
          <w:color w:val="7030A0"/>
          <w:sz w:val="20"/>
          <w:highlight w:val="yellow"/>
          <w:lang w:val="ru-RU"/>
        </w:rPr>
        <w:t>__________________________</w:t>
      </w:r>
      <w:r w:rsidR="00441D23">
        <w:rPr>
          <w:rFonts w:ascii="Arial" w:hAnsi="Arial" w:cs="Arial"/>
          <w:color w:val="7030A0"/>
          <w:sz w:val="20"/>
          <w:lang w:val="ru-RU"/>
        </w:rPr>
        <w:t>)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именуемое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3557EB18" w14:textId="77777777" w:rsidR="001F41AF" w:rsidRPr="00801D00" w:rsidRDefault="009113DF" w:rsidP="000D130B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>,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08E2C25A" w14:textId="77777777" w:rsidR="007B0E88" w:rsidRPr="00952C16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1. Предмет договора</w:t>
      </w:r>
    </w:p>
    <w:p w14:paraId="7E46A6DF" w14:textId="2CD272CE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</w:t>
      </w:r>
      <w:bookmarkStart w:id="3" w:name="_Hlk174010501"/>
      <w:r>
        <w:rPr>
          <w:rFonts w:ascii="Arial" w:hAnsi="Arial" w:cs="Arial"/>
        </w:rPr>
        <w:t xml:space="preserve">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 xml:space="preserve">построить </w:t>
      </w:r>
      <w:r w:rsidR="00BA1840">
        <w:rPr>
          <w:rFonts w:ascii="Arial" w:hAnsi="Arial" w:cs="Arial"/>
          <w:bCs/>
        </w:rPr>
        <w:t xml:space="preserve">многоквартирный </w:t>
      </w:r>
      <w:r w:rsidR="00A92F1B">
        <w:rPr>
          <w:rFonts w:ascii="Arial" w:hAnsi="Arial" w:cs="Arial"/>
          <w:bCs/>
        </w:rPr>
        <w:t xml:space="preserve">жилой дом </w:t>
      </w:r>
      <w:r w:rsidR="004F336C">
        <w:rPr>
          <w:rFonts w:ascii="Arial" w:hAnsi="Arial" w:cs="Arial"/>
          <w:bCs/>
        </w:rPr>
        <w:t>со встроенными помещениями и встроенно-пристроенн</w:t>
      </w:r>
      <w:r w:rsidR="00A92F1B">
        <w:rPr>
          <w:rFonts w:ascii="Arial" w:hAnsi="Arial" w:cs="Arial"/>
          <w:bCs/>
        </w:rPr>
        <w:t>ой</w:t>
      </w:r>
      <w:r w:rsidR="004F336C">
        <w:rPr>
          <w:rFonts w:ascii="Arial" w:hAnsi="Arial" w:cs="Arial"/>
          <w:bCs/>
        </w:rPr>
        <w:t xml:space="preserve"> </w:t>
      </w:r>
      <w:r w:rsidR="00A92F1B">
        <w:rPr>
          <w:rFonts w:ascii="Arial" w:hAnsi="Arial" w:cs="Arial"/>
          <w:bCs/>
        </w:rPr>
        <w:t>подземной автостоянкой</w:t>
      </w:r>
      <w:r>
        <w:rPr>
          <w:rFonts w:ascii="Arial" w:hAnsi="Arial" w:cs="Arial"/>
          <w:bCs/>
        </w:rPr>
        <w:t xml:space="preserve"> по </w:t>
      </w:r>
      <w:r w:rsidRPr="00763E6D">
        <w:rPr>
          <w:rFonts w:ascii="Arial" w:hAnsi="Arial" w:cs="Arial"/>
          <w:bCs/>
        </w:rPr>
        <w:t xml:space="preserve">адресу: </w:t>
      </w:r>
      <w:bookmarkStart w:id="4" w:name="_Hlk151546242"/>
      <w:r w:rsidRPr="001F6570">
        <w:rPr>
          <w:rFonts w:ascii="Arial" w:hAnsi="Arial" w:cs="Arial"/>
          <w:bCs/>
        </w:rPr>
        <w:t xml:space="preserve">г. Санкт-Петербург, </w:t>
      </w:r>
      <w:r w:rsidR="00115105">
        <w:rPr>
          <w:rFonts w:ascii="Arial" w:hAnsi="Arial" w:cs="Arial"/>
          <w:bCs/>
        </w:rPr>
        <w:t>Петроградский</w:t>
      </w:r>
      <w:r w:rsidR="00797447">
        <w:rPr>
          <w:rFonts w:ascii="Arial" w:hAnsi="Arial" w:cs="Arial"/>
          <w:bCs/>
        </w:rPr>
        <w:t xml:space="preserve"> район, </w:t>
      </w:r>
      <w:r w:rsidR="00115105">
        <w:rPr>
          <w:rFonts w:ascii="Arial" w:hAnsi="Arial" w:cs="Arial"/>
          <w:bCs/>
        </w:rPr>
        <w:t>ул. Средняя Колтовская</w:t>
      </w:r>
      <w:r w:rsidR="004F336C">
        <w:rPr>
          <w:rFonts w:ascii="Arial" w:hAnsi="Arial" w:cs="Arial"/>
          <w:bCs/>
        </w:rPr>
        <w:t xml:space="preserve">, дом </w:t>
      </w:r>
      <w:r w:rsidR="00115105">
        <w:rPr>
          <w:rFonts w:ascii="Arial" w:hAnsi="Arial" w:cs="Arial"/>
          <w:bCs/>
        </w:rPr>
        <w:t>9-11</w:t>
      </w:r>
      <w:r w:rsidR="004F336C">
        <w:rPr>
          <w:rFonts w:ascii="Arial" w:hAnsi="Arial" w:cs="Arial"/>
          <w:bCs/>
        </w:rPr>
        <w:t>, литера А</w:t>
      </w:r>
      <w:r w:rsidRPr="001F6570">
        <w:rPr>
          <w:rFonts w:ascii="Arial" w:hAnsi="Arial" w:cs="Arial"/>
          <w:bCs/>
        </w:rPr>
        <w:t>,</w:t>
      </w:r>
      <w:r w:rsidR="00A530F0" w:rsidRPr="001F6570">
        <w:rPr>
          <w:rFonts w:ascii="Arial" w:hAnsi="Arial" w:cs="Arial"/>
          <w:bCs/>
        </w:rPr>
        <w:t xml:space="preserve"> </w:t>
      </w:r>
      <w:r w:rsidRPr="001F6570">
        <w:rPr>
          <w:rFonts w:ascii="Arial" w:hAnsi="Arial" w:cs="Arial"/>
        </w:rPr>
        <w:t xml:space="preserve">кадастровый номер земельного участка </w:t>
      </w:r>
      <w:r w:rsidR="00915079" w:rsidRPr="00915079">
        <w:rPr>
          <w:rFonts w:ascii="Arial" w:hAnsi="Arial" w:cs="Arial"/>
        </w:rPr>
        <w:t>78:</w:t>
      </w:r>
      <w:r w:rsidR="00115105">
        <w:rPr>
          <w:rFonts w:ascii="Arial" w:hAnsi="Arial" w:cs="Arial"/>
        </w:rPr>
        <w:t>07</w:t>
      </w:r>
      <w:r w:rsidR="00915079" w:rsidRPr="00915079">
        <w:rPr>
          <w:rFonts w:ascii="Arial" w:hAnsi="Arial" w:cs="Arial"/>
        </w:rPr>
        <w:t>:000</w:t>
      </w:r>
      <w:r w:rsidR="00115105">
        <w:rPr>
          <w:rFonts w:ascii="Arial" w:hAnsi="Arial" w:cs="Arial"/>
        </w:rPr>
        <w:t>3180</w:t>
      </w:r>
      <w:r w:rsidR="00915079" w:rsidRPr="00915079">
        <w:rPr>
          <w:rFonts w:ascii="Arial" w:hAnsi="Arial" w:cs="Arial"/>
        </w:rPr>
        <w:t>:</w:t>
      </w:r>
      <w:r w:rsidR="00115105">
        <w:rPr>
          <w:rFonts w:ascii="Arial" w:hAnsi="Arial" w:cs="Arial"/>
        </w:rPr>
        <w:t>3</w:t>
      </w:r>
      <w:r w:rsidRPr="001F6570">
        <w:rPr>
          <w:rFonts w:ascii="Arial" w:hAnsi="Arial" w:cs="Arial"/>
          <w:bCs/>
        </w:rPr>
        <w:t>,</w:t>
      </w:r>
      <w:r w:rsidR="001F6570" w:rsidRPr="001F6570">
        <w:rPr>
          <w:rFonts w:ascii="Arial" w:hAnsi="Arial" w:cs="Arial"/>
          <w:bCs/>
        </w:rPr>
        <w:t xml:space="preserve"> </w:t>
      </w:r>
      <w:bookmarkEnd w:id="4"/>
      <w:r w:rsidRPr="001F6570">
        <w:rPr>
          <w:rFonts w:ascii="Arial" w:hAnsi="Arial" w:cs="Arial"/>
        </w:rPr>
        <w:t>именуемый в дальнейшем «Объект»</w:t>
      </w:r>
      <w:r w:rsidR="00F07B01">
        <w:rPr>
          <w:rFonts w:ascii="Arial" w:hAnsi="Arial" w:cs="Arial"/>
        </w:rPr>
        <w:t>,</w:t>
      </w:r>
      <w:r w:rsidRPr="001F6570">
        <w:rPr>
          <w:rFonts w:ascii="Arial" w:hAnsi="Arial" w:cs="Arial"/>
        </w:rPr>
        <w:t xml:space="preserve"> и передать Дольщику объект долевого строительства.</w:t>
      </w:r>
      <w:bookmarkEnd w:id="3"/>
    </w:p>
    <w:p w14:paraId="777CB158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 w:rsidRPr="00C65E30">
        <w:rPr>
          <w:rFonts w:ascii="Arial" w:hAnsi="Arial" w:cs="Arial"/>
          <w:color w:val="000000"/>
          <w:highlight w:val="yellow"/>
        </w:rPr>
        <w:t>___</w:t>
      </w:r>
      <w:r w:rsidRPr="00C65E30">
        <w:rPr>
          <w:rFonts w:ascii="Arial" w:hAnsi="Arial" w:cs="Arial"/>
          <w:color w:val="000000"/>
        </w:rPr>
        <w:t xml:space="preserve"> (</w:t>
      </w:r>
      <w:r w:rsidRPr="00C65E30">
        <w:rPr>
          <w:rFonts w:ascii="Arial" w:hAnsi="Arial" w:cs="Arial"/>
          <w:color w:val="000000"/>
          <w:highlight w:val="yellow"/>
        </w:rPr>
        <w:t>____</w:t>
      </w:r>
      <w:r w:rsidRPr="00C65E30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квартира </w:t>
      </w:r>
      <w:r w:rsidRPr="00952C16">
        <w:rPr>
          <w:rFonts w:ascii="Arial" w:hAnsi="Arial" w:cs="Arial"/>
          <w:color w:val="000000"/>
        </w:rPr>
        <w:t xml:space="preserve">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 w:rsidRPr="00952C16">
        <w:rPr>
          <w:rFonts w:ascii="Arial" w:hAnsi="Arial" w:cs="Arial"/>
        </w:rPr>
        <w:t>м</w:t>
      </w:r>
      <w:r w:rsidRPr="00952C16">
        <w:rPr>
          <w:rFonts w:ascii="Arial" w:hAnsi="Arial" w:cs="Arial"/>
          <w:vertAlign w:val="superscript"/>
        </w:rPr>
        <w:t>2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2450F5">
        <w:rPr>
          <w:rFonts w:ascii="Arial" w:hAnsi="Arial" w:cs="Arial"/>
          <w:color w:val="000000"/>
        </w:rPr>
        <w:t xml:space="preserve">расположенная </w:t>
      </w:r>
      <w:r w:rsidR="00F30018">
        <w:rPr>
          <w:rFonts w:ascii="Arial" w:hAnsi="Arial" w:cs="Arial"/>
          <w:color w:val="000000"/>
        </w:rPr>
        <w:t xml:space="preserve">в корпусе № </w:t>
      </w:r>
      <w:r w:rsidR="00F30018" w:rsidRPr="00F30018">
        <w:rPr>
          <w:rFonts w:ascii="Arial" w:hAnsi="Arial" w:cs="Arial"/>
          <w:color w:val="000000"/>
          <w:highlight w:val="yellow"/>
        </w:rPr>
        <w:t>_____</w:t>
      </w:r>
      <w:r w:rsidR="00F30018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на </w:t>
      </w:r>
      <w:r w:rsidRPr="00952C16">
        <w:rPr>
          <w:rFonts w:ascii="Arial" w:hAnsi="Arial" w:cs="Arial"/>
          <w:color w:val="000000"/>
          <w:highlight w:val="yellow"/>
        </w:rPr>
        <w:t>__</w:t>
      </w:r>
      <w:r w:rsidRPr="00952C16">
        <w:rPr>
          <w:rFonts w:ascii="Arial" w:hAnsi="Arial" w:cs="Arial"/>
          <w:color w:val="000000"/>
        </w:rPr>
        <w:t xml:space="preserve"> (</w:t>
      </w:r>
      <w:r w:rsidRPr="00952C16">
        <w:rPr>
          <w:rFonts w:ascii="Arial" w:hAnsi="Arial" w:cs="Arial"/>
          <w:color w:val="000000"/>
          <w:highlight w:val="yellow"/>
        </w:rPr>
        <w:t>___</w:t>
      </w:r>
      <w:r w:rsidRPr="00952C16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этаже Объекта (далее по тексту – Квартира).</w:t>
      </w:r>
    </w:p>
    <w:p w14:paraId="05AC7263" w14:textId="33C10755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bookmarkStart w:id="5" w:name="_Hlk151546269"/>
      <w:r w:rsidR="00CA2DE5">
        <w:rPr>
          <w:rFonts w:ascii="Arial" w:hAnsi="Arial" w:cs="Arial"/>
        </w:rPr>
        <w:t>Строительство</w:t>
      </w:r>
      <w:r>
        <w:rPr>
          <w:rFonts w:ascii="Arial" w:hAnsi="Arial" w:cs="Arial"/>
        </w:rPr>
        <w:t xml:space="preserve"> Объекта осуществляется Застройщиком на основании </w:t>
      </w:r>
      <w:r w:rsidRPr="002600FD">
        <w:rPr>
          <w:rFonts w:ascii="Arial" w:hAnsi="Arial" w:cs="Arial"/>
        </w:rPr>
        <w:t xml:space="preserve">Разрешения на строительство </w:t>
      </w:r>
      <w:r w:rsidR="00F07B01" w:rsidRPr="002600FD">
        <w:rPr>
          <w:rFonts w:ascii="Arial" w:hAnsi="Arial" w:cs="Arial"/>
        </w:rPr>
        <w:t>№78</w:t>
      </w:r>
      <w:r w:rsidR="00F07B01">
        <w:rPr>
          <w:rFonts w:ascii="Arial" w:hAnsi="Arial" w:cs="Arial"/>
        </w:rPr>
        <w:t>-</w:t>
      </w:r>
      <w:r w:rsidR="00F07B01" w:rsidRPr="002600FD">
        <w:rPr>
          <w:rFonts w:ascii="Arial" w:hAnsi="Arial" w:cs="Arial"/>
        </w:rPr>
        <w:t>01</w:t>
      </w:r>
      <w:r w:rsidR="00A92F1B">
        <w:rPr>
          <w:rFonts w:ascii="Arial" w:hAnsi="Arial" w:cs="Arial"/>
        </w:rPr>
        <w:t>3</w:t>
      </w:r>
      <w:r w:rsidR="00F07B01" w:rsidRPr="002600FD">
        <w:rPr>
          <w:rFonts w:ascii="Arial" w:hAnsi="Arial" w:cs="Arial"/>
        </w:rPr>
        <w:t>-0</w:t>
      </w:r>
      <w:r w:rsidR="00A92F1B">
        <w:rPr>
          <w:rFonts w:ascii="Arial" w:hAnsi="Arial" w:cs="Arial"/>
        </w:rPr>
        <w:t>423</w:t>
      </w:r>
      <w:r w:rsidR="00F07B01" w:rsidRPr="002600FD">
        <w:rPr>
          <w:rFonts w:ascii="Arial" w:hAnsi="Arial" w:cs="Arial"/>
        </w:rPr>
        <w:t>-202</w:t>
      </w:r>
      <w:r w:rsidR="004D173D">
        <w:rPr>
          <w:rFonts w:ascii="Arial" w:hAnsi="Arial" w:cs="Arial"/>
        </w:rPr>
        <w:t>5</w:t>
      </w:r>
      <w:r w:rsidR="009C174D">
        <w:rPr>
          <w:rFonts w:ascii="Arial" w:hAnsi="Arial" w:cs="Arial"/>
        </w:rPr>
        <w:t>,</w:t>
      </w:r>
      <w:r w:rsidRPr="002600FD">
        <w:rPr>
          <w:rFonts w:ascii="Arial" w:hAnsi="Arial" w:cs="Arial"/>
        </w:rPr>
        <w:t xml:space="preserve"> выданного </w:t>
      </w:r>
      <w:r w:rsidR="004D173D">
        <w:rPr>
          <w:rFonts w:ascii="Arial" w:hAnsi="Arial" w:cs="Arial"/>
        </w:rPr>
        <w:t>1</w:t>
      </w:r>
      <w:r w:rsidR="00A92F1B">
        <w:rPr>
          <w:rFonts w:ascii="Arial" w:hAnsi="Arial" w:cs="Arial"/>
        </w:rPr>
        <w:t>4</w:t>
      </w:r>
      <w:r w:rsidR="004D173D">
        <w:rPr>
          <w:rFonts w:ascii="Arial" w:hAnsi="Arial" w:cs="Arial"/>
        </w:rPr>
        <w:t xml:space="preserve"> </w:t>
      </w:r>
      <w:r w:rsidR="00A92F1B">
        <w:rPr>
          <w:rFonts w:ascii="Arial" w:hAnsi="Arial" w:cs="Arial"/>
        </w:rPr>
        <w:t>августа</w:t>
      </w:r>
      <w:r w:rsidR="004D173D">
        <w:rPr>
          <w:rFonts w:ascii="Arial" w:hAnsi="Arial" w:cs="Arial"/>
        </w:rPr>
        <w:t xml:space="preserve"> 2025</w:t>
      </w:r>
      <w:r w:rsidRPr="002600FD">
        <w:rPr>
          <w:rFonts w:ascii="Arial" w:hAnsi="Arial" w:cs="Arial"/>
        </w:rPr>
        <w:t xml:space="preserve"> года</w:t>
      </w:r>
      <w:r w:rsidRPr="00E4120D">
        <w:rPr>
          <w:rFonts w:ascii="Arial" w:hAnsi="Arial" w:cs="Arial"/>
        </w:rPr>
        <w:t xml:space="preserve"> Службой государственного строительного надзора и экспертизы Санкт-Петербурга.</w:t>
      </w:r>
      <w:bookmarkEnd w:id="5"/>
    </w:p>
    <w:p w14:paraId="43ACE55B" w14:textId="77777777" w:rsidR="007B0E88" w:rsidRPr="00F07B01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10274A">
        <w:rPr>
          <w:rFonts w:cs="Arial"/>
          <w:b/>
          <w:noProof w:val="0"/>
          <w:sz w:val="20"/>
        </w:rPr>
        <w:t>2. Сроки. Передача Квартиры</w:t>
      </w:r>
    </w:p>
    <w:p w14:paraId="5AE7A009" w14:textId="61BF1DCA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2.1.</w:t>
      </w:r>
      <w:r w:rsidRPr="00035109">
        <w:rPr>
          <w:rFonts w:ascii="Arial" w:hAnsi="Arial" w:cs="Arial"/>
          <w:sz w:val="20"/>
          <w:lang w:val="ru-RU"/>
        </w:rPr>
        <w:t xml:space="preserve"> Застройщик планирует завершить </w:t>
      </w:r>
      <w:r w:rsidR="00CA2DE5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</w:t>
      </w:r>
      <w:r w:rsidRPr="004E609D">
        <w:rPr>
          <w:rFonts w:ascii="Arial" w:hAnsi="Arial" w:cs="Arial"/>
          <w:sz w:val="20"/>
          <w:lang w:val="ru-RU"/>
        </w:rPr>
        <w:t xml:space="preserve">в </w:t>
      </w:r>
      <w:r w:rsidR="00115105">
        <w:rPr>
          <w:rFonts w:ascii="Arial" w:hAnsi="Arial" w:cs="Arial"/>
          <w:b/>
          <w:sz w:val="20"/>
          <w:lang w:val="ru-RU"/>
        </w:rPr>
        <w:t>3</w:t>
      </w:r>
      <w:r w:rsidR="002450F5">
        <w:rPr>
          <w:rFonts w:ascii="Arial" w:hAnsi="Arial" w:cs="Arial"/>
          <w:b/>
          <w:sz w:val="20"/>
          <w:lang w:val="ru-RU"/>
        </w:rPr>
        <w:t>-м квартале 202</w:t>
      </w:r>
      <w:r w:rsidR="00095410">
        <w:rPr>
          <w:rFonts w:ascii="Arial" w:hAnsi="Arial" w:cs="Arial"/>
          <w:b/>
          <w:sz w:val="20"/>
          <w:lang w:val="ru-RU"/>
        </w:rPr>
        <w:t>8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завершить </w:t>
      </w:r>
      <w:r w:rsidR="004E609D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досрочно.</w:t>
      </w:r>
    </w:p>
    <w:p w14:paraId="02F35A28" w14:textId="129C974B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2.2.</w:t>
      </w:r>
      <w:r w:rsidRPr="00035109"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1F6570">
        <w:rPr>
          <w:rFonts w:ascii="Arial" w:hAnsi="Arial" w:cs="Arial"/>
          <w:b/>
          <w:sz w:val="20"/>
          <w:lang w:val="ru-RU"/>
        </w:rPr>
        <w:t xml:space="preserve">не позднее </w:t>
      </w:r>
      <w:r w:rsidR="0010274A">
        <w:rPr>
          <w:rFonts w:ascii="Arial" w:hAnsi="Arial" w:cs="Arial"/>
          <w:b/>
          <w:sz w:val="20"/>
          <w:lang w:val="ru-RU"/>
        </w:rPr>
        <w:t>31</w:t>
      </w:r>
      <w:r w:rsidRPr="001F6570">
        <w:rPr>
          <w:rFonts w:ascii="Arial" w:hAnsi="Arial" w:cs="Arial"/>
          <w:b/>
          <w:sz w:val="20"/>
          <w:lang w:val="ru-RU"/>
        </w:rPr>
        <w:t xml:space="preserve"> </w:t>
      </w:r>
      <w:r w:rsidR="00E75C86">
        <w:rPr>
          <w:rFonts w:ascii="Arial" w:hAnsi="Arial" w:cs="Arial"/>
          <w:b/>
          <w:sz w:val="20"/>
          <w:lang w:val="ru-RU"/>
        </w:rPr>
        <w:t>марта</w:t>
      </w:r>
      <w:r w:rsidR="004709B7">
        <w:rPr>
          <w:rFonts w:ascii="Arial" w:hAnsi="Arial" w:cs="Arial"/>
          <w:b/>
          <w:sz w:val="20"/>
          <w:lang w:val="ru-RU"/>
        </w:rPr>
        <w:t xml:space="preserve"> 202</w:t>
      </w:r>
      <w:r w:rsidR="00E75C86">
        <w:rPr>
          <w:rFonts w:ascii="Arial" w:hAnsi="Arial" w:cs="Arial"/>
          <w:b/>
          <w:sz w:val="20"/>
          <w:lang w:val="ru-RU"/>
        </w:rPr>
        <w:t>9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передать Квартиру Дольщику досрочно.</w:t>
      </w:r>
    </w:p>
    <w:p w14:paraId="4CD65EB0" w14:textId="77777777" w:rsidR="007B0E88" w:rsidRPr="00035109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C61A85">
        <w:rPr>
          <w:rFonts w:ascii="Arial" w:hAnsi="Arial" w:cs="Arial"/>
          <w:b/>
          <w:sz w:val="20"/>
          <w:lang w:val="ru-RU"/>
        </w:rPr>
        <w:t>2.3.</w:t>
      </w:r>
      <w:r w:rsidRPr="00C61A85">
        <w:rPr>
          <w:rFonts w:ascii="Arial" w:hAnsi="Arial" w:cs="Arial"/>
          <w:sz w:val="20"/>
          <w:lang w:val="ru-RU"/>
        </w:rPr>
        <w:t xml:space="preserve"> Согласно п. 4 ст. 8 Закона № 214-ФЗ Дольщик обязан явиться для приёмки Квартиры, принять её и подписать Акт приёма-передачи. </w:t>
      </w:r>
      <w:r w:rsidRPr="00035109">
        <w:rPr>
          <w:rFonts w:ascii="Arial" w:hAnsi="Arial" w:cs="Arial"/>
          <w:sz w:val="20"/>
          <w:lang w:val="ru-RU"/>
        </w:rPr>
        <w:t xml:space="preserve">Сообщение о завершении </w:t>
      </w:r>
      <w:r w:rsidR="004E609D">
        <w:rPr>
          <w:rFonts w:ascii="Arial" w:hAnsi="Arial" w:cs="Arial"/>
          <w:sz w:val="20"/>
          <w:lang w:val="ru-RU"/>
        </w:rPr>
        <w:t>строительства</w:t>
      </w:r>
      <w:r w:rsidRPr="00035109">
        <w:rPr>
          <w:rFonts w:ascii="Arial" w:hAnsi="Arial" w:cs="Arial"/>
          <w:sz w:val="20"/>
          <w:lang w:val="ru-RU"/>
        </w:rPr>
        <w:t xml:space="preserve"> Объекта и готовности Квартиры к приёмке и о необходимости явиться для приёмки Квартиры может быть отправлено досрочно.</w:t>
      </w:r>
    </w:p>
    <w:p w14:paraId="56FB5B95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03F54537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736CF989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</w:t>
      </w:r>
      <w:r>
        <w:rPr>
          <w:rFonts w:ascii="Arial" w:hAnsi="Arial" w:cs="Arial"/>
          <w:sz w:val="20"/>
          <w:lang w:val="ru-RU"/>
        </w:rPr>
        <w:lastRenderedPageBreak/>
        <w:t>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36AE0391" w14:textId="77777777" w:rsidR="007B0E88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3. Качество Квартиры и Объекта</w:t>
      </w:r>
    </w:p>
    <w:p w14:paraId="4CCBA2D3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3B3247A1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12F2B033" w14:textId="77777777" w:rsidR="009851BB" w:rsidRPr="000913B5" w:rsidRDefault="009113DF" w:rsidP="00E46482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644ECB">
        <w:rPr>
          <w:rFonts w:ascii="Arial" w:hAnsi="Arial" w:cs="Arial"/>
          <w:b/>
          <w:sz w:val="20"/>
          <w:lang w:val="ru-RU"/>
        </w:rPr>
        <w:t>3.3.</w:t>
      </w:r>
      <w:r w:rsidRPr="00644ECB">
        <w:rPr>
          <w:rFonts w:ascii="Arial" w:hAnsi="Arial" w:cs="Arial"/>
          <w:sz w:val="20"/>
          <w:lang w:val="ru-RU"/>
        </w:rPr>
        <w:t xml:space="preserve"> </w:t>
      </w:r>
      <w:bookmarkStart w:id="6" w:name="_Hlk148028276"/>
      <w:r w:rsidRPr="000913B5"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</w:t>
      </w:r>
      <w:r w:rsidR="0029100B">
        <w:rPr>
          <w:rFonts w:ascii="Arial" w:hAnsi="Arial" w:cs="Arial"/>
          <w:sz w:val="20"/>
          <w:lang w:val="ru-RU"/>
        </w:rPr>
        <w:t xml:space="preserve"> </w:t>
      </w:r>
      <w:r w:rsidRPr="000913B5">
        <w:rPr>
          <w:rFonts w:ascii="Arial" w:hAnsi="Arial" w:cs="Arial"/>
          <w:sz w:val="20"/>
          <w:lang w:val="ru-RU"/>
        </w:rPr>
        <w:t>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035E5DA9" w14:textId="77777777" w:rsidR="009851BB" w:rsidRPr="000913B5" w:rsidRDefault="009113DF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563BDAA9" w14:textId="77777777" w:rsidR="009851BB" w:rsidRDefault="009113DF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</w:t>
      </w:r>
      <w:r>
        <w:rPr>
          <w:rFonts w:ascii="Arial" w:hAnsi="Arial" w:cs="Arial"/>
          <w:sz w:val="20"/>
          <w:lang w:val="ru-RU"/>
        </w:rPr>
        <w:t>.</w:t>
      </w:r>
    </w:p>
    <w:bookmarkEnd w:id="6"/>
    <w:p w14:paraId="51405D0F" w14:textId="77777777" w:rsidR="007B0E88" w:rsidRDefault="009113DF" w:rsidP="009851BB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4</w:t>
      </w:r>
      <w:r w:rsidRPr="004F53D7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 xml:space="preserve">Застройщик также уведомляет Дольщика, что трубы водоснабжения, отопления, вентиляции могут быть проведены в Квартире </w:t>
      </w:r>
      <w:r w:rsidRPr="00C65E30">
        <w:rPr>
          <w:rFonts w:ascii="Arial" w:hAnsi="Arial" w:cs="Arial"/>
          <w:iCs/>
          <w:sz w:val="20"/>
          <w:lang w:val="ru-RU"/>
        </w:rPr>
        <w:t xml:space="preserve">в соответствии с допусками </w:t>
      </w:r>
      <w:r>
        <w:rPr>
          <w:rFonts w:ascii="Arial" w:hAnsi="Arial" w:cs="Arial"/>
          <w:iCs/>
          <w:sz w:val="20"/>
          <w:lang w:val="ru-RU"/>
        </w:rPr>
        <w:t>действующих строительных правил (СП), строительных норм и правил (СниП).</w:t>
      </w:r>
    </w:p>
    <w:p w14:paraId="2D3EF638" w14:textId="1C64C0B6" w:rsidR="003D3CAC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5</w:t>
      </w:r>
      <w:r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 xml:space="preserve">Гарантийный срок на Квартиру составляет </w:t>
      </w:r>
      <w:r w:rsidR="00A36502">
        <w:rPr>
          <w:rFonts w:ascii="Arial" w:hAnsi="Arial" w:cs="Arial"/>
          <w:sz w:val="20"/>
          <w:lang w:val="ru-RU"/>
        </w:rPr>
        <w:t>3</w:t>
      </w:r>
      <w:r w:rsidR="007775F6">
        <w:rPr>
          <w:rFonts w:ascii="Arial" w:hAnsi="Arial" w:cs="Arial"/>
          <w:sz w:val="20"/>
          <w:lang w:val="ru-RU"/>
        </w:rPr>
        <w:t xml:space="preserve"> (</w:t>
      </w:r>
      <w:r w:rsidR="00A36502">
        <w:rPr>
          <w:rFonts w:ascii="Arial" w:hAnsi="Arial" w:cs="Arial"/>
          <w:sz w:val="20"/>
          <w:lang w:val="ru-RU"/>
        </w:rPr>
        <w:t>три</w:t>
      </w:r>
      <w:r w:rsidR="007775F6">
        <w:rPr>
          <w:rFonts w:ascii="Arial" w:hAnsi="Arial" w:cs="Arial"/>
          <w:sz w:val="20"/>
          <w:lang w:val="ru-RU"/>
        </w:rPr>
        <w:t xml:space="preserve">) </w:t>
      </w:r>
      <w:r w:rsidR="00A36502">
        <w:rPr>
          <w:rFonts w:ascii="Arial" w:hAnsi="Arial" w:cs="Arial"/>
          <w:sz w:val="20"/>
          <w:lang w:val="ru-RU"/>
        </w:rPr>
        <w:t>года</w:t>
      </w:r>
      <w:r>
        <w:rPr>
          <w:rFonts w:ascii="Arial" w:hAnsi="Arial" w:cs="Arial"/>
          <w:sz w:val="20"/>
          <w:lang w:val="ru-RU"/>
        </w:rPr>
        <w:t xml:space="preserve"> и начинает исчисляться со дня подписания Акта приема-передачи Квартиры.</w:t>
      </w:r>
    </w:p>
    <w:p w14:paraId="6378A027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</w:t>
      </w:r>
      <w:r w:rsidR="0097553B">
        <w:rPr>
          <w:rFonts w:ascii="Arial" w:hAnsi="Arial" w:cs="Arial"/>
          <w:sz w:val="20"/>
          <w:lang w:val="ru-RU"/>
        </w:rPr>
        <w:t>3 (</w:t>
      </w:r>
      <w:r w:rsidR="00C261A7">
        <w:rPr>
          <w:rFonts w:ascii="Arial" w:hAnsi="Arial" w:cs="Arial"/>
          <w:sz w:val="20"/>
          <w:lang w:val="ru-RU"/>
        </w:rPr>
        <w:t>три</w:t>
      </w:r>
      <w:r w:rsidR="0097553B">
        <w:rPr>
          <w:rFonts w:ascii="Arial" w:hAnsi="Arial" w:cs="Arial"/>
          <w:sz w:val="20"/>
          <w:lang w:val="ru-RU"/>
        </w:rPr>
        <w:t>)</w:t>
      </w:r>
      <w:r w:rsidR="00C261A7">
        <w:rPr>
          <w:rFonts w:ascii="Arial" w:hAnsi="Arial" w:cs="Arial"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 xml:space="preserve"> со дня подписания первого акта приема-передачи объекта долевого строительства</w:t>
      </w:r>
      <w:r w:rsidR="00820D99">
        <w:rPr>
          <w:rFonts w:ascii="Arial" w:hAnsi="Arial" w:cs="Arial"/>
          <w:sz w:val="20"/>
          <w:lang w:val="ru-RU"/>
        </w:rPr>
        <w:t xml:space="preserve"> </w:t>
      </w:r>
      <w:r w:rsidR="00820D99" w:rsidRPr="00820D99">
        <w:rPr>
          <w:rFonts w:ascii="Arial" w:hAnsi="Arial" w:cs="Arial"/>
          <w:sz w:val="20"/>
          <w:lang w:val="ru-RU"/>
        </w:rPr>
        <w:t>или иного документа о передаче объекта долевого строительства</w:t>
      </w:r>
      <w:r>
        <w:rPr>
          <w:rFonts w:ascii="Arial" w:hAnsi="Arial" w:cs="Arial"/>
          <w:sz w:val="20"/>
          <w:lang w:val="ru-RU"/>
        </w:rPr>
        <w:t>.</w:t>
      </w:r>
    </w:p>
    <w:p w14:paraId="25A4E1E5" w14:textId="77777777" w:rsidR="003D3CAC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3D3CAC">
        <w:rPr>
          <w:rFonts w:ascii="Arial" w:hAnsi="Arial" w:cs="Arial"/>
          <w:sz w:val="20"/>
          <w:lang w:val="ru-RU"/>
        </w:rPr>
        <w:t xml:space="preserve"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 объекта долевого строительства </w:t>
      </w:r>
      <w:r w:rsidR="00584E5D">
        <w:rPr>
          <w:rFonts w:ascii="Arial" w:hAnsi="Arial" w:cs="Arial"/>
          <w:sz w:val="20"/>
          <w:lang w:val="ru-RU"/>
        </w:rPr>
        <w:t>Дольщику</w:t>
      </w:r>
      <w:r>
        <w:rPr>
          <w:rFonts w:ascii="Arial" w:hAnsi="Arial" w:cs="Arial"/>
          <w:sz w:val="20"/>
          <w:lang w:val="ru-RU"/>
        </w:rPr>
        <w:t>.</w:t>
      </w:r>
    </w:p>
    <w:p w14:paraId="417ACCFB" w14:textId="77777777" w:rsidR="007B0E88" w:rsidRDefault="009113DF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1F169B44" w14:textId="77777777" w:rsidR="007B0E88" w:rsidRPr="002E25CA" w:rsidRDefault="009113DF" w:rsidP="007B0E88">
      <w:pPr>
        <w:widowControl w:val="0"/>
        <w:ind w:firstLine="567"/>
        <w:jc w:val="both"/>
        <w:rPr>
          <w:rFonts w:ascii="Arial" w:hAnsi="Arial" w:cs="Arial"/>
          <w:b/>
          <w:iCs/>
        </w:rPr>
      </w:pPr>
      <w:r w:rsidRPr="002E25CA">
        <w:rPr>
          <w:rFonts w:ascii="Arial" w:hAnsi="Arial" w:cs="Arial"/>
          <w:b/>
          <w:iCs/>
        </w:rPr>
        <w:t>4.1. Застройщик обязуется:</w:t>
      </w:r>
    </w:p>
    <w:p w14:paraId="414F50A0" w14:textId="77777777" w:rsidR="007B0E88" w:rsidRDefault="009113DF" w:rsidP="007B0E88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</w:t>
      </w:r>
      <w:r w:rsidR="004E609D">
        <w:rPr>
          <w:rFonts w:cs="Arial"/>
          <w:sz w:val="20"/>
        </w:rPr>
        <w:t xml:space="preserve">строительство </w:t>
      </w:r>
      <w:r>
        <w:rPr>
          <w:rFonts w:cs="Arial"/>
          <w:sz w:val="20"/>
        </w:rPr>
        <w:t>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1AD4EA8F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</w:t>
      </w:r>
      <w:r w:rsidR="004E609D">
        <w:rPr>
          <w:rFonts w:ascii="Arial" w:hAnsi="Arial" w:cs="Arial"/>
        </w:rPr>
        <w:t>строительства</w:t>
      </w:r>
      <w:r>
        <w:rPr>
          <w:rFonts w:ascii="Arial" w:hAnsi="Arial" w:cs="Arial"/>
        </w:rPr>
        <w:t xml:space="preserve"> Объекта.</w:t>
      </w:r>
    </w:p>
    <w:p w14:paraId="75374105" w14:textId="77777777" w:rsidR="007B0E88" w:rsidRDefault="009113DF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63C64B2F" w14:textId="77777777" w:rsidR="007B0E88" w:rsidRDefault="009113DF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493F3958" w14:textId="77777777" w:rsidR="007B0E88" w:rsidRDefault="009113DF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E25CA"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1987B4B2" w14:textId="77777777" w:rsidR="007B0E88" w:rsidRDefault="009113DF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</w:t>
      </w:r>
      <w:r w:rsidRPr="004F53D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062BCE55" w14:textId="77777777" w:rsidR="007B0E88" w:rsidRPr="00550224" w:rsidRDefault="009113DF" w:rsidP="007B0E88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 w:rsidRPr="00550224">
        <w:rPr>
          <w:rFonts w:ascii="Arial" w:hAnsi="Arial" w:cs="Arial"/>
          <w:b/>
        </w:rPr>
        <w:t>4.2. Дольщик обязуется:</w:t>
      </w:r>
    </w:p>
    <w:p w14:paraId="59975929" w14:textId="77777777" w:rsidR="007B0E88" w:rsidRDefault="009113DF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sz w:val="20"/>
        </w:rPr>
        <w:t>4</w:t>
      </w:r>
      <w:r w:rsidRPr="00550224"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 w:rsidR="004E609D">
        <w:rPr>
          <w:rFonts w:cs="Arial"/>
          <w:color w:val="000000"/>
          <w:sz w:val="20"/>
          <w:szCs w:val="16"/>
        </w:rPr>
        <w:t>строительства</w:t>
      </w:r>
      <w:r w:rsidRPr="00E83FC5">
        <w:rPr>
          <w:rFonts w:cs="Arial"/>
          <w:color w:val="000000"/>
          <w:sz w:val="20"/>
          <w:szCs w:val="16"/>
        </w:rPr>
        <w:t xml:space="preserve">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1E446246" w14:textId="77777777" w:rsidR="007B0E88" w:rsidRDefault="009113DF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407ACBE1" w14:textId="77777777" w:rsidR="007B0E88" w:rsidRDefault="009113DF" w:rsidP="007B0E88">
      <w:pPr>
        <w:pStyle w:val="a9"/>
        <w:spacing w:after="0" w:line="240" w:lineRule="auto"/>
        <w:ind w:firstLine="567"/>
        <w:rPr>
          <w:sz w:val="20"/>
        </w:rPr>
      </w:pPr>
      <w:r w:rsidRPr="00550224"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>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>не передавать свои права, предусмотренные настоящим договором третьим лицам, а также 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41EC5646" w14:textId="77777777" w:rsidR="007B0E88" w:rsidRDefault="009113DF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550224"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>Нести все имущественные риски, связанные с гибелью или порчей Квартиры, находящегося в ней имущества и общего имущества Объекта со дня подписания</w:t>
      </w:r>
      <w:r w:rsidR="00744243">
        <w:rPr>
          <w:rFonts w:cs="Arial"/>
          <w:sz w:val="20"/>
        </w:rPr>
        <w:t xml:space="preserve"> </w:t>
      </w:r>
      <w:r>
        <w:rPr>
          <w:rFonts w:cs="Arial"/>
          <w:sz w:val="20"/>
        </w:rPr>
        <w:t>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22B6859C" w14:textId="77777777" w:rsidR="007B0E88" w:rsidRDefault="009113DF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sz w:val="20"/>
        </w:rPr>
        <w:t>4.2.5.</w:t>
      </w:r>
      <w:r w:rsidRPr="002E25CA">
        <w:rPr>
          <w:rFonts w:cs="Arial"/>
          <w:sz w:val="20"/>
        </w:rPr>
        <w:t xml:space="preserve"> Нести все расходы по содержанию Квартиры и Объекта в своей части (</w:t>
      </w:r>
      <w:r w:rsidR="00744243">
        <w:rPr>
          <w:rFonts w:cs="Arial"/>
          <w:sz w:val="20"/>
        </w:rPr>
        <w:t xml:space="preserve">которая </w:t>
      </w:r>
      <w:r w:rsidRPr="002E25CA">
        <w:rPr>
          <w:rFonts w:cs="Arial"/>
          <w:sz w:val="20"/>
        </w:rPr>
        <w:t>определяется по нормам ЖК РФ), с момента, указанного в пункте 4.2.4. настоящего договора.</w:t>
      </w:r>
    </w:p>
    <w:p w14:paraId="4F3084C4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5. Долевой взнос</w:t>
      </w:r>
    </w:p>
    <w:p w14:paraId="13623DE7" w14:textId="77777777" w:rsidR="001F41AF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7" w:name="_Hlk151467161"/>
      <w:r>
        <w:rPr>
          <w:rFonts w:ascii="Arial" w:hAnsi="Arial" w:cs="Arial"/>
          <w:b/>
          <w:color w:val="000000"/>
          <w:sz w:val="20"/>
          <w:lang w:val="ru-RU"/>
        </w:rPr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3AED9392" w14:textId="59C42129" w:rsidR="00CD5793" w:rsidRDefault="00C53C96" w:rsidP="0062304B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8" w:name="_Hlk151546685"/>
      <w:r w:rsidRPr="00C53C96">
        <w:rPr>
          <w:rFonts w:ascii="Arial" w:hAnsi="Arial" w:cs="Arial"/>
          <w:sz w:val="20"/>
          <w:lang w:val="ru-RU"/>
        </w:rPr>
        <w:t xml:space="preserve">Денежные средства (цена договора) подлежат оплате Дольщиком </w:t>
      </w:r>
      <w:bookmarkStart w:id="9" w:name="_Hlk84252997"/>
      <w:r w:rsidRPr="00C53C96"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9"/>
      <w:r w:rsidRPr="00C53C96">
        <w:rPr>
          <w:rFonts w:ascii="Arial" w:hAnsi="Arial" w:cs="Arial"/>
          <w:sz w:val="20"/>
          <w:lang w:val="ru-RU"/>
        </w:rPr>
        <w:t xml:space="preserve"> путем внесения на специальный банковский счёт эскроу (далее по тексту – счёт эскроу), открываемый в </w:t>
      </w:r>
      <w:r w:rsidRPr="00C53C96">
        <w:rPr>
          <w:rFonts w:ascii="Arial" w:hAnsi="Arial" w:cs="Arial"/>
          <w:color w:val="000000"/>
          <w:sz w:val="20"/>
          <w:lang w:val="ru-RU"/>
        </w:rPr>
        <w:t xml:space="preserve">Банке ВТБ (публичное акционерное общество), </w:t>
      </w:r>
      <w:r w:rsidRPr="00C53C96">
        <w:rPr>
          <w:rFonts w:ascii="Arial" w:hAnsi="Arial" w:cs="Arial"/>
          <w:sz w:val="20"/>
          <w:lang w:val="ru-RU"/>
        </w:rPr>
        <w:t>ИНН 7702070139,</w:t>
      </w:r>
      <w:r w:rsidRPr="00C53C96">
        <w:rPr>
          <w:rFonts w:ascii="Arial" w:hAnsi="Arial" w:cs="Arial"/>
          <w:color w:val="000000"/>
          <w:sz w:val="20"/>
          <w:lang w:val="ru-RU"/>
        </w:rPr>
        <w:t xml:space="preserve"> юридический адрес</w:t>
      </w:r>
      <w:r w:rsidRPr="00C53C96">
        <w:rPr>
          <w:rFonts w:ascii="Arial" w:hAnsi="Arial" w:cs="Arial"/>
          <w:sz w:val="20"/>
          <w:lang w:val="ru-RU"/>
        </w:rPr>
        <w:t xml:space="preserve">: 191144, город Санкт-Петербург, Дегтярный переулок, дом 11, литер А; почтовый адрес: 109147, г. Москва, ул. Воронцовская, д. 43, стр. 1, </w:t>
      </w:r>
      <w:r w:rsidRPr="00C53C96">
        <w:rPr>
          <w:rFonts w:ascii="Arial" w:hAnsi="Arial" w:cs="Arial"/>
          <w:color w:val="000000"/>
          <w:sz w:val="20"/>
          <w:lang w:val="ru-RU"/>
        </w:rPr>
        <w:t>генеральная лицензия Банка России на осуществление банковских операций №1000,</w:t>
      </w:r>
      <w:r w:rsidRPr="00C53C96">
        <w:rPr>
          <w:rFonts w:ascii="Arial" w:hAnsi="Arial" w:cs="Arial"/>
          <w:sz w:val="20"/>
          <w:lang w:val="ru-RU"/>
        </w:rPr>
        <w:t xml:space="preserve"> к/с 30101810700000000187 в ГУ Банка России по ЦФО, БИК 044525187, адрес электронной почты Schet_escrow@vtb.ru, телефон: +7 495 960 2424 (далее по тексту – Эскроу-агент), для учета и блокирования денежных средств, полученных Эскроу-агентом от являющегося владельцем счёта Дольщика (также именуемого – Депонент) 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 и договором счёта эскроу</w:t>
      </w:r>
      <w:r w:rsidRPr="00C53C96">
        <w:rPr>
          <w:rFonts w:ascii="Arial" w:hAnsi="Arial" w:cs="Arial"/>
          <w:sz w:val="20"/>
          <w:vertAlign w:val="superscript"/>
          <w:lang w:val="ru-RU"/>
        </w:rPr>
        <w:footnoteReference w:id="1"/>
      </w:r>
      <w:r w:rsidRPr="00C53C96">
        <w:rPr>
          <w:rFonts w:ascii="Arial" w:hAnsi="Arial" w:cs="Arial"/>
          <w:sz w:val="20"/>
          <w:lang w:val="ru-RU"/>
        </w:rPr>
        <w:t>, заключаемым между Дольщиком, Эскроу-агентом и Застройщиком на следующих условиях:</w:t>
      </w:r>
    </w:p>
    <w:p w14:paraId="47431AE9" w14:textId="534CD08E" w:rsidR="00CD5793" w:rsidRDefault="00205E60" w:rsidP="00205E60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05E60">
        <w:rPr>
          <w:rFonts w:ascii="Arial" w:hAnsi="Arial" w:cs="Arial"/>
          <w:color w:val="000000" w:themeColor="text1"/>
          <w:szCs w:val="22"/>
          <w:lang w:val="ru-RU"/>
        </w:rPr>
        <w:t>•</w:t>
      </w:r>
      <w:r w:rsidRPr="00205E60">
        <w:rPr>
          <w:rFonts w:ascii="Arial" w:hAnsi="Arial" w:cs="Arial"/>
          <w:color w:val="000000" w:themeColor="text1"/>
          <w:lang w:val="ru-RU"/>
        </w:rPr>
        <w:tab/>
      </w:r>
      <w:r w:rsidR="009113DF">
        <w:rPr>
          <w:rFonts w:ascii="Arial" w:hAnsi="Arial" w:cs="Arial"/>
          <w:sz w:val="20"/>
          <w:lang w:val="ru-RU"/>
        </w:rPr>
        <w:t xml:space="preserve">Депонируемая сумма: </w:t>
      </w:r>
      <w:r w:rsidR="009113DF"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 w:rsidR="009113DF">
        <w:rPr>
          <w:rFonts w:ascii="Arial" w:hAnsi="Arial" w:cs="Arial"/>
          <w:sz w:val="20"/>
          <w:lang w:val="ru-RU"/>
        </w:rPr>
        <w:t xml:space="preserve"> </w:t>
      </w:r>
      <w:r w:rsidR="009113DF" w:rsidRPr="00A53945">
        <w:rPr>
          <w:rFonts w:ascii="Arial" w:hAnsi="Arial" w:cs="Arial"/>
          <w:b/>
          <w:sz w:val="20"/>
          <w:lang w:val="ru-RU"/>
        </w:rPr>
        <w:t>(</w:t>
      </w:r>
      <w:r w:rsidR="009113DF"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="009113DF" w:rsidRPr="00A53945">
        <w:rPr>
          <w:rFonts w:ascii="Arial" w:hAnsi="Arial" w:cs="Arial"/>
          <w:b/>
          <w:sz w:val="20"/>
          <w:lang w:val="ru-RU"/>
        </w:rPr>
        <w:t>)</w:t>
      </w:r>
      <w:r w:rsidR="009113DF">
        <w:rPr>
          <w:rFonts w:ascii="Arial" w:hAnsi="Arial" w:cs="Arial"/>
          <w:sz w:val="20"/>
          <w:lang w:val="ru-RU"/>
        </w:rPr>
        <w:t xml:space="preserve"> </w:t>
      </w:r>
      <w:r w:rsidR="009113DF" w:rsidRPr="00A53945">
        <w:rPr>
          <w:rFonts w:ascii="Arial" w:hAnsi="Arial" w:cs="Arial"/>
          <w:b/>
          <w:sz w:val="20"/>
          <w:lang w:val="ru-RU"/>
        </w:rPr>
        <w:t>рублей</w:t>
      </w:r>
      <w:r w:rsidR="009113DF">
        <w:rPr>
          <w:rFonts w:ascii="Arial" w:hAnsi="Arial" w:cs="Arial"/>
          <w:sz w:val="20"/>
          <w:lang w:val="ru-RU"/>
        </w:rPr>
        <w:t xml:space="preserve"> </w:t>
      </w:r>
      <w:r w:rsidR="009113DF" w:rsidRPr="00AD7018"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 w:rsidR="009113DF" w:rsidRPr="00AD7018">
        <w:rPr>
          <w:rFonts w:ascii="Arial" w:hAnsi="Arial" w:cs="Arial"/>
          <w:sz w:val="20"/>
          <w:lang w:val="ru-RU"/>
        </w:rPr>
        <w:t xml:space="preserve"> </w:t>
      </w:r>
      <w:r w:rsidR="009113DF" w:rsidRPr="00AD7018">
        <w:rPr>
          <w:rFonts w:ascii="Arial" w:hAnsi="Arial" w:cs="Arial"/>
          <w:b/>
          <w:bCs/>
          <w:sz w:val="20"/>
          <w:lang w:val="ru-RU"/>
        </w:rPr>
        <w:t>копеек;</w:t>
      </w:r>
    </w:p>
    <w:p w14:paraId="746C326F" w14:textId="5A7408EF" w:rsidR="00CD5793" w:rsidRDefault="00205E60" w:rsidP="00205E60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05E60">
        <w:rPr>
          <w:rFonts w:ascii="Arial" w:hAnsi="Arial" w:cs="Arial"/>
          <w:color w:val="000000" w:themeColor="text1"/>
          <w:szCs w:val="22"/>
          <w:lang w:val="ru-RU"/>
        </w:rPr>
        <w:t>•</w:t>
      </w:r>
      <w:r w:rsidRPr="00205E60">
        <w:rPr>
          <w:rFonts w:ascii="Arial" w:hAnsi="Arial" w:cs="Arial"/>
          <w:color w:val="000000" w:themeColor="text1"/>
          <w:szCs w:val="22"/>
          <w:lang w:val="ru-RU"/>
        </w:rPr>
        <w:tab/>
      </w:r>
      <w:r w:rsidR="009113DF">
        <w:rPr>
          <w:rFonts w:ascii="Arial" w:hAnsi="Arial" w:cs="Arial"/>
          <w:sz w:val="20"/>
          <w:lang w:val="ru-RU"/>
        </w:rPr>
        <w:t xml:space="preserve">Срок внесения Дольщиком депонируемой суммы на счёт эскроу: до </w:t>
      </w:r>
      <w:r w:rsidR="009113DF" w:rsidRPr="004F53D7">
        <w:rPr>
          <w:rFonts w:ascii="Arial" w:hAnsi="Arial" w:cs="Arial"/>
          <w:sz w:val="20"/>
          <w:lang w:val="ru-RU"/>
        </w:rPr>
        <w:t>«</w:t>
      </w:r>
      <w:r w:rsidR="009113DF" w:rsidRPr="00F7115C">
        <w:rPr>
          <w:rFonts w:ascii="Arial" w:hAnsi="Arial" w:cs="Arial"/>
          <w:sz w:val="20"/>
          <w:highlight w:val="yellow"/>
          <w:lang w:val="ru-RU"/>
        </w:rPr>
        <w:t>_</w:t>
      </w:r>
      <w:r w:rsidR="009113DF" w:rsidRPr="004F53D7">
        <w:rPr>
          <w:rFonts w:ascii="Arial" w:hAnsi="Arial" w:cs="Arial"/>
          <w:sz w:val="20"/>
          <w:highlight w:val="yellow"/>
          <w:lang w:val="ru-RU"/>
        </w:rPr>
        <w:t>_</w:t>
      </w:r>
      <w:r w:rsidR="009113DF" w:rsidRPr="004F53D7">
        <w:rPr>
          <w:rFonts w:ascii="Arial" w:hAnsi="Arial" w:cs="Arial"/>
          <w:sz w:val="20"/>
          <w:lang w:val="ru-RU"/>
        </w:rPr>
        <w:t>»</w:t>
      </w:r>
      <w:r w:rsidR="009113DF">
        <w:rPr>
          <w:rFonts w:ascii="Arial" w:hAnsi="Arial" w:cs="Arial"/>
          <w:sz w:val="20"/>
          <w:lang w:val="ru-RU"/>
        </w:rPr>
        <w:t xml:space="preserve"> </w:t>
      </w:r>
      <w:r w:rsidR="009113DF" w:rsidRPr="00F7115C">
        <w:rPr>
          <w:rFonts w:ascii="Arial" w:hAnsi="Arial" w:cs="Arial"/>
          <w:sz w:val="20"/>
          <w:highlight w:val="yellow"/>
          <w:lang w:val="ru-RU"/>
        </w:rPr>
        <w:t>_____</w:t>
      </w:r>
      <w:r w:rsidR="009113DF"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75D7CBB3" w14:textId="7F93E646" w:rsidR="00CD5793" w:rsidRDefault="00205E60" w:rsidP="00205E60">
      <w:pPr>
        <w:pStyle w:val="af3"/>
        <w:ind w:left="0" w:firstLine="567"/>
        <w:jc w:val="both"/>
        <w:rPr>
          <w:rFonts w:ascii="Arial" w:hAnsi="Arial" w:cs="Arial"/>
        </w:rPr>
      </w:pPr>
      <w:r w:rsidRPr="00205E60">
        <w:rPr>
          <w:rFonts w:ascii="Arial" w:hAnsi="Arial" w:cs="Arial"/>
          <w:color w:val="000000" w:themeColor="text1"/>
          <w:sz w:val="22"/>
          <w:szCs w:val="22"/>
        </w:rPr>
        <w:t>•</w:t>
      </w:r>
      <w:r w:rsidRPr="00205E60">
        <w:rPr>
          <w:rFonts w:ascii="Arial" w:hAnsi="Arial" w:cs="Arial"/>
          <w:color w:val="000000" w:themeColor="text1"/>
          <w:sz w:val="22"/>
          <w:szCs w:val="22"/>
        </w:rPr>
        <w:tab/>
      </w:r>
      <w:r w:rsidR="009113DF" w:rsidRPr="00F60D27">
        <w:rPr>
          <w:rFonts w:ascii="Arial" w:hAnsi="Arial" w:cs="Arial"/>
        </w:rPr>
        <w:t xml:space="preserve">Срок условного депонирования – </w:t>
      </w:r>
      <w:r w:rsidR="001E330A" w:rsidRPr="00F60D27">
        <w:rPr>
          <w:rFonts w:ascii="Arial" w:hAnsi="Arial" w:cs="Arial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45A9AFA5" w14:textId="3B2BB80D" w:rsidR="00205E60" w:rsidRDefault="00205E60" w:rsidP="00205E60">
      <w:pPr>
        <w:pStyle w:val="af3"/>
        <w:ind w:left="0" w:firstLine="567"/>
        <w:jc w:val="both"/>
        <w:rPr>
          <w:rFonts w:ascii="Arial" w:hAnsi="Arial" w:cs="Arial"/>
        </w:rPr>
      </w:pPr>
      <w:r w:rsidRPr="00205E60">
        <w:rPr>
          <w:rFonts w:ascii="Arial" w:hAnsi="Arial" w:cs="Arial"/>
          <w:sz w:val="22"/>
          <w:szCs w:val="22"/>
        </w:rPr>
        <w:t>•</w:t>
      </w:r>
      <w:r w:rsidRPr="00205E60">
        <w:rPr>
          <w:rFonts w:ascii="Arial" w:hAnsi="Arial" w:cs="Arial"/>
        </w:rPr>
        <w:tab/>
        <w:t>Реквизиты банковского сч</w:t>
      </w:r>
      <w:r>
        <w:rPr>
          <w:rFonts w:ascii="Arial" w:hAnsi="Arial" w:cs="Arial"/>
        </w:rPr>
        <w:t>ё</w:t>
      </w:r>
      <w:r w:rsidRPr="00205E60">
        <w:rPr>
          <w:rFonts w:ascii="Arial" w:hAnsi="Arial" w:cs="Arial"/>
        </w:rPr>
        <w:t>та Депонента, на который Банк ВТБ (ПАО) переводит депонируемую сумму со сч</w:t>
      </w:r>
      <w:r>
        <w:rPr>
          <w:rFonts w:ascii="Arial" w:hAnsi="Arial" w:cs="Arial"/>
        </w:rPr>
        <w:t>ё</w:t>
      </w:r>
      <w:r w:rsidRPr="00205E60">
        <w:rPr>
          <w:rFonts w:ascii="Arial" w:hAnsi="Arial" w:cs="Arial"/>
        </w:rPr>
        <w:t xml:space="preserve">та эскроу в случае неполучения Банком ВТБ (ПАО) указания Депонента об их выдаче либо переводе при прекращении такого </w:t>
      </w:r>
      <w:r w:rsidR="00990CCC">
        <w:rPr>
          <w:rFonts w:ascii="Arial" w:hAnsi="Arial" w:cs="Arial"/>
        </w:rPr>
        <w:t>д</w:t>
      </w:r>
      <w:r w:rsidRPr="00205E60">
        <w:rPr>
          <w:rFonts w:ascii="Arial" w:hAnsi="Arial" w:cs="Arial"/>
        </w:rPr>
        <w:t>оговора сч</w:t>
      </w:r>
      <w:r>
        <w:rPr>
          <w:rFonts w:ascii="Arial" w:hAnsi="Arial" w:cs="Arial"/>
        </w:rPr>
        <w:t>ё</w:t>
      </w:r>
      <w:r w:rsidRPr="00205E60">
        <w:rPr>
          <w:rFonts w:ascii="Arial" w:hAnsi="Arial" w:cs="Arial"/>
        </w:rPr>
        <w:t>та эскроу по основаниям, предусмотренным законодательством.</w:t>
      </w:r>
    </w:p>
    <w:p w14:paraId="3FF7DFE3" w14:textId="6247903D" w:rsidR="00205E60" w:rsidRPr="00F60D27" w:rsidRDefault="00205E60" w:rsidP="007D2F23">
      <w:pPr>
        <w:pStyle w:val="af3"/>
        <w:spacing w:after="120"/>
        <w:ind w:left="0" w:firstLine="567"/>
        <w:jc w:val="both"/>
        <w:rPr>
          <w:rFonts w:ascii="Arial" w:hAnsi="Arial" w:cs="Arial"/>
        </w:rPr>
      </w:pPr>
      <w:r w:rsidRPr="00205E60">
        <w:rPr>
          <w:rFonts w:ascii="Arial" w:hAnsi="Arial" w:cs="Arial"/>
          <w:sz w:val="22"/>
          <w:szCs w:val="22"/>
        </w:rPr>
        <w:t>•</w:t>
      </w:r>
      <w:r w:rsidRPr="00205E60">
        <w:rPr>
          <w:rFonts w:ascii="Arial" w:hAnsi="Arial" w:cs="Arial"/>
          <w:sz w:val="22"/>
          <w:szCs w:val="22"/>
        </w:rPr>
        <w:tab/>
      </w:r>
      <w:r w:rsidRPr="00205E60">
        <w:rPr>
          <w:rFonts w:ascii="Arial" w:hAnsi="Arial" w:cs="Arial"/>
        </w:rPr>
        <w:t>Основания перечисления Застройщику (бенефициару) депонированной суммы: при наступлении условий, предусмотренных Федеральным законом от 30.12.2004 №214-ФЗ «Об участии в долевом строительстве многоквартирных домов и иных объектов недвижимости»</w:t>
      </w:r>
      <w:r>
        <w:rPr>
          <w:rFonts w:ascii="Arial" w:hAnsi="Arial" w:cs="Arial"/>
        </w:rPr>
        <w:t>.</w:t>
      </w:r>
    </w:p>
    <w:bookmarkEnd w:id="7"/>
    <w:p w14:paraId="72AE8A22" w14:textId="51ABFC38" w:rsidR="00157105" w:rsidRPr="00DB5280" w:rsidRDefault="009113DF" w:rsidP="00157105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</w:t>
      </w:r>
      <w:r>
        <w:rPr>
          <w:rFonts w:ascii="Arial" w:hAnsi="Arial" w:cs="Arial"/>
          <w:b/>
          <w:color w:val="FF0000"/>
          <w:sz w:val="20"/>
          <w:lang w:val="ru-RU"/>
        </w:rPr>
        <w:t>Ы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 xml:space="preserve"> ЧЕРЕЗ АККРЕДИТИВ </w:t>
      </w:r>
      <w:r w:rsidR="00A92F1B">
        <w:rPr>
          <w:rFonts w:ascii="Arial" w:hAnsi="Arial" w:cs="Arial"/>
          <w:b/>
          <w:color w:val="FF0000"/>
          <w:sz w:val="20"/>
          <w:lang w:val="ru-RU"/>
        </w:rPr>
        <w:t>ВТБ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>:</w:t>
      </w:r>
    </w:p>
    <w:p w14:paraId="2CF64126" w14:textId="77777777" w:rsidR="00157105" w:rsidRPr="00F32339" w:rsidRDefault="009113DF" w:rsidP="00157105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F32339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F32339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F32339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2339">
        <w:rPr>
          <w:rFonts w:ascii="Arial" w:hAnsi="Arial" w:cs="Arial"/>
          <w:b/>
          <w:color w:val="7030A0"/>
          <w:sz w:val="20"/>
          <w:lang w:val="ru-RU"/>
        </w:rPr>
        <w:t>(</w:t>
      </w:r>
      <w:r w:rsidRPr="00F32339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F32339">
        <w:rPr>
          <w:rFonts w:ascii="Arial" w:hAnsi="Arial" w:cs="Arial"/>
          <w:b/>
          <w:color w:val="7030A0"/>
          <w:sz w:val="20"/>
          <w:lang w:val="ru-RU"/>
        </w:rPr>
        <w:t>)</w:t>
      </w:r>
      <w:r w:rsidRPr="00F32339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2339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F32339">
        <w:rPr>
          <w:rFonts w:ascii="Arial" w:hAnsi="Arial" w:cs="Arial"/>
          <w:color w:val="7030A0"/>
          <w:sz w:val="20"/>
          <w:lang w:val="ru-RU"/>
        </w:rPr>
        <w:t xml:space="preserve"> перечисляется на счёт эскроу с аккредитивного счёта.</w:t>
      </w:r>
    </w:p>
    <w:p w14:paraId="4A8CA29D" w14:textId="0CC5CC8F" w:rsidR="00905599" w:rsidRPr="00905599" w:rsidRDefault="009113DF" w:rsidP="00BC6392">
      <w:pPr>
        <w:pStyle w:val="af3"/>
        <w:widowControl w:val="0"/>
        <w:ind w:left="0" w:firstLine="567"/>
        <w:jc w:val="both"/>
        <w:rPr>
          <w:rFonts w:ascii="Arial" w:hAnsi="Arial" w:cs="Arial"/>
          <w:color w:val="7030A0"/>
        </w:rPr>
      </w:pPr>
      <w:r w:rsidRPr="00157105"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</w:t>
      </w:r>
      <w:r w:rsidR="00E66184" w:rsidRPr="003F4F82">
        <w:rPr>
          <w:rFonts w:ascii="Arial" w:hAnsi="Arial" w:cs="Arial"/>
          <w:color w:val="7030A0"/>
        </w:rPr>
        <w:t xml:space="preserve">в </w:t>
      </w:r>
      <w:r w:rsidR="00A92F1B">
        <w:rPr>
          <w:rFonts w:ascii="Arial" w:hAnsi="Arial" w:cs="Arial"/>
          <w:color w:val="7030A0"/>
        </w:rPr>
        <w:t>Банке ВТБ (ПАО)</w:t>
      </w:r>
      <w:r w:rsidR="00E66184">
        <w:rPr>
          <w:rFonts w:ascii="Arial" w:hAnsi="Arial" w:cs="Arial"/>
          <w:color w:val="7030A0"/>
        </w:rPr>
        <w:t xml:space="preserve"> </w:t>
      </w:r>
      <w:r w:rsidR="00E66184" w:rsidRPr="009F7540">
        <w:rPr>
          <w:rFonts w:ascii="Arial" w:hAnsi="Arial" w:cs="Arial"/>
          <w:color w:val="7030A0"/>
        </w:rPr>
        <w:t>(далее по тексту – Банк-эмитент)</w:t>
      </w:r>
      <w:r w:rsidR="00E66184">
        <w:rPr>
          <w:rFonts w:ascii="Arial" w:hAnsi="Arial" w:cs="Arial"/>
          <w:color w:val="7030A0"/>
        </w:rPr>
        <w:t xml:space="preserve"> </w:t>
      </w:r>
      <w:r w:rsidRPr="00F32339">
        <w:rPr>
          <w:rFonts w:ascii="Arial" w:hAnsi="Arial" w:cs="Arial"/>
          <w:color w:val="7030A0"/>
        </w:rPr>
        <w:t xml:space="preserve">в срок не более 3 (трех) рабочих дней с момента подписания Сторонами настоящего договора. </w:t>
      </w:r>
      <w:r w:rsidRPr="00905599">
        <w:rPr>
          <w:rFonts w:ascii="Arial" w:hAnsi="Arial" w:cs="Arial"/>
          <w:color w:val="7030A0"/>
        </w:rPr>
        <w:t>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не позднее рабочего дня, следующего за днем открытия аккредитива, до предоставления настоящего договора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</w:t>
      </w:r>
      <w:r w:rsidR="00A92F1B">
        <w:rPr>
          <w:rFonts w:ascii="Arial" w:hAnsi="Arial" w:cs="Arial"/>
          <w:color w:val="7030A0"/>
        </w:rPr>
        <w:t xml:space="preserve">, </w:t>
      </w:r>
      <w:r w:rsidR="00A92F1B" w:rsidRPr="003F4F82">
        <w:rPr>
          <w:rFonts w:ascii="Arial" w:hAnsi="Arial" w:cs="Arial"/>
          <w:color w:val="7030A0"/>
        </w:rPr>
        <w:t>результатом которого будет являться приобретение права собственности на Квартиру</w:t>
      </w:r>
      <w:r w:rsidR="00A92F1B">
        <w:rPr>
          <w:rFonts w:ascii="Arial" w:hAnsi="Arial" w:cs="Arial"/>
          <w:color w:val="7030A0"/>
        </w:rPr>
        <w:t>,</w:t>
      </w:r>
      <w:r w:rsidRPr="00905599">
        <w:rPr>
          <w:rFonts w:ascii="Arial" w:hAnsi="Arial" w:cs="Arial"/>
          <w:color w:val="7030A0"/>
        </w:rPr>
        <w:t xml:space="preserve"> с любым третьим лицом.</w:t>
      </w:r>
    </w:p>
    <w:p w14:paraId="10474C43" w14:textId="77777777" w:rsidR="00905599" w:rsidRPr="00905599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bCs/>
          <w:color w:val="7030A0"/>
        </w:rPr>
      </w:pPr>
      <w:bookmarkStart w:id="10" w:name="_Hlk89254013"/>
      <w:r w:rsidRPr="00905599">
        <w:rPr>
          <w:rFonts w:ascii="Arial" w:hAnsi="Arial" w:cs="Arial"/>
          <w:color w:val="7030A0"/>
        </w:rPr>
        <w:t>Исполняющим банком является Банк-эмитент</w:t>
      </w:r>
      <w:r w:rsidRPr="00905599">
        <w:rPr>
          <w:rFonts w:ascii="Arial" w:hAnsi="Arial" w:cs="Arial"/>
          <w:bCs/>
          <w:color w:val="7030A0"/>
        </w:rPr>
        <w:t>.</w:t>
      </w:r>
    </w:p>
    <w:p w14:paraId="1A45570C" w14:textId="77777777" w:rsidR="00905599" w:rsidRPr="00905599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905599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счёт эскроу, открытый у Эскроу-агента для оплаты долевого взноса по настоящему договору.</w:t>
      </w:r>
    </w:p>
    <w:p w14:paraId="71291D61" w14:textId="77777777" w:rsidR="00905599" w:rsidRPr="00905599" w:rsidRDefault="009113DF" w:rsidP="00905599">
      <w:pPr>
        <w:widowControl w:val="0"/>
        <w:ind w:firstLine="567"/>
        <w:contextualSpacing/>
        <w:jc w:val="both"/>
        <w:rPr>
          <w:rFonts w:ascii="Arial" w:hAnsi="Arial" w:cs="Arial"/>
          <w:color w:val="7030A0"/>
        </w:rPr>
      </w:pPr>
      <w:r w:rsidRPr="00905599">
        <w:rPr>
          <w:rFonts w:ascii="Arial" w:hAnsi="Arial" w:cs="Arial"/>
          <w:color w:val="7030A0"/>
        </w:rPr>
        <w:t>Условием исполнения аккредитива является предоставление Застройщиком Исполняющему банку:</w:t>
      </w:r>
    </w:p>
    <w:p w14:paraId="51591104" w14:textId="77777777" w:rsidR="00905599" w:rsidRPr="00905599" w:rsidRDefault="009113DF" w:rsidP="00905599">
      <w:pPr>
        <w:widowControl w:val="0"/>
        <w:ind w:firstLine="567"/>
        <w:jc w:val="both"/>
        <w:rPr>
          <w:rFonts w:ascii="Arial" w:hAnsi="Arial" w:cs="Arial"/>
          <w:snapToGrid w:val="0"/>
          <w:color w:val="7030A0"/>
        </w:rPr>
      </w:pPr>
      <w:r w:rsidRPr="00905599">
        <w:rPr>
          <w:rFonts w:ascii="Arial" w:hAnsi="Arial" w:cs="Arial"/>
          <w:color w:val="7030A0"/>
        </w:rPr>
        <w:t>•</w:t>
      </w:r>
      <w:r w:rsidRPr="00905599">
        <w:rPr>
          <w:rFonts w:ascii="Arial" w:hAnsi="Arial" w:cs="Arial"/>
          <w:color w:val="7030A0"/>
        </w:rPr>
        <w:tab/>
      </w:r>
      <w:bookmarkStart w:id="11" w:name="_Hlk111225324"/>
      <w:r w:rsidRPr="00905599">
        <w:rPr>
          <w:rFonts w:ascii="Arial" w:hAnsi="Arial" w:cs="Arial"/>
          <w:snapToGrid w:val="0"/>
          <w:color w:val="7030A0"/>
        </w:rPr>
        <w:t>оригинала, нотариально заверенной копии, либо электронного образа настоящего договора.</w:t>
      </w:r>
    </w:p>
    <w:p w14:paraId="60EEAD2E" w14:textId="77777777" w:rsidR="00905599" w:rsidRDefault="009113DF" w:rsidP="00905599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905599">
        <w:rPr>
          <w:rFonts w:ascii="Arial" w:hAnsi="Arial" w:cs="Arial"/>
          <w:snapToGrid w:val="0"/>
          <w:color w:val="7030A0"/>
        </w:rPr>
        <w:t>•</w:t>
      </w:r>
      <w:r w:rsidRPr="00905599">
        <w:rPr>
          <w:rFonts w:ascii="Arial" w:hAnsi="Arial" w:cs="Arial"/>
          <w:snapToGrid w:val="0"/>
          <w:color w:val="7030A0"/>
        </w:rPr>
        <w:tab/>
      </w:r>
      <w:r w:rsidRPr="00905599"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p w14:paraId="031C3E53" w14:textId="77777777" w:rsidR="00E75C86" w:rsidRPr="0088559D" w:rsidRDefault="00E75C86" w:rsidP="00E75C86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bookmarkStart w:id="12" w:name="_Hlk113272178"/>
      <w:r w:rsidRPr="0088559D">
        <w:rPr>
          <w:rFonts w:ascii="Arial" w:hAnsi="Arial" w:cs="Arial"/>
          <w:b/>
          <w:color w:val="FF0000"/>
        </w:rPr>
        <w:t>РАСЧЁТ</w:t>
      </w:r>
      <w:r>
        <w:rPr>
          <w:rFonts w:ascii="Arial" w:hAnsi="Arial" w:cs="Arial"/>
          <w:b/>
          <w:color w:val="FF0000"/>
        </w:rPr>
        <w:t>Ы</w:t>
      </w:r>
      <w:r w:rsidRPr="0088559D">
        <w:rPr>
          <w:rFonts w:ascii="Arial" w:hAnsi="Arial" w:cs="Arial"/>
          <w:b/>
          <w:color w:val="FF0000"/>
        </w:rPr>
        <w:t xml:space="preserve"> ЧЕРЕЗ СБР ВТБ:</w:t>
      </w:r>
    </w:p>
    <w:p w14:paraId="6D8FA5E1" w14:textId="77777777" w:rsidR="00E75C86" w:rsidRPr="0088559D" w:rsidRDefault="00E75C86" w:rsidP="00E75C86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 w:rsidRPr="0088559D">
        <w:rPr>
          <w:rFonts w:ascii="Arial" w:hAnsi="Arial" w:cs="Arial"/>
          <w:b/>
          <w:color w:val="7030A0"/>
          <w:highlight w:val="yellow"/>
        </w:rPr>
        <w:t>_______________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(</w:t>
      </w:r>
      <w:r w:rsidRPr="0088559D">
        <w:rPr>
          <w:rFonts w:ascii="Arial" w:hAnsi="Arial" w:cs="Arial"/>
          <w:b/>
          <w:color w:val="7030A0"/>
          <w:highlight w:val="yellow"/>
        </w:rPr>
        <w:t>___________________</w:t>
      </w:r>
      <w:r w:rsidRPr="0088559D">
        <w:rPr>
          <w:rFonts w:ascii="Arial" w:hAnsi="Arial" w:cs="Arial"/>
          <w:b/>
          <w:color w:val="7030A0"/>
        </w:rPr>
        <w:t>)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рублей</w:t>
      </w:r>
      <w:r w:rsidRPr="0088559D"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13" w:name="_Hlk113271996"/>
      <w:r w:rsidRPr="0088559D">
        <w:rPr>
          <w:rFonts w:ascii="Arial" w:hAnsi="Arial" w:cs="Arial"/>
          <w:color w:val="7030A0"/>
        </w:rPr>
        <w:t>«Экосистема недвижимости «Метр квадратный»</w:t>
      </w:r>
      <w:bookmarkEnd w:id="13"/>
      <w:r w:rsidRPr="0088559D">
        <w:rPr>
          <w:rFonts w:ascii="Arial" w:hAnsi="Arial" w:cs="Arial"/>
          <w:color w:val="7030A0"/>
        </w:rPr>
        <w:t>), открытого в Банке ВТБ (ПАО)</w:t>
      </w:r>
      <w:r>
        <w:rPr>
          <w:rFonts w:ascii="Arial" w:hAnsi="Arial" w:cs="Arial"/>
          <w:color w:val="7030A0"/>
        </w:rPr>
        <w:t xml:space="preserve"> </w:t>
      </w:r>
      <w:r w:rsidRPr="00DB4908">
        <w:rPr>
          <w:rFonts w:ascii="Arial" w:hAnsi="Arial" w:cs="Arial"/>
          <w:color w:val="7030A0"/>
        </w:rPr>
        <w:t>(ОГРН:</w:t>
      </w:r>
      <w:r w:rsidRPr="00DB4908">
        <w:rPr>
          <w:color w:val="7030A0"/>
          <w:sz w:val="22"/>
        </w:rPr>
        <w:t xml:space="preserve"> </w:t>
      </w:r>
      <w:r w:rsidRPr="00DB4908">
        <w:rPr>
          <w:rFonts w:ascii="Arial" w:hAnsi="Arial" w:cs="Arial"/>
          <w:color w:val="7030A0"/>
        </w:rPr>
        <w:t>1027739609391, ИНН: 7702070139)</w:t>
      </w:r>
      <w:r w:rsidRPr="0088559D">
        <w:rPr>
          <w:rFonts w:ascii="Arial" w:hAnsi="Arial" w:cs="Arial"/>
          <w:color w:val="7030A0"/>
        </w:rPr>
        <w:t>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</w:t>
      </w:r>
      <w:r>
        <w:rPr>
          <w:rFonts w:ascii="Arial" w:hAnsi="Arial" w:cs="Arial"/>
          <w:color w:val="7030A0"/>
        </w:rPr>
        <w:t>ё</w:t>
      </w:r>
      <w:r w:rsidRPr="0088559D">
        <w:rPr>
          <w:rFonts w:ascii="Arial" w:hAnsi="Arial" w:cs="Arial"/>
          <w:color w:val="7030A0"/>
        </w:rPr>
        <w:t>т Дольщик.</w:t>
      </w:r>
    </w:p>
    <w:p w14:paraId="120A1F5B" w14:textId="3ADB9DA1" w:rsidR="00E75C86" w:rsidRDefault="00E75C86" w:rsidP="00E75C86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Перечисление денежных средств в счёт оплаты цены договора на счёт эскроу, открытый на имя Дольщика у Эскроу-агента,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</w:t>
      </w:r>
      <w:r w:rsidRPr="00DA5232">
        <w:rPr>
          <w:rFonts w:ascii="Arial" w:hAnsi="Arial" w:cs="Arial"/>
          <w:color w:val="7030A0"/>
        </w:rPr>
        <w:t>от</w:t>
      </w:r>
      <w:r>
        <w:rPr>
          <w:rFonts w:ascii="Arial" w:hAnsi="Arial" w:cs="Arial"/>
          <w:color w:val="7030A0"/>
        </w:rPr>
        <w:t xml:space="preserve"> регистрирующего</w:t>
      </w:r>
      <w:r w:rsidRPr="00DA5232">
        <w:rPr>
          <w:rFonts w:ascii="Arial" w:hAnsi="Arial" w:cs="Arial"/>
          <w:color w:val="7030A0"/>
        </w:rPr>
        <w:t xml:space="preserve"> органа о государственной регистрации настоящего договора</w:t>
      </w:r>
      <w:r>
        <w:rPr>
          <w:rFonts w:ascii="Arial" w:hAnsi="Arial" w:cs="Arial"/>
          <w:color w:val="7030A0"/>
        </w:rPr>
        <w:t>.</w:t>
      </w:r>
      <w:bookmarkEnd w:id="12"/>
    </w:p>
    <w:p w14:paraId="25B81A11" w14:textId="77777777" w:rsidR="00BC6392" w:rsidRDefault="00BC6392" w:rsidP="00BC6392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DB5280">
        <w:rPr>
          <w:rFonts w:ascii="Arial" w:hAnsi="Arial" w:cs="Arial"/>
          <w:b/>
          <w:bCs/>
          <w:color w:val="FF0000"/>
          <w:sz w:val="20"/>
          <w:lang w:val="ru-RU"/>
        </w:rPr>
        <w:t xml:space="preserve">РАСЧЁТ ЧЕРЕЗ АККРЕДИТИВ </w:t>
      </w:r>
      <w:r>
        <w:rPr>
          <w:rFonts w:ascii="Arial" w:hAnsi="Arial" w:cs="Arial"/>
          <w:b/>
          <w:bCs/>
          <w:color w:val="FF0000"/>
          <w:sz w:val="20"/>
          <w:lang w:val="ru-RU"/>
        </w:rPr>
        <w:t>ПАО «СБЕРБАНК»</w:t>
      </w:r>
      <w:r w:rsidRPr="00DB5280">
        <w:rPr>
          <w:rFonts w:ascii="Arial" w:hAnsi="Arial" w:cs="Arial"/>
          <w:b/>
          <w:bCs/>
          <w:color w:val="FF0000"/>
          <w:sz w:val="20"/>
          <w:lang w:val="ru-RU"/>
        </w:rPr>
        <w:t>:</w:t>
      </w:r>
    </w:p>
    <w:p w14:paraId="22CCCC2E" w14:textId="77777777" w:rsidR="00BC6392" w:rsidRPr="003F4F82" w:rsidRDefault="00BC6392" w:rsidP="00BC6392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3F4F82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3F4F8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(</w:t>
      </w:r>
      <w:r w:rsidRPr="003F4F8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)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перечисляется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3F4F82">
        <w:rPr>
          <w:rFonts w:ascii="Arial" w:hAnsi="Arial" w:cs="Arial"/>
          <w:color w:val="7030A0"/>
          <w:sz w:val="20"/>
          <w:lang w:val="ru-RU"/>
        </w:rPr>
        <w:t>т эскроу с аккредитивного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3F4F82">
        <w:rPr>
          <w:rFonts w:ascii="Arial" w:hAnsi="Arial" w:cs="Arial"/>
          <w:color w:val="7030A0"/>
          <w:sz w:val="20"/>
          <w:lang w:val="ru-RU"/>
        </w:rPr>
        <w:t>та.</w:t>
      </w:r>
    </w:p>
    <w:p w14:paraId="25C1B78F" w14:textId="77777777" w:rsidR="00BC6392" w:rsidRPr="003F4F82" w:rsidRDefault="00BC6392" w:rsidP="00BC6392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в </w:t>
      </w:r>
      <w:r w:rsidRPr="004B7B1C">
        <w:rPr>
          <w:rFonts w:ascii="Arial" w:hAnsi="Arial" w:cs="Arial"/>
          <w:color w:val="7030A0"/>
        </w:rPr>
        <w:t>Публичном акционерном обществе «Сбербанк России», сокращенное наименование ПАО Сбербанк г. Санкт-Петербург, ОГРН 1027700132195, ИНН 7707083893, КПП 783502001, адрес местонахождения: 117997, г. Москва, ул. Вавилова д. 19, корреспондентский счет № 30101810500000000653 в «ГРКЦ ГУ Банка России по Санкт-Петербургу», БИК 044030653, являющемся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</w:t>
      </w:r>
      <w:r w:rsidRPr="003F4F82">
        <w:rPr>
          <w:rFonts w:ascii="Arial" w:hAnsi="Arial" w:cs="Arial"/>
          <w:color w:val="7030A0"/>
        </w:rPr>
        <w:t xml:space="preserve">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</w:t>
      </w:r>
      <w:r>
        <w:rPr>
          <w:rFonts w:ascii="Arial" w:hAnsi="Arial" w:cs="Arial"/>
          <w:color w:val="7030A0"/>
        </w:rPr>
        <w:t xml:space="preserve"> календарных</w:t>
      </w:r>
      <w:r w:rsidRPr="003F4F82">
        <w:rPr>
          <w:rFonts w:ascii="Arial" w:hAnsi="Arial" w:cs="Arial"/>
          <w:color w:val="7030A0"/>
        </w:rPr>
        <w:t xml:space="preserve"> дней с даты открытия. Уведомление об открытии аккредитива и его условиях Банк-эмитент передает Застройщику на следующий рабочий день после открытия аккредитива, до предоставления настоящего </w:t>
      </w:r>
      <w:r>
        <w:rPr>
          <w:rFonts w:ascii="Arial" w:hAnsi="Arial" w:cs="Arial"/>
          <w:color w:val="7030A0"/>
        </w:rPr>
        <w:t>д</w:t>
      </w:r>
      <w:r w:rsidRPr="003F4F82">
        <w:rPr>
          <w:rFonts w:ascii="Arial" w:hAnsi="Arial" w:cs="Arial"/>
          <w:color w:val="7030A0"/>
        </w:rPr>
        <w:t>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с любым третьим лицом.</w:t>
      </w:r>
    </w:p>
    <w:p w14:paraId="13ABC14B" w14:textId="77777777" w:rsidR="00BC6392" w:rsidRPr="003F4F82" w:rsidRDefault="00BC6392" w:rsidP="00BC6392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 w:rsidRPr="003F4F82">
        <w:rPr>
          <w:rFonts w:ascii="Arial" w:hAnsi="Arial" w:cs="Arial"/>
          <w:color w:val="7030A0"/>
        </w:rPr>
        <w:t>Исполняющим банком является Банк-эмитент</w:t>
      </w:r>
      <w:r w:rsidRPr="003F4F82">
        <w:rPr>
          <w:rFonts w:ascii="Arial" w:hAnsi="Arial" w:cs="Arial"/>
          <w:bCs/>
          <w:color w:val="7030A0"/>
        </w:rPr>
        <w:t>.</w:t>
      </w:r>
    </w:p>
    <w:p w14:paraId="3F2313A4" w14:textId="77777777" w:rsidR="00BC6392" w:rsidRPr="003F4F82" w:rsidRDefault="00BC6392" w:rsidP="00BC6392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</w:t>
      </w:r>
      <w:r>
        <w:rPr>
          <w:rFonts w:ascii="Arial" w:hAnsi="Arial" w:cs="Arial"/>
          <w:color w:val="7030A0"/>
        </w:rPr>
        <w:t>ё</w:t>
      </w:r>
      <w:r w:rsidRPr="003F4F82">
        <w:rPr>
          <w:rFonts w:ascii="Arial" w:hAnsi="Arial" w:cs="Arial"/>
          <w:color w:val="7030A0"/>
        </w:rPr>
        <w:t>т эскроу, открытый у Эскроу-агента для оплаты долевого взноса по настоящему договору.</w:t>
      </w:r>
    </w:p>
    <w:p w14:paraId="3FB559AA" w14:textId="77777777" w:rsidR="00BC6392" w:rsidRPr="003F4F82" w:rsidRDefault="00BC6392" w:rsidP="00BC6392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 xml:space="preserve">Условием исполнения аккредитива является предоставление </w:t>
      </w:r>
      <w:r>
        <w:rPr>
          <w:rFonts w:ascii="Arial" w:hAnsi="Arial" w:cs="Arial"/>
          <w:color w:val="7030A0"/>
        </w:rPr>
        <w:t>Застройщиком</w:t>
      </w:r>
      <w:r w:rsidRPr="003F4F82">
        <w:rPr>
          <w:rFonts w:ascii="Arial" w:hAnsi="Arial" w:cs="Arial"/>
          <w:color w:val="7030A0"/>
        </w:rPr>
        <w:t xml:space="preserve"> Исполняющему банку:</w:t>
      </w:r>
    </w:p>
    <w:p w14:paraId="2B3D957E" w14:textId="77777777" w:rsidR="00BC6392" w:rsidRPr="005B25E9" w:rsidRDefault="00BC6392" w:rsidP="00BC6392">
      <w:pPr>
        <w:pStyle w:val="af3"/>
        <w:ind w:left="0" w:firstLine="567"/>
        <w:jc w:val="both"/>
        <w:rPr>
          <w:rFonts w:ascii="Arial" w:hAnsi="Arial" w:cs="Arial"/>
          <w:color w:val="7030A0"/>
        </w:rPr>
      </w:pPr>
      <w:r w:rsidRPr="0005706D">
        <w:rPr>
          <w:rFonts w:ascii="Arial" w:hAnsi="Arial" w:cs="Arial"/>
          <w:snapToGrid w:val="0"/>
          <w:color w:val="7030A0"/>
        </w:rPr>
        <w:t>•</w:t>
      </w:r>
      <w:r w:rsidRPr="0005706D">
        <w:rPr>
          <w:rFonts w:ascii="Arial" w:hAnsi="Arial" w:cs="Arial"/>
          <w:snapToGrid w:val="0"/>
          <w:color w:val="7030A0"/>
        </w:rPr>
        <w:tab/>
      </w:r>
      <w:r w:rsidRPr="005B25E9">
        <w:rPr>
          <w:rFonts w:ascii="Arial" w:hAnsi="Arial" w:cs="Arial"/>
          <w:color w:val="7030A0"/>
        </w:rPr>
        <w:t>оригинала, нотариально заверенной копии, либо электронного образа настоящего договора;</w:t>
      </w:r>
    </w:p>
    <w:p w14:paraId="2B1B2828" w14:textId="749CC83B" w:rsidR="00BC6392" w:rsidRPr="00905599" w:rsidRDefault="00BC6392" w:rsidP="00BC6392">
      <w:pPr>
        <w:ind w:firstLine="567"/>
        <w:contextualSpacing/>
        <w:jc w:val="both"/>
        <w:rPr>
          <w:rFonts w:ascii="Arial" w:hAnsi="Arial" w:cs="Arial"/>
          <w:color w:val="7030A0"/>
        </w:rPr>
      </w:pPr>
      <w:r w:rsidRPr="0005706D">
        <w:rPr>
          <w:rFonts w:ascii="Arial" w:hAnsi="Arial" w:cs="Arial"/>
          <w:snapToGrid w:val="0"/>
          <w:color w:val="7030A0"/>
        </w:rPr>
        <w:t>•</w:t>
      </w:r>
      <w:r w:rsidRPr="0005706D">
        <w:rPr>
          <w:rFonts w:ascii="Arial" w:hAnsi="Arial" w:cs="Arial"/>
          <w:snapToGrid w:val="0"/>
          <w:color w:val="7030A0"/>
        </w:rPr>
        <w:tab/>
      </w:r>
      <w:r w:rsidRPr="001047A6"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10"/>
    <w:bookmarkEnd w:id="11"/>
    <w:p w14:paraId="3F7698AD" w14:textId="77777777" w:rsidR="00CD5793" w:rsidRPr="00EC1F71" w:rsidRDefault="009113DF" w:rsidP="00CD5793">
      <w:pPr>
        <w:pStyle w:val="a7"/>
        <w:ind w:firstLine="567"/>
        <w:rPr>
          <w:rFonts w:ascii="Arial" w:hAnsi="Arial" w:cs="Arial"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</w:t>
      </w:r>
      <w:r w:rsidR="001E330A">
        <w:rPr>
          <w:rFonts w:ascii="Arial" w:hAnsi="Arial" w:cs="Arial"/>
          <w:b/>
          <w:color w:val="FF0000"/>
          <w:sz w:val="20"/>
          <w:lang w:val="ru-RU"/>
        </w:rPr>
        <w:t>Ы</w:t>
      </w:r>
      <w:r w:rsidRPr="00E72CD4">
        <w:rPr>
          <w:rFonts w:ascii="Arial" w:hAnsi="Arial" w:cs="Arial"/>
          <w:b/>
          <w:color w:val="FF0000"/>
          <w:sz w:val="20"/>
          <w:lang w:val="ru-RU"/>
        </w:rPr>
        <w:t xml:space="preserve"> ЧЕРЕЗ ЦНС:</w:t>
      </w:r>
    </w:p>
    <w:p w14:paraId="43CBEBF4" w14:textId="77777777" w:rsidR="00CD5793" w:rsidRPr="000822E2" w:rsidRDefault="009113DF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t>Расчёты по настоящему д</w:t>
      </w:r>
      <w:r w:rsidRPr="00E72CD4">
        <w:rPr>
          <w:rFonts w:ascii="Arial" w:hAnsi="Arial" w:cs="Arial"/>
          <w:color w:val="7030A0"/>
          <w:sz w:val="20"/>
          <w:lang w:val="ru-RU"/>
        </w:rPr>
        <w:t>оговору производятся с использованием номинального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r>
        <w:rPr>
          <w:rFonts w:ascii="Arial" w:hAnsi="Arial" w:cs="Arial"/>
          <w:color w:val="7030A0"/>
          <w:sz w:val="20"/>
          <w:lang w:val="ru-RU"/>
        </w:rPr>
        <w:t>Домклик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Pr="00D34A60">
        <w:rPr>
          <w:rFonts w:ascii="Arial" w:hAnsi="Arial" w:cs="Arial"/>
          <w:color w:val="7030A0"/>
          <w:sz w:val="20"/>
          <w:lang w:val="ru-RU"/>
        </w:rPr>
        <w:t>5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Pr="00E72CD4">
        <w:rPr>
          <w:rFonts w:ascii="Arial" w:hAnsi="Arial" w:cs="Arial"/>
          <w:color w:val="7030A0"/>
          <w:sz w:val="20"/>
          <w:lang w:val="ru-RU"/>
        </w:rPr>
        <w:t>оговора в Публичном Акционерном Обществе «Сбербанк России»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 xml:space="preserve">, сокращенное наименование 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ОГРН: 1027700132195,</w:t>
      </w:r>
      <w:r w:rsidR="005355BF" w:rsidRPr="00E72CD4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И</w:t>
      </w:r>
      <w:r w:rsidR="005355BF">
        <w:rPr>
          <w:rFonts w:ascii="Arial" w:hAnsi="Arial" w:cs="Arial"/>
          <w:color w:val="7030A0"/>
          <w:sz w:val="20"/>
          <w:lang w:val="ru-RU"/>
        </w:rPr>
        <w:t>НН: 7707083893</w:t>
      </w:r>
      <w:r w:rsidR="005355BF" w:rsidRPr="00E72CD4">
        <w:rPr>
          <w:rFonts w:ascii="Arial" w:hAnsi="Arial" w:cs="Arial"/>
          <w:color w:val="7030A0"/>
          <w:sz w:val="20"/>
          <w:lang w:val="ru-RU"/>
        </w:rPr>
        <w:t>), находящемся по адресу: 117997, г. Москва, ул. Вавилова д. 19,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бенефициаром по </w:t>
      </w:r>
      <w:r>
        <w:rPr>
          <w:rFonts w:ascii="Arial" w:hAnsi="Arial" w:cs="Arial"/>
          <w:color w:val="7030A0"/>
          <w:sz w:val="20"/>
          <w:lang w:val="ru-RU"/>
        </w:rPr>
        <w:t>номинальному счёту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является Дольщик.</w:t>
      </w:r>
    </w:p>
    <w:p w14:paraId="0127D7F2" w14:textId="77777777" w:rsidR="00CD5793" w:rsidRDefault="009113DF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оплаты по настоящему договору осуществляется Обществом с ограниченной ответственностью «</w:t>
      </w:r>
      <w:r>
        <w:rPr>
          <w:rFonts w:ascii="Arial" w:hAnsi="Arial" w:cs="Arial"/>
          <w:color w:val="7030A0"/>
          <w:sz w:val="20"/>
          <w:lang w:val="ru-RU"/>
        </w:rPr>
        <w:t>Домклик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(депонента).</w:t>
      </w:r>
    </w:p>
    <w:p w14:paraId="09BD537F" w14:textId="77777777" w:rsidR="002867DA" w:rsidRPr="002867DA" w:rsidRDefault="009113DF" w:rsidP="002867DA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bookmarkStart w:id="14" w:name="_Hlk75178695"/>
      <w:bookmarkStart w:id="15" w:name="_Hlk174011762"/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</w:t>
      </w:r>
      <w:r>
        <w:rPr>
          <w:rFonts w:ascii="Arial" w:hAnsi="Arial" w:cs="Arial"/>
          <w:b/>
          <w:bCs/>
          <w:color w:val="FF0000"/>
          <w:sz w:val="20"/>
          <w:lang w:val="ru-RU"/>
        </w:rPr>
        <w:t>е оплаты</w:t>
      </w:r>
      <w:r w:rsidR="00970C52">
        <w:rPr>
          <w:rFonts w:ascii="Arial" w:hAnsi="Arial" w:cs="Arial"/>
          <w:b/>
          <w:bCs/>
          <w:color w:val="FF0000"/>
          <w:sz w:val="20"/>
          <w:lang w:val="ru-RU"/>
        </w:rPr>
        <w:t xml:space="preserve"> (если ПВ через аккредитив/ЦНС/СБР)</w:t>
      </w:r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: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C97F7A">
        <w:rPr>
          <w:rFonts w:ascii="Arial" w:hAnsi="Arial" w:cs="Arial"/>
          <w:color w:val="7030A0"/>
          <w:sz w:val="20"/>
          <w:lang w:val="ru-RU"/>
        </w:rPr>
        <w:t>Перечисление оставшейся суммы денежных средств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т оплаты по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 осуществляется Дольщиком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</w:t>
      </w:r>
      <w:r w:rsidR="0017065A">
        <w:rPr>
          <w:rFonts w:ascii="Arial" w:hAnsi="Arial" w:cs="Arial"/>
          <w:color w:val="7030A0"/>
          <w:sz w:val="20"/>
          <w:lang w:val="ru-RU"/>
        </w:rPr>
        <w:t>,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 в порядке и сроки, предусмотренные п. 5.2.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оговора и Приложением №2 к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оговору.</w:t>
      </w:r>
      <w:bookmarkEnd w:id="14"/>
    </w:p>
    <w:bookmarkEnd w:id="8"/>
    <w:bookmarkEnd w:id="15"/>
    <w:p w14:paraId="3F38D3DA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5.2.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02242C30" w14:textId="77777777" w:rsidR="001F41AF" w:rsidRPr="008B3A68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16" w:name="_Hlk84253040"/>
      <w:r>
        <w:rPr>
          <w:rFonts w:ascii="Arial" w:hAnsi="Arial" w:cs="Arial"/>
          <w:color w:val="000000"/>
          <w:sz w:val="20"/>
          <w:lang w:val="ru-RU"/>
        </w:rPr>
        <w:t xml:space="preserve">Обязанность Дольщика по уплате цены договора считается исполненной с момента поступления депонируемой суммы на счёт эскроу. </w:t>
      </w:r>
      <w:r w:rsidRPr="008B3A68">
        <w:rPr>
          <w:rFonts w:ascii="Arial" w:hAnsi="Arial" w:cs="Arial"/>
          <w:color w:val="000000"/>
          <w:sz w:val="20"/>
          <w:lang w:val="ru-RU"/>
        </w:rPr>
        <w:t>Дольщик вправе внести долевой взнос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досрочно.</w:t>
      </w:r>
    </w:p>
    <w:p w14:paraId="40BFE6AF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8B3A68">
        <w:rPr>
          <w:rFonts w:ascii="Arial" w:hAnsi="Arial" w:cs="Arial"/>
          <w:color w:val="000000"/>
          <w:sz w:val="20"/>
          <w:lang w:val="ru-RU"/>
        </w:rPr>
        <w:t>Стороны пришли к соглашению, что все платежи по</w:t>
      </w:r>
      <w:r>
        <w:rPr>
          <w:rFonts w:ascii="Arial" w:hAnsi="Arial" w:cs="Arial"/>
          <w:color w:val="000000"/>
          <w:sz w:val="20"/>
          <w:lang w:val="ru-RU"/>
        </w:rPr>
        <w:t xml:space="preserve"> настоящему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</w:t>
      </w:r>
      <w:r>
        <w:rPr>
          <w:rFonts w:ascii="Arial" w:hAnsi="Arial" w:cs="Arial"/>
          <w:color w:val="000000"/>
          <w:sz w:val="20"/>
          <w:lang w:val="ru-RU"/>
        </w:rPr>
        <w:t>д</w:t>
      </w:r>
      <w:r w:rsidRPr="008B3A68">
        <w:rPr>
          <w:rFonts w:ascii="Arial" w:hAnsi="Arial" w:cs="Arial"/>
          <w:color w:val="000000"/>
          <w:sz w:val="20"/>
          <w:lang w:val="ru-RU"/>
        </w:rPr>
        <w:t>оговору, осуществляемые Дольщиком после ввода Объекта в эксплуатацию и после раскрытия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та эскроу, должны быть произведены Дольщиком непосредственно на расч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тный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Застройщика</w:t>
      </w:r>
      <w:r w:rsidR="004B4BFC"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вне зависимости от причин, по которым </w:t>
      </w:r>
      <w:r>
        <w:rPr>
          <w:rFonts w:ascii="Arial" w:hAnsi="Arial" w:cs="Arial"/>
          <w:color w:val="000000"/>
          <w:sz w:val="20"/>
          <w:lang w:val="ru-RU"/>
        </w:rPr>
        <w:t>долевой взнос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не был внес</w:t>
      </w:r>
      <w:r>
        <w:rPr>
          <w:rFonts w:ascii="Arial" w:hAnsi="Arial" w:cs="Arial"/>
          <w:color w:val="000000"/>
          <w:sz w:val="20"/>
          <w:lang w:val="ru-RU"/>
        </w:rPr>
        <w:t>ён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к моменту, когда наступили оба этих события (будь то нарушение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Дольщиком срока оплаты долевого взноса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, досрочный ввод Объекта в эксплуатацию или изменение сторонами </w:t>
      </w:r>
      <w:r>
        <w:rPr>
          <w:rFonts w:ascii="Arial" w:hAnsi="Arial" w:cs="Arial"/>
          <w:color w:val="000000"/>
          <w:sz w:val="20"/>
          <w:lang w:val="ru-RU"/>
        </w:rPr>
        <w:t>г</w:t>
      </w:r>
      <w:r w:rsidRPr="008B3A68">
        <w:rPr>
          <w:rFonts w:ascii="Arial" w:hAnsi="Arial" w:cs="Arial"/>
          <w:color w:val="000000"/>
          <w:sz w:val="20"/>
          <w:lang w:val="ru-RU"/>
        </w:rPr>
        <w:t>рафика оплаты долевого взноса).</w:t>
      </w:r>
    </w:p>
    <w:p w14:paraId="17F4B400" w14:textId="5C13C0FC" w:rsidR="00B36487" w:rsidRDefault="00B36487" w:rsidP="00B36487">
      <w:pPr>
        <w:widowControl w:val="0"/>
        <w:ind w:firstLine="567"/>
        <w:jc w:val="both"/>
        <w:rPr>
          <w:rFonts w:ascii="Arial" w:hAnsi="Arial" w:cs="Arial"/>
          <w:b/>
          <w:color w:val="7030A0"/>
        </w:rPr>
      </w:pPr>
      <w:bookmarkStart w:id="17" w:name="_Hlk207364638"/>
      <w:r w:rsidRPr="00A36540">
        <w:rPr>
          <w:rFonts w:ascii="Arial" w:hAnsi="Arial" w:cs="Arial"/>
          <w:color w:val="7030A0"/>
        </w:rPr>
        <w:t>Стороны договорились</w:t>
      </w:r>
      <w:r>
        <w:rPr>
          <w:rFonts w:ascii="Arial" w:hAnsi="Arial" w:cs="Arial"/>
          <w:color w:val="7030A0"/>
        </w:rPr>
        <w:t xml:space="preserve">, что обязуются подписать дополнительное соглашение к настоящему договору об уменьшении цены договора </w:t>
      </w:r>
      <w:r w:rsidRPr="00A36540">
        <w:rPr>
          <w:rFonts w:ascii="Arial" w:eastAsia="Calibri" w:hAnsi="Arial" w:cs="Arial"/>
          <w:color w:val="7030A0"/>
        </w:rPr>
        <w:t xml:space="preserve">на сумму </w:t>
      </w:r>
      <w:r w:rsidRPr="009C19D6">
        <w:rPr>
          <w:rFonts w:ascii="Arial" w:hAnsi="Arial" w:cs="Arial"/>
          <w:bCs/>
          <w:color w:val="7030A0"/>
          <w:highlight w:val="yellow"/>
        </w:rPr>
        <w:t>_____________</w:t>
      </w:r>
      <w:r w:rsidRPr="009C19D6">
        <w:rPr>
          <w:rFonts w:ascii="Arial" w:hAnsi="Arial" w:cs="Arial"/>
          <w:bCs/>
          <w:color w:val="7030A0"/>
        </w:rPr>
        <w:t xml:space="preserve"> (</w:t>
      </w:r>
      <w:r w:rsidRPr="009C19D6">
        <w:rPr>
          <w:rFonts w:ascii="Arial" w:hAnsi="Arial" w:cs="Arial"/>
          <w:bCs/>
          <w:color w:val="7030A0"/>
          <w:highlight w:val="yellow"/>
        </w:rPr>
        <w:t>___________________</w:t>
      </w:r>
      <w:r w:rsidRPr="009C19D6">
        <w:rPr>
          <w:rFonts w:ascii="Arial" w:hAnsi="Arial" w:cs="Arial"/>
          <w:bCs/>
          <w:color w:val="7030A0"/>
        </w:rPr>
        <w:t xml:space="preserve">) рублей при условии </w:t>
      </w:r>
      <w:r>
        <w:rPr>
          <w:rFonts w:ascii="Arial" w:hAnsi="Arial" w:cs="Arial"/>
          <w:bCs/>
          <w:color w:val="7030A0"/>
        </w:rPr>
        <w:t xml:space="preserve">внесения Дольщиком в качестве части долевого взноса денежных средств в размере </w:t>
      </w:r>
      <w:r w:rsidRPr="00A36540">
        <w:rPr>
          <w:rFonts w:ascii="Arial" w:hAnsi="Arial" w:cs="Arial"/>
          <w:b/>
          <w:color w:val="7030A0"/>
          <w:highlight w:val="yellow"/>
        </w:rPr>
        <w:t>_____________</w:t>
      </w:r>
      <w:r w:rsidRPr="00A36540">
        <w:rPr>
          <w:rFonts w:ascii="Arial" w:hAnsi="Arial" w:cs="Arial"/>
          <w:color w:val="7030A0"/>
        </w:rPr>
        <w:t xml:space="preserve"> </w:t>
      </w:r>
      <w:r w:rsidRPr="00A36540">
        <w:rPr>
          <w:rFonts w:ascii="Arial" w:hAnsi="Arial" w:cs="Arial"/>
          <w:b/>
          <w:color w:val="7030A0"/>
        </w:rPr>
        <w:t>(</w:t>
      </w:r>
      <w:r w:rsidRPr="00A36540">
        <w:rPr>
          <w:rFonts w:ascii="Arial" w:hAnsi="Arial" w:cs="Arial"/>
          <w:b/>
          <w:color w:val="7030A0"/>
          <w:highlight w:val="yellow"/>
        </w:rPr>
        <w:t>___________________</w:t>
      </w:r>
      <w:r w:rsidRPr="00A36540">
        <w:rPr>
          <w:rFonts w:ascii="Arial" w:hAnsi="Arial" w:cs="Arial"/>
          <w:b/>
          <w:color w:val="7030A0"/>
        </w:rPr>
        <w:t>)</w:t>
      </w:r>
      <w:r w:rsidRPr="00A36540">
        <w:rPr>
          <w:rFonts w:ascii="Arial" w:hAnsi="Arial" w:cs="Arial"/>
          <w:color w:val="7030A0"/>
        </w:rPr>
        <w:t xml:space="preserve"> </w:t>
      </w:r>
      <w:r w:rsidRPr="00A36540">
        <w:rPr>
          <w:rFonts w:ascii="Arial" w:hAnsi="Arial" w:cs="Arial"/>
          <w:b/>
          <w:color w:val="7030A0"/>
        </w:rPr>
        <w:t>рублей</w:t>
      </w:r>
      <w:r w:rsidRPr="00B36487">
        <w:rPr>
          <w:rFonts w:ascii="Arial" w:hAnsi="Arial" w:cs="Arial"/>
          <w:bCs/>
          <w:color w:val="7030A0"/>
        </w:rPr>
        <w:t xml:space="preserve"> в срок до </w:t>
      </w:r>
      <w:r w:rsidRPr="00B36487">
        <w:rPr>
          <w:rFonts w:ascii="Arial" w:hAnsi="Arial" w:cs="Arial"/>
          <w:bCs/>
          <w:color w:val="7030A0"/>
          <w:highlight w:val="yellow"/>
        </w:rPr>
        <w:t>_____________</w:t>
      </w:r>
      <w:r w:rsidRPr="00B36487">
        <w:rPr>
          <w:rFonts w:ascii="Arial" w:hAnsi="Arial" w:cs="Arial"/>
          <w:bCs/>
          <w:color w:val="7030A0"/>
        </w:rPr>
        <w:t xml:space="preserve"> г.</w:t>
      </w:r>
    </w:p>
    <w:p w14:paraId="21AA2125" w14:textId="41A0A178" w:rsidR="00B36487" w:rsidRDefault="0090630B" w:rsidP="00B36487">
      <w:pPr>
        <w:ind w:firstLine="567"/>
        <w:jc w:val="both"/>
        <w:rPr>
          <w:rFonts w:ascii="Arial" w:eastAsia="Calibri" w:hAnsi="Arial" w:cs="Arial"/>
          <w:color w:val="7030A0"/>
        </w:rPr>
      </w:pPr>
      <w:r>
        <w:rPr>
          <w:rFonts w:ascii="Arial" w:eastAsia="Calibri" w:hAnsi="Arial" w:cs="Arial"/>
          <w:color w:val="7030A0"/>
        </w:rPr>
        <w:t>При выполнении Дольщиком данного условия</w:t>
      </w:r>
      <w:r w:rsidR="00B36487">
        <w:rPr>
          <w:rFonts w:ascii="Arial" w:eastAsia="Calibri" w:hAnsi="Arial" w:cs="Arial"/>
          <w:color w:val="7030A0"/>
        </w:rPr>
        <w:t xml:space="preserve"> общий размер долевого взноса составит </w:t>
      </w:r>
      <w:r w:rsidR="00B36487" w:rsidRPr="009C19D6">
        <w:rPr>
          <w:rFonts w:ascii="Arial" w:hAnsi="Arial" w:cs="Arial"/>
          <w:bCs/>
          <w:color w:val="7030A0"/>
          <w:highlight w:val="yellow"/>
        </w:rPr>
        <w:t>_____________</w:t>
      </w:r>
      <w:r w:rsidR="00B36487" w:rsidRPr="009C19D6">
        <w:rPr>
          <w:rFonts w:ascii="Arial" w:hAnsi="Arial" w:cs="Arial"/>
          <w:bCs/>
          <w:color w:val="7030A0"/>
        </w:rPr>
        <w:t xml:space="preserve"> (</w:t>
      </w:r>
      <w:r w:rsidR="00B36487" w:rsidRPr="009C19D6">
        <w:rPr>
          <w:rFonts w:ascii="Arial" w:hAnsi="Arial" w:cs="Arial"/>
          <w:bCs/>
          <w:color w:val="7030A0"/>
          <w:highlight w:val="yellow"/>
        </w:rPr>
        <w:t>___________________</w:t>
      </w:r>
      <w:r w:rsidR="00B36487" w:rsidRPr="009C19D6">
        <w:rPr>
          <w:rFonts w:ascii="Arial" w:hAnsi="Arial" w:cs="Arial"/>
          <w:bCs/>
          <w:color w:val="7030A0"/>
        </w:rPr>
        <w:t>) рублей</w:t>
      </w:r>
      <w:r w:rsidR="00B36487">
        <w:rPr>
          <w:rFonts w:ascii="Arial" w:hAnsi="Arial" w:cs="Arial"/>
          <w:bCs/>
          <w:color w:val="7030A0"/>
        </w:rPr>
        <w:t>.</w:t>
      </w:r>
    </w:p>
    <w:p w14:paraId="55051F21" w14:textId="214FDAB5" w:rsidR="00B36487" w:rsidRPr="00B36487" w:rsidRDefault="00B36487" w:rsidP="00B36487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B36487">
        <w:rPr>
          <w:rFonts w:ascii="Arial" w:eastAsia="Calibri" w:hAnsi="Arial" w:cs="Arial"/>
          <w:color w:val="7030A0"/>
          <w:sz w:val="20"/>
          <w:szCs w:val="18"/>
          <w:lang w:val="ru-RU"/>
        </w:rPr>
        <w:t>Настоящ</w:t>
      </w:r>
      <w:r>
        <w:rPr>
          <w:rFonts w:ascii="Arial" w:eastAsia="Calibri" w:hAnsi="Arial" w:cs="Arial"/>
          <w:color w:val="7030A0"/>
          <w:sz w:val="20"/>
          <w:szCs w:val="18"/>
          <w:lang w:val="ru-RU"/>
        </w:rPr>
        <w:t>ее</w:t>
      </w:r>
      <w:r w:rsidRPr="00B36487">
        <w:rPr>
          <w:rFonts w:ascii="Arial" w:eastAsia="Calibri" w:hAnsi="Arial" w:cs="Arial"/>
          <w:color w:val="7030A0"/>
          <w:sz w:val="20"/>
          <w:szCs w:val="18"/>
          <w:lang w:val="ru-RU"/>
        </w:rPr>
        <w:t xml:space="preserve"> </w:t>
      </w:r>
      <w:r>
        <w:rPr>
          <w:rFonts w:ascii="Arial" w:eastAsia="Calibri" w:hAnsi="Arial" w:cs="Arial"/>
          <w:color w:val="7030A0"/>
          <w:sz w:val="20"/>
          <w:szCs w:val="18"/>
          <w:lang w:val="ru-RU"/>
        </w:rPr>
        <w:t>условие</w:t>
      </w:r>
      <w:r w:rsidRPr="00B36487">
        <w:rPr>
          <w:rFonts w:ascii="Arial" w:eastAsia="Calibri" w:hAnsi="Arial" w:cs="Arial"/>
          <w:color w:val="7030A0"/>
          <w:sz w:val="20"/>
          <w:szCs w:val="18"/>
          <w:lang w:val="ru-RU"/>
        </w:rPr>
        <w:t xml:space="preserve"> рассматривается Сторонами как предусмотренная договором возможность и обязанность Сторон в будущем изменить цену договора по правилам части 2 статьи 5 Закона № 214-ФЗ.</w:t>
      </w:r>
      <w:bookmarkEnd w:id="17"/>
    </w:p>
    <w:bookmarkEnd w:id="16"/>
    <w:p w14:paraId="1D0198BA" w14:textId="77777777" w:rsidR="001F41AF" w:rsidRPr="00A530F0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18" w:name="_Hlk151546966"/>
      <w:r w:rsidR="00A530F0" w:rsidRPr="00A530F0">
        <w:rPr>
          <w:rFonts w:ascii="Arial" w:hAnsi="Arial" w:cs="Arial"/>
          <w:sz w:val="20"/>
          <w:lang w:val="ru-RU"/>
        </w:rPr>
        <w:t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возврат, либо доплату за всю разницу между фактической и проектной общей площадью Квартиры</w:t>
      </w:r>
      <w:r w:rsidR="005327B1">
        <w:rPr>
          <w:rFonts w:ascii="Arial" w:hAnsi="Arial" w:cs="Arial"/>
          <w:sz w:val="20"/>
          <w:lang w:val="ru-RU"/>
        </w:rPr>
        <w:t>, указанной в абзаце первом п.1.2. настоящего договора,</w:t>
      </w:r>
      <w:r w:rsidR="00A530F0" w:rsidRPr="00A530F0">
        <w:rPr>
          <w:rFonts w:ascii="Arial" w:hAnsi="Arial" w:cs="Arial"/>
          <w:sz w:val="20"/>
          <w:lang w:val="ru-RU"/>
        </w:rPr>
        <w:t xml:space="preserve"> в течение 30 (тридцати) дней с момента получения результатов обмеров, исходя из стоимости 1м</w:t>
      </w:r>
      <w:r w:rsidR="00A530F0" w:rsidRPr="00A530F0">
        <w:rPr>
          <w:rFonts w:ascii="Arial" w:hAnsi="Arial" w:cs="Arial"/>
          <w:sz w:val="20"/>
          <w:vertAlign w:val="superscript"/>
          <w:lang w:val="ru-RU"/>
        </w:rPr>
        <w:t xml:space="preserve">2 </w:t>
      </w:r>
      <w:r w:rsidR="00A530F0" w:rsidRPr="00A530F0">
        <w:rPr>
          <w:rFonts w:ascii="Arial" w:hAnsi="Arial" w:cs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</w:t>
      </w:r>
      <w:r w:rsidRPr="00A530F0">
        <w:rPr>
          <w:rFonts w:ascii="Arial" w:hAnsi="Arial" w:cs="Arial"/>
          <w:color w:val="000000"/>
          <w:sz w:val="20"/>
          <w:lang w:val="ru-RU"/>
        </w:rPr>
        <w:t>.</w:t>
      </w:r>
    </w:p>
    <w:bookmarkEnd w:id="18"/>
    <w:p w14:paraId="614CD72F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5BE80814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6F8AD795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3C7D53AF" w14:textId="77777777" w:rsidR="001F41AF" w:rsidRDefault="009113DF" w:rsidP="001F41AF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2F00316C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3574D5B3" w14:textId="77777777" w:rsidR="001F41AF" w:rsidRDefault="009113D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5E370938" w14:textId="77777777" w:rsidR="001F41AF" w:rsidRDefault="009113D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FF2F62">
        <w:rPr>
          <w:rFonts w:ascii="Arial" w:hAnsi="Arial" w:cs="Arial"/>
          <w:color w:val="000000"/>
          <w:sz w:val="20"/>
          <w:lang w:val="ru-RU"/>
        </w:rPr>
        <w:t xml:space="preserve"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</w:t>
      </w:r>
      <w:r>
        <w:rPr>
          <w:rFonts w:ascii="Arial" w:hAnsi="Arial" w:cs="Arial"/>
          <w:color w:val="000000"/>
          <w:sz w:val="20"/>
          <w:lang w:val="ru-RU"/>
        </w:rPr>
        <w:t>з</w:t>
      </w:r>
      <w:r w:rsidRPr="00FF2F62">
        <w:rPr>
          <w:rFonts w:ascii="Arial" w:hAnsi="Arial" w:cs="Arial"/>
          <w:color w:val="000000"/>
          <w:sz w:val="20"/>
          <w:lang w:val="ru-RU"/>
        </w:rPr>
        <w:t>аконом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FF2F62">
        <w:rPr>
          <w:rFonts w:ascii="Arial" w:hAnsi="Arial" w:cs="Arial"/>
          <w:color w:val="000000"/>
          <w:sz w:val="20"/>
          <w:lang w:val="ru-RU"/>
        </w:rPr>
        <w:t>от 13.07.2015 года №218-ФЗ «О государственной регистрации недвижимости».</w:t>
      </w:r>
    </w:p>
    <w:p w14:paraId="00699758" w14:textId="77777777" w:rsidR="001F41AF" w:rsidRPr="00B3221B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F7115C">
        <w:rPr>
          <w:rFonts w:ascii="Arial" w:hAnsi="Arial" w:cs="Arial"/>
          <w:b/>
          <w:sz w:val="20"/>
          <w:lang w:val="ru-RU"/>
        </w:rPr>
        <w:t>5.</w:t>
      </w:r>
      <w:r>
        <w:rPr>
          <w:rFonts w:ascii="Arial" w:hAnsi="Arial" w:cs="Arial"/>
          <w:b/>
          <w:sz w:val="20"/>
          <w:lang w:val="ru-RU"/>
        </w:rPr>
        <w:t>6</w:t>
      </w:r>
      <w:r w:rsidRPr="00F7115C">
        <w:rPr>
          <w:rFonts w:ascii="Arial" w:hAnsi="Arial" w:cs="Arial"/>
          <w:b/>
          <w:sz w:val="20"/>
          <w:lang w:val="ru-RU"/>
        </w:rPr>
        <w:t>.</w:t>
      </w:r>
      <w:r w:rsidRPr="004F53D7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6DDFB0F4" w14:textId="77777777" w:rsidR="001F41AF" w:rsidRDefault="009113D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6. Действие и расторжение договора</w:t>
      </w:r>
    </w:p>
    <w:p w14:paraId="3994845E" w14:textId="77777777" w:rsidR="00D51BC5" w:rsidRPr="00FA7C30" w:rsidRDefault="009113DF" w:rsidP="00FA7C30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</w:t>
      </w:r>
      <w:r w:rsidRPr="00FA7C30">
        <w:rPr>
          <w:rFonts w:ascii="Arial" w:hAnsi="Arial" w:cs="Arial"/>
        </w:rPr>
        <w:t>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68ADAC6C" w14:textId="06CD1223" w:rsidR="001F41AF" w:rsidRDefault="009113DF" w:rsidP="00385D64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69BC92A2" w14:textId="2A2F3FF4" w:rsidR="001F41AF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</w:t>
      </w:r>
      <w:r w:rsidR="00385D64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0252442C" w14:textId="77777777" w:rsidR="008100F4" w:rsidRPr="00E7685A" w:rsidRDefault="009113DF" w:rsidP="001F41AF">
      <w:pPr>
        <w:widowControl w:val="0"/>
        <w:ind w:firstLine="567"/>
        <w:jc w:val="both"/>
        <w:rPr>
          <w:rFonts w:ascii="Arial" w:hAnsi="Arial" w:cs="Arial"/>
          <w:b/>
          <w:bCs/>
          <w:color w:val="FF0000"/>
        </w:rPr>
      </w:pPr>
      <w:r w:rsidRPr="00E7685A">
        <w:rPr>
          <w:rFonts w:ascii="Arial" w:hAnsi="Arial" w:cs="Arial"/>
          <w:b/>
          <w:bCs/>
          <w:color w:val="FF0000"/>
        </w:rPr>
        <w:t>ПРИ ОПЛАТЕ В РАССРОЧКУ (ПРИ 100%-ой ОПЛАТ</w:t>
      </w:r>
      <w:r w:rsidR="00E7685A">
        <w:rPr>
          <w:rFonts w:ascii="Arial" w:hAnsi="Arial" w:cs="Arial"/>
          <w:b/>
          <w:bCs/>
          <w:color w:val="FF0000"/>
        </w:rPr>
        <w:t>Е</w:t>
      </w:r>
      <w:r w:rsidRPr="00E7685A">
        <w:rPr>
          <w:rFonts w:ascii="Arial" w:hAnsi="Arial" w:cs="Arial"/>
          <w:b/>
          <w:bCs/>
          <w:color w:val="FF0000"/>
        </w:rPr>
        <w:t xml:space="preserve"> ПОДЛЕЖИТ УДАЛЕНИЮ)</w:t>
      </w:r>
      <w:r w:rsidR="00E7685A" w:rsidRPr="00E7685A">
        <w:rPr>
          <w:rFonts w:ascii="Arial" w:hAnsi="Arial" w:cs="Arial"/>
          <w:b/>
          <w:bCs/>
          <w:color w:val="FF0000"/>
        </w:rPr>
        <w:t>:</w:t>
      </w:r>
    </w:p>
    <w:p w14:paraId="290DEE01" w14:textId="77777777" w:rsidR="000B166D" w:rsidRPr="000B166D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>В соответствии с ч. 1.2 ст.9 Закона 214-ФЗ в случае, если застройщик надлежащим образом исполняет свои обязательства перед участником долевого строительства и соответствует предусмотренным Законом 214-ФЗ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167061AD" w14:textId="77777777" w:rsidR="000B166D" w:rsidRPr="000B166D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 xml:space="preserve">При этом настоящий договор может быть расторгнут по соглашению Сторон (условием которого будет выплата Дольщиком отступного) на основании поданного Застройщику заявления Дольщика о своем нежелании сохранения и продолжения отношения Сторон по настоящему договору и намерении расторгнуть настоящий договор. В указанном случае Дольщик должен подать соответствующее письменное извещение (заявление) лично с регистрацией его в журнале входящих документов Застройщика, либо направить извещение (заявление) Застройщику по почте заказным письмом с уведомлением о вручении. Соответственно, датой получения такого извещения (заявления) Застройщиком будет считаться либо дата регистрации его в журнале входящей корреспонденции, либо дата получения заказного письма, определяемая по соответствующей дате, указанной в уведомлении о вручении. Застройщик в течение 30 (тридцати) дней с момента получения от Дольщика письменного извещения (заявления) вправе либо принять предложение Дольщика и подписать с Дольщиком соглашение о расторжении настоящего договора </w:t>
      </w:r>
      <w:r w:rsidR="009878AE" w:rsidRPr="009878AE">
        <w:rPr>
          <w:rFonts w:ascii="Arial" w:hAnsi="Arial" w:cs="Arial"/>
          <w:color w:val="7030A0"/>
        </w:rPr>
        <w:t>на условиях выплаты Дольщиком отступного</w:t>
      </w:r>
      <w:r w:rsidRPr="000B166D">
        <w:rPr>
          <w:rFonts w:ascii="Arial" w:hAnsi="Arial" w:cs="Arial"/>
          <w:color w:val="7030A0"/>
        </w:rPr>
        <w:t>, либо отказать Дольщику в заключении такого соглашения о расторжении настоящего договора, не совершая никаких действий, направленных на подписание соглашения о расторжении.</w:t>
      </w:r>
    </w:p>
    <w:p w14:paraId="705FF500" w14:textId="77777777" w:rsidR="000B166D" w:rsidRPr="008100F4" w:rsidRDefault="009113DF" w:rsidP="000B166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0B166D">
        <w:rPr>
          <w:rFonts w:ascii="Arial" w:hAnsi="Arial" w:cs="Arial"/>
          <w:color w:val="7030A0"/>
        </w:rPr>
        <w:t xml:space="preserve">В случае принятия Застройщиком предложения Дольщика о расторжении настоящего договора Стороны обязуются подписать соответствующее соглашение о расторжении договора на условиях выплаты Дольщиком в пользу Застройщика денежной суммы в размере </w:t>
      </w:r>
      <w:r w:rsidRPr="000B166D">
        <w:rPr>
          <w:rFonts w:ascii="Arial" w:hAnsi="Arial" w:cs="Arial"/>
          <w:b/>
          <w:bCs/>
          <w:color w:val="7030A0"/>
        </w:rPr>
        <w:t>20% от цены договора</w:t>
      </w:r>
      <w:r w:rsidRPr="00E75C86">
        <w:rPr>
          <w:rFonts w:ascii="Arial" w:hAnsi="Arial" w:cs="Arial"/>
          <w:color w:val="7030A0"/>
        </w:rPr>
        <w:t xml:space="preserve">, </w:t>
      </w:r>
      <w:r w:rsidRPr="000B166D">
        <w:rPr>
          <w:rFonts w:ascii="Arial" w:hAnsi="Arial" w:cs="Arial"/>
          <w:color w:val="7030A0"/>
        </w:rPr>
        <w:t>выступающей в качестве отступного.</w:t>
      </w:r>
    </w:p>
    <w:p w14:paraId="2C46E1F5" w14:textId="1EFEC669" w:rsidR="001F41AF" w:rsidRPr="00B40EF9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 w:rsidRPr="00B40EF9">
        <w:rPr>
          <w:rFonts w:ascii="Arial" w:hAnsi="Arial" w:cs="Arial"/>
          <w:b/>
        </w:rPr>
        <w:t>6.</w:t>
      </w:r>
      <w:r w:rsidR="00385D64">
        <w:rPr>
          <w:rFonts w:ascii="Arial" w:hAnsi="Arial" w:cs="Arial"/>
          <w:b/>
        </w:rPr>
        <w:t>4</w:t>
      </w:r>
      <w:r w:rsidRPr="00B40EF9">
        <w:rPr>
          <w:rFonts w:ascii="Arial" w:hAnsi="Arial" w:cs="Arial"/>
          <w:b/>
        </w:rPr>
        <w:t>.</w:t>
      </w:r>
      <w:r w:rsidRPr="00B40EF9">
        <w:rPr>
          <w:rFonts w:ascii="Arial" w:hAnsi="Arial" w:cs="Arial"/>
        </w:rPr>
        <w:t xml:space="preserve"> При расторжении настоящего договора денежные средства подлежат возврату Дольщику или перечисляются на залоговый счёт, права по которому переданы в залог Банку или иной кредитной организации, предоставившей денежные средства Дольщику для оплаты цены настоящего договора.</w:t>
      </w:r>
    </w:p>
    <w:p w14:paraId="36574FA4" w14:textId="77777777" w:rsidR="001F41AF" w:rsidRPr="000D059B" w:rsidRDefault="009113DF" w:rsidP="001F41AF">
      <w:pPr>
        <w:widowControl w:val="0"/>
        <w:ind w:firstLine="567"/>
        <w:jc w:val="both"/>
        <w:rPr>
          <w:rFonts w:ascii="Arial" w:hAnsi="Arial" w:cs="Arial"/>
        </w:rPr>
      </w:pPr>
      <w:r w:rsidRPr="00B40EF9">
        <w:rPr>
          <w:rFonts w:ascii="Arial" w:hAnsi="Arial" w:cs="Arial"/>
        </w:rPr>
        <w:t>Эскроу-агент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4E972609" w14:textId="71D16601" w:rsidR="001F41AF" w:rsidRPr="004F53D7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F4E61">
        <w:rPr>
          <w:rFonts w:ascii="Arial" w:hAnsi="Arial" w:cs="Arial"/>
          <w:b/>
          <w:sz w:val="20"/>
          <w:lang w:val="ru-RU"/>
        </w:rPr>
        <w:t>6.</w:t>
      </w:r>
      <w:r w:rsidR="00385D64">
        <w:rPr>
          <w:rFonts w:ascii="Arial" w:hAnsi="Arial" w:cs="Arial"/>
          <w:b/>
          <w:sz w:val="20"/>
          <w:lang w:val="ru-RU"/>
        </w:rPr>
        <w:t>5</w:t>
      </w:r>
      <w:r w:rsidRPr="002F4E61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В случае отказа Эскроу</w:t>
      </w:r>
      <w:r w:rsidRPr="002F4E61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агента от заключения договора счёта эскроу с Дольщиком, либо расторжения Эскроу</w:t>
      </w:r>
      <w:r w:rsidRPr="008C1F9F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2400F4E6" w14:textId="4E3F13BC" w:rsidR="00091A00" w:rsidRPr="00952A4B" w:rsidRDefault="009113DF" w:rsidP="00952A4B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53BFEBBA" w14:textId="33E9AB6F" w:rsidR="001F41AF" w:rsidRDefault="009113D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A00">
        <w:rPr>
          <w:rFonts w:ascii="Arial" w:hAnsi="Arial" w:cs="Arial"/>
          <w:b/>
          <w:bCs/>
          <w:iCs/>
          <w:sz w:val="20"/>
          <w:lang w:val="ru-RU"/>
        </w:rPr>
        <w:t>7.</w:t>
      </w:r>
      <w:r w:rsidR="00952A4B">
        <w:rPr>
          <w:rFonts w:ascii="Arial" w:hAnsi="Arial" w:cs="Arial"/>
          <w:b/>
          <w:bCs/>
          <w:iCs/>
          <w:sz w:val="20"/>
          <w:lang w:val="ru-RU"/>
        </w:rPr>
        <w:t>1</w:t>
      </w:r>
      <w:r w:rsidRPr="00091A00">
        <w:rPr>
          <w:rFonts w:ascii="Arial" w:hAnsi="Arial" w:cs="Arial"/>
          <w:b/>
          <w:bCs/>
          <w:iCs/>
          <w:sz w:val="20"/>
          <w:lang w:val="ru-RU"/>
        </w:rPr>
        <w:t>.</w:t>
      </w:r>
      <w:r>
        <w:rPr>
          <w:rFonts w:ascii="Arial" w:hAnsi="Arial" w:cs="Arial"/>
          <w:iCs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04C3260D" w14:textId="2BA03D34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b/>
          <w:bCs/>
        </w:rPr>
        <w:t>7.</w:t>
      </w:r>
      <w:r w:rsidR="00952A4B">
        <w:rPr>
          <w:rFonts w:ascii="Arial" w:hAnsi="Arial" w:cs="Arial"/>
          <w:b/>
          <w:bCs/>
        </w:rPr>
        <w:t>2</w:t>
      </w:r>
      <w:r w:rsidRPr="00C84095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E970A7">
        <w:rPr>
          <w:rFonts w:ascii="Arial" w:hAnsi="Arial" w:cs="Arial"/>
          <w:color w:val="000000" w:themeColor="text1"/>
        </w:rPr>
        <w:t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4D976E47" w14:textId="30225A6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</w:t>
      </w:r>
    </w:p>
    <w:p w14:paraId="456E846A" w14:textId="77777777" w:rsidR="0093697C" w:rsidRPr="00E970A7" w:rsidRDefault="009113DF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3BDAC28E" w14:textId="125DB62B" w:rsidR="001F41AF" w:rsidRPr="009C680A" w:rsidRDefault="009113DF" w:rsidP="001F41AF">
      <w:pPr>
        <w:pStyle w:val="a7"/>
        <w:ind w:firstLine="567"/>
        <w:rPr>
          <w:rFonts w:ascii="Arial" w:hAnsi="Arial" w:cs="Arial"/>
          <w:b/>
          <w:color w:val="000000" w:themeColor="text1"/>
          <w:sz w:val="20"/>
          <w:lang w:val="ru-RU"/>
        </w:rPr>
      </w:pPr>
      <w:r w:rsidRPr="009C680A">
        <w:rPr>
          <w:rFonts w:ascii="Arial" w:hAnsi="Arial" w:cs="Arial"/>
          <w:b/>
          <w:color w:val="000000" w:themeColor="text1"/>
          <w:sz w:val="20"/>
          <w:lang w:val="ru-RU"/>
        </w:rPr>
        <w:t>7.</w:t>
      </w:r>
      <w:r w:rsidR="00952A4B">
        <w:rPr>
          <w:rFonts w:ascii="Arial" w:hAnsi="Arial" w:cs="Arial"/>
          <w:b/>
          <w:color w:val="000000" w:themeColor="text1"/>
          <w:sz w:val="20"/>
          <w:lang w:val="ru-RU"/>
        </w:rPr>
        <w:t>3</w:t>
      </w:r>
      <w:r w:rsidR="00552C42" w:rsidRPr="009C680A">
        <w:rPr>
          <w:rFonts w:ascii="Arial" w:hAnsi="Arial" w:cs="Arial"/>
          <w:b/>
          <w:color w:val="000000" w:themeColor="text1"/>
          <w:sz w:val="20"/>
          <w:lang w:val="ru-RU"/>
        </w:rPr>
        <w:t>.</w:t>
      </w:r>
      <w:r w:rsidRPr="009C680A">
        <w:rPr>
          <w:rFonts w:ascii="Arial" w:hAnsi="Arial" w:cs="Arial"/>
          <w:color w:val="000000" w:themeColor="text1"/>
          <w:sz w:val="20"/>
          <w:lang w:val="ru-RU"/>
        </w:rPr>
        <w:t xml:space="preserve"> Настоящий </w:t>
      </w:r>
      <w:r w:rsidR="006138CF" w:rsidRPr="009C680A">
        <w:rPr>
          <w:rFonts w:ascii="Arial" w:hAnsi="Arial" w:cs="Arial"/>
          <w:color w:val="000000" w:themeColor="text1"/>
          <w:sz w:val="20"/>
          <w:lang w:val="ru-RU"/>
        </w:rPr>
        <w:t>Д</w:t>
      </w:r>
      <w:r w:rsidRPr="009C680A">
        <w:rPr>
          <w:rFonts w:ascii="Arial" w:hAnsi="Arial" w:cs="Arial"/>
          <w:color w:val="000000" w:themeColor="text1"/>
          <w:sz w:val="20"/>
          <w:lang w:val="ru-RU"/>
        </w:rPr>
        <w:t>оговор подписан в двух экземплярах, имеющих одинаковую юридическую силу, по одному для каждой из Сторон.</w:t>
      </w:r>
    </w:p>
    <w:p w14:paraId="52669894" w14:textId="77777777" w:rsidR="00C6730A" w:rsidRDefault="009113DF" w:rsidP="00C6730A">
      <w:pPr>
        <w:pStyle w:val="a7"/>
        <w:spacing w:before="240"/>
        <w:ind w:firstLine="567"/>
        <w:rPr>
          <w:rFonts w:ascii="Arial" w:hAnsi="Arial" w:cs="Arial"/>
          <w:b/>
          <w:sz w:val="20"/>
          <w:lang w:val="ru-RU"/>
        </w:rPr>
      </w:pPr>
      <w:bookmarkStart w:id="19" w:name="_Hlk148029121"/>
      <w:r>
        <w:rPr>
          <w:rFonts w:ascii="Arial" w:hAnsi="Arial" w:cs="Arial"/>
          <w:b/>
          <w:sz w:val="20"/>
          <w:lang w:val="ru-RU"/>
        </w:rPr>
        <w:t>Приложения к договору:</w:t>
      </w:r>
      <w:bookmarkEnd w:id="19"/>
    </w:p>
    <w:p w14:paraId="44F83B2F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</w:t>
      </w:r>
      <w:r w:rsidR="00845A25">
        <w:rPr>
          <w:rFonts w:ascii="Arial" w:hAnsi="Arial" w:cs="Arial"/>
          <w:sz w:val="20"/>
          <w:lang w:val="ru-RU"/>
        </w:rPr>
        <w:t>квартиры/</w:t>
      </w:r>
      <w:r>
        <w:rPr>
          <w:rFonts w:ascii="Arial" w:hAnsi="Arial" w:cs="Arial"/>
          <w:sz w:val="20"/>
          <w:lang w:val="ru-RU"/>
        </w:rPr>
        <w:t>жилого помещения).</w:t>
      </w:r>
    </w:p>
    <w:p w14:paraId="0203569D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взноса.</w:t>
      </w:r>
    </w:p>
    <w:p w14:paraId="551E8506" w14:textId="77777777" w:rsidR="001F41AF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0EE215AC" w14:textId="77777777" w:rsidR="001F41AF" w:rsidRPr="004F53D7" w:rsidRDefault="009113D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строительства.</w:t>
      </w:r>
    </w:p>
    <w:p w14:paraId="12660D7A" w14:textId="77777777" w:rsidR="001F41AF" w:rsidRPr="004F53D7" w:rsidRDefault="009113DF" w:rsidP="00C40228">
      <w:pPr>
        <w:widowControl w:val="0"/>
        <w:spacing w:before="100" w:beforeAutospacing="1"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Реквизиты и подписи Сторон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741424" w14:paraId="1B212914" w14:textId="77777777" w:rsidTr="005A25A4">
        <w:trPr>
          <w:trHeight w:val="1276"/>
        </w:trPr>
        <w:tc>
          <w:tcPr>
            <w:tcW w:w="4787" w:type="dxa"/>
            <w:hideMark/>
          </w:tcPr>
          <w:p w14:paraId="701FB851" w14:textId="77777777" w:rsidR="001F41AF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Застройщик:</w:t>
            </w:r>
          </w:p>
          <w:p w14:paraId="0BEEE1B5" w14:textId="09CB1BFF" w:rsidR="001F41AF" w:rsidRPr="00CD5793" w:rsidRDefault="009113DF" w:rsidP="00FD6BEC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 w:rsidRPr="00CD5793">
              <w:rPr>
                <w:rFonts w:ascii="Arial" w:hAnsi="Arial" w:cs="Arial"/>
                <w:b/>
                <w:lang w:eastAsia="en-US"/>
              </w:rPr>
              <w:t>ООО «</w:t>
            </w:r>
            <w:r w:rsidR="00FD6BEC">
              <w:rPr>
                <w:rFonts w:ascii="Arial" w:hAnsi="Arial" w:cs="Arial"/>
                <w:b/>
                <w:lang w:eastAsia="en-US"/>
              </w:rPr>
              <w:t>СЗ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 xml:space="preserve"> «Э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р</w:t>
            </w:r>
            <w:r w:rsidR="00E75C86">
              <w:rPr>
                <w:rFonts w:ascii="Arial" w:hAnsi="Arial" w:cs="Arial"/>
                <w:b/>
                <w:lang w:eastAsia="en-US"/>
              </w:rPr>
              <w:t>-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Б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и</w:t>
            </w:r>
            <w:r w:rsidR="00E75C86">
              <w:rPr>
                <w:rFonts w:ascii="Arial" w:hAnsi="Arial" w:cs="Arial"/>
                <w:b/>
                <w:lang w:eastAsia="en-US"/>
              </w:rPr>
              <w:t>-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А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й</w:t>
            </w:r>
            <w:r w:rsidR="00FD6BEC">
              <w:rPr>
                <w:rFonts w:ascii="Arial" w:hAnsi="Arial" w:cs="Arial"/>
                <w:b/>
                <w:lang w:eastAsia="en-US"/>
              </w:rPr>
              <w:t xml:space="preserve"> – </w:t>
            </w:r>
            <w:r w:rsidR="00E75C86">
              <w:rPr>
                <w:rFonts w:ascii="Arial" w:hAnsi="Arial" w:cs="Arial"/>
                <w:b/>
                <w:lang w:eastAsia="en-US"/>
              </w:rPr>
              <w:t>Восток</w:t>
            </w:r>
            <w:r w:rsidRPr="00CD5793">
              <w:rPr>
                <w:rFonts w:ascii="Arial" w:hAnsi="Arial" w:cs="Arial"/>
                <w:b/>
                <w:lang w:eastAsia="en-US"/>
              </w:rPr>
              <w:t>»</w:t>
            </w:r>
          </w:p>
          <w:p w14:paraId="66558DFB" w14:textId="77777777" w:rsidR="002D50EE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>197110</w:t>
            </w:r>
            <w:r w:rsidR="001F41AF" w:rsidRPr="00CD5793">
              <w:rPr>
                <w:rFonts w:ascii="Arial" w:hAnsi="Arial" w:cs="Arial"/>
                <w:lang w:eastAsia="en-US"/>
              </w:rPr>
              <w:t>, Санкт-Петербург,</w:t>
            </w:r>
          </w:p>
          <w:p w14:paraId="7B34BCFB" w14:textId="77777777" w:rsidR="002D50EE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ул. Барочная, 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дом </w:t>
            </w:r>
            <w:r w:rsidRPr="00CD5793">
              <w:rPr>
                <w:rFonts w:ascii="Arial" w:hAnsi="Arial" w:cs="Arial"/>
                <w:lang w:eastAsia="en-US"/>
              </w:rPr>
              <w:t>4а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, </w:t>
            </w:r>
            <w:r w:rsidRPr="00CD5793">
              <w:rPr>
                <w:rFonts w:ascii="Arial" w:hAnsi="Arial" w:cs="Arial"/>
                <w:lang w:eastAsia="en-US"/>
              </w:rPr>
              <w:t>стр. 1</w:t>
            </w:r>
            <w:r w:rsidR="001F41AF" w:rsidRPr="00CD5793">
              <w:rPr>
                <w:rFonts w:ascii="Arial" w:hAnsi="Arial" w:cs="Arial"/>
                <w:lang w:eastAsia="en-US"/>
              </w:rPr>
              <w:t>,</w:t>
            </w:r>
          </w:p>
          <w:p w14:paraId="3142F17B" w14:textId="54235237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офис </w:t>
            </w:r>
            <w:r w:rsidR="00E75C86">
              <w:rPr>
                <w:rFonts w:ascii="Arial" w:hAnsi="Arial" w:cs="Arial"/>
                <w:lang w:eastAsia="en-US"/>
              </w:rPr>
              <w:t>4</w:t>
            </w:r>
            <w:r w:rsidRPr="00CD5793">
              <w:rPr>
                <w:rFonts w:ascii="Arial" w:hAnsi="Arial" w:cs="Arial"/>
                <w:lang w:eastAsia="en-US"/>
              </w:rPr>
              <w:t xml:space="preserve">, помещение </w:t>
            </w:r>
            <w:r w:rsidR="00E75C86">
              <w:rPr>
                <w:rFonts w:ascii="Arial" w:hAnsi="Arial" w:cs="Arial"/>
                <w:lang w:eastAsia="en-US"/>
              </w:rPr>
              <w:t>403.2</w:t>
            </w:r>
            <w:r w:rsidR="0010084B" w:rsidRPr="00CD5793">
              <w:rPr>
                <w:rFonts w:ascii="Arial" w:hAnsi="Arial" w:cs="Arial"/>
                <w:lang w:eastAsia="en-US"/>
              </w:rPr>
              <w:t xml:space="preserve">, р.м. </w:t>
            </w:r>
            <w:r w:rsidRPr="00CD5793">
              <w:rPr>
                <w:rFonts w:ascii="Arial" w:hAnsi="Arial" w:cs="Arial"/>
                <w:lang w:eastAsia="en-US"/>
              </w:rPr>
              <w:t>№</w:t>
            </w:r>
            <w:r w:rsidR="00E75C86">
              <w:rPr>
                <w:rFonts w:ascii="Arial" w:hAnsi="Arial" w:cs="Arial"/>
                <w:lang w:eastAsia="en-US"/>
              </w:rPr>
              <w:t>3</w:t>
            </w:r>
          </w:p>
          <w:p w14:paraId="7036BEBE" w14:textId="18B41BF7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ОГРН </w:t>
            </w:r>
            <w:r w:rsidR="00E75C86" w:rsidRPr="00E75C86">
              <w:rPr>
                <w:rFonts w:ascii="Arial" w:hAnsi="Arial" w:cs="Arial"/>
                <w:shd w:val="clear" w:color="auto" w:fill="FFFFFF"/>
              </w:rPr>
              <w:t>1197847228974</w:t>
            </w:r>
          </w:p>
          <w:p w14:paraId="7F406EAA" w14:textId="19296EA8" w:rsidR="001F41AF" w:rsidRPr="00CD5793" w:rsidRDefault="009113D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ИНН </w:t>
            </w:r>
            <w:r w:rsidR="00E75C86" w:rsidRPr="00E75C86">
              <w:rPr>
                <w:rFonts w:ascii="Arial" w:hAnsi="Arial" w:cs="Arial"/>
                <w:shd w:val="clear" w:color="auto" w:fill="FFFFFF"/>
              </w:rPr>
              <w:t>7801674639</w:t>
            </w:r>
          </w:p>
          <w:p w14:paraId="65E26279" w14:textId="16605FA3" w:rsidR="00D57DAE" w:rsidRDefault="009113DF" w:rsidP="00A7664B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КПП </w:t>
            </w:r>
            <w:r w:rsidR="00E75C86" w:rsidRPr="00E75C86">
              <w:rPr>
                <w:rFonts w:ascii="Arial" w:hAnsi="Arial" w:cs="Arial"/>
                <w:shd w:val="clear" w:color="auto" w:fill="FFFFFF"/>
              </w:rPr>
              <w:t>781301001</w:t>
            </w:r>
          </w:p>
          <w:p w14:paraId="38E89965" w14:textId="77777777" w:rsidR="005A0FD6" w:rsidRPr="00CC3007" w:rsidRDefault="009113DF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hyperlink r:id="rId14" w:history="1"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oro</w:t>
              </w:r>
              <w:r w:rsidR="00CC3007" w:rsidRPr="00C6548E">
                <w:rPr>
                  <w:rStyle w:val="af7"/>
                  <w:rFonts w:ascii="Arial" w:hAnsi="Arial" w:cs="Arial"/>
                  <w:lang w:eastAsia="en-US"/>
                </w:rPr>
                <w:t>@</w:t>
              </w:r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rbi</w:t>
              </w:r>
              <w:r w:rsidR="00CC3007" w:rsidRPr="00C6548E">
                <w:rPr>
                  <w:rStyle w:val="af7"/>
                  <w:rFonts w:ascii="Arial" w:hAnsi="Arial" w:cs="Arial"/>
                  <w:lang w:eastAsia="en-US"/>
                </w:rPr>
                <w:t>.</w:t>
              </w:r>
              <w:r w:rsidR="00CC3007" w:rsidRPr="00C6548E">
                <w:rPr>
                  <w:rStyle w:val="af7"/>
                  <w:rFonts w:ascii="Arial" w:hAnsi="Arial" w:cs="Arial"/>
                  <w:lang w:val="en-US" w:eastAsia="en-US"/>
                </w:rPr>
                <w:t>ru</w:t>
              </w:r>
            </w:hyperlink>
          </w:p>
          <w:p w14:paraId="4E517E93" w14:textId="77777777" w:rsidR="005A0FD6" w:rsidRDefault="009113DF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Телефон для связи: +78123297979</w:t>
            </w:r>
          </w:p>
          <w:p w14:paraId="2771A0CD" w14:textId="77777777" w:rsidR="001F41AF" w:rsidRPr="0040556F" w:rsidRDefault="009113DF" w:rsidP="00A7664B">
            <w:pPr>
              <w:widowControl w:val="0"/>
              <w:spacing w:before="100" w:beforeAutospacing="1" w:after="100" w:afterAutospacing="1"/>
              <w:jc w:val="both"/>
              <w:rPr>
                <w:rFonts w:ascii="Arial" w:hAnsi="Arial" w:cs="Arial"/>
                <w:b/>
                <w:lang w:eastAsia="en-US"/>
              </w:rPr>
            </w:pPr>
            <w:r w:rsidRPr="0040556F"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4D329251" w14:textId="6342D99B" w:rsidR="00772CEF" w:rsidRPr="00772CEF" w:rsidRDefault="009113DF" w:rsidP="00B46559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___________________ </w:t>
            </w:r>
            <w:r w:rsidRPr="000552ED">
              <w:rPr>
                <w:rFonts w:ascii="Arial" w:hAnsi="Arial" w:cs="Arial"/>
                <w:lang w:eastAsia="en-US"/>
              </w:rPr>
              <w:t>/</w:t>
            </w:r>
            <w:r w:rsidR="000552ED">
              <w:rPr>
                <w:rFonts w:ascii="Arial" w:hAnsi="Arial" w:cs="Arial"/>
                <w:lang w:eastAsia="en-US"/>
              </w:rPr>
              <w:t>Коновалова Е.В.</w:t>
            </w:r>
            <w:r w:rsidRPr="000552ED">
              <w:rPr>
                <w:rFonts w:ascii="Arial" w:hAnsi="Arial" w:cs="Arial"/>
                <w:lang w:eastAsia="en-US"/>
              </w:rPr>
              <w:t>/</w:t>
            </w:r>
          </w:p>
        </w:tc>
        <w:tc>
          <w:tcPr>
            <w:tcW w:w="5278" w:type="dxa"/>
          </w:tcPr>
          <w:p w14:paraId="28240FF5" w14:textId="77777777" w:rsidR="001F41AF" w:rsidRDefault="009113DF" w:rsidP="00B46559">
            <w:pPr>
              <w:widowControl w:val="0"/>
              <w:tabs>
                <w:tab w:val="left" w:pos="5103"/>
              </w:tabs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Дольщик:</w:t>
            </w:r>
          </w:p>
          <w:p w14:paraId="0A84FE60" w14:textId="77777777" w:rsidR="00F303D7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</w:pPr>
            <w:r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ФИЗ.</w:t>
            </w:r>
            <w:r w:rsid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 xml:space="preserve"> </w:t>
            </w:r>
            <w:r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ЛИЦО</w:t>
            </w:r>
            <w:r w:rsidR="00772CEF" w:rsidRPr="00772CEF">
              <w:rPr>
                <w:rFonts w:ascii="Arial" w:hAnsi="Arial" w:cs="Arial"/>
                <w:b/>
                <w:bCs/>
                <w:color w:val="FF0000"/>
                <w:lang w:eastAsia="en-US"/>
              </w:rPr>
              <w:t>:</w:t>
            </w:r>
          </w:p>
          <w:p w14:paraId="2B1F7095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02ED772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место рождения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</w:t>
            </w:r>
          </w:p>
          <w:p w14:paraId="500C3004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гражданство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7E9AF02D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паспорт серия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 №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</w:t>
            </w:r>
          </w:p>
          <w:p w14:paraId="18FCEFAD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выдан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</w:t>
            </w:r>
          </w:p>
          <w:p w14:paraId="3A83871B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62E2E6AE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код подразделения: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5B8932E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регистрации (по паспорту):</w:t>
            </w:r>
          </w:p>
          <w:p w14:paraId="04F309C1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7AC9F3DF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для направления</w:t>
            </w:r>
          </w:p>
          <w:p w14:paraId="309DAC25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почтовой корреспонденции:</w:t>
            </w:r>
          </w:p>
          <w:p w14:paraId="2BE1E447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13FF53A8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45392208" w14:textId="77777777" w:rsidR="001F41AF" w:rsidRPr="00F303D7" w:rsidRDefault="009113D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BDB6A1E" w14:textId="77777777" w:rsidR="001F41AF" w:rsidRPr="00CC3007" w:rsidRDefault="009113DF" w:rsidP="00772CEF">
            <w:pPr>
              <w:pStyle w:val="a7"/>
              <w:spacing w:before="100" w:beforeAutospacing="1"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 w:rsidRPr="00CC3007">
              <w:rPr>
                <w:rFonts w:ascii="Arial" w:hAnsi="Arial" w:cs="Arial"/>
                <w:color w:val="7030A0"/>
                <w:lang w:val="ru-RU" w:eastAsia="en-US"/>
              </w:rPr>
              <w:t>___________________ /</w:t>
            </w:r>
            <w:r w:rsidRPr="00CC3007">
              <w:rPr>
                <w:rFonts w:ascii="Arial" w:hAnsi="Arial" w:cs="Arial"/>
                <w:color w:val="7030A0"/>
                <w:highlight w:val="yellow"/>
                <w:lang w:val="ru-RU" w:eastAsia="en-US"/>
              </w:rPr>
              <w:t>___________</w:t>
            </w:r>
            <w:r w:rsidRPr="00CC3007">
              <w:rPr>
                <w:rFonts w:ascii="Arial" w:hAnsi="Arial" w:cs="Arial"/>
                <w:color w:val="7030A0"/>
                <w:lang w:val="ru-RU" w:eastAsia="en-US"/>
              </w:rPr>
              <w:t>/</w:t>
            </w:r>
          </w:p>
          <w:p w14:paraId="6B82D93D" w14:textId="77777777" w:rsidR="00F303D7" w:rsidRPr="00772CEF" w:rsidRDefault="009113DF" w:rsidP="00772CEF">
            <w:pPr>
              <w:pStyle w:val="a7"/>
              <w:spacing w:before="100" w:beforeAutospacing="1" w:line="254" w:lineRule="exact"/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</w:pPr>
            <w:r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ЮР.</w:t>
            </w:r>
            <w:r w:rsidR="00772CEF"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 xml:space="preserve"> </w:t>
            </w:r>
            <w:r w:rsidRPr="00772CEF">
              <w:rPr>
                <w:rFonts w:ascii="Arial" w:hAnsi="Arial" w:cs="Arial"/>
                <w:b/>
                <w:bCs/>
                <w:color w:val="FF0000"/>
                <w:sz w:val="20"/>
                <w:szCs w:val="18"/>
                <w:lang w:val="ru-RU" w:eastAsia="en-US"/>
              </w:rPr>
              <w:t>ЛИЦО:</w:t>
            </w:r>
          </w:p>
          <w:p w14:paraId="15D4D8EC" w14:textId="77777777" w:rsidR="00F303D7" w:rsidRPr="00F303D7" w:rsidRDefault="009113DF" w:rsidP="00F303D7">
            <w:pPr>
              <w:jc w:val="both"/>
              <w:rPr>
                <w:rFonts w:ascii="Arial" w:hAnsi="Arial" w:cs="Arial"/>
                <w:b/>
                <w:bCs/>
                <w:iCs/>
                <w:color w:val="7030A0"/>
              </w:rPr>
            </w:pP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 xml:space="preserve"> «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_______________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>»</w:t>
            </w:r>
          </w:p>
          <w:p w14:paraId="21928E9B" w14:textId="77777777" w:rsidR="00F303D7" w:rsidRPr="00F303D7" w:rsidRDefault="009113DF" w:rsidP="00F303D7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0E75A4FB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snapToGrid w:val="0"/>
                <w:color w:val="7030A0"/>
                <w:lang w:eastAsia="en-US"/>
              </w:rPr>
              <w:t xml:space="preserve">ОГРН </w:t>
            </w:r>
            <w:r w:rsidRPr="00F303D7">
              <w:rPr>
                <w:rFonts w:ascii="Arial" w:hAnsi="Arial" w:cs="Arial"/>
                <w:snapToGrid w:val="0"/>
                <w:color w:val="7030A0"/>
                <w:highlight w:val="yellow"/>
                <w:lang w:eastAsia="en-US"/>
              </w:rPr>
              <w:t>_______________</w:t>
            </w:r>
          </w:p>
          <w:p w14:paraId="5246EE66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ИНН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0634A842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КПП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2D27A05A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р/с</w:t>
            </w:r>
            <w:r w:rsidRPr="00F303D7">
              <w:rPr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643F7542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к/с: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________________________</w:t>
            </w:r>
          </w:p>
          <w:p w14:paraId="718259A3" w14:textId="77777777" w:rsidR="00F303D7" w:rsidRP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 xml:space="preserve">БИК: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</w:t>
            </w:r>
          </w:p>
          <w:p w14:paraId="30B5BB4D" w14:textId="77777777" w:rsidR="00F303D7" w:rsidRDefault="009113DF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>Электронная почта</w:t>
            </w:r>
            <w:r w:rsidRPr="00772CEF">
              <w:rPr>
                <w:rFonts w:ascii="Arial" w:hAnsi="Arial" w:cs="Arial"/>
                <w:color w:val="7030A0"/>
              </w:rPr>
              <w:t>:</w:t>
            </w:r>
            <w:r w:rsidR="00772CEF" w:rsidRPr="00772CEF">
              <w:rPr>
                <w:rFonts w:ascii="Arial" w:hAnsi="Arial" w:cs="Arial"/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</w:t>
            </w:r>
          </w:p>
          <w:p w14:paraId="46DF40D4" w14:textId="77777777" w:rsidR="00C40228" w:rsidRPr="00C40228" w:rsidRDefault="009113DF" w:rsidP="00C40228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7DC6E645" w14:textId="77777777" w:rsidR="00F303D7" w:rsidRPr="00F303D7" w:rsidRDefault="009113DF" w:rsidP="00F303D7">
            <w:pPr>
              <w:widowControl w:val="0"/>
              <w:spacing w:before="240" w:after="240"/>
              <w:jc w:val="both"/>
              <w:rPr>
                <w:rFonts w:ascii="Arial" w:hAnsi="Arial" w:cs="Arial"/>
                <w:bCs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b/>
                <w:color w:val="7030A0"/>
                <w:lang w:eastAsia="en-US"/>
              </w:rPr>
              <w:t>Представитель по доверенности</w:t>
            </w:r>
          </w:p>
          <w:p w14:paraId="527CDC6D" w14:textId="77777777" w:rsidR="00772CEF" w:rsidRPr="00772CEF" w:rsidRDefault="009113DF" w:rsidP="00F303D7">
            <w:pPr>
              <w:pStyle w:val="a7"/>
              <w:spacing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>/</w:t>
            </w:r>
          </w:p>
        </w:tc>
      </w:tr>
    </w:tbl>
    <w:p w14:paraId="623191D2" w14:textId="77777777" w:rsidR="00EC2CE9" w:rsidRDefault="00EC2CE9"/>
    <w:sectPr w:rsidR="00EC2CE9" w:rsidSect="005C3FCB">
      <w:footerReference w:type="default" r:id="rId15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071D7" w14:textId="77777777" w:rsidR="00F22ADE" w:rsidRDefault="00F22ADE">
      <w:r>
        <w:separator/>
      </w:r>
    </w:p>
  </w:endnote>
  <w:endnote w:type="continuationSeparator" w:id="0">
    <w:p w14:paraId="32546FB0" w14:textId="77777777" w:rsidR="00F22ADE" w:rsidRDefault="00F22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4822531"/>
      <w:docPartObj>
        <w:docPartGallery w:val="Page Numbers (Bottom of Page)"/>
        <w:docPartUnique/>
      </w:docPartObj>
    </w:sdtPr>
    <w:sdtEndPr/>
    <w:sdtContent>
      <w:p w14:paraId="522F516E" w14:textId="2972336F" w:rsidR="001F41AF" w:rsidRDefault="009113D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9F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5DBDA" w14:textId="77777777" w:rsidR="00F22ADE" w:rsidRDefault="00F22ADE" w:rsidP="001F41AF">
      <w:r>
        <w:separator/>
      </w:r>
    </w:p>
  </w:footnote>
  <w:footnote w:type="continuationSeparator" w:id="0">
    <w:p w14:paraId="286669D4" w14:textId="77777777" w:rsidR="00F22ADE" w:rsidRDefault="00F22ADE" w:rsidP="001F41AF">
      <w:r>
        <w:continuationSeparator/>
      </w:r>
    </w:p>
  </w:footnote>
  <w:footnote w:id="1">
    <w:p w14:paraId="5438F61D" w14:textId="77777777" w:rsidR="00C53C96" w:rsidRPr="00F7115C" w:rsidRDefault="00C53C96" w:rsidP="00C53C96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sz w:val="16"/>
          <w:szCs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509"/>
    <w:multiLevelType w:val="hybridMultilevel"/>
    <w:tmpl w:val="5D6C61DC"/>
    <w:lvl w:ilvl="0" w:tplc="D8BC6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DC41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5293D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29C49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86A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E02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888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FEFD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05B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B1C85"/>
    <w:multiLevelType w:val="hybridMultilevel"/>
    <w:tmpl w:val="8A22AE04"/>
    <w:lvl w:ilvl="0" w:tplc="7E3895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F360D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86D3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725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EE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8ED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B091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4F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746DB"/>
    <w:multiLevelType w:val="hybridMultilevel"/>
    <w:tmpl w:val="044AFD4C"/>
    <w:lvl w:ilvl="0" w:tplc="2B46A1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F9883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9631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2D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E696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A0DB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EA9E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AC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C81A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A92A15"/>
    <w:multiLevelType w:val="multilevel"/>
    <w:tmpl w:val="2490FE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4" w15:restartNumberingAfterBreak="0">
    <w:nsid w:val="7AB37485"/>
    <w:multiLevelType w:val="hybridMultilevel"/>
    <w:tmpl w:val="5D74831A"/>
    <w:lvl w:ilvl="0" w:tplc="A3A0C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1E8C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8A9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AA42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C8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AE7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EB1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07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9CC3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567466">
    <w:abstractNumId w:val="0"/>
  </w:num>
  <w:num w:numId="2" w16cid:durableId="848645683">
    <w:abstractNumId w:val="2"/>
  </w:num>
  <w:num w:numId="3" w16cid:durableId="7764064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2667397">
    <w:abstractNumId w:val="4"/>
  </w:num>
  <w:num w:numId="5" w16cid:durableId="728847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E9"/>
    <w:rsid w:val="00012756"/>
    <w:rsid w:val="00022FA8"/>
    <w:rsid w:val="00035109"/>
    <w:rsid w:val="00036A2E"/>
    <w:rsid w:val="000552ED"/>
    <w:rsid w:val="00055EB2"/>
    <w:rsid w:val="00060DFF"/>
    <w:rsid w:val="00061494"/>
    <w:rsid w:val="00063871"/>
    <w:rsid w:val="00073136"/>
    <w:rsid w:val="000735DD"/>
    <w:rsid w:val="00081ABB"/>
    <w:rsid w:val="000822E2"/>
    <w:rsid w:val="00083ED2"/>
    <w:rsid w:val="000913B5"/>
    <w:rsid w:val="00091A00"/>
    <w:rsid w:val="00095410"/>
    <w:rsid w:val="00095C11"/>
    <w:rsid w:val="000A04F0"/>
    <w:rsid w:val="000A0F74"/>
    <w:rsid w:val="000A7A77"/>
    <w:rsid w:val="000B166D"/>
    <w:rsid w:val="000B662B"/>
    <w:rsid w:val="000B7CBD"/>
    <w:rsid w:val="000C48B3"/>
    <w:rsid w:val="000C734C"/>
    <w:rsid w:val="000D059B"/>
    <w:rsid w:val="000D11DF"/>
    <w:rsid w:val="000D130B"/>
    <w:rsid w:val="000F4BD4"/>
    <w:rsid w:val="000F57FA"/>
    <w:rsid w:val="000F5EE7"/>
    <w:rsid w:val="0010084B"/>
    <w:rsid w:val="00102500"/>
    <w:rsid w:val="0010274A"/>
    <w:rsid w:val="00115105"/>
    <w:rsid w:val="00140AF4"/>
    <w:rsid w:val="001446F4"/>
    <w:rsid w:val="00156FD4"/>
    <w:rsid w:val="00157105"/>
    <w:rsid w:val="0017065A"/>
    <w:rsid w:val="0017478F"/>
    <w:rsid w:val="0018438E"/>
    <w:rsid w:val="00195B5D"/>
    <w:rsid w:val="001B4356"/>
    <w:rsid w:val="001C1586"/>
    <w:rsid w:val="001C5C89"/>
    <w:rsid w:val="001E330A"/>
    <w:rsid w:val="001F41AF"/>
    <w:rsid w:val="001F6570"/>
    <w:rsid w:val="00201D0D"/>
    <w:rsid w:val="00205AD0"/>
    <w:rsid w:val="00205E60"/>
    <w:rsid w:val="00232669"/>
    <w:rsid w:val="00240CA7"/>
    <w:rsid w:val="00241F70"/>
    <w:rsid w:val="002450F5"/>
    <w:rsid w:val="00253AB5"/>
    <w:rsid w:val="00253BB0"/>
    <w:rsid w:val="00256889"/>
    <w:rsid w:val="002600FD"/>
    <w:rsid w:val="00261F38"/>
    <w:rsid w:val="0026594C"/>
    <w:rsid w:val="00265FA5"/>
    <w:rsid w:val="00270E32"/>
    <w:rsid w:val="0027584A"/>
    <w:rsid w:val="00281C92"/>
    <w:rsid w:val="002842CE"/>
    <w:rsid w:val="002867DA"/>
    <w:rsid w:val="0029100B"/>
    <w:rsid w:val="002A0FCF"/>
    <w:rsid w:val="002B2E67"/>
    <w:rsid w:val="002C5713"/>
    <w:rsid w:val="002D0589"/>
    <w:rsid w:val="002D50EE"/>
    <w:rsid w:val="002E25CA"/>
    <w:rsid w:val="002F4E61"/>
    <w:rsid w:val="00307EBB"/>
    <w:rsid w:val="0031773B"/>
    <w:rsid w:val="00320DCE"/>
    <w:rsid w:val="0033107F"/>
    <w:rsid w:val="003423AD"/>
    <w:rsid w:val="00353E3E"/>
    <w:rsid w:val="00354C5B"/>
    <w:rsid w:val="003552C3"/>
    <w:rsid w:val="003576D0"/>
    <w:rsid w:val="00381E9A"/>
    <w:rsid w:val="00383E0D"/>
    <w:rsid w:val="00385D64"/>
    <w:rsid w:val="003B034A"/>
    <w:rsid w:val="003B7675"/>
    <w:rsid w:val="003D3CAC"/>
    <w:rsid w:val="003F1D54"/>
    <w:rsid w:val="003F4F82"/>
    <w:rsid w:val="004020CE"/>
    <w:rsid w:val="0040556F"/>
    <w:rsid w:val="00410B0C"/>
    <w:rsid w:val="004172A1"/>
    <w:rsid w:val="00425618"/>
    <w:rsid w:val="00441D23"/>
    <w:rsid w:val="00443D8B"/>
    <w:rsid w:val="00463BE0"/>
    <w:rsid w:val="004709B7"/>
    <w:rsid w:val="00475EE2"/>
    <w:rsid w:val="00477091"/>
    <w:rsid w:val="00480B3F"/>
    <w:rsid w:val="00485E63"/>
    <w:rsid w:val="00486DAD"/>
    <w:rsid w:val="004A6357"/>
    <w:rsid w:val="004B418D"/>
    <w:rsid w:val="004B4BFC"/>
    <w:rsid w:val="004C6EE8"/>
    <w:rsid w:val="004D173D"/>
    <w:rsid w:val="004D3B30"/>
    <w:rsid w:val="004D58AC"/>
    <w:rsid w:val="004E609D"/>
    <w:rsid w:val="004E6924"/>
    <w:rsid w:val="004F336C"/>
    <w:rsid w:val="004F53D7"/>
    <w:rsid w:val="004F6FC9"/>
    <w:rsid w:val="00502DD0"/>
    <w:rsid w:val="00503557"/>
    <w:rsid w:val="00503B6D"/>
    <w:rsid w:val="0052456C"/>
    <w:rsid w:val="005251F1"/>
    <w:rsid w:val="005327B1"/>
    <w:rsid w:val="00532FFE"/>
    <w:rsid w:val="005355BF"/>
    <w:rsid w:val="00550224"/>
    <w:rsid w:val="00551A52"/>
    <w:rsid w:val="00552C42"/>
    <w:rsid w:val="00574103"/>
    <w:rsid w:val="00584E5D"/>
    <w:rsid w:val="00594550"/>
    <w:rsid w:val="005A0FD6"/>
    <w:rsid w:val="005A25A4"/>
    <w:rsid w:val="005A42BA"/>
    <w:rsid w:val="005B071B"/>
    <w:rsid w:val="00604920"/>
    <w:rsid w:val="00612030"/>
    <w:rsid w:val="006138CF"/>
    <w:rsid w:val="00621B70"/>
    <w:rsid w:val="0062304B"/>
    <w:rsid w:val="00632240"/>
    <w:rsid w:val="00644ECB"/>
    <w:rsid w:val="006476FB"/>
    <w:rsid w:val="006530DA"/>
    <w:rsid w:val="00654E38"/>
    <w:rsid w:val="006D6EFA"/>
    <w:rsid w:val="006E4A43"/>
    <w:rsid w:val="006E5312"/>
    <w:rsid w:val="006F3010"/>
    <w:rsid w:val="007279CC"/>
    <w:rsid w:val="00741424"/>
    <w:rsid w:val="00744243"/>
    <w:rsid w:val="00754894"/>
    <w:rsid w:val="00763E6D"/>
    <w:rsid w:val="00770B15"/>
    <w:rsid w:val="00772CEF"/>
    <w:rsid w:val="00776C1F"/>
    <w:rsid w:val="007775F6"/>
    <w:rsid w:val="007935B5"/>
    <w:rsid w:val="00797447"/>
    <w:rsid w:val="007A1D67"/>
    <w:rsid w:val="007A749E"/>
    <w:rsid w:val="007B0E88"/>
    <w:rsid w:val="007B580D"/>
    <w:rsid w:val="007C28C8"/>
    <w:rsid w:val="007C3D2B"/>
    <w:rsid w:val="007C56D1"/>
    <w:rsid w:val="007D271E"/>
    <w:rsid w:val="007D2F23"/>
    <w:rsid w:val="007D5630"/>
    <w:rsid w:val="007F524C"/>
    <w:rsid w:val="00801D00"/>
    <w:rsid w:val="00806ECC"/>
    <w:rsid w:val="008100F4"/>
    <w:rsid w:val="00820D99"/>
    <w:rsid w:val="0083072B"/>
    <w:rsid w:val="00845A25"/>
    <w:rsid w:val="00850795"/>
    <w:rsid w:val="0085125C"/>
    <w:rsid w:val="00855716"/>
    <w:rsid w:val="0086112E"/>
    <w:rsid w:val="0088559D"/>
    <w:rsid w:val="00887ED3"/>
    <w:rsid w:val="0089152F"/>
    <w:rsid w:val="00891600"/>
    <w:rsid w:val="008917C0"/>
    <w:rsid w:val="00895522"/>
    <w:rsid w:val="008A73E4"/>
    <w:rsid w:val="008B3A68"/>
    <w:rsid w:val="008C1F9F"/>
    <w:rsid w:val="008C6637"/>
    <w:rsid w:val="008D2B71"/>
    <w:rsid w:val="008D5904"/>
    <w:rsid w:val="008E45E8"/>
    <w:rsid w:val="008E7DEC"/>
    <w:rsid w:val="00905599"/>
    <w:rsid w:val="0090630B"/>
    <w:rsid w:val="009069C8"/>
    <w:rsid w:val="009113DF"/>
    <w:rsid w:val="00913F1F"/>
    <w:rsid w:val="009144BC"/>
    <w:rsid w:val="00915079"/>
    <w:rsid w:val="0093672E"/>
    <w:rsid w:val="0093697C"/>
    <w:rsid w:val="00952A4B"/>
    <w:rsid w:val="00952C16"/>
    <w:rsid w:val="00956150"/>
    <w:rsid w:val="009611E3"/>
    <w:rsid w:val="00970C52"/>
    <w:rsid w:val="00973C46"/>
    <w:rsid w:val="0097553B"/>
    <w:rsid w:val="009773F6"/>
    <w:rsid w:val="00980D22"/>
    <w:rsid w:val="009851BB"/>
    <w:rsid w:val="00987692"/>
    <w:rsid w:val="009878AE"/>
    <w:rsid w:val="009878F2"/>
    <w:rsid w:val="00990CCC"/>
    <w:rsid w:val="009A55D7"/>
    <w:rsid w:val="009B07C7"/>
    <w:rsid w:val="009C174D"/>
    <w:rsid w:val="009C3701"/>
    <w:rsid w:val="009C680A"/>
    <w:rsid w:val="009C6C43"/>
    <w:rsid w:val="009C7CE2"/>
    <w:rsid w:val="009E10D2"/>
    <w:rsid w:val="009E15B9"/>
    <w:rsid w:val="009F7540"/>
    <w:rsid w:val="00A03CEA"/>
    <w:rsid w:val="00A03F5B"/>
    <w:rsid w:val="00A12496"/>
    <w:rsid w:val="00A24B3E"/>
    <w:rsid w:val="00A31205"/>
    <w:rsid w:val="00A36502"/>
    <w:rsid w:val="00A429BB"/>
    <w:rsid w:val="00A44BD9"/>
    <w:rsid w:val="00A530F0"/>
    <w:rsid w:val="00A53945"/>
    <w:rsid w:val="00A715A8"/>
    <w:rsid w:val="00A7664B"/>
    <w:rsid w:val="00A83325"/>
    <w:rsid w:val="00A92F1B"/>
    <w:rsid w:val="00AA39F0"/>
    <w:rsid w:val="00AA5946"/>
    <w:rsid w:val="00AA7694"/>
    <w:rsid w:val="00AC0383"/>
    <w:rsid w:val="00AC3B73"/>
    <w:rsid w:val="00AD4EE4"/>
    <w:rsid w:val="00AD62A7"/>
    <w:rsid w:val="00AD6D65"/>
    <w:rsid w:val="00AD7018"/>
    <w:rsid w:val="00AE535D"/>
    <w:rsid w:val="00AF0456"/>
    <w:rsid w:val="00AF469D"/>
    <w:rsid w:val="00B13FEB"/>
    <w:rsid w:val="00B27573"/>
    <w:rsid w:val="00B3221B"/>
    <w:rsid w:val="00B346AC"/>
    <w:rsid w:val="00B36487"/>
    <w:rsid w:val="00B372DD"/>
    <w:rsid w:val="00B400EE"/>
    <w:rsid w:val="00B40EF9"/>
    <w:rsid w:val="00B433ED"/>
    <w:rsid w:val="00B46559"/>
    <w:rsid w:val="00B47234"/>
    <w:rsid w:val="00B62690"/>
    <w:rsid w:val="00B666C8"/>
    <w:rsid w:val="00B84AD9"/>
    <w:rsid w:val="00B87B9C"/>
    <w:rsid w:val="00B92396"/>
    <w:rsid w:val="00B9380D"/>
    <w:rsid w:val="00B95F93"/>
    <w:rsid w:val="00BA1840"/>
    <w:rsid w:val="00BA46C0"/>
    <w:rsid w:val="00BB53A7"/>
    <w:rsid w:val="00BC6392"/>
    <w:rsid w:val="00BD12E8"/>
    <w:rsid w:val="00BE67A2"/>
    <w:rsid w:val="00BF18D5"/>
    <w:rsid w:val="00C05A2E"/>
    <w:rsid w:val="00C10E2A"/>
    <w:rsid w:val="00C110D3"/>
    <w:rsid w:val="00C13664"/>
    <w:rsid w:val="00C14E13"/>
    <w:rsid w:val="00C261A7"/>
    <w:rsid w:val="00C35446"/>
    <w:rsid w:val="00C40228"/>
    <w:rsid w:val="00C41AD7"/>
    <w:rsid w:val="00C4329C"/>
    <w:rsid w:val="00C43B78"/>
    <w:rsid w:val="00C468ED"/>
    <w:rsid w:val="00C53C96"/>
    <w:rsid w:val="00C55BA6"/>
    <w:rsid w:val="00C61A85"/>
    <w:rsid w:val="00C61EC5"/>
    <w:rsid w:val="00C625B5"/>
    <w:rsid w:val="00C626BB"/>
    <w:rsid w:val="00C63520"/>
    <w:rsid w:val="00C64443"/>
    <w:rsid w:val="00C6548E"/>
    <w:rsid w:val="00C65E30"/>
    <w:rsid w:val="00C6730A"/>
    <w:rsid w:val="00C717FC"/>
    <w:rsid w:val="00C72696"/>
    <w:rsid w:val="00C75B6A"/>
    <w:rsid w:val="00C84095"/>
    <w:rsid w:val="00C857B2"/>
    <w:rsid w:val="00C97F7A"/>
    <w:rsid w:val="00CA07E0"/>
    <w:rsid w:val="00CA2DE5"/>
    <w:rsid w:val="00CB55EF"/>
    <w:rsid w:val="00CB5CFD"/>
    <w:rsid w:val="00CC3007"/>
    <w:rsid w:val="00CC43B3"/>
    <w:rsid w:val="00CD5793"/>
    <w:rsid w:val="00CE440C"/>
    <w:rsid w:val="00D1762A"/>
    <w:rsid w:val="00D30C12"/>
    <w:rsid w:val="00D3306F"/>
    <w:rsid w:val="00D34A60"/>
    <w:rsid w:val="00D40BDD"/>
    <w:rsid w:val="00D51BC5"/>
    <w:rsid w:val="00D57B8A"/>
    <w:rsid w:val="00D57BC8"/>
    <w:rsid w:val="00D57DAE"/>
    <w:rsid w:val="00D6500F"/>
    <w:rsid w:val="00D75A6A"/>
    <w:rsid w:val="00D87D31"/>
    <w:rsid w:val="00DA344B"/>
    <w:rsid w:val="00DA5232"/>
    <w:rsid w:val="00DB4908"/>
    <w:rsid w:val="00DB5280"/>
    <w:rsid w:val="00DC0666"/>
    <w:rsid w:val="00DE5932"/>
    <w:rsid w:val="00DE5FBB"/>
    <w:rsid w:val="00DE7C2B"/>
    <w:rsid w:val="00DF62C1"/>
    <w:rsid w:val="00E029C3"/>
    <w:rsid w:val="00E13183"/>
    <w:rsid w:val="00E16A70"/>
    <w:rsid w:val="00E16F9C"/>
    <w:rsid w:val="00E17343"/>
    <w:rsid w:val="00E4120D"/>
    <w:rsid w:val="00E41F01"/>
    <w:rsid w:val="00E46482"/>
    <w:rsid w:val="00E46DA8"/>
    <w:rsid w:val="00E60A58"/>
    <w:rsid w:val="00E66184"/>
    <w:rsid w:val="00E72CD4"/>
    <w:rsid w:val="00E75C86"/>
    <w:rsid w:val="00E7685A"/>
    <w:rsid w:val="00E83FC5"/>
    <w:rsid w:val="00E946B8"/>
    <w:rsid w:val="00E970A7"/>
    <w:rsid w:val="00EB3C07"/>
    <w:rsid w:val="00EB7115"/>
    <w:rsid w:val="00EC05B3"/>
    <w:rsid w:val="00EC1902"/>
    <w:rsid w:val="00EC1F71"/>
    <w:rsid w:val="00EC2CE9"/>
    <w:rsid w:val="00ED165C"/>
    <w:rsid w:val="00ED4DF8"/>
    <w:rsid w:val="00ED5953"/>
    <w:rsid w:val="00EE555A"/>
    <w:rsid w:val="00EF67AA"/>
    <w:rsid w:val="00F0081C"/>
    <w:rsid w:val="00F07B01"/>
    <w:rsid w:val="00F10720"/>
    <w:rsid w:val="00F12BF1"/>
    <w:rsid w:val="00F20982"/>
    <w:rsid w:val="00F217B8"/>
    <w:rsid w:val="00F22ADE"/>
    <w:rsid w:val="00F30018"/>
    <w:rsid w:val="00F303D7"/>
    <w:rsid w:val="00F32339"/>
    <w:rsid w:val="00F363F7"/>
    <w:rsid w:val="00F42792"/>
    <w:rsid w:val="00F55201"/>
    <w:rsid w:val="00F60D27"/>
    <w:rsid w:val="00F7115C"/>
    <w:rsid w:val="00F95A9C"/>
    <w:rsid w:val="00FA7C30"/>
    <w:rsid w:val="00FB65ED"/>
    <w:rsid w:val="00FB76D4"/>
    <w:rsid w:val="00FB7CE6"/>
    <w:rsid w:val="00FD5290"/>
    <w:rsid w:val="00FD6BEC"/>
    <w:rsid w:val="00FE1516"/>
    <w:rsid w:val="00FF2315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59E5"/>
  <w15:chartTrackingRefBased/>
  <w15:docId w15:val="{C9B67E6F-17D5-4DB5-8441-33D215DC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1F41AF"/>
    <w:pPr>
      <w:widowControl w:val="0"/>
      <w:jc w:val="both"/>
    </w:pPr>
    <w:rPr>
      <w:sz w:val="22"/>
      <w:lang w:val="en-US"/>
    </w:rPr>
  </w:style>
  <w:style w:type="character" w:customStyle="1" w:styleId="a8">
    <w:name w:val="Основной текст Знак"/>
    <w:basedOn w:val="a0"/>
    <w:link w:val="a7"/>
    <w:rsid w:val="001F41AF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9">
    <w:name w:val="Body Text Indent"/>
    <w:basedOn w:val="a"/>
    <w:link w:val="aa"/>
    <w:unhideWhenUsed/>
    <w:rsid w:val="001F41AF"/>
    <w:pPr>
      <w:spacing w:after="80" w:line="254" w:lineRule="exact"/>
      <w:ind w:firstLine="709"/>
      <w:jc w:val="both"/>
    </w:pPr>
    <w:rPr>
      <w:rFonts w:ascii="Arial" w:hAnsi="Arial"/>
      <w:sz w:val="22"/>
    </w:rPr>
  </w:style>
  <w:style w:type="character" w:customStyle="1" w:styleId="aa">
    <w:name w:val="Основной текст с отступом Знак"/>
    <w:basedOn w:val="a0"/>
    <w:link w:val="a9"/>
    <w:rsid w:val="001F41AF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unhideWhenUsed/>
    <w:rsid w:val="001F41AF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rsid w:val="001F41AF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41AF"/>
    <w:pPr>
      <w:spacing w:line="254" w:lineRule="exact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1F41AF"/>
    <w:rPr>
      <w:rFonts w:ascii="Arial" w:eastAsia="Times New Roman" w:hAnsi="Arial" w:cs="Times New Roman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F41AF"/>
  </w:style>
  <w:style w:type="character" w:customStyle="1" w:styleId="ac">
    <w:name w:val="Текст сноски Знак"/>
    <w:basedOn w:val="a0"/>
    <w:link w:val="ab"/>
    <w:uiPriority w:val="99"/>
    <w:semiHidden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1F41AF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8A73E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A73E4"/>
  </w:style>
  <w:style w:type="character" w:customStyle="1" w:styleId="af0">
    <w:name w:val="Текст примечания Знак"/>
    <w:basedOn w:val="a0"/>
    <w:link w:val="af"/>
    <w:uiPriority w:val="99"/>
    <w:rsid w:val="008A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73E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A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8A73E4"/>
    <w:pPr>
      <w:ind w:left="720"/>
      <w:contextualSpacing/>
    </w:pPr>
  </w:style>
  <w:style w:type="paragraph" w:styleId="af4">
    <w:name w:val="Revision"/>
    <w:hidden/>
    <w:uiPriority w:val="99"/>
    <w:semiHidden/>
    <w:rsid w:val="00D75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51A5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51A52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Hyperlink"/>
    <w:basedOn w:val="a0"/>
    <w:uiPriority w:val="99"/>
    <w:unhideWhenUsed/>
    <w:rsid w:val="003423A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bi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ro@rb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VVDU5HPDTQC2-63-371020</_dlc_DocId>
    <_dlc_DocIdUrl xmlns="a5444ea2-90b0-4ece-a612-f39e0dd9a22f">
      <Url>https://docs.bankspb.ru/dms/workmaterials/_layouts/15/DocIdRedir.aspx?ID=VVDU5HPDTQC2-63-371020</Url>
      <Description>VVDU5HPDTQC2-63-371020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80DBC6E9215A41A0406E6E177B9154" ma:contentTypeVersion="0" ma:contentTypeDescription="Создание документа." ma:contentTypeScope="" ma:versionID="4f159ec085d095c7642291de4f500c74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0647F8A-EF38-4464-B3D9-D9239CA5BD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FFBC22-2744-4E1D-A187-3D979A6D6A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56ECF4-1E3C-4680-BF81-30EF26A81646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5444ea2-90b0-4ece-a612-f39e0dd9a22f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E736FBB-FC71-4907-8128-27DDA4F6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FF1366F-B0B3-47EB-8DE7-86E48FD1A1D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4468</Words>
  <Characters>25474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Mikhail.Beznos@rbi.ru</dc:creator>
  <cp:lastModifiedBy>Безнос Михаил Игоревич</cp:lastModifiedBy>
  <cp:revision>18</cp:revision>
  <dcterms:created xsi:type="dcterms:W3CDTF">2025-06-30T07:25:00Z</dcterms:created>
  <dcterms:modified xsi:type="dcterms:W3CDTF">2025-09-16T13:23:00Z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0x010100F480DBC6E9215A41A0406E6E177B9154</vt:lpwstr>
  </property>
  <property fmtid="{D5CDD505-2E9C-101B-9397-08002B2CF9AE}" pid="3" name="_dlc_DocIdItemGuid">
    <vt:lpwstr>454d470e-bb48-4c9d-89bc-234837bfbc37</vt:lpwstr>
  </property>
</Properties>
</file>