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2B7E" w14:textId="3823B233" w:rsidR="00BF61EF" w:rsidRPr="003968B5" w:rsidRDefault="00CC2690" w:rsidP="0032275E">
      <w:pPr>
        <w:widowControl w:val="0"/>
        <w:suppressAutoHyphens/>
        <w:ind w:firstLine="709"/>
        <w:contextualSpacing/>
        <w:jc w:val="center"/>
        <w:rPr>
          <w:rFonts w:eastAsia="SimSun"/>
          <w:b/>
          <w:bCs/>
          <w:color w:val="00998F"/>
          <w:kern w:val="1"/>
          <w:sz w:val="32"/>
          <w:szCs w:val="32"/>
          <w:lang w:val="en-US" w:eastAsia="zh-CN" w:bidi="hi-IN"/>
        </w:rPr>
      </w:pPr>
      <w:r w:rsidRPr="003968B5">
        <w:rPr>
          <w:rFonts w:eastAsia="SimSun"/>
          <w:b/>
          <w:bCs/>
          <w:color w:val="00998F"/>
          <w:kern w:val="1"/>
          <w:sz w:val="32"/>
          <w:szCs w:val="32"/>
          <w:lang w:eastAsia="zh-CN" w:bidi="hi-IN"/>
        </w:rPr>
        <w:t>ДОГОВОР</w:t>
      </w:r>
    </w:p>
    <w:p w14:paraId="510A44B9" w14:textId="362D6831" w:rsidR="0032275E" w:rsidRPr="004467EC" w:rsidRDefault="00B703F0" w:rsidP="0032275E">
      <w:pPr>
        <w:widowControl w:val="0"/>
        <w:suppressAutoHyphens/>
        <w:ind w:firstLine="709"/>
        <w:contextualSpacing/>
        <w:jc w:val="center"/>
        <w:rPr>
          <w:rFonts w:eastAsia="SimSun"/>
          <w:color w:val="00998F"/>
          <w:kern w:val="1"/>
          <w:lang w:eastAsia="zh-CN" w:bidi="hi-IN"/>
        </w:rPr>
      </w:pPr>
      <w:r w:rsidRPr="00FE6D0B">
        <w:rPr>
          <w:rFonts w:eastAsia="SimSun"/>
          <w:color w:val="00998F"/>
          <w:kern w:val="1"/>
          <w:lang w:val="en-US" w:eastAsia="zh-CN" w:bidi="hi-IN"/>
        </w:rPr>
        <w:t xml:space="preserve">№ </w:t>
      </w:r>
      <w:r w:rsidR="004467EC">
        <w:rPr>
          <w:bCs/>
          <w:color w:val="00998F"/>
          <w:kern w:val="1"/>
        </w:rPr>
        <w:t>Х</w:t>
      </w:r>
    </w:p>
    <w:p w14:paraId="7FC54707" w14:textId="25A1D972" w:rsidR="0069131F" w:rsidRPr="00B703F0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kern w:val="1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668"/>
      </w:tblGrid>
      <w:tr w:rsidR="0069131F" w:rsidRPr="000679C3" w14:paraId="448A3CC0" w14:textId="77777777" w:rsidTr="00C04FD1">
        <w:tc>
          <w:tcPr>
            <w:tcW w:w="4253" w:type="dxa"/>
          </w:tcPr>
          <w:p w14:paraId="4E42D0C7" w14:textId="77777777" w:rsidR="0069131F" w:rsidRDefault="00CC2690" w:rsidP="00133436">
            <w:pPr>
              <w:widowControl w:val="0"/>
              <w:suppressAutoHyphens/>
              <w:contextualSpacing/>
              <w:rPr>
                <w:rFonts w:eastAsia="SimSun"/>
                <w:kern w:val="1"/>
                <w:lang w:eastAsia="zh-CN" w:bidi="hi-IN"/>
              </w:rPr>
            </w:pPr>
            <w:r>
              <w:rPr>
                <w:rFonts w:eastAsia="SimSun"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5668" w:type="dxa"/>
          </w:tcPr>
          <w:p w14:paraId="7450383C" w14:textId="1441C784" w:rsidR="0069131F" w:rsidRPr="00B33E9D" w:rsidRDefault="004467EC" w:rsidP="005628B0">
            <w:pPr>
              <w:widowControl w:val="0"/>
              <w:suppressAutoHyphens/>
              <w:ind w:firstLine="709"/>
              <w:contextualSpacing/>
              <w:jc w:val="right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06495B69" w14:textId="77777777" w:rsidR="0069131F" w:rsidRPr="00FD1F75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bCs/>
          <w:kern w:val="1"/>
          <w:sz w:val="32"/>
          <w:szCs w:val="32"/>
          <w:lang w:val="en-US" w:eastAsia="zh-CN" w:bidi="hi-I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334E2" w:rsidRPr="0038515C" w14:paraId="67BB3404" w14:textId="77777777" w:rsidTr="008E62FA">
        <w:tc>
          <w:tcPr>
            <w:tcW w:w="9921" w:type="dxa"/>
          </w:tcPr>
          <w:p w14:paraId="7C800E67" w14:textId="51026F67" w:rsidR="001108BC" w:rsidRPr="00135B42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bCs/>
                <w:kern w:val="1"/>
              </w:rPr>
              <w:t>Застройщик</w:t>
            </w:r>
            <w:r w:rsidRPr="00135B42">
              <w:rPr>
                <w:bCs/>
                <w:kern w:val="1"/>
              </w:rPr>
              <w:t xml:space="preserve"> – </w:t>
            </w:r>
            <w:r w:rsidRPr="00135B42">
              <w:rPr>
                <w:bCs/>
                <w:color w:val="00998F"/>
                <w:kern w:val="1"/>
              </w:rPr>
              <w:t>Общество с ограниченной ответственностью «СПЕЦИАЛИЗИРОВАННЫЙ ЗАСТРОЙЩИК «ЭЛИФ»</w:t>
            </w:r>
          </w:p>
          <w:p w14:paraId="57B5768F" w14:textId="16B4DF66" w:rsidR="001108BC" w:rsidRPr="00135B42" w:rsidRDefault="001108BC" w:rsidP="001108BC">
            <w:pPr>
              <w:spacing w:line="360" w:lineRule="auto"/>
              <w:ind w:left="709"/>
              <w:contextualSpacing/>
              <w:jc w:val="both"/>
              <w:rPr>
                <w:bCs/>
                <w:kern w:val="1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ОГРН</w:t>
            </w:r>
            <w:r w:rsidRPr="00135B42">
              <w:rPr>
                <w:rFonts w:eastAsia="SimSun"/>
                <w:bCs/>
                <w:kern w:val="1"/>
                <w:lang w:eastAsia="zh-CN" w:bidi="hi-IN"/>
              </w:rPr>
              <w:t>: 1219100007543</w:t>
            </w:r>
          </w:p>
          <w:p w14:paraId="67923093" w14:textId="337005D6" w:rsidR="001108BC" w:rsidRPr="00135B42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ИНН</w:t>
            </w:r>
            <w:r w:rsidRPr="00135B42">
              <w:rPr>
                <w:rFonts w:eastAsia="SimSun"/>
                <w:bCs/>
                <w:kern w:val="1"/>
                <w:lang w:eastAsia="zh-CN" w:bidi="hi-IN"/>
              </w:rPr>
              <w:t xml:space="preserve"> /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КПП</w:t>
            </w:r>
            <w:r w:rsidRPr="00135B42">
              <w:rPr>
                <w:rFonts w:eastAsia="SimSun"/>
                <w:bCs/>
                <w:kern w:val="1"/>
                <w:lang w:eastAsia="zh-CN" w:bidi="hi-IN"/>
              </w:rPr>
              <w:t>: 9102273282 / 910201001</w:t>
            </w:r>
          </w:p>
          <w:p w14:paraId="02CB0C6F" w14:textId="77777777" w:rsidR="003343C7" w:rsidRPr="00135B42" w:rsidRDefault="001108BC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Адрес</w:t>
            </w:r>
            <w:r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нахождения</w:t>
            </w:r>
            <w:r w:rsidRPr="00135B42">
              <w:rPr>
                <w:rFonts w:eastAsia="SimSun"/>
                <w:bCs/>
                <w:kern w:val="1"/>
                <w:lang w:eastAsia="zh-CN" w:bidi="hi-IN"/>
              </w:rPr>
              <w:t>:</w:t>
            </w:r>
            <w:r w:rsidR="007B33DA"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135B42">
              <w:rPr>
                <w:rFonts w:eastAsia="SimSun"/>
                <w:bCs/>
                <w:kern w:val="1"/>
                <w:lang w:eastAsia="zh-CN" w:bidi="hi-IN"/>
              </w:rPr>
              <w:t>295022, Республика Крым, г.о. Симферополь, г. Симферополь, ул. Глинки, зд. 57В стр. 3, помещ. 19</w:t>
            </w:r>
          </w:p>
          <w:p w14:paraId="38CBEABB" w14:textId="02053135" w:rsidR="001108BC" w:rsidRPr="00135B42" w:rsidRDefault="00D52586" w:rsidP="00642A8B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</w:t>
            </w:r>
            <w:r w:rsidR="007B33DA"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1"/>
                <w:lang w:eastAsia="zh-CN" w:bidi="hi-IN"/>
              </w:rPr>
              <w:t>лице</w:t>
            </w:r>
            <w:r w:rsidR="00B14084"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35B42">
              <w:rPr>
                <w:bCs/>
                <w:kern w:val="1"/>
              </w:rPr>
              <w:t>д</w:t>
            </w:r>
            <w:r w:rsidR="001108BC" w:rsidRPr="00135B42">
              <w:rPr>
                <w:bCs/>
                <w:kern w:val="1"/>
              </w:rPr>
              <w:t>иректора</w:t>
            </w:r>
            <w:r w:rsidR="00B14084" w:rsidRPr="00135B42">
              <w:rPr>
                <w:bCs/>
                <w:kern w:val="1"/>
              </w:rPr>
              <w:t xml:space="preserve"> </w:t>
            </w:r>
            <w:r w:rsidR="001108BC" w:rsidRPr="00135B42">
              <w:rPr>
                <w:rFonts w:eastAsia="SimSun"/>
                <w:bCs/>
                <w:kern w:val="2"/>
                <w:lang w:eastAsia="zh-CN" w:bidi="hi-IN"/>
              </w:rPr>
              <w:t>Чолах Мустафы Айдеровича,</w:t>
            </w:r>
            <w:r w:rsidR="001C3944" w:rsidRPr="00135B42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действующего</w:t>
            </w:r>
            <w:r w:rsidR="007B33DA" w:rsidRPr="00135B42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на</w:t>
            </w:r>
            <w:r w:rsidR="007B33DA" w:rsidRPr="00135B42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основании</w:t>
            </w:r>
            <w:r w:rsidR="003343C7" w:rsidRPr="00135B42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135B42">
              <w:rPr>
                <w:rFonts w:eastAsia="SimSun"/>
                <w:bCs/>
                <w:kern w:val="2"/>
                <w:lang w:eastAsia="zh-CN" w:bidi="hi-IN"/>
              </w:rPr>
              <w:t>Устава,</w:t>
            </w:r>
            <w:r w:rsidR="003343C7" w:rsidRPr="00135B42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4E2737">
              <w:rPr>
                <w:rFonts w:eastAsia="SimSun"/>
                <w:bCs/>
                <w:kern w:val="2"/>
                <w:lang w:eastAsia="zh-CN" w:bidi="hi-IN"/>
              </w:rPr>
              <w:t>или</w:t>
            </w:r>
            <w:r w:rsidR="001C3944" w:rsidRPr="00135B42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4E2737">
              <w:rPr>
                <w:rFonts w:eastAsia="SimSun"/>
                <w:bCs/>
                <w:kern w:val="1"/>
                <w:lang w:eastAsia="zh-CN" w:bidi="hi-IN"/>
              </w:rPr>
              <w:t>в</w:t>
            </w:r>
            <w:r w:rsidR="004E2737"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4E2737">
              <w:rPr>
                <w:rFonts w:eastAsia="SimSun"/>
                <w:bCs/>
                <w:kern w:val="1"/>
                <w:lang w:eastAsia="zh-CN" w:bidi="hi-IN"/>
              </w:rPr>
              <w:t>лице</w:t>
            </w:r>
            <w:r w:rsidR="004E2737"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4E2737">
              <w:rPr>
                <w:rFonts w:eastAsia="SimSun"/>
                <w:bCs/>
                <w:kern w:val="1"/>
                <w:lang w:eastAsia="zh-CN" w:bidi="hi-IN"/>
              </w:rPr>
              <w:t>представителя</w:t>
            </w:r>
            <w:r w:rsidR="004E2737" w:rsidRPr="00135B42">
              <w:rPr>
                <w:rFonts w:eastAsia="SimSun"/>
                <w:bCs/>
                <w:kern w:val="1"/>
                <w:lang w:eastAsia="zh-CN" w:bidi="hi-IN"/>
              </w:rPr>
              <w:t xml:space="preserve">, </w:t>
            </w:r>
            <w:r w:rsidR="004E2737">
              <w:rPr>
                <w:rFonts w:eastAsia="SimSun"/>
                <w:bCs/>
                <w:kern w:val="1"/>
                <w:lang w:eastAsia="zh-CN" w:bidi="hi-IN"/>
              </w:rPr>
              <w:t>действующего</w:t>
            </w:r>
            <w:r w:rsidR="004E2737"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4E2737">
              <w:rPr>
                <w:rFonts w:eastAsia="SimSun"/>
                <w:bCs/>
                <w:kern w:val="1"/>
                <w:lang w:eastAsia="zh-CN" w:bidi="hi-IN"/>
              </w:rPr>
              <w:t>на</w:t>
            </w:r>
            <w:r w:rsidR="004E2737"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4E2737">
              <w:rPr>
                <w:rFonts w:eastAsia="SimSun"/>
                <w:bCs/>
                <w:kern w:val="1"/>
                <w:lang w:eastAsia="zh-CN" w:bidi="hi-IN"/>
              </w:rPr>
              <w:t>основании</w:t>
            </w:r>
            <w:r w:rsidR="004E2737"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4E2737">
              <w:rPr>
                <w:rFonts w:eastAsia="SimSun"/>
                <w:bCs/>
                <w:kern w:val="1"/>
                <w:lang w:eastAsia="zh-CN" w:bidi="hi-IN"/>
              </w:rPr>
              <w:t>машиночитаемой</w:t>
            </w:r>
            <w:r w:rsidR="004E2737" w:rsidRPr="00135B42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4E2737">
              <w:rPr>
                <w:rFonts w:eastAsia="SimSun"/>
                <w:bCs/>
                <w:kern w:val="1"/>
                <w:lang w:eastAsia="zh-CN" w:bidi="hi-IN"/>
              </w:rPr>
              <w:t>доверенности</w:t>
            </w:r>
            <w:r w:rsidR="004E2737" w:rsidRPr="00135B42">
              <w:rPr>
                <w:rFonts w:eastAsia="SimSun"/>
                <w:bCs/>
                <w:kern w:val="1"/>
                <w:lang w:eastAsia="zh-CN" w:bidi="hi-IN"/>
              </w:rPr>
              <w:t xml:space="preserve">,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и</w:t>
            </w:r>
          </w:p>
          <w:p w14:paraId="5C2DE51B" w14:textId="738D8FF1" w:rsidR="00A334E2" w:rsidRPr="00135B42" w:rsidRDefault="00A334E2" w:rsidP="00F67A8A">
            <w:pPr>
              <w:widowControl w:val="0"/>
              <w:suppressAutoHyphens/>
              <w:spacing w:line="300" w:lineRule="auto"/>
              <w:ind w:left="709"/>
              <w:contextualSpacing/>
              <w:jc w:val="both"/>
              <w:rPr>
                <w:rFonts w:eastAsia="SimSun"/>
                <w:bCs/>
                <w:kern w:val="2"/>
                <w:lang w:eastAsia="zh-CN" w:bidi="hi-IN"/>
              </w:rPr>
            </w:pPr>
          </w:p>
        </w:tc>
      </w:tr>
      <w:tr w:rsidR="0069131F" w:rsidRPr="0038515C" w14:paraId="1B392E46" w14:textId="77777777" w:rsidTr="008E62FA">
        <w:tc>
          <w:tcPr>
            <w:tcW w:w="9921" w:type="dxa"/>
          </w:tcPr>
          <w:p w14:paraId="67FDA46E" w14:textId="77777777" w:rsidR="00472D44" w:rsidRDefault="00472D44" w:rsidP="00472D44">
            <w:pPr>
              <w:spacing w:line="360" w:lineRule="auto"/>
              <w:ind w:left="709"/>
              <w:contextualSpacing/>
              <w:jc w:val="both"/>
              <w:rPr>
                <w:bCs/>
                <w:color w:val="00998F"/>
                <w:kern w:val="1"/>
              </w:rPr>
            </w:pPr>
            <w:r>
              <w:rPr>
                <w:rFonts w:eastAsia="SimSun"/>
                <w:bCs/>
                <w:kern w:val="2"/>
                <w:lang w:eastAsia="zh-CN" w:bidi="hi-IN"/>
              </w:rPr>
              <w:t>Участник</w:t>
            </w:r>
            <w:r w:rsidRPr="00AA670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Pr="00AA6707">
              <w:rPr>
                <w:bCs/>
                <w:kern w:val="1"/>
              </w:rPr>
              <w:t xml:space="preserve">– </w:t>
            </w:r>
            <w:r>
              <w:rPr>
                <w:bCs/>
                <w:color w:val="00998F"/>
                <w:kern w:val="1"/>
              </w:rPr>
              <w:t>Х</w:t>
            </w:r>
          </w:p>
          <w:p w14:paraId="0899F7AA" w14:textId="77777777" w:rsidR="00472D44" w:rsidRPr="00AA6707" w:rsidRDefault="00472D44" w:rsidP="00472D44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F3A36"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идентифицирующие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данные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7F3A36">
              <w:rPr>
                <w:rFonts w:eastAsia="SimSun"/>
                <w:bCs/>
                <w:kern w:val="1"/>
                <w:lang w:eastAsia="zh-CN" w:bidi="hi-IN"/>
              </w:rPr>
              <w:t>Участника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>),</w:t>
            </w:r>
          </w:p>
          <w:p w14:paraId="4ABBA1C0" w14:textId="1D7EC5CE" w:rsidR="0069131F" w:rsidRPr="00135B42" w:rsidRDefault="0069131F" w:rsidP="00C369A1">
            <w:pPr>
              <w:widowControl w:val="0"/>
              <w:suppressAutoHyphens/>
              <w:spacing w:line="360" w:lineRule="auto"/>
              <w:ind w:left="709"/>
              <w:contextualSpacing/>
              <w:jc w:val="center"/>
              <w:rPr>
                <w:bCs/>
                <w:kern w:val="1"/>
              </w:rPr>
            </w:pPr>
          </w:p>
        </w:tc>
      </w:tr>
    </w:tbl>
    <w:p w14:paraId="08D4DF89" w14:textId="77777777" w:rsidR="00B703F0" w:rsidRDefault="00DA6D1A" w:rsidP="00DA6D1A">
      <w:pPr>
        <w:spacing w:line="25" w:lineRule="atLeast"/>
        <w:ind w:firstLine="709"/>
        <w:contextualSpacing/>
        <w:jc w:val="center"/>
        <w:rPr>
          <w:bCs/>
          <w:color w:val="00998F"/>
        </w:rPr>
      </w:pPr>
      <w:r w:rsidRPr="008457CD">
        <w:rPr>
          <w:bCs/>
        </w:rPr>
        <w:t xml:space="preserve">заключили настоящий договор </w:t>
      </w:r>
      <w:r w:rsidRPr="00D22387">
        <w:rPr>
          <w:bCs/>
          <w:color w:val="00998F"/>
        </w:rPr>
        <w:t>участия в долевом строительстве</w:t>
      </w:r>
    </w:p>
    <w:p w14:paraId="2992498E" w14:textId="3E8ED6D8" w:rsidR="0084392B" w:rsidRDefault="00DA6D1A" w:rsidP="00DA6D1A">
      <w:pPr>
        <w:spacing w:line="25" w:lineRule="atLeast"/>
        <w:ind w:firstLine="709"/>
        <w:contextualSpacing/>
        <w:jc w:val="center"/>
        <w:rPr>
          <w:sz w:val="32"/>
          <w:szCs w:val="32"/>
        </w:rPr>
      </w:pPr>
      <w:r w:rsidRPr="008457CD">
        <w:rPr>
          <w:bCs/>
        </w:rPr>
        <w:t>(далее</w:t>
      </w:r>
      <w:r>
        <w:rPr>
          <w:bCs/>
        </w:rPr>
        <w:t> </w:t>
      </w:r>
      <w:r w:rsidRPr="008457CD">
        <w:rPr>
          <w:bCs/>
        </w:rPr>
        <w:t>–</w:t>
      </w:r>
      <w:r>
        <w:rPr>
          <w:bCs/>
        </w:rPr>
        <w:t> </w:t>
      </w:r>
      <w:r w:rsidRPr="008457CD">
        <w:rPr>
          <w:bCs/>
        </w:rPr>
        <w:t>Договор) о</w:t>
      </w:r>
      <w:r>
        <w:rPr>
          <w:bCs/>
        </w:rPr>
        <w:t xml:space="preserve"> </w:t>
      </w:r>
      <w:r w:rsidRPr="008457CD">
        <w:rPr>
          <w:bCs/>
        </w:rPr>
        <w:t>нижеследующем:</w:t>
      </w:r>
    </w:p>
    <w:p w14:paraId="3107B265" w14:textId="77777777" w:rsidR="00DA6D1A" w:rsidRPr="005141AF" w:rsidRDefault="00DA6D1A" w:rsidP="005628B0">
      <w:pPr>
        <w:spacing w:line="25" w:lineRule="atLeast"/>
        <w:ind w:firstLine="709"/>
        <w:contextualSpacing/>
        <w:jc w:val="both"/>
        <w:rPr>
          <w:sz w:val="32"/>
          <w:szCs w:val="32"/>
        </w:rPr>
      </w:pPr>
    </w:p>
    <w:p w14:paraId="505A18A1" w14:textId="79ACB617" w:rsidR="0069131F" w:rsidRPr="00BF61EF" w:rsidRDefault="00291846" w:rsidP="004C791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F61EF"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71ED1ED" w14:textId="54E519E7" w:rsidR="0069131F" w:rsidRPr="000149E7" w:rsidRDefault="00CC2690" w:rsidP="004C791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149E7">
        <w:rPr>
          <w:rFonts w:ascii="Times New Roman" w:hAnsi="Times New Roman"/>
          <w:bCs/>
          <w:sz w:val="24"/>
          <w:szCs w:val="24"/>
        </w:rPr>
        <w:t xml:space="preserve">Земельный участок </w:t>
      </w:r>
      <w:r w:rsidR="009B2388">
        <w:rPr>
          <w:rFonts w:ascii="Times New Roman" w:hAnsi="Times New Roman"/>
          <w:bCs/>
          <w:sz w:val="24"/>
          <w:szCs w:val="24"/>
        </w:rPr>
        <w:t>–</w:t>
      </w:r>
      <w:r w:rsidRPr="000149E7">
        <w:rPr>
          <w:rFonts w:ascii="Times New Roman" w:hAnsi="Times New Roman"/>
          <w:bCs/>
          <w:sz w:val="24"/>
          <w:szCs w:val="24"/>
        </w:rPr>
        <w:t xml:space="preserve"> </w:t>
      </w:r>
      <w:r w:rsidR="00714342">
        <w:rPr>
          <w:rFonts w:ascii="Times New Roman" w:hAnsi="Times New Roman"/>
          <w:bCs/>
          <w:sz w:val="24"/>
          <w:szCs w:val="24"/>
        </w:rPr>
        <w:t xml:space="preserve">недвижимое </w:t>
      </w:r>
      <w:r w:rsidR="00714342" w:rsidRPr="008457CD">
        <w:rPr>
          <w:rFonts w:ascii="Times New Roman" w:hAnsi="Times New Roman"/>
          <w:bCs/>
          <w:sz w:val="24"/>
          <w:szCs w:val="24"/>
        </w:rPr>
        <w:t>имущество</w:t>
      </w:r>
      <w:r w:rsidRPr="008457CD">
        <w:rPr>
          <w:rFonts w:ascii="Times New Roman" w:hAnsi="Times New Roman"/>
          <w:bCs/>
          <w:sz w:val="24"/>
          <w:szCs w:val="24"/>
        </w:rPr>
        <w:t>, общей площадью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EE2CAB" w:rsidRPr="00AA6363">
        <w:rPr>
          <w:rFonts w:ascii="Times New Roman" w:hAnsi="Times New Roman"/>
          <w:bCs/>
          <w:sz w:val="24"/>
          <w:szCs w:val="24"/>
        </w:rPr>
        <w:t>6 338,0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Pr="008457CD">
        <w:rPr>
          <w:rFonts w:ascii="Times New Roman" w:hAnsi="Times New Roman"/>
          <w:bCs/>
          <w:sz w:val="24"/>
          <w:szCs w:val="24"/>
        </w:rPr>
        <w:t>кв.м, кадастровый номер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EE2CAB" w:rsidRPr="00AA6363">
        <w:rPr>
          <w:rFonts w:ascii="Times New Roman" w:hAnsi="Times New Roman"/>
          <w:bCs/>
          <w:sz w:val="24"/>
          <w:szCs w:val="24"/>
        </w:rPr>
        <w:t>90:22:010201:33442</w:t>
      </w:r>
      <w:r w:rsidRPr="008457CD">
        <w:rPr>
          <w:rFonts w:ascii="Times New Roman" w:hAnsi="Times New Roman"/>
          <w:bCs/>
          <w:sz w:val="24"/>
          <w:szCs w:val="24"/>
        </w:rPr>
        <w:t>, находящ</w:t>
      </w:r>
      <w:r w:rsidR="00714342" w:rsidRPr="008457CD">
        <w:rPr>
          <w:rFonts w:ascii="Times New Roman" w:hAnsi="Times New Roman"/>
          <w:bCs/>
          <w:sz w:val="24"/>
          <w:szCs w:val="24"/>
        </w:rPr>
        <w:t>ееся</w:t>
      </w:r>
      <w:r w:rsidRPr="008F4A1F">
        <w:rPr>
          <w:rFonts w:ascii="Times New Roman" w:hAnsi="Times New Roman"/>
          <w:bCs/>
          <w:sz w:val="24"/>
          <w:szCs w:val="24"/>
        </w:rPr>
        <w:t xml:space="preserve"> по адресу: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="00EE2CAB" w:rsidRPr="00AA6363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г. Симферополь, с севера – Симферопольская объездная дорога, с востока – ул. Куйбышева, с юга – проектируемая дорога городского значения, с запада – Киевская ул. г. Симферополя, участок 5.1</w:t>
      </w:r>
      <w:r w:rsidRPr="008F4A1F">
        <w:rPr>
          <w:rFonts w:ascii="Times New Roman" w:hAnsi="Times New Roman"/>
          <w:bCs/>
          <w:sz w:val="24"/>
          <w:szCs w:val="24"/>
        </w:rPr>
        <w:t>,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Pr="008F4A1F">
        <w:rPr>
          <w:rFonts w:ascii="Times New Roman" w:hAnsi="Times New Roman"/>
          <w:bCs/>
          <w:sz w:val="24"/>
          <w:szCs w:val="24"/>
        </w:rPr>
        <w:t xml:space="preserve">на </w:t>
      </w:r>
      <w:r w:rsidRPr="000149E7">
        <w:rPr>
          <w:rFonts w:ascii="Times New Roman" w:hAnsi="Times New Roman"/>
          <w:bCs/>
          <w:sz w:val="24"/>
          <w:szCs w:val="24"/>
        </w:rPr>
        <w:t>котором ведется строительство</w:t>
      </w:r>
      <w:r w:rsidR="00291846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0149E7">
        <w:rPr>
          <w:rFonts w:ascii="Times New Roman" w:hAnsi="Times New Roman"/>
          <w:bCs/>
          <w:sz w:val="24"/>
          <w:szCs w:val="24"/>
        </w:rPr>
        <w:t>.</w:t>
      </w:r>
    </w:p>
    <w:p w14:paraId="4C036E2E" w14:textId="397B6B8D" w:rsidR="005009CF" w:rsidRPr="00F15C27" w:rsidRDefault="00CC2690" w:rsidP="005009C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15C27">
        <w:rPr>
          <w:rFonts w:ascii="Times New Roman" w:hAnsi="Times New Roman"/>
          <w:bCs/>
          <w:sz w:val="24"/>
          <w:szCs w:val="24"/>
        </w:rPr>
        <w:t xml:space="preserve">Объект 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долевого </w:t>
      </w:r>
      <w:r w:rsidR="005009CF" w:rsidRPr="00830576">
        <w:rPr>
          <w:rFonts w:ascii="Times New Roman" w:hAnsi="Times New Roman"/>
          <w:bCs/>
          <w:sz w:val="24"/>
          <w:szCs w:val="24"/>
        </w:rPr>
        <w:t xml:space="preserve">строительства </w:t>
      </w:r>
      <w:r w:rsidRPr="00830576">
        <w:rPr>
          <w:rFonts w:ascii="Times New Roman" w:hAnsi="Times New Roman"/>
          <w:bCs/>
          <w:sz w:val="24"/>
          <w:szCs w:val="24"/>
        </w:rPr>
        <w:t>–</w:t>
      </w:r>
      <w:r w:rsidR="007178BA" w:rsidRPr="007178BA">
        <w:rPr>
          <w:rFonts w:ascii="Times New Roman" w:hAnsi="Times New Roman"/>
          <w:bCs/>
          <w:sz w:val="24"/>
          <w:szCs w:val="24"/>
        </w:rPr>
        <w:t xml:space="preserve"> </w:t>
      </w:r>
      <w:r w:rsidR="005009CF" w:rsidRPr="00830576">
        <w:rPr>
          <w:rFonts w:ascii="Times New Roman" w:hAnsi="Times New Roman"/>
          <w:bCs/>
          <w:sz w:val="24"/>
          <w:szCs w:val="24"/>
        </w:rPr>
        <w:t>помещение, под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лежащее передаче </w:t>
      </w:r>
      <w:r w:rsidR="00F15C27">
        <w:rPr>
          <w:rFonts w:ascii="Times New Roman" w:hAnsi="Times New Roman"/>
          <w:bCs/>
          <w:sz w:val="24"/>
          <w:szCs w:val="24"/>
        </w:rPr>
        <w:t>У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частнику после получения разрешения на ввод в эксплуатацию </w:t>
      </w:r>
      <w:r w:rsidR="004163B2">
        <w:rPr>
          <w:rFonts w:ascii="Times New Roman" w:hAnsi="Times New Roman"/>
          <w:bCs/>
          <w:sz w:val="24"/>
          <w:szCs w:val="24"/>
        </w:rPr>
        <w:t xml:space="preserve">следующего </w:t>
      </w:r>
      <w:r w:rsidR="005009CF" w:rsidRPr="00F15C27">
        <w:rPr>
          <w:rFonts w:ascii="Times New Roman" w:hAnsi="Times New Roman"/>
          <w:bCs/>
          <w:sz w:val="24"/>
          <w:szCs w:val="24"/>
        </w:rPr>
        <w:t>объекта недвижимости</w:t>
      </w:r>
      <w:r w:rsidR="00350836">
        <w:rPr>
          <w:rFonts w:ascii="Times New Roman" w:hAnsi="Times New Roman"/>
          <w:bCs/>
          <w:sz w:val="24"/>
          <w:szCs w:val="24"/>
        </w:rPr>
        <w:t xml:space="preserve"> (далее – объект недвижимости)</w:t>
      </w:r>
      <w:r w:rsidR="00F15C27">
        <w:rPr>
          <w:rFonts w:ascii="Times New Roman" w:hAnsi="Times New Roman"/>
          <w:bCs/>
          <w:sz w:val="24"/>
          <w:szCs w:val="24"/>
        </w:rPr>
        <w:t>:</w:t>
      </w:r>
    </w:p>
    <w:p w14:paraId="6481F7B8" w14:textId="5BD8765C" w:rsidR="0069131F" w:rsidRPr="00135B42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аименование</w:t>
      </w:r>
      <w:r w:rsidR="00CC2690" w:rsidRPr="00135B42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:</w:t>
      </w:r>
      <w:r w:rsidR="00CC0A77" w:rsidRPr="00135B42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E2CAB" w:rsidRPr="00135B42">
        <w:rPr>
          <w:rFonts w:ascii="Times New Roman" w:hAnsi="Times New Roman"/>
          <w:bCs/>
          <w:sz w:val="24"/>
          <w:szCs w:val="24"/>
          <w:shd w:val="clear" w:color="auto" w:fill="FFFFFF"/>
        </w:rPr>
        <w:t>Строительство многоквартирного жилого дома со встроенно-пристроенными нежилыми помещениями в жилом квартале С5 по ППТ жилого массива, площадью 100,63 Га (этап 54)</w:t>
      </w:r>
    </w:p>
    <w:p w14:paraId="69093FF5" w14:textId="5EF27AC2" w:rsidR="0069131F" w:rsidRPr="00135B42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дом</w:t>
      </w:r>
      <w:bookmarkStart w:id="0" w:name="_Hlk134011313"/>
    </w:p>
    <w:bookmarkEnd w:id="0"/>
    <w:p w14:paraId="22E78C59" w14:textId="5EEF9891" w:rsidR="0069131F" w:rsidRPr="00135B42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азначение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:</w:t>
      </w:r>
      <w:r w:rsidR="00F13768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00799">
        <w:rPr>
          <w:rFonts w:ascii="Times New Roman" w:hAnsi="Times New Roman"/>
          <w:bCs/>
          <w:sz w:val="24"/>
          <w:szCs w:val="24"/>
        </w:rPr>
        <w:t>жилое</w:t>
      </w:r>
    </w:p>
    <w:p w14:paraId="27FFECDA" w14:textId="728DCA9D" w:rsidR="0069131F" w:rsidRPr="00135B42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тап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екции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1" w:name="_Hlk110420713"/>
      <w:r w:rsidR="00EE2CAB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жилое здание</w:t>
      </w:r>
    </w:p>
    <w:bookmarkEnd w:id="1"/>
    <w:p w14:paraId="202E3BB7" w14:textId="148CDABA" w:rsidR="0069131F" w:rsidRPr="00135B42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оличество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секций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(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подъездов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): </w:t>
      </w:r>
      <w:r w:rsidR="00EE2CAB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</w:t>
      </w:r>
    </w:p>
    <w:p w14:paraId="28B5B120" w14:textId="2254E752" w:rsidR="0069131F" w:rsidRPr="00135B42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lastRenderedPageBreak/>
        <w:t>к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оличество</w:t>
      </w:r>
      <w:r w:rsidR="00CC2690" w:rsidRPr="00135B42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этажей</w:t>
      </w:r>
      <w:r w:rsidR="0043359E" w:rsidRPr="00135B42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500F8" w:rsidRPr="00135B42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135B42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из</w:t>
      </w:r>
      <w:r w:rsidR="00EB56D1" w:rsidRPr="00135B42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них</w:t>
      </w:r>
      <w:r w:rsidR="00EB56D1" w:rsidRPr="00135B42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,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подземных</w:t>
      </w:r>
      <w:r w:rsidR="00CC2690" w:rsidRPr="00135B42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: </w:t>
      </w:r>
      <w:r w:rsidR="007768FC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13 / 1</w:t>
      </w:r>
    </w:p>
    <w:p w14:paraId="5D58E3B4" w14:textId="24AB2D5A" w:rsidR="0069131F" w:rsidRPr="00135B42" w:rsidRDefault="00FC7F0A" w:rsidP="0046445E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бщая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площадь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AF09C1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17 880,22 кв.м</w:t>
      </w:r>
    </w:p>
    <w:p w14:paraId="36244A61" w14:textId="16F9B044" w:rsidR="0069131F" w:rsidRPr="00135B42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наружных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стен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каркаса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8B7E5E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ж/б, газоблоки</w:t>
      </w:r>
    </w:p>
    <w:p w14:paraId="29464AD9" w14:textId="33AEDD24" w:rsidR="0069131F" w:rsidRPr="00135B42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поэтажных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перекрытий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EE2CAB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бетонные (плита перекрытия без отделки)</w:t>
      </w:r>
    </w:p>
    <w:p w14:paraId="08B237FC" w14:textId="5242C646" w:rsidR="0069131F" w:rsidRPr="00135B42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энергетической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эффективности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2" w:name="_Hlk134619323"/>
      <w:r w:rsidR="00EE2CAB" w:rsidRPr="000E1D4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</w:p>
    <w:bookmarkEnd w:id="2"/>
    <w:p w14:paraId="381A6729" w14:textId="01348AF5" w:rsidR="0069131F" w:rsidRPr="00135B42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сейсмостойкости</w:t>
      </w:r>
      <w:r w:rsidR="00CC2690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EE2CAB" w:rsidRPr="00135B4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 баллов</w:t>
      </w:r>
    </w:p>
    <w:p w14:paraId="67F4549A" w14:textId="4DC7B066" w:rsidR="0069131F" w:rsidRPr="00135B42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hAnsi="Times New Roman"/>
          <w:bCs/>
          <w:sz w:val="24"/>
          <w:szCs w:val="24"/>
        </w:rPr>
        <w:t>с</w:t>
      </w:r>
      <w:r w:rsidR="00CC2690" w:rsidRPr="005846D9">
        <w:rPr>
          <w:rFonts w:ascii="Times New Roman" w:hAnsi="Times New Roman"/>
          <w:bCs/>
          <w:sz w:val="24"/>
          <w:szCs w:val="24"/>
        </w:rPr>
        <w:t>троительный</w:t>
      </w:r>
      <w:r w:rsidR="00CC2690" w:rsidRPr="00135B42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5846D9">
        <w:rPr>
          <w:rFonts w:ascii="Times New Roman" w:hAnsi="Times New Roman"/>
          <w:bCs/>
          <w:sz w:val="24"/>
          <w:szCs w:val="24"/>
        </w:rPr>
        <w:t>адрес</w:t>
      </w:r>
      <w:r w:rsidR="00CC2690" w:rsidRPr="00135B42">
        <w:rPr>
          <w:rFonts w:ascii="Times New Roman" w:hAnsi="Times New Roman"/>
          <w:bCs/>
          <w:sz w:val="24"/>
          <w:szCs w:val="24"/>
        </w:rPr>
        <w:t xml:space="preserve">: </w:t>
      </w:r>
      <w:r w:rsidR="00EE2CAB" w:rsidRPr="00135B42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городской округ Симферополь, город Симферополь; с севера – Симферопольская объездная дорога, с востока – ул. Куйбышева, с юга – проектируемая дорога городского значения, с запада – ул. Киевская, участок 5.1</w:t>
      </w:r>
    </w:p>
    <w:p w14:paraId="235E8771" w14:textId="0D7EE91D" w:rsidR="0069131F" w:rsidRPr="005846D9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идентификатор</w:t>
      </w:r>
      <w:r w:rsidR="00CC2690" w:rsidRPr="005846D9">
        <w:rPr>
          <w:rFonts w:ascii="Times New Roman" w:hAnsi="Times New Roman"/>
          <w:bCs/>
          <w:sz w:val="24"/>
          <w:szCs w:val="24"/>
          <w:lang w:val="en-US"/>
        </w:rPr>
        <w:t xml:space="preserve">: </w:t>
      </w:r>
      <w:bookmarkStart w:id="3" w:name="_Hlk150265206"/>
      <w:r w:rsidR="00EE2CAB" w:rsidRPr="005846D9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>Х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>.</w:t>
      </w:r>
    </w:p>
    <w:bookmarkEnd w:id="3"/>
    <w:p w14:paraId="2471D318" w14:textId="33C3949B" w:rsidR="0069131F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площадь</w:t>
      </w:r>
      <w:r w:rsidR="009D5C8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–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0B2A58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0B2A58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9352BC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Объекта долевого строительства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приведенных в 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документации.</w:t>
      </w:r>
    </w:p>
    <w:p w14:paraId="716FF42D" w14:textId="2AF712CE" w:rsidR="0069131F" w:rsidRDefault="00CC2690" w:rsidP="006878A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приведенная площадь</w:t>
      </w:r>
      <w:r w:rsidR="000B7B93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–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Объекта долевого строительства, приведенных в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с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применением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понижающих коэффициентов.</w:t>
      </w:r>
    </w:p>
    <w:p w14:paraId="27D5D50D" w14:textId="0F7895B5" w:rsidR="005C356E" w:rsidRPr="00135B42" w:rsidRDefault="00CC2690" w:rsidP="005C356E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bookmarkStart w:id="4" w:name="_Hlk207874583"/>
      <w:r w:rsidRPr="000A1D43">
        <w:rPr>
          <w:rFonts w:ascii="Times New Roman" w:hAnsi="Times New Roman"/>
          <w:bCs/>
          <w:sz w:val="24"/>
          <w:szCs w:val="24"/>
        </w:rPr>
        <w:t>Эскроу</w:t>
      </w:r>
      <w:r w:rsidRPr="00135B42">
        <w:rPr>
          <w:rFonts w:ascii="Times New Roman" w:hAnsi="Times New Roman"/>
          <w:bCs/>
          <w:sz w:val="24"/>
          <w:szCs w:val="24"/>
        </w:rPr>
        <w:t>-</w:t>
      </w:r>
      <w:r w:rsidRPr="000A1D43">
        <w:rPr>
          <w:rFonts w:ascii="Times New Roman" w:hAnsi="Times New Roman"/>
          <w:bCs/>
          <w:sz w:val="24"/>
          <w:szCs w:val="24"/>
        </w:rPr>
        <w:t>агент</w:t>
      </w:r>
      <w:r w:rsidRPr="00135B42">
        <w:rPr>
          <w:rFonts w:ascii="Times New Roman" w:hAnsi="Times New Roman"/>
          <w:bCs/>
          <w:sz w:val="24"/>
          <w:szCs w:val="24"/>
        </w:rPr>
        <w:t xml:space="preserve"> – </w:t>
      </w:r>
      <w:r w:rsidR="00015AA2" w:rsidRPr="00135B42">
        <w:rPr>
          <w:rFonts w:ascii="Times New Roman" w:hAnsi="Times New Roman"/>
          <w:bCs/>
          <w:sz w:val="24"/>
          <w:szCs w:val="24"/>
        </w:rPr>
        <w:t xml:space="preserve">Банк ВТБ (ПАО) - полное фирменное наименование Банк ВТБ (публичное акционерное общество), сокращённое фирменное наименование Банк ВТБ (ПАО), место нахождения: 191144, г. Санкт-Петербург, Дегтярный пер., д.11. лит. А, тел.: 8(495)777-24-24, 8(800)200-77-99, эл.почта: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info</w:t>
      </w:r>
      <w:r w:rsidR="00015AA2" w:rsidRPr="00135B42">
        <w:rPr>
          <w:rFonts w:ascii="Times New Roman" w:hAnsi="Times New Roman"/>
          <w:bCs/>
          <w:sz w:val="24"/>
          <w:szCs w:val="24"/>
        </w:rPr>
        <w:t>@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vtb</w:t>
      </w:r>
      <w:r w:rsidR="00015AA2" w:rsidRPr="00135B42">
        <w:rPr>
          <w:rFonts w:ascii="Times New Roman" w:hAnsi="Times New Roman"/>
          <w:bCs/>
          <w:sz w:val="24"/>
          <w:szCs w:val="24"/>
        </w:rPr>
        <w:t>.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ru</w:t>
      </w:r>
      <w:r w:rsidR="00015AA2" w:rsidRPr="00135B42">
        <w:rPr>
          <w:rFonts w:ascii="Times New Roman" w:hAnsi="Times New Roman"/>
          <w:bCs/>
          <w:sz w:val="24"/>
          <w:szCs w:val="24"/>
        </w:rPr>
        <w:t xml:space="preserve">, сайт: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https</w:t>
      </w:r>
      <w:r w:rsidR="00015AA2" w:rsidRPr="00135B42">
        <w:rPr>
          <w:rFonts w:ascii="Times New Roman" w:hAnsi="Times New Roman"/>
          <w:bCs/>
          <w:sz w:val="24"/>
          <w:szCs w:val="24"/>
        </w:rPr>
        <w:t>://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www</w:t>
      </w:r>
      <w:r w:rsidR="00015AA2" w:rsidRPr="00135B42">
        <w:rPr>
          <w:rFonts w:ascii="Times New Roman" w:hAnsi="Times New Roman"/>
          <w:bCs/>
          <w:sz w:val="24"/>
          <w:szCs w:val="24"/>
        </w:rPr>
        <w:t>.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vtb</w:t>
      </w:r>
      <w:r w:rsidR="00015AA2" w:rsidRPr="00135B42">
        <w:rPr>
          <w:rFonts w:ascii="Times New Roman" w:hAnsi="Times New Roman"/>
          <w:bCs/>
          <w:sz w:val="24"/>
          <w:szCs w:val="24"/>
        </w:rPr>
        <w:t>.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ru</w:t>
      </w:r>
      <w:r w:rsidR="00015AA2" w:rsidRPr="00135B42">
        <w:rPr>
          <w:rFonts w:ascii="Times New Roman" w:hAnsi="Times New Roman"/>
          <w:bCs/>
          <w:sz w:val="24"/>
          <w:szCs w:val="24"/>
        </w:rPr>
        <w:t>/</w:t>
      </w:r>
      <w:r w:rsidR="007A2098" w:rsidRPr="00135B42">
        <w:rPr>
          <w:rFonts w:ascii="Times New Roman" w:hAnsi="Times New Roman"/>
          <w:bCs/>
          <w:sz w:val="24"/>
          <w:szCs w:val="24"/>
        </w:rPr>
        <w:t>.</w:t>
      </w:r>
      <w:bookmarkEnd w:id="4"/>
    </w:p>
    <w:p w14:paraId="41D1998B" w14:textId="77777777" w:rsidR="009543A9" w:rsidRPr="00135B42" w:rsidRDefault="009543A9" w:rsidP="00D01C31">
      <w:pPr>
        <w:widowControl w:val="0"/>
        <w:suppressAutoHyphens/>
        <w:spacing w:line="360" w:lineRule="auto"/>
        <w:jc w:val="both"/>
        <w:rPr>
          <w:rFonts w:eastAsia="SimSun"/>
          <w:kern w:val="1"/>
          <w:lang w:eastAsia="zh-CN" w:bidi="hi-IN"/>
        </w:rPr>
      </w:pPr>
    </w:p>
    <w:p w14:paraId="424826FB" w14:textId="269F1732" w:rsidR="0069131F" w:rsidRPr="003968B5" w:rsidRDefault="001C18F2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Правовые основы</w:t>
      </w:r>
    </w:p>
    <w:p w14:paraId="650C4B9D" w14:textId="6A73E5B4" w:rsidR="0069131F" w:rsidRPr="008C29E3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29E3">
        <w:rPr>
          <w:rFonts w:ascii="Times New Roman" w:hAnsi="Times New Roman"/>
          <w:sz w:val="24"/>
          <w:szCs w:val="24"/>
        </w:rPr>
        <w:t>Федеральны</w:t>
      </w:r>
      <w:r w:rsidR="00A706DF">
        <w:rPr>
          <w:rFonts w:ascii="Times New Roman" w:hAnsi="Times New Roman"/>
          <w:sz w:val="24"/>
          <w:szCs w:val="24"/>
        </w:rPr>
        <w:t>й</w:t>
      </w:r>
      <w:r w:rsidRPr="008C29E3">
        <w:rPr>
          <w:rFonts w:ascii="Times New Roman" w:hAnsi="Times New Roman"/>
          <w:sz w:val="24"/>
          <w:szCs w:val="24"/>
        </w:rPr>
        <w:t xml:space="preserve"> закон </w:t>
      </w:r>
      <w:r w:rsidR="00A706DF" w:rsidRPr="008C29E3">
        <w:rPr>
          <w:rFonts w:ascii="Times New Roman" w:hAnsi="Times New Roman"/>
          <w:sz w:val="24"/>
          <w:szCs w:val="24"/>
        </w:rPr>
        <w:t>от 30.12.2004</w:t>
      </w:r>
      <w:r w:rsidR="00A706DF" w:rsidRPr="00A706DF">
        <w:rPr>
          <w:rFonts w:ascii="Times New Roman" w:hAnsi="Times New Roman"/>
          <w:sz w:val="24"/>
          <w:szCs w:val="24"/>
        </w:rPr>
        <w:t xml:space="preserve"> </w:t>
      </w:r>
      <w:r w:rsidRPr="008C29E3">
        <w:rPr>
          <w:rFonts w:ascii="Times New Roman" w:hAnsi="Times New Roman"/>
          <w:sz w:val="24"/>
          <w:szCs w:val="24"/>
        </w:rPr>
        <w:t>№ 214-ФЗ</w:t>
      </w:r>
      <w:r w:rsidR="004A2AE8" w:rsidRPr="004A2AE8">
        <w:rPr>
          <w:rFonts w:ascii="Times New Roman" w:hAnsi="Times New Roman"/>
          <w:sz w:val="24"/>
          <w:szCs w:val="24"/>
        </w:rPr>
        <w:t xml:space="preserve"> </w:t>
      </w:r>
      <w:r w:rsidR="004A2AE8">
        <w:rPr>
          <w:rFonts w:ascii="Times New Roman" w:hAnsi="Times New Roman"/>
          <w:sz w:val="24"/>
          <w:szCs w:val="24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8C29E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E27F30F" w14:textId="7D08741F" w:rsidR="00A706DF" w:rsidRPr="00D819A6" w:rsidRDefault="00601FE4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96253">
        <w:rPr>
          <w:rFonts w:ascii="Times New Roman" w:hAnsi="Times New Roman"/>
          <w:sz w:val="24"/>
          <w:szCs w:val="24"/>
        </w:rPr>
        <w:t>Договор аренды земельного участка от 29.11.2021 № 270/2-2021</w:t>
      </w:r>
      <w:r w:rsidR="003419C3">
        <w:rPr>
          <w:rFonts w:ascii="Times New Roman" w:hAnsi="Times New Roman"/>
          <w:sz w:val="24"/>
          <w:szCs w:val="24"/>
        </w:rPr>
        <w:t xml:space="preserve"> </w:t>
      </w:r>
      <w:r w:rsidR="00CC2690" w:rsidRPr="00D819A6">
        <w:rPr>
          <w:rFonts w:ascii="Times New Roman" w:hAnsi="Times New Roman"/>
          <w:sz w:val="24"/>
          <w:szCs w:val="24"/>
        </w:rPr>
        <w:t>и дополнительные соглашения к нему.</w:t>
      </w:r>
    </w:p>
    <w:p w14:paraId="54C3CF09" w14:textId="4080386B" w:rsidR="004100FC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6DF">
        <w:rPr>
          <w:rFonts w:ascii="Times New Roman" w:hAnsi="Times New Roman"/>
          <w:sz w:val="24"/>
          <w:szCs w:val="24"/>
        </w:rPr>
        <w:t>Разрешение на строительство</w:t>
      </w:r>
      <w:r w:rsidR="005C49BE">
        <w:rPr>
          <w:rFonts w:ascii="Times New Roman" w:hAnsi="Times New Roman"/>
          <w:sz w:val="24"/>
          <w:szCs w:val="24"/>
        </w:rPr>
        <w:t xml:space="preserve"> </w:t>
      </w:r>
      <w:r w:rsidR="00601FE4" w:rsidRPr="00197C68">
        <w:rPr>
          <w:rFonts w:ascii="Times New Roman" w:hAnsi="Times New Roman"/>
          <w:sz w:val="24"/>
          <w:szCs w:val="24"/>
        </w:rPr>
        <w:t>от 14.11.2024 № 91-RU93308000-7127-2024</w:t>
      </w:r>
      <w:r w:rsidR="009C29EC">
        <w:rPr>
          <w:rFonts w:ascii="Times New Roman" w:hAnsi="Times New Roman"/>
          <w:sz w:val="24"/>
          <w:szCs w:val="24"/>
        </w:rPr>
        <w:t>,</w:t>
      </w:r>
      <w:r w:rsidR="00972F51">
        <w:rPr>
          <w:rFonts w:ascii="Times New Roman" w:hAnsi="Times New Roman"/>
          <w:sz w:val="24"/>
          <w:szCs w:val="24"/>
        </w:rPr>
        <w:t xml:space="preserve"> с изменениями и дополнениями</w:t>
      </w:r>
      <w:r w:rsidRPr="00A706DF">
        <w:rPr>
          <w:rFonts w:ascii="Times New Roman" w:hAnsi="Times New Roman"/>
          <w:sz w:val="24"/>
          <w:szCs w:val="24"/>
        </w:rPr>
        <w:t>.</w:t>
      </w:r>
    </w:p>
    <w:p w14:paraId="0A6A329E" w14:textId="4C12CD4A" w:rsidR="00876336" w:rsidRPr="00876336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00FC">
        <w:rPr>
          <w:rFonts w:ascii="Times New Roman" w:hAnsi="Times New Roman"/>
          <w:sz w:val="24"/>
          <w:szCs w:val="24"/>
        </w:rPr>
        <w:t xml:space="preserve">Проектная декларация, размещенная на сайте: </w:t>
      </w:r>
      <w:hyperlink r:id="rId8" w:history="1">
        <w:r w:rsidRPr="00EF3569">
          <w:rPr>
            <w:rStyle w:val="a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 w:rsidRPr="004100FC">
        <w:rPr>
          <w:rFonts w:ascii="Times New Roman" w:hAnsi="Times New Roman"/>
          <w:sz w:val="24"/>
          <w:szCs w:val="24"/>
        </w:rPr>
        <w:t>.</w:t>
      </w:r>
    </w:p>
    <w:p w14:paraId="6E043B67" w14:textId="77777777" w:rsidR="0069131F" w:rsidRPr="00FB64B0" w:rsidRDefault="0069131F" w:rsidP="00EF059F">
      <w:pPr>
        <w:tabs>
          <w:tab w:val="left" w:pos="8110"/>
        </w:tabs>
        <w:spacing w:line="360" w:lineRule="auto"/>
        <w:contextualSpacing/>
        <w:jc w:val="both"/>
      </w:pPr>
    </w:p>
    <w:p w14:paraId="3367E271" w14:textId="199B7BA1" w:rsidR="0069131F" w:rsidRPr="003968B5" w:rsidRDefault="00FB64B0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66E4FD" w14:textId="6B1FA8B9" w:rsidR="0069131F" w:rsidRPr="00FB64B0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Застройщик обязуется в предусмотренный Договором срок своими силами и (или) с привлечением третьих лиц построить (создать)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 недвижимости и после получения разрешения на ввод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бъекта недвижимости в эксплуатацию передать расположенный в нем 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 xml:space="preserve">Объект долевого строительства Участнику, а Участник обязуется уплатить обусловленную Договором цену и принять Объект долевого строительства по 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передаточному акту, включая акт приема-передачи</w:t>
      </w:r>
      <w:r w:rsidR="00F50704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(далее – передаточный акт)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или иному документу о передаче Объекта долевого строительства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CE40566" w14:textId="28AA73F8" w:rsidR="004A3394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Объект долевого строительства </w:t>
      </w:r>
      <w:r w:rsidR="005C230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обладает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следующими характеристиками:</w:t>
      </w:r>
    </w:p>
    <w:p w14:paraId="480EC67E" w14:textId="16FB49C6" w:rsidR="005F57C3" w:rsidRDefault="005F57C3" w:rsidP="008E242E">
      <w:pPr>
        <w:widowControl w:val="0"/>
        <w:suppressAutoHyphens/>
        <w:spacing w:line="360" w:lineRule="auto"/>
        <w:ind w:firstLine="709"/>
        <w:jc w:val="both"/>
        <w:rPr>
          <w:rFonts w:eastAsia="SimSun"/>
          <w:bCs/>
          <w:kern w:val="1"/>
          <w:lang w:eastAsia="zh-CN" w:bidi="hi-IN"/>
        </w:rPr>
      </w:pPr>
      <w:r w:rsidRPr="00C41B11">
        <w:rPr>
          <w:rFonts w:eastAsia="SimSun"/>
          <w:bCs/>
          <w:kern w:val="1"/>
          <w:lang w:eastAsia="zh-CN" w:bidi="hi-IN"/>
        </w:rPr>
        <w:t xml:space="preserve">Х (таблица с характеристиками Объекта </w:t>
      </w:r>
      <w:r w:rsidRPr="00C41B11">
        <w:rPr>
          <w:bCs/>
          <w:kern w:val="1"/>
        </w:rPr>
        <w:t>долевого строительства</w:t>
      </w:r>
      <w:r w:rsidRPr="00C41B11">
        <w:rPr>
          <w:rFonts w:eastAsia="SimSun"/>
          <w:bCs/>
          <w:kern w:val="1"/>
          <w:lang w:eastAsia="zh-CN" w:bidi="hi-IN"/>
        </w:rPr>
        <w:t>)</w:t>
      </w:r>
    </w:p>
    <w:p w14:paraId="67281016" w14:textId="574B5553" w:rsidR="00DE2542" w:rsidRDefault="00DE2542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DE2542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Характеристики Объекта долевого строительства являются проектными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,</w:t>
      </w:r>
      <w:r w:rsidR="00B65D2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могут отличаться от фактических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и 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после завершения строительства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подлежат уточнению</w:t>
      </w:r>
      <w:r w:rsidR="00B710E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71CE11C3" w14:textId="71620839" w:rsidR="0069131F" w:rsidRPr="008F47F6" w:rsidRDefault="005F1EBF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8A60C9"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</w:t>
      </w:r>
      <w:r>
        <w:rPr>
          <w:rFonts w:ascii="Times New Roman" w:hAnsi="Times New Roman"/>
          <w:color w:val="000000"/>
          <w:sz w:val="24"/>
          <w:szCs w:val="24"/>
        </w:rPr>
        <w:t xml:space="preserve">схема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его </w:t>
      </w:r>
      <w:r>
        <w:rPr>
          <w:rFonts w:ascii="Times New Roman" w:hAnsi="Times New Roman"/>
          <w:color w:val="000000"/>
          <w:sz w:val="24"/>
          <w:szCs w:val="24"/>
        </w:rPr>
        <w:t>размещения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 на этаже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47F6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приведены в приложении № 1 к Договору</w:t>
      </w:r>
      <w:r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3A85BEE0" w14:textId="4E147B23" w:rsidR="00A765C5" w:rsidRDefault="00B35868" w:rsidP="00145B18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Стороны согласовали, что фактическая общая приведенная площадь Объекта долевого строительства, определенная по данным технического плана, подготовленного в целях осуществления государственного кадастрового учета и государственной регистрации прав, может отличаться от </w:t>
      </w:r>
      <w:r w:rsidR="00137A9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роектной общей приведенной площади, указанной в Договоре. </w:t>
      </w:r>
      <w:r w:rsidR="00AA40E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тличи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40E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данных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ей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 пределах </w:t>
      </w:r>
      <w:r w:rsidR="00E7070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пяти процентов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включительно в любую сторону</w:t>
      </w:r>
      <w:r w:rsidR="006E663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явля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допустимым</w:t>
      </w:r>
      <w:r w:rsidR="00EC486E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не счита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нарушением условий Договора,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не 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явля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недостатком Объекта долевого строительства</w:t>
      </w:r>
      <w:r w:rsidR="00D6513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не вле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чет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изменени</w:t>
      </w:r>
      <w:r w:rsidR="00D65261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цены Договора, возврат части уплаченных денежных средств Участнику, внесени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им доплаты либо иного перерасчета цены Договора.</w:t>
      </w:r>
    </w:p>
    <w:p w14:paraId="005A8057" w14:textId="3E699CBA" w:rsidR="0069131F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 долевого строительства передается Участнику в строительной готовности, с отделкой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согласно 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риложению № </w:t>
      </w:r>
      <w:r w:rsidR="008F47F6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 Договору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65570AD7" w14:textId="77777777" w:rsidR="000A7573" w:rsidRPr="00ED2EF9" w:rsidRDefault="000A7573" w:rsidP="000A7573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A10B5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Застройщик гарантирует Участнику, что на момент подписания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14:paraId="317090B6" w14:textId="77777777" w:rsidR="0069131F" w:rsidRPr="00135B42" w:rsidRDefault="0069131F" w:rsidP="00C32756">
      <w:pPr>
        <w:spacing w:line="360" w:lineRule="auto"/>
        <w:ind w:firstLine="709"/>
        <w:jc w:val="both"/>
      </w:pPr>
    </w:p>
    <w:p w14:paraId="466C65FE" w14:textId="658787FA" w:rsidR="0069131F" w:rsidRPr="003968B5" w:rsidRDefault="00C32756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030D7ECC" w14:textId="5DC7FA3B" w:rsidR="0078045F" w:rsidRPr="001A1AF5" w:rsidRDefault="001A1AF5" w:rsidP="001A1AF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оговора определяется</w:t>
      </w:r>
      <w:r>
        <w:rPr>
          <w:rFonts w:ascii="Times New Roman" w:hAnsi="Times New Roman"/>
          <w:sz w:val="24"/>
          <w:szCs w:val="24"/>
        </w:rPr>
        <w:t>,</w:t>
      </w:r>
      <w:r w:rsidRPr="00C32756">
        <w:rPr>
          <w:rFonts w:ascii="Times New Roman" w:hAnsi="Times New Roman"/>
          <w:sz w:val="24"/>
          <w:szCs w:val="24"/>
        </w:rPr>
        <w:t xml:space="preserve"> как произведение </w:t>
      </w:r>
      <w:r>
        <w:rPr>
          <w:rFonts w:ascii="Times New Roman" w:hAnsi="Times New Roman"/>
          <w:sz w:val="24"/>
          <w:szCs w:val="24"/>
        </w:rPr>
        <w:t>п</w:t>
      </w:r>
      <w:r w:rsidRPr="00C32756">
        <w:rPr>
          <w:rFonts w:ascii="Times New Roman" w:hAnsi="Times New Roman"/>
          <w:sz w:val="24"/>
          <w:szCs w:val="24"/>
        </w:rPr>
        <w:t>роектной общей</w:t>
      </w:r>
      <w:r w:rsidR="00471A5B" w:rsidRPr="00471A5B">
        <w:rPr>
          <w:rFonts w:ascii="Times New Roman" w:hAnsi="Times New Roman"/>
          <w:sz w:val="24"/>
          <w:szCs w:val="24"/>
        </w:rPr>
        <w:t xml:space="preserve"> </w:t>
      </w:r>
      <w:r w:rsidRPr="00C32756">
        <w:rPr>
          <w:rFonts w:ascii="Times New Roman" w:hAnsi="Times New Roman"/>
          <w:sz w:val="24"/>
          <w:szCs w:val="24"/>
        </w:rPr>
        <w:t>приведенной площади</w:t>
      </w:r>
      <w:r w:rsidR="007646A4">
        <w:rPr>
          <w:rFonts w:ascii="Times New Roman" w:hAnsi="Times New Roman"/>
          <w:sz w:val="24"/>
          <w:szCs w:val="24"/>
        </w:rPr>
        <w:t xml:space="preserve"> (для жилых</w:t>
      </w:r>
      <w:r w:rsidR="008B4905">
        <w:rPr>
          <w:rFonts w:ascii="Times New Roman" w:hAnsi="Times New Roman"/>
          <w:sz w:val="24"/>
          <w:szCs w:val="24"/>
        </w:rPr>
        <w:t xml:space="preserve"> объектов</w:t>
      </w:r>
      <w:r w:rsidR="007646A4">
        <w:rPr>
          <w:rFonts w:ascii="Times New Roman" w:hAnsi="Times New Roman"/>
          <w:sz w:val="24"/>
          <w:szCs w:val="24"/>
        </w:rPr>
        <w:t xml:space="preserve">) </w:t>
      </w:r>
      <w:r w:rsidR="00471A5B" w:rsidRPr="00471A5B">
        <w:rPr>
          <w:rFonts w:ascii="Times New Roman" w:hAnsi="Times New Roman"/>
          <w:sz w:val="24"/>
          <w:szCs w:val="24"/>
        </w:rPr>
        <w:t>/</w:t>
      </w:r>
      <w:r w:rsidR="007646A4">
        <w:rPr>
          <w:rFonts w:ascii="Times New Roman" w:hAnsi="Times New Roman"/>
          <w:sz w:val="24"/>
          <w:szCs w:val="24"/>
        </w:rPr>
        <w:t xml:space="preserve"> </w:t>
      </w:r>
      <w:r w:rsidR="00471A5B">
        <w:rPr>
          <w:rFonts w:ascii="Times New Roman" w:hAnsi="Times New Roman"/>
          <w:sz w:val="24"/>
          <w:szCs w:val="24"/>
        </w:rPr>
        <w:t>проектной общей площади</w:t>
      </w:r>
      <w:r w:rsidR="007646A4">
        <w:rPr>
          <w:rFonts w:ascii="Times New Roman" w:hAnsi="Times New Roman"/>
          <w:sz w:val="24"/>
          <w:szCs w:val="24"/>
        </w:rPr>
        <w:t xml:space="preserve"> (для нежилых</w:t>
      </w:r>
      <w:r w:rsidR="008B4905">
        <w:rPr>
          <w:rFonts w:ascii="Times New Roman" w:hAnsi="Times New Roman"/>
          <w:sz w:val="24"/>
          <w:szCs w:val="24"/>
        </w:rPr>
        <w:t xml:space="preserve"> объектов</w:t>
      </w:r>
      <w:r w:rsidR="007646A4">
        <w:rPr>
          <w:rFonts w:ascii="Times New Roman" w:hAnsi="Times New Roman"/>
          <w:sz w:val="24"/>
          <w:szCs w:val="24"/>
        </w:rPr>
        <w:t>)</w:t>
      </w:r>
      <w:r w:rsidRPr="00C32756">
        <w:rPr>
          <w:rFonts w:ascii="Times New Roman" w:hAnsi="Times New Roman"/>
          <w:sz w:val="24"/>
          <w:szCs w:val="24"/>
        </w:rPr>
        <w:t xml:space="preserve"> на стоимость одного квадратного метра Объекта долевого строительства, равную</w:t>
      </w:r>
      <w:r w:rsidRPr="00163925">
        <w:rPr>
          <w:rFonts w:ascii="Times New Roman" w:hAnsi="Times New Roman"/>
          <w:sz w:val="24"/>
          <w:szCs w:val="24"/>
        </w:rPr>
        <w:t xml:space="preserve"> </w:t>
      </w:r>
      <w:r w:rsidRPr="008A6818">
        <w:rPr>
          <w:rFonts w:ascii="Times New Roman" w:hAnsi="Times New Roman"/>
          <w:color w:val="00998F"/>
          <w:sz w:val="24"/>
          <w:szCs w:val="24"/>
        </w:rPr>
        <w:t>Х (Х)</w:t>
      </w:r>
      <w:r w:rsidR="008465F9" w:rsidRPr="008465F9">
        <w:rPr>
          <w:rFonts w:ascii="Times New Roman" w:hAnsi="Times New Roman"/>
          <w:sz w:val="24"/>
          <w:szCs w:val="24"/>
        </w:rPr>
        <w:t xml:space="preserve"> рублей</w:t>
      </w:r>
      <w:r w:rsidRPr="00095C63">
        <w:rPr>
          <w:rFonts w:ascii="Times New Roman" w:hAnsi="Times New Roman"/>
          <w:sz w:val="24"/>
          <w:szCs w:val="24"/>
        </w:rPr>
        <w:t>.</w:t>
      </w:r>
      <w:r w:rsidRPr="00BF0E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</w:t>
      </w:r>
      <w:r w:rsidRPr="00095C63">
        <w:rPr>
          <w:rFonts w:ascii="Times New Roman" w:hAnsi="Times New Roman"/>
          <w:sz w:val="24"/>
          <w:szCs w:val="24"/>
        </w:rPr>
        <w:t xml:space="preserve">ена Договора составляет </w:t>
      </w:r>
      <w:r w:rsidRPr="008A6818">
        <w:rPr>
          <w:rFonts w:ascii="Times New Roman" w:hAnsi="Times New Roman"/>
          <w:color w:val="00998F"/>
          <w:sz w:val="24"/>
          <w:szCs w:val="24"/>
        </w:rPr>
        <w:t>Х (Х)</w:t>
      </w:r>
      <w:r w:rsidR="008465F9" w:rsidRPr="008465F9">
        <w:rPr>
          <w:rFonts w:ascii="Times New Roman" w:hAnsi="Times New Roman"/>
          <w:sz w:val="24"/>
          <w:szCs w:val="24"/>
        </w:rPr>
        <w:t xml:space="preserve"> рублей</w:t>
      </w:r>
      <w:r w:rsidRPr="00095C63">
        <w:rPr>
          <w:rFonts w:ascii="Times New Roman" w:hAnsi="Times New Roman"/>
          <w:sz w:val="24"/>
          <w:szCs w:val="24"/>
        </w:rPr>
        <w:t>.</w:t>
      </w:r>
    </w:p>
    <w:p w14:paraId="7A0C286A" w14:textId="679C2BCD" w:rsidR="0069131F" w:rsidRDefault="008A3496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3496">
        <w:rPr>
          <w:rFonts w:ascii="Times New Roman" w:hAnsi="Times New Roman"/>
          <w:sz w:val="24"/>
          <w:szCs w:val="24"/>
        </w:rPr>
        <w:t>Полная оплата цены Договора должна быть произведена не ранее даты государственной регистрации Договора и не позднее 3 (третьего) рабочего дня до предполагаемой даты ввода в</w:t>
      </w:r>
      <w:r w:rsidRPr="004D2C12">
        <w:rPr>
          <w:rFonts w:ascii="Times New Roman" w:hAnsi="Times New Roman"/>
          <w:sz w:val="24"/>
          <w:szCs w:val="24"/>
        </w:rPr>
        <w:t xml:space="preserve"> эксплуатацию объекта недвижимости.</w:t>
      </w:r>
      <w:r w:rsidR="008E0F3A">
        <w:rPr>
          <w:rFonts w:ascii="Times New Roman" w:hAnsi="Times New Roman"/>
          <w:sz w:val="24"/>
          <w:szCs w:val="24"/>
        </w:rPr>
        <w:t xml:space="preserve"> </w:t>
      </w:r>
      <w:r w:rsidR="008E0F3A" w:rsidRPr="004D2C12">
        <w:rPr>
          <w:rFonts w:ascii="Times New Roman" w:hAnsi="Times New Roman"/>
          <w:sz w:val="24"/>
          <w:szCs w:val="24"/>
        </w:rPr>
        <w:t xml:space="preserve">Договором </w:t>
      </w:r>
      <w:r w:rsidR="008E0F3A" w:rsidRPr="008A3496">
        <w:rPr>
          <w:rFonts w:ascii="Times New Roman" w:hAnsi="Times New Roman"/>
          <w:sz w:val="24"/>
          <w:szCs w:val="24"/>
        </w:rPr>
        <w:t>установлен следующий порядок расчетов</w:t>
      </w:r>
      <w:r w:rsidR="008E0F3A" w:rsidRPr="00656E6E">
        <w:rPr>
          <w:rFonts w:ascii="Times New Roman" w:hAnsi="Times New Roman"/>
          <w:sz w:val="24"/>
          <w:szCs w:val="24"/>
        </w:rPr>
        <w:t>:</w:t>
      </w:r>
    </w:p>
    <w:p w14:paraId="3277836B" w14:textId="7F5C6D0B" w:rsidR="00884591" w:rsidRPr="00B772D9" w:rsidRDefault="00B2455F" w:rsidP="008845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 (условия в зависимости от формы расчетов)</w:t>
      </w:r>
      <w:r w:rsidR="00884591" w:rsidRPr="00DD429F">
        <w:rPr>
          <w:rFonts w:ascii="Times New Roman" w:hAnsi="Times New Roman"/>
          <w:sz w:val="24"/>
          <w:szCs w:val="24"/>
        </w:rPr>
        <w:t>.</w:t>
      </w:r>
    </w:p>
    <w:p w14:paraId="167C8DC7" w14:textId="002812A9" w:rsidR="00EB5E9A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lastRenderedPageBreak/>
        <w:t xml:space="preserve">Оплата </w:t>
      </w:r>
      <w:r w:rsidR="00D010C0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 xml:space="preserve">ены Договора осуществляется Участником </w:t>
      </w:r>
      <w:r w:rsidR="00D338BD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Pr="00C32756">
        <w:rPr>
          <w:rFonts w:ascii="Times New Roman" w:hAnsi="Times New Roman"/>
          <w:sz w:val="24"/>
          <w:szCs w:val="24"/>
        </w:rPr>
        <w:t xml:space="preserve">с использованием специального счета эскроу, открываемого </w:t>
      </w:r>
      <w:r w:rsidR="00D010C0">
        <w:rPr>
          <w:rFonts w:ascii="Times New Roman" w:hAnsi="Times New Roman"/>
          <w:sz w:val="24"/>
          <w:szCs w:val="24"/>
        </w:rPr>
        <w:t xml:space="preserve">у </w:t>
      </w:r>
      <w:r w:rsidRPr="00C32756">
        <w:rPr>
          <w:rFonts w:ascii="Times New Roman" w:hAnsi="Times New Roman"/>
          <w:sz w:val="24"/>
          <w:szCs w:val="24"/>
        </w:rPr>
        <w:t>Эскроу-агент</w:t>
      </w:r>
      <w:r w:rsidR="00D010C0">
        <w:rPr>
          <w:rFonts w:ascii="Times New Roman" w:hAnsi="Times New Roman"/>
          <w:sz w:val="24"/>
          <w:szCs w:val="24"/>
        </w:rPr>
        <w:t>а</w:t>
      </w:r>
      <w:r w:rsidRPr="00C32756">
        <w:rPr>
          <w:rFonts w:ascii="Times New Roman" w:hAnsi="Times New Roman"/>
          <w:sz w:val="24"/>
          <w:szCs w:val="24"/>
        </w:rPr>
        <w:t xml:space="preserve"> по 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оговору счета эскроу, заключаемому для учета и блокирования денежных средств, полученных Эскроу-агентом от являющегося владельцем счета Участника (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епонента) в счет уплаты </w:t>
      </w:r>
      <w:r w:rsidR="00B175BD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>ены Договора, в целях их перечисления Застройщику (</w:t>
      </w:r>
      <w:r w:rsidR="00D010C0">
        <w:rPr>
          <w:rFonts w:ascii="Times New Roman" w:hAnsi="Times New Roman"/>
          <w:sz w:val="24"/>
          <w:szCs w:val="24"/>
        </w:rPr>
        <w:t>б</w:t>
      </w:r>
      <w:r w:rsidRPr="00C32756">
        <w:rPr>
          <w:rFonts w:ascii="Times New Roman" w:hAnsi="Times New Roman"/>
          <w:sz w:val="24"/>
          <w:szCs w:val="24"/>
        </w:rPr>
        <w:t>енефициару), на следующих условиях:</w:t>
      </w:r>
    </w:p>
    <w:p w14:paraId="00C7CF43" w14:textId="1855882A" w:rsidR="00EB5E9A" w:rsidRDefault="00CC2690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01A8D">
        <w:rPr>
          <w:rFonts w:ascii="Times New Roman" w:hAnsi="Times New Roman"/>
          <w:sz w:val="24"/>
          <w:szCs w:val="24"/>
        </w:rPr>
        <w:t>Эскроу-агент</w:t>
      </w:r>
      <w:r w:rsidR="0043359E" w:rsidRPr="00D01A8D">
        <w:rPr>
          <w:rFonts w:ascii="Times New Roman" w:hAnsi="Times New Roman"/>
          <w:sz w:val="24"/>
          <w:szCs w:val="24"/>
        </w:rPr>
        <w:t xml:space="preserve">, </w:t>
      </w:r>
      <w:r w:rsidR="00EB5E9A" w:rsidRPr="00D01A8D">
        <w:rPr>
          <w:rFonts w:ascii="Times New Roman" w:hAnsi="Times New Roman"/>
          <w:sz w:val="24"/>
          <w:szCs w:val="24"/>
        </w:rPr>
        <w:t>А</w:t>
      </w:r>
      <w:r w:rsidRPr="00D01A8D">
        <w:rPr>
          <w:rFonts w:ascii="Times New Roman" w:hAnsi="Times New Roman"/>
          <w:sz w:val="24"/>
          <w:szCs w:val="24"/>
        </w:rPr>
        <w:t xml:space="preserve">кцептант: </w:t>
      </w:r>
      <w:r w:rsidR="00007F0E" w:rsidRPr="00D01A8D">
        <w:rPr>
          <w:rFonts w:ascii="Times New Roman" w:hAnsi="Times New Roman"/>
          <w:sz w:val="24"/>
          <w:szCs w:val="24"/>
        </w:rPr>
        <w:t>Банк ВТБ (публичное акционерное общество)</w:t>
      </w:r>
      <w:r w:rsidRPr="00D01A8D">
        <w:rPr>
          <w:rFonts w:ascii="Times New Roman" w:hAnsi="Times New Roman"/>
          <w:sz w:val="24"/>
          <w:szCs w:val="24"/>
        </w:rPr>
        <w:t>.</w:t>
      </w:r>
    </w:p>
    <w:p w14:paraId="6D7D7EE9" w14:textId="479CE177" w:rsidR="004D2206" w:rsidRDefault="00CC2690" w:rsidP="00844391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B5E9A">
        <w:rPr>
          <w:rFonts w:ascii="Times New Roman" w:hAnsi="Times New Roman"/>
          <w:sz w:val="24"/>
          <w:szCs w:val="24"/>
        </w:rPr>
        <w:t>Депонент</w:t>
      </w:r>
      <w:r w:rsidR="0043359E" w:rsidRPr="005C6A9B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B5E9A" w:rsidRPr="00F569EA">
        <w:rPr>
          <w:rFonts w:ascii="Times New Roman" w:hAnsi="Times New Roman"/>
          <w:sz w:val="24"/>
          <w:szCs w:val="24"/>
        </w:rPr>
        <w:t>У</w:t>
      </w:r>
      <w:r w:rsidRPr="00F569EA">
        <w:rPr>
          <w:rFonts w:ascii="Times New Roman" w:hAnsi="Times New Roman"/>
          <w:sz w:val="24"/>
          <w:szCs w:val="24"/>
        </w:rPr>
        <w:t>частник</w:t>
      </w:r>
      <w:r w:rsidRPr="005C6A9B">
        <w:rPr>
          <w:rFonts w:ascii="Times New Roman" w:hAnsi="Times New Roman"/>
          <w:sz w:val="24"/>
          <w:szCs w:val="24"/>
          <w:lang w:val="en-US"/>
        </w:rPr>
        <w:t xml:space="preserve">: </w:t>
      </w:r>
      <w:bookmarkStart w:id="5" w:name="_Hlk98167904"/>
      <w:r w:rsidR="004D2206">
        <w:rPr>
          <w:rFonts w:ascii="Times New Roman" w:hAnsi="Times New Roman"/>
          <w:sz w:val="24"/>
          <w:szCs w:val="24"/>
        </w:rPr>
        <w:t>Х</w:t>
      </w:r>
      <w:r w:rsidRPr="005C6A9B">
        <w:rPr>
          <w:rFonts w:ascii="Times New Roman" w:hAnsi="Times New Roman"/>
          <w:sz w:val="24"/>
          <w:szCs w:val="24"/>
          <w:lang w:val="en-US"/>
        </w:rPr>
        <w:t>.</w:t>
      </w:r>
      <w:bookmarkEnd w:id="5"/>
    </w:p>
    <w:p w14:paraId="60C7129B" w14:textId="16BD36CB" w:rsidR="0059019B" w:rsidRPr="0059019B" w:rsidRDefault="0059019B" w:rsidP="0059019B">
      <w:pPr>
        <w:spacing w:line="360" w:lineRule="auto"/>
        <w:ind w:firstLine="709"/>
        <w:jc w:val="both"/>
      </w:pPr>
      <w:r w:rsidRPr="00C32756">
        <w:t xml:space="preserve">Стороны пришли к соглашению, что Депонентом (владельцем счета эскроу) по Договору является лицо, указанное в настоящем пункте. В случае, если Участников несколько, подписанием Договора они выражают свое согласие, что при оплате </w:t>
      </w:r>
      <w:r>
        <w:t>ц</w:t>
      </w:r>
      <w:r w:rsidRPr="00C32756">
        <w:t>ены Договора на счет эскроу Депонента</w:t>
      </w:r>
      <w:r>
        <w:t>,</w:t>
      </w:r>
      <w:r w:rsidRPr="00C32756">
        <w:t xml:space="preserve"> поступившие денежные средства будут считаться поступившими от всех Участников по Договору, и Участники не имеют претензий друг к другу по порядку, сумме и форме расчетов.</w:t>
      </w:r>
    </w:p>
    <w:p w14:paraId="552AA06D" w14:textId="607A3692" w:rsidR="00097034" w:rsidRPr="00097034" w:rsidRDefault="0059019B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1339C">
        <w:rPr>
          <w:rFonts w:ascii="Times New Roman" w:hAnsi="Times New Roman"/>
          <w:sz w:val="24"/>
          <w:szCs w:val="24"/>
        </w:rPr>
        <w:t xml:space="preserve"> </w:t>
      </w:r>
      <w:r w:rsidR="00CC2690" w:rsidRPr="0091339C">
        <w:rPr>
          <w:rFonts w:ascii="Times New Roman" w:hAnsi="Times New Roman"/>
          <w:sz w:val="24"/>
          <w:szCs w:val="24"/>
        </w:rPr>
        <w:t>Бенефициар</w:t>
      </w:r>
      <w:r w:rsidR="0043359E" w:rsidRPr="0091339C">
        <w:rPr>
          <w:rFonts w:ascii="Times New Roman" w:hAnsi="Times New Roman"/>
          <w:sz w:val="24"/>
          <w:szCs w:val="24"/>
        </w:rPr>
        <w:t xml:space="preserve">, </w:t>
      </w:r>
      <w:r w:rsidR="00CC2690" w:rsidRPr="0091339C">
        <w:rPr>
          <w:rFonts w:ascii="Times New Roman" w:hAnsi="Times New Roman"/>
          <w:sz w:val="24"/>
          <w:szCs w:val="24"/>
        </w:rPr>
        <w:t xml:space="preserve">Застройщик: </w:t>
      </w:r>
      <w:r w:rsidR="00354C4B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Общество с ограниченной ответственностью «СПЕЦИАЛИЗИРОВАННЫЙ ЗАСТРОЙЩИК «ЭЛИФ»</w:t>
      </w:r>
      <w:r w:rsidR="001158C6" w:rsidRP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ИНН: </w:t>
      </w:r>
      <w:r w:rsidR="00097034" w:rsidRPr="00097034">
        <w:rPr>
          <w:rFonts w:ascii="Times New Roman" w:hAnsi="Times New Roman"/>
          <w:sz w:val="24"/>
          <w:szCs w:val="24"/>
        </w:rPr>
        <w:t>9102273282</w:t>
      </w:r>
      <w:r w:rsidR="001158C6" w:rsidRP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КПП: </w:t>
      </w:r>
      <w:r w:rsidR="00097034" w:rsidRPr="00097034">
        <w:rPr>
          <w:rFonts w:ascii="Times New Roman" w:hAnsi="Times New Roman"/>
          <w:sz w:val="24"/>
          <w:szCs w:val="24"/>
        </w:rPr>
        <w:t>910201001</w:t>
      </w:r>
      <w:r w:rsidR="00FF0680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CC2690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Расчетный</w:t>
      </w:r>
      <w:r w:rsidR="004D4416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4D4416" w:rsidRPr="0091339C">
        <w:rPr>
          <w:rFonts w:ascii="Times New Roman" w:hAnsi="Times New Roman"/>
          <w:sz w:val="24"/>
          <w:szCs w:val="24"/>
        </w:rPr>
        <w:t>с</w:t>
      </w:r>
      <w:r w:rsidR="00CC2690" w:rsidRPr="0091339C">
        <w:rPr>
          <w:rFonts w:ascii="Times New Roman" w:hAnsi="Times New Roman"/>
          <w:sz w:val="24"/>
          <w:szCs w:val="24"/>
        </w:rPr>
        <w:t xml:space="preserve">чет для зачисления </w:t>
      </w:r>
      <w:r w:rsidR="00FF0680" w:rsidRPr="0091339C">
        <w:rPr>
          <w:rFonts w:ascii="Times New Roman" w:hAnsi="Times New Roman"/>
          <w:sz w:val="24"/>
          <w:szCs w:val="24"/>
        </w:rPr>
        <w:t>д</w:t>
      </w:r>
      <w:r w:rsidR="00CC2690" w:rsidRPr="0091339C">
        <w:rPr>
          <w:rFonts w:ascii="Times New Roman" w:hAnsi="Times New Roman"/>
          <w:sz w:val="24"/>
          <w:szCs w:val="24"/>
        </w:rPr>
        <w:t>епонируемой суммы</w:t>
      </w:r>
      <w:bookmarkStart w:id="6" w:name="_Hlk78986724"/>
      <w:r w:rsidR="00F37445" w:rsidRPr="0091339C">
        <w:rPr>
          <w:rFonts w:ascii="Times New Roman" w:hAnsi="Times New Roman"/>
          <w:sz w:val="24"/>
          <w:szCs w:val="24"/>
        </w:rPr>
        <w:t xml:space="preserve"> </w:t>
      </w:r>
      <w:r w:rsidR="00FF0680" w:rsidRPr="0091339C">
        <w:rPr>
          <w:rFonts w:ascii="Times New Roman" w:hAnsi="Times New Roman"/>
          <w:sz w:val="24"/>
          <w:szCs w:val="24"/>
        </w:rPr>
        <w:t xml:space="preserve">№ </w:t>
      </w:r>
      <w:r w:rsidR="00354C4B" w:rsidRPr="0091339C">
        <w:rPr>
          <w:rFonts w:ascii="Times New Roman" w:hAnsi="Times New Roman"/>
          <w:sz w:val="24"/>
          <w:szCs w:val="24"/>
        </w:rPr>
        <w:t>40702810223340001733, ИНН: 9102273282, КПП: 910201001, к/с: 30101810145250000411, в Филиале «Центральный» Банка ВТБ (ПАО), БИК: 044525411</w:t>
      </w:r>
      <w:r w:rsidR="00AC230D">
        <w:rPr>
          <w:rFonts w:ascii="Times New Roman" w:hAnsi="Times New Roman"/>
          <w:sz w:val="24"/>
          <w:szCs w:val="24"/>
        </w:rPr>
        <w:t xml:space="preserve"> (далее – </w:t>
      </w:r>
      <w:r w:rsidR="00297F42">
        <w:rPr>
          <w:rFonts w:ascii="Times New Roman" w:hAnsi="Times New Roman"/>
          <w:sz w:val="24"/>
          <w:szCs w:val="24"/>
        </w:rPr>
        <w:t>Расчетный</w:t>
      </w:r>
      <w:r w:rsidR="00AC230D">
        <w:rPr>
          <w:rFonts w:ascii="Times New Roman" w:hAnsi="Times New Roman"/>
          <w:sz w:val="24"/>
          <w:szCs w:val="24"/>
        </w:rPr>
        <w:t xml:space="preserve"> счет</w:t>
      </w:r>
      <w:r w:rsidR="00297F42">
        <w:rPr>
          <w:rFonts w:ascii="Times New Roman" w:hAnsi="Times New Roman"/>
          <w:sz w:val="24"/>
          <w:szCs w:val="24"/>
        </w:rPr>
        <w:t xml:space="preserve"> Застройщика</w:t>
      </w:r>
      <w:r w:rsidR="00AC230D">
        <w:rPr>
          <w:rFonts w:ascii="Times New Roman" w:hAnsi="Times New Roman"/>
          <w:sz w:val="24"/>
          <w:szCs w:val="24"/>
        </w:rPr>
        <w:t>)</w:t>
      </w:r>
      <w:r w:rsidR="00C6792F" w:rsidRPr="0091339C">
        <w:rPr>
          <w:rFonts w:ascii="Times New Roman" w:hAnsi="Times New Roman"/>
          <w:sz w:val="24"/>
          <w:szCs w:val="24"/>
        </w:rPr>
        <w:t>.</w:t>
      </w:r>
      <w:r w:rsidR="00C71996" w:rsidRPr="0091339C">
        <w:rPr>
          <w:rFonts w:ascii="Times New Roman" w:hAnsi="Times New Roman"/>
          <w:sz w:val="24"/>
          <w:szCs w:val="24"/>
        </w:rPr>
        <w:t xml:space="preserve"> </w:t>
      </w:r>
      <w:r w:rsidR="00C6792F" w:rsidRPr="0091339C">
        <w:rPr>
          <w:rFonts w:ascii="Times New Roman" w:hAnsi="Times New Roman"/>
          <w:sz w:val="24"/>
          <w:szCs w:val="24"/>
        </w:rPr>
        <w:t>У</w:t>
      </w:r>
      <w:r w:rsidR="00CC2690" w:rsidRPr="0091339C">
        <w:rPr>
          <w:rFonts w:ascii="Times New Roman" w:hAnsi="Times New Roman"/>
          <w:sz w:val="24"/>
          <w:szCs w:val="24"/>
        </w:rPr>
        <w:t>казанный счет не предназначен для перечисления денежных средств Участником до ввода объекта недвижимости в эксплуатацию</w:t>
      </w:r>
      <w:bookmarkEnd w:id="6"/>
      <w:r w:rsidR="00CC2690" w:rsidRPr="0091339C">
        <w:rPr>
          <w:rFonts w:ascii="Times New Roman" w:hAnsi="Times New Roman"/>
          <w:sz w:val="24"/>
          <w:szCs w:val="24"/>
        </w:rPr>
        <w:t>.</w:t>
      </w:r>
    </w:p>
    <w:p w14:paraId="45B8DD77" w14:textId="6110B141" w:rsidR="004E585C" w:rsidRPr="00486A7D" w:rsidRDefault="00CC2690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3A86">
        <w:rPr>
          <w:rFonts w:ascii="Times New Roman" w:hAnsi="Times New Roman"/>
          <w:sz w:val="24"/>
          <w:szCs w:val="24"/>
        </w:rPr>
        <w:t>Депонируемая</w:t>
      </w:r>
      <w:r w:rsidRPr="00486A7D">
        <w:rPr>
          <w:rFonts w:ascii="Times New Roman" w:hAnsi="Times New Roman"/>
          <w:sz w:val="24"/>
          <w:szCs w:val="24"/>
        </w:rPr>
        <w:t xml:space="preserve"> </w:t>
      </w:r>
      <w:r w:rsidRPr="00FD3A86">
        <w:rPr>
          <w:rFonts w:ascii="Times New Roman" w:hAnsi="Times New Roman"/>
          <w:sz w:val="24"/>
          <w:szCs w:val="24"/>
        </w:rPr>
        <w:t>сумма</w:t>
      </w:r>
      <w:r w:rsidRPr="00486A7D">
        <w:rPr>
          <w:rFonts w:ascii="Times New Roman" w:hAnsi="Times New Roman"/>
          <w:sz w:val="24"/>
          <w:szCs w:val="24"/>
        </w:rPr>
        <w:t>:</w:t>
      </w:r>
      <w:bookmarkStart w:id="7" w:name="_Hlk78987244"/>
      <w:r w:rsidR="009B728E" w:rsidRPr="00486A7D">
        <w:rPr>
          <w:rFonts w:ascii="Times New Roman" w:hAnsi="Times New Roman"/>
          <w:sz w:val="24"/>
          <w:szCs w:val="24"/>
        </w:rPr>
        <w:t xml:space="preserve"> </w:t>
      </w:r>
      <w:r w:rsidR="00B45446">
        <w:rPr>
          <w:rFonts w:ascii="Times New Roman" w:hAnsi="Times New Roman"/>
          <w:sz w:val="24"/>
          <w:szCs w:val="24"/>
        </w:rPr>
        <w:t>Х (Х)</w:t>
      </w:r>
      <w:r w:rsidR="00567986" w:rsidRPr="008465F9">
        <w:rPr>
          <w:rFonts w:ascii="Times New Roman" w:hAnsi="Times New Roman"/>
          <w:sz w:val="24"/>
          <w:szCs w:val="24"/>
        </w:rPr>
        <w:t xml:space="preserve"> рублей</w:t>
      </w:r>
      <w:r w:rsidRPr="00486A7D">
        <w:rPr>
          <w:rFonts w:ascii="Times New Roman" w:hAnsi="Times New Roman"/>
          <w:sz w:val="24"/>
          <w:szCs w:val="24"/>
        </w:rPr>
        <w:t>.</w:t>
      </w:r>
      <w:bookmarkEnd w:id="7"/>
    </w:p>
    <w:p w14:paraId="076F6D6E" w14:textId="69A04D0D" w:rsidR="00151EF8" w:rsidRPr="005F47DF" w:rsidRDefault="00151EF8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47DF">
        <w:rPr>
          <w:rFonts w:ascii="Times New Roman" w:hAnsi="Times New Roman"/>
          <w:sz w:val="24"/>
          <w:szCs w:val="24"/>
          <w:lang w:val="en-US"/>
        </w:rPr>
        <w:t>C</w:t>
      </w:r>
      <w:r w:rsidRPr="005F47DF"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14:paraId="1FDDE1E0" w14:textId="28268C83" w:rsidR="0069131F" w:rsidRPr="00A8615D" w:rsidRDefault="00A847A6" w:rsidP="00B03C65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платежном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поручении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Участник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обязан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указать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назначение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платежа</w:t>
      </w:r>
      <w:r w:rsidRPr="00A8615D">
        <w:rPr>
          <w:rFonts w:eastAsia="SimSun"/>
          <w:kern w:val="1"/>
          <w:lang w:eastAsia="zh-CN" w:bidi="hi-IN"/>
        </w:rPr>
        <w:t>: «</w:t>
      </w:r>
      <w:r w:rsidRPr="00C32756">
        <w:rPr>
          <w:rFonts w:eastAsia="SimSun"/>
          <w:kern w:val="1"/>
          <w:lang w:eastAsia="zh-CN" w:bidi="hi-IN"/>
        </w:rPr>
        <w:t>Оплата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денежных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средств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Договору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участия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долевом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строительстве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C32756">
        <w:rPr>
          <w:rFonts w:eastAsia="SimSun"/>
          <w:kern w:val="1"/>
          <w:lang w:eastAsia="zh-CN" w:bidi="hi-IN"/>
        </w:rPr>
        <w:t>от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91339C">
        <w:rPr>
          <w:rFonts w:eastAsia="SimSun"/>
          <w:bCs/>
          <w:kern w:val="1"/>
          <w:lang w:eastAsia="zh-CN" w:bidi="hi-IN"/>
        </w:rPr>
        <w:t>Х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Pr="00A8615D">
        <w:rPr>
          <w:rFonts w:eastAsia="SimSun"/>
          <w:kern w:val="1"/>
          <w:lang w:eastAsia="zh-CN" w:bidi="hi-IN"/>
        </w:rPr>
        <w:t>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91339C">
        <w:rPr>
          <w:rFonts w:eastAsia="SimSun"/>
          <w:bCs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НДС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облагается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идентификатор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договора</w:t>
      </w:r>
      <w:r w:rsidRPr="00A8615D">
        <w:rPr>
          <w:rFonts w:eastAsia="SimSun"/>
          <w:kern w:val="1"/>
          <w:lang w:eastAsia="zh-CN" w:bidi="hi-IN"/>
        </w:rPr>
        <w:t xml:space="preserve"> 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B508E6">
        <w:rPr>
          <w:rFonts w:eastAsia="SimSun"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>»</w:t>
      </w:r>
      <w:r w:rsidR="00CC2690" w:rsidRPr="00A8615D">
        <w:rPr>
          <w:rFonts w:eastAsia="SimSun"/>
          <w:kern w:val="1"/>
          <w:lang w:eastAsia="zh-CN" w:bidi="hi-IN"/>
        </w:rPr>
        <w:t>.</w:t>
      </w:r>
    </w:p>
    <w:p w14:paraId="49C91A53" w14:textId="145A5E09" w:rsidR="00727CA7" w:rsidRPr="00727CA7" w:rsidRDefault="00727CA7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" w:name="_Hlk98168062"/>
      <w:r w:rsidRPr="00727CA7">
        <w:rPr>
          <w:rFonts w:ascii="Times New Roman" w:hAnsi="Times New Roman"/>
          <w:sz w:val="24"/>
          <w:szCs w:val="24"/>
        </w:rPr>
        <w:t xml:space="preserve">Бенефициар и Депонент предлагают (адресуют оферту) Банку ВТБ (ПАО) заключить трехсторонний </w:t>
      </w:r>
      <w:r w:rsidR="00AE6001">
        <w:rPr>
          <w:rFonts w:ascii="Times New Roman" w:hAnsi="Times New Roman"/>
          <w:sz w:val="24"/>
          <w:szCs w:val="24"/>
        </w:rPr>
        <w:t>д</w:t>
      </w:r>
      <w:r w:rsidRPr="00727CA7">
        <w:rPr>
          <w:rFonts w:ascii="Times New Roman" w:hAnsi="Times New Roman"/>
          <w:sz w:val="24"/>
          <w:szCs w:val="24"/>
        </w:rPr>
        <w:t>оговор счета эскроу на условиях Правил совершения операций по счетам эскроу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 www.vtb.ru (далее – Правила).</w:t>
      </w:r>
    </w:p>
    <w:p w14:paraId="03B7AAD5" w14:textId="54DE94EF" w:rsidR="0069131F" w:rsidRDefault="00727CA7" w:rsidP="00727CA7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727CA7">
        <w:rPr>
          <w:rFonts w:eastAsia="SimSun"/>
          <w:kern w:val="1"/>
          <w:lang w:eastAsia="zh-CN" w:bidi="hi-IN"/>
        </w:rPr>
        <w:t xml:space="preserve">Бенефициар поручает (предоставляет полномочия) Депоненту передать Банку ВТБ (ПАО) Договор участия в строительстве,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</w:t>
      </w:r>
      <w:r w:rsidR="00AE6001">
        <w:rPr>
          <w:rFonts w:eastAsia="SimSun"/>
          <w:kern w:val="1"/>
          <w:lang w:eastAsia="zh-CN" w:bidi="hi-IN"/>
        </w:rPr>
        <w:t>д</w:t>
      </w:r>
      <w:r w:rsidRPr="00727CA7">
        <w:rPr>
          <w:rFonts w:eastAsia="SimSun"/>
          <w:kern w:val="1"/>
          <w:lang w:eastAsia="zh-CN" w:bidi="hi-IN"/>
        </w:rPr>
        <w:t>оговора счета эскроу</w:t>
      </w:r>
      <w:r w:rsidR="00AE6001">
        <w:rPr>
          <w:rFonts w:eastAsia="SimSun"/>
          <w:kern w:val="1"/>
          <w:lang w:eastAsia="zh-CN" w:bidi="hi-IN"/>
        </w:rPr>
        <w:t>.</w:t>
      </w:r>
    </w:p>
    <w:p w14:paraId="4459494D" w14:textId="79C5602E" w:rsidR="00D06C52" w:rsidRPr="00D06C52" w:rsidRDefault="00D06C52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2BCF">
        <w:rPr>
          <w:rFonts w:ascii="Times New Roman" w:hAnsi="Times New Roman"/>
          <w:sz w:val="24"/>
          <w:szCs w:val="24"/>
        </w:rPr>
        <w:lastRenderedPageBreak/>
        <w:t xml:space="preserve">При </w:t>
      </w:r>
      <w:r w:rsidRPr="00D06C52">
        <w:rPr>
          <w:rFonts w:ascii="Times New Roman" w:hAnsi="Times New Roman"/>
          <w:sz w:val="24"/>
          <w:szCs w:val="24"/>
        </w:rPr>
        <w:t xml:space="preserve">заключении Договора после получения разрешения на ввод </w:t>
      </w:r>
      <w:r w:rsidR="003E5EA3">
        <w:rPr>
          <w:rFonts w:ascii="Times New Roman" w:hAnsi="Times New Roman"/>
          <w:sz w:val="24"/>
          <w:szCs w:val="24"/>
        </w:rPr>
        <w:t>объекта недвижимости</w:t>
      </w:r>
      <w:r w:rsidRPr="00D06C52">
        <w:rPr>
          <w:rFonts w:ascii="Times New Roman" w:hAnsi="Times New Roman"/>
          <w:sz w:val="24"/>
          <w:szCs w:val="24"/>
        </w:rPr>
        <w:t xml:space="preserve"> в эксплуатацию, цена Договора должна быть оплачена Участником единовременно в размере всей суммы (оплата в рассрочку или частями не допускается), путем прямого перечисления денежных средств на Расчетный счет Застройщика.</w:t>
      </w:r>
    </w:p>
    <w:bookmarkEnd w:id="8"/>
    <w:p w14:paraId="718AEF18" w14:textId="77777777" w:rsidR="004030ED" w:rsidRPr="00135B42" w:rsidRDefault="004030ED" w:rsidP="00C32756">
      <w:pPr>
        <w:spacing w:line="360" w:lineRule="auto"/>
        <w:ind w:firstLine="709"/>
        <w:contextualSpacing/>
        <w:jc w:val="both"/>
      </w:pPr>
    </w:p>
    <w:p w14:paraId="5229E073" w14:textId="64FDD6CF" w:rsidR="0069131F" w:rsidRPr="003968B5" w:rsidRDefault="00C30EF7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8520E9" w:rsidRPr="003968B5">
        <w:rPr>
          <w:rFonts w:ascii="Times New Roman" w:hAnsi="Times New Roman"/>
          <w:b/>
          <w:sz w:val="24"/>
          <w:szCs w:val="24"/>
        </w:rPr>
        <w:t>о</w:t>
      </w:r>
      <w:r w:rsidRPr="003968B5">
        <w:rPr>
          <w:rFonts w:ascii="Times New Roman" w:hAnsi="Times New Roman"/>
          <w:b/>
          <w:sz w:val="24"/>
          <w:szCs w:val="24"/>
        </w:rPr>
        <w:t>бъекта долевого строительства</w:t>
      </w:r>
    </w:p>
    <w:p w14:paraId="508E88E5" w14:textId="2AABC821" w:rsidR="00B77193" w:rsidRPr="000B169C" w:rsidRDefault="00AE0BEF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E0BEF">
        <w:rPr>
          <w:rFonts w:ascii="Times New Roman" w:eastAsia="Times New Roman" w:hAnsi="Times New Roman"/>
          <w:bCs/>
          <w:sz w:val="24"/>
          <w:szCs w:val="24"/>
        </w:rPr>
        <w:t xml:space="preserve">Планируемый срок завершения строительства </w:t>
      </w:r>
      <w:r>
        <w:rPr>
          <w:rFonts w:ascii="Times New Roman" w:eastAsia="Times New Roman" w:hAnsi="Times New Roman"/>
          <w:bCs/>
          <w:sz w:val="24"/>
          <w:szCs w:val="24"/>
        </w:rPr>
        <w:t>о</w:t>
      </w:r>
      <w:r w:rsidRPr="00AE0BEF">
        <w:rPr>
          <w:rFonts w:ascii="Times New Roman" w:eastAsia="Times New Roman" w:hAnsi="Times New Roman"/>
          <w:bCs/>
          <w:sz w:val="24"/>
          <w:szCs w:val="24"/>
        </w:rPr>
        <w:t>бъекта недвижимости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и получения Застройщиком разрешения на ввод в эксплуатацию объекта недвижимости согласно проектной </w:t>
      </w:r>
      <w:r w:rsidR="00526FD0">
        <w:rPr>
          <w:rFonts w:ascii="Times New Roman" w:eastAsia="Times New Roman" w:hAnsi="Times New Roman"/>
          <w:bCs/>
          <w:sz w:val="24"/>
          <w:szCs w:val="24"/>
        </w:rPr>
        <w:t>декларации</w:t>
      </w:r>
      <w:r w:rsidR="00526FD0" w:rsidRPr="000B169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26FD0">
        <w:rPr>
          <w:rFonts w:ascii="Times New Roman" w:eastAsia="Times New Roman" w:hAnsi="Times New Roman"/>
          <w:bCs/>
          <w:sz w:val="24"/>
          <w:szCs w:val="24"/>
        </w:rPr>
        <w:t xml:space="preserve">и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>документации</w:t>
      </w:r>
      <w:r w:rsidR="00F433EE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– </w:t>
      </w:r>
      <w:r w:rsidR="009E2385" w:rsidRPr="000B169C">
        <w:rPr>
          <w:rFonts w:ascii="Times New Roman" w:eastAsia="Times New Roman" w:hAnsi="Times New Roman"/>
          <w:bCs/>
          <w:color w:val="00998F"/>
          <w:sz w:val="24"/>
          <w:szCs w:val="24"/>
        </w:rPr>
        <w:t>2 квартал 2028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0B6614D" w14:textId="3898B340" w:rsidR="004B3B77" w:rsidRPr="004B3B77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Передача </w:t>
      </w:r>
      <w:r w:rsidR="00F46DFA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 xml:space="preserve">и принятие Участником </w:t>
      </w:r>
      <w:r w:rsidR="00F46DFA" w:rsidRPr="00C30EF7">
        <w:rPr>
          <w:rFonts w:ascii="Times New Roman" w:hAnsi="Times New Roman"/>
          <w:bCs/>
          <w:sz w:val="24"/>
          <w:szCs w:val="24"/>
        </w:rPr>
        <w:t xml:space="preserve">Объекта долевого строительства </w:t>
      </w:r>
      <w:r w:rsidRPr="00C30EF7">
        <w:rPr>
          <w:rFonts w:ascii="Times New Roman" w:hAnsi="Times New Roman"/>
          <w:bCs/>
          <w:sz w:val="24"/>
          <w:szCs w:val="24"/>
        </w:rPr>
        <w:t xml:space="preserve">осуществляется </w:t>
      </w:r>
      <w:r w:rsidR="00C905BB">
        <w:rPr>
          <w:rFonts w:ascii="Times New Roman" w:hAnsi="Times New Roman"/>
          <w:bCs/>
          <w:sz w:val="24"/>
          <w:szCs w:val="24"/>
        </w:rPr>
        <w:t>по</w:t>
      </w:r>
      <w:r w:rsidR="004D6C10">
        <w:rPr>
          <w:rFonts w:ascii="Times New Roman" w:hAnsi="Times New Roman"/>
          <w:bCs/>
          <w:sz w:val="24"/>
          <w:szCs w:val="24"/>
        </w:rPr>
        <w:t xml:space="preserve"> </w:t>
      </w:r>
      <w:r w:rsidR="004D6C10" w:rsidRPr="004D6C10">
        <w:rPr>
          <w:rFonts w:ascii="Times New Roman" w:hAnsi="Times New Roman"/>
          <w:bCs/>
          <w:sz w:val="24"/>
          <w:szCs w:val="24"/>
        </w:rPr>
        <w:t>передаточному акту</w:t>
      </w:r>
      <w:r w:rsidR="00E03FAF">
        <w:rPr>
          <w:rFonts w:ascii="Times New Roman" w:hAnsi="Times New Roman"/>
          <w:bCs/>
          <w:sz w:val="24"/>
          <w:szCs w:val="24"/>
        </w:rPr>
        <w:t xml:space="preserve"> или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иному документу</w:t>
      </w:r>
      <w:r w:rsidR="00C905BB">
        <w:rPr>
          <w:rFonts w:ascii="Times New Roman" w:hAnsi="Times New Roman"/>
          <w:bCs/>
          <w:sz w:val="24"/>
          <w:szCs w:val="24"/>
        </w:rPr>
        <w:t xml:space="preserve"> 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 w:rsidR="004D6C10">
        <w:rPr>
          <w:rFonts w:ascii="Times New Roman" w:hAnsi="Times New Roman"/>
          <w:bCs/>
          <w:sz w:val="24"/>
          <w:szCs w:val="24"/>
        </w:rPr>
        <w:t>О</w:t>
      </w:r>
      <w:r w:rsidR="004D6C10"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="004D6C10">
        <w:rPr>
          <w:rFonts w:ascii="Times New Roman" w:hAnsi="Times New Roman"/>
          <w:bCs/>
          <w:sz w:val="24"/>
          <w:szCs w:val="24"/>
        </w:rPr>
        <w:t>,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</w:t>
      </w:r>
      <w:r w:rsidR="004D6C10">
        <w:rPr>
          <w:rFonts w:ascii="Times New Roman" w:hAnsi="Times New Roman"/>
          <w:bCs/>
          <w:sz w:val="24"/>
          <w:szCs w:val="24"/>
        </w:rPr>
        <w:t xml:space="preserve">не ранее </w:t>
      </w:r>
      <w:r w:rsidR="00F46DFA">
        <w:rPr>
          <w:rFonts w:ascii="Times New Roman" w:hAnsi="Times New Roman"/>
          <w:bCs/>
          <w:sz w:val="24"/>
          <w:szCs w:val="24"/>
        </w:rPr>
        <w:t>завершения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строительства и </w:t>
      </w:r>
      <w:r w:rsidR="004D6C10">
        <w:rPr>
          <w:rFonts w:ascii="Times New Roman" w:hAnsi="Times New Roman"/>
          <w:bCs/>
          <w:sz w:val="24"/>
          <w:szCs w:val="24"/>
        </w:rPr>
        <w:t xml:space="preserve">получения разрешения на ввод </w:t>
      </w:r>
      <w:r w:rsidR="00F46DFA">
        <w:rPr>
          <w:rFonts w:ascii="Times New Roman" w:hAnsi="Times New Roman"/>
          <w:bCs/>
          <w:sz w:val="24"/>
          <w:szCs w:val="24"/>
        </w:rPr>
        <w:t>о</w:t>
      </w:r>
      <w:r w:rsidR="00F46DFA" w:rsidRPr="00C30EF7">
        <w:rPr>
          <w:rFonts w:ascii="Times New Roman" w:hAnsi="Times New Roman"/>
          <w:bCs/>
          <w:sz w:val="24"/>
          <w:szCs w:val="24"/>
        </w:rPr>
        <w:t>бъекта недвижимости</w:t>
      </w:r>
      <w:r w:rsidRPr="00C30EF7">
        <w:rPr>
          <w:rFonts w:ascii="Times New Roman" w:hAnsi="Times New Roman"/>
          <w:bCs/>
          <w:sz w:val="24"/>
          <w:szCs w:val="24"/>
        </w:rPr>
        <w:t xml:space="preserve"> в эксплуатацию</w:t>
      </w:r>
      <w:r w:rsidR="000D0452">
        <w:rPr>
          <w:rFonts w:ascii="Times New Roman" w:hAnsi="Times New Roman"/>
          <w:bCs/>
          <w:sz w:val="24"/>
          <w:szCs w:val="24"/>
        </w:rPr>
        <w:t xml:space="preserve"> –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Pr="00AD332F">
        <w:rPr>
          <w:rFonts w:ascii="Times New Roman" w:hAnsi="Times New Roman"/>
          <w:bCs/>
          <w:color w:val="00998F"/>
          <w:sz w:val="24"/>
          <w:szCs w:val="24"/>
        </w:rPr>
        <w:t>до</w:t>
      </w:r>
      <w:r w:rsidR="00C71996" w:rsidRPr="00AD332F">
        <w:rPr>
          <w:rFonts w:ascii="Times New Roman" w:hAnsi="Times New Roman"/>
          <w:bCs/>
          <w:color w:val="00998F"/>
          <w:sz w:val="24"/>
          <w:szCs w:val="24"/>
        </w:rPr>
        <w:t xml:space="preserve"> </w:t>
      </w:r>
      <w:r w:rsidR="009E2385" w:rsidRPr="00B77E1F">
        <w:rPr>
          <w:rFonts w:ascii="Times New Roman" w:hAnsi="Times New Roman"/>
          <w:color w:val="00998F"/>
          <w:sz w:val="24"/>
          <w:szCs w:val="24"/>
        </w:rPr>
        <w:t>14.11.2028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262C19CA" w14:textId="2339288E" w:rsidR="0069131F" w:rsidRDefault="00CC2690" w:rsidP="004D6C10">
      <w:pPr>
        <w:spacing w:line="360" w:lineRule="auto"/>
        <w:ind w:firstLine="708"/>
        <w:jc w:val="both"/>
        <w:rPr>
          <w:bCs/>
        </w:rPr>
      </w:pPr>
      <w:r w:rsidRPr="004B3B77">
        <w:rPr>
          <w:bCs/>
        </w:rPr>
        <w:t xml:space="preserve">Застройщик имеет право </w:t>
      </w:r>
      <w:r w:rsidR="004B3B77" w:rsidRPr="004B3B77">
        <w:rPr>
          <w:bCs/>
        </w:rPr>
        <w:t>передать</w:t>
      </w:r>
      <w:r w:rsidRPr="004B3B77">
        <w:rPr>
          <w:bCs/>
        </w:rPr>
        <w:t xml:space="preserve"> Объект долевого строительства </w:t>
      </w:r>
      <w:r w:rsidR="005A488A" w:rsidRPr="004B3B77">
        <w:rPr>
          <w:bCs/>
        </w:rPr>
        <w:t xml:space="preserve">ранее </w:t>
      </w:r>
      <w:r w:rsidR="004B3B77" w:rsidRPr="004B3B77">
        <w:rPr>
          <w:bCs/>
        </w:rPr>
        <w:t>указанно</w:t>
      </w:r>
      <w:r w:rsidR="004D6C10">
        <w:rPr>
          <w:bCs/>
        </w:rPr>
        <w:t>го</w:t>
      </w:r>
      <w:r w:rsidR="005A488A" w:rsidRPr="004B3B77">
        <w:rPr>
          <w:bCs/>
        </w:rPr>
        <w:t xml:space="preserve"> </w:t>
      </w:r>
      <w:r w:rsidR="004D6C10">
        <w:rPr>
          <w:bCs/>
        </w:rPr>
        <w:t>срока</w:t>
      </w:r>
      <w:r w:rsidRPr="004B3B77">
        <w:rPr>
          <w:bCs/>
        </w:rPr>
        <w:t>.</w:t>
      </w:r>
    </w:p>
    <w:p w14:paraId="04E63041" w14:textId="2AF24EAC" w:rsidR="0069131F" w:rsidRPr="00C30EF7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Объект долевого строительства передается </w:t>
      </w:r>
      <w:r w:rsidR="007953DD">
        <w:rPr>
          <w:rFonts w:ascii="Times New Roman" w:hAnsi="Times New Roman"/>
          <w:bCs/>
          <w:sz w:val="24"/>
          <w:szCs w:val="24"/>
        </w:rPr>
        <w:t>после</w:t>
      </w:r>
      <w:r w:rsidRPr="00C30EF7">
        <w:rPr>
          <w:rFonts w:ascii="Times New Roman" w:hAnsi="Times New Roman"/>
          <w:bCs/>
          <w:sz w:val="24"/>
          <w:szCs w:val="24"/>
        </w:rPr>
        <w:t xml:space="preserve"> полного и надлежащего исполнения </w:t>
      </w:r>
      <w:r w:rsidR="007953DD">
        <w:rPr>
          <w:rFonts w:ascii="Times New Roman" w:hAnsi="Times New Roman"/>
          <w:bCs/>
          <w:sz w:val="24"/>
          <w:szCs w:val="24"/>
        </w:rPr>
        <w:t>Участником</w:t>
      </w:r>
      <w:r w:rsidRPr="00C30EF7">
        <w:rPr>
          <w:rFonts w:ascii="Times New Roman" w:hAnsi="Times New Roman"/>
          <w:bCs/>
          <w:sz w:val="24"/>
          <w:szCs w:val="24"/>
        </w:rPr>
        <w:t xml:space="preserve"> обязательств</w:t>
      </w:r>
      <w:r w:rsidR="00A9160D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 по оплате цены Договора.</w:t>
      </w:r>
    </w:p>
    <w:p w14:paraId="6214B66C" w14:textId="55216368" w:rsidR="0069131F" w:rsidRPr="00772948" w:rsidRDefault="00426A14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Участник обязан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406F7D">
        <w:rPr>
          <w:rFonts w:ascii="Times New Roman" w:hAnsi="Times New Roman"/>
          <w:bCs/>
          <w:color w:val="00998F"/>
          <w:sz w:val="24"/>
          <w:szCs w:val="24"/>
        </w:rPr>
        <w:t xml:space="preserve">не позднее </w:t>
      </w:r>
      <w:r w:rsidR="00A4261C">
        <w:rPr>
          <w:rFonts w:ascii="Times New Roman" w:hAnsi="Times New Roman"/>
          <w:bCs/>
          <w:color w:val="00998F"/>
          <w:sz w:val="24"/>
          <w:szCs w:val="24"/>
        </w:rPr>
        <w:t>одного месяца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с момента получения </w:t>
      </w:r>
      <w:r w:rsidR="002062EE">
        <w:rPr>
          <w:rFonts w:ascii="Times New Roman" w:hAnsi="Times New Roman"/>
          <w:bCs/>
          <w:sz w:val="24"/>
          <w:szCs w:val="24"/>
        </w:rPr>
        <w:t>сообщения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о завершении строительства </w:t>
      </w:r>
      <w:r>
        <w:rPr>
          <w:rFonts w:ascii="Times New Roman" w:hAnsi="Times New Roman"/>
          <w:bCs/>
          <w:sz w:val="24"/>
          <w:szCs w:val="24"/>
        </w:rPr>
        <w:t>о</w:t>
      </w:r>
      <w:r w:rsidR="00CC2690" w:rsidRPr="00C30EF7">
        <w:rPr>
          <w:rFonts w:ascii="Times New Roman" w:hAnsi="Times New Roman"/>
          <w:bCs/>
          <w:sz w:val="24"/>
          <w:szCs w:val="24"/>
        </w:rPr>
        <w:t>бъекта недвижимости выполнить все обязательства</w:t>
      </w:r>
      <w:r>
        <w:rPr>
          <w:rFonts w:ascii="Times New Roman" w:hAnsi="Times New Roman"/>
          <w:bCs/>
          <w:sz w:val="24"/>
          <w:szCs w:val="24"/>
        </w:rPr>
        <w:t xml:space="preserve"> по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Договор</w:t>
      </w:r>
      <w:r>
        <w:rPr>
          <w:rFonts w:ascii="Times New Roman" w:hAnsi="Times New Roman"/>
          <w:bCs/>
          <w:sz w:val="24"/>
          <w:szCs w:val="24"/>
        </w:rPr>
        <w:t>у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и принять Объект долевого строительства</w:t>
      </w:r>
      <w:r w:rsidR="00772948">
        <w:rPr>
          <w:rFonts w:ascii="Times New Roman" w:hAnsi="Times New Roman"/>
          <w:bCs/>
          <w:sz w:val="24"/>
          <w:szCs w:val="24"/>
        </w:rPr>
        <w:t xml:space="preserve"> </w:t>
      </w:r>
      <w:r w:rsidR="00EB4D40" w:rsidRPr="00EB4D40">
        <w:rPr>
          <w:rFonts w:ascii="Times New Roman" w:hAnsi="Times New Roman"/>
          <w:bCs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="00CC2690" w:rsidRPr="00C30EF7">
        <w:rPr>
          <w:rFonts w:ascii="Times New Roman" w:hAnsi="Times New Roman"/>
          <w:bCs/>
          <w:sz w:val="24"/>
          <w:szCs w:val="24"/>
        </w:rPr>
        <w:t>.</w:t>
      </w:r>
    </w:p>
    <w:p w14:paraId="4FA72DF7" w14:textId="74956FF0" w:rsidR="0069131F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При уклонении </w:t>
      </w:r>
      <w:r w:rsidR="00424F25">
        <w:rPr>
          <w:rFonts w:ascii="Times New Roman" w:hAnsi="Times New Roman"/>
          <w:bCs/>
          <w:sz w:val="24"/>
          <w:szCs w:val="24"/>
        </w:rPr>
        <w:t xml:space="preserve">или отказе </w:t>
      </w:r>
      <w:r w:rsidRPr="00C30EF7">
        <w:rPr>
          <w:rFonts w:ascii="Times New Roman" w:hAnsi="Times New Roman"/>
          <w:bCs/>
          <w:sz w:val="24"/>
          <w:szCs w:val="24"/>
        </w:rPr>
        <w:t>Участника от</w:t>
      </w:r>
      <w:r w:rsidR="006619DD">
        <w:rPr>
          <w:rFonts w:ascii="Times New Roman" w:hAnsi="Times New Roman"/>
          <w:bCs/>
          <w:sz w:val="24"/>
          <w:szCs w:val="24"/>
        </w:rPr>
        <w:t xml:space="preserve"> принятия Объекта долевого строительства, </w:t>
      </w:r>
      <w:r w:rsidR="006619DD" w:rsidRPr="006619DD">
        <w:rPr>
          <w:rFonts w:ascii="Times New Roman" w:hAnsi="Times New Roman"/>
          <w:bCs/>
          <w:sz w:val="24"/>
          <w:szCs w:val="24"/>
        </w:rPr>
        <w:t xml:space="preserve">Застройщик по истечении 2 (двух) месяцев со дня, предусмотренного Договором для передачи </w:t>
      </w:r>
      <w:r w:rsidR="00274D9B">
        <w:rPr>
          <w:rFonts w:ascii="Times New Roman" w:hAnsi="Times New Roman"/>
          <w:bCs/>
          <w:sz w:val="24"/>
          <w:szCs w:val="24"/>
        </w:rPr>
        <w:t>О</w:t>
      </w:r>
      <w:r w:rsidR="006619DD" w:rsidRPr="006619DD">
        <w:rPr>
          <w:rFonts w:ascii="Times New Roman" w:hAnsi="Times New Roman"/>
          <w:bCs/>
          <w:sz w:val="24"/>
          <w:szCs w:val="24"/>
        </w:rPr>
        <w:t xml:space="preserve">бъекта долевого строительства, вправе составить односторонний акт либо иной документ о передаче </w:t>
      </w:r>
      <w:r w:rsidR="0096526A">
        <w:rPr>
          <w:rFonts w:ascii="Times New Roman" w:hAnsi="Times New Roman"/>
          <w:bCs/>
          <w:sz w:val="24"/>
          <w:szCs w:val="24"/>
        </w:rPr>
        <w:t>О</w:t>
      </w:r>
      <w:r w:rsidR="006619DD" w:rsidRPr="006619DD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17335CF2" w14:textId="5463CD61" w:rsidR="00772948" w:rsidRPr="00C30EF7" w:rsidRDefault="00772948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С момента </w:t>
      </w:r>
      <w:r w:rsidR="0078448F">
        <w:rPr>
          <w:rFonts w:ascii="Times New Roman" w:hAnsi="Times New Roman"/>
          <w:bCs/>
          <w:sz w:val="24"/>
          <w:szCs w:val="24"/>
        </w:rPr>
        <w:t>составления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5E445F">
        <w:rPr>
          <w:rFonts w:ascii="Times New Roman" w:hAnsi="Times New Roman"/>
          <w:bCs/>
          <w:sz w:val="24"/>
          <w:szCs w:val="24"/>
        </w:rPr>
        <w:t xml:space="preserve">передаточного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</w:t>
      </w:r>
      <w:r>
        <w:rPr>
          <w:rFonts w:ascii="Times New Roman" w:hAnsi="Times New Roman"/>
          <w:bCs/>
          <w:sz w:val="24"/>
          <w:szCs w:val="24"/>
        </w:rPr>
        <w:t xml:space="preserve"> или одностороннего акта </w:t>
      </w:r>
      <w:r w:rsidR="008D1381">
        <w:rPr>
          <w:rFonts w:ascii="Times New Roman" w:hAnsi="Times New Roman"/>
          <w:bCs/>
          <w:sz w:val="24"/>
          <w:szCs w:val="24"/>
        </w:rPr>
        <w:t xml:space="preserve">или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иного документа о передаче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="008D1381">
        <w:rPr>
          <w:rFonts w:ascii="Times New Roman" w:hAnsi="Times New Roman"/>
          <w:bCs/>
          <w:sz w:val="24"/>
          <w:szCs w:val="24"/>
        </w:rPr>
        <w:t xml:space="preserve">,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обязательство Застройщика по передаче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бъекта долевого строительства считается исполненным, </w:t>
      </w:r>
      <w:r w:rsidR="008D1381">
        <w:rPr>
          <w:rFonts w:ascii="Times New Roman" w:hAnsi="Times New Roman"/>
          <w:bCs/>
          <w:sz w:val="24"/>
          <w:szCs w:val="24"/>
        </w:rPr>
        <w:t xml:space="preserve">при этом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риск случайной гибели или случайного повреждения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>бъекта долевого строительства переходит к Участнику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430DA9A0" w14:textId="758ED94B" w:rsidR="0069131F" w:rsidRPr="00863142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>В случае выявления</w:t>
      </w:r>
      <w:r w:rsidR="006C4B3F">
        <w:rPr>
          <w:rFonts w:ascii="Times New Roman" w:hAnsi="Times New Roman"/>
          <w:bCs/>
          <w:sz w:val="24"/>
          <w:szCs w:val="24"/>
        </w:rPr>
        <w:t xml:space="preserve"> при передаче Объекта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 xml:space="preserve">существенных </w:t>
      </w:r>
      <w:r w:rsidRPr="00C30EF7">
        <w:rPr>
          <w:rFonts w:ascii="Times New Roman" w:hAnsi="Times New Roman"/>
          <w:bCs/>
          <w:sz w:val="24"/>
          <w:szCs w:val="24"/>
        </w:rPr>
        <w:t>недостатков</w:t>
      </w:r>
      <w:r w:rsidR="00EE12BA">
        <w:rPr>
          <w:rFonts w:ascii="Times New Roman" w:hAnsi="Times New Roman"/>
          <w:bCs/>
          <w:sz w:val="24"/>
          <w:szCs w:val="24"/>
        </w:rPr>
        <w:t>,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B5891">
        <w:rPr>
          <w:rFonts w:ascii="Times New Roman" w:hAnsi="Times New Roman"/>
          <w:bCs/>
          <w:sz w:val="24"/>
          <w:szCs w:val="24"/>
        </w:rPr>
        <w:t>стороны</w:t>
      </w:r>
      <w:r w:rsidR="00647A40">
        <w:rPr>
          <w:rFonts w:ascii="Times New Roman" w:hAnsi="Times New Roman"/>
          <w:bCs/>
          <w:sz w:val="24"/>
          <w:szCs w:val="24"/>
        </w:rPr>
        <w:t xml:space="preserve"> </w:t>
      </w:r>
      <w:r w:rsidRPr="00C30EF7">
        <w:rPr>
          <w:rFonts w:ascii="Times New Roman" w:hAnsi="Times New Roman"/>
          <w:bCs/>
          <w:sz w:val="24"/>
          <w:szCs w:val="24"/>
        </w:rPr>
        <w:t>составля</w:t>
      </w:r>
      <w:r w:rsidR="00CB5891">
        <w:rPr>
          <w:rFonts w:ascii="Times New Roman" w:hAnsi="Times New Roman"/>
          <w:bCs/>
          <w:sz w:val="24"/>
          <w:szCs w:val="24"/>
        </w:rPr>
        <w:t>ю</w:t>
      </w:r>
      <w:r w:rsidR="00647A40">
        <w:rPr>
          <w:rFonts w:ascii="Times New Roman" w:hAnsi="Times New Roman"/>
          <w:bCs/>
          <w:sz w:val="24"/>
          <w:szCs w:val="24"/>
        </w:rPr>
        <w:t>т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</w:t>
      </w:r>
      <w:r w:rsidR="00CB5891">
        <w:rPr>
          <w:rFonts w:ascii="Times New Roman" w:hAnsi="Times New Roman"/>
          <w:bCs/>
          <w:sz w:val="24"/>
          <w:szCs w:val="24"/>
        </w:rPr>
        <w:t xml:space="preserve"> осмотра </w:t>
      </w:r>
      <w:r w:rsidR="00C155EC">
        <w:rPr>
          <w:rFonts w:ascii="Times New Roman" w:hAnsi="Times New Roman"/>
          <w:bCs/>
          <w:sz w:val="24"/>
          <w:szCs w:val="24"/>
        </w:rPr>
        <w:t>с</w:t>
      </w:r>
      <w:r w:rsidR="00B849CF">
        <w:rPr>
          <w:rFonts w:ascii="Times New Roman" w:hAnsi="Times New Roman"/>
          <w:bCs/>
          <w:sz w:val="24"/>
          <w:szCs w:val="24"/>
        </w:rPr>
        <w:t xml:space="preserve"> указ</w:t>
      </w:r>
      <w:r w:rsidR="00C155EC">
        <w:rPr>
          <w:rFonts w:ascii="Times New Roman" w:hAnsi="Times New Roman"/>
          <w:bCs/>
          <w:sz w:val="24"/>
          <w:szCs w:val="24"/>
        </w:rPr>
        <w:t>анием</w:t>
      </w:r>
      <w:r w:rsidR="00B849CF">
        <w:rPr>
          <w:rFonts w:ascii="Times New Roman" w:hAnsi="Times New Roman"/>
          <w:bCs/>
          <w:sz w:val="24"/>
          <w:szCs w:val="24"/>
        </w:rPr>
        <w:t xml:space="preserve"> выявленны</w:t>
      </w:r>
      <w:r w:rsidR="00C155EC">
        <w:rPr>
          <w:rFonts w:ascii="Times New Roman" w:hAnsi="Times New Roman"/>
          <w:bCs/>
          <w:sz w:val="24"/>
          <w:szCs w:val="24"/>
        </w:rPr>
        <w:t>х</w:t>
      </w:r>
      <w:r w:rsidR="00B849CF">
        <w:rPr>
          <w:rFonts w:ascii="Times New Roman" w:hAnsi="Times New Roman"/>
          <w:bCs/>
          <w:sz w:val="24"/>
          <w:szCs w:val="24"/>
        </w:rPr>
        <w:t xml:space="preserve"> недостатк</w:t>
      </w:r>
      <w:r w:rsidR="00C155EC">
        <w:rPr>
          <w:rFonts w:ascii="Times New Roman" w:hAnsi="Times New Roman"/>
          <w:bCs/>
          <w:sz w:val="24"/>
          <w:szCs w:val="24"/>
        </w:rPr>
        <w:t>ов</w:t>
      </w:r>
      <w:r w:rsidRPr="00C30EF7">
        <w:rPr>
          <w:rFonts w:ascii="Times New Roman" w:hAnsi="Times New Roman"/>
          <w:bCs/>
          <w:sz w:val="24"/>
          <w:szCs w:val="24"/>
        </w:rPr>
        <w:t>.</w:t>
      </w:r>
      <w:r w:rsidR="00A97038">
        <w:rPr>
          <w:rFonts w:ascii="Times New Roman" w:hAnsi="Times New Roman"/>
          <w:bCs/>
          <w:sz w:val="24"/>
          <w:szCs w:val="24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После устранения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описанных в акте</w:t>
      </w:r>
      <w:r w:rsidR="00647A40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осмотра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недостатков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обязан принять Объект долевого строительства и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подпис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>ать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0107E8" w:rsidRPr="004D6C10">
        <w:rPr>
          <w:rFonts w:ascii="Times New Roman" w:hAnsi="Times New Roman"/>
          <w:bCs/>
          <w:sz w:val="24"/>
          <w:szCs w:val="24"/>
        </w:rPr>
        <w:t>передаточн</w:t>
      </w:r>
      <w:r w:rsidR="000107E8">
        <w:rPr>
          <w:rFonts w:ascii="Times New Roman" w:hAnsi="Times New Roman"/>
          <w:bCs/>
          <w:sz w:val="24"/>
          <w:szCs w:val="24"/>
        </w:rPr>
        <w:t>ый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 акт или ино</w:t>
      </w:r>
      <w:r w:rsidR="000107E8">
        <w:rPr>
          <w:rFonts w:ascii="Times New Roman" w:hAnsi="Times New Roman"/>
          <w:bCs/>
          <w:sz w:val="24"/>
          <w:szCs w:val="24"/>
        </w:rPr>
        <w:t>й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 документ</w:t>
      </w:r>
      <w:r w:rsidR="000107E8">
        <w:rPr>
          <w:rFonts w:ascii="Times New Roman" w:hAnsi="Times New Roman"/>
          <w:bCs/>
          <w:sz w:val="24"/>
          <w:szCs w:val="24"/>
        </w:rPr>
        <w:t xml:space="preserve"> 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 w:rsidR="000107E8">
        <w:rPr>
          <w:rFonts w:ascii="Times New Roman" w:hAnsi="Times New Roman"/>
          <w:bCs/>
          <w:sz w:val="24"/>
          <w:szCs w:val="24"/>
        </w:rPr>
        <w:t>О</w:t>
      </w:r>
      <w:r w:rsidR="000107E8"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02FEEA3E" w14:textId="528ED71C" w:rsidR="00A97038" w:rsidRPr="00863142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3142">
        <w:rPr>
          <w:rFonts w:ascii="Times New Roman" w:hAnsi="Times New Roman"/>
          <w:bCs/>
          <w:sz w:val="24"/>
          <w:szCs w:val="24"/>
        </w:rPr>
        <w:lastRenderedPageBreak/>
        <w:t>Не являются недостатками</w:t>
      </w:r>
      <w:r w:rsidR="00863142">
        <w:rPr>
          <w:rFonts w:ascii="Times New Roman" w:hAnsi="Times New Roman"/>
          <w:bCs/>
          <w:sz w:val="24"/>
          <w:szCs w:val="24"/>
        </w:rPr>
        <w:t xml:space="preserve"> и нарушением условий Договора</w:t>
      </w:r>
      <w:r w:rsidRPr="00863142">
        <w:rPr>
          <w:rFonts w:ascii="Times New Roman" w:hAnsi="Times New Roman"/>
          <w:bCs/>
          <w:sz w:val="24"/>
          <w:szCs w:val="24"/>
        </w:rPr>
        <w:t xml:space="preserve"> </w:t>
      </w:r>
      <w:r w:rsidR="00DF6361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Pr="00863142">
        <w:rPr>
          <w:rFonts w:ascii="Times New Roman" w:hAnsi="Times New Roman"/>
          <w:bCs/>
          <w:sz w:val="24"/>
          <w:szCs w:val="24"/>
        </w:rPr>
        <w:t>строительно-технически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и визуально-эстетически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</w:t>
      </w:r>
      <w:r w:rsidR="00A97038" w:rsidRPr="00863142">
        <w:rPr>
          <w:rFonts w:ascii="Times New Roman" w:hAnsi="Times New Roman"/>
          <w:bCs/>
          <w:sz w:val="24"/>
          <w:szCs w:val="24"/>
        </w:rPr>
        <w:t xml:space="preserve"> и</w:t>
      </w:r>
      <w:r w:rsidRPr="00863142">
        <w:rPr>
          <w:rFonts w:ascii="Times New Roman" w:hAnsi="Times New Roman"/>
          <w:bCs/>
          <w:sz w:val="24"/>
          <w:szCs w:val="24"/>
        </w:rPr>
        <w:t xml:space="preserve"> не оказывают влияния на безопасность и надежность Объекта </w:t>
      </w:r>
      <w:r w:rsidR="004C251B" w:rsidRPr="00863142">
        <w:rPr>
          <w:rFonts w:ascii="Times New Roman" w:hAnsi="Times New Roman"/>
          <w:bCs/>
          <w:sz w:val="24"/>
          <w:szCs w:val="24"/>
        </w:rPr>
        <w:t>долевого</w:t>
      </w:r>
      <w:r w:rsidRPr="00863142">
        <w:rPr>
          <w:rFonts w:ascii="Times New Roman" w:hAnsi="Times New Roman"/>
          <w:bCs/>
          <w:sz w:val="24"/>
          <w:szCs w:val="24"/>
        </w:rPr>
        <w:t xml:space="preserve"> строительства</w:t>
      </w:r>
      <w:r w:rsidR="00A97038" w:rsidRPr="00863142">
        <w:rPr>
          <w:rFonts w:ascii="Times New Roman" w:hAnsi="Times New Roman"/>
          <w:bCs/>
          <w:sz w:val="24"/>
          <w:szCs w:val="24"/>
        </w:rPr>
        <w:t>, в том числе:</w:t>
      </w:r>
    </w:p>
    <w:p w14:paraId="6F395775" w14:textId="60607930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Pr="00C30EF7">
        <w:rPr>
          <w:bCs/>
        </w:rPr>
        <w:t>создание</w:t>
      </w:r>
      <w:r w:rsidR="00A97038">
        <w:rPr>
          <w:bCs/>
        </w:rPr>
        <w:t xml:space="preserve"> или ликвидация</w:t>
      </w:r>
      <w:r w:rsidRPr="00C30EF7">
        <w:rPr>
          <w:bCs/>
        </w:rPr>
        <w:t xml:space="preserve"> в коридорах лестничных площадок тамбуров;</w:t>
      </w:r>
    </w:p>
    <w:p w14:paraId="05DD23A3" w14:textId="20C335B8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DF4F21">
        <w:rPr>
          <w:bCs/>
        </w:rPr>
        <w:t>создание, ликвидация, перенос</w:t>
      </w:r>
      <w:r w:rsidRPr="00C30EF7">
        <w:rPr>
          <w:bCs/>
        </w:rPr>
        <w:t xml:space="preserve"> вентиляционных каналов и шахт, прокладка </w:t>
      </w:r>
      <w:r w:rsidR="00A97038">
        <w:rPr>
          <w:bCs/>
        </w:rPr>
        <w:t>других</w:t>
      </w:r>
      <w:r w:rsidRPr="00C30EF7">
        <w:rPr>
          <w:bCs/>
        </w:rPr>
        <w:t xml:space="preserve"> инженерных систем, которые выступа</w:t>
      </w:r>
      <w:r w:rsidR="00A97038">
        <w:rPr>
          <w:bCs/>
        </w:rPr>
        <w:t>ют</w:t>
      </w:r>
      <w:r w:rsidRPr="00C30EF7">
        <w:rPr>
          <w:bCs/>
        </w:rPr>
        <w:t xml:space="preserve"> из стен и потолка и уменьша</w:t>
      </w:r>
      <w:r w:rsidR="00A97038">
        <w:rPr>
          <w:bCs/>
        </w:rPr>
        <w:t>ю</w:t>
      </w:r>
      <w:r w:rsidRPr="00C30EF7">
        <w:rPr>
          <w:bCs/>
        </w:rPr>
        <w:t>т площадь Объекта долевого строительства;</w:t>
      </w:r>
    </w:p>
    <w:p w14:paraId="729C8CD6" w14:textId="273BC9BE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636DBB">
        <w:rPr>
          <w:bCs/>
        </w:rPr>
        <w:t>создание</w:t>
      </w:r>
      <w:r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дополнительных балконов, лоджий</w:t>
      </w:r>
      <w:r w:rsidR="00636DBB">
        <w:rPr>
          <w:bCs/>
        </w:rPr>
        <w:t xml:space="preserve">, </w:t>
      </w:r>
      <w:r w:rsidRPr="00C30EF7">
        <w:rPr>
          <w:bCs/>
        </w:rPr>
        <w:t>козырьков парадных, пандусов, перил лестниц;</w:t>
      </w:r>
    </w:p>
    <w:p w14:paraId="7AD3D9B6" w14:textId="279559AD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создание</w:t>
      </w:r>
      <w:r w:rsidR="00636DBB"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сетей энергоснабжения на лестничных площадках</w:t>
      </w:r>
      <w:r w:rsidR="00636DBB">
        <w:rPr>
          <w:bCs/>
        </w:rPr>
        <w:t xml:space="preserve"> </w:t>
      </w:r>
      <w:r w:rsidRPr="00C30EF7">
        <w:rPr>
          <w:bCs/>
        </w:rPr>
        <w:t>в местах прохода и проезда;</w:t>
      </w:r>
    </w:p>
    <w:p w14:paraId="2C541195" w14:textId="0B23A17A" w:rsidR="0069131F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</w:t>
      </w:r>
      <w:r w:rsidRPr="00C30EF7">
        <w:rPr>
          <w:bCs/>
        </w:rPr>
        <w:t>изменение цвета и</w:t>
      </w:r>
      <w:r w:rsidR="00636DBB">
        <w:rPr>
          <w:bCs/>
        </w:rPr>
        <w:t xml:space="preserve"> (</w:t>
      </w:r>
      <w:r w:rsidRPr="00C30EF7">
        <w:rPr>
          <w:bCs/>
        </w:rPr>
        <w:t>или</w:t>
      </w:r>
      <w:r w:rsidR="00636DBB">
        <w:rPr>
          <w:bCs/>
        </w:rPr>
        <w:t>)</w:t>
      </w:r>
      <w:r w:rsidRPr="00C30EF7">
        <w:rPr>
          <w:bCs/>
        </w:rPr>
        <w:t xml:space="preserve"> материала наружной отделки фасадов, элементов декора;</w:t>
      </w:r>
    </w:p>
    <w:p w14:paraId="10DB8CE1" w14:textId="66C8D810" w:rsidR="0069131F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создание, ликвидация, перенос нежилых помещений для</w:t>
      </w:r>
      <w:r w:rsidR="00CC2690" w:rsidRPr="00C30EF7">
        <w:rPr>
          <w:bCs/>
        </w:rPr>
        <w:t xml:space="preserve"> диспетчеров, сантехников, электриков, касс оплаты коммунальных услуг, </w:t>
      </w:r>
      <w:r>
        <w:rPr>
          <w:bCs/>
        </w:rPr>
        <w:t xml:space="preserve">размещения </w:t>
      </w:r>
      <w:r w:rsidRPr="00C30EF7">
        <w:rPr>
          <w:bCs/>
        </w:rPr>
        <w:t>колясо</w:t>
      </w:r>
      <w:r>
        <w:rPr>
          <w:bCs/>
        </w:rPr>
        <w:t>к</w:t>
      </w:r>
      <w:r w:rsidR="00CC2690" w:rsidRPr="00C30EF7">
        <w:rPr>
          <w:bCs/>
        </w:rPr>
        <w:t>, оборудования телефонизации</w:t>
      </w:r>
      <w:r>
        <w:rPr>
          <w:bCs/>
        </w:rPr>
        <w:t>;</w:t>
      </w:r>
    </w:p>
    <w:p w14:paraId="11B9C6AD" w14:textId="42719C1F" w:rsidR="00DF4F21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>
        <w:rPr>
          <w:bCs/>
        </w:rPr>
        <w:t xml:space="preserve"> незавершенные элементы благоустройства и (или) </w:t>
      </w:r>
      <w:r w:rsidRPr="00C30EF7">
        <w:rPr>
          <w:bCs/>
        </w:rPr>
        <w:t>изменение проекта благоустройства.</w:t>
      </w:r>
    </w:p>
    <w:p w14:paraId="27B30215" w14:textId="77777777" w:rsidR="0069131F" w:rsidRPr="00135B42" w:rsidRDefault="0069131F" w:rsidP="004F24C8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3A949" w14:textId="63567B19" w:rsidR="0069131F" w:rsidRPr="003968B5" w:rsidRDefault="00103F31" w:rsidP="00844391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Гарантии качества</w:t>
      </w:r>
    </w:p>
    <w:p w14:paraId="5AFD5B8C" w14:textId="780E1F16" w:rsidR="00161843" w:rsidRDefault="00CC2690" w:rsidP="00844391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Стороны пришли к соглашению, что </w:t>
      </w:r>
      <w:r w:rsidR="006635D4">
        <w:rPr>
          <w:rFonts w:ascii="Times New Roman" w:hAnsi="Times New Roman"/>
          <w:bCs/>
          <w:sz w:val="24"/>
          <w:szCs w:val="24"/>
        </w:rPr>
        <w:t>подтверждением</w:t>
      </w:r>
      <w:r w:rsidRPr="00103F31">
        <w:rPr>
          <w:rFonts w:ascii="Times New Roman" w:hAnsi="Times New Roman"/>
          <w:bCs/>
          <w:sz w:val="24"/>
          <w:szCs w:val="24"/>
        </w:rPr>
        <w:t xml:space="preserve"> надлежащего и качественного исполнения обязательств Застройщика по Договору</w:t>
      </w:r>
      <w:r w:rsidR="00161843">
        <w:rPr>
          <w:rFonts w:ascii="Times New Roman" w:hAnsi="Times New Roman"/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является </w:t>
      </w:r>
      <w:r w:rsidR="00161843">
        <w:rPr>
          <w:rFonts w:ascii="Times New Roman" w:hAnsi="Times New Roman"/>
          <w:bCs/>
          <w:sz w:val="24"/>
          <w:szCs w:val="24"/>
        </w:rPr>
        <w:t>р</w:t>
      </w:r>
      <w:r w:rsidRPr="00103F31">
        <w:rPr>
          <w:rFonts w:ascii="Times New Roman" w:hAnsi="Times New Roman"/>
          <w:bCs/>
          <w:sz w:val="24"/>
          <w:szCs w:val="24"/>
        </w:rPr>
        <w:t>азрешение на ввод объекта недвижимости в эксплуатацию.</w:t>
      </w:r>
    </w:p>
    <w:p w14:paraId="4A3AB5EF" w14:textId="49627913" w:rsidR="008F2F2A" w:rsidRDefault="00CC2690" w:rsidP="00844391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61843">
        <w:rPr>
          <w:rFonts w:ascii="Times New Roman" w:hAnsi="Times New Roman"/>
          <w:bCs/>
          <w:sz w:val="24"/>
          <w:szCs w:val="24"/>
        </w:rPr>
        <w:t xml:space="preserve">Гарантийный срок для Объекта долевого строительства, </w:t>
      </w:r>
      <w:r w:rsidR="00161843">
        <w:rPr>
          <w:rFonts w:ascii="Times New Roman" w:hAnsi="Times New Roman"/>
          <w:bCs/>
          <w:sz w:val="24"/>
          <w:szCs w:val="24"/>
        </w:rPr>
        <w:t>в том числе</w:t>
      </w:r>
      <w:r w:rsidRPr="00161843">
        <w:rPr>
          <w:rFonts w:ascii="Times New Roman" w:hAnsi="Times New Roman"/>
          <w:bCs/>
          <w:sz w:val="24"/>
          <w:szCs w:val="24"/>
        </w:rPr>
        <w:t xml:space="preserve"> технологического и инженерного оборудования, входящего в его состав, составляет </w:t>
      </w:r>
      <w:r w:rsidRPr="00161843">
        <w:rPr>
          <w:rFonts w:ascii="Times New Roman" w:hAnsi="Times New Roman"/>
          <w:bCs/>
          <w:color w:val="00998F"/>
          <w:sz w:val="24"/>
          <w:szCs w:val="24"/>
        </w:rPr>
        <w:t>3 (</w:t>
      </w:r>
      <w:r w:rsidRPr="00176A37">
        <w:rPr>
          <w:rFonts w:ascii="Times New Roman" w:hAnsi="Times New Roman"/>
          <w:bCs/>
          <w:color w:val="00998F"/>
          <w:sz w:val="24"/>
          <w:szCs w:val="24"/>
        </w:rPr>
        <w:t>три</w:t>
      </w:r>
      <w:r w:rsidRPr="00D07B2E">
        <w:rPr>
          <w:rFonts w:ascii="Times New Roman" w:hAnsi="Times New Roman"/>
          <w:bCs/>
          <w:color w:val="00998F"/>
          <w:sz w:val="24"/>
          <w:szCs w:val="24"/>
        </w:rPr>
        <w:t>) года</w:t>
      </w:r>
      <w:r w:rsidRPr="00161843">
        <w:rPr>
          <w:rFonts w:ascii="Times New Roman" w:hAnsi="Times New Roman"/>
          <w:bCs/>
          <w:sz w:val="24"/>
          <w:szCs w:val="24"/>
        </w:rPr>
        <w:t>.</w:t>
      </w:r>
    </w:p>
    <w:p w14:paraId="61CBB347" w14:textId="7CEF7FB8" w:rsidR="008F2F2A" w:rsidRDefault="008F2F2A" w:rsidP="008F2F2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Указанный гарантийный срок исчисляется со дня передачи </w:t>
      </w:r>
      <w:r w:rsidR="00BF34A6"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103F31">
        <w:rPr>
          <w:bCs/>
          <w:sz w:val="24"/>
          <w:szCs w:val="24"/>
        </w:rPr>
        <w:t xml:space="preserve"> </w:t>
      </w:r>
      <w:r w:rsidR="00EB4D40" w:rsidRPr="00EB4D40">
        <w:rPr>
          <w:rFonts w:ascii="Times New Roman" w:hAnsi="Times New Roman"/>
          <w:bCs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="00EB4D40">
        <w:rPr>
          <w:rFonts w:ascii="Times New Roman" w:hAnsi="Times New Roman"/>
          <w:bCs/>
          <w:sz w:val="24"/>
          <w:szCs w:val="24"/>
        </w:rPr>
        <w:t>,</w:t>
      </w:r>
      <w:r w:rsidRPr="00103F31">
        <w:rPr>
          <w:rFonts w:ascii="Times New Roman" w:hAnsi="Times New Roman"/>
          <w:bCs/>
          <w:sz w:val="24"/>
          <w:szCs w:val="24"/>
        </w:rPr>
        <w:t xml:space="preserve"> или </w:t>
      </w:r>
      <w:r w:rsidR="007D3288">
        <w:rPr>
          <w:rFonts w:ascii="Times New Roman" w:hAnsi="Times New Roman"/>
          <w:bCs/>
          <w:sz w:val="24"/>
          <w:szCs w:val="24"/>
        </w:rPr>
        <w:t>составления</w:t>
      </w:r>
      <w:r w:rsidRPr="00103F31">
        <w:rPr>
          <w:rFonts w:ascii="Times New Roman" w:hAnsi="Times New Roman"/>
          <w:bCs/>
          <w:sz w:val="24"/>
          <w:szCs w:val="24"/>
        </w:rPr>
        <w:t xml:space="preserve"> Застройщиком </w:t>
      </w:r>
      <w:r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 xml:space="preserve">дностороннего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>кта о передаче Объекта долевого строительства.</w:t>
      </w:r>
    </w:p>
    <w:p w14:paraId="5A9777F9" w14:textId="39D9D3F8" w:rsidR="0011498A" w:rsidRDefault="00CC2690" w:rsidP="00844391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F2F2A">
        <w:rPr>
          <w:rFonts w:ascii="Times New Roman" w:hAnsi="Times New Roman"/>
          <w:bCs/>
          <w:sz w:val="24"/>
          <w:szCs w:val="24"/>
        </w:rPr>
        <w:t>Застройщик несет ответственност</w:t>
      </w:r>
      <w:r w:rsidR="0011498A">
        <w:rPr>
          <w:rFonts w:ascii="Times New Roman" w:hAnsi="Times New Roman"/>
          <w:bCs/>
          <w:sz w:val="24"/>
          <w:szCs w:val="24"/>
        </w:rPr>
        <w:t>ь</w:t>
      </w:r>
      <w:r w:rsidRPr="008F2F2A">
        <w:rPr>
          <w:rFonts w:ascii="Times New Roman" w:hAnsi="Times New Roman"/>
          <w:bCs/>
          <w:sz w:val="24"/>
          <w:szCs w:val="24"/>
        </w:rPr>
        <w:t xml:space="preserve"> за недостатки (дефекты) Объекта долевого строительства, обнаруженные 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Pr="008F2F2A">
        <w:rPr>
          <w:rFonts w:ascii="Times New Roman" w:hAnsi="Times New Roman"/>
          <w:bCs/>
          <w:sz w:val="24"/>
          <w:szCs w:val="24"/>
        </w:rPr>
        <w:t xml:space="preserve"> гарантийного срока, если они произошли </w:t>
      </w:r>
      <w:r w:rsidR="0011498A">
        <w:rPr>
          <w:rFonts w:ascii="Times New Roman" w:hAnsi="Times New Roman"/>
          <w:bCs/>
          <w:sz w:val="24"/>
          <w:szCs w:val="24"/>
        </w:rPr>
        <w:t>по вине Застройщика.</w:t>
      </w:r>
    </w:p>
    <w:p w14:paraId="4266EEC0" w14:textId="7C96DC7D" w:rsidR="0069131F" w:rsidRPr="008F2F2A" w:rsidRDefault="0011498A" w:rsidP="0011498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</w:t>
      </w:r>
      <w:r w:rsidR="00CC2690" w:rsidRPr="008F2F2A">
        <w:rPr>
          <w:rFonts w:ascii="Times New Roman" w:hAnsi="Times New Roman"/>
          <w:bCs/>
          <w:sz w:val="24"/>
          <w:szCs w:val="24"/>
        </w:rPr>
        <w:t>нормального износа</w:t>
      </w:r>
      <w:r w:rsidR="00BC33ED">
        <w:rPr>
          <w:rFonts w:ascii="Times New Roman" w:hAnsi="Times New Roman"/>
          <w:bCs/>
          <w:sz w:val="24"/>
          <w:szCs w:val="24"/>
        </w:rPr>
        <w:t xml:space="preserve"> </w:t>
      </w:r>
      <w:r w:rsidR="00BC33ED" w:rsidRPr="008F2F2A">
        <w:rPr>
          <w:rFonts w:ascii="Times New Roman" w:hAnsi="Times New Roman"/>
          <w:bCs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 xml:space="preserve">нарушения </w:t>
      </w:r>
      <w:r>
        <w:rPr>
          <w:rFonts w:ascii="Times New Roman" w:hAnsi="Times New Roman"/>
          <w:bCs/>
          <w:sz w:val="24"/>
          <w:szCs w:val="24"/>
        </w:rPr>
        <w:t xml:space="preserve">Участником </w:t>
      </w:r>
      <w:r w:rsidRPr="008F2F2A">
        <w:rPr>
          <w:rFonts w:ascii="Times New Roman" w:hAnsi="Times New Roman"/>
          <w:bCs/>
          <w:sz w:val="24"/>
          <w:szCs w:val="24"/>
        </w:rPr>
        <w:t xml:space="preserve">требований технических </w:t>
      </w:r>
      <w:r>
        <w:rPr>
          <w:rFonts w:ascii="Times New Roman" w:hAnsi="Times New Roman"/>
          <w:bCs/>
          <w:sz w:val="24"/>
          <w:szCs w:val="24"/>
        </w:rPr>
        <w:t xml:space="preserve">и градостроительных </w:t>
      </w:r>
      <w:r w:rsidRPr="008F2F2A">
        <w:rPr>
          <w:rFonts w:ascii="Times New Roman" w:hAnsi="Times New Roman"/>
          <w:bCs/>
          <w:sz w:val="24"/>
          <w:szCs w:val="24"/>
        </w:rPr>
        <w:t xml:space="preserve">регламентов, </w:t>
      </w:r>
      <w:r>
        <w:rPr>
          <w:rFonts w:ascii="Times New Roman" w:hAnsi="Times New Roman"/>
          <w:bCs/>
          <w:sz w:val="24"/>
          <w:szCs w:val="24"/>
        </w:rPr>
        <w:t xml:space="preserve">инструкций, </w:t>
      </w:r>
      <w:r w:rsidRPr="008F2F2A">
        <w:rPr>
          <w:rFonts w:ascii="Times New Roman" w:hAnsi="Times New Roman"/>
          <w:bCs/>
          <w:sz w:val="24"/>
          <w:szCs w:val="24"/>
        </w:rPr>
        <w:t xml:space="preserve">правил и условий эффективного и безопасного </w:t>
      </w:r>
      <w:r w:rsidR="00BC33ED">
        <w:rPr>
          <w:rFonts w:ascii="Times New Roman" w:hAnsi="Times New Roman"/>
          <w:bCs/>
          <w:sz w:val="24"/>
          <w:szCs w:val="24"/>
        </w:rPr>
        <w:t>его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F2A">
        <w:rPr>
          <w:rFonts w:ascii="Times New Roman" w:hAnsi="Times New Roman"/>
          <w:bCs/>
          <w:sz w:val="24"/>
          <w:szCs w:val="24"/>
        </w:rPr>
        <w:t>использования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lastRenderedPageBreak/>
        <w:t>иных требований к процессу эксплуатации</w:t>
      </w:r>
      <w:r>
        <w:rPr>
          <w:rFonts w:ascii="Times New Roman" w:hAnsi="Times New Roman"/>
          <w:bCs/>
          <w:sz w:val="24"/>
          <w:szCs w:val="24"/>
        </w:rPr>
        <w:t xml:space="preserve"> и ремонта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>,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элементов 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="00CC2690" w:rsidRPr="008F2F2A">
        <w:rPr>
          <w:rFonts w:ascii="Times New Roman" w:hAnsi="Times New Roman"/>
          <w:bCs/>
          <w:sz w:val="24"/>
          <w:szCs w:val="24"/>
        </w:rPr>
        <w:t>отделки, систем инженерно-технического обеспечения, конструктивных элементов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изделий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1E214C5" w14:textId="77777777" w:rsidR="0069131F" w:rsidRPr="00B165F5" w:rsidRDefault="0069131F" w:rsidP="00B165F5">
      <w:pPr>
        <w:spacing w:line="360" w:lineRule="auto"/>
        <w:ind w:firstLine="709"/>
        <w:contextualSpacing/>
        <w:jc w:val="both"/>
      </w:pPr>
    </w:p>
    <w:p w14:paraId="594374F3" w14:textId="30BCEF51" w:rsidR="0069131F" w:rsidRPr="003968B5" w:rsidRDefault="00151E2D" w:rsidP="00844391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14:paraId="0BEA6EA4" w14:textId="3CF42392" w:rsidR="0069131F" w:rsidRPr="00B165F5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обязуется:</w:t>
      </w:r>
    </w:p>
    <w:p w14:paraId="0398B4AC" w14:textId="360A42F1" w:rsidR="00445B9F" w:rsidRDefault="00445B9F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14:paraId="0180E738" w14:textId="7BF049F5" w:rsidR="0069131F" w:rsidRPr="001357FD" w:rsidRDefault="00DE76CC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C2690" w:rsidRPr="00B165F5"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14:paraId="4932F243" w14:textId="44679FE0" w:rsidR="0069131F" w:rsidRPr="00B165F5" w:rsidRDefault="00702E5A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Сообщать</w:t>
      </w:r>
      <w:r w:rsidR="00E0609D">
        <w:rPr>
          <w:rFonts w:ascii="Times New Roman" w:hAnsi="Times New Roman"/>
          <w:sz w:val="24"/>
          <w:szCs w:val="24"/>
        </w:rPr>
        <w:t xml:space="preserve"> </w:t>
      </w:r>
      <w:r w:rsidR="00DE76CC"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>частник</w:t>
      </w:r>
      <w:r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 xml:space="preserve"> о</w:t>
      </w:r>
      <w:r w:rsidR="00CC2690" w:rsidRPr="00B165F5">
        <w:rPr>
          <w:rFonts w:ascii="Times New Roman" w:hAnsi="Times New Roman"/>
          <w:sz w:val="24"/>
          <w:szCs w:val="24"/>
        </w:rPr>
        <w:t xml:space="preserve"> внесени</w:t>
      </w:r>
      <w:r w:rsidR="00E0609D">
        <w:rPr>
          <w:rFonts w:ascii="Times New Roman" w:hAnsi="Times New Roman"/>
          <w:sz w:val="24"/>
          <w:szCs w:val="24"/>
        </w:rPr>
        <w:t>и</w:t>
      </w:r>
      <w:r w:rsidR="00CC2690" w:rsidRPr="00B165F5">
        <w:rPr>
          <w:rFonts w:ascii="Times New Roman" w:hAnsi="Times New Roman"/>
          <w:sz w:val="24"/>
          <w:szCs w:val="24"/>
        </w:rPr>
        <w:t xml:space="preserve"> изменений в проектную документацию в отношении Объекта долевого строительства.</w:t>
      </w:r>
    </w:p>
    <w:p w14:paraId="79DB6F62" w14:textId="77777777" w:rsidR="0069131F" w:rsidRPr="00B165F5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вправе:</w:t>
      </w:r>
    </w:p>
    <w:p w14:paraId="5E02C367" w14:textId="5E4EB7F1" w:rsidR="005263A2" w:rsidRDefault="005263A2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 п</w:t>
      </w:r>
      <w:r w:rsidRPr="005263A2">
        <w:rPr>
          <w:rFonts w:ascii="Times New Roman" w:hAnsi="Times New Roman"/>
          <w:sz w:val="24"/>
          <w:szCs w:val="24"/>
        </w:rPr>
        <w:t xml:space="preserve">ередать Объект долевого строительства </w:t>
      </w:r>
      <w:r>
        <w:rPr>
          <w:rFonts w:ascii="Times New Roman" w:hAnsi="Times New Roman"/>
          <w:sz w:val="24"/>
          <w:szCs w:val="24"/>
        </w:rPr>
        <w:t>Участнику.</w:t>
      </w:r>
    </w:p>
    <w:p w14:paraId="0CF38786" w14:textId="11D28414" w:rsidR="005263A2" w:rsidRDefault="007D3288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Составить</w:t>
      </w:r>
      <w:r w:rsidR="005263A2" w:rsidRPr="005263A2">
        <w:rPr>
          <w:rFonts w:ascii="Times New Roman" w:hAnsi="Times New Roman"/>
          <w:sz w:val="24"/>
          <w:szCs w:val="24"/>
        </w:rPr>
        <w:t xml:space="preserve"> односторонний акт о передаче Объекта долевого строительства</w:t>
      </w:r>
      <w:r w:rsidR="005263A2">
        <w:rPr>
          <w:rFonts w:ascii="Times New Roman" w:hAnsi="Times New Roman"/>
          <w:sz w:val="24"/>
          <w:szCs w:val="24"/>
        </w:rPr>
        <w:t xml:space="preserve"> Участнику.</w:t>
      </w:r>
    </w:p>
    <w:p w14:paraId="380CF7B2" w14:textId="2EC0C4EA" w:rsidR="001357FD" w:rsidRDefault="009A7D15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1357FD" w:rsidRPr="001357FD">
        <w:rPr>
          <w:rFonts w:ascii="Times New Roman" w:hAnsi="Times New Roman"/>
          <w:sz w:val="24"/>
          <w:szCs w:val="24"/>
        </w:rPr>
        <w:t xml:space="preserve">е передавать Объект долевого строительства до полной оплаты </w:t>
      </w:r>
      <w:r w:rsidRPr="001357FD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ом ц</w:t>
      </w:r>
      <w:r w:rsidR="001357FD" w:rsidRPr="001357FD">
        <w:rPr>
          <w:rFonts w:ascii="Times New Roman" w:hAnsi="Times New Roman"/>
          <w:sz w:val="24"/>
          <w:szCs w:val="24"/>
        </w:rPr>
        <w:t>ены Договора.</w:t>
      </w:r>
    </w:p>
    <w:p w14:paraId="344F1269" w14:textId="79D55C92" w:rsidR="007E7A50" w:rsidRPr="001357FD" w:rsidRDefault="007E7A50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14:paraId="4CB7F631" w14:textId="0552054E" w:rsidR="0069131F" w:rsidRPr="00B165F5" w:rsidRDefault="009A7D15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змен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ть проектн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ы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 решени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график строительства,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плановый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срок окончания строительства.</w:t>
      </w:r>
    </w:p>
    <w:p w14:paraId="75038102" w14:textId="0A20AAF7" w:rsidR="0069131F" w:rsidRDefault="00250AA4" w:rsidP="00844391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Передать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свои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права и обязанности </w:t>
      </w:r>
      <w:r w:rsidR="005263A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третьему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лицу – правопреемнику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 последующим 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сообщением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 этом Участник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C08CFAB" w14:textId="0D968BAD" w:rsidR="00687E2C" w:rsidRPr="00DE76CC" w:rsidRDefault="00547FE1" w:rsidP="00844391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Сообщать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 любых обстоятельствах и изменениях путем размещения</w:t>
      </w:r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информации на официальном сайте Застройщика или наш.дом.рф.</w:t>
      </w:r>
    </w:p>
    <w:p w14:paraId="19848CAA" w14:textId="77777777" w:rsidR="0069131F" w:rsidRPr="00FA0CFF" w:rsidRDefault="0069131F" w:rsidP="00FA0CFF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0D15135A" w14:textId="4E245162" w:rsidR="0069131F" w:rsidRPr="003968B5" w:rsidRDefault="00FA0CFF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968B5">
        <w:rPr>
          <w:rFonts w:ascii="Times New Roman" w:hAnsi="Times New Roman"/>
          <w:b/>
          <w:bCs/>
          <w:sz w:val="24"/>
          <w:szCs w:val="24"/>
        </w:rPr>
        <w:t>обязанности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>, согласия</w:t>
      </w:r>
      <w:r w:rsidRPr="003968B5">
        <w:rPr>
          <w:rFonts w:ascii="Times New Roman" w:hAnsi="Times New Roman"/>
          <w:b/>
          <w:bCs/>
          <w:sz w:val="24"/>
          <w:szCs w:val="24"/>
        </w:rPr>
        <w:t xml:space="preserve"> участника</w:t>
      </w:r>
    </w:p>
    <w:p w14:paraId="7C942302" w14:textId="412CC15E" w:rsidR="0069131F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Участник обязуется:</w:t>
      </w:r>
    </w:p>
    <w:p w14:paraId="22EEB752" w14:textId="5D97A6DB" w:rsidR="00DA51E7" w:rsidRPr="00DA51E7" w:rsidRDefault="008B4FD7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4FD7">
        <w:rPr>
          <w:rFonts w:ascii="Times New Roman" w:hAnsi="Times New Roman"/>
          <w:sz w:val="24"/>
          <w:szCs w:val="24"/>
        </w:rPr>
        <w:t>Выполнить действия</w:t>
      </w:r>
      <w:r>
        <w:rPr>
          <w:rFonts w:ascii="Times New Roman" w:hAnsi="Times New Roman"/>
          <w:sz w:val="24"/>
          <w:szCs w:val="24"/>
        </w:rPr>
        <w:t xml:space="preserve"> и предоставить документы</w:t>
      </w:r>
      <w:r w:rsidRPr="008B4FD7">
        <w:rPr>
          <w:rFonts w:ascii="Times New Roman" w:hAnsi="Times New Roman"/>
          <w:sz w:val="24"/>
          <w:szCs w:val="24"/>
        </w:rPr>
        <w:t>, необходимые для государственной регистрации Договора, в том числе оплатить государственную пошлину и подписать заявление о государственной регистрации Договора.</w:t>
      </w:r>
    </w:p>
    <w:p w14:paraId="29898F80" w14:textId="2931A3FC" w:rsidR="0069131F" w:rsidRPr="003545EF" w:rsidRDefault="00CC2690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Уплатить </w:t>
      </w:r>
      <w:r w:rsidR="00593BC2">
        <w:rPr>
          <w:rFonts w:ascii="Times New Roman" w:hAnsi="Times New Roman"/>
          <w:sz w:val="24"/>
          <w:szCs w:val="24"/>
        </w:rPr>
        <w:t>ц</w:t>
      </w:r>
      <w:r w:rsidRPr="00FA0CFF">
        <w:rPr>
          <w:rFonts w:ascii="Times New Roman" w:hAnsi="Times New Roman"/>
          <w:sz w:val="24"/>
          <w:szCs w:val="24"/>
        </w:rPr>
        <w:t xml:space="preserve">ену Договора в </w:t>
      </w:r>
      <w:r w:rsidR="00593BC2">
        <w:rPr>
          <w:rFonts w:ascii="Times New Roman" w:hAnsi="Times New Roman"/>
          <w:sz w:val="24"/>
          <w:szCs w:val="24"/>
        </w:rPr>
        <w:t xml:space="preserve">предусмотренном Договором </w:t>
      </w:r>
      <w:r w:rsidRPr="00FA0CFF">
        <w:rPr>
          <w:rFonts w:ascii="Times New Roman" w:hAnsi="Times New Roman"/>
          <w:sz w:val="24"/>
          <w:szCs w:val="24"/>
        </w:rPr>
        <w:t>порядке.</w:t>
      </w:r>
    </w:p>
    <w:p w14:paraId="1D52D9EC" w14:textId="2F4CC92C" w:rsidR="0069131F" w:rsidRPr="00FA0CFF" w:rsidRDefault="00CC2690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Принять Объект долевого строительства </w:t>
      </w:r>
      <w:r w:rsidR="0019761B" w:rsidRPr="0019761B">
        <w:rPr>
          <w:rFonts w:ascii="Times New Roman" w:hAnsi="Times New Roman"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Pr="00FA0CFF">
        <w:rPr>
          <w:rFonts w:ascii="Times New Roman" w:hAnsi="Times New Roman"/>
          <w:sz w:val="24"/>
          <w:szCs w:val="24"/>
        </w:rPr>
        <w:t>.</w:t>
      </w:r>
    </w:p>
    <w:p w14:paraId="12045E12" w14:textId="514D5550" w:rsidR="00DA51E7" w:rsidRDefault="00494C15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передачи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Застройщиком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C2690" w:rsidRPr="00FA0CFF">
        <w:rPr>
          <w:rFonts w:ascii="Times New Roman" w:hAnsi="Times New Roman"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CC2690" w:rsidRPr="00FA0CFF">
        <w:rPr>
          <w:rFonts w:ascii="Times New Roman" w:hAnsi="Times New Roman"/>
          <w:sz w:val="24"/>
          <w:szCs w:val="24"/>
        </w:rPr>
        <w:t>обеспечить его сохранность</w:t>
      </w:r>
      <w:r w:rsidR="00B25F5B">
        <w:rPr>
          <w:rFonts w:ascii="Times New Roman" w:hAnsi="Times New Roman"/>
          <w:sz w:val="24"/>
          <w:szCs w:val="24"/>
        </w:rPr>
        <w:t>, н</w:t>
      </w:r>
      <w:r w:rsidR="00CC2690" w:rsidRPr="00FA0CFF">
        <w:rPr>
          <w:rFonts w:ascii="Times New Roman" w:hAnsi="Times New Roman"/>
          <w:sz w:val="24"/>
          <w:szCs w:val="24"/>
        </w:rPr>
        <w:t xml:space="preserve">ести расходы </w:t>
      </w:r>
      <w:r w:rsidR="00B25F5B">
        <w:rPr>
          <w:rFonts w:ascii="Times New Roman" w:hAnsi="Times New Roman"/>
          <w:sz w:val="24"/>
          <w:szCs w:val="24"/>
        </w:rPr>
        <w:t>по его содержанию,</w:t>
      </w:r>
      <w:r w:rsidR="00CC2690" w:rsidRPr="00FA0CFF">
        <w:rPr>
          <w:rFonts w:ascii="Times New Roman" w:hAnsi="Times New Roman"/>
          <w:sz w:val="24"/>
          <w:szCs w:val="24"/>
        </w:rPr>
        <w:t xml:space="preserve"> оплачивать жилищно-коммунальные услуги, услуги по охране </w:t>
      </w:r>
      <w:r w:rsidR="00B25F5B"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недвижимости.</w:t>
      </w:r>
    </w:p>
    <w:p w14:paraId="1ECEC7B7" w14:textId="29900E15" w:rsidR="00DA51E7" w:rsidRDefault="00DA51E7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Указывать корректные назначения платежей.</w:t>
      </w:r>
    </w:p>
    <w:p w14:paraId="735B066E" w14:textId="16479CD6" w:rsidR="00DA51E7" w:rsidRPr="00DA51E7" w:rsidRDefault="00DA51E7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51E7"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14:paraId="354D4C72" w14:textId="727D8AD6" w:rsidR="003545EF" w:rsidRPr="00DA51E7" w:rsidRDefault="00B25F5B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C2690" w:rsidRPr="00FA0CFF">
        <w:rPr>
          <w:rFonts w:ascii="Times New Roman" w:hAnsi="Times New Roman"/>
          <w:sz w:val="24"/>
          <w:szCs w:val="24"/>
        </w:rPr>
        <w:t>озмещ</w:t>
      </w:r>
      <w:r>
        <w:rPr>
          <w:rFonts w:ascii="Times New Roman" w:hAnsi="Times New Roman"/>
          <w:sz w:val="24"/>
          <w:szCs w:val="24"/>
        </w:rPr>
        <w:t>ать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понесенны</w:t>
      </w:r>
      <w:r w:rsidR="003545E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Застройщиком и</w:t>
      </w:r>
      <w:r w:rsidR="00CC2690" w:rsidRPr="00FA0CFF">
        <w:rPr>
          <w:rFonts w:ascii="Times New Roman" w:hAnsi="Times New Roman"/>
          <w:sz w:val="24"/>
          <w:szCs w:val="24"/>
        </w:rPr>
        <w:t xml:space="preserve"> управляющей компанией затрат</w:t>
      </w:r>
      <w:r w:rsidR="003545EF">
        <w:rPr>
          <w:rFonts w:ascii="Times New Roman" w:hAnsi="Times New Roman"/>
          <w:sz w:val="24"/>
          <w:szCs w:val="24"/>
        </w:rPr>
        <w:t>ы</w:t>
      </w:r>
      <w:r w:rsidR="00CC2690" w:rsidRPr="00FA0CFF">
        <w:rPr>
          <w:rFonts w:ascii="Times New Roman" w:hAnsi="Times New Roman"/>
          <w:sz w:val="24"/>
          <w:szCs w:val="24"/>
        </w:rPr>
        <w:t>, связанны</w:t>
      </w:r>
      <w:r w:rsidR="003545EF">
        <w:rPr>
          <w:rFonts w:ascii="Times New Roman" w:hAnsi="Times New Roman"/>
          <w:sz w:val="24"/>
          <w:szCs w:val="24"/>
        </w:rPr>
        <w:t>е</w:t>
      </w:r>
      <w:r w:rsidR="00CC2690" w:rsidRPr="00FA0CFF">
        <w:rPr>
          <w:rFonts w:ascii="Times New Roman" w:hAnsi="Times New Roman"/>
          <w:sz w:val="24"/>
          <w:szCs w:val="24"/>
        </w:rPr>
        <w:t xml:space="preserve"> с эксплуатацией</w:t>
      </w:r>
      <w:r w:rsidR="001A7C3F">
        <w:rPr>
          <w:rFonts w:ascii="Times New Roman" w:hAnsi="Times New Roman"/>
          <w:sz w:val="24"/>
          <w:szCs w:val="24"/>
        </w:rPr>
        <w:t xml:space="preserve"> и содержанием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</w:t>
      </w:r>
      <w:r>
        <w:rPr>
          <w:rFonts w:ascii="Times New Roman" w:hAnsi="Times New Roman"/>
          <w:sz w:val="24"/>
          <w:szCs w:val="24"/>
        </w:rPr>
        <w:t xml:space="preserve"> и Объекта долевого строительства</w:t>
      </w:r>
      <w:r w:rsidR="00E917BA">
        <w:rPr>
          <w:rFonts w:ascii="Times New Roman" w:hAnsi="Times New Roman"/>
          <w:sz w:val="24"/>
          <w:szCs w:val="24"/>
        </w:rPr>
        <w:t xml:space="preserve"> в период </w:t>
      </w:r>
      <w:r w:rsidR="00486FF2">
        <w:rPr>
          <w:rFonts w:ascii="Times New Roman" w:hAnsi="Times New Roman"/>
          <w:sz w:val="24"/>
          <w:szCs w:val="24"/>
        </w:rPr>
        <w:t>разрешения</w:t>
      </w:r>
      <w:r w:rsidR="00E917BA">
        <w:rPr>
          <w:rFonts w:ascii="Times New Roman" w:hAnsi="Times New Roman"/>
          <w:sz w:val="24"/>
          <w:szCs w:val="24"/>
        </w:rPr>
        <w:t xml:space="preserve"> споров</w:t>
      </w:r>
      <w:r w:rsidR="00A21936" w:rsidRPr="00A21936">
        <w:rPr>
          <w:rFonts w:ascii="Times New Roman" w:hAnsi="Times New Roman"/>
          <w:sz w:val="24"/>
          <w:szCs w:val="24"/>
        </w:rPr>
        <w:t>.</w:t>
      </w:r>
    </w:p>
    <w:p w14:paraId="245A3FC6" w14:textId="62E1D315" w:rsidR="003545EF" w:rsidRPr="00FA0CFF" w:rsidRDefault="003545EF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</w:t>
      </w:r>
      <w:r w:rsidRPr="003545EF">
        <w:rPr>
          <w:rFonts w:ascii="Times New Roman" w:hAnsi="Times New Roman"/>
          <w:sz w:val="24"/>
          <w:szCs w:val="24"/>
        </w:rPr>
        <w:t xml:space="preserve"> требовани</w:t>
      </w:r>
      <w:r>
        <w:rPr>
          <w:rFonts w:ascii="Times New Roman" w:hAnsi="Times New Roman"/>
          <w:sz w:val="24"/>
          <w:szCs w:val="24"/>
        </w:rPr>
        <w:t>я</w:t>
      </w:r>
      <w:r w:rsidRPr="003545EF">
        <w:rPr>
          <w:rFonts w:ascii="Times New Roman" w:hAnsi="Times New Roman"/>
          <w:sz w:val="24"/>
          <w:szCs w:val="24"/>
        </w:rPr>
        <w:t xml:space="preserve">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элементов его отделки, систем инженерно-технического обеспечения, конструктивных элементов и изделий.</w:t>
      </w:r>
    </w:p>
    <w:p w14:paraId="5E7EA0E7" w14:textId="2FBA028B" w:rsidR="0069131F" w:rsidRDefault="00396B78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C2690" w:rsidRPr="00FA0CFF">
        <w:rPr>
          <w:rFonts w:ascii="Times New Roman" w:hAnsi="Times New Roman"/>
          <w:sz w:val="24"/>
          <w:szCs w:val="24"/>
        </w:rPr>
        <w:t xml:space="preserve">е изменять внешний вид фасада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 xml:space="preserve">бъекта недвижимости, не устанавливать новые элементы фасада, не осуществлять реконструкцию существующих элементов фасада, не изменять внешний вид балконов и лоджий (остекление, изменение, ремонт и замена ограждений, 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рекламные, информационные и иные конструкции без письменного согласия </w:t>
      </w:r>
      <w:r w:rsidR="003545EF">
        <w:rPr>
          <w:rFonts w:ascii="Times New Roman" w:hAnsi="Times New Roman"/>
          <w:sz w:val="24"/>
          <w:szCs w:val="24"/>
        </w:rPr>
        <w:t>у</w:t>
      </w:r>
      <w:r w:rsidR="00CC2690" w:rsidRPr="00FA0CFF">
        <w:rPr>
          <w:rFonts w:ascii="Times New Roman" w:hAnsi="Times New Roman"/>
          <w:sz w:val="24"/>
          <w:szCs w:val="24"/>
        </w:rPr>
        <w:t>правляющей компании и разрешительной документации.</w:t>
      </w:r>
    </w:p>
    <w:p w14:paraId="17DDB447" w14:textId="746F9869" w:rsidR="003545EF" w:rsidRDefault="003545EF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A0CFF">
        <w:rPr>
          <w:rFonts w:ascii="Times New Roman" w:hAnsi="Times New Roman"/>
          <w:sz w:val="24"/>
          <w:szCs w:val="24"/>
        </w:rPr>
        <w:t>одпис</w:t>
      </w:r>
      <w:r>
        <w:rPr>
          <w:rFonts w:ascii="Times New Roman" w:hAnsi="Times New Roman"/>
          <w:sz w:val="24"/>
          <w:szCs w:val="24"/>
        </w:rPr>
        <w:t>ыва</w:t>
      </w:r>
      <w:r w:rsidRPr="00FA0CFF">
        <w:rPr>
          <w:rFonts w:ascii="Times New Roman" w:hAnsi="Times New Roman"/>
          <w:sz w:val="24"/>
          <w:szCs w:val="24"/>
        </w:rPr>
        <w:t>ть необходимые дополнительные соглашения к Договору.</w:t>
      </w:r>
    </w:p>
    <w:p w14:paraId="2118622E" w14:textId="3DD1108E" w:rsidR="00F94682" w:rsidRDefault="00F94682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Уведомлять Застройщика о возникновении обстоятельств непреодолимой силы, изменении своего адреса</w:t>
      </w:r>
      <w:r w:rsidRPr="00F94682">
        <w:rPr>
          <w:rFonts w:ascii="Times New Roman" w:hAnsi="Times New Roman"/>
          <w:sz w:val="24"/>
          <w:szCs w:val="24"/>
        </w:rPr>
        <w:t>, банковских реквизитов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94682">
        <w:rPr>
          <w:rFonts w:ascii="Times New Roman" w:hAnsi="Times New Roman"/>
          <w:sz w:val="24"/>
          <w:szCs w:val="24"/>
        </w:rPr>
        <w:t>других существенных изменениях</w:t>
      </w:r>
      <w:r>
        <w:rPr>
          <w:rFonts w:ascii="Times New Roman" w:hAnsi="Times New Roman"/>
          <w:sz w:val="24"/>
          <w:szCs w:val="24"/>
        </w:rPr>
        <w:t>.</w:t>
      </w:r>
    </w:p>
    <w:p w14:paraId="1874EDAE" w14:textId="5BD55E04" w:rsidR="00286E63" w:rsidRDefault="00286E63" w:rsidP="00844391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Застройщику согласие или поручение на обработку персональных</w:t>
      </w:r>
      <w:r w:rsidR="00FD6A54">
        <w:rPr>
          <w:rFonts w:ascii="Times New Roman" w:hAnsi="Times New Roman"/>
          <w:sz w:val="24"/>
          <w:szCs w:val="24"/>
        </w:rPr>
        <w:t xml:space="preserve"> данных</w:t>
      </w:r>
      <w:r w:rsidR="0008426E">
        <w:rPr>
          <w:rFonts w:ascii="Times New Roman" w:hAnsi="Times New Roman"/>
          <w:sz w:val="24"/>
          <w:szCs w:val="24"/>
        </w:rPr>
        <w:t xml:space="preserve"> в виде отдельного документа</w:t>
      </w:r>
      <w:r>
        <w:rPr>
          <w:rFonts w:ascii="Times New Roman" w:hAnsi="Times New Roman"/>
          <w:sz w:val="24"/>
          <w:szCs w:val="24"/>
        </w:rPr>
        <w:t>.</w:t>
      </w:r>
    </w:p>
    <w:p w14:paraId="3AEFA4B8" w14:textId="6AA8FDA5" w:rsidR="0069131F" w:rsidRPr="00FA0CFF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Участник вправе:</w:t>
      </w:r>
    </w:p>
    <w:p w14:paraId="27EFCCEB" w14:textId="10C614E0" w:rsidR="0069131F" w:rsidRPr="00BE1435" w:rsidRDefault="00BE1435" w:rsidP="00844391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ребовать от Застройщика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14:paraId="5DFE3074" w14:textId="04B71F3E" w:rsidR="0069131F" w:rsidRDefault="00BE1435" w:rsidP="00844391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После получения письменного согласия Застройщика у</w:t>
      </w:r>
      <w:r w:rsidR="00CC2690"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ступить свои права и обязанности по Договору третьему лицу</w:t>
      </w:r>
      <w:r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69135447" w14:textId="194E02D4" w:rsidR="0069131F" w:rsidRPr="00FA0CFF" w:rsidRDefault="00BE558D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Подписанием Договора 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Участник </w:t>
      </w:r>
      <w:r w:rsidRPr="00BE558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свободно, своей волей и в своем интересе выражает согласие:</w:t>
      </w:r>
    </w:p>
    <w:p w14:paraId="259513FE" w14:textId="4DDD2570" w:rsidR="0069131F" w:rsidRPr="00FA0CFF" w:rsidRDefault="00CC2690" w:rsidP="008C740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="00FF4732">
        <w:rPr>
          <w:rFonts w:ascii="Times New Roman" w:hAnsi="Times New Roman"/>
          <w:sz w:val="24"/>
          <w:szCs w:val="24"/>
        </w:rPr>
        <w:t xml:space="preserve">на </w:t>
      </w:r>
      <w:r w:rsidR="008C7404">
        <w:rPr>
          <w:rFonts w:ascii="Times New Roman" w:hAnsi="Times New Roman"/>
          <w:sz w:val="24"/>
          <w:szCs w:val="24"/>
        </w:rPr>
        <w:t>любые действия с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ым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ом</w:t>
      </w:r>
      <w:r w:rsidRPr="00FA0CFF">
        <w:rPr>
          <w:rFonts w:ascii="Times New Roman" w:hAnsi="Times New Roman"/>
          <w:sz w:val="24"/>
          <w:szCs w:val="24"/>
        </w:rPr>
        <w:t xml:space="preserve">, на котором ведется строительство </w:t>
      </w:r>
      <w:r w:rsidR="00BE558D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</w:t>
      </w:r>
      <w:r w:rsidR="007F0041">
        <w:rPr>
          <w:rFonts w:ascii="Times New Roman" w:hAnsi="Times New Roman"/>
          <w:sz w:val="24"/>
          <w:szCs w:val="24"/>
        </w:rPr>
        <w:t xml:space="preserve">в том числе </w:t>
      </w:r>
      <w:r w:rsidR="008C7404">
        <w:rPr>
          <w:rFonts w:ascii="Times New Roman" w:hAnsi="Times New Roman"/>
          <w:sz w:val="24"/>
          <w:szCs w:val="24"/>
        </w:rPr>
        <w:t>использование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8C7404">
        <w:rPr>
          <w:rFonts w:ascii="Times New Roman" w:hAnsi="Times New Roman"/>
          <w:sz w:val="24"/>
          <w:szCs w:val="24"/>
        </w:rPr>
        <w:t>для</w:t>
      </w:r>
      <w:r w:rsidR="00F73837">
        <w:rPr>
          <w:rFonts w:ascii="Times New Roman" w:hAnsi="Times New Roman"/>
          <w:sz w:val="24"/>
          <w:szCs w:val="24"/>
        </w:rPr>
        <w:t xml:space="preserve"> </w:t>
      </w:r>
      <w:r w:rsidRPr="00FA0CFF">
        <w:rPr>
          <w:rFonts w:ascii="Times New Roman" w:hAnsi="Times New Roman"/>
          <w:sz w:val="24"/>
          <w:szCs w:val="24"/>
        </w:rPr>
        <w:t>строительств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других </w:t>
      </w:r>
      <w:r w:rsidRPr="00FA0CFF">
        <w:rPr>
          <w:rFonts w:ascii="Times New Roman" w:hAnsi="Times New Roman"/>
          <w:sz w:val="24"/>
          <w:szCs w:val="24"/>
        </w:rPr>
        <w:t>объектов недвижимости, инженерной, социальной и транспортной инфраструктуры, последующую государственную регистрацию</w:t>
      </w:r>
      <w:r w:rsidR="008C7404">
        <w:rPr>
          <w:rFonts w:ascii="Times New Roman" w:hAnsi="Times New Roman"/>
          <w:sz w:val="24"/>
          <w:szCs w:val="24"/>
        </w:rPr>
        <w:t xml:space="preserve"> и (или) передачу</w:t>
      </w:r>
      <w:r w:rsidRPr="00FA0CFF">
        <w:rPr>
          <w:rFonts w:ascii="Times New Roman" w:hAnsi="Times New Roman"/>
          <w:sz w:val="24"/>
          <w:szCs w:val="24"/>
        </w:rPr>
        <w:t xml:space="preserve"> прав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8C7404" w:rsidRPr="00FA0CFF">
        <w:rPr>
          <w:rFonts w:ascii="Times New Roman" w:hAnsi="Times New Roman"/>
          <w:sz w:val="24"/>
          <w:szCs w:val="24"/>
        </w:rPr>
        <w:t>и обязанностей</w:t>
      </w:r>
      <w:r w:rsidRPr="00FA0CFF">
        <w:rPr>
          <w:rFonts w:ascii="Times New Roman" w:hAnsi="Times New Roman"/>
          <w:sz w:val="24"/>
          <w:szCs w:val="24"/>
        </w:rPr>
        <w:t xml:space="preserve"> Застройщика на земельны</w:t>
      </w:r>
      <w:r w:rsidR="00C06997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участ</w:t>
      </w:r>
      <w:r w:rsidR="00C06997">
        <w:rPr>
          <w:rFonts w:ascii="Times New Roman" w:hAnsi="Times New Roman"/>
          <w:sz w:val="24"/>
          <w:szCs w:val="24"/>
        </w:rPr>
        <w:t>ок</w:t>
      </w:r>
      <w:r w:rsidRPr="00FA0CFF">
        <w:rPr>
          <w:rFonts w:ascii="Times New Roman" w:hAnsi="Times New Roman"/>
          <w:sz w:val="24"/>
          <w:szCs w:val="24"/>
        </w:rPr>
        <w:t>, изменение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EB1DED">
        <w:rPr>
          <w:rFonts w:ascii="Times New Roman" w:hAnsi="Times New Roman"/>
          <w:sz w:val="24"/>
          <w:szCs w:val="24"/>
        </w:rPr>
        <w:t xml:space="preserve">разделение, </w:t>
      </w:r>
      <w:r w:rsidR="008C7404">
        <w:rPr>
          <w:rFonts w:ascii="Times New Roman" w:hAnsi="Times New Roman"/>
          <w:sz w:val="24"/>
          <w:szCs w:val="24"/>
        </w:rPr>
        <w:t>уточнение</w:t>
      </w:r>
      <w:r w:rsidRPr="00FA0CFF">
        <w:rPr>
          <w:rFonts w:ascii="Times New Roman" w:hAnsi="Times New Roman"/>
          <w:sz w:val="24"/>
          <w:szCs w:val="24"/>
        </w:rPr>
        <w:t xml:space="preserve"> границ, межевание</w:t>
      </w:r>
      <w:r w:rsidR="00C06997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размежевание</w:t>
      </w:r>
      <w:r w:rsidR="00C06997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перераспределение, </w:t>
      </w:r>
      <w:r w:rsidRPr="00FA0CFF">
        <w:rPr>
          <w:rFonts w:ascii="Times New Roman" w:hAnsi="Times New Roman"/>
          <w:sz w:val="24"/>
          <w:szCs w:val="24"/>
        </w:rPr>
        <w:t>изменение площади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описания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7F0041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7F0041">
        <w:rPr>
          <w:rFonts w:ascii="Times New Roman" w:hAnsi="Times New Roman"/>
          <w:sz w:val="24"/>
          <w:szCs w:val="24"/>
        </w:rPr>
        <w:t>а</w:t>
      </w:r>
      <w:r w:rsidR="008C7404">
        <w:rPr>
          <w:rFonts w:ascii="Times New Roman" w:hAnsi="Times New Roman"/>
          <w:sz w:val="24"/>
          <w:szCs w:val="24"/>
        </w:rPr>
        <w:t>;</w:t>
      </w:r>
    </w:p>
    <w:p w14:paraId="671FE168" w14:textId="245EE30A" w:rsidR="00265717" w:rsidRPr="00C70860" w:rsidRDefault="00CC2690" w:rsidP="00C70860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Pr="00FA0CFF">
        <w:rPr>
          <w:rFonts w:ascii="Times New Roman" w:hAnsi="Times New Roman"/>
          <w:sz w:val="24"/>
          <w:szCs w:val="24"/>
        </w:rPr>
        <w:t>на люб</w:t>
      </w:r>
      <w:r w:rsidR="00D2672B">
        <w:rPr>
          <w:rFonts w:ascii="Times New Roman" w:hAnsi="Times New Roman"/>
          <w:sz w:val="24"/>
          <w:szCs w:val="24"/>
        </w:rPr>
        <w:t>ы</w:t>
      </w:r>
      <w:r w:rsidRPr="00FA0CFF">
        <w:rPr>
          <w:rFonts w:ascii="Times New Roman" w:hAnsi="Times New Roman"/>
          <w:sz w:val="24"/>
          <w:szCs w:val="24"/>
        </w:rPr>
        <w:t>е изменени</w:t>
      </w:r>
      <w:r w:rsidR="00D2672B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в том числе </w:t>
      </w:r>
      <w:r w:rsidR="00D2672B" w:rsidRPr="00FA0CFF">
        <w:rPr>
          <w:rFonts w:ascii="Times New Roman" w:hAnsi="Times New Roman"/>
          <w:sz w:val="24"/>
          <w:szCs w:val="24"/>
        </w:rPr>
        <w:t>архитектурные, структурные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lastRenderedPageBreak/>
        <w:t>измен</w:t>
      </w:r>
      <w:r w:rsidR="00FF4732">
        <w:rPr>
          <w:rFonts w:ascii="Times New Roman" w:hAnsi="Times New Roman"/>
          <w:sz w:val="24"/>
          <w:szCs w:val="24"/>
        </w:rPr>
        <w:t>ение</w:t>
      </w:r>
      <w:r w:rsidRPr="00FA0CFF">
        <w:rPr>
          <w:rFonts w:ascii="Times New Roman" w:hAnsi="Times New Roman"/>
          <w:sz w:val="24"/>
          <w:szCs w:val="24"/>
        </w:rPr>
        <w:t xml:space="preserve"> тип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, цвет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и облик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фасада, целево</w:t>
      </w:r>
      <w:r w:rsidR="00FF4732">
        <w:rPr>
          <w:rFonts w:ascii="Times New Roman" w:hAnsi="Times New Roman"/>
          <w:sz w:val="24"/>
          <w:szCs w:val="24"/>
        </w:rPr>
        <w:t>го</w:t>
      </w:r>
      <w:r w:rsidRPr="00FA0CFF">
        <w:rPr>
          <w:rFonts w:ascii="Times New Roman" w:hAnsi="Times New Roman"/>
          <w:sz w:val="24"/>
          <w:szCs w:val="24"/>
        </w:rPr>
        <w:t xml:space="preserve"> назначени</w:t>
      </w:r>
      <w:r w:rsidR="00FF4732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и площади помещений, остекления, нумерации, блок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-секци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>, подъезд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, этаж</w:t>
      </w:r>
      <w:r w:rsidR="00FF4732">
        <w:rPr>
          <w:rFonts w:ascii="Times New Roman" w:hAnsi="Times New Roman"/>
          <w:sz w:val="24"/>
          <w:szCs w:val="24"/>
        </w:rPr>
        <w:t>ей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="00D2672B" w:rsidRPr="00FA0CFF">
        <w:rPr>
          <w:rFonts w:ascii="Times New Roman" w:hAnsi="Times New Roman"/>
          <w:sz w:val="24"/>
          <w:szCs w:val="24"/>
        </w:rPr>
        <w:t>строительных материалов и оборудования, расположения и выполнения электрических щитков, стояков отопления, вентиляционных и иных шахт и прочего оборудования</w:t>
      </w:r>
      <w:r w:rsidR="00D2672B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с соблюдением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градостроительного законодательства, </w:t>
      </w:r>
      <w:r w:rsidR="00FF4732">
        <w:rPr>
          <w:rFonts w:ascii="Times New Roman" w:hAnsi="Times New Roman"/>
          <w:sz w:val="24"/>
          <w:szCs w:val="24"/>
        </w:rPr>
        <w:t xml:space="preserve">без </w:t>
      </w:r>
      <w:r w:rsidRPr="00FA0CFF">
        <w:rPr>
          <w:rFonts w:ascii="Times New Roman" w:hAnsi="Times New Roman"/>
          <w:sz w:val="24"/>
          <w:szCs w:val="24"/>
        </w:rPr>
        <w:t>ухудш</w:t>
      </w:r>
      <w:r w:rsidR="00FF4732">
        <w:rPr>
          <w:rFonts w:ascii="Times New Roman" w:hAnsi="Times New Roman"/>
          <w:sz w:val="24"/>
          <w:szCs w:val="24"/>
        </w:rPr>
        <w:t>ения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безопасности и надежности объекта недвижимости</w:t>
      </w:r>
      <w:r w:rsidR="00C70860">
        <w:rPr>
          <w:rFonts w:ascii="Times New Roman" w:hAnsi="Times New Roman"/>
          <w:sz w:val="24"/>
          <w:szCs w:val="24"/>
        </w:rPr>
        <w:t>.</w:t>
      </w:r>
    </w:p>
    <w:p w14:paraId="4FD0EF5C" w14:textId="77777777" w:rsidR="0069131F" w:rsidRPr="007E43A4" w:rsidRDefault="0069131F" w:rsidP="007E43A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highlight w:val="yellow"/>
          <w:lang w:eastAsia="zh-CN" w:bidi="hi-IN"/>
        </w:rPr>
      </w:pPr>
    </w:p>
    <w:p w14:paraId="1D7B7810" w14:textId="4B1DAB67" w:rsidR="0069131F" w:rsidRPr="003968B5" w:rsidRDefault="007E43A4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14:paraId="24B9B6E9" w14:textId="2EADA9B5" w:rsidR="0069131F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14:paraId="57543EE6" w14:textId="062E1816" w:rsidR="00266D05" w:rsidRPr="00266D05" w:rsidRDefault="00266D05" w:rsidP="00844391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 случае нарушения </w:t>
      </w:r>
      <w:r>
        <w:t xml:space="preserve">пункта 5.4 Договора </w:t>
      </w:r>
      <w:r w:rsidRPr="007E43A4">
        <w:t xml:space="preserve">Участник </w:t>
      </w:r>
      <w:r w:rsidRPr="00266D05">
        <w:t>возме</w:t>
      </w:r>
      <w:r w:rsidR="001F3955">
        <w:t>щает</w:t>
      </w:r>
      <w:r w:rsidRPr="00266D05">
        <w:t xml:space="preserve"> затраты Застройщика на содержание</w:t>
      </w:r>
      <w:r>
        <w:t xml:space="preserve"> Объекта долевого строительства.</w:t>
      </w:r>
    </w:p>
    <w:p w14:paraId="4A5B67C6" w14:textId="02635EF7" w:rsidR="0069131F" w:rsidRPr="007E43A4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В случае нарушения пункта</w:t>
      </w:r>
      <w:r w:rsidR="007A0907">
        <w:rPr>
          <w:rFonts w:ascii="Times New Roman" w:hAnsi="Times New Roman"/>
          <w:sz w:val="24"/>
          <w:szCs w:val="24"/>
        </w:rPr>
        <w:t xml:space="preserve"> 8.1.</w:t>
      </w:r>
      <w:r w:rsidR="004A60BD">
        <w:rPr>
          <w:rFonts w:ascii="Times New Roman" w:hAnsi="Times New Roman"/>
          <w:sz w:val="24"/>
          <w:szCs w:val="24"/>
        </w:rPr>
        <w:t>9</w:t>
      </w:r>
      <w:r w:rsidR="007A0907">
        <w:rPr>
          <w:rFonts w:ascii="Times New Roman" w:hAnsi="Times New Roman"/>
          <w:sz w:val="24"/>
          <w:szCs w:val="24"/>
        </w:rPr>
        <w:t xml:space="preserve"> Договора Участник</w:t>
      </w:r>
      <w:r w:rsidRPr="007E43A4">
        <w:rPr>
          <w:rFonts w:ascii="Times New Roman" w:hAnsi="Times New Roman"/>
          <w:sz w:val="24"/>
          <w:szCs w:val="24"/>
        </w:rPr>
        <w:t xml:space="preserve"> </w:t>
      </w:r>
      <w:r w:rsidR="00757A01">
        <w:rPr>
          <w:rFonts w:ascii="Times New Roman" w:hAnsi="Times New Roman"/>
          <w:color w:val="000000"/>
          <w:sz w:val="24"/>
          <w:szCs w:val="24"/>
        </w:rPr>
        <w:t>возме</w:t>
      </w:r>
      <w:r w:rsidR="001F3955">
        <w:rPr>
          <w:rFonts w:ascii="Times New Roman" w:hAnsi="Times New Roman"/>
          <w:color w:val="000000"/>
          <w:sz w:val="24"/>
          <w:szCs w:val="24"/>
        </w:rPr>
        <w:t>щает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затраты Застройщика по </w:t>
      </w:r>
      <w:r w:rsidR="00747EAA">
        <w:rPr>
          <w:rFonts w:ascii="Times New Roman" w:hAnsi="Times New Roman"/>
          <w:color w:val="000000"/>
          <w:sz w:val="24"/>
          <w:szCs w:val="24"/>
        </w:rPr>
        <w:t>приведению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архитектурного облика и фасада </w:t>
      </w:r>
      <w:r w:rsidR="007A0907">
        <w:rPr>
          <w:rFonts w:ascii="Times New Roman" w:hAnsi="Times New Roman"/>
          <w:color w:val="000000"/>
          <w:sz w:val="24"/>
          <w:szCs w:val="24"/>
        </w:rPr>
        <w:t>о</w:t>
      </w:r>
      <w:r w:rsidRPr="007E43A4">
        <w:rPr>
          <w:rFonts w:ascii="Times New Roman" w:hAnsi="Times New Roman"/>
          <w:color w:val="000000"/>
          <w:sz w:val="24"/>
          <w:szCs w:val="24"/>
        </w:rPr>
        <w:t>бъекта недвижимости в соответстви</w:t>
      </w:r>
      <w:r w:rsidR="007A0907">
        <w:rPr>
          <w:rFonts w:ascii="Times New Roman" w:hAnsi="Times New Roman"/>
          <w:color w:val="000000"/>
          <w:sz w:val="24"/>
          <w:szCs w:val="24"/>
        </w:rPr>
        <w:t>е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с проектной документацией.</w:t>
      </w:r>
    </w:p>
    <w:p w14:paraId="3BB9087F" w14:textId="694A3EF2" w:rsidR="0069131F" w:rsidRPr="007E43A4" w:rsidRDefault="00CC2690" w:rsidP="00844391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Возврат ошибочно уплаченных </w:t>
      </w:r>
      <w:r w:rsidR="00266D05">
        <w:t xml:space="preserve">Участником </w:t>
      </w:r>
      <w:r w:rsidRPr="007E43A4">
        <w:t>денежных средств</w:t>
      </w:r>
      <w:r w:rsidR="00266D05">
        <w:t xml:space="preserve"> </w:t>
      </w:r>
      <w:r w:rsidRPr="007E43A4">
        <w:t>осуществляется Застройщиком за вычетом комиссии соответствующего банка.</w:t>
      </w:r>
    </w:p>
    <w:p w14:paraId="4487C40F" w14:textId="23CCD995" w:rsidR="0069131F" w:rsidRDefault="00CC2690" w:rsidP="00844391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>В случае нарушения установленного Договором срока внесения платежа Участник уплачивает Застройщику пен</w:t>
      </w:r>
      <w:r w:rsidR="00266D05">
        <w:t>ю</w:t>
      </w:r>
      <w:r w:rsidRPr="007E43A4">
        <w:t xml:space="preserve">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143E399E" w14:textId="77777777" w:rsidR="007D3BFD" w:rsidRPr="00135B42" w:rsidRDefault="007D3BFD" w:rsidP="00F6355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12D303" w14:textId="15118F46" w:rsidR="0069131F" w:rsidRPr="003968B5" w:rsidRDefault="00F63556" w:rsidP="00844391">
      <w:pPr>
        <w:pStyle w:val="af2"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Обстоятельства непреодолимой силы</w:t>
      </w:r>
    </w:p>
    <w:p w14:paraId="6E98EEA7" w14:textId="77777777" w:rsidR="006E0E4B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Стороны освобождаются от ответственности за неисполнение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или ненадлежащее исполнение своих обязательств, если неисполнение явилось следствием обстоятельств непреодолимой силы.</w:t>
      </w:r>
    </w:p>
    <w:p w14:paraId="4EAD42D2" w14:textId="6557A66F" w:rsidR="0069131F" w:rsidRPr="006E0E4B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Times New Roman" w:hAnsi="Times New Roman"/>
          <w:kern w:val="1"/>
          <w:sz w:val="24"/>
          <w:szCs w:val="24"/>
        </w:rPr>
        <w:t>Застройщик не несет ответственност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ь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за нарушение сроков передачи Объекта долевого строительства, если 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нарушение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вызвано действиями или бездействием государственных органов.</w:t>
      </w:r>
    </w:p>
    <w:p w14:paraId="661286A2" w14:textId="16C183EC" w:rsidR="006E0E4B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Сторона, котор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ая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не </w:t>
      </w:r>
      <w:r w:rsidR="00E7022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исполнила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обязательства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в связи с наступлением обстоятельств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непреодолимой силы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обязана известить другую 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торону о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б их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наступлени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При этом срок исполнения обязательств по Договору переносится на срок действия обстоятельств непреодолимой силы.</w:t>
      </w:r>
    </w:p>
    <w:p w14:paraId="7759D868" w14:textId="77777777" w:rsidR="006E0E4B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7CBAD898" w14:textId="0289DD3B" w:rsidR="0069131F" w:rsidRPr="00F63556" w:rsidRDefault="00CC2690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>Обязанность доказывания обстоятельств непреодолимой силы лежит на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тороне, </w:t>
      </w:r>
      <w:r w:rsidR="00957BC8"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не</w:t>
      </w:r>
      <w:r w:rsidR="00957BC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исполнившей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свои обязательства.</w:t>
      </w:r>
    </w:p>
    <w:p w14:paraId="27142712" w14:textId="77777777" w:rsidR="0069131F" w:rsidRPr="00EB151A" w:rsidRDefault="0069131F" w:rsidP="00EB151A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kern w:val="1"/>
          <w:lang w:eastAsia="zh-CN" w:bidi="hi-IN"/>
        </w:rPr>
      </w:pPr>
    </w:p>
    <w:p w14:paraId="4B2BAE16" w14:textId="7405F41B" w:rsidR="0069131F" w:rsidRPr="003968B5" w:rsidRDefault="00EB151A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14:paraId="65C265F2" w14:textId="40B9A33A" w:rsidR="0069131F" w:rsidRPr="00EB151A" w:rsidRDefault="00EB151A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C2690" w:rsidRPr="00EB151A">
        <w:rPr>
          <w:rFonts w:ascii="Times New Roman" w:hAnsi="Times New Roman"/>
          <w:sz w:val="24"/>
          <w:szCs w:val="24"/>
        </w:rPr>
        <w:t xml:space="preserve">зменение </w:t>
      </w:r>
      <w:r>
        <w:rPr>
          <w:rFonts w:ascii="Times New Roman" w:hAnsi="Times New Roman"/>
          <w:sz w:val="24"/>
          <w:szCs w:val="24"/>
        </w:rPr>
        <w:t xml:space="preserve">и расторжение </w:t>
      </w:r>
      <w:r w:rsidR="00CC2690" w:rsidRPr="00EB151A">
        <w:rPr>
          <w:rFonts w:ascii="Times New Roman" w:hAnsi="Times New Roman"/>
          <w:sz w:val="24"/>
          <w:szCs w:val="24"/>
        </w:rPr>
        <w:t>Договора</w:t>
      </w:r>
      <w:r w:rsidR="002452F8">
        <w:rPr>
          <w:rFonts w:ascii="Times New Roman" w:hAnsi="Times New Roman"/>
          <w:sz w:val="24"/>
          <w:szCs w:val="24"/>
        </w:rPr>
        <w:t xml:space="preserve"> допускается по соглашению сторон, в случае одностороннего отказа Застройщика от исполнения Договора или в судебном порядке</w:t>
      </w:r>
      <w:r w:rsidR="00CC2690" w:rsidRPr="00EB151A">
        <w:rPr>
          <w:rFonts w:ascii="Times New Roman" w:hAnsi="Times New Roman"/>
          <w:sz w:val="24"/>
          <w:szCs w:val="24"/>
        </w:rPr>
        <w:t>.</w:t>
      </w:r>
    </w:p>
    <w:p w14:paraId="6DCDDA97" w14:textId="2F61C1FC" w:rsidR="0069131F" w:rsidRPr="00EB151A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151A">
        <w:rPr>
          <w:rFonts w:ascii="Times New Roman" w:hAnsi="Times New Roman"/>
          <w:sz w:val="24"/>
          <w:szCs w:val="24"/>
        </w:rPr>
        <w:t xml:space="preserve">Односторонний отказ </w:t>
      </w:r>
      <w:r w:rsidR="00801490">
        <w:rPr>
          <w:rFonts w:ascii="Times New Roman" w:hAnsi="Times New Roman"/>
          <w:sz w:val="24"/>
          <w:szCs w:val="24"/>
        </w:rPr>
        <w:t>Застройщика</w:t>
      </w:r>
      <w:r w:rsidRPr="00EB151A">
        <w:rPr>
          <w:rFonts w:ascii="Times New Roman" w:hAnsi="Times New Roman"/>
          <w:sz w:val="24"/>
          <w:szCs w:val="24"/>
        </w:rPr>
        <w:t xml:space="preserve"> от исполнения Договора возможен в </w:t>
      </w:r>
      <w:r w:rsidR="00801490" w:rsidRPr="00EB151A">
        <w:rPr>
          <w:rFonts w:ascii="Times New Roman" w:hAnsi="Times New Roman"/>
          <w:sz w:val="24"/>
          <w:szCs w:val="24"/>
        </w:rPr>
        <w:t xml:space="preserve">случае нарушения Участником установленного </w:t>
      </w:r>
      <w:r w:rsidR="00801490">
        <w:rPr>
          <w:rFonts w:ascii="Times New Roman" w:hAnsi="Times New Roman"/>
          <w:sz w:val="24"/>
          <w:szCs w:val="24"/>
        </w:rPr>
        <w:t>Договором</w:t>
      </w:r>
      <w:r w:rsidR="00801490" w:rsidRPr="00EB151A">
        <w:rPr>
          <w:rFonts w:ascii="Times New Roman" w:hAnsi="Times New Roman"/>
          <w:sz w:val="24"/>
          <w:szCs w:val="24"/>
        </w:rPr>
        <w:t xml:space="preserve"> порядка расчетов</w:t>
      </w:r>
      <w:r w:rsidR="00951986">
        <w:rPr>
          <w:rFonts w:ascii="Times New Roman" w:hAnsi="Times New Roman"/>
          <w:sz w:val="24"/>
          <w:szCs w:val="24"/>
        </w:rPr>
        <w:t xml:space="preserve"> и (или) расторжения д</w:t>
      </w:r>
      <w:r w:rsidR="00951986" w:rsidRPr="00EB151A">
        <w:rPr>
          <w:rFonts w:ascii="Times New Roman" w:hAnsi="Times New Roman"/>
          <w:sz w:val="24"/>
          <w:szCs w:val="24"/>
        </w:rPr>
        <w:t>оговора счета эскроу</w:t>
      </w:r>
      <w:r w:rsidRPr="00EB151A">
        <w:rPr>
          <w:rFonts w:ascii="Times New Roman" w:hAnsi="Times New Roman"/>
          <w:sz w:val="24"/>
          <w:szCs w:val="24"/>
        </w:rPr>
        <w:t>.</w:t>
      </w:r>
    </w:p>
    <w:p w14:paraId="0D47BF5B" w14:textId="2ED1AAB4" w:rsidR="0069131F" w:rsidRDefault="00951986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CC2690" w:rsidRPr="00EB151A">
        <w:rPr>
          <w:rFonts w:ascii="Times New Roman" w:hAnsi="Times New Roman"/>
          <w:sz w:val="24"/>
          <w:szCs w:val="24"/>
        </w:rPr>
        <w:t>сли Застройщик надлежащим образом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14:paraId="425005A4" w14:textId="7E0286A8" w:rsidR="00A94089" w:rsidRDefault="00A94089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D05">
        <w:rPr>
          <w:rFonts w:ascii="Times New Roman" w:hAnsi="Times New Roman"/>
          <w:sz w:val="24"/>
          <w:szCs w:val="24"/>
        </w:rPr>
        <w:t>В случае расторжения Договора по основаниям, предусмотренных законом или Договором, денежные средства со счета эскроу, подлежат возврату Участнику, путем их перечисления эскроу-агентом на счет Участника. При открытии счета эскроу, Участник обязан указать в договоре счета эскроу указанный номер счета, в качестве счета на который осуществляется возврат денежных средств.</w:t>
      </w:r>
    </w:p>
    <w:p w14:paraId="374896FF" w14:textId="12F53F18" w:rsidR="00A94089" w:rsidRPr="00A94089" w:rsidRDefault="00A94089" w:rsidP="00A94089">
      <w:pPr>
        <w:spacing w:line="360" w:lineRule="auto"/>
        <w:ind w:firstLine="709"/>
        <w:jc w:val="both"/>
        <w:rPr>
          <w:rFonts w:eastAsia="SimSun"/>
          <w:b/>
          <w:color w:val="00B050"/>
          <w:kern w:val="1"/>
          <w:lang w:eastAsia="zh-CN" w:bidi="hi-IN"/>
        </w:rPr>
      </w:pPr>
      <w:r w:rsidRPr="00366D05">
        <w:t>В случае если к моменту расторжения Договора, денежные средства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ВТБ (ПАО) о возврате денежных средств не менее чем за 5 (</w:t>
      </w:r>
      <w:r>
        <w:t>п</w:t>
      </w:r>
      <w:r w:rsidRPr="00366D05">
        <w:t>ять) рабочих дней до их отправки путём направления соответствующего письма с уведомлением о вручении, а также по электронной почте: info@vtb.ru.</w:t>
      </w:r>
    </w:p>
    <w:p w14:paraId="7B6EAD90" w14:textId="77777777" w:rsidR="0069131F" w:rsidRPr="00135B42" w:rsidRDefault="0069131F" w:rsidP="00EC2A3D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00564E5" w14:textId="31360347" w:rsidR="0069131F" w:rsidRPr="003968B5" w:rsidRDefault="00EC2A3D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14:paraId="7BCC6C16" w14:textId="324C5640" w:rsidR="0069131F" w:rsidRPr="00EC2A3D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В случае одностороннего отказа </w:t>
      </w:r>
      <w:r w:rsidR="00487909">
        <w:rPr>
          <w:rFonts w:ascii="Times New Roman" w:hAnsi="Times New Roman"/>
          <w:sz w:val="24"/>
          <w:szCs w:val="24"/>
        </w:rPr>
        <w:t>Застройщика</w:t>
      </w:r>
      <w:r w:rsidRPr="00EC2A3D">
        <w:rPr>
          <w:rFonts w:ascii="Times New Roman" w:hAnsi="Times New Roman"/>
          <w:sz w:val="24"/>
          <w:szCs w:val="24"/>
        </w:rPr>
        <w:t xml:space="preserve"> от исполнения Договора </w:t>
      </w:r>
      <w:r w:rsidR="000E590A">
        <w:rPr>
          <w:rFonts w:ascii="Times New Roman" w:hAnsi="Times New Roman"/>
          <w:sz w:val="24"/>
          <w:szCs w:val="24"/>
        </w:rPr>
        <w:t>уведомление</w:t>
      </w:r>
      <w:r w:rsidRPr="00EC2A3D">
        <w:rPr>
          <w:rFonts w:ascii="Times New Roman" w:hAnsi="Times New Roman"/>
          <w:sz w:val="24"/>
          <w:szCs w:val="24"/>
        </w:rPr>
        <w:t xml:space="preserve"> направляется по почте заказным письмом с описью вложения и уведомлением о вручении.</w:t>
      </w:r>
    </w:p>
    <w:p w14:paraId="0C12141B" w14:textId="550D5AAA" w:rsidR="0069131F" w:rsidRPr="00EC2A3D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Стороны обязаны письменно информировать друг друга об изменении своего </w:t>
      </w:r>
      <w:r w:rsidR="00487909">
        <w:rPr>
          <w:rFonts w:ascii="Times New Roman" w:hAnsi="Times New Roman"/>
          <w:sz w:val="24"/>
          <w:szCs w:val="24"/>
        </w:rPr>
        <w:t>адреса</w:t>
      </w:r>
      <w:r w:rsidRPr="00EC2A3D">
        <w:rPr>
          <w:rFonts w:ascii="Times New Roman" w:hAnsi="Times New Roman"/>
          <w:sz w:val="24"/>
          <w:szCs w:val="24"/>
        </w:rPr>
        <w:t xml:space="preserve">, банковских реквизитов, а также </w:t>
      </w:r>
      <w:r w:rsidR="000E590A">
        <w:rPr>
          <w:rFonts w:ascii="Times New Roman" w:hAnsi="Times New Roman"/>
          <w:sz w:val="24"/>
          <w:szCs w:val="24"/>
        </w:rPr>
        <w:t xml:space="preserve">других существенных </w:t>
      </w:r>
      <w:r w:rsidRPr="00EC2A3D">
        <w:rPr>
          <w:rFonts w:ascii="Times New Roman" w:hAnsi="Times New Roman"/>
          <w:sz w:val="24"/>
          <w:szCs w:val="24"/>
        </w:rPr>
        <w:t>изменениях.</w:t>
      </w:r>
    </w:p>
    <w:p w14:paraId="2C9A19EA" w14:textId="06F79CBF" w:rsidR="0069131F" w:rsidRPr="00487909" w:rsidRDefault="00783265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909">
        <w:rPr>
          <w:rFonts w:ascii="Times New Roman" w:hAnsi="Times New Roman"/>
          <w:sz w:val="24"/>
          <w:szCs w:val="24"/>
        </w:rPr>
        <w:t xml:space="preserve">Направление сообщений и уведомлений по согласованным в Договоре адресам считается надлежащим, даже если </w:t>
      </w:r>
      <w:r w:rsidR="00916E99" w:rsidRPr="00487909">
        <w:rPr>
          <w:rFonts w:ascii="Times New Roman" w:hAnsi="Times New Roman"/>
          <w:sz w:val="24"/>
          <w:szCs w:val="24"/>
        </w:rPr>
        <w:t>адресат</w:t>
      </w:r>
      <w:r w:rsidRPr="00487909">
        <w:rPr>
          <w:rFonts w:ascii="Times New Roman" w:hAnsi="Times New Roman"/>
          <w:sz w:val="24"/>
          <w:szCs w:val="24"/>
        </w:rPr>
        <w:t xml:space="preserve"> не обеспечил их получение.</w:t>
      </w:r>
    </w:p>
    <w:p w14:paraId="3A8A6A5E" w14:textId="2B92A34C" w:rsidR="005825C7" w:rsidRPr="005825C7" w:rsidRDefault="00CE50A3" w:rsidP="00844391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Застройщик </w:t>
      </w:r>
      <w:r w:rsidR="00547FE1">
        <w:rPr>
          <w:rFonts w:ascii="Times New Roman" w:hAnsi="Times New Roman"/>
          <w:sz w:val="24"/>
          <w:szCs w:val="24"/>
        </w:rPr>
        <w:t xml:space="preserve">вправе </w:t>
      </w:r>
      <w:r>
        <w:rPr>
          <w:rFonts w:ascii="Times New Roman" w:hAnsi="Times New Roman"/>
          <w:sz w:val="24"/>
          <w:szCs w:val="24"/>
        </w:rPr>
        <w:t>сообща</w:t>
      </w:r>
      <w:r w:rsidR="00547FE1">
        <w:rPr>
          <w:rFonts w:ascii="Times New Roman" w:hAnsi="Times New Roman"/>
          <w:sz w:val="24"/>
          <w:szCs w:val="24"/>
        </w:rPr>
        <w:t>ть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об изменении своего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адреса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банковских реквизитов,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возникновении обстоятельств непреодолимой силы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других существенных изменениях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путем размещения информации на официальном сайте Застройщика или 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>наш.дом.рф.</w:t>
      </w:r>
    </w:p>
    <w:p w14:paraId="06B5F12D" w14:textId="77777777" w:rsidR="0069131F" w:rsidRPr="00F25806" w:rsidRDefault="0069131F" w:rsidP="00F2580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CF1F144" w14:textId="6F39B53B" w:rsidR="0069131F" w:rsidRPr="003968B5" w:rsidRDefault="00F25806" w:rsidP="00844391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6F9B8954" w14:textId="098AF283" w:rsidR="0069131F" w:rsidRPr="00A458F3" w:rsidRDefault="00E71BB8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вязанные с исполнением Договор</w:t>
      </w:r>
      <w:r w:rsidR="00A458F3" w:rsidRPr="00A458F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споры</w:t>
      </w:r>
      <w:r w:rsidR="00CC2690" w:rsidRPr="00A458F3">
        <w:rPr>
          <w:rFonts w:ascii="Times New Roman" w:hAnsi="Times New Roman"/>
          <w:sz w:val="24"/>
          <w:szCs w:val="24"/>
        </w:rPr>
        <w:t xml:space="preserve"> </w:t>
      </w:r>
      <w:r w:rsidR="00A458F3" w:rsidRPr="00A458F3"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тороны разреша</w:t>
      </w:r>
      <w:r w:rsidR="00A458F3" w:rsidRPr="00A458F3">
        <w:rPr>
          <w:rFonts w:ascii="Times New Roman" w:hAnsi="Times New Roman"/>
          <w:sz w:val="24"/>
          <w:szCs w:val="24"/>
        </w:rPr>
        <w:t>ют</w:t>
      </w:r>
      <w:r w:rsidR="00CC2690" w:rsidRPr="00A458F3">
        <w:rPr>
          <w:rFonts w:ascii="Times New Roman" w:hAnsi="Times New Roman"/>
          <w:sz w:val="24"/>
          <w:szCs w:val="24"/>
        </w:rPr>
        <w:t xml:space="preserve"> путем переговоров.</w:t>
      </w:r>
      <w:r w:rsidR="00A458F3" w:rsidRPr="00A458F3">
        <w:rPr>
          <w:rFonts w:ascii="Times New Roman" w:hAnsi="Times New Roman"/>
          <w:sz w:val="24"/>
          <w:szCs w:val="24"/>
        </w:rPr>
        <w:t xml:space="preserve"> </w:t>
      </w:r>
      <w:r w:rsidR="00CC2690" w:rsidRPr="00A458F3">
        <w:rPr>
          <w:rFonts w:ascii="Times New Roman" w:hAnsi="Times New Roman"/>
          <w:sz w:val="24"/>
          <w:szCs w:val="24"/>
        </w:rPr>
        <w:t xml:space="preserve">При недостижении соглашения </w:t>
      </w:r>
      <w:r w:rsidR="00A458F3" w:rsidRPr="00A458F3">
        <w:rPr>
          <w:rFonts w:ascii="Times New Roman" w:hAnsi="Times New Roman"/>
          <w:sz w:val="24"/>
          <w:szCs w:val="24"/>
        </w:rPr>
        <w:t xml:space="preserve">между сторонами, спор передается </w:t>
      </w:r>
      <w:r w:rsidR="00CC2690" w:rsidRPr="00A458F3">
        <w:rPr>
          <w:rFonts w:ascii="Times New Roman" w:hAnsi="Times New Roman"/>
          <w:sz w:val="24"/>
          <w:szCs w:val="24"/>
        </w:rPr>
        <w:t>в суд.</w:t>
      </w:r>
    </w:p>
    <w:p w14:paraId="7EB9E8EE" w14:textId="6A56E891" w:rsidR="0069131F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Договор считается заключенным с момента его государственной регистрации и действует до полного исполнения </w:t>
      </w:r>
      <w:r w:rsidR="007450F9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торонами своих обязательств</w:t>
      </w:r>
      <w:r w:rsidR="007450F9">
        <w:rPr>
          <w:rFonts w:ascii="Times New Roman" w:hAnsi="Times New Roman"/>
          <w:sz w:val="24"/>
          <w:szCs w:val="24"/>
        </w:rPr>
        <w:t>.</w:t>
      </w:r>
    </w:p>
    <w:p w14:paraId="3D29FE94" w14:textId="7022F4DF" w:rsidR="0069131F" w:rsidRPr="00F25806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После подписания Договора любые предшествующие дате подписания Договора и связанные с его предметом договоренности, соглашения, обязательства, оферты и заявления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торон, как устные, так и письменные, утрачивают юридическую силу.</w:t>
      </w:r>
    </w:p>
    <w:p w14:paraId="30831AB5" w14:textId="7F246066" w:rsidR="0069131F" w:rsidRPr="00F25806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Любая информация о финансовом положении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 xml:space="preserve">торон и условиях Договора, а также касающаяся договоров с третьими лицами, участвующими в строительстве </w:t>
      </w:r>
      <w:r w:rsidR="00E71BB8">
        <w:rPr>
          <w:rFonts w:ascii="Times New Roman" w:hAnsi="Times New Roman"/>
          <w:sz w:val="24"/>
          <w:szCs w:val="24"/>
        </w:rPr>
        <w:t>о</w:t>
      </w:r>
      <w:r w:rsidRPr="00F25806">
        <w:rPr>
          <w:rFonts w:ascii="Times New Roman" w:hAnsi="Times New Roman"/>
          <w:sz w:val="24"/>
          <w:szCs w:val="24"/>
        </w:rPr>
        <w:t>бъекта недвижимости, считается конфиденциальной и не подлежит разглашению.</w:t>
      </w:r>
    </w:p>
    <w:p w14:paraId="30BA8CDF" w14:textId="535DAAA2" w:rsidR="0069131F" w:rsidRPr="00F25806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>Стороны</w:t>
      </w:r>
      <w:r w:rsidR="00F040A8">
        <w:rPr>
          <w:rFonts w:ascii="Times New Roman" w:hAnsi="Times New Roman"/>
          <w:sz w:val="24"/>
          <w:szCs w:val="24"/>
        </w:rPr>
        <w:t xml:space="preserve"> </w:t>
      </w:r>
      <w:r w:rsidRPr="00F25806">
        <w:rPr>
          <w:rFonts w:ascii="Times New Roman" w:hAnsi="Times New Roman"/>
          <w:sz w:val="24"/>
          <w:szCs w:val="24"/>
        </w:rPr>
        <w:t>подтверждают друг другу и сообщают всем заинтересованным лицам, что они осознают значение своих действий и могут руководить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понимают природу этой сделки, свои права и обязанности по Договору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при заключении Договора отсутствует какой-либо обман или другое сокрытие фактов, которые имели бы существенное значение и были заведомо скрыты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Договор заключается ими в соответствии с действительной волей, без применения физического или психического давления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на выгодных для </w:t>
      </w:r>
      <w:r w:rsidR="00F040A8">
        <w:rPr>
          <w:rFonts w:ascii="Times New Roman" w:hAnsi="Times New Roman"/>
          <w:sz w:val="24"/>
          <w:szCs w:val="24"/>
        </w:rPr>
        <w:t>них</w:t>
      </w:r>
      <w:r w:rsidRPr="00F25806">
        <w:rPr>
          <w:rFonts w:ascii="Times New Roman" w:hAnsi="Times New Roman"/>
          <w:sz w:val="24"/>
          <w:szCs w:val="24"/>
        </w:rPr>
        <w:t xml:space="preserve"> условиях и не является результатом влияния тяжелых обстоятельств</w:t>
      </w:r>
      <w:r w:rsidR="00F040A8">
        <w:rPr>
          <w:rFonts w:ascii="Times New Roman" w:hAnsi="Times New Roman"/>
          <w:sz w:val="24"/>
          <w:szCs w:val="24"/>
        </w:rPr>
        <w:t>.</w:t>
      </w:r>
      <w:r w:rsidRPr="00F25806">
        <w:rPr>
          <w:rFonts w:ascii="Times New Roman" w:hAnsi="Times New Roman"/>
          <w:sz w:val="24"/>
          <w:szCs w:val="24"/>
        </w:rPr>
        <w:t xml:space="preserve"> </w:t>
      </w:r>
      <w:r w:rsidR="00F040A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делка совершается с намерением создания соответствующих правовых последствий</w:t>
      </w:r>
      <w:r w:rsidR="00F040A8">
        <w:rPr>
          <w:rFonts w:ascii="Times New Roman" w:hAnsi="Times New Roman"/>
          <w:sz w:val="24"/>
          <w:szCs w:val="24"/>
        </w:rPr>
        <w:t xml:space="preserve">, </w:t>
      </w:r>
      <w:r w:rsidRPr="00F25806">
        <w:rPr>
          <w:rFonts w:ascii="Times New Roman" w:hAnsi="Times New Roman"/>
          <w:sz w:val="24"/>
          <w:szCs w:val="24"/>
        </w:rPr>
        <w:t>не является фиктивной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скрывает другую сделку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является притворной.</w:t>
      </w:r>
    </w:p>
    <w:p w14:paraId="7FBB1190" w14:textId="70ABE6E7" w:rsidR="0069131F" w:rsidRPr="00F25806" w:rsidRDefault="00CC2690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25806">
        <w:rPr>
          <w:rFonts w:ascii="Times New Roman" w:eastAsia="Times New Roman" w:hAnsi="Times New Roman"/>
          <w:sz w:val="24"/>
          <w:szCs w:val="24"/>
        </w:rPr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14:paraId="2B8BE87E" w14:textId="154DDB53" w:rsidR="0069131F" w:rsidRPr="00F25806" w:rsidRDefault="00E873FB" w:rsidP="00844391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Следующие приложения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 xml:space="preserve"> являются неотъемлемой частью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>:</w:t>
      </w:r>
    </w:p>
    <w:p w14:paraId="60B2D883" w14:textId="4BE3444C" w:rsidR="008A60C9" w:rsidRDefault="008A60C9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 xml:space="preserve">1. </w:t>
      </w:r>
      <w:r w:rsidRPr="008A60C9">
        <w:rPr>
          <w:color w:val="000000"/>
        </w:rPr>
        <w:t xml:space="preserve">План </w:t>
      </w:r>
      <w:r w:rsidR="00974ED8">
        <w:rPr>
          <w:color w:val="000000"/>
        </w:rPr>
        <w:t>о</w:t>
      </w:r>
      <w:r w:rsidRPr="008A60C9">
        <w:rPr>
          <w:color w:val="000000"/>
        </w:rPr>
        <w:t xml:space="preserve">бъекта долевого строительства и </w:t>
      </w:r>
      <w:r w:rsidR="00DF24CC">
        <w:rPr>
          <w:color w:val="000000"/>
        </w:rPr>
        <w:t xml:space="preserve">схема </w:t>
      </w:r>
      <w:r w:rsidRPr="008A60C9">
        <w:rPr>
          <w:color w:val="000000"/>
        </w:rPr>
        <w:t xml:space="preserve">его </w:t>
      </w:r>
      <w:r w:rsidR="00DF24CC">
        <w:rPr>
          <w:color w:val="000000"/>
        </w:rPr>
        <w:t>размещения</w:t>
      </w:r>
      <w:r w:rsidRPr="008A60C9">
        <w:rPr>
          <w:color w:val="000000"/>
        </w:rPr>
        <w:t xml:space="preserve"> на этаже</w:t>
      </w:r>
      <w:r>
        <w:rPr>
          <w:color w:val="000000"/>
        </w:rPr>
        <w:t>.</w:t>
      </w:r>
    </w:p>
    <w:p w14:paraId="3163063C" w14:textId="2573A7E7" w:rsidR="0069131F" w:rsidRPr="00CA25D6" w:rsidRDefault="00FA1B2B" w:rsidP="00CA25D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>2</w:t>
      </w:r>
      <w:r w:rsidRPr="00F25806">
        <w:rPr>
          <w:color w:val="000000"/>
        </w:rPr>
        <w:t xml:space="preserve">. Условия отделки </w:t>
      </w:r>
      <w:r w:rsidR="00974ED8">
        <w:rPr>
          <w:color w:val="000000"/>
        </w:rPr>
        <w:t>о</w:t>
      </w:r>
      <w:r w:rsidRPr="00F25806">
        <w:rPr>
          <w:color w:val="000000"/>
        </w:rPr>
        <w:t>бъекта долевого строительства</w:t>
      </w:r>
      <w:r>
        <w:rPr>
          <w:color w:val="000000"/>
        </w:rPr>
        <w:t>.</w:t>
      </w:r>
    </w:p>
    <w:p w14:paraId="0D00C652" w14:textId="5776F736" w:rsidR="0069131F" w:rsidRPr="00F25806" w:rsidRDefault="00CC2690" w:rsidP="00F25806">
      <w:pPr>
        <w:spacing w:line="360" w:lineRule="auto"/>
        <w:ind w:firstLine="709"/>
        <w:contextualSpacing/>
        <w:jc w:val="both"/>
      </w:pPr>
      <w:r w:rsidRPr="00F25806">
        <w:t>Приложение №</w:t>
      </w:r>
      <w:r w:rsidR="00ED43B9">
        <w:t> </w:t>
      </w:r>
      <w:r w:rsidR="00DF24CC">
        <w:t>3</w:t>
      </w:r>
      <w:r w:rsidRPr="00F25806">
        <w:t>. Форма уведомления</w:t>
      </w:r>
      <w:r w:rsidR="00F45A1E">
        <w:t xml:space="preserve"> </w:t>
      </w:r>
      <w:r w:rsidR="00F45A1E" w:rsidRPr="005060E5">
        <w:t>о готовности объекта к передаче</w:t>
      </w:r>
      <w:r w:rsidRPr="00F25806">
        <w:t>.</w:t>
      </w:r>
    </w:p>
    <w:p w14:paraId="71C4ECC3" w14:textId="65D99F31" w:rsidR="0069131F" w:rsidRDefault="00CC2690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DD780D">
        <w:rPr>
          <w:color w:val="000000"/>
        </w:rPr>
        <w:t> </w:t>
      </w:r>
      <w:r w:rsidR="00DF24CC">
        <w:rPr>
          <w:color w:val="000000"/>
        </w:rPr>
        <w:t>4</w:t>
      </w:r>
      <w:r w:rsidRPr="00F25806">
        <w:rPr>
          <w:color w:val="000000"/>
        </w:rPr>
        <w:t>. Форма акта приема-передачи</w:t>
      </w:r>
      <w:r w:rsidR="00E0723F">
        <w:rPr>
          <w:color w:val="000000"/>
        </w:rPr>
        <w:t xml:space="preserve"> объекта долевого строительства</w:t>
      </w:r>
      <w:r w:rsidRPr="00F25806">
        <w:rPr>
          <w:color w:val="000000"/>
        </w:rPr>
        <w:t>.</w:t>
      </w:r>
    </w:p>
    <w:p w14:paraId="2E8CC3E3" w14:textId="28BD7A57" w:rsidR="00A35A0F" w:rsidRDefault="00A35A0F" w:rsidP="00A35A0F">
      <w:pPr>
        <w:spacing w:line="360" w:lineRule="auto"/>
        <w:ind w:firstLine="709"/>
        <w:contextualSpacing/>
        <w:jc w:val="both"/>
      </w:pPr>
      <w:r w:rsidRPr="00F25806">
        <w:rPr>
          <w:color w:val="000000"/>
        </w:rPr>
        <w:t>Приложение №</w:t>
      </w:r>
      <w:r>
        <w:rPr>
          <w:color w:val="000000"/>
        </w:rPr>
        <w:t> 5</w:t>
      </w:r>
      <w:r w:rsidRPr="00F25806">
        <w:rPr>
          <w:color w:val="000000"/>
        </w:rPr>
        <w:t xml:space="preserve">. </w:t>
      </w:r>
      <w:r w:rsidRPr="00176A37">
        <w:rPr>
          <w:color w:val="00998F"/>
        </w:rPr>
        <w:t xml:space="preserve">График </w:t>
      </w:r>
      <w:r>
        <w:rPr>
          <w:color w:val="00998F"/>
        </w:rPr>
        <w:t>рассрочки</w:t>
      </w:r>
      <w:r w:rsidRPr="00176A37">
        <w:rPr>
          <w:color w:val="00998F"/>
        </w:rPr>
        <w:t xml:space="preserve"> </w:t>
      </w:r>
      <w:r>
        <w:rPr>
          <w:color w:val="00998F"/>
        </w:rPr>
        <w:t xml:space="preserve">оплаты </w:t>
      </w:r>
      <w:r w:rsidRPr="00176A37">
        <w:rPr>
          <w:color w:val="00998F"/>
        </w:rPr>
        <w:t>цены Договора</w:t>
      </w:r>
      <w:r w:rsidR="00CC1597" w:rsidRPr="00CC1597">
        <w:rPr>
          <w:color w:val="00998F"/>
        </w:rPr>
        <w:t xml:space="preserve"> </w:t>
      </w:r>
      <w:r w:rsidR="00CC1597" w:rsidRPr="00950D0F">
        <w:rPr>
          <w:color w:val="00998F"/>
        </w:rPr>
        <w:t>(</w:t>
      </w:r>
      <w:r w:rsidR="00CC1597">
        <w:rPr>
          <w:color w:val="00998F"/>
        </w:rPr>
        <w:t>при наличии</w:t>
      </w:r>
      <w:r w:rsidR="00CC1597" w:rsidRPr="00950D0F">
        <w:rPr>
          <w:color w:val="00998F"/>
        </w:rPr>
        <w:t>)</w:t>
      </w:r>
      <w:r w:rsidRPr="00F25806">
        <w:t>.</w:t>
      </w:r>
    </w:p>
    <w:p w14:paraId="2DBBD8F7" w14:textId="77777777" w:rsidR="00B77C3A" w:rsidRPr="00135B42" w:rsidRDefault="00B77C3A" w:rsidP="00C878B1">
      <w:pPr>
        <w:spacing w:line="360" w:lineRule="auto"/>
        <w:contextualSpacing/>
        <w:jc w:val="both"/>
        <w:rPr>
          <w:color w:val="000000"/>
        </w:rPr>
      </w:pPr>
    </w:p>
    <w:p w14:paraId="71175074" w14:textId="11B85811" w:rsidR="004E0B1C" w:rsidRPr="003D1E7D" w:rsidRDefault="00CE62C8" w:rsidP="00844391">
      <w:pPr>
        <w:pStyle w:val="af2"/>
        <w:keepNext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D1E7D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366160" w:rsidRPr="0038515C" w14:paraId="53ABB620" w14:textId="77777777" w:rsidTr="00B26C31">
        <w:tc>
          <w:tcPr>
            <w:tcW w:w="4804" w:type="dxa"/>
          </w:tcPr>
          <w:p w14:paraId="28B967D1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6BD08E85" w14:textId="77777777" w:rsidR="00366160" w:rsidRPr="0038515C" w:rsidRDefault="00366160" w:rsidP="00B26C31">
            <w:pPr>
              <w:spacing w:line="360" w:lineRule="auto"/>
              <w:contextualSpacing/>
            </w:pPr>
            <w:r w:rsidRPr="0038515C">
              <w:rPr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inline distT="0" distB="0" distL="0" distR="0" wp14:anchorId="7D76B8D2" wp14:editId="4E9D5044">
                      <wp:extent cx="3016885" cy="918210"/>
                      <wp:effectExtent l="0" t="0" r="12065" b="17145"/>
                      <wp:docPr id="1505494293" name="Прямоугольник: скругленные углы 1505494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574BD3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 w:rsidRPr="00CE6D42">
                                    <w:t>Застройщик</w:t>
                                  </w:r>
                                </w:p>
                                <w:p w14:paraId="6E04AEA6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44ACFDB5" w14:textId="77777777" w:rsidR="00366160" w:rsidRPr="00F258F6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76B8D2" id="Прямоугольник: скругленные углы 1505494293" o:spid="_x0000_s102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" strokecolor="#00998f">
                      <v:textbox style="mso-fit-shape-to-text:t" inset="2.5mm,2.5mm,2.5mm,2.5mm">
                        <w:txbxContent>
                          <w:p w14:paraId="56574BD3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 w:rsidRPr="00CE6D42">
                              <w:t>Застройщик</w:t>
                            </w:r>
                          </w:p>
                          <w:p w14:paraId="6E04AEA6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44ACFDB5" w14:textId="77777777" w:rsidR="00366160" w:rsidRPr="00F258F6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3AF87D1A" w14:textId="77777777" w:rsidR="00366160" w:rsidRPr="0038515C" w:rsidRDefault="00366160" w:rsidP="00B26C31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69E420CA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6FCAD71F" w14:textId="77777777" w:rsidR="00366160" w:rsidRPr="0038515C" w:rsidRDefault="00366160" w:rsidP="00B26C31">
            <w:r w:rsidRPr="0038515C">
              <w:rPr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inline distT="0" distB="0" distL="0" distR="0" wp14:anchorId="041D23D6" wp14:editId="6CF48821">
                      <wp:extent cx="3016885" cy="918210"/>
                      <wp:effectExtent l="0" t="0" r="12065" b="17145"/>
                      <wp:docPr id="417970834" name="Прямоугольник: скругленные углы 4179708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4C4922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>
                                    <w:t>Участник</w:t>
                                  </w:r>
                                </w:p>
                                <w:p w14:paraId="489E8906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04FB85B2" w14:textId="77777777" w:rsidR="00366160" w:rsidRPr="00D36059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1D23D6" id="Прямоугольник: скругленные углы 417970834" o:spid="_x0000_s102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" strokecolor="#00998f">
                      <v:textbox style="mso-fit-shape-to-text:t" inset="2.5mm,2.5mm,2.5mm,2.5mm">
                        <w:txbxContent>
                          <w:p w14:paraId="4B4C4922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>
                              <w:t>Участник</w:t>
                            </w:r>
                          </w:p>
                          <w:p w14:paraId="489E8906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04FB85B2" w14:textId="77777777" w:rsidR="00366160" w:rsidRPr="00D36059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6A5CA5A" w14:textId="15E5B6F2" w:rsidR="0069131F" w:rsidRPr="003754A0" w:rsidRDefault="00CC2690">
      <w:r w:rsidRPr="003754A0">
        <w:lastRenderedPageBreak/>
        <w:br w:type="page"/>
      </w:r>
    </w:p>
    <w:p w14:paraId="6A38A150" w14:textId="1A46329A" w:rsidR="005A39ED" w:rsidRPr="00135B42" w:rsidRDefault="005A39ED" w:rsidP="005E7EF0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bookmarkStart w:id="9" w:name="_Hlk517685881"/>
      <w:r w:rsidRPr="005E7EF0">
        <w:rPr>
          <w:rFonts w:eastAsia="SimSun"/>
          <w:bCs/>
          <w:kern w:val="1"/>
          <w:lang w:eastAsia="zh-CN" w:bidi="hi-IN"/>
        </w:rPr>
        <w:lastRenderedPageBreak/>
        <w:t>Приложение</w:t>
      </w:r>
      <w:r w:rsidRPr="00135B42">
        <w:rPr>
          <w:rFonts w:eastAsia="SimSun"/>
          <w:bCs/>
          <w:kern w:val="1"/>
          <w:lang w:eastAsia="zh-CN" w:bidi="hi-IN"/>
        </w:rPr>
        <w:t xml:space="preserve"> № </w:t>
      </w:r>
      <w:r w:rsidR="00877372" w:rsidRPr="00135B42">
        <w:rPr>
          <w:rFonts w:eastAsia="SimSun"/>
          <w:bCs/>
          <w:kern w:val="1"/>
          <w:lang w:eastAsia="zh-CN" w:bidi="hi-IN"/>
        </w:rPr>
        <w:t>1</w:t>
      </w:r>
    </w:p>
    <w:p w14:paraId="442BBFB7" w14:textId="77777777" w:rsidR="005E7EF0" w:rsidRPr="00135B42" w:rsidRDefault="005E7EF0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</w:p>
    <w:p w14:paraId="6BF4D075" w14:textId="77777777" w:rsidR="006F1402" w:rsidRPr="00135B42" w:rsidRDefault="005A39ED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/>
          <w:color w:val="00998F"/>
          <w:kern w:val="1"/>
        </w:rPr>
      </w:pPr>
      <w:r w:rsidRPr="003968B5">
        <w:rPr>
          <w:b/>
          <w:color w:val="00998F"/>
          <w:kern w:val="1"/>
        </w:rPr>
        <w:t>ПЛАН</w:t>
      </w:r>
    </w:p>
    <w:p w14:paraId="35A53A33" w14:textId="7C8DEE1D" w:rsidR="005A39ED" w:rsidRPr="00135B42" w:rsidRDefault="006F1402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  <w:r w:rsidRPr="00222FDA">
        <w:rPr>
          <w:bCs/>
          <w:kern w:val="1"/>
        </w:rPr>
        <w:t>О</w:t>
      </w:r>
      <w:r w:rsidRPr="00F45A1E">
        <w:rPr>
          <w:bCs/>
          <w:kern w:val="1"/>
        </w:rPr>
        <w:t>бъекта</w:t>
      </w:r>
      <w:r w:rsidRPr="00135B42">
        <w:rPr>
          <w:bCs/>
          <w:kern w:val="1"/>
        </w:rPr>
        <w:t xml:space="preserve"> </w:t>
      </w:r>
      <w:r w:rsidRPr="00F45A1E">
        <w:rPr>
          <w:bCs/>
          <w:kern w:val="1"/>
        </w:rPr>
        <w:t>долевого</w:t>
      </w:r>
      <w:r w:rsidRPr="00135B42">
        <w:rPr>
          <w:bCs/>
          <w:kern w:val="1"/>
        </w:rPr>
        <w:t xml:space="preserve"> </w:t>
      </w:r>
      <w:r w:rsidRPr="00F45A1E">
        <w:rPr>
          <w:bCs/>
          <w:kern w:val="1"/>
        </w:rPr>
        <w:t>строительства</w:t>
      </w:r>
    </w:p>
    <w:p w14:paraId="5A7752B8" w14:textId="43CF7149" w:rsidR="005A39ED" w:rsidRPr="00135B42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F83E749" w14:textId="77777777" w:rsidR="00B90660" w:rsidRPr="00135B42" w:rsidRDefault="00B90660" w:rsidP="00B90660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135B42">
        <w:rPr>
          <w:rFonts w:eastAsia="SimSun"/>
          <w:bCs/>
          <w:kern w:val="1"/>
          <w:lang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графический</w:t>
      </w:r>
      <w:r w:rsidRPr="00135B42">
        <w:rPr>
          <w:rFonts w:eastAsia="SimSun"/>
          <w:bCs/>
          <w:kern w:val="1"/>
          <w:lang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план</w:t>
      </w:r>
      <w:r w:rsidRPr="00135B42">
        <w:rPr>
          <w:rFonts w:eastAsia="SimSun"/>
          <w:bCs/>
          <w:kern w:val="1"/>
          <w:lang w:eastAsia="zh-CN" w:bidi="hi-IN"/>
        </w:rPr>
        <w:t>)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FF2C76" w:rsidRPr="0038515C" w14:paraId="4317BFCF" w14:textId="77777777" w:rsidTr="00D548A1">
        <w:trPr>
          <w:cantSplit/>
        </w:trPr>
        <w:tc>
          <w:tcPr>
            <w:tcW w:w="9911" w:type="dxa"/>
          </w:tcPr>
          <w:p w14:paraId="2B58B96F" w14:textId="09B7C3D2" w:rsidR="004D16F1" w:rsidRPr="00135B42" w:rsidRDefault="004D16F1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</w:rPr>
            </w:pPr>
          </w:p>
          <w:p w14:paraId="2042DBA8" w14:textId="502B61EE" w:rsidR="00FF2C76" w:rsidRPr="003968B5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/>
                <w:color w:val="00998F"/>
              </w:rPr>
            </w:pPr>
            <w:r w:rsidRPr="003968B5">
              <w:rPr>
                <w:b/>
                <w:color w:val="00998F"/>
              </w:rPr>
              <w:t>СХЕМА</w:t>
            </w:r>
          </w:p>
          <w:p w14:paraId="3FF18550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6F1402">
              <w:rPr>
                <w:bCs/>
                <w:kern w:val="1"/>
              </w:rPr>
              <w:t>размещения Объекта долевого строительства на этаже</w:t>
            </w:r>
          </w:p>
          <w:p w14:paraId="2F941A44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rPr>
                <w:bCs/>
                <w:kern w:val="1"/>
              </w:rPr>
            </w:pPr>
          </w:p>
          <w:p w14:paraId="34FF3430" w14:textId="721603A4" w:rsidR="008D39F3" w:rsidRDefault="008D39F3" w:rsidP="008D39F3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графическая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схема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>)</w:t>
            </w:r>
          </w:p>
        </w:tc>
      </w:tr>
    </w:tbl>
    <w:p w14:paraId="4F8700B0" w14:textId="77777777" w:rsidR="005A39ED" w:rsidRPr="00246BC0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val="en-US" w:eastAsia="zh-CN" w:bidi="hi-IN"/>
        </w:rPr>
      </w:pPr>
    </w:p>
    <w:p w14:paraId="5A5CDDE6" w14:textId="28FF4FC0" w:rsidR="005A39ED" w:rsidRDefault="007645E9" w:rsidP="0035669C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bCs/>
        </w:rPr>
      </w:pPr>
      <w:r w:rsidRPr="005E7EF0">
        <w:rPr>
          <w:bCs/>
          <w:kern w:val="1"/>
        </w:rPr>
        <w:t>Данные план</w:t>
      </w:r>
      <w:r w:rsidR="009E750D">
        <w:rPr>
          <w:bCs/>
          <w:kern w:val="1"/>
        </w:rPr>
        <w:t xml:space="preserve"> и схема </w:t>
      </w:r>
      <w:r w:rsidRPr="005E7EF0">
        <w:rPr>
          <w:rFonts w:eastAsia="SimSun"/>
          <w:bCs/>
        </w:rPr>
        <w:t xml:space="preserve">носят условный и иллюстрационный характер, </w:t>
      </w:r>
      <w:r w:rsidR="0035669C" w:rsidRPr="005E7EF0">
        <w:rPr>
          <w:rFonts w:eastAsia="SimSun"/>
          <w:bCs/>
          <w:kern w:val="2"/>
          <w:lang w:eastAsia="zh-CN" w:bidi="hi-IN"/>
        </w:rPr>
        <w:t>строительн</w:t>
      </w:r>
      <w:r w:rsidR="0035669C">
        <w:rPr>
          <w:rFonts w:eastAsia="SimSun"/>
          <w:bCs/>
          <w:kern w:val="2"/>
          <w:lang w:eastAsia="zh-CN" w:bidi="hi-IN"/>
        </w:rPr>
        <w:t>ый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номер, площад</w:t>
      </w:r>
      <w:r w:rsidR="0035669C">
        <w:rPr>
          <w:rFonts w:eastAsia="SimSun"/>
          <w:bCs/>
          <w:kern w:val="2"/>
          <w:lang w:eastAsia="zh-CN" w:bidi="hi-IN"/>
        </w:rPr>
        <w:t>ь,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отдельны</w:t>
      </w:r>
      <w:r w:rsidR="0035669C">
        <w:rPr>
          <w:rFonts w:eastAsia="SimSun"/>
          <w:bCs/>
          <w:kern w:val="2"/>
          <w:lang w:eastAsia="zh-CN" w:bidi="hi-IN"/>
        </w:rPr>
        <w:t>е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част</w:t>
      </w:r>
      <w:r w:rsidR="0035669C">
        <w:rPr>
          <w:rFonts w:eastAsia="SimSun"/>
          <w:bCs/>
          <w:kern w:val="2"/>
          <w:lang w:eastAsia="zh-CN" w:bidi="hi-IN"/>
        </w:rPr>
        <w:t xml:space="preserve">и </w:t>
      </w:r>
      <w:r w:rsidR="0035669C" w:rsidRPr="005E7EF0">
        <w:rPr>
          <w:rFonts w:eastAsia="SimSun"/>
          <w:bCs/>
          <w:kern w:val="2"/>
          <w:lang w:eastAsia="zh-CN" w:bidi="hi-IN"/>
        </w:rPr>
        <w:t>Объекта долевого строительства могут отличаться от проектной документации</w:t>
      </w:r>
      <w:r w:rsidR="0035669C">
        <w:rPr>
          <w:rFonts w:eastAsia="SimSun"/>
          <w:bCs/>
          <w:kern w:val="2"/>
          <w:lang w:eastAsia="zh-CN" w:bidi="hi-IN"/>
        </w:rPr>
        <w:t xml:space="preserve"> и </w:t>
      </w:r>
      <w:r w:rsidR="0035669C" w:rsidRPr="009E750D">
        <w:rPr>
          <w:rFonts w:eastAsia="SimSun"/>
          <w:bCs/>
          <w:kern w:val="2"/>
          <w:lang w:eastAsia="zh-CN" w:bidi="hi-IN"/>
        </w:rPr>
        <w:t>фактических</w:t>
      </w:r>
      <w:r w:rsidR="005D791B">
        <w:rPr>
          <w:rFonts w:eastAsia="SimSun"/>
          <w:bCs/>
          <w:kern w:val="2"/>
          <w:lang w:eastAsia="zh-CN" w:bidi="hi-IN"/>
        </w:rPr>
        <w:t xml:space="preserve">, </w:t>
      </w:r>
      <w:r w:rsidRPr="005E7EF0">
        <w:rPr>
          <w:rFonts w:eastAsia="SimSun"/>
          <w:bCs/>
        </w:rPr>
        <w:t>обозначения предметов не создают обязательства по их поставке и установке Застройщиком</w:t>
      </w:r>
      <w:r w:rsidR="005D791B">
        <w:rPr>
          <w:rFonts w:eastAsia="SimSun"/>
          <w:bCs/>
        </w:rPr>
        <w:t>.</w:t>
      </w:r>
    </w:p>
    <w:p w14:paraId="65A3433A" w14:textId="5C76FF85" w:rsidR="00427755" w:rsidRDefault="00427755" w:rsidP="00427755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366160" w:rsidRPr="0038515C" w14:paraId="7C3CC5C7" w14:textId="77777777" w:rsidTr="00B26C31">
        <w:tc>
          <w:tcPr>
            <w:tcW w:w="4804" w:type="dxa"/>
          </w:tcPr>
          <w:p w14:paraId="561E0626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58DEB8E5" w14:textId="77777777" w:rsidR="00366160" w:rsidRPr="0038515C" w:rsidRDefault="00366160" w:rsidP="00B26C31">
            <w:pPr>
              <w:spacing w:line="360" w:lineRule="auto"/>
              <w:contextualSpacing/>
            </w:pPr>
            <w:r w:rsidRPr="0038515C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427C5BB4" wp14:editId="37D6DE56">
                      <wp:extent cx="3016885" cy="918210"/>
                      <wp:effectExtent l="0" t="0" r="12065" b="17145"/>
                      <wp:docPr id="245605451" name="Прямоугольник: скругленные углы 245605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042CFA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 w:rsidRPr="00CE6D42">
                                    <w:t>Застройщик</w:t>
                                  </w:r>
                                </w:p>
                                <w:p w14:paraId="193E6504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09B5F70A" w14:textId="77777777" w:rsidR="00366160" w:rsidRPr="00F258F6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7C5BB4" id="Прямоугольник: скругленные углы 245605451" o:spid="_x0000_s1028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Dum+xC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76042CFA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 w:rsidRPr="00CE6D42">
                              <w:t>Застройщик</w:t>
                            </w:r>
                          </w:p>
                          <w:p w14:paraId="193E6504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09B5F70A" w14:textId="77777777" w:rsidR="00366160" w:rsidRPr="00F258F6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736818E8" w14:textId="77777777" w:rsidR="00366160" w:rsidRPr="0038515C" w:rsidRDefault="00366160" w:rsidP="00B26C31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7B9075D0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70049E60" w14:textId="77777777" w:rsidR="00366160" w:rsidRPr="0038515C" w:rsidRDefault="00366160" w:rsidP="00B26C31">
            <w:r w:rsidRPr="0038515C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491C49D5" wp14:editId="5D4939E2">
                      <wp:extent cx="3016885" cy="918210"/>
                      <wp:effectExtent l="0" t="0" r="12065" b="17145"/>
                      <wp:docPr id="438242175" name="Прямоугольник: скругленные углы 438242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594CD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>
                                    <w:t>Участник</w:t>
                                  </w:r>
                                </w:p>
                                <w:p w14:paraId="78DA4E97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6A05FA0D" w14:textId="77777777" w:rsidR="00366160" w:rsidRPr="00D36059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1C49D5" id="Прямоугольник: скругленные углы 438242175" o:spid="_x0000_s1029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0soJA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" strokecolor="#00998f">
                      <v:textbox style="mso-fit-shape-to-text:t" inset="2.5mm,2.5mm,2.5mm,2.5mm">
                        <w:txbxContent>
                          <w:p w14:paraId="4B7594CD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>
                              <w:t>Участник</w:t>
                            </w:r>
                          </w:p>
                          <w:p w14:paraId="78DA4E97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6A05FA0D" w14:textId="77777777" w:rsidR="00366160" w:rsidRPr="00D36059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141A9EA" w14:textId="77777777" w:rsidR="008E1DF3" w:rsidRPr="008F2E59" w:rsidRDefault="008E1DF3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57EDA11" w14:textId="63105725" w:rsidR="00877372" w:rsidRPr="00D6174C" w:rsidRDefault="00877372" w:rsidP="00877372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lastRenderedPageBreak/>
        <w:t>Приложение № 2</w:t>
      </w:r>
    </w:p>
    <w:p w14:paraId="5E80879B" w14:textId="77777777" w:rsidR="00877372" w:rsidRPr="00D6174C" w:rsidRDefault="00877372" w:rsidP="00877372">
      <w:pPr>
        <w:widowControl w:val="0"/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7E35D1C3" w14:textId="4F1FE9D6" w:rsidR="00877372" w:rsidRPr="003968B5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УСЛОВИЯ ОТДЕЛКИ</w:t>
      </w:r>
    </w:p>
    <w:p w14:paraId="03DF1F74" w14:textId="242A1A0B" w:rsidR="00877372" w:rsidRPr="00877372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4E76B746" w14:textId="7DFC1AAC" w:rsidR="00877372" w:rsidRDefault="00877372" w:rsidP="00877372">
      <w:pPr>
        <w:widowControl w:val="0"/>
        <w:tabs>
          <w:tab w:val="left" w:pos="300"/>
        </w:tabs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3608D525" w14:textId="47425837" w:rsidR="000E1D47" w:rsidRDefault="00E6639B" w:rsidP="000E1D47">
      <w:pPr>
        <w:widowControl w:val="0"/>
        <w:tabs>
          <w:tab w:val="left" w:pos="300"/>
        </w:tabs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E6639B">
        <w:rPr>
          <w:rFonts w:eastAsia="SimSun"/>
          <w:bCs/>
          <w:kern w:val="1"/>
          <w:lang w:eastAsia="zh-CN" w:bidi="hi-IN"/>
        </w:rPr>
        <w:t>Х (характеристики отделки)</w:t>
      </w:r>
    </w:p>
    <w:p w14:paraId="085950D1" w14:textId="77777777" w:rsidR="000E1D47" w:rsidRPr="00A64FCC" w:rsidRDefault="000E1D47" w:rsidP="00877372">
      <w:pPr>
        <w:widowControl w:val="0"/>
        <w:tabs>
          <w:tab w:val="left" w:pos="300"/>
        </w:tabs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366160" w:rsidRPr="0038515C" w14:paraId="6F7803D2" w14:textId="77777777" w:rsidTr="00B26C31">
        <w:tc>
          <w:tcPr>
            <w:tcW w:w="4804" w:type="dxa"/>
          </w:tcPr>
          <w:p w14:paraId="5EA76092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5630B7CD" w14:textId="77777777" w:rsidR="00366160" w:rsidRPr="0038515C" w:rsidRDefault="00366160" w:rsidP="00B26C31">
            <w:pPr>
              <w:spacing w:line="360" w:lineRule="auto"/>
              <w:contextualSpacing/>
            </w:pPr>
            <w:r w:rsidRPr="0038515C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A377530" wp14:editId="6C97B3D6">
                      <wp:extent cx="3016885" cy="918210"/>
                      <wp:effectExtent l="0" t="0" r="12065" b="17145"/>
                      <wp:docPr id="888508289" name="Прямоугольник: скругленные углы 888508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8E79E8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 w:rsidRPr="00CE6D42">
                                    <w:t>Застройщик</w:t>
                                  </w:r>
                                </w:p>
                                <w:p w14:paraId="1AE7A8ED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4448584D" w14:textId="77777777" w:rsidR="00366160" w:rsidRPr="00F258F6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377530" id="Прямоугольник: скругленные углы 888508289" o:spid="_x0000_s1030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DUQSwy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5E8E79E8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 w:rsidRPr="00CE6D42">
                              <w:t>Застройщик</w:t>
                            </w:r>
                          </w:p>
                          <w:p w14:paraId="1AE7A8ED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4448584D" w14:textId="77777777" w:rsidR="00366160" w:rsidRPr="00F258F6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2608097E" w14:textId="77777777" w:rsidR="00366160" w:rsidRPr="0038515C" w:rsidRDefault="00366160" w:rsidP="00B26C31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1D60EE55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2AA3F844" w14:textId="77777777" w:rsidR="00366160" w:rsidRPr="0038515C" w:rsidRDefault="00366160" w:rsidP="00B26C31">
            <w:r w:rsidRPr="0038515C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12DB0D2F" wp14:editId="78958209">
                      <wp:extent cx="3016885" cy="918210"/>
                      <wp:effectExtent l="0" t="0" r="12065" b="17145"/>
                      <wp:docPr id="336488626" name="Прямоугольник: скругленные углы 3364886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F7E36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>
                                    <w:t>Участник</w:t>
                                  </w:r>
                                </w:p>
                                <w:p w14:paraId="27C9B463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0019FA7B" w14:textId="77777777" w:rsidR="00366160" w:rsidRPr="00D36059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DB0D2F" id="Прямоугольник: скругленные углы 336488626" o:spid="_x0000_s1031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ucvJQ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kXA+awU4E4ofYOxonGF4hGC+4HJT1Oc0n99z1zkhL9&#10;1mD/Vil+OP5Tx02dauowwxGqpIGS0dyG8cnsrVNNi5myUQB7hz3fqXAZjpHVmT5OLFpPnsTUj7d+&#10;/QM2PwE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rQrnLy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3DEF7E36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>
                              <w:t>Участник</w:t>
                            </w:r>
                          </w:p>
                          <w:p w14:paraId="27C9B463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0019FA7B" w14:textId="77777777" w:rsidR="00366160" w:rsidRPr="00D36059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592EE23" w14:textId="77777777" w:rsidR="0094505F" w:rsidRPr="008F2E59" w:rsidRDefault="0094505F" w:rsidP="0094505F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5ADC4B20" w14:textId="77777777" w:rsidR="005060E5" w:rsidRPr="005060E5" w:rsidRDefault="005060E5" w:rsidP="005060E5">
      <w:pPr>
        <w:spacing w:line="360" w:lineRule="auto"/>
        <w:contextualSpacing/>
        <w:jc w:val="right"/>
      </w:pPr>
      <w:r w:rsidRPr="005060E5">
        <w:lastRenderedPageBreak/>
        <w:t>Приложение № 3</w:t>
      </w:r>
    </w:p>
    <w:p w14:paraId="2EABD759" w14:textId="77777777" w:rsidR="005060E5" w:rsidRPr="00D6174C" w:rsidRDefault="005060E5" w:rsidP="005060E5">
      <w:pPr>
        <w:spacing w:line="360" w:lineRule="auto"/>
        <w:contextualSpacing/>
      </w:pPr>
    </w:p>
    <w:p w14:paraId="11713303" w14:textId="08418E2D" w:rsidR="005060E5" w:rsidRPr="003968B5" w:rsidRDefault="005060E5" w:rsidP="005060E5">
      <w:pPr>
        <w:spacing w:line="360" w:lineRule="auto"/>
        <w:contextualSpacing/>
        <w:jc w:val="center"/>
        <w:rPr>
          <w:b/>
          <w:bCs/>
          <w:color w:val="00998F"/>
        </w:rPr>
      </w:pPr>
      <w:r w:rsidRPr="003968B5">
        <w:rPr>
          <w:b/>
          <w:bCs/>
          <w:color w:val="00998F"/>
        </w:rPr>
        <w:t>ФОРМА УВЕДОМЛЕНИЯ</w:t>
      </w:r>
    </w:p>
    <w:p w14:paraId="55F818C2" w14:textId="29DA9E19" w:rsidR="009A3DE6" w:rsidRPr="005060E5" w:rsidRDefault="009A3DE6" w:rsidP="005060E5">
      <w:pPr>
        <w:spacing w:line="360" w:lineRule="auto"/>
        <w:contextualSpacing/>
        <w:jc w:val="center"/>
      </w:pPr>
      <w:r w:rsidRPr="005060E5">
        <w:t>о готовности объекта к передаче</w:t>
      </w:r>
    </w:p>
    <w:p w14:paraId="3EBEA25D" w14:textId="77777777" w:rsidR="005060E5" w:rsidRPr="005060E5" w:rsidRDefault="005060E5" w:rsidP="005060E5">
      <w:pPr>
        <w:spacing w:line="360" w:lineRule="auto"/>
        <w:contextualSpacing/>
      </w:pPr>
    </w:p>
    <w:p w14:paraId="34F3810E" w14:textId="3221B831" w:rsidR="005060E5" w:rsidRPr="005060E5" w:rsidRDefault="00850675" w:rsidP="009A3DE6">
      <w:pPr>
        <w:spacing w:line="360" w:lineRule="auto"/>
        <w:ind w:firstLine="709"/>
        <w:contextualSpacing/>
        <w:jc w:val="both"/>
      </w:pPr>
      <w:r>
        <w:rPr>
          <w:color w:val="00998F"/>
        </w:rPr>
        <w:t>Х</w:t>
      </w:r>
      <w:r w:rsidR="005060E5" w:rsidRPr="005060E5">
        <w:t xml:space="preserve">, именуемое в дальнейшем «Застройщик», в лице </w:t>
      </w:r>
      <w:r>
        <w:t>Х</w:t>
      </w:r>
      <w:r w:rsidR="005060E5" w:rsidRPr="005060E5">
        <w:t xml:space="preserve">, действующего на основании </w:t>
      </w:r>
      <w:r>
        <w:t>Х</w:t>
      </w:r>
      <w:r w:rsidR="005060E5" w:rsidRPr="005060E5">
        <w:t>, сообщает о завершении строительства (создании)</w:t>
      </w:r>
      <w:r w:rsidR="00374925">
        <w:t xml:space="preserve"> </w:t>
      </w:r>
      <w:r w:rsidR="00B462D9">
        <w:t>о</w:t>
      </w:r>
      <w:r w:rsidR="005060E5" w:rsidRPr="005060E5">
        <w:t>бъекта долевого строительства (</w:t>
      </w:r>
      <w:r w:rsidR="00B462D9">
        <w:t>д</w:t>
      </w:r>
      <w:r w:rsidR="005060E5" w:rsidRPr="005060E5">
        <w:t xml:space="preserve">екларация о вводе объекта в эксплуатацию № </w:t>
      </w:r>
      <w:r>
        <w:t>Х</w:t>
      </w:r>
      <w:r w:rsidR="005060E5" w:rsidRPr="005060E5">
        <w:t>)</w:t>
      </w:r>
      <w:r w:rsidR="004453DF">
        <w:t xml:space="preserve"> и готовности</w:t>
      </w:r>
      <w:r w:rsidR="005060E5" w:rsidRPr="005060E5">
        <w:t xml:space="preserve"> к </w:t>
      </w:r>
      <w:r w:rsidR="004453DF">
        <w:t xml:space="preserve">его </w:t>
      </w:r>
      <w:r w:rsidR="005060E5" w:rsidRPr="005060E5">
        <w:t xml:space="preserve">передаче </w:t>
      </w:r>
      <w:r w:rsidR="00374925">
        <w:t>Вам</w:t>
      </w:r>
      <w:r w:rsidR="005060E5" w:rsidRPr="005060E5">
        <w:t xml:space="preserve"> </w:t>
      </w:r>
      <w:r w:rsidR="004453DF">
        <w:t>по д</w:t>
      </w:r>
      <w:r w:rsidR="004453DF" w:rsidRPr="005060E5">
        <w:t>оговор</w:t>
      </w:r>
      <w:r w:rsidR="004453DF">
        <w:t>у</w:t>
      </w:r>
      <w:r w:rsidR="004453DF" w:rsidRPr="005060E5">
        <w:t xml:space="preserve"> участия в долевом строительстве от </w:t>
      </w:r>
      <w:r>
        <w:rPr>
          <w:color w:val="00998F"/>
        </w:rPr>
        <w:t>Х</w:t>
      </w:r>
      <w:r w:rsidR="004453DF" w:rsidRPr="000B3853">
        <w:rPr>
          <w:color w:val="00998F"/>
        </w:rPr>
        <w:t xml:space="preserve"> </w:t>
      </w:r>
      <w:r w:rsidR="004453DF" w:rsidRPr="005060E5">
        <w:t xml:space="preserve">№ </w:t>
      </w:r>
      <w:r>
        <w:rPr>
          <w:color w:val="00998F"/>
        </w:rPr>
        <w:t>Х</w:t>
      </w:r>
      <w:r w:rsidR="005060E5" w:rsidRPr="005060E5">
        <w:t>.</w:t>
      </w:r>
    </w:p>
    <w:p w14:paraId="7CAAC85B" w14:textId="720792EA" w:rsidR="005060E5" w:rsidRPr="005060E5" w:rsidRDefault="005060E5" w:rsidP="009A3DE6">
      <w:pPr>
        <w:spacing w:line="360" w:lineRule="auto"/>
        <w:ind w:firstLine="709"/>
        <w:contextualSpacing/>
        <w:jc w:val="both"/>
      </w:pPr>
      <w:r w:rsidRPr="005060E5">
        <w:t xml:space="preserve">Просим Вас явиться по адресу: </w:t>
      </w:r>
      <w:r w:rsidR="00850675">
        <w:rPr>
          <w:color w:val="00998F"/>
        </w:rPr>
        <w:t>Х</w:t>
      </w:r>
      <w:r w:rsidRPr="00B47D8A">
        <w:rPr>
          <w:color w:val="00998F"/>
        </w:rPr>
        <w:t xml:space="preserve"> </w:t>
      </w:r>
      <w:r w:rsidRPr="005060E5">
        <w:t xml:space="preserve">для подписания </w:t>
      </w:r>
      <w:r w:rsidR="00ED4DF5">
        <w:t>а</w:t>
      </w:r>
      <w:r w:rsidRPr="005060E5">
        <w:t xml:space="preserve">кта приема-передачи в удобный для Вас день </w:t>
      </w:r>
      <w:r w:rsidRPr="00B47D8A">
        <w:rPr>
          <w:color w:val="00998F"/>
        </w:rPr>
        <w:t xml:space="preserve">с </w:t>
      </w:r>
      <w:r w:rsidR="00850675">
        <w:rPr>
          <w:color w:val="00998F"/>
        </w:rPr>
        <w:t>Х</w:t>
      </w:r>
      <w:r w:rsidR="003E4D63" w:rsidRPr="00B47D8A">
        <w:rPr>
          <w:color w:val="00998F"/>
        </w:rPr>
        <w:t xml:space="preserve"> до </w:t>
      </w:r>
      <w:r w:rsidR="00850675">
        <w:rPr>
          <w:color w:val="00998F"/>
        </w:rPr>
        <w:t>Х</w:t>
      </w:r>
      <w:r w:rsidR="003E4D63">
        <w:t>,</w:t>
      </w:r>
      <w:r w:rsidRPr="005060E5">
        <w:t xml:space="preserve"> </w:t>
      </w:r>
      <w:r w:rsidRPr="00597AD3">
        <w:rPr>
          <w:color w:val="00998F"/>
        </w:rPr>
        <w:t xml:space="preserve">в течение </w:t>
      </w:r>
      <w:r w:rsidR="00BA7B9E">
        <w:rPr>
          <w:color w:val="00998F"/>
        </w:rPr>
        <w:t>одного месяца</w:t>
      </w:r>
      <w:r w:rsidRPr="005060E5">
        <w:t xml:space="preserve"> со дня получения настоящего </w:t>
      </w:r>
      <w:r w:rsidR="00822037">
        <w:t>с</w:t>
      </w:r>
      <w:r w:rsidRPr="005060E5">
        <w:t>ообщения.</w:t>
      </w:r>
    </w:p>
    <w:p w14:paraId="3ED535D5" w14:textId="5544422B" w:rsidR="005060E5" w:rsidRDefault="005520E5" w:rsidP="009A3DE6">
      <w:pPr>
        <w:spacing w:line="360" w:lineRule="auto"/>
        <w:ind w:firstLine="709"/>
        <w:contextualSpacing/>
        <w:jc w:val="both"/>
      </w:pPr>
      <w:r>
        <w:t>Предупреждаем Вас, что в</w:t>
      </w:r>
      <w:r w:rsidR="005060E5" w:rsidRPr="005060E5">
        <w:t xml:space="preserve"> случае уклонения или отказа от принятия </w:t>
      </w:r>
      <w:r>
        <w:t>о</w:t>
      </w:r>
      <w:r w:rsidR="005060E5" w:rsidRPr="005060E5">
        <w:t>бъекта долевого строительства Застройщик вправе составить односторонний акт</w:t>
      </w:r>
      <w:r>
        <w:t xml:space="preserve"> передачи о</w:t>
      </w:r>
      <w:r w:rsidRPr="005060E5">
        <w:t>бъекта долевого строительства</w:t>
      </w:r>
      <w:r w:rsidR="005060E5" w:rsidRPr="005060E5">
        <w:t xml:space="preserve">, при этом с даты составления Застройщиком </w:t>
      </w:r>
      <w:r>
        <w:t>указанного акта</w:t>
      </w:r>
      <w:r w:rsidR="005060E5" w:rsidRPr="005060E5">
        <w:t xml:space="preserve"> </w:t>
      </w:r>
      <w:r w:rsidR="002958FD">
        <w:t>к</w:t>
      </w:r>
      <w:r w:rsidR="005060E5" w:rsidRPr="005060E5">
        <w:t xml:space="preserve"> </w:t>
      </w:r>
      <w:r>
        <w:t>Ва</w:t>
      </w:r>
      <w:r w:rsidR="002958FD">
        <w:t>м</w:t>
      </w:r>
      <w:r w:rsidR="005060E5" w:rsidRPr="005060E5">
        <w:t xml:space="preserve"> переходит риск случайной гибели </w:t>
      </w:r>
      <w:r>
        <w:t>о</w:t>
      </w:r>
      <w:r w:rsidR="005060E5" w:rsidRPr="005060E5">
        <w:t>бъекта долевого строительства.</w:t>
      </w:r>
    </w:p>
    <w:p w14:paraId="693B774C" w14:textId="77777777" w:rsidR="008F2E59" w:rsidRDefault="008F2E59" w:rsidP="004640F2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366160" w:rsidRPr="0038515C" w14:paraId="2BB9FEF4" w14:textId="77777777" w:rsidTr="00B26C31">
        <w:tc>
          <w:tcPr>
            <w:tcW w:w="4804" w:type="dxa"/>
          </w:tcPr>
          <w:p w14:paraId="2CA879AB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56505A21" w14:textId="77777777" w:rsidR="00366160" w:rsidRPr="0038515C" w:rsidRDefault="00366160" w:rsidP="00B26C31">
            <w:pPr>
              <w:spacing w:line="360" w:lineRule="auto"/>
              <w:contextualSpacing/>
            </w:pPr>
            <w:r w:rsidRPr="0038515C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1976AEC2" wp14:editId="791B1354">
                      <wp:extent cx="3016885" cy="918210"/>
                      <wp:effectExtent l="0" t="0" r="12065" b="17145"/>
                      <wp:docPr id="1925787076" name="Прямоугольник: скругленные углы 1925787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9F1B1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 w:rsidRPr="00CE6D42">
                                    <w:t>Застройщик</w:t>
                                  </w:r>
                                </w:p>
                                <w:p w14:paraId="3D59EAE4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3D9513A1" w14:textId="77777777" w:rsidR="00366160" w:rsidRPr="00F258F6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76AEC2" id="Прямоугольник: скругленные углы 1925787076" o:spid="_x0000_s1032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4nBJQ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mXA+awU4E4ofYOxonGF4hGC+4HJT1Oc0n99z1zkhL9&#10;1mD/Vil+OP5Tx02dauowwxGqpIGS0dyG8cnsrVNNi5myUQB7hz3fqXAZjpHVmT5OLFpPnsTUj7d+&#10;/QM2PwE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DN+JwS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4B19F1B1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 w:rsidRPr="00CE6D42">
                              <w:t>Застройщик</w:t>
                            </w:r>
                          </w:p>
                          <w:p w14:paraId="3D59EAE4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3D9513A1" w14:textId="77777777" w:rsidR="00366160" w:rsidRPr="00F258F6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639E88FD" w14:textId="77777777" w:rsidR="00366160" w:rsidRPr="0038515C" w:rsidRDefault="00366160" w:rsidP="00B26C31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53FA4C6B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44527E09" w14:textId="77777777" w:rsidR="00366160" w:rsidRPr="0038515C" w:rsidRDefault="00366160" w:rsidP="00B26C31">
            <w:r w:rsidRPr="0038515C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1EC168F7" wp14:editId="7CE4917C">
                      <wp:extent cx="3016885" cy="918210"/>
                      <wp:effectExtent l="0" t="0" r="12065" b="17145"/>
                      <wp:docPr id="340937677" name="Прямоугольник: скругленные углы 3409376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ED9739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>
                                    <w:t>Участник</w:t>
                                  </w:r>
                                </w:p>
                                <w:p w14:paraId="34CF2805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0A3F1825" w14:textId="77777777" w:rsidR="00366160" w:rsidRPr="00D36059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C168F7" id="Прямоугольник: скругленные углы 340937677" o:spid="_x0000_s1033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wtJA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" strokecolor="#00998f">
                      <v:textbox style="mso-fit-shape-to-text:t" inset="2.5mm,2.5mm,2.5mm,2.5mm">
                        <w:txbxContent>
                          <w:p w14:paraId="0BED9739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>
                              <w:t>Участник</w:t>
                            </w:r>
                          </w:p>
                          <w:p w14:paraId="34CF2805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0A3F1825" w14:textId="77777777" w:rsidR="00366160" w:rsidRPr="00D36059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5CE4F37" w14:textId="295C9992" w:rsidR="004640F2" w:rsidRPr="008F2E59" w:rsidRDefault="004640F2" w:rsidP="004640F2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4F98B87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F45A1E">
        <w:rPr>
          <w:rFonts w:eastAsia="SimSun"/>
          <w:bCs/>
          <w:kern w:val="1"/>
          <w:lang w:eastAsia="zh-CN" w:bidi="hi-IN"/>
        </w:rPr>
        <w:lastRenderedPageBreak/>
        <w:t>Приложение № 4</w:t>
      </w:r>
    </w:p>
    <w:p w14:paraId="4FF5B472" w14:textId="77777777" w:rsid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p w14:paraId="48473B3F" w14:textId="73ED085D" w:rsidR="00F45A1E" w:rsidRPr="003968B5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ФОРМА АКТА ПРИЕМА-ПЕРЕДАЧИ</w:t>
      </w:r>
    </w:p>
    <w:p w14:paraId="1FB963B7" w14:textId="382A7EE3" w:rsidR="00F45A1E" w:rsidRP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F45A1E" w:rsidRPr="00F45A1E" w14:paraId="0524CEF7" w14:textId="77777777" w:rsidTr="00D64194">
        <w:tc>
          <w:tcPr>
            <w:tcW w:w="4814" w:type="dxa"/>
          </w:tcPr>
          <w:p w14:paraId="263322CC" w14:textId="36964C00" w:rsidR="00F45A1E" w:rsidRPr="00F45A1E" w:rsidRDefault="00F45A1E" w:rsidP="00106522">
            <w:pPr>
              <w:widowControl w:val="0"/>
              <w:suppressAutoHyphens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F45A1E">
              <w:rPr>
                <w:rFonts w:eastAsia="SimSun"/>
                <w:bCs/>
                <w:kern w:val="1"/>
                <w:lang w:eastAsia="zh-CN" w:bidi="hi-IN"/>
              </w:rPr>
              <w:t xml:space="preserve">г. </w:t>
            </w:r>
            <w:r w:rsidR="00560AD3">
              <w:rPr>
                <w:rFonts w:eastAsia="SimSun"/>
                <w:bCs/>
                <w:kern w:val="1"/>
                <w:lang w:eastAsia="zh-CN" w:bidi="hi-IN"/>
              </w:rPr>
              <w:t>Х</w:t>
            </w:r>
          </w:p>
        </w:tc>
        <w:tc>
          <w:tcPr>
            <w:tcW w:w="4815" w:type="dxa"/>
          </w:tcPr>
          <w:p w14:paraId="12CAB23F" w14:textId="41479E68" w:rsidR="00F45A1E" w:rsidRPr="006A306F" w:rsidRDefault="006A306F" w:rsidP="00106522">
            <w:pPr>
              <w:widowControl w:val="0"/>
              <w:suppressAutoHyphens/>
              <w:contextualSpacing/>
              <w:jc w:val="right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7024966B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2323CB22" w14:textId="37BE5899" w:rsidR="00CD616A" w:rsidRPr="00560AD3" w:rsidRDefault="00CD616A" w:rsidP="00CD616A">
      <w:pPr>
        <w:spacing w:line="360" w:lineRule="auto"/>
        <w:ind w:left="709"/>
        <w:contextualSpacing/>
        <w:jc w:val="both"/>
        <w:rPr>
          <w:rFonts w:eastAsia="SimSun"/>
          <w:bCs/>
          <w:kern w:val="1"/>
          <w:lang w:eastAsia="zh-CN" w:bidi="hi-IN"/>
        </w:rPr>
      </w:pPr>
      <w:r>
        <w:rPr>
          <w:bCs/>
          <w:kern w:val="1"/>
        </w:rPr>
        <w:t>Застройщик</w:t>
      </w:r>
      <w:r w:rsidRPr="00064C28">
        <w:rPr>
          <w:bCs/>
          <w:kern w:val="1"/>
          <w:lang w:val="en-US"/>
        </w:rPr>
        <w:t xml:space="preserve"> – </w:t>
      </w:r>
      <w:r w:rsidR="00560AD3">
        <w:rPr>
          <w:bCs/>
          <w:color w:val="00998F"/>
          <w:kern w:val="1"/>
        </w:rPr>
        <w:t>Х</w:t>
      </w:r>
    </w:p>
    <w:p w14:paraId="46AB8C05" w14:textId="331CC93E" w:rsidR="00F45A1E" w:rsidRPr="00560AD3" w:rsidRDefault="00F96D89" w:rsidP="00560AD3">
      <w:pPr>
        <w:widowControl w:val="0"/>
        <w:suppressAutoHyphens/>
        <w:spacing w:line="360" w:lineRule="auto"/>
        <w:ind w:firstLine="708"/>
        <w:contextualSpacing/>
        <w:jc w:val="both"/>
        <w:rPr>
          <w:rFonts w:eastAsia="SimSun"/>
          <w:bCs/>
          <w:kern w:val="1"/>
          <w:lang w:eastAsia="zh-CN" w:bidi="hi-IN"/>
        </w:rPr>
      </w:pPr>
      <w:r w:rsidRPr="007F3A36">
        <w:rPr>
          <w:rFonts w:eastAsia="SimSun"/>
          <w:bCs/>
          <w:kern w:val="1"/>
          <w:lang w:eastAsia="zh-CN" w:bidi="hi-IN"/>
        </w:rPr>
        <w:t>Х</w:t>
      </w:r>
      <w:r w:rsidRPr="00AA6707">
        <w:rPr>
          <w:rFonts w:eastAsia="SimSun"/>
          <w:bCs/>
          <w:kern w:val="1"/>
          <w:lang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идентифицирующие</w:t>
      </w:r>
      <w:r w:rsidRPr="00AA6707">
        <w:rPr>
          <w:rFonts w:eastAsia="SimSun"/>
          <w:bCs/>
          <w:kern w:val="1"/>
          <w:lang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данные</w:t>
      </w:r>
      <w:r w:rsidRPr="00AA6707">
        <w:rPr>
          <w:rFonts w:eastAsia="SimSun"/>
          <w:bCs/>
          <w:kern w:val="1"/>
          <w:lang w:eastAsia="zh-CN" w:bidi="hi-IN"/>
        </w:rPr>
        <w:t xml:space="preserve"> </w:t>
      </w:r>
      <w:r>
        <w:rPr>
          <w:bCs/>
          <w:kern w:val="1"/>
        </w:rPr>
        <w:t>Застройщик</w:t>
      </w:r>
      <w:r w:rsidRPr="007F3A36">
        <w:rPr>
          <w:rFonts w:eastAsia="SimSun"/>
          <w:bCs/>
          <w:kern w:val="1"/>
          <w:lang w:eastAsia="zh-CN" w:bidi="hi-IN"/>
        </w:rPr>
        <w:t>а</w:t>
      </w:r>
      <w:r w:rsidRPr="00AA6707">
        <w:rPr>
          <w:rFonts w:eastAsia="SimSun"/>
          <w:bCs/>
          <w:kern w:val="1"/>
          <w:lang w:eastAsia="zh-CN" w:bidi="hi-IN"/>
        </w:rPr>
        <w:t>)</w:t>
      </w:r>
      <w:r w:rsidR="00CD616A" w:rsidRPr="00560AD3">
        <w:rPr>
          <w:rFonts w:eastAsia="SimSun"/>
          <w:bCs/>
          <w:kern w:val="1"/>
          <w:lang w:eastAsia="zh-CN" w:bidi="hi-IN"/>
        </w:rPr>
        <w:t xml:space="preserve">, </w:t>
      </w:r>
      <w:r w:rsidR="00CD616A">
        <w:rPr>
          <w:rFonts w:eastAsia="SimSun"/>
          <w:bCs/>
          <w:kern w:val="1"/>
          <w:lang w:eastAsia="zh-CN" w:bidi="hi-IN"/>
        </w:rPr>
        <w:t>передал</w:t>
      </w:r>
      <w:r w:rsidR="00CD616A" w:rsidRPr="00560AD3">
        <w:rPr>
          <w:rFonts w:eastAsia="SimSun"/>
          <w:bCs/>
          <w:kern w:val="1"/>
          <w:lang w:eastAsia="zh-CN" w:bidi="hi-IN"/>
        </w:rPr>
        <w:t xml:space="preserve">, </w:t>
      </w:r>
      <w:r w:rsidR="00CD616A">
        <w:rPr>
          <w:rFonts w:eastAsia="SimSun"/>
          <w:bCs/>
          <w:kern w:val="2"/>
          <w:lang w:eastAsia="zh-CN" w:bidi="hi-IN"/>
        </w:rPr>
        <w:t>а</w:t>
      </w:r>
    </w:p>
    <w:p w14:paraId="4231BF53" w14:textId="7ABE5B8F" w:rsidR="00F96D89" w:rsidRPr="00F96D89" w:rsidRDefault="00F96D89" w:rsidP="00F96D89">
      <w:pPr>
        <w:spacing w:line="360" w:lineRule="auto"/>
        <w:ind w:left="709"/>
        <w:contextualSpacing/>
        <w:jc w:val="both"/>
        <w:rPr>
          <w:rFonts w:eastAsia="SimSun"/>
          <w:bCs/>
          <w:kern w:val="1"/>
          <w:lang w:eastAsia="zh-CN" w:bidi="hi-IN"/>
        </w:rPr>
      </w:pPr>
      <w:r>
        <w:rPr>
          <w:rFonts w:eastAsia="SimSun"/>
          <w:bCs/>
          <w:kern w:val="2"/>
          <w:lang w:eastAsia="zh-CN" w:bidi="hi-IN"/>
        </w:rPr>
        <w:t>Участник</w:t>
      </w:r>
      <w:r w:rsidRPr="00F96D89">
        <w:rPr>
          <w:rFonts w:eastAsia="SimSun"/>
          <w:bCs/>
          <w:kern w:val="2"/>
          <w:lang w:eastAsia="zh-CN" w:bidi="hi-IN"/>
        </w:rPr>
        <w:t xml:space="preserve"> </w:t>
      </w:r>
      <w:r w:rsidRPr="00F96D89">
        <w:rPr>
          <w:bCs/>
          <w:kern w:val="1"/>
        </w:rPr>
        <w:t xml:space="preserve">– </w:t>
      </w:r>
      <w:r>
        <w:rPr>
          <w:bCs/>
          <w:color w:val="00998F"/>
          <w:kern w:val="1"/>
        </w:rPr>
        <w:t>Х</w:t>
      </w:r>
    </w:p>
    <w:p w14:paraId="3E276D1D" w14:textId="33C35792" w:rsidR="00F45A1E" w:rsidRDefault="00F96D89" w:rsidP="00F96D89">
      <w:pPr>
        <w:widowControl w:val="0"/>
        <w:suppressAutoHyphens/>
        <w:spacing w:line="360" w:lineRule="auto"/>
        <w:ind w:firstLine="708"/>
        <w:contextualSpacing/>
        <w:jc w:val="both"/>
        <w:rPr>
          <w:bCs/>
          <w:lang w:eastAsia="zh-CN" w:bidi="hi-IN"/>
        </w:rPr>
      </w:pPr>
      <w:r w:rsidRPr="007F3A36">
        <w:rPr>
          <w:rFonts w:eastAsia="SimSun"/>
          <w:bCs/>
          <w:kern w:val="1"/>
          <w:lang w:eastAsia="zh-CN" w:bidi="hi-IN"/>
        </w:rPr>
        <w:t>Х</w:t>
      </w:r>
      <w:r w:rsidRPr="00AA6707">
        <w:rPr>
          <w:rFonts w:eastAsia="SimSun"/>
          <w:bCs/>
          <w:kern w:val="1"/>
          <w:lang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идентифицирующие</w:t>
      </w:r>
      <w:r w:rsidRPr="00AA6707">
        <w:rPr>
          <w:rFonts w:eastAsia="SimSun"/>
          <w:bCs/>
          <w:kern w:val="1"/>
          <w:lang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данные</w:t>
      </w:r>
      <w:r w:rsidRPr="00AA6707">
        <w:rPr>
          <w:rFonts w:eastAsia="SimSun"/>
          <w:bCs/>
          <w:kern w:val="1"/>
          <w:lang w:eastAsia="zh-CN" w:bidi="hi-IN"/>
        </w:rPr>
        <w:t xml:space="preserve"> </w:t>
      </w:r>
      <w:r w:rsidRPr="007F3A36">
        <w:rPr>
          <w:rFonts w:eastAsia="SimSun"/>
          <w:bCs/>
          <w:kern w:val="1"/>
          <w:lang w:eastAsia="zh-CN" w:bidi="hi-IN"/>
        </w:rPr>
        <w:t>Участника</w:t>
      </w:r>
      <w:r w:rsidRPr="00AA6707">
        <w:rPr>
          <w:rFonts w:eastAsia="SimSun"/>
          <w:bCs/>
          <w:kern w:val="1"/>
          <w:lang w:eastAsia="zh-CN" w:bidi="hi-IN"/>
        </w:rPr>
        <w:t>),</w:t>
      </w:r>
      <w:r>
        <w:rPr>
          <w:rFonts w:eastAsia="SimSun"/>
          <w:bCs/>
          <w:kern w:val="1"/>
          <w:lang w:eastAsia="zh-CN" w:bidi="hi-IN"/>
        </w:rPr>
        <w:t xml:space="preserve"> </w:t>
      </w:r>
      <w:r w:rsidRPr="00F45A1E">
        <w:rPr>
          <w:rFonts w:eastAsia="SimSun"/>
          <w:bCs/>
          <w:kern w:val="1"/>
          <w:lang w:eastAsia="zh-CN" w:bidi="hi-IN"/>
        </w:rPr>
        <w:t>принял</w:t>
      </w:r>
      <w:r w:rsidRPr="00F45A1E">
        <w:rPr>
          <w:bCs/>
        </w:rPr>
        <w:t xml:space="preserve"> </w:t>
      </w:r>
      <w:r w:rsidRPr="00F45A1E">
        <w:rPr>
          <w:bCs/>
          <w:lang w:eastAsia="zh-CN" w:bidi="hi-IN"/>
        </w:rPr>
        <w:t xml:space="preserve">следующий </w:t>
      </w:r>
      <w:r>
        <w:rPr>
          <w:bCs/>
          <w:lang w:eastAsia="zh-CN" w:bidi="hi-IN"/>
        </w:rPr>
        <w:t>о</w:t>
      </w:r>
      <w:r w:rsidRPr="00F45A1E">
        <w:rPr>
          <w:bCs/>
          <w:lang w:eastAsia="zh-CN" w:bidi="hi-IN"/>
        </w:rPr>
        <w:t>бъект долевого строительства:</w:t>
      </w:r>
    </w:p>
    <w:p w14:paraId="71CB9261" w14:textId="77777777" w:rsidR="00F96D89" w:rsidRDefault="00F96D89" w:rsidP="00F96D89">
      <w:pPr>
        <w:widowControl w:val="0"/>
        <w:suppressAutoHyphens/>
        <w:spacing w:line="360" w:lineRule="auto"/>
        <w:ind w:firstLine="708"/>
        <w:contextualSpacing/>
        <w:jc w:val="both"/>
        <w:rPr>
          <w:bCs/>
          <w:lang w:eastAsia="zh-CN" w:bidi="hi-IN"/>
        </w:rPr>
      </w:pPr>
    </w:p>
    <w:p w14:paraId="5F530438" w14:textId="0ED5B9D4" w:rsidR="00F96D89" w:rsidRDefault="00F96D89" w:rsidP="00F96D89">
      <w:pPr>
        <w:widowControl w:val="0"/>
        <w:suppressAutoHyphens/>
        <w:spacing w:line="360" w:lineRule="auto"/>
        <w:ind w:firstLine="708"/>
        <w:contextualSpacing/>
        <w:jc w:val="both"/>
        <w:rPr>
          <w:bCs/>
          <w:lang w:eastAsia="zh-CN" w:bidi="hi-IN"/>
        </w:rPr>
      </w:pPr>
      <w:r>
        <w:rPr>
          <w:bCs/>
          <w:lang w:eastAsia="zh-CN" w:bidi="hi-IN"/>
        </w:rPr>
        <w:t xml:space="preserve">Х (вид объекта) № </w:t>
      </w:r>
      <w:r w:rsidRPr="00D726B9">
        <w:rPr>
          <w:bCs/>
          <w:color w:val="00998F"/>
          <w:lang w:eastAsia="zh-CN" w:bidi="hi-IN"/>
        </w:rPr>
        <w:t>Х</w:t>
      </w:r>
      <w:r>
        <w:rPr>
          <w:bCs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>(</w:t>
      </w:r>
      <w:r w:rsidRPr="00D726B9">
        <w:rPr>
          <w:bCs/>
          <w:lang w:eastAsia="zh-CN" w:bidi="hi-IN"/>
        </w:rPr>
        <w:t xml:space="preserve">присвоен </w:t>
      </w:r>
      <w:r>
        <w:rPr>
          <w:bCs/>
          <w:lang w:eastAsia="zh-CN" w:bidi="hi-IN"/>
        </w:rPr>
        <w:t>по итогам</w:t>
      </w:r>
      <w:r w:rsidRPr="00D726B9">
        <w:rPr>
          <w:bCs/>
          <w:lang w:eastAsia="zh-CN" w:bidi="hi-IN"/>
        </w:rPr>
        <w:t xml:space="preserve"> проведени</w:t>
      </w:r>
      <w:r>
        <w:rPr>
          <w:bCs/>
          <w:lang w:eastAsia="zh-CN" w:bidi="hi-IN"/>
        </w:rPr>
        <w:t>я</w:t>
      </w:r>
      <w:r w:rsidRPr="00D726B9">
        <w:rPr>
          <w:bCs/>
          <w:lang w:eastAsia="zh-CN" w:bidi="hi-IN"/>
        </w:rPr>
        <w:t xml:space="preserve"> технической инвентаризации</w:t>
      </w:r>
      <w:r w:rsidRPr="00F45A1E">
        <w:rPr>
          <w:bCs/>
          <w:lang w:eastAsia="zh-CN" w:bidi="hi-IN"/>
        </w:rPr>
        <w:t>),</w:t>
      </w:r>
      <w:r>
        <w:rPr>
          <w:bCs/>
          <w:lang w:eastAsia="zh-CN" w:bidi="hi-IN"/>
        </w:rPr>
        <w:t xml:space="preserve"> условный номер согласно проектной декларации Х,</w:t>
      </w:r>
      <w:r w:rsidRPr="00F45A1E">
        <w:rPr>
          <w:bCs/>
          <w:lang w:eastAsia="zh-CN" w:bidi="hi-IN"/>
        </w:rPr>
        <w:t xml:space="preserve"> </w:t>
      </w:r>
      <w:r>
        <w:rPr>
          <w:bCs/>
          <w:lang w:eastAsia="zh-CN" w:bidi="hi-IN"/>
        </w:rPr>
        <w:t xml:space="preserve">кадастровый номер Х, фактическая общая площадь по данным кадастрового учета </w:t>
      </w:r>
      <w:r w:rsidRPr="00150E9F">
        <w:rPr>
          <w:bCs/>
          <w:color w:val="00998F"/>
          <w:lang w:eastAsia="zh-CN" w:bidi="hi-IN"/>
        </w:rPr>
        <w:t>Х</w:t>
      </w:r>
      <w:r>
        <w:rPr>
          <w:bCs/>
          <w:lang w:eastAsia="zh-CN" w:bidi="hi-IN"/>
        </w:rPr>
        <w:t xml:space="preserve"> кв.м, общая площадь с применением </w:t>
      </w:r>
      <w:r w:rsidRPr="00F45A1E">
        <w:rPr>
          <w:bCs/>
          <w:lang w:eastAsia="zh-CN" w:bidi="hi-IN"/>
        </w:rPr>
        <w:t>понижающих коэффициентов</w:t>
      </w:r>
      <w:r>
        <w:rPr>
          <w:bCs/>
          <w:lang w:eastAsia="zh-CN" w:bidi="hi-IN"/>
        </w:rPr>
        <w:t xml:space="preserve"> Х кв.м (далее – Объект долевого строительства)</w:t>
      </w:r>
      <w:r w:rsidRPr="00B2328A">
        <w:rPr>
          <w:bCs/>
          <w:lang w:eastAsia="zh-CN" w:bidi="hi-IN"/>
        </w:rPr>
        <w:t xml:space="preserve">, </w:t>
      </w:r>
      <w:r>
        <w:rPr>
          <w:bCs/>
          <w:lang w:eastAsia="zh-CN" w:bidi="hi-IN"/>
        </w:rPr>
        <w:t>вместе</w:t>
      </w:r>
      <w:r w:rsidRPr="00B2328A">
        <w:rPr>
          <w:bCs/>
          <w:lang w:eastAsia="zh-CN" w:bidi="hi-IN"/>
        </w:rPr>
        <w:t xml:space="preserve"> </w:t>
      </w:r>
      <w:r>
        <w:rPr>
          <w:bCs/>
          <w:lang w:eastAsia="zh-CN" w:bidi="hi-IN"/>
        </w:rPr>
        <w:t>с</w:t>
      </w:r>
      <w:r w:rsidRPr="00B2328A">
        <w:rPr>
          <w:bCs/>
          <w:lang w:eastAsia="zh-CN" w:bidi="hi-IN"/>
        </w:rPr>
        <w:t xml:space="preserve"> </w:t>
      </w:r>
      <w:r>
        <w:rPr>
          <w:bCs/>
          <w:lang w:eastAsia="zh-CN" w:bidi="hi-IN"/>
        </w:rPr>
        <w:t>в</w:t>
      </w:r>
      <w:r w:rsidRPr="00F05040">
        <w:rPr>
          <w:bCs/>
          <w:lang w:eastAsia="zh-CN" w:bidi="hi-IN"/>
        </w:rPr>
        <w:t>ыписк</w:t>
      </w:r>
      <w:r>
        <w:rPr>
          <w:bCs/>
          <w:lang w:eastAsia="zh-CN" w:bidi="hi-IN"/>
        </w:rPr>
        <w:t>ой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из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Единого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государственного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реестра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недвижимости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об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основных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характеристиках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и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зарегистрированных</w:t>
      </w:r>
      <w:r w:rsidRPr="00B2328A">
        <w:rPr>
          <w:bCs/>
          <w:lang w:eastAsia="zh-CN" w:bidi="hi-IN"/>
        </w:rPr>
        <w:t xml:space="preserve"> </w:t>
      </w:r>
      <w:r w:rsidRPr="00F05040">
        <w:rPr>
          <w:bCs/>
          <w:lang w:eastAsia="zh-CN" w:bidi="hi-IN"/>
        </w:rPr>
        <w:t>правах</w:t>
      </w:r>
      <w:r w:rsidRPr="00B2328A">
        <w:rPr>
          <w:bCs/>
          <w:lang w:eastAsia="zh-CN" w:bidi="hi-IN"/>
        </w:rPr>
        <w:t xml:space="preserve">, </w:t>
      </w:r>
      <w:r w:rsidRPr="00F45A1E">
        <w:rPr>
          <w:bCs/>
          <w:lang w:eastAsia="zh-CN" w:bidi="hi-IN"/>
        </w:rPr>
        <w:t>а</w:t>
      </w:r>
      <w:r w:rsidRPr="00B2328A">
        <w:rPr>
          <w:bCs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>также</w:t>
      </w:r>
      <w:r w:rsidRPr="00B2328A">
        <w:rPr>
          <w:bCs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>общее</w:t>
      </w:r>
      <w:r w:rsidRPr="00B2328A">
        <w:rPr>
          <w:bCs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>имущество</w:t>
      </w:r>
      <w:r w:rsidRPr="00B2328A">
        <w:rPr>
          <w:bCs/>
          <w:lang w:eastAsia="zh-CN" w:bidi="hi-IN"/>
        </w:rPr>
        <w:t xml:space="preserve"> </w:t>
      </w:r>
      <w:r>
        <w:rPr>
          <w:bCs/>
          <w:lang w:eastAsia="zh-CN" w:bidi="hi-IN"/>
        </w:rPr>
        <w:t>собственников. Объект долевого строительства расположен</w:t>
      </w:r>
      <w:r w:rsidRPr="00F45A1E">
        <w:rPr>
          <w:bCs/>
          <w:lang w:eastAsia="zh-CN" w:bidi="hi-IN"/>
        </w:rPr>
        <w:t xml:space="preserve"> </w:t>
      </w:r>
      <w:r>
        <w:rPr>
          <w:bCs/>
          <w:lang w:eastAsia="zh-CN" w:bidi="hi-IN"/>
        </w:rPr>
        <w:t xml:space="preserve">в </w:t>
      </w:r>
      <w:r w:rsidRPr="00F45A1E">
        <w:rPr>
          <w:bCs/>
          <w:lang w:eastAsia="zh-CN" w:bidi="hi-IN"/>
        </w:rPr>
        <w:t>жило</w:t>
      </w:r>
      <w:r>
        <w:rPr>
          <w:bCs/>
          <w:lang w:eastAsia="zh-CN" w:bidi="hi-IN"/>
        </w:rPr>
        <w:t>м</w:t>
      </w:r>
      <w:r w:rsidRPr="00F45A1E">
        <w:rPr>
          <w:bCs/>
          <w:lang w:eastAsia="zh-CN" w:bidi="hi-IN"/>
        </w:rPr>
        <w:t xml:space="preserve"> дом</w:t>
      </w:r>
      <w:r>
        <w:rPr>
          <w:bCs/>
          <w:lang w:eastAsia="zh-CN" w:bidi="hi-IN"/>
        </w:rPr>
        <w:t>е</w:t>
      </w:r>
      <w:r w:rsidRPr="00214865">
        <w:rPr>
          <w:bCs/>
          <w:lang w:eastAsia="zh-CN" w:bidi="hi-IN"/>
        </w:rPr>
        <w:t xml:space="preserve"> </w:t>
      </w:r>
      <w:r w:rsidRPr="005556AC">
        <w:rPr>
          <w:bCs/>
          <w:lang w:eastAsia="zh-CN" w:bidi="hi-IN"/>
        </w:rPr>
        <w:t>/</w:t>
      </w:r>
      <w:r>
        <w:rPr>
          <w:bCs/>
          <w:lang w:eastAsia="zh-CN" w:bidi="hi-IN"/>
        </w:rPr>
        <w:t xml:space="preserve"> здании </w:t>
      </w:r>
      <w:r w:rsidRPr="00F45A1E">
        <w:rPr>
          <w:bCs/>
          <w:lang w:eastAsia="zh-CN" w:bidi="hi-IN"/>
        </w:rPr>
        <w:t>по адресу:</w:t>
      </w:r>
      <w:r>
        <w:rPr>
          <w:bCs/>
          <w:lang w:eastAsia="zh-CN" w:bidi="hi-IN"/>
        </w:rPr>
        <w:t xml:space="preserve"> Х, на земельном участке с кадастровым номером Х</w:t>
      </w:r>
      <w:r w:rsidRPr="00F45A1E">
        <w:rPr>
          <w:bCs/>
          <w:lang w:eastAsia="zh-CN" w:bidi="hi-IN"/>
        </w:rPr>
        <w:t>.</w:t>
      </w:r>
    </w:p>
    <w:p w14:paraId="1BEEC98E" w14:textId="77777777" w:rsidR="00F96D89" w:rsidRDefault="00F96D89" w:rsidP="00F96D89">
      <w:pPr>
        <w:widowControl w:val="0"/>
        <w:suppressAutoHyphens/>
        <w:spacing w:line="360" w:lineRule="auto"/>
        <w:ind w:firstLine="708"/>
        <w:contextualSpacing/>
        <w:jc w:val="both"/>
        <w:rPr>
          <w:bCs/>
          <w:lang w:eastAsia="zh-CN" w:bidi="hi-IN"/>
        </w:rPr>
      </w:pPr>
    </w:p>
    <w:p w14:paraId="4DE6BA0F" w14:textId="34469FD8" w:rsidR="00F96D89" w:rsidRPr="00F45A1E" w:rsidRDefault="00F96D89" w:rsidP="00F96D89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</w:t>
      </w:r>
      <w:r w:rsidRPr="00587A91">
        <w:rPr>
          <w:rFonts w:ascii="Times New Roman" w:eastAsia="Times New Roman" w:hAnsi="Times New Roman"/>
          <w:bCs/>
          <w:sz w:val="24"/>
          <w:szCs w:val="24"/>
          <w:lang w:eastAsia="ru-RU"/>
        </w:rPr>
        <w:t>строительстве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от</w:t>
      </w:r>
      <w:r w:rsidRPr="00587A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Pr="00587A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Pr="00587A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далее – Договор).</w:t>
      </w:r>
    </w:p>
    <w:p w14:paraId="7D3C5827" w14:textId="77777777" w:rsidR="00F96D89" w:rsidRDefault="00F96D89" w:rsidP="00F96D89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Состояние имущества признано обеими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оговора пригодным для его дальнейшего использования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недостатк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обнаружен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либо указываются обнаруженные недостатки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916487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14:paraId="7525C328" w14:textId="69B91A8C" w:rsidR="00F96D89" w:rsidRPr="00F96D89" w:rsidRDefault="00F96D89" w:rsidP="00F96D89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96D89"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</w:p>
    <w:p w14:paraId="44BCBC42" w14:textId="77777777" w:rsidR="00F96D89" w:rsidRPr="00227C03" w:rsidRDefault="00F96D89" w:rsidP="00F96D89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момент подписания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Участнику переданы</w:t>
      </w:r>
      <w:r w:rsidRPr="0099689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227C03">
        <w:rPr>
          <w:rFonts w:ascii="Times New Roman" w:eastAsia="Times New Roman" w:hAnsi="Times New Roman"/>
          <w:bCs/>
          <w:sz w:val="24"/>
          <w:szCs w:val="24"/>
          <w:lang w:eastAsia="ru-RU"/>
        </w:rPr>
        <w:t>ключи от Объекта долевого строительства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а также</w:t>
      </w:r>
      <w:r w:rsidRPr="00227C03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14:paraId="178F0B04" w14:textId="2EFE38B9" w:rsidR="00F96D89" w:rsidRPr="00227C03" w:rsidRDefault="00F96D89" w:rsidP="00F96D89">
      <w:pPr>
        <w:spacing w:line="360" w:lineRule="auto"/>
        <w:ind w:firstLine="709"/>
        <w:jc w:val="both"/>
        <w:rPr>
          <w:bCs/>
        </w:rPr>
      </w:pPr>
      <w:r w:rsidRPr="00227C03">
        <w:rPr>
          <w:bCs/>
        </w:rPr>
        <w:t xml:space="preserve">Термоголовки для радиаторов </w:t>
      </w:r>
      <w:r w:rsidRPr="00227C03">
        <w:rPr>
          <w:bCs/>
          <w:kern w:val="1"/>
        </w:rPr>
        <w:t>–</w:t>
      </w:r>
      <w:r w:rsidRPr="00227C03">
        <w:rPr>
          <w:bCs/>
        </w:rPr>
        <w:t xml:space="preserve"> </w:t>
      </w:r>
      <w:r w:rsidR="00FD0568">
        <w:rPr>
          <w:bCs/>
        </w:rPr>
        <w:t xml:space="preserve">Х </w:t>
      </w:r>
      <w:r w:rsidRPr="00227C03">
        <w:rPr>
          <w:bCs/>
        </w:rPr>
        <w:t>шт</w:t>
      </w:r>
    </w:p>
    <w:p w14:paraId="65A66687" w14:textId="676AECA1" w:rsidR="00F96D89" w:rsidRPr="00227C03" w:rsidRDefault="00F96D89" w:rsidP="00F96D89">
      <w:pPr>
        <w:spacing w:line="360" w:lineRule="auto"/>
        <w:ind w:firstLine="709"/>
        <w:jc w:val="both"/>
        <w:rPr>
          <w:bCs/>
        </w:rPr>
      </w:pPr>
      <w:r w:rsidRPr="00227C03">
        <w:rPr>
          <w:bCs/>
        </w:rPr>
        <w:t xml:space="preserve">Пожарный рукав </w:t>
      </w:r>
      <w:r w:rsidRPr="00227C03">
        <w:rPr>
          <w:bCs/>
          <w:kern w:val="1"/>
        </w:rPr>
        <w:t>–</w:t>
      </w:r>
      <w:r w:rsidRPr="00227C03">
        <w:rPr>
          <w:bCs/>
        </w:rPr>
        <w:t xml:space="preserve"> </w:t>
      </w:r>
      <w:r w:rsidR="00FD0568">
        <w:rPr>
          <w:bCs/>
        </w:rPr>
        <w:t xml:space="preserve">Х </w:t>
      </w:r>
      <w:r w:rsidRPr="00227C03">
        <w:rPr>
          <w:bCs/>
        </w:rPr>
        <w:t>шт</w:t>
      </w:r>
    </w:p>
    <w:p w14:paraId="3BB82D39" w14:textId="683E6AAB" w:rsidR="00F96D89" w:rsidRPr="00DD615B" w:rsidRDefault="00F96D89" w:rsidP="00F96D89">
      <w:pPr>
        <w:spacing w:line="360" w:lineRule="auto"/>
        <w:ind w:firstLine="709"/>
        <w:jc w:val="both"/>
        <w:rPr>
          <w:bCs/>
        </w:rPr>
      </w:pPr>
      <w:r w:rsidRPr="00227C03">
        <w:rPr>
          <w:bCs/>
        </w:rPr>
        <w:t xml:space="preserve">Ключи от детского замка для окон </w:t>
      </w:r>
      <w:r w:rsidRPr="00227C03">
        <w:rPr>
          <w:bCs/>
          <w:kern w:val="1"/>
        </w:rPr>
        <w:t>–</w:t>
      </w:r>
      <w:r w:rsidRPr="00227C03">
        <w:rPr>
          <w:bCs/>
        </w:rPr>
        <w:t xml:space="preserve"> </w:t>
      </w:r>
      <w:r w:rsidR="00FD0568">
        <w:rPr>
          <w:bCs/>
        </w:rPr>
        <w:t xml:space="preserve">Х </w:t>
      </w:r>
      <w:r w:rsidRPr="00227C03">
        <w:rPr>
          <w:bCs/>
        </w:rPr>
        <w:t>шт</w:t>
      </w:r>
    </w:p>
    <w:p w14:paraId="23ABB7EE" w14:textId="5C1C5DE4" w:rsidR="00F96D89" w:rsidRPr="00227C03" w:rsidRDefault="00F96D89" w:rsidP="00F96D89">
      <w:pPr>
        <w:spacing w:line="360" w:lineRule="auto"/>
        <w:ind w:firstLine="709"/>
        <w:jc w:val="both"/>
        <w:rPr>
          <w:bCs/>
        </w:rPr>
      </w:pPr>
      <w:r w:rsidRPr="00227C03">
        <w:rPr>
          <w:bCs/>
        </w:rPr>
        <w:t xml:space="preserve">Ключи от балконной двери </w:t>
      </w:r>
      <w:r w:rsidRPr="00227C03">
        <w:rPr>
          <w:bCs/>
          <w:kern w:val="1"/>
        </w:rPr>
        <w:t>–</w:t>
      </w:r>
      <w:r w:rsidRPr="00227C03">
        <w:rPr>
          <w:bCs/>
        </w:rPr>
        <w:t xml:space="preserve"> </w:t>
      </w:r>
      <w:r w:rsidR="00FD0568">
        <w:rPr>
          <w:bCs/>
        </w:rPr>
        <w:t xml:space="preserve">Х </w:t>
      </w:r>
      <w:r w:rsidRPr="00227C03">
        <w:rPr>
          <w:bCs/>
        </w:rPr>
        <w:t>шт</w:t>
      </w:r>
      <w:r>
        <w:rPr>
          <w:bCs/>
        </w:rPr>
        <w:t>.</w:t>
      </w:r>
    </w:p>
    <w:p w14:paraId="0DBBDF3C" w14:textId="77777777" w:rsidR="00F96D89" w:rsidRPr="005039BF" w:rsidRDefault="00F96D89" w:rsidP="00F96D89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момента подписания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 несет обязаннос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возмещению расходов на обслуживание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бъекта недвижимости, оплате коммунальных услуг (энерго-, 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электро-, тепло-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водоснабжения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прочих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услуг по охране и управлению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бъектом недвижимости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в том числе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регистрации права собственности и заключения договора с управляющей компанией.</w:t>
      </w:r>
    </w:p>
    <w:p w14:paraId="7B6FB5FE" w14:textId="77777777" w:rsidR="00F96D89" w:rsidRDefault="00F96D89" w:rsidP="00F96D89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обязуется осуществить оплату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выше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указанных услуг на расчетный счет управляющей компании, выбранной Застройщиком,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в течение 10 (десяти) </w:t>
      </w:r>
      <w:r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календарных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дней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14:paraId="1A88693A" w14:textId="77777777" w:rsidR="00F96D89" w:rsidRPr="00E85FB9" w:rsidRDefault="00F96D89" w:rsidP="00F96D89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85FB9">
        <w:rPr>
          <w:rFonts w:ascii="Times New Roman" w:eastAsia="Times New Roman" w:hAnsi="Times New Roman"/>
          <w:bCs/>
          <w:sz w:val="24"/>
          <w:szCs w:val="24"/>
          <w:lang w:eastAsia="ru-RU"/>
        </w:rPr>
        <w:t>Объект долевого строительства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оснащен</w:t>
      </w:r>
      <w:r w:rsidRPr="00E85FB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прибор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ами</w:t>
      </w:r>
      <w:r w:rsidRPr="00E85FB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учета со следующими показаниями:</w:t>
      </w:r>
    </w:p>
    <w:p w14:paraId="7E3994DB" w14:textId="5D9DCEB4" w:rsidR="00F96D89" w:rsidRPr="00EB4C03" w:rsidRDefault="00F96D89" w:rsidP="00F96D89">
      <w:pPr>
        <w:pStyle w:val="af2"/>
        <w:spacing w:line="360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>счетчик №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22898"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(водоснабжение </w:t>
      </w:r>
      <w:r w:rsidRPr="00227C03">
        <w:rPr>
          <w:bCs/>
          <w:kern w:val="1"/>
        </w:rPr>
        <w:t>–</w:t>
      </w: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холодная вода)</w:t>
      </w:r>
      <w:r w:rsidR="00F228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Х</w:t>
      </w:r>
    </w:p>
    <w:p w14:paraId="02109E02" w14:textId="08F38491" w:rsidR="00F96D89" w:rsidRPr="00EB4C03" w:rsidRDefault="00F96D89" w:rsidP="00F96D89">
      <w:pPr>
        <w:pStyle w:val="af2"/>
        <w:spacing w:line="360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>счетчик №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22898"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(водоснабжение </w:t>
      </w:r>
      <w:r w:rsidRPr="00227C03">
        <w:rPr>
          <w:bCs/>
          <w:kern w:val="1"/>
        </w:rPr>
        <w:t>–</w:t>
      </w: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горячая вода)</w:t>
      </w:r>
      <w:r w:rsidR="00F228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Х</w:t>
      </w:r>
    </w:p>
    <w:p w14:paraId="528A5D5C" w14:textId="40AE730E" w:rsidR="00F96D89" w:rsidRPr="00EB4C03" w:rsidRDefault="00F96D89" w:rsidP="00F96D89">
      <w:pPr>
        <w:pStyle w:val="af2"/>
        <w:spacing w:line="360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>счетчик №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22898"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(электроснабжение)</w:t>
      </w:r>
      <w:r w:rsidR="00F228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Х</w:t>
      </w:r>
    </w:p>
    <w:p w14:paraId="212C79D4" w14:textId="53484135" w:rsidR="00F96D89" w:rsidRPr="00F22898" w:rsidRDefault="00F96D89" w:rsidP="00F96D89">
      <w:pPr>
        <w:pStyle w:val="af2"/>
        <w:spacing w:after="0" w:line="360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>счетчик №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22898"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Pr="00EB4C0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(теплоснабжение)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="00F22898"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424A779B" w14:textId="77777777" w:rsidR="00F96D89" w:rsidRPr="00F45A1E" w:rsidRDefault="00F96D89" w:rsidP="00F96D89">
      <w:pPr>
        <w:pStyle w:val="af2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тексте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кта оговорены и подтверждены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торонами.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Данные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записи не рассматриваются в качестве приписки.</w:t>
      </w:r>
    </w:p>
    <w:p w14:paraId="3DDB5AFD" w14:textId="77777777" w:rsidR="00F96D89" w:rsidRPr="00F45A1E" w:rsidRDefault="00F96D89" w:rsidP="00F96D89">
      <w:pPr>
        <w:pStyle w:val="af2"/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Любые изменения и дополнения к настоящему </w:t>
      </w: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кту действительны при условии, если они совершены в письменной форме и подписаны </w:t>
      </w: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торонами или уполномоченными на то представителями </w:t>
      </w: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233E620C" w14:textId="77777777" w:rsidR="00F96D89" w:rsidRDefault="00F96D89" w:rsidP="00F96D89">
      <w:pPr>
        <w:pStyle w:val="af2"/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Во всем остальном, что не предусмотрено настоящим </w:t>
      </w: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ктом, </w:t>
      </w: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тороны руководствуются действующим законодательством.</w:t>
      </w:r>
    </w:p>
    <w:p w14:paraId="381FA348" w14:textId="2B441A70" w:rsidR="00A01FDD" w:rsidRPr="00BE6D36" w:rsidRDefault="00F96D89" w:rsidP="00F96D89">
      <w:pPr>
        <w:pStyle w:val="af2"/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Настоящий акт составлен в двух экземплярах, имеющих равную юридическую силу, по одному для каждой из сторон.</w:t>
      </w:r>
    </w:p>
    <w:p w14:paraId="6B755771" w14:textId="77777777" w:rsidR="00A460E6" w:rsidRDefault="00A460E6" w:rsidP="00A01FDD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366160" w:rsidRPr="0038515C" w14:paraId="505916E7" w14:textId="77777777" w:rsidTr="00B26C31">
        <w:tc>
          <w:tcPr>
            <w:tcW w:w="4804" w:type="dxa"/>
          </w:tcPr>
          <w:p w14:paraId="0C2FA57E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1AEC9803" w14:textId="77777777" w:rsidR="00366160" w:rsidRPr="0038515C" w:rsidRDefault="00366160" w:rsidP="00B26C31">
            <w:pPr>
              <w:spacing w:line="360" w:lineRule="auto"/>
              <w:contextualSpacing/>
            </w:pPr>
            <w:r w:rsidRPr="0038515C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4D06B32" wp14:editId="4AAD1762">
                      <wp:extent cx="3016885" cy="918210"/>
                      <wp:effectExtent l="0" t="0" r="12065" b="17145"/>
                      <wp:docPr id="106411701" name="Прямоугольник: скругленные углы 106411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C5A1B4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 w:rsidRPr="00CE6D42">
                                    <w:t>Застройщик</w:t>
                                  </w:r>
                                </w:p>
                                <w:p w14:paraId="3BD954A7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1B91517A" w14:textId="77777777" w:rsidR="00366160" w:rsidRPr="00F258F6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D06B32" id="Прямоугольник: скругленные углы 106411701" o:spid="_x0000_s1034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kvMJQ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nzAXPYqUCcUHsH40TjC0SjBfeDkh6nuaT++545SYl+&#10;a7B/qxQ/HP+p46ZONXWY4QhV0kDJaG7D+GT21qmmxUzZKIC9w57vVLgMx8jqTB8nFq0nT2Lqx1u/&#10;/gGbnwA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Cx5LzC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5FC5A1B4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 w:rsidRPr="00CE6D42">
                              <w:t>Застройщик</w:t>
                            </w:r>
                          </w:p>
                          <w:p w14:paraId="3BD954A7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1B91517A" w14:textId="77777777" w:rsidR="00366160" w:rsidRPr="00F258F6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01905847" w14:textId="77777777" w:rsidR="00366160" w:rsidRPr="0038515C" w:rsidRDefault="00366160" w:rsidP="00B26C31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19973D37" w14:textId="77777777" w:rsidR="00366160" w:rsidRPr="0038515C" w:rsidRDefault="00366160" w:rsidP="00B26C3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5A141AE8" w14:textId="77777777" w:rsidR="00366160" w:rsidRPr="0038515C" w:rsidRDefault="00366160" w:rsidP="00B26C31">
            <w:r w:rsidRPr="0038515C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D66E99C" wp14:editId="201CEBCD">
                      <wp:extent cx="3016885" cy="918210"/>
                      <wp:effectExtent l="0" t="0" r="12065" b="17145"/>
                      <wp:docPr id="1522566572" name="Прямоугольник: скругленные углы 1522566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5160B7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lang w:val="en-US"/>
                                    </w:rPr>
                                  </w:pPr>
                                  <w:r>
                                    <w:t>Участник</w:t>
                                  </w:r>
                                </w:p>
                                <w:p w14:paraId="1FF82EA4" w14:textId="77777777" w:rsidR="00366160" w:rsidRPr="00CE6D42" w:rsidRDefault="00366160" w:rsidP="0036616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  <w:lang w:val="en-US"/>
                                    </w:rPr>
                                  </w:pPr>
                                  <w:r w:rsidRPr="00A3742F">
                                    <w:rPr>
                                      <w:lang w:val="en-US"/>
                                    </w:rPr>
                                    <w:t>_______________ /_________________ /</w:t>
                                  </w:r>
                                </w:p>
                                <w:p w14:paraId="0F21FB42" w14:textId="77777777" w:rsidR="00366160" w:rsidRPr="00D36059" w:rsidRDefault="00366160" w:rsidP="0036616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E6D42"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r w:rsidRPr="00CE6D42">
                                    <w:t>документ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подписан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CE6D42">
                                    <w:t>УКЭП</w:t>
                                  </w:r>
                                  <w:r w:rsidRPr="00CE6D42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66E99C" id="Прямоугольник: скругленные углы 1522566572" o:spid="_x0000_s1035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4gJA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" strokecolor="#00998f">
                      <v:textbox style="mso-fit-shape-to-text:t" inset="2.5mm,2.5mm,2.5mm,2.5mm">
                        <w:txbxContent>
                          <w:p w14:paraId="6F5160B7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lang w:val="en-US"/>
                              </w:rPr>
                            </w:pPr>
                            <w:r>
                              <w:t>Участник</w:t>
                            </w:r>
                          </w:p>
                          <w:p w14:paraId="1FF82EA4" w14:textId="77777777" w:rsidR="00366160" w:rsidRPr="00CE6D42" w:rsidRDefault="00366160" w:rsidP="0036616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  <w:lang w:val="en-US"/>
                              </w:rPr>
                            </w:pPr>
                            <w:r w:rsidRPr="00A3742F">
                              <w:rPr>
                                <w:lang w:val="en-US"/>
                              </w:rPr>
                              <w:t>_______________ /_________________ /</w:t>
                            </w:r>
                          </w:p>
                          <w:p w14:paraId="0F21FB42" w14:textId="77777777" w:rsidR="00366160" w:rsidRPr="00D36059" w:rsidRDefault="00366160" w:rsidP="00366160">
                            <w:pPr>
                              <w:spacing w:line="360" w:lineRule="auto"/>
                              <w:contextualSpacing/>
                            </w:pPr>
                            <w:r w:rsidRPr="00CE6D42">
                              <w:rPr>
                                <w:lang w:val="en-US"/>
                              </w:rPr>
                              <w:t>(</w:t>
                            </w:r>
                            <w:r w:rsidRPr="00CE6D42">
                              <w:t>документ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подписан</w:t>
                            </w:r>
                            <w:r w:rsidRPr="00CE6D42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CE6D42">
                              <w:t>УКЭП</w:t>
                            </w:r>
                            <w:r w:rsidRPr="00CE6D42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bookmarkEnd w:id="9"/>
    </w:tbl>
    <w:p w14:paraId="5DA10E16" w14:textId="77777777" w:rsidR="005558F7" w:rsidRDefault="005558F7"/>
    <w:sectPr w:rsidR="005558F7" w:rsidSect="00200B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048E4" w14:textId="77777777" w:rsidR="00CA749B" w:rsidRDefault="00CA749B">
      <w:r>
        <w:separator/>
      </w:r>
    </w:p>
  </w:endnote>
  <w:endnote w:type="continuationSeparator" w:id="0">
    <w:p w14:paraId="52AD5108" w14:textId="77777777" w:rsidR="00CA749B" w:rsidRDefault="00CA7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17D0" w14:textId="77777777" w:rsidR="000F48CE" w:rsidRDefault="000F48CE">
    <w:pPr>
      <w:pStyle w:val="ae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90D5430" w14:textId="77777777" w:rsidR="000F48CE" w:rsidRDefault="000F48CE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CEEF" w14:textId="46F61951" w:rsidR="000F48CE" w:rsidRPr="00874DB0" w:rsidRDefault="000F48CE" w:rsidP="001B4B95">
    <w:pPr>
      <w:pStyle w:val="ae"/>
      <w:jc w:val="right"/>
      <w:rPr>
        <w:rFonts w:ascii="Times New Roman" w:hAnsi="Times New Roman"/>
        <w:sz w:val="24"/>
        <w:szCs w:val="24"/>
        <w:lang w:val="en-US"/>
      </w:rPr>
    </w:pPr>
  </w:p>
  <w:p w14:paraId="160E8490" w14:textId="6D35561F" w:rsidR="000F48CE" w:rsidRPr="000D2E6B" w:rsidRDefault="000F48CE" w:rsidP="001B4B95">
    <w:pPr>
      <w:pStyle w:val="ae"/>
      <w:jc w:val="right"/>
      <w:rPr>
        <w:sz w:val="24"/>
        <w:szCs w:val="24"/>
      </w:rPr>
    </w:pPr>
    <w:r w:rsidRPr="000D2E6B">
      <w:rPr>
        <w:rFonts w:ascii="Times New Roman" w:hAnsi="Times New Roman"/>
        <w:color w:val="00998F"/>
        <w:sz w:val="24"/>
        <w:szCs w:val="24"/>
      </w:rPr>
      <w:fldChar w:fldCharType="begin"/>
    </w:r>
    <w:r w:rsidRPr="000D2E6B">
      <w:rPr>
        <w:rFonts w:ascii="Times New Roman" w:hAnsi="Times New Roman"/>
        <w:color w:val="00998F"/>
        <w:sz w:val="24"/>
        <w:szCs w:val="24"/>
      </w:rPr>
      <w:instrText>PAGE</w:instrText>
    </w:r>
    <w:r w:rsidRPr="000D2E6B">
      <w:rPr>
        <w:rFonts w:ascii="Times New Roman" w:hAnsi="Times New Roman"/>
        <w:color w:val="00998F"/>
        <w:sz w:val="24"/>
        <w:szCs w:val="24"/>
      </w:rPr>
      <w:fldChar w:fldCharType="separate"/>
    </w:r>
    <w:r>
      <w:rPr>
        <w:rFonts w:ascii="Times New Roman" w:hAnsi="Times New Roman"/>
        <w:noProof/>
        <w:color w:val="00998F"/>
        <w:sz w:val="24"/>
        <w:szCs w:val="24"/>
      </w:rPr>
      <w:t>26</w:t>
    </w:r>
    <w:r w:rsidRPr="000D2E6B">
      <w:rPr>
        <w:rFonts w:ascii="Times New Roman" w:hAnsi="Times New Roman"/>
        <w:color w:val="00998F"/>
        <w:sz w:val="24"/>
        <w:szCs w:val="24"/>
      </w:rPr>
      <w:fldChar w:fldCharType="end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>
      <w:rPr>
        <w:rFonts w:ascii="Times New Roman" w:hAnsi="Times New Roman"/>
        <w:noProof/>
        <w:color w:val="808080" w:themeColor="background1" w:themeShade="80"/>
        <w:sz w:val="24"/>
        <w:szCs w:val="24"/>
      </w:rPr>
      <w:t>92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6E9" w14:textId="13037E21" w:rsidR="000F48CE" w:rsidRDefault="000F48CE">
    <w:pPr>
      <w:pStyle w:val="ae"/>
      <w:rPr>
        <w:rFonts w:ascii="Times New Roman" w:hAnsi="Times New Roman"/>
        <w:sz w:val="24"/>
        <w:szCs w:val="24"/>
      </w:rPr>
    </w:pPr>
  </w:p>
  <w:p w14:paraId="080A6D57" w14:textId="77777777" w:rsidR="000F48CE" w:rsidRPr="00A1189F" w:rsidRDefault="000F48CE">
    <w:pPr>
      <w:pStyle w:val="a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58386" w14:textId="77777777" w:rsidR="00CA749B" w:rsidRDefault="00CA749B">
      <w:r>
        <w:separator/>
      </w:r>
    </w:p>
  </w:footnote>
  <w:footnote w:type="continuationSeparator" w:id="0">
    <w:p w14:paraId="77DD8814" w14:textId="77777777" w:rsidR="00CA749B" w:rsidRDefault="00CA7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BBF37" w14:textId="62C0A1C6" w:rsidR="000F48CE" w:rsidRPr="004B3CBC" w:rsidRDefault="000F48CE" w:rsidP="001C0EFB">
    <w:pPr>
      <w:pStyle w:val="ac"/>
      <w:spacing w:after="240"/>
      <w:jc w:val="center"/>
      <w:rPr>
        <w:rFonts w:ascii="Times New Roman" w:hAnsi="Times New Roman"/>
        <w:sz w:val="24"/>
        <w:szCs w:val="24"/>
      </w:rPr>
    </w:pPr>
    <w:r w:rsidRPr="00FD1F75">
      <w:rPr>
        <w:rFonts w:ascii="Times New Roman" w:hAnsi="Times New Roman"/>
        <w:color w:val="00998F"/>
        <w:sz w:val="24"/>
        <w:szCs w:val="24"/>
      </w:rPr>
      <w:t>Договор</w:t>
    </w:r>
    <w:r w:rsidRPr="003420D2">
      <w:rPr>
        <w:rFonts w:ascii="Times New Roman" w:hAnsi="Times New Roman"/>
        <w:color w:val="00998F"/>
        <w:sz w:val="24"/>
        <w:szCs w:val="24"/>
        <w:lang w:val="en-US"/>
      </w:rPr>
      <w:t xml:space="preserve"> </w:t>
    </w:r>
    <w:r w:rsidRPr="00FD1F75">
      <w:rPr>
        <w:rFonts w:ascii="Times New Roman" w:hAnsi="Times New Roman"/>
        <w:color w:val="00998F"/>
        <w:sz w:val="24"/>
        <w:szCs w:val="24"/>
      </w:rPr>
      <w:t>от</w:t>
    </w:r>
    <w:r>
      <w:rPr>
        <w:rFonts w:ascii="Times New Roman" w:hAnsi="Times New Roman"/>
        <w:color w:val="00998F"/>
        <w:sz w:val="24"/>
        <w:szCs w:val="24"/>
        <w:lang w:val="en-US"/>
      </w:rPr>
      <w:t xml:space="preserve"> </w:t>
    </w:r>
    <w:r w:rsidR="004B3CBC">
      <w:rPr>
        <w:rFonts w:ascii="Times New Roman" w:hAnsi="Times New Roman"/>
        <w:color w:val="00998F"/>
        <w:sz w:val="24"/>
        <w:szCs w:val="24"/>
      </w:rPr>
      <w:t>Х</w:t>
    </w:r>
    <w:r>
      <w:rPr>
        <w:rFonts w:ascii="Times New Roman" w:hAnsi="Times New Roman"/>
        <w:color w:val="00998F"/>
        <w:sz w:val="24"/>
        <w:szCs w:val="24"/>
        <w:lang w:val="en-US"/>
      </w:rPr>
      <w:t xml:space="preserve"> </w:t>
    </w:r>
    <w:r w:rsidRPr="003420D2">
      <w:rPr>
        <w:rFonts w:ascii="Times New Roman" w:hAnsi="Times New Roman"/>
        <w:color w:val="00998F"/>
        <w:sz w:val="24"/>
        <w:szCs w:val="24"/>
        <w:lang w:val="en-US"/>
      </w:rPr>
      <w:t>№</w:t>
    </w:r>
    <w:r w:rsidRPr="001C0EFB">
      <w:rPr>
        <w:rFonts w:ascii="Times New Roman" w:hAnsi="Times New Roman"/>
        <w:color w:val="00998F"/>
        <w:sz w:val="24"/>
        <w:szCs w:val="24"/>
        <w:lang w:val="en-US"/>
      </w:rPr>
      <w:t> </w:t>
    </w:r>
    <w:r w:rsidR="004B3CBC"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F06D" w14:textId="48C3F711" w:rsidR="000F48CE" w:rsidRDefault="000F48CE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20EA18ED" w14:textId="77777777" w:rsidR="000F48CE" w:rsidRDefault="000F48CE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4C00C750" w14:textId="77777777" w:rsidR="000F48CE" w:rsidRPr="00A1189F" w:rsidRDefault="000F48CE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A46B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2783008"/>
    <w:multiLevelType w:val="multilevel"/>
    <w:tmpl w:val="878A5B2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E8F32C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30747038">
    <w:abstractNumId w:val="2"/>
  </w:num>
  <w:num w:numId="2" w16cid:durableId="71006866">
    <w:abstractNumId w:val="1"/>
  </w:num>
  <w:num w:numId="3" w16cid:durableId="150963817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29"/>
    <w:rsid w:val="000002A2"/>
    <w:rsid w:val="00000593"/>
    <w:rsid w:val="00001229"/>
    <w:rsid w:val="000013B6"/>
    <w:rsid w:val="00001911"/>
    <w:rsid w:val="00001EBA"/>
    <w:rsid w:val="000028E4"/>
    <w:rsid w:val="000030BE"/>
    <w:rsid w:val="00003299"/>
    <w:rsid w:val="00003966"/>
    <w:rsid w:val="00004CB8"/>
    <w:rsid w:val="00005796"/>
    <w:rsid w:val="00005FB5"/>
    <w:rsid w:val="0000659C"/>
    <w:rsid w:val="00006B65"/>
    <w:rsid w:val="00006CD7"/>
    <w:rsid w:val="00007455"/>
    <w:rsid w:val="00007F0E"/>
    <w:rsid w:val="00010204"/>
    <w:rsid w:val="00010431"/>
    <w:rsid w:val="00010594"/>
    <w:rsid w:val="000107E8"/>
    <w:rsid w:val="00011290"/>
    <w:rsid w:val="000114CF"/>
    <w:rsid w:val="0001184D"/>
    <w:rsid w:val="00011DE9"/>
    <w:rsid w:val="00012D59"/>
    <w:rsid w:val="000130AA"/>
    <w:rsid w:val="00013121"/>
    <w:rsid w:val="00013204"/>
    <w:rsid w:val="00013C3D"/>
    <w:rsid w:val="00013F41"/>
    <w:rsid w:val="000149E7"/>
    <w:rsid w:val="00015335"/>
    <w:rsid w:val="00015AA2"/>
    <w:rsid w:val="00016BA6"/>
    <w:rsid w:val="000172E0"/>
    <w:rsid w:val="00017FBA"/>
    <w:rsid w:val="00020266"/>
    <w:rsid w:val="000203FC"/>
    <w:rsid w:val="000210B6"/>
    <w:rsid w:val="00021A53"/>
    <w:rsid w:val="00021BA0"/>
    <w:rsid w:val="00021CD6"/>
    <w:rsid w:val="00021E4C"/>
    <w:rsid w:val="00022355"/>
    <w:rsid w:val="000231BA"/>
    <w:rsid w:val="00023327"/>
    <w:rsid w:val="00023B5F"/>
    <w:rsid w:val="0002464B"/>
    <w:rsid w:val="000247DD"/>
    <w:rsid w:val="00024D8D"/>
    <w:rsid w:val="00025DDA"/>
    <w:rsid w:val="000267BB"/>
    <w:rsid w:val="00026AC3"/>
    <w:rsid w:val="00026C16"/>
    <w:rsid w:val="000270EE"/>
    <w:rsid w:val="0002732A"/>
    <w:rsid w:val="00027839"/>
    <w:rsid w:val="0002798D"/>
    <w:rsid w:val="000304CD"/>
    <w:rsid w:val="00030E0C"/>
    <w:rsid w:val="0003223C"/>
    <w:rsid w:val="0003245F"/>
    <w:rsid w:val="00032DBD"/>
    <w:rsid w:val="00033AB4"/>
    <w:rsid w:val="00034CE6"/>
    <w:rsid w:val="00035CAE"/>
    <w:rsid w:val="00036264"/>
    <w:rsid w:val="0003668B"/>
    <w:rsid w:val="000369C3"/>
    <w:rsid w:val="00036B4E"/>
    <w:rsid w:val="000403C1"/>
    <w:rsid w:val="0004160B"/>
    <w:rsid w:val="00042B10"/>
    <w:rsid w:val="00042E12"/>
    <w:rsid w:val="00043389"/>
    <w:rsid w:val="000434F4"/>
    <w:rsid w:val="00043BBA"/>
    <w:rsid w:val="000444A4"/>
    <w:rsid w:val="00044C3E"/>
    <w:rsid w:val="00044EA4"/>
    <w:rsid w:val="000452F5"/>
    <w:rsid w:val="00045BAF"/>
    <w:rsid w:val="00045F5B"/>
    <w:rsid w:val="0004615A"/>
    <w:rsid w:val="00046D80"/>
    <w:rsid w:val="000473E5"/>
    <w:rsid w:val="00047817"/>
    <w:rsid w:val="00047BD6"/>
    <w:rsid w:val="00050069"/>
    <w:rsid w:val="000500F7"/>
    <w:rsid w:val="000516C5"/>
    <w:rsid w:val="000518D1"/>
    <w:rsid w:val="000526C2"/>
    <w:rsid w:val="0005298C"/>
    <w:rsid w:val="00052D3A"/>
    <w:rsid w:val="00053395"/>
    <w:rsid w:val="00053456"/>
    <w:rsid w:val="00053623"/>
    <w:rsid w:val="00053A4A"/>
    <w:rsid w:val="00053C28"/>
    <w:rsid w:val="00053DD5"/>
    <w:rsid w:val="00053F9B"/>
    <w:rsid w:val="00054770"/>
    <w:rsid w:val="000548FB"/>
    <w:rsid w:val="00054F7B"/>
    <w:rsid w:val="00055A27"/>
    <w:rsid w:val="00055D3A"/>
    <w:rsid w:val="0005620D"/>
    <w:rsid w:val="00056E36"/>
    <w:rsid w:val="00057711"/>
    <w:rsid w:val="00057E68"/>
    <w:rsid w:val="00060026"/>
    <w:rsid w:val="000601BF"/>
    <w:rsid w:val="000603AA"/>
    <w:rsid w:val="000606F3"/>
    <w:rsid w:val="00060E1A"/>
    <w:rsid w:val="00061173"/>
    <w:rsid w:val="000616CE"/>
    <w:rsid w:val="000616EC"/>
    <w:rsid w:val="00061A94"/>
    <w:rsid w:val="00061C7F"/>
    <w:rsid w:val="00062895"/>
    <w:rsid w:val="000629F9"/>
    <w:rsid w:val="000643F2"/>
    <w:rsid w:val="000646FD"/>
    <w:rsid w:val="000663BC"/>
    <w:rsid w:val="000664CF"/>
    <w:rsid w:val="00066D3F"/>
    <w:rsid w:val="00067805"/>
    <w:rsid w:val="000679C3"/>
    <w:rsid w:val="00067AAB"/>
    <w:rsid w:val="00067CA5"/>
    <w:rsid w:val="000711C8"/>
    <w:rsid w:val="00071F5F"/>
    <w:rsid w:val="00072550"/>
    <w:rsid w:val="00072FE9"/>
    <w:rsid w:val="00073319"/>
    <w:rsid w:val="0007334E"/>
    <w:rsid w:val="00073A84"/>
    <w:rsid w:val="00073D0D"/>
    <w:rsid w:val="000752A8"/>
    <w:rsid w:val="000765DD"/>
    <w:rsid w:val="000801A0"/>
    <w:rsid w:val="0008054B"/>
    <w:rsid w:val="00081E42"/>
    <w:rsid w:val="00082319"/>
    <w:rsid w:val="00082D62"/>
    <w:rsid w:val="00083871"/>
    <w:rsid w:val="00083990"/>
    <w:rsid w:val="00083A42"/>
    <w:rsid w:val="00083BC7"/>
    <w:rsid w:val="0008426E"/>
    <w:rsid w:val="00084E36"/>
    <w:rsid w:val="0008531F"/>
    <w:rsid w:val="000855B3"/>
    <w:rsid w:val="00085D00"/>
    <w:rsid w:val="000866C2"/>
    <w:rsid w:val="000874D7"/>
    <w:rsid w:val="0008753E"/>
    <w:rsid w:val="00087AE9"/>
    <w:rsid w:val="00087DDE"/>
    <w:rsid w:val="000907D0"/>
    <w:rsid w:val="00090D6B"/>
    <w:rsid w:val="00090FC9"/>
    <w:rsid w:val="00091831"/>
    <w:rsid w:val="00091B0F"/>
    <w:rsid w:val="00091F84"/>
    <w:rsid w:val="00092D70"/>
    <w:rsid w:val="000930D8"/>
    <w:rsid w:val="000935B9"/>
    <w:rsid w:val="00094B06"/>
    <w:rsid w:val="00095904"/>
    <w:rsid w:val="00095C63"/>
    <w:rsid w:val="00095DAA"/>
    <w:rsid w:val="00096812"/>
    <w:rsid w:val="00097034"/>
    <w:rsid w:val="00097335"/>
    <w:rsid w:val="00097DBD"/>
    <w:rsid w:val="000A0241"/>
    <w:rsid w:val="000A0B96"/>
    <w:rsid w:val="000A106A"/>
    <w:rsid w:val="000A174E"/>
    <w:rsid w:val="000A196B"/>
    <w:rsid w:val="000A1BE5"/>
    <w:rsid w:val="000A1C28"/>
    <w:rsid w:val="000A1D43"/>
    <w:rsid w:val="000A3AE2"/>
    <w:rsid w:val="000A3C3A"/>
    <w:rsid w:val="000A57D6"/>
    <w:rsid w:val="000A5CD8"/>
    <w:rsid w:val="000A7099"/>
    <w:rsid w:val="000A74D6"/>
    <w:rsid w:val="000A7573"/>
    <w:rsid w:val="000B01FB"/>
    <w:rsid w:val="000B02C5"/>
    <w:rsid w:val="000B0622"/>
    <w:rsid w:val="000B081A"/>
    <w:rsid w:val="000B0E15"/>
    <w:rsid w:val="000B12CD"/>
    <w:rsid w:val="000B1692"/>
    <w:rsid w:val="000B169C"/>
    <w:rsid w:val="000B1DB1"/>
    <w:rsid w:val="000B2A58"/>
    <w:rsid w:val="000B3853"/>
    <w:rsid w:val="000B46D8"/>
    <w:rsid w:val="000B5034"/>
    <w:rsid w:val="000B52F2"/>
    <w:rsid w:val="000B5A75"/>
    <w:rsid w:val="000B6C7C"/>
    <w:rsid w:val="000B6E44"/>
    <w:rsid w:val="000B6EFC"/>
    <w:rsid w:val="000B72FB"/>
    <w:rsid w:val="000B7469"/>
    <w:rsid w:val="000B7B93"/>
    <w:rsid w:val="000C01CC"/>
    <w:rsid w:val="000C05E1"/>
    <w:rsid w:val="000C181B"/>
    <w:rsid w:val="000C1909"/>
    <w:rsid w:val="000C2123"/>
    <w:rsid w:val="000C2181"/>
    <w:rsid w:val="000C24B9"/>
    <w:rsid w:val="000C257C"/>
    <w:rsid w:val="000C27F9"/>
    <w:rsid w:val="000C2C0D"/>
    <w:rsid w:val="000C3D47"/>
    <w:rsid w:val="000C4C8B"/>
    <w:rsid w:val="000C4FDE"/>
    <w:rsid w:val="000C5C66"/>
    <w:rsid w:val="000C791B"/>
    <w:rsid w:val="000D0452"/>
    <w:rsid w:val="000D0936"/>
    <w:rsid w:val="000D0C68"/>
    <w:rsid w:val="000D0F80"/>
    <w:rsid w:val="000D2E6B"/>
    <w:rsid w:val="000D3CE1"/>
    <w:rsid w:val="000D3D60"/>
    <w:rsid w:val="000D4D5E"/>
    <w:rsid w:val="000D5395"/>
    <w:rsid w:val="000D6A50"/>
    <w:rsid w:val="000D7186"/>
    <w:rsid w:val="000E0216"/>
    <w:rsid w:val="000E0E3A"/>
    <w:rsid w:val="000E0EC3"/>
    <w:rsid w:val="000E1D47"/>
    <w:rsid w:val="000E1E0A"/>
    <w:rsid w:val="000E1F53"/>
    <w:rsid w:val="000E2772"/>
    <w:rsid w:val="000E28DA"/>
    <w:rsid w:val="000E2D5D"/>
    <w:rsid w:val="000E3572"/>
    <w:rsid w:val="000E384C"/>
    <w:rsid w:val="000E38B7"/>
    <w:rsid w:val="000E3F90"/>
    <w:rsid w:val="000E4459"/>
    <w:rsid w:val="000E4D0A"/>
    <w:rsid w:val="000E4FB5"/>
    <w:rsid w:val="000E590A"/>
    <w:rsid w:val="000E633B"/>
    <w:rsid w:val="000E6E3D"/>
    <w:rsid w:val="000E6E4F"/>
    <w:rsid w:val="000E772F"/>
    <w:rsid w:val="000F1C38"/>
    <w:rsid w:val="000F228E"/>
    <w:rsid w:val="000F2BC7"/>
    <w:rsid w:val="000F2C52"/>
    <w:rsid w:val="000F2ECF"/>
    <w:rsid w:val="000F309E"/>
    <w:rsid w:val="000F3121"/>
    <w:rsid w:val="000F43BF"/>
    <w:rsid w:val="000F48CE"/>
    <w:rsid w:val="000F4E08"/>
    <w:rsid w:val="000F53A0"/>
    <w:rsid w:val="000F62F3"/>
    <w:rsid w:val="000F6FE6"/>
    <w:rsid w:val="000F71D8"/>
    <w:rsid w:val="000F7669"/>
    <w:rsid w:val="000F7CAA"/>
    <w:rsid w:val="000F7D67"/>
    <w:rsid w:val="001001E1"/>
    <w:rsid w:val="00101586"/>
    <w:rsid w:val="001021AA"/>
    <w:rsid w:val="001038E3"/>
    <w:rsid w:val="00103DE0"/>
    <w:rsid w:val="00103F31"/>
    <w:rsid w:val="0010470F"/>
    <w:rsid w:val="001055BC"/>
    <w:rsid w:val="00106522"/>
    <w:rsid w:val="001068CC"/>
    <w:rsid w:val="001072CF"/>
    <w:rsid w:val="00110537"/>
    <w:rsid w:val="001108BC"/>
    <w:rsid w:val="00110A37"/>
    <w:rsid w:val="00110E9F"/>
    <w:rsid w:val="00111F07"/>
    <w:rsid w:val="001120BB"/>
    <w:rsid w:val="001127F5"/>
    <w:rsid w:val="00114722"/>
    <w:rsid w:val="001148EB"/>
    <w:rsid w:val="0011498A"/>
    <w:rsid w:val="00114C91"/>
    <w:rsid w:val="00114D1D"/>
    <w:rsid w:val="001158C6"/>
    <w:rsid w:val="00116B64"/>
    <w:rsid w:val="001171B2"/>
    <w:rsid w:val="00120A96"/>
    <w:rsid w:val="00121167"/>
    <w:rsid w:val="00121466"/>
    <w:rsid w:val="00122265"/>
    <w:rsid w:val="00123016"/>
    <w:rsid w:val="00123A98"/>
    <w:rsid w:val="00124212"/>
    <w:rsid w:val="00124CB6"/>
    <w:rsid w:val="00125F20"/>
    <w:rsid w:val="00126359"/>
    <w:rsid w:val="00126B18"/>
    <w:rsid w:val="00126B5E"/>
    <w:rsid w:val="0012762B"/>
    <w:rsid w:val="001277D6"/>
    <w:rsid w:val="00127E4A"/>
    <w:rsid w:val="00127EBC"/>
    <w:rsid w:val="001309A1"/>
    <w:rsid w:val="00132061"/>
    <w:rsid w:val="001326BA"/>
    <w:rsid w:val="00132B64"/>
    <w:rsid w:val="00133436"/>
    <w:rsid w:val="00133DA1"/>
    <w:rsid w:val="00133F83"/>
    <w:rsid w:val="001352BF"/>
    <w:rsid w:val="0013565C"/>
    <w:rsid w:val="001357FD"/>
    <w:rsid w:val="001358BB"/>
    <w:rsid w:val="00135B42"/>
    <w:rsid w:val="001361FC"/>
    <w:rsid w:val="00136578"/>
    <w:rsid w:val="001371BC"/>
    <w:rsid w:val="00137835"/>
    <w:rsid w:val="0013790D"/>
    <w:rsid w:val="00137A96"/>
    <w:rsid w:val="00137C84"/>
    <w:rsid w:val="00140497"/>
    <w:rsid w:val="0014074A"/>
    <w:rsid w:val="00140AAC"/>
    <w:rsid w:val="00141CDA"/>
    <w:rsid w:val="00142297"/>
    <w:rsid w:val="0014251B"/>
    <w:rsid w:val="00143252"/>
    <w:rsid w:val="0014358C"/>
    <w:rsid w:val="001437F0"/>
    <w:rsid w:val="0014476E"/>
    <w:rsid w:val="001449E5"/>
    <w:rsid w:val="00144A8D"/>
    <w:rsid w:val="00145B18"/>
    <w:rsid w:val="00146E39"/>
    <w:rsid w:val="00151098"/>
    <w:rsid w:val="00151691"/>
    <w:rsid w:val="001517FB"/>
    <w:rsid w:val="00151A7B"/>
    <w:rsid w:val="00151E2D"/>
    <w:rsid w:val="00151E50"/>
    <w:rsid w:val="00151EF8"/>
    <w:rsid w:val="001538C7"/>
    <w:rsid w:val="00153ED4"/>
    <w:rsid w:val="001543FD"/>
    <w:rsid w:val="00154D53"/>
    <w:rsid w:val="00155848"/>
    <w:rsid w:val="0016091C"/>
    <w:rsid w:val="00160CF1"/>
    <w:rsid w:val="00160D4E"/>
    <w:rsid w:val="00160FB6"/>
    <w:rsid w:val="0016110B"/>
    <w:rsid w:val="00161843"/>
    <w:rsid w:val="001625EA"/>
    <w:rsid w:val="001634BF"/>
    <w:rsid w:val="00163534"/>
    <w:rsid w:val="00163592"/>
    <w:rsid w:val="00163925"/>
    <w:rsid w:val="00164189"/>
    <w:rsid w:val="00165BB7"/>
    <w:rsid w:val="00166BB8"/>
    <w:rsid w:val="001713E8"/>
    <w:rsid w:val="00172D4E"/>
    <w:rsid w:val="00173697"/>
    <w:rsid w:val="001739BB"/>
    <w:rsid w:val="00173D6B"/>
    <w:rsid w:val="00174276"/>
    <w:rsid w:val="00174880"/>
    <w:rsid w:val="00174D7B"/>
    <w:rsid w:val="00175DB6"/>
    <w:rsid w:val="00175F8B"/>
    <w:rsid w:val="001769C2"/>
    <w:rsid w:val="00176A37"/>
    <w:rsid w:val="001770B9"/>
    <w:rsid w:val="0017723A"/>
    <w:rsid w:val="00180222"/>
    <w:rsid w:val="00180E3D"/>
    <w:rsid w:val="00181842"/>
    <w:rsid w:val="00181B8E"/>
    <w:rsid w:val="00181BDA"/>
    <w:rsid w:val="00181D94"/>
    <w:rsid w:val="0018218D"/>
    <w:rsid w:val="00182373"/>
    <w:rsid w:val="001844E6"/>
    <w:rsid w:val="00184E50"/>
    <w:rsid w:val="001851FD"/>
    <w:rsid w:val="00185666"/>
    <w:rsid w:val="00185E57"/>
    <w:rsid w:val="00185FBC"/>
    <w:rsid w:val="00186281"/>
    <w:rsid w:val="00186DD3"/>
    <w:rsid w:val="00186DF5"/>
    <w:rsid w:val="00187250"/>
    <w:rsid w:val="0018787E"/>
    <w:rsid w:val="0019041D"/>
    <w:rsid w:val="00190645"/>
    <w:rsid w:val="00190C9B"/>
    <w:rsid w:val="00191AC2"/>
    <w:rsid w:val="001927C1"/>
    <w:rsid w:val="00192A52"/>
    <w:rsid w:val="00193118"/>
    <w:rsid w:val="001932F5"/>
    <w:rsid w:val="001934AB"/>
    <w:rsid w:val="00195210"/>
    <w:rsid w:val="00195601"/>
    <w:rsid w:val="00195FE4"/>
    <w:rsid w:val="001963DE"/>
    <w:rsid w:val="0019659C"/>
    <w:rsid w:val="00196C82"/>
    <w:rsid w:val="00197151"/>
    <w:rsid w:val="0019761B"/>
    <w:rsid w:val="00197C68"/>
    <w:rsid w:val="001A02B4"/>
    <w:rsid w:val="001A1397"/>
    <w:rsid w:val="001A13E8"/>
    <w:rsid w:val="001A16AF"/>
    <w:rsid w:val="001A17AB"/>
    <w:rsid w:val="001A1AF5"/>
    <w:rsid w:val="001A1F59"/>
    <w:rsid w:val="001A282E"/>
    <w:rsid w:val="001A36A5"/>
    <w:rsid w:val="001A4000"/>
    <w:rsid w:val="001A40A9"/>
    <w:rsid w:val="001A43B4"/>
    <w:rsid w:val="001A44F1"/>
    <w:rsid w:val="001A4CFD"/>
    <w:rsid w:val="001A5024"/>
    <w:rsid w:val="001A6524"/>
    <w:rsid w:val="001A7B8A"/>
    <w:rsid w:val="001A7C3F"/>
    <w:rsid w:val="001A7D95"/>
    <w:rsid w:val="001A7DBD"/>
    <w:rsid w:val="001A7F29"/>
    <w:rsid w:val="001B0ABF"/>
    <w:rsid w:val="001B1DDE"/>
    <w:rsid w:val="001B1DDF"/>
    <w:rsid w:val="001B2AEA"/>
    <w:rsid w:val="001B2B74"/>
    <w:rsid w:val="001B2F4F"/>
    <w:rsid w:val="001B3767"/>
    <w:rsid w:val="001B4A23"/>
    <w:rsid w:val="001B4B95"/>
    <w:rsid w:val="001B5442"/>
    <w:rsid w:val="001B584E"/>
    <w:rsid w:val="001B65F0"/>
    <w:rsid w:val="001B6B16"/>
    <w:rsid w:val="001B6C08"/>
    <w:rsid w:val="001C0EFB"/>
    <w:rsid w:val="001C119E"/>
    <w:rsid w:val="001C18F2"/>
    <w:rsid w:val="001C30F9"/>
    <w:rsid w:val="001C3944"/>
    <w:rsid w:val="001C3C31"/>
    <w:rsid w:val="001C4399"/>
    <w:rsid w:val="001C4416"/>
    <w:rsid w:val="001C456E"/>
    <w:rsid w:val="001C5742"/>
    <w:rsid w:val="001C5D11"/>
    <w:rsid w:val="001C5D85"/>
    <w:rsid w:val="001C63B7"/>
    <w:rsid w:val="001C672D"/>
    <w:rsid w:val="001C6A1C"/>
    <w:rsid w:val="001C6E98"/>
    <w:rsid w:val="001C6EB8"/>
    <w:rsid w:val="001C7030"/>
    <w:rsid w:val="001C781A"/>
    <w:rsid w:val="001D082B"/>
    <w:rsid w:val="001D0846"/>
    <w:rsid w:val="001D0D2B"/>
    <w:rsid w:val="001D0ED6"/>
    <w:rsid w:val="001D1AF9"/>
    <w:rsid w:val="001D1B8D"/>
    <w:rsid w:val="001D2165"/>
    <w:rsid w:val="001D2F05"/>
    <w:rsid w:val="001D31AD"/>
    <w:rsid w:val="001D39DC"/>
    <w:rsid w:val="001D3B7B"/>
    <w:rsid w:val="001D413E"/>
    <w:rsid w:val="001D48DF"/>
    <w:rsid w:val="001D49B6"/>
    <w:rsid w:val="001D4AA2"/>
    <w:rsid w:val="001D5043"/>
    <w:rsid w:val="001D5152"/>
    <w:rsid w:val="001D523D"/>
    <w:rsid w:val="001D5BF1"/>
    <w:rsid w:val="001D5D23"/>
    <w:rsid w:val="001D6029"/>
    <w:rsid w:val="001D6317"/>
    <w:rsid w:val="001D69AB"/>
    <w:rsid w:val="001D7323"/>
    <w:rsid w:val="001D7A97"/>
    <w:rsid w:val="001D7B6E"/>
    <w:rsid w:val="001D7EA0"/>
    <w:rsid w:val="001E022A"/>
    <w:rsid w:val="001E07C5"/>
    <w:rsid w:val="001E12A0"/>
    <w:rsid w:val="001E1C3F"/>
    <w:rsid w:val="001E24C7"/>
    <w:rsid w:val="001E2B38"/>
    <w:rsid w:val="001E3BE1"/>
    <w:rsid w:val="001E42DA"/>
    <w:rsid w:val="001E4E6C"/>
    <w:rsid w:val="001E5397"/>
    <w:rsid w:val="001E71AE"/>
    <w:rsid w:val="001F0709"/>
    <w:rsid w:val="001F1270"/>
    <w:rsid w:val="001F129C"/>
    <w:rsid w:val="001F1F61"/>
    <w:rsid w:val="001F271A"/>
    <w:rsid w:val="001F279D"/>
    <w:rsid w:val="001F2F0E"/>
    <w:rsid w:val="001F3493"/>
    <w:rsid w:val="001F3955"/>
    <w:rsid w:val="001F3B82"/>
    <w:rsid w:val="001F3CFD"/>
    <w:rsid w:val="001F4579"/>
    <w:rsid w:val="001F4A68"/>
    <w:rsid w:val="001F4D93"/>
    <w:rsid w:val="001F6479"/>
    <w:rsid w:val="001F7021"/>
    <w:rsid w:val="001F77D1"/>
    <w:rsid w:val="00200635"/>
    <w:rsid w:val="00200652"/>
    <w:rsid w:val="002009B3"/>
    <w:rsid w:val="00200B85"/>
    <w:rsid w:val="002027CB"/>
    <w:rsid w:val="00203525"/>
    <w:rsid w:val="0020378B"/>
    <w:rsid w:val="00203B3F"/>
    <w:rsid w:val="00203C16"/>
    <w:rsid w:val="00204070"/>
    <w:rsid w:val="002040FE"/>
    <w:rsid w:val="00204CEF"/>
    <w:rsid w:val="00205136"/>
    <w:rsid w:val="0020534F"/>
    <w:rsid w:val="002062EE"/>
    <w:rsid w:val="002063AD"/>
    <w:rsid w:val="00206633"/>
    <w:rsid w:val="00206E34"/>
    <w:rsid w:val="00206F5F"/>
    <w:rsid w:val="00206FEC"/>
    <w:rsid w:val="002079C6"/>
    <w:rsid w:val="002108FB"/>
    <w:rsid w:val="002110E5"/>
    <w:rsid w:val="00211CA5"/>
    <w:rsid w:val="00212D59"/>
    <w:rsid w:val="00213166"/>
    <w:rsid w:val="00213716"/>
    <w:rsid w:val="0021396F"/>
    <w:rsid w:val="002140A0"/>
    <w:rsid w:val="002142A8"/>
    <w:rsid w:val="00215006"/>
    <w:rsid w:val="00215B21"/>
    <w:rsid w:val="002160E7"/>
    <w:rsid w:val="00216111"/>
    <w:rsid w:val="002171CE"/>
    <w:rsid w:val="0021787A"/>
    <w:rsid w:val="0021790E"/>
    <w:rsid w:val="002209A8"/>
    <w:rsid w:val="00220E21"/>
    <w:rsid w:val="002212CA"/>
    <w:rsid w:val="00222120"/>
    <w:rsid w:val="00222FDA"/>
    <w:rsid w:val="00223499"/>
    <w:rsid w:val="002239AA"/>
    <w:rsid w:val="00224682"/>
    <w:rsid w:val="00224D76"/>
    <w:rsid w:val="00224F2A"/>
    <w:rsid w:val="00225C85"/>
    <w:rsid w:val="00225E86"/>
    <w:rsid w:val="00226839"/>
    <w:rsid w:val="00227839"/>
    <w:rsid w:val="00230E5B"/>
    <w:rsid w:val="0023139F"/>
    <w:rsid w:val="0023236F"/>
    <w:rsid w:val="0023317C"/>
    <w:rsid w:val="00233F7A"/>
    <w:rsid w:val="002348CB"/>
    <w:rsid w:val="002349B4"/>
    <w:rsid w:val="0023519C"/>
    <w:rsid w:val="002353CA"/>
    <w:rsid w:val="00235A27"/>
    <w:rsid w:val="00235FAE"/>
    <w:rsid w:val="00236E22"/>
    <w:rsid w:val="00236EF0"/>
    <w:rsid w:val="00240055"/>
    <w:rsid w:val="00241958"/>
    <w:rsid w:val="00241F6E"/>
    <w:rsid w:val="00242086"/>
    <w:rsid w:val="00242512"/>
    <w:rsid w:val="00242854"/>
    <w:rsid w:val="00243E1F"/>
    <w:rsid w:val="00244B71"/>
    <w:rsid w:val="00244F55"/>
    <w:rsid w:val="00245121"/>
    <w:rsid w:val="002451A1"/>
    <w:rsid w:val="002452F8"/>
    <w:rsid w:val="00246BC0"/>
    <w:rsid w:val="00246BD4"/>
    <w:rsid w:val="002478BF"/>
    <w:rsid w:val="00247979"/>
    <w:rsid w:val="00247D75"/>
    <w:rsid w:val="00250977"/>
    <w:rsid w:val="00250AA4"/>
    <w:rsid w:val="002514A5"/>
    <w:rsid w:val="00252104"/>
    <w:rsid w:val="00252F5F"/>
    <w:rsid w:val="00252F9F"/>
    <w:rsid w:val="00253E3A"/>
    <w:rsid w:val="00253F5A"/>
    <w:rsid w:val="0025575B"/>
    <w:rsid w:val="0025651E"/>
    <w:rsid w:val="00257121"/>
    <w:rsid w:val="002601A9"/>
    <w:rsid w:val="002616BE"/>
    <w:rsid w:val="002616DC"/>
    <w:rsid w:val="00261C21"/>
    <w:rsid w:val="002648FC"/>
    <w:rsid w:val="00265717"/>
    <w:rsid w:val="00265806"/>
    <w:rsid w:val="002658C3"/>
    <w:rsid w:val="00265B59"/>
    <w:rsid w:val="00265BFF"/>
    <w:rsid w:val="002661BF"/>
    <w:rsid w:val="002662C8"/>
    <w:rsid w:val="002668F5"/>
    <w:rsid w:val="00266D05"/>
    <w:rsid w:val="0026733F"/>
    <w:rsid w:val="0026747D"/>
    <w:rsid w:val="00267AEA"/>
    <w:rsid w:val="00270522"/>
    <w:rsid w:val="00270B95"/>
    <w:rsid w:val="00271381"/>
    <w:rsid w:val="00271C56"/>
    <w:rsid w:val="00271F16"/>
    <w:rsid w:val="00272714"/>
    <w:rsid w:val="00274D9B"/>
    <w:rsid w:val="0027681D"/>
    <w:rsid w:val="0027734E"/>
    <w:rsid w:val="00277C92"/>
    <w:rsid w:val="00280F54"/>
    <w:rsid w:val="00281079"/>
    <w:rsid w:val="002810CE"/>
    <w:rsid w:val="0028179B"/>
    <w:rsid w:val="00281CF8"/>
    <w:rsid w:val="002827A1"/>
    <w:rsid w:val="00284208"/>
    <w:rsid w:val="002843C5"/>
    <w:rsid w:val="002846C1"/>
    <w:rsid w:val="00286E63"/>
    <w:rsid w:val="0028756D"/>
    <w:rsid w:val="002877D2"/>
    <w:rsid w:val="00290275"/>
    <w:rsid w:val="00291846"/>
    <w:rsid w:val="00291BFC"/>
    <w:rsid w:val="002929AD"/>
    <w:rsid w:val="00293A7D"/>
    <w:rsid w:val="002941AE"/>
    <w:rsid w:val="00295281"/>
    <w:rsid w:val="002958FD"/>
    <w:rsid w:val="00295CFB"/>
    <w:rsid w:val="00295F46"/>
    <w:rsid w:val="00296CE4"/>
    <w:rsid w:val="00297039"/>
    <w:rsid w:val="00297329"/>
    <w:rsid w:val="002974AD"/>
    <w:rsid w:val="00297775"/>
    <w:rsid w:val="00297A14"/>
    <w:rsid w:val="00297A6B"/>
    <w:rsid w:val="00297B17"/>
    <w:rsid w:val="00297BC1"/>
    <w:rsid w:val="00297F42"/>
    <w:rsid w:val="002A0AFC"/>
    <w:rsid w:val="002A1228"/>
    <w:rsid w:val="002A274B"/>
    <w:rsid w:val="002A3925"/>
    <w:rsid w:val="002A3F5B"/>
    <w:rsid w:val="002A3F92"/>
    <w:rsid w:val="002A4018"/>
    <w:rsid w:val="002A43BF"/>
    <w:rsid w:val="002A44C7"/>
    <w:rsid w:val="002A574B"/>
    <w:rsid w:val="002A5E57"/>
    <w:rsid w:val="002A6180"/>
    <w:rsid w:val="002A646D"/>
    <w:rsid w:val="002A6EE9"/>
    <w:rsid w:val="002A79BD"/>
    <w:rsid w:val="002A7E4F"/>
    <w:rsid w:val="002B019C"/>
    <w:rsid w:val="002B0959"/>
    <w:rsid w:val="002B13B6"/>
    <w:rsid w:val="002B1B2F"/>
    <w:rsid w:val="002B2A6F"/>
    <w:rsid w:val="002B2BD6"/>
    <w:rsid w:val="002B350F"/>
    <w:rsid w:val="002B3C41"/>
    <w:rsid w:val="002B4864"/>
    <w:rsid w:val="002B4AD1"/>
    <w:rsid w:val="002B4D37"/>
    <w:rsid w:val="002B50FF"/>
    <w:rsid w:val="002B5892"/>
    <w:rsid w:val="002B5E18"/>
    <w:rsid w:val="002B640C"/>
    <w:rsid w:val="002B6F35"/>
    <w:rsid w:val="002C0994"/>
    <w:rsid w:val="002C0E5A"/>
    <w:rsid w:val="002C0FD3"/>
    <w:rsid w:val="002C1BCA"/>
    <w:rsid w:val="002C1FCB"/>
    <w:rsid w:val="002C20B2"/>
    <w:rsid w:val="002C26FB"/>
    <w:rsid w:val="002C3615"/>
    <w:rsid w:val="002C4332"/>
    <w:rsid w:val="002C4753"/>
    <w:rsid w:val="002C51AB"/>
    <w:rsid w:val="002C55A2"/>
    <w:rsid w:val="002C5BA7"/>
    <w:rsid w:val="002C60AB"/>
    <w:rsid w:val="002C65B9"/>
    <w:rsid w:val="002C6C3F"/>
    <w:rsid w:val="002C7A5C"/>
    <w:rsid w:val="002D0065"/>
    <w:rsid w:val="002D037A"/>
    <w:rsid w:val="002D072D"/>
    <w:rsid w:val="002D097A"/>
    <w:rsid w:val="002D0F15"/>
    <w:rsid w:val="002D148E"/>
    <w:rsid w:val="002D2CF7"/>
    <w:rsid w:val="002D317B"/>
    <w:rsid w:val="002D3802"/>
    <w:rsid w:val="002D3DD5"/>
    <w:rsid w:val="002D4A44"/>
    <w:rsid w:val="002D4AE3"/>
    <w:rsid w:val="002D502C"/>
    <w:rsid w:val="002D77E2"/>
    <w:rsid w:val="002E00AC"/>
    <w:rsid w:val="002E063A"/>
    <w:rsid w:val="002E0A9F"/>
    <w:rsid w:val="002E0B3C"/>
    <w:rsid w:val="002E0D31"/>
    <w:rsid w:val="002E185D"/>
    <w:rsid w:val="002E2345"/>
    <w:rsid w:val="002E2FC8"/>
    <w:rsid w:val="002E36AD"/>
    <w:rsid w:val="002E3A7D"/>
    <w:rsid w:val="002E44E6"/>
    <w:rsid w:val="002E53F3"/>
    <w:rsid w:val="002E58BA"/>
    <w:rsid w:val="002E64EA"/>
    <w:rsid w:val="002E66A1"/>
    <w:rsid w:val="002E69E4"/>
    <w:rsid w:val="002E76F1"/>
    <w:rsid w:val="002F0F8F"/>
    <w:rsid w:val="002F137C"/>
    <w:rsid w:val="002F1992"/>
    <w:rsid w:val="002F28A7"/>
    <w:rsid w:val="002F2C12"/>
    <w:rsid w:val="002F2C85"/>
    <w:rsid w:val="002F2D18"/>
    <w:rsid w:val="002F37FE"/>
    <w:rsid w:val="002F3AE5"/>
    <w:rsid w:val="002F3E4C"/>
    <w:rsid w:val="002F43A3"/>
    <w:rsid w:val="002F442D"/>
    <w:rsid w:val="002F4432"/>
    <w:rsid w:val="002F48AC"/>
    <w:rsid w:val="002F4BBF"/>
    <w:rsid w:val="002F561E"/>
    <w:rsid w:val="002F6002"/>
    <w:rsid w:val="002F6B71"/>
    <w:rsid w:val="002F6C97"/>
    <w:rsid w:val="002F7397"/>
    <w:rsid w:val="002F771A"/>
    <w:rsid w:val="002F7824"/>
    <w:rsid w:val="002F785A"/>
    <w:rsid w:val="003000D3"/>
    <w:rsid w:val="00300572"/>
    <w:rsid w:val="00300BAA"/>
    <w:rsid w:val="00301453"/>
    <w:rsid w:val="00301964"/>
    <w:rsid w:val="00301BF5"/>
    <w:rsid w:val="00303E62"/>
    <w:rsid w:val="00303EC8"/>
    <w:rsid w:val="0030489E"/>
    <w:rsid w:val="003055C0"/>
    <w:rsid w:val="003057DE"/>
    <w:rsid w:val="00305D0E"/>
    <w:rsid w:val="003060DF"/>
    <w:rsid w:val="00306696"/>
    <w:rsid w:val="003067C1"/>
    <w:rsid w:val="00307F06"/>
    <w:rsid w:val="0031078F"/>
    <w:rsid w:val="00310A32"/>
    <w:rsid w:val="00311CA5"/>
    <w:rsid w:val="003129EF"/>
    <w:rsid w:val="00312C69"/>
    <w:rsid w:val="003147DC"/>
    <w:rsid w:val="00315443"/>
    <w:rsid w:val="00315C96"/>
    <w:rsid w:val="00315E21"/>
    <w:rsid w:val="003162AB"/>
    <w:rsid w:val="0031686B"/>
    <w:rsid w:val="00317144"/>
    <w:rsid w:val="00320932"/>
    <w:rsid w:val="00320E5B"/>
    <w:rsid w:val="003212AF"/>
    <w:rsid w:val="00321898"/>
    <w:rsid w:val="0032275E"/>
    <w:rsid w:val="00323203"/>
    <w:rsid w:val="00323DFE"/>
    <w:rsid w:val="0032411D"/>
    <w:rsid w:val="003243C1"/>
    <w:rsid w:val="003266F2"/>
    <w:rsid w:val="0032691A"/>
    <w:rsid w:val="003270AF"/>
    <w:rsid w:val="003306EC"/>
    <w:rsid w:val="00331AB1"/>
    <w:rsid w:val="0033238B"/>
    <w:rsid w:val="00332DBB"/>
    <w:rsid w:val="003335B4"/>
    <w:rsid w:val="003335F1"/>
    <w:rsid w:val="00333D2C"/>
    <w:rsid w:val="003343C7"/>
    <w:rsid w:val="003357AE"/>
    <w:rsid w:val="0033608A"/>
    <w:rsid w:val="0033702F"/>
    <w:rsid w:val="0033755E"/>
    <w:rsid w:val="00337753"/>
    <w:rsid w:val="00337EA8"/>
    <w:rsid w:val="00340AC6"/>
    <w:rsid w:val="003413E0"/>
    <w:rsid w:val="003419C3"/>
    <w:rsid w:val="00341AF0"/>
    <w:rsid w:val="003420D2"/>
    <w:rsid w:val="00342139"/>
    <w:rsid w:val="0034221B"/>
    <w:rsid w:val="003422C9"/>
    <w:rsid w:val="00342561"/>
    <w:rsid w:val="00344A04"/>
    <w:rsid w:val="00344FCC"/>
    <w:rsid w:val="003468C4"/>
    <w:rsid w:val="00346F09"/>
    <w:rsid w:val="00347D64"/>
    <w:rsid w:val="00350462"/>
    <w:rsid w:val="0035047A"/>
    <w:rsid w:val="00350836"/>
    <w:rsid w:val="00351E52"/>
    <w:rsid w:val="00351E6E"/>
    <w:rsid w:val="00352C1A"/>
    <w:rsid w:val="003534B0"/>
    <w:rsid w:val="003537CB"/>
    <w:rsid w:val="003541EB"/>
    <w:rsid w:val="00354383"/>
    <w:rsid w:val="003545EF"/>
    <w:rsid w:val="00354C4B"/>
    <w:rsid w:val="0035512D"/>
    <w:rsid w:val="0035615E"/>
    <w:rsid w:val="00356249"/>
    <w:rsid w:val="0035669C"/>
    <w:rsid w:val="003566CB"/>
    <w:rsid w:val="00356B1E"/>
    <w:rsid w:val="00356DE0"/>
    <w:rsid w:val="00357322"/>
    <w:rsid w:val="0035736A"/>
    <w:rsid w:val="00357E47"/>
    <w:rsid w:val="00357EB8"/>
    <w:rsid w:val="003600E8"/>
    <w:rsid w:val="00360371"/>
    <w:rsid w:val="0036137D"/>
    <w:rsid w:val="00361A02"/>
    <w:rsid w:val="0036210F"/>
    <w:rsid w:val="00362B91"/>
    <w:rsid w:val="00362FC5"/>
    <w:rsid w:val="00364DF4"/>
    <w:rsid w:val="00365281"/>
    <w:rsid w:val="0036543D"/>
    <w:rsid w:val="00365597"/>
    <w:rsid w:val="00365A37"/>
    <w:rsid w:val="00366160"/>
    <w:rsid w:val="0036681C"/>
    <w:rsid w:val="00366826"/>
    <w:rsid w:val="00366D05"/>
    <w:rsid w:val="00366D22"/>
    <w:rsid w:val="00366D2D"/>
    <w:rsid w:val="00366FA1"/>
    <w:rsid w:val="00367282"/>
    <w:rsid w:val="00367B3C"/>
    <w:rsid w:val="00367E91"/>
    <w:rsid w:val="00370D16"/>
    <w:rsid w:val="00371654"/>
    <w:rsid w:val="00373863"/>
    <w:rsid w:val="00374925"/>
    <w:rsid w:val="00375015"/>
    <w:rsid w:val="003754A0"/>
    <w:rsid w:val="00376274"/>
    <w:rsid w:val="00376921"/>
    <w:rsid w:val="00377804"/>
    <w:rsid w:val="0038160F"/>
    <w:rsid w:val="00381626"/>
    <w:rsid w:val="003831A9"/>
    <w:rsid w:val="00383290"/>
    <w:rsid w:val="0038386C"/>
    <w:rsid w:val="003839E5"/>
    <w:rsid w:val="00383FE6"/>
    <w:rsid w:val="0038449E"/>
    <w:rsid w:val="0038515C"/>
    <w:rsid w:val="003856B5"/>
    <w:rsid w:val="003857F6"/>
    <w:rsid w:val="003859C9"/>
    <w:rsid w:val="00385FFA"/>
    <w:rsid w:val="0038656F"/>
    <w:rsid w:val="00386BA3"/>
    <w:rsid w:val="00386CB3"/>
    <w:rsid w:val="00386E80"/>
    <w:rsid w:val="003870FA"/>
    <w:rsid w:val="00387404"/>
    <w:rsid w:val="00387FB8"/>
    <w:rsid w:val="003900FA"/>
    <w:rsid w:val="00390FD2"/>
    <w:rsid w:val="00392379"/>
    <w:rsid w:val="003923FC"/>
    <w:rsid w:val="00392F15"/>
    <w:rsid w:val="00394964"/>
    <w:rsid w:val="0039609D"/>
    <w:rsid w:val="003968B5"/>
    <w:rsid w:val="00396AB0"/>
    <w:rsid w:val="00396B78"/>
    <w:rsid w:val="00396FCB"/>
    <w:rsid w:val="003970C3"/>
    <w:rsid w:val="0039746C"/>
    <w:rsid w:val="003978E5"/>
    <w:rsid w:val="00397C26"/>
    <w:rsid w:val="003A0268"/>
    <w:rsid w:val="003A045C"/>
    <w:rsid w:val="003A0AB6"/>
    <w:rsid w:val="003A0F31"/>
    <w:rsid w:val="003A12A5"/>
    <w:rsid w:val="003A21D7"/>
    <w:rsid w:val="003A2AFE"/>
    <w:rsid w:val="003A33FA"/>
    <w:rsid w:val="003A36E7"/>
    <w:rsid w:val="003A3745"/>
    <w:rsid w:val="003A38AE"/>
    <w:rsid w:val="003A3B0D"/>
    <w:rsid w:val="003A4BA8"/>
    <w:rsid w:val="003A4F7F"/>
    <w:rsid w:val="003A6183"/>
    <w:rsid w:val="003A620F"/>
    <w:rsid w:val="003A6236"/>
    <w:rsid w:val="003A680C"/>
    <w:rsid w:val="003A78A5"/>
    <w:rsid w:val="003A7D9B"/>
    <w:rsid w:val="003B00A4"/>
    <w:rsid w:val="003B0115"/>
    <w:rsid w:val="003B041F"/>
    <w:rsid w:val="003B0BDC"/>
    <w:rsid w:val="003B1094"/>
    <w:rsid w:val="003B1538"/>
    <w:rsid w:val="003B23D0"/>
    <w:rsid w:val="003B243B"/>
    <w:rsid w:val="003B27BF"/>
    <w:rsid w:val="003B3906"/>
    <w:rsid w:val="003B3D9E"/>
    <w:rsid w:val="003B47A9"/>
    <w:rsid w:val="003B5674"/>
    <w:rsid w:val="003B5B57"/>
    <w:rsid w:val="003B6257"/>
    <w:rsid w:val="003B6995"/>
    <w:rsid w:val="003B7281"/>
    <w:rsid w:val="003B7D9F"/>
    <w:rsid w:val="003C2192"/>
    <w:rsid w:val="003C27D8"/>
    <w:rsid w:val="003C281E"/>
    <w:rsid w:val="003C2F65"/>
    <w:rsid w:val="003C3947"/>
    <w:rsid w:val="003C3CF6"/>
    <w:rsid w:val="003C4024"/>
    <w:rsid w:val="003C429C"/>
    <w:rsid w:val="003C43D1"/>
    <w:rsid w:val="003C5645"/>
    <w:rsid w:val="003C56C3"/>
    <w:rsid w:val="003C58BC"/>
    <w:rsid w:val="003C6B63"/>
    <w:rsid w:val="003D0E14"/>
    <w:rsid w:val="003D154C"/>
    <w:rsid w:val="003D1635"/>
    <w:rsid w:val="003D16A4"/>
    <w:rsid w:val="003D1E7D"/>
    <w:rsid w:val="003D2968"/>
    <w:rsid w:val="003D2A00"/>
    <w:rsid w:val="003D35B7"/>
    <w:rsid w:val="003D37E1"/>
    <w:rsid w:val="003D437B"/>
    <w:rsid w:val="003D529D"/>
    <w:rsid w:val="003D53FA"/>
    <w:rsid w:val="003D5B4F"/>
    <w:rsid w:val="003D654D"/>
    <w:rsid w:val="003D6D0F"/>
    <w:rsid w:val="003D7499"/>
    <w:rsid w:val="003D7AE1"/>
    <w:rsid w:val="003E01D2"/>
    <w:rsid w:val="003E147F"/>
    <w:rsid w:val="003E1D67"/>
    <w:rsid w:val="003E20C9"/>
    <w:rsid w:val="003E29E9"/>
    <w:rsid w:val="003E36D7"/>
    <w:rsid w:val="003E3FD2"/>
    <w:rsid w:val="003E403D"/>
    <w:rsid w:val="003E4599"/>
    <w:rsid w:val="003E4D63"/>
    <w:rsid w:val="003E5EA3"/>
    <w:rsid w:val="003E66A5"/>
    <w:rsid w:val="003E680A"/>
    <w:rsid w:val="003E686E"/>
    <w:rsid w:val="003E6C0D"/>
    <w:rsid w:val="003E6EA0"/>
    <w:rsid w:val="003E730A"/>
    <w:rsid w:val="003F0612"/>
    <w:rsid w:val="003F0B5C"/>
    <w:rsid w:val="003F0FAA"/>
    <w:rsid w:val="003F1105"/>
    <w:rsid w:val="003F19BE"/>
    <w:rsid w:val="003F1CBA"/>
    <w:rsid w:val="003F2077"/>
    <w:rsid w:val="003F2B6C"/>
    <w:rsid w:val="003F33A8"/>
    <w:rsid w:val="003F4E6A"/>
    <w:rsid w:val="003F516F"/>
    <w:rsid w:val="003F5193"/>
    <w:rsid w:val="003F55B4"/>
    <w:rsid w:val="003F592C"/>
    <w:rsid w:val="003F66DE"/>
    <w:rsid w:val="003F6D60"/>
    <w:rsid w:val="003F70B2"/>
    <w:rsid w:val="003F773D"/>
    <w:rsid w:val="003F7AF8"/>
    <w:rsid w:val="0040097E"/>
    <w:rsid w:val="00400EE6"/>
    <w:rsid w:val="00402829"/>
    <w:rsid w:val="004030ED"/>
    <w:rsid w:val="004035AA"/>
    <w:rsid w:val="00403CA4"/>
    <w:rsid w:val="0040411A"/>
    <w:rsid w:val="00406F7D"/>
    <w:rsid w:val="00407472"/>
    <w:rsid w:val="00407F44"/>
    <w:rsid w:val="004100FC"/>
    <w:rsid w:val="00410CA5"/>
    <w:rsid w:val="00410CEF"/>
    <w:rsid w:val="0041128F"/>
    <w:rsid w:val="004114C6"/>
    <w:rsid w:val="00411A4A"/>
    <w:rsid w:val="00413991"/>
    <w:rsid w:val="004145E7"/>
    <w:rsid w:val="00415773"/>
    <w:rsid w:val="004160CC"/>
    <w:rsid w:val="004163B2"/>
    <w:rsid w:val="0041674C"/>
    <w:rsid w:val="00416867"/>
    <w:rsid w:val="004177D4"/>
    <w:rsid w:val="00417C7B"/>
    <w:rsid w:val="00420266"/>
    <w:rsid w:val="00420EC7"/>
    <w:rsid w:val="00420FB7"/>
    <w:rsid w:val="00421BFA"/>
    <w:rsid w:val="0042204F"/>
    <w:rsid w:val="0042298F"/>
    <w:rsid w:val="00423A60"/>
    <w:rsid w:val="0042430A"/>
    <w:rsid w:val="004243DD"/>
    <w:rsid w:val="00424F25"/>
    <w:rsid w:val="00426122"/>
    <w:rsid w:val="00426A14"/>
    <w:rsid w:val="00426B5C"/>
    <w:rsid w:val="00426D59"/>
    <w:rsid w:val="004274FF"/>
    <w:rsid w:val="00427755"/>
    <w:rsid w:val="004306D3"/>
    <w:rsid w:val="00430719"/>
    <w:rsid w:val="00430DB0"/>
    <w:rsid w:val="00430F2D"/>
    <w:rsid w:val="00430F77"/>
    <w:rsid w:val="00431224"/>
    <w:rsid w:val="00431D74"/>
    <w:rsid w:val="00432624"/>
    <w:rsid w:val="0043359E"/>
    <w:rsid w:val="00433616"/>
    <w:rsid w:val="00434D42"/>
    <w:rsid w:val="0043500D"/>
    <w:rsid w:val="00435823"/>
    <w:rsid w:val="00435A97"/>
    <w:rsid w:val="00435D9C"/>
    <w:rsid w:val="00436204"/>
    <w:rsid w:val="00436835"/>
    <w:rsid w:val="00436CEC"/>
    <w:rsid w:val="00436E36"/>
    <w:rsid w:val="004374E3"/>
    <w:rsid w:val="00437D46"/>
    <w:rsid w:val="00441794"/>
    <w:rsid w:val="00441F1D"/>
    <w:rsid w:val="00443A71"/>
    <w:rsid w:val="00443CC5"/>
    <w:rsid w:val="00444116"/>
    <w:rsid w:val="004442DD"/>
    <w:rsid w:val="004453DF"/>
    <w:rsid w:val="00445AF7"/>
    <w:rsid w:val="00445B9F"/>
    <w:rsid w:val="004463D6"/>
    <w:rsid w:val="004467EC"/>
    <w:rsid w:val="00447060"/>
    <w:rsid w:val="00447760"/>
    <w:rsid w:val="004500F8"/>
    <w:rsid w:val="004516CD"/>
    <w:rsid w:val="00451E4D"/>
    <w:rsid w:val="00452BF5"/>
    <w:rsid w:val="00455A2A"/>
    <w:rsid w:val="00455CF7"/>
    <w:rsid w:val="0045616A"/>
    <w:rsid w:val="004569F9"/>
    <w:rsid w:val="00456CD7"/>
    <w:rsid w:val="00457DEE"/>
    <w:rsid w:val="004600E2"/>
    <w:rsid w:val="004603B3"/>
    <w:rsid w:val="00461209"/>
    <w:rsid w:val="004615EC"/>
    <w:rsid w:val="004615EE"/>
    <w:rsid w:val="00461712"/>
    <w:rsid w:val="00461932"/>
    <w:rsid w:val="00462605"/>
    <w:rsid w:val="00462753"/>
    <w:rsid w:val="0046343D"/>
    <w:rsid w:val="004640F2"/>
    <w:rsid w:val="0046445E"/>
    <w:rsid w:val="00465A93"/>
    <w:rsid w:val="00465BC8"/>
    <w:rsid w:val="00465FE1"/>
    <w:rsid w:val="00466866"/>
    <w:rsid w:val="00466956"/>
    <w:rsid w:val="004673EE"/>
    <w:rsid w:val="00467451"/>
    <w:rsid w:val="00467EF0"/>
    <w:rsid w:val="00471009"/>
    <w:rsid w:val="00471A5B"/>
    <w:rsid w:val="00472343"/>
    <w:rsid w:val="00472B23"/>
    <w:rsid w:val="00472D44"/>
    <w:rsid w:val="004731FC"/>
    <w:rsid w:val="00473962"/>
    <w:rsid w:val="00473A8F"/>
    <w:rsid w:val="0047496D"/>
    <w:rsid w:val="00474AFD"/>
    <w:rsid w:val="00475556"/>
    <w:rsid w:val="00475642"/>
    <w:rsid w:val="00475A14"/>
    <w:rsid w:val="00475A50"/>
    <w:rsid w:val="00476A45"/>
    <w:rsid w:val="00476FFF"/>
    <w:rsid w:val="0047788F"/>
    <w:rsid w:val="00477E2B"/>
    <w:rsid w:val="004803E3"/>
    <w:rsid w:val="0048047C"/>
    <w:rsid w:val="00481618"/>
    <w:rsid w:val="00482785"/>
    <w:rsid w:val="004829CE"/>
    <w:rsid w:val="004836FC"/>
    <w:rsid w:val="00483A5B"/>
    <w:rsid w:val="004849AE"/>
    <w:rsid w:val="004857FC"/>
    <w:rsid w:val="00485EA6"/>
    <w:rsid w:val="0048658B"/>
    <w:rsid w:val="0048675D"/>
    <w:rsid w:val="0048682D"/>
    <w:rsid w:val="00486A7D"/>
    <w:rsid w:val="00486B37"/>
    <w:rsid w:val="00486CA8"/>
    <w:rsid w:val="00486FF2"/>
    <w:rsid w:val="004872DF"/>
    <w:rsid w:val="00487909"/>
    <w:rsid w:val="004910AF"/>
    <w:rsid w:val="0049118F"/>
    <w:rsid w:val="00491F1B"/>
    <w:rsid w:val="00492A6C"/>
    <w:rsid w:val="00494C15"/>
    <w:rsid w:val="00495833"/>
    <w:rsid w:val="00496421"/>
    <w:rsid w:val="00496BBE"/>
    <w:rsid w:val="0049737C"/>
    <w:rsid w:val="0049742A"/>
    <w:rsid w:val="00497FBF"/>
    <w:rsid w:val="004A099D"/>
    <w:rsid w:val="004A0A0C"/>
    <w:rsid w:val="004A0E81"/>
    <w:rsid w:val="004A1125"/>
    <w:rsid w:val="004A1F7D"/>
    <w:rsid w:val="004A2AE8"/>
    <w:rsid w:val="004A2ECB"/>
    <w:rsid w:val="004A30F3"/>
    <w:rsid w:val="004A3394"/>
    <w:rsid w:val="004A4703"/>
    <w:rsid w:val="004A4723"/>
    <w:rsid w:val="004A4EA7"/>
    <w:rsid w:val="004A59A2"/>
    <w:rsid w:val="004A60BD"/>
    <w:rsid w:val="004A6776"/>
    <w:rsid w:val="004A69F7"/>
    <w:rsid w:val="004A6D3E"/>
    <w:rsid w:val="004B04D1"/>
    <w:rsid w:val="004B0D40"/>
    <w:rsid w:val="004B0D9C"/>
    <w:rsid w:val="004B1834"/>
    <w:rsid w:val="004B273C"/>
    <w:rsid w:val="004B2B18"/>
    <w:rsid w:val="004B38DA"/>
    <w:rsid w:val="004B3B77"/>
    <w:rsid w:val="004B3CBC"/>
    <w:rsid w:val="004B4377"/>
    <w:rsid w:val="004B4A61"/>
    <w:rsid w:val="004B54AC"/>
    <w:rsid w:val="004B5542"/>
    <w:rsid w:val="004B5D8C"/>
    <w:rsid w:val="004B6214"/>
    <w:rsid w:val="004B7292"/>
    <w:rsid w:val="004B74F3"/>
    <w:rsid w:val="004C0251"/>
    <w:rsid w:val="004C0F13"/>
    <w:rsid w:val="004C121E"/>
    <w:rsid w:val="004C17FE"/>
    <w:rsid w:val="004C18C3"/>
    <w:rsid w:val="004C23AE"/>
    <w:rsid w:val="004C251B"/>
    <w:rsid w:val="004C326F"/>
    <w:rsid w:val="004C33C9"/>
    <w:rsid w:val="004C464F"/>
    <w:rsid w:val="004C4D8B"/>
    <w:rsid w:val="004C5974"/>
    <w:rsid w:val="004C5FBD"/>
    <w:rsid w:val="004C6335"/>
    <w:rsid w:val="004C6CDB"/>
    <w:rsid w:val="004C791F"/>
    <w:rsid w:val="004C7EF1"/>
    <w:rsid w:val="004D0594"/>
    <w:rsid w:val="004D08C3"/>
    <w:rsid w:val="004D1525"/>
    <w:rsid w:val="004D16F1"/>
    <w:rsid w:val="004D2206"/>
    <w:rsid w:val="004D2281"/>
    <w:rsid w:val="004D2585"/>
    <w:rsid w:val="004D2BA9"/>
    <w:rsid w:val="004D2C12"/>
    <w:rsid w:val="004D3458"/>
    <w:rsid w:val="004D3DF9"/>
    <w:rsid w:val="004D4416"/>
    <w:rsid w:val="004D5167"/>
    <w:rsid w:val="004D526E"/>
    <w:rsid w:val="004D53BA"/>
    <w:rsid w:val="004D6C10"/>
    <w:rsid w:val="004D6F14"/>
    <w:rsid w:val="004D73CC"/>
    <w:rsid w:val="004D7ADE"/>
    <w:rsid w:val="004E01F7"/>
    <w:rsid w:val="004E0472"/>
    <w:rsid w:val="004E0505"/>
    <w:rsid w:val="004E0B1C"/>
    <w:rsid w:val="004E16B9"/>
    <w:rsid w:val="004E173F"/>
    <w:rsid w:val="004E1DC4"/>
    <w:rsid w:val="004E2240"/>
    <w:rsid w:val="004E26B2"/>
    <w:rsid w:val="004E2737"/>
    <w:rsid w:val="004E34C5"/>
    <w:rsid w:val="004E3DC1"/>
    <w:rsid w:val="004E4120"/>
    <w:rsid w:val="004E43AB"/>
    <w:rsid w:val="004E48CE"/>
    <w:rsid w:val="004E4D3E"/>
    <w:rsid w:val="004E566A"/>
    <w:rsid w:val="004E585C"/>
    <w:rsid w:val="004E6501"/>
    <w:rsid w:val="004E726C"/>
    <w:rsid w:val="004E7366"/>
    <w:rsid w:val="004E73E7"/>
    <w:rsid w:val="004F0310"/>
    <w:rsid w:val="004F0C3E"/>
    <w:rsid w:val="004F1334"/>
    <w:rsid w:val="004F233D"/>
    <w:rsid w:val="004F24C8"/>
    <w:rsid w:val="004F2729"/>
    <w:rsid w:val="004F31F7"/>
    <w:rsid w:val="004F383E"/>
    <w:rsid w:val="004F38E3"/>
    <w:rsid w:val="004F458C"/>
    <w:rsid w:val="004F4C7A"/>
    <w:rsid w:val="004F5445"/>
    <w:rsid w:val="004F5939"/>
    <w:rsid w:val="004F5C11"/>
    <w:rsid w:val="004F5F55"/>
    <w:rsid w:val="004F62A1"/>
    <w:rsid w:val="004F63F1"/>
    <w:rsid w:val="004F6B53"/>
    <w:rsid w:val="004F6C48"/>
    <w:rsid w:val="004F7D9D"/>
    <w:rsid w:val="005007E0"/>
    <w:rsid w:val="005009CF"/>
    <w:rsid w:val="00500E57"/>
    <w:rsid w:val="0050291F"/>
    <w:rsid w:val="00502BA8"/>
    <w:rsid w:val="00502DDB"/>
    <w:rsid w:val="0050304D"/>
    <w:rsid w:val="00503168"/>
    <w:rsid w:val="005039BF"/>
    <w:rsid w:val="00504851"/>
    <w:rsid w:val="005052AA"/>
    <w:rsid w:val="00505344"/>
    <w:rsid w:val="00505AEA"/>
    <w:rsid w:val="005060E5"/>
    <w:rsid w:val="00506E38"/>
    <w:rsid w:val="005108C2"/>
    <w:rsid w:val="00510A53"/>
    <w:rsid w:val="00510BA5"/>
    <w:rsid w:val="005117A1"/>
    <w:rsid w:val="0051218F"/>
    <w:rsid w:val="00512430"/>
    <w:rsid w:val="005131DD"/>
    <w:rsid w:val="005136B8"/>
    <w:rsid w:val="005138D0"/>
    <w:rsid w:val="00513936"/>
    <w:rsid w:val="00513A8C"/>
    <w:rsid w:val="00514001"/>
    <w:rsid w:val="005141AF"/>
    <w:rsid w:val="00515C57"/>
    <w:rsid w:val="00515C63"/>
    <w:rsid w:val="00515F3C"/>
    <w:rsid w:val="005164D7"/>
    <w:rsid w:val="0051732B"/>
    <w:rsid w:val="005176F1"/>
    <w:rsid w:val="0051772F"/>
    <w:rsid w:val="00520530"/>
    <w:rsid w:val="005208ED"/>
    <w:rsid w:val="00520D61"/>
    <w:rsid w:val="0052169F"/>
    <w:rsid w:val="005216EC"/>
    <w:rsid w:val="00522108"/>
    <w:rsid w:val="0052237B"/>
    <w:rsid w:val="005231DE"/>
    <w:rsid w:val="005232E5"/>
    <w:rsid w:val="005235CB"/>
    <w:rsid w:val="00523EE7"/>
    <w:rsid w:val="00524470"/>
    <w:rsid w:val="00524D86"/>
    <w:rsid w:val="00525130"/>
    <w:rsid w:val="00525508"/>
    <w:rsid w:val="0052584C"/>
    <w:rsid w:val="005259EF"/>
    <w:rsid w:val="00525F41"/>
    <w:rsid w:val="00526269"/>
    <w:rsid w:val="005263A2"/>
    <w:rsid w:val="0052673A"/>
    <w:rsid w:val="00526D62"/>
    <w:rsid w:val="00526FD0"/>
    <w:rsid w:val="0052757E"/>
    <w:rsid w:val="0053083F"/>
    <w:rsid w:val="005319EF"/>
    <w:rsid w:val="00531AB3"/>
    <w:rsid w:val="00532419"/>
    <w:rsid w:val="00533EB3"/>
    <w:rsid w:val="00534194"/>
    <w:rsid w:val="00534690"/>
    <w:rsid w:val="005348B8"/>
    <w:rsid w:val="00534B40"/>
    <w:rsid w:val="00534EC6"/>
    <w:rsid w:val="00535296"/>
    <w:rsid w:val="00535861"/>
    <w:rsid w:val="00536C63"/>
    <w:rsid w:val="005372E5"/>
    <w:rsid w:val="005373A3"/>
    <w:rsid w:val="0053772B"/>
    <w:rsid w:val="0053778A"/>
    <w:rsid w:val="005401BA"/>
    <w:rsid w:val="00540A89"/>
    <w:rsid w:val="00540CFC"/>
    <w:rsid w:val="005412FC"/>
    <w:rsid w:val="005416C8"/>
    <w:rsid w:val="005419D7"/>
    <w:rsid w:val="00541C7B"/>
    <w:rsid w:val="00541DCA"/>
    <w:rsid w:val="00541F46"/>
    <w:rsid w:val="005424A8"/>
    <w:rsid w:val="00543E30"/>
    <w:rsid w:val="00544C59"/>
    <w:rsid w:val="00545C4E"/>
    <w:rsid w:val="00547240"/>
    <w:rsid w:val="00547289"/>
    <w:rsid w:val="0054775A"/>
    <w:rsid w:val="00547FE1"/>
    <w:rsid w:val="005503BC"/>
    <w:rsid w:val="005507E5"/>
    <w:rsid w:val="00551182"/>
    <w:rsid w:val="00551759"/>
    <w:rsid w:val="00551A53"/>
    <w:rsid w:val="00551B77"/>
    <w:rsid w:val="005520E5"/>
    <w:rsid w:val="00552ACA"/>
    <w:rsid w:val="00554628"/>
    <w:rsid w:val="005547F4"/>
    <w:rsid w:val="00555729"/>
    <w:rsid w:val="005558F7"/>
    <w:rsid w:val="00555A0B"/>
    <w:rsid w:val="00555C35"/>
    <w:rsid w:val="00557405"/>
    <w:rsid w:val="00557B30"/>
    <w:rsid w:val="00557D0A"/>
    <w:rsid w:val="005603FF"/>
    <w:rsid w:val="00560AD3"/>
    <w:rsid w:val="00561D9C"/>
    <w:rsid w:val="005628B0"/>
    <w:rsid w:val="00562B10"/>
    <w:rsid w:val="00562D30"/>
    <w:rsid w:val="00563785"/>
    <w:rsid w:val="00563F3C"/>
    <w:rsid w:val="00565620"/>
    <w:rsid w:val="00565A28"/>
    <w:rsid w:val="00567986"/>
    <w:rsid w:val="0057009A"/>
    <w:rsid w:val="00570F5E"/>
    <w:rsid w:val="005719AB"/>
    <w:rsid w:val="00571FC8"/>
    <w:rsid w:val="0057232F"/>
    <w:rsid w:val="0057260A"/>
    <w:rsid w:val="00573249"/>
    <w:rsid w:val="005743C2"/>
    <w:rsid w:val="0057604B"/>
    <w:rsid w:val="005761E7"/>
    <w:rsid w:val="005764E4"/>
    <w:rsid w:val="00576662"/>
    <w:rsid w:val="00576AF4"/>
    <w:rsid w:val="00577011"/>
    <w:rsid w:val="005773A8"/>
    <w:rsid w:val="005777B0"/>
    <w:rsid w:val="005810A6"/>
    <w:rsid w:val="005815AA"/>
    <w:rsid w:val="00581837"/>
    <w:rsid w:val="005819DB"/>
    <w:rsid w:val="00581AF2"/>
    <w:rsid w:val="005825C7"/>
    <w:rsid w:val="00582778"/>
    <w:rsid w:val="005828BB"/>
    <w:rsid w:val="00583211"/>
    <w:rsid w:val="0058368F"/>
    <w:rsid w:val="005838BE"/>
    <w:rsid w:val="005846D9"/>
    <w:rsid w:val="005848C5"/>
    <w:rsid w:val="00584980"/>
    <w:rsid w:val="00584AE1"/>
    <w:rsid w:val="00585F5C"/>
    <w:rsid w:val="0058610B"/>
    <w:rsid w:val="00587A1B"/>
    <w:rsid w:val="00587F23"/>
    <w:rsid w:val="0059019B"/>
    <w:rsid w:val="005901DF"/>
    <w:rsid w:val="0059087D"/>
    <w:rsid w:val="00590ED4"/>
    <w:rsid w:val="00591481"/>
    <w:rsid w:val="0059175C"/>
    <w:rsid w:val="00591A8C"/>
    <w:rsid w:val="00591E37"/>
    <w:rsid w:val="00592072"/>
    <w:rsid w:val="0059293D"/>
    <w:rsid w:val="00592E68"/>
    <w:rsid w:val="0059302B"/>
    <w:rsid w:val="00593158"/>
    <w:rsid w:val="00593360"/>
    <w:rsid w:val="00593BC2"/>
    <w:rsid w:val="005945DA"/>
    <w:rsid w:val="00594F29"/>
    <w:rsid w:val="00594F58"/>
    <w:rsid w:val="00595017"/>
    <w:rsid w:val="00595663"/>
    <w:rsid w:val="00595AFB"/>
    <w:rsid w:val="0059601A"/>
    <w:rsid w:val="00596789"/>
    <w:rsid w:val="00597584"/>
    <w:rsid w:val="00597977"/>
    <w:rsid w:val="00597AD3"/>
    <w:rsid w:val="005A00E1"/>
    <w:rsid w:val="005A0634"/>
    <w:rsid w:val="005A06E1"/>
    <w:rsid w:val="005A0714"/>
    <w:rsid w:val="005A0A94"/>
    <w:rsid w:val="005A0FFD"/>
    <w:rsid w:val="005A221E"/>
    <w:rsid w:val="005A300F"/>
    <w:rsid w:val="005A39ED"/>
    <w:rsid w:val="005A432E"/>
    <w:rsid w:val="005A488A"/>
    <w:rsid w:val="005A489D"/>
    <w:rsid w:val="005A4F69"/>
    <w:rsid w:val="005A5C21"/>
    <w:rsid w:val="005A6988"/>
    <w:rsid w:val="005A7443"/>
    <w:rsid w:val="005A7B07"/>
    <w:rsid w:val="005B0004"/>
    <w:rsid w:val="005B001B"/>
    <w:rsid w:val="005B1154"/>
    <w:rsid w:val="005B14E0"/>
    <w:rsid w:val="005B21B0"/>
    <w:rsid w:val="005B3080"/>
    <w:rsid w:val="005B3F1A"/>
    <w:rsid w:val="005B464D"/>
    <w:rsid w:val="005B4EA3"/>
    <w:rsid w:val="005B51B2"/>
    <w:rsid w:val="005B52A7"/>
    <w:rsid w:val="005B5D23"/>
    <w:rsid w:val="005B6460"/>
    <w:rsid w:val="005B7022"/>
    <w:rsid w:val="005B7649"/>
    <w:rsid w:val="005B7CA0"/>
    <w:rsid w:val="005C02A5"/>
    <w:rsid w:val="005C05EA"/>
    <w:rsid w:val="005C0738"/>
    <w:rsid w:val="005C0E59"/>
    <w:rsid w:val="005C1077"/>
    <w:rsid w:val="005C10C9"/>
    <w:rsid w:val="005C1B45"/>
    <w:rsid w:val="005C1D66"/>
    <w:rsid w:val="005C230A"/>
    <w:rsid w:val="005C23C1"/>
    <w:rsid w:val="005C25DF"/>
    <w:rsid w:val="005C2BC9"/>
    <w:rsid w:val="005C33CF"/>
    <w:rsid w:val="005C356E"/>
    <w:rsid w:val="005C4676"/>
    <w:rsid w:val="005C49BE"/>
    <w:rsid w:val="005C4CBE"/>
    <w:rsid w:val="005C54C9"/>
    <w:rsid w:val="005C5CC5"/>
    <w:rsid w:val="005C5DC9"/>
    <w:rsid w:val="005C63F8"/>
    <w:rsid w:val="005C6A6A"/>
    <w:rsid w:val="005C6A9B"/>
    <w:rsid w:val="005C6C24"/>
    <w:rsid w:val="005C6D17"/>
    <w:rsid w:val="005D02E2"/>
    <w:rsid w:val="005D031F"/>
    <w:rsid w:val="005D0DCE"/>
    <w:rsid w:val="005D28AF"/>
    <w:rsid w:val="005D2CCB"/>
    <w:rsid w:val="005D2D08"/>
    <w:rsid w:val="005D3782"/>
    <w:rsid w:val="005D41E1"/>
    <w:rsid w:val="005D53C6"/>
    <w:rsid w:val="005D5DDF"/>
    <w:rsid w:val="005D62F3"/>
    <w:rsid w:val="005D7352"/>
    <w:rsid w:val="005D74E1"/>
    <w:rsid w:val="005D791B"/>
    <w:rsid w:val="005E00DD"/>
    <w:rsid w:val="005E0155"/>
    <w:rsid w:val="005E13DE"/>
    <w:rsid w:val="005E1A95"/>
    <w:rsid w:val="005E2390"/>
    <w:rsid w:val="005E2F63"/>
    <w:rsid w:val="005E3347"/>
    <w:rsid w:val="005E354B"/>
    <w:rsid w:val="005E445F"/>
    <w:rsid w:val="005E4A9F"/>
    <w:rsid w:val="005E521A"/>
    <w:rsid w:val="005E59EF"/>
    <w:rsid w:val="005E6C6C"/>
    <w:rsid w:val="005E7095"/>
    <w:rsid w:val="005E7E39"/>
    <w:rsid w:val="005E7EF0"/>
    <w:rsid w:val="005F0247"/>
    <w:rsid w:val="005F0859"/>
    <w:rsid w:val="005F0DE5"/>
    <w:rsid w:val="005F0F20"/>
    <w:rsid w:val="005F1EBF"/>
    <w:rsid w:val="005F1F97"/>
    <w:rsid w:val="005F245A"/>
    <w:rsid w:val="005F2CBE"/>
    <w:rsid w:val="005F369B"/>
    <w:rsid w:val="005F47DF"/>
    <w:rsid w:val="005F4CCC"/>
    <w:rsid w:val="005F551A"/>
    <w:rsid w:val="005F57C3"/>
    <w:rsid w:val="005F5DE5"/>
    <w:rsid w:val="005F6294"/>
    <w:rsid w:val="005F63F2"/>
    <w:rsid w:val="005F6D82"/>
    <w:rsid w:val="005F6F7F"/>
    <w:rsid w:val="005F6FDD"/>
    <w:rsid w:val="00600646"/>
    <w:rsid w:val="006006BB"/>
    <w:rsid w:val="006007B0"/>
    <w:rsid w:val="006008DD"/>
    <w:rsid w:val="00601FE4"/>
    <w:rsid w:val="00602A60"/>
    <w:rsid w:val="00602B8A"/>
    <w:rsid w:val="00603205"/>
    <w:rsid w:val="0060377C"/>
    <w:rsid w:val="0060428B"/>
    <w:rsid w:val="00604E63"/>
    <w:rsid w:val="0060579A"/>
    <w:rsid w:val="00605931"/>
    <w:rsid w:val="00606186"/>
    <w:rsid w:val="00607287"/>
    <w:rsid w:val="006073F8"/>
    <w:rsid w:val="006077F4"/>
    <w:rsid w:val="00607FE6"/>
    <w:rsid w:val="006104BF"/>
    <w:rsid w:val="00610EE9"/>
    <w:rsid w:val="006122DF"/>
    <w:rsid w:val="00612512"/>
    <w:rsid w:val="006126D7"/>
    <w:rsid w:val="00612AB9"/>
    <w:rsid w:val="00613A6A"/>
    <w:rsid w:val="0061433C"/>
    <w:rsid w:val="00614441"/>
    <w:rsid w:val="00614DF2"/>
    <w:rsid w:val="00614EB6"/>
    <w:rsid w:val="00616704"/>
    <w:rsid w:val="00621E70"/>
    <w:rsid w:val="0062274C"/>
    <w:rsid w:val="00622DE8"/>
    <w:rsid w:val="00622EE2"/>
    <w:rsid w:val="006233E1"/>
    <w:rsid w:val="006235C5"/>
    <w:rsid w:val="00623CF6"/>
    <w:rsid w:val="00623FB2"/>
    <w:rsid w:val="006268AF"/>
    <w:rsid w:val="00627998"/>
    <w:rsid w:val="00627A7C"/>
    <w:rsid w:val="00627E17"/>
    <w:rsid w:val="00627FEF"/>
    <w:rsid w:val="006300A1"/>
    <w:rsid w:val="0063023B"/>
    <w:rsid w:val="006306B4"/>
    <w:rsid w:val="00630E59"/>
    <w:rsid w:val="006317CE"/>
    <w:rsid w:val="006321C6"/>
    <w:rsid w:val="00633FD6"/>
    <w:rsid w:val="0063485D"/>
    <w:rsid w:val="00634C29"/>
    <w:rsid w:val="00635B29"/>
    <w:rsid w:val="006366FF"/>
    <w:rsid w:val="00636DBB"/>
    <w:rsid w:val="00636EB6"/>
    <w:rsid w:val="006371E2"/>
    <w:rsid w:val="006371EF"/>
    <w:rsid w:val="00640D2B"/>
    <w:rsid w:val="00640FE3"/>
    <w:rsid w:val="00641368"/>
    <w:rsid w:val="00641D54"/>
    <w:rsid w:val="00642240"/>
    <w:rsid w:val="00642A8B"/>
    <w:rsid w:val="00643117"/>
    <w:rsid w:val="00643657"/>
    <w:rsid w:val="00645699"/>
    <w:rsid w:val="00645B24"/>
    <w:rsid w:val="0064629E"/>
    <w:rsid w:val="006468C8"/>
    <w:rsid w:val="00646C32"/>
    <w:rsid w:val="00646EA2"/>
    <w:rsid w:val="00647A40"/>
    <w:rsid w:val="006508CA"/>
    <w:rsid w:val="00650A69"/>
    <w:rsid w:val="0065180A"/>
    <w:rsid w:val="00652AF9"/>
    <w:rsid w:val="00652EE9"/>
    <w:rsid w:val="00653E79"/>
    <w:rsid w:val="00654755"/>
    <w:rsid w:val="006547BE"/>
    <w:rsid w:val="00654C0D"/>
    <w:rsid w:val="00655FED"/>
    <w:rsid w:val="006563E1"/>
    <w:rsid w:val="00656E6E"/>
    <w:rsid w:val="00657460"/>
    <w:rsid w:val="00657687"/>
    <w:rsid w:val="006604CE"/>
    <w:rsid w:val="00660530"/>
    <w:rsid w:val="006619DD"/>
    <w:rsid w:val="00662C23"/>
    <w:rsid w:val="00662FEE"/>
    <w:rsid w:val="0066353E"/>
    <w:rsid w:val="006635D4"/>
    <w:rsid w:val="0066364E"/>
    <w:rsid w:val="00665032"/>
    <w:rsid w:val="00665194"/>
    <w:rsid w:val="006657A9"/>
    <w:rsid w:val="00665CB9"/>
    <w:rsid w:val="00666379"/>
    <w:rsid w:val="006665EB"/>
    <w:rsid w:val="00667657"/>
    <w:rsid w:val="006676FC"/>
    <w:rsid w:val="00670BBB"/>
    <w:rsid w:val="00670DD6"/>
    <w:rsid w:val="00670F00"/>
    <w:rsid w:val="00671E0C"/>
    <w:rsid w:val="00671E3B"/>
    <w:rsid w:val="00672A86"/>
    <w:rsid w:val="00673701"/>
    <w:rsid w:val="006739FB"/>
    <w:rsid w:val="00674609"/>
    <w:rsid w:val="00674B1B"/>
    <w:rsid w:val="00674CD7"/>
    <w:rsid w:val="00674DF8"/>
    <w:rsid w:val="006769F0"/>
    <w:rsid w:val="00676F0E"/>
    <w:rsid w:val="006801DA"/>
    <w:rsid w:val="006804DA"/>
    <w:rsid w:val="00680706"/>
    <w:rsid w:val="00680E8B"/>
    <w:rsid w:val="00681A94"/>
    <w:rsid w:val="006832BF"/>
    <w:rsid w:val="00683469"/>
    <w:rsid w:val="00683B38"/>
    <w:rsid w:val="006853C0"/>
    <w:rsid w:val="00685859"/>
    <w:rsid w:val="0068628E"/>
    <w:rsid w:val="006865C1"/>
    <w:rsid w:val="00686BE5"/>
    <w:rsid w:val="00686DB0"/>
    <w:rsid w:val="006878A0"/>
    <w:rsid w:val="00687A3A"/>
    <w:rsid w:val="00687D71"/>
    <w:rsid w:val="00687E2C"/>
    <w:rsid w:val="0069131F"/>
    <w:rsid w:val="0069139E"/>
    <w:rsid w:val="00691877"/>
    <w:rsid w:val="00691887"/>
    <w:rsid w:val="00692457"/>
    <w:rsid w:val="00692922"/>
    <w:rsid w:val="006929BD"/>
    <w:rsid w:val="00693B61"/>
    <w:rsid w:val="00694082"/>
    <w:rsid w:val="0069460D"/>
    <w:rsid w:val="006949BF"/>
    <w:rsid w:val="006955AD"/>
    <w:rsid w:val="006958B3"/>
    <w:rsid w:val="00696666"/>
    <w:rsid w:val="00696833"/>
    <w:rsid w:val="00697A89"/>
    <w:rsid w:val="00697BBF"/>
    <w:rsid w:val="00697CA1"/>
    <w:rsid w:val="006A004F"/>
    <w:rsid w:val="006A04B0"/>
    <w:rsid w:val="006A0C33"/>
    <w:rsid w:val="006A1358"/>
    <w:rsid w:val="006A19B4"/>
    <w:rsid w:val="006A1EFF"/>
    <w:rsid w:val="006A1F49"/>
    <w:rsid w:val="006A2670"/>
    <w:rsid w:val="006A305D"/>
    <w:rsid w:val="006A306F"/>
    <w:rsid w:val="006A34AE"/>
    <w:rsid w:val="006A40BD"/>
    <w:rsid w:val="006A4AC3"/>
    <w:rsid w:val="006A4DE5"/>
    <w:rsid w:val="006A5611"/>
    <w:rsid w:val="006A610F"/>
    <w:rsid w:val="006A6641"/>
    <w:rsid w:val="006A671E"/>
    <w:rsid w:val="006A761B"/>
    <w:rsid w:val="006A7F38"/>
    <w:rsid w:val="006B0CBD"/>
    <w:rsid w:val="006B15B9"/>
    <w:rsid w:val="006B186A"/>
    <w:rsid w:val="006B3962"/>
    <w:rsid w:val="006B4486"/>
    <w:rsid w:val="006B4C00"/>
    <w:rsid w:val="006B5279"/>
    <w:rsid w:val="006B582C"/>
    <w:rsid w:val="006B5D95"/>
    <w:rsid w:val="006B7E2B"/>
    <w:rsid w:val="006B7E7B"/>
    <w:rsid w:val="006C0478"/>
    <w:rsid w:val="006C0526"/>
    <w:rsid w:val="006C0618"/>
    <w:rsid w:val="006C09D4"/>
    <w:rsid w:val="006C155D"/>
    <w:rsid w:val="006C17C0"/>
    <w:rsid w:val="006C1C9A"/>
    <w:rsid w:val="006C2AA7"/>
    <w:rsid w:val="006C3A6D"/>
    <w:rsid w:val="006C3C90"/>
    <w:rsid w:val="006C4B3F"/>
    <w:rsid w:val="006C4CC8"/>
    <w:rsid w:val="006C4EC2"/>
    <w:rsid w:val="006C637F"/>
    <w:rsid w:val="006C6A39"/>
    <w:rsid w:val="006C7243"/>
    <w:rsid w:val="006C7498"/>
    <w:rsid w:val="006C7B75"/>
    <w:rsid w:val="006C7BEE"/>
    <w:rsid w:val="006D004D"/>
    <w:rsid w:val="006D037A"/>
    <w:rsid w:val="006D16E1"/>
    <w:rsid w:val="006D1C69"/>
    <w:rsid w:val="006D2702"/>
    <w:rsid w:val="006D3BDF"/>
    <w:rsid w:val="006D4804"/>
    <w:rsid w:val="006D58FE"/>
    <w:rsid w:val="006D6039"/>
    <w:rsid w:val="006D6CEA"/>
    <w:rsid w:val="006D743C"/>
    <w:rsid w:val="006D7BB9"/>
    <w:rsid w:val="006E019C"/>
    <w:rsid w:val="006E039F"/>
    <w:rsid w:val="006E0E4B"/>
    <w:rsid w:val="006E2098"/>
    <w:rsid w:val="006E20E3"/>
    <w:rsid w:val="006E2C73"/>
    <w:rsid w:val="006E327C"/>
    <w:rsid w:val="006E36AB"/>
    <w:rsid w:val="006E42A4"/>
    <w:rsid w:val="006E4BAB"/>
    <w:rsid w:val="006E4BD6"/>
    <w:rsid w:val="006E5D29"/>
    <w:rsid w:val="006E6635"/>
    <w:rsid w:val="006E6F81"/>
    <w:rsid w:val="006E766D"/>
    <w:rsid w:val="006E7BF5"/>
    <w:rsid w:val="006F0793"/>
    <w:rsid w:val="006F0DB7"/>
    <w:rsid w:val="006F0F45"/>
    <w:rsid w:val="006F1291"/>
    <w:rsid w:val="006F1402"/>
    <w:rsid w:val="006F249E"/>
    <w:rsid w:val="006F25C2"/>
    <w:rsid w:val="006F3101"/>
    <w:rsid w:val="006F45A8"/>
    <w:rsid w:val="006F46FD"/>
    <w:rsid w:val="006F4765"/>
    <w:rsid w:val="006F4CC4"/>
    <w:rsid w:val="006F6672"/>
    <w:rsid w:val="006F75CD"/>
    <w:rsid w:val="00700799"/>
    <w:rsid w:val="00701445"/>
    <w:rsid w:val="007017D4"/>
    <w:rsid w:val="007020A5"/>
    <w:rsid w:val="0070278E"/>
    <w:rsid w:val="00702E5A"/>
    <w:rsid w:val="00703359"/>
    <w:rsid w:val="00703460"/>
    <w:rsid w:val="007035D4"/>
    <w:rsid w:val="007041B6"/>
    <w:rsid w:val="007048ED"/>
    <w:rsid w:val="007056D7"/>
    <w:rsid w:val="00706DF3"/>
    <w:rsid w:val="0071054A"/>
    <w:rsid w:val="00710768"/>
    <w:rsid w:val="00713138"/>
    <w:rsid w:val="0071369D"/>
    <w:rsid w:val="0071370F"/>
    <w:rsid w:val="00713B08"/>
    <w:rsid w:val="00713E45"/>
    <w:rsid w:val="00714342"/>
    <w:rsid w:val="007144C0"/>
    <w:rsid w:val="00715792"/>
    <w:rsid w:val="007166A8"/>
    <w:rsid w:val="00716BD4"/>
    <w:rsid w:val="00716BE3"/>
    <w:rsid w:val="0071712E"/>
    <w:rsid w:val="00717660"/>
    <w:rsid w:val="007178BA"/>
    <w:rsid w:val="00717966"/>
    <w:rsid w:val="00721127"/>
    <w:rsid w:val="0072133A"/>
    <w:rsid w:val="00722653"/>
    <w:rsid w:val="00722C05"/>
    <w:rsid w:val="00723D02"/>
    <w:rsid w:val="00725A3F"/>
    <w:rsid w:val="00725C0D"/>
    <w:rsid w:val="00726E02"/>
    <w:rsid w:val="00727CA7"/>
    <w:rsid w:val="007303B4"/>
    <w:rsid w:val="00730529"/>
    <w:rsid w:val="00730865"/>
    <w:rsid w:val="00730A49"/>
    <w:rsid w:val="00730FD8"/>
    <w:rsid w:val="00732419"/>
    <w:rsid w:val="00732840"/>
    <w:rsid w:val="00732C16"/>
    <w:rsid w:val="00733277"/>
    <w:rsid w:val="0073343A"/>
    <w:rsid w:val="00733779"/>
    <w:rsid w:val="00733E48"/>
    <w:rsid w:val="00736161"/>
    <w:rsid w:val="00737203"/>
    <w:rsid w:val="00742590"/>
    <w:rsid w:val="00742AB0"/>
    <w:rsid w:val="007432F8"/>
    <w:rsid w:val="00743A82"/>
    <w:rsid w:val="00743EF6"/>
    <w:rsid w:val="007450C5"/>
    <w:rsid w:val="007450F9"/>
    <w:rsid w:val="007451BA"/>
    <w:rsid w:val="007453E0"/>
    <w:rsid w:val="007456A9"/>
    <w:rsid w:val="00745B8D"/>
    <w:rsid w:val="00746833"/>
    <w:rsid w:val="007473D8"/>
    <w:rsid w:val="00747EAA"/>
    <w:rsid w:val="00747F90"/>
    <w:rsid w:val="00750A20"/>
    <w:rsid w:val="00750CFD"/>
    <w:rsid w:val="007526F5"/>
    <w:rsid w:val="00752FF6"/>
    <w:rsid w:val="00753219"/>
    <w:rsid w:val="00753448"/>
    <w:rsid w:val="00753AEE"/>
    <w:rsid w:val="0075418D"/>
    <w:rsid w:val="00754DDF"/>
    <w:rsid w:val="007552FA"/>
    <w:rsid w:val="00755BEC"/>
    <w:rsid w:val="007562BD"/>
    <w:rsid w:val="00756874"/>
    <w:rsid w:val="00756E2B"/>
    <w:rsid w:val="007572E3"/>
    <w:rsid w:val="00757A01"/>
    <w:rsid w:val="00757AD8"/>
    <w:rsid w:val="00760483"/>
    <w:rsid w:val="00762106"/>
    <w:rsid w:val="0076357E"/>
    <w:rsid w:val="00763748"/>
    <w:rsid w:val="00763D50"/>
    <w:rsid w:val="0076434E"/>
    <w:rsid w:val="007645E9"/>
    <w:rsid w:val="007646A4"/>
    <w:rsid w:val="00764D43"/>
    <w:rsid w:val="00764FF4"/>
    <w:rsid w:val="00765588"/>
    <w:rsid w:val="007655C1"/>
    <w:rsid w:val="0076562C"/>
    <w:rsid w:val="0076604F"/>
    <w:rsid w:val="00766AD9"/>
    <w:rsid w:val="00766FA6"/>
    <w:rsid w:val="00767DF6"/>
    <w:rsid w:val="00770015"/>
    <w:rsid w:val="00770646"/>
    <w:rsid w:val="0077091E"/>
    <w:rsid w:val="00771C60"/>
    <w:rsid w:val="00772948"/>
    <w:rsid w:val="00772B48"/>
    <w:rsid w:val="00772F65"/>
    <w:rsid w:val="00773708"/>
    <w:rsid w:val="0077398B"/>
    <w:rsid w:val="0077413C"/>
    <w:rsid w:val="00775E31"/>
    <w:rsid w:val="007768FC"/>
    <w:rsid w:val="00777A65"/>
    <w:rsid w:val="00777C59"/>
    <w:rsid w:val="0078045F"/>
    <w:rsid w:val="0078098E"/>
    <w:rsid w:val="00781581"/>
    <w:rsid w:val="007820B6"/>
    <w:rsid w:val="007821DE"/>
    <w:rsid w:val="00782487"/>
    <w:rsid w:val="00782A8A"/>
    <w:rsid w:val="00783265"/>
    <w:rsid w:val="00784282"/>
    <w:rsid w:val="0078446C"/>
    <w:rsid w:val="0078448F"/>
    <w:rsid w:val="007848A4"/>
    <w:rsid w:val="00784EE1"/>
    <w:rsid w:val="00784FDD"/>
    <w:rsid w:val="0078539B"/>
    <w:rsid w:val="00785F42"/>
    <w:rsid w:val="00786B27"/>
    <w:rsid w:val="00787D8A"/>
    <w:rsid w:val="007914D1"/>
    <w:rsid w:val="00791E65"/>
    <w:rsid w:val="00791EBC"/>
    <w:rsid w:val="00792247"/>
    <w:rsid w:val="0079264C"/>
    <w:rsid w:val="007934AA"/>
    <w:rsid w:val="0079387C"/>
    <w:rsid w:val="00793F36"/>
    <w:rsid w:val="00794031"/>
    <w:rsid w:val="00794E5C"/>
    <w:rsid w:val="007953DD"/>
    <w:rsid w:val="00795570"/>
    <w:rsid w:val="0079574F"/>
    <w:rsid w:val="0079599A"/>
    <w:rsid w:val="00795BDF"/>
    <w:rsid w:val="00796F23"/>
    <w:rsid w:val="00796F4E"/>
    <w:rsid w:val="007972DC"/>
    <w:rsid w:val="007A0907"/>
    <w:rsid w:val="007A0AB1"/>
    <w:rsid w:val="007A1027"/>
    <w:rsid w:val="007A17A6"/>
    <w:rsid w:val="007A2098"/>
    <w:rsid w:val="007A2A0A"/>
    <w:rsid w:val="007A2F31"/>
    <w:rsid w:val="007A4BC7"/>
    <w:rsid w:val="007A5CD1"/>
    <w:rsid w:val="007A642A"/>
    <w:rsid w:val="007A7A3B"/>
    <w:rsid w:val="007A7D3B"/>
    <w:rsid w:val="007B033E"/>
    <w:rsid w:val="007B0700"/>
    <w:rsid w:val="007B13AC"/>
    <w:rsid w:val="007B18F1"/>
    <w:rsid w:val="007B1A24"/>
    <w:rsid w:val="007B1CAF"/>
    <w:rsid w:val="007B216F"/>
    <w:rsid w:val="007B2A06"/>
    <w:rsid w:val="007B2D1B"/>
    <w:rsid w:val="007B3165"/>
    <w:rsid w:val="007B33DA"/>
    <w:rsid w:val="007B369B"/>
    <w:rsid w:val="007B3B98"/>
    <w:rsid w:val="007B414A"/>
    <w:rsid w:val="007B480F"/>
    <w:rsid w:val="007B4D18"/>
    <w:rsid w:val="007B5163"/>
    <w:rsid w:val="007B5746"/>
    <w:rsid w:val="007B6C70"/>
    <w:rsid w:val="007B6DC5"/>
    <w:rsid w:val="007B7228"/>
    <w:rsid w:val="007C03B1"/>
    <w:rsid w:val="007C0861"/>
    <w:rsid w:val="007C08BD"/>
    <w:rsid w:val="007C129A"/>
    <w:rsid w:val="007C171F"/>
    <w:rsid w:val="007C1ACA"/>
    <w:rsid w:val="007C227E"/>
    <w:rsid w:val="007C3DC6"/>
    <w:rsid w:val="007C4193"/>
    <w:rsid w:val="007C440D"/>
    <w:rsid w:val="007C446E"/>
    <w:rsid w:val="007C4CF0"/>
    <w:rsid w:val="007C52A4"/>
    <w:rsid w:val="007C541E"/>
    <w:rsid w:val="007C5A1B"/>
    <w:rsid w:val="007C6852"/>
    <w:rsid w:val="007C6CD7"/>
    <w:rsid w:val="007C6E93"/>
    <w:rsid w:val="007C75F5"/>
    <w:rsid w:val="007C7B7F"/>
    <w:rsid w:val="007D155D"/>
    <w:rsid w:val="007D1CD8"/>
    <w:rsid w:val="007D2F69"/>
    <w:rsid w:val="007D3288"/>
    <w:rsid w:val="007D3A10"/>
    <w:rsid w:val="007D3BFD"/>
    <w:rsid w:val="007D40E7"/>
    <w:rsid w:val="007D49D0"/>
    <w:rsid w:val="007D59BE"/>
    <w:rsid w:val="007D6089"/>
    <w:rsid w:val="007D6447"/>
    <w:rsid w:val="007E153C"/>
    <w:rsid w:val="007E17EF"/>
    <w:rsid w:val="007E2B37"/>
    <w:rsid w:val="007E2DD2"/>
    <w:rsid w:val="007E3D0E"/>
    <w:rsid w:val="007E43A4"/>
    <w:rsid w:val="007E52DE"/>
    <w:rsid w:val="007E53A0"/>
    <w:rsid w:val="007E5B9E"/>
    <w:rsid w:val="007E5EF7"/>
    <w:rsid w:val="007E67CE"/>
    <w:rsid w:val="007E6910"/>
    <w:rsid w:val="007E6A92"/>
    <w:rsid w:val="007E6C79"/>
    <w:rsid w:val="007E6CA1"/>
    <w:rsid w:val="007E7143"/>
    <w:rsid w:val="007E789A"/>
    <w:rsid w:val="007E7A50"/>
    <w:rsid w:val="007E7CD3"/>
    <w:rsid w:val="007F0041"/>
    <w:rsid w:val="007F0657"/>
    <w:rsid w:val="007F090E"/>
    <w:rsid w:val="007F1903"/>
    <w:rsid w:val="007F2700"/>
    <w:rsid w:val="007F2A4D"/>
    <w:rsid w:val="007F3A36"/>
    <w:rsid w:val="007F3B8C"/>
    <w:rsid w:val="007F4124"/>
    <w:rsid w:val="007F4212"/>
    <w:rsid w:val="007F4F4B"/>
    <w:rsid w:val="007F4FF6"/>
    <w:rsid w:val="007F536F"/>
    <w:rsid w:val="007F63E0"/>
    <w:rsid w:val="007F6BD1"/>
    <w:rsid w:val="007F6DBA"/>
    <w:rsid w:val="007F7CB6"/>
    <w:rsid w:val="007F7ED2"/>
    <w:rsid w:val="008003F5"/>
    <w:rsid w:val="00800B82"/>
    <w:rsid w:val="00800C33"/>
    <w:rsid w:val="00801039"/>
    <w:rsid w:val="00801490"/>
    <w:rsid w:val="0080166B"/>
    <w:rsid w:val="0080391A"/>
    <w:rsid w:val="00803B9E"/>
    <w:rsid w:val="00804655"/>
    <w:rsid w:val="00804C43"/>
    <w:rsid w:val="00805FCB"/>
    <w:rsid w:val="00806402"/>
    <w:rsid w:val="008074BD"/>
    <w:rsid w:val="00807BD3"/>
    <w:rsid w:val="00810A6B"/>
    <w:rsid w:val="0081159F"/>
    <w:rsid w:val="008123D6"/>
    <w:rsid w:val="00812B95"/>
    <w:rsid w:val="00812B97"/>
    <w:rsid w:val="00812E65"/>
    <w:rsid w:val="0081319A"/>
    <w:rsid w:val="00813518"/>
    <w:rsid w:val="008135B6"/>
    <w:rsid w:val="0081369B"/>
    <w:rsid w:val="00813801"/>
    <w:rsid w:val="0081695A"/>
    <w:rsid w:val="00816C03"/>
    <w:rsid w:val="0081758A"/>
    <w:rsid w:val="008177E3"/>
    <w:rsid w:val="008209E6"/>
    <w:rsid w:val="00821515"/>
    <w:rsid w:val="00821963"/>
    <w:rsid w:val="00822037"/>
    <w:rsid w:val="00822129"/>
    <w:rsid w:val="00822A5D"/>
    <w:rsid w:val="00824F0B"/>
    <w:rsid w:val="00825272"/>
    <w:rsid w:val="008254EF"/>
    <w:rsid w:val="00825D65"/>
    <w:rsid w:val="0082609B"/>
    <w:rsid w:val="008262F4"/>
    <w:rsid w:val="00826994"/>
    <w:rsid w:val="00826C15"/>
    <w:rsid w:val="00827833"/>
    <w:rsid w:val="00827EA3"/>
    <w:rsid w:val="00827FF7"/>
    <w:rsid w:val="00830576"/>
    <w:rsid w:val="008305BB"/>
    <w:rsid w:val="00831C55"/>
    <w:rsid w:val="00831D94"/>
    <w:rsid w:val="0083210F"/>
    <w:rsid w:val="0083365D"/>
    <w:rsid w:val="008348F0"/>
    <w:rsid w:val="00835783"/>
    <w:rsid w:val="00836975"/>
    <w:rsid w:val="00836ADC"/>
    <w:rsid w:val="00836BAC"/>
    <w:rsid w:val="00836F46"/>
    <w:rsid w:val="0083742E"/>
    <w:rsid w:val="00837B11"/>
    <w:rsid w:val="00837F9B"/>
    <w:rsid w:val="00841163"/>
    <w:rsid w:val="00841384"/>
    <w:rsid w:val="00841EBE"/>
    <w:rsid w:val="00842A91"/>
    <w:rsid w:val="00843384"/>
    <w:rsid w:val="00843707"/>
    <w:rsid w:val="0084392B"/>
    <w:rsid w:val="00843B70"/>
    <w:rsid w:val="00844391"/>
    <w:rsid w:val="00844608"/>
    <w:rsid w:val="00844D24"/>
    <w:rsid w:val="00844DA2"/>
    <w:rsid w:val="0084578E"/>
    <w:rsid w:val="008457CD"/>
    <w:rsid w:val="008465F9"/>
    <w:rsid w:val="008501DE"/>
    <w:rsid w:val="00850675"/>
    <w:rsid w:val="00851494"/>
    <w:rsid w:val="00851793"/>
    <w:rsid w:val="00851818"/>
    <w:rsid w:val="00851B45"/>
    <w:rsid w:val="0085204A"/>
    <w:rsid w:val="008520AE"/>
    <w:rsid w:val="008520E9"/>
    <w:rsid w:val="0085355F"/>
    <w:rsid w:val="00854AD6"/>
    <w:rsid w:val="008550F1"/>
    <w:rsid w:val="0085654A"/>
    <w:rsid w:val="0085695D"/>
    <w:rsid w:val="00856981"/>
    <w:rsid w:val="00856A73"/>
    <w:rsid w:val="00856DF1"/>
    <w:rsid w:val="00857809"/>
    <w:rsid w:val="00857A6C"/>
    <w:rsid w:val="00860193"/>
    <w:rsid w:val="008607BA"/>
    <w:rsid w:val="00860A24"/>
    <w:rsid w:val="00861737"/>
    <w:rsid w:val="00861EC4"/>
    <w:rsid w:val="0086301C"/>
    <w:rsid w:val="00863142"/>
    <w:rsid w:val="008632E0"/>
    <w:rsid w:val="00863C94"/>
    <w:rsid w:val="00864A2D"/>
    <w:rsid w:val="00864CAE"/>
    <w:rsid w:val="008664C8"/>
    <w:rsid w:val="00866568"/>
    <w:rsid w:val="00867989"/>
    <w:rsid w:val="00867BDB"/>
    <w:rsid w:val="008707E3"/>
    <w:rsid w:val="00870ADC"/>
    <w:rsid w:val="008712DB"/>
    <w:rsid w:val="008714A4"/>
    <w:rsid w:val="008724CC"/>
    <w:rsid w:val="00872BCF"/>
    <w:rsid w:val="00873A3B"/>
    <w:rsid w:val="00874A7A"/>
    <w:rsid w:val="00874DB0"/>
    <w:rsid w:val="00874F4D"/>
    <w:rsid w:val="00875DF8"/>
    <w:rsid w:val="00876119"/>
    <w:rsid w:val="00876336"/>
    <w:rsid w:val="00876B82"/>
    <w:rsid w:val="00876BE6"/>
    <w:rsid w:val="00876C83"/>
    <w:rsid w:val="00876CDB"/>
    <w:rsid w:val="00877202"/>
    <w:rsid w:val="00877372"/>
    <w:rsid w:val="00877404"/>
    <w:rsid w:val="00877C1E"/>
    <w:rsid w:val="00877F50"/>
    <w:rsid w:val="00880159"/>
    <w:rsid w:val="00880C2B"/>
    <w:rsid w:val="00880E19"/>
    <w:rsid w:val="0088241E"/>
    <w:rsid w:val="00882A80"/>
    <w:rsid w:val="00884591"/>
    <w:rsid w:val="00884F3C"/>
    <w:rsid w:val="00885D86"/>
    <w:rsid w:val="0088652E"/>
    <w:rsid w:val="00886EFD"/>
    <w:rsid w:val="0088726F"/>
    <w:rsid w:val="008872B4"/>
    <w:rsid w:val="00887595"/>
    <w:rsid w:val="008877BE"/>
    <w:rsid w:val="00887F7C"/>
    <w:rsid w:val="00890437"/>
    <w:rsid w:val="008908A4"/>
    <w:rsid w:val="008909A7"/>
    <w:rsid w:val="00891046"/>
    <w:rsid w:val="00891172"/>
    <w:rsid w:val="00892606"/>
    <w:rsid w:val="008930EF"/>
    <w:rsid w:val="008937CC"/>
    <w:rsid w:val="00893A5C"/>
    <w:rsid w:val="00893B97"/>
    <w:rsid w:val="00894CA9"/>
    <w:rsid w:val="0089573E"/>
    <w:rsid w:val="0089638C"/>
    <w:rsid w:val="00896BA6"/>
    <w:rsid w:val="00896BF4"/>
    <w:rsid w:val="00896D90"/>
    <w:rsid w:val="008A0253"/>
    <w:rsid w:val="008A0C5B"/>
    <w:rsid w:val="008A16A5"/>
    <w:rsid w:val="008A1FA2"/>
    <w:rsid w:val="008A2164"/>
    <w:rsid w:val="008A2676"/>
    <w:rsid w:val="008A3496"/>
    <w:rsid w:val="008A34D8"/>
    <w:rsid w:val="008A3D63"/>
    <w:rsid w:val="008A3E2B"/>
    <w:rsid w:val="008A4470"/>
    <w:rsid w:val="008A45DA"/>
    <w:rsid w:val="008A53D0"/>
    <w:rsid w:val="008A59A9"/>
    <w:rsid w:val="008A5F74"/>
    <w:rsid w:val="008A60C9"/>
    <w:rsid w:val="008A6481"/>
    <w:rsid w:val="008A67A3"/>
    <w:rsid w:val="008A6818"/>
    <w:rsid w:val="008A6E8A"/>
    <w:rsid w:val="008A707C"/>
    <w:rsid w:val="008A71DF"/>
    <w:rsid w:val="008A7440"/>
    <w:rsid w:val="008B02F7"/>
    <w:rsid w:val="008B0873"/>
    <w:rsid w:val="008B0A74"/>
    <w:rsid w:val="008B13FD"/>
    <w:rsid w:val="008B249E"/>
    <w:rsid w:val="008B2C5C"/>
    <w:rsid w:val="008B3C37"/>
    <w:rsid w:val="008B417F"/>
    <w:rsid w:val="008B4905"/>
    <w:rsid w:val="008B4FD7"/>
    <w:rsid w:val="008B5886"/>
    <w:rsid w:val="008B5EC9"/>
    <w:rsid w:val="008B6128"/>
    <w:rsid w:val="008B67A7"/>
    <w:rsid w:val="008B6A66"/>
    <w:rsid w:val="008B6D26"/>
    <w:rsid w:val="008B7E5E"/>
    <w:rsid w:val="008C00D6"/>
    <w:rsid w:val="008C10AC"/>
    <w:rsid w:val="008C1329"/>
    <w:rsid w:val="008C1483"/>
    <w:rsid w:val="008C212A"/>
    <w:rsid w:val="008C241D"/>
    <w:rsid w:val="008C29E3"/>
    <w:rsid w:val="008C395D"/>
    <w:rsid w:val="008C3AA3"/>
    <w:rsid w:val="008C4A22"/>
    <w:rsid w:val="008C50CF"/>
    <w:rsid w:val="008C5CAB"/>
    <w:rsid w:val="008C5D71"/>
    <w:rsid w:val="008C65C5"/>
    <w:rsid w:val="008C7404"/>
    <w:rsid w:val="008C74EA"/>
    <w:rsid w:val="008C79B7"/>
    <w:rsid w:val="008C7C2A"/>
    <w:rsid w:val="008C7DCB"/>
    <w:rsid w:val="008D0CA0"/>
    <w:rsid w:val="008D0E30"/>
    <w:rsid w:val="008D1182"/>
    <w:rsid w:val="008D1381"/>
    <w:rsid w:val="008D1456"/>
    <w:rsid w:val="008D174D"/>
    <w:rsid w:val="008D17F2"/>
    <w:rsid w:val="008D39F3"/>
    <w:rsid w:val="008D3F24"/>
    <w:rsid w:val="008D616F"/>
    <w:rsid w:val="008D69EF"/>
    <w:rsid w:val="008D7840"/>
    <w:rsid w:val="008E002F"/>
    <w:rsid w:val="008E0C3C"/>
    <w:rsid w:val="008E0F3A"/>
    <w:rsid w:val="008E1283"/>
    <w:rsid w:val="008E1DF3"/>
    <w:rsid w:val="008E242E"/>
    <w:rsid w:val="008E2F95"/>
    <w:rsid w:val="008E3FFE"/>
    <w:rsid w:val="008E4161"/>
    <w:rsid w:val="008E6251"/>
    <w:rsid w:val="008E62FA"/>
    <w:rsid w:val="008E695F"/>
    <w:rsid w:val="008E6E35"/>
    <w:rsid w:val="008E789B"/>
    <w:rsid w:val="008E7A56"/>
    <w:rsid w:val="008E7B57"/>
    <w:rsid w:val="008E7E11"/>
    <w:rsid w:val="008F1A18"/>
    <w:rsid w:val="008F2796"/>
    <w:rsid w:val="008F29CC"/>
    <w:rsid w:val="008F2A1E"/>
    <w:rsid w:val="008F2E59"/>
    <w:rsid w:val="008F2EDB"/>
    <w:rsid w:val="008F2F2A"/>
    <w:rsid w:val="008F3AB9"/>
    <w:rsid w:val="008F45DB"/>
    <w:rsid w:val="008F4719"/>
    <w:rsid w:val="008F47CB"/>
    <w:rsid w:val="008F47F6"/>
    <w:rsid w:val="008F4A1F"/>
    <w:rsid w:val="008F5377"/>
    <w:rsid w:val="008F5683"/>
    <w:rsid w:val="008F5D47"/>
    <w:rsid w:val="008F632B"/>
    <w:rsid w:val="008F70F0"/>
    <w:rsid w:val="00900842"/>
    <w:rsid w:val="0090084B"/>
    <w:rsid w:val="00904E73"/>
    <w:rsid w:val="00904FD1"/>
    <w:rsid w:val="0090633B"/>
    <w:rsid w:val="0090738F"/>
    <w:rsid w:val="009105A5"/>
    <w:rsid w:val="00910662"/>
    <w:rsid w:val="009113D7"/>
    <w:rsid w:val="00912040"/>
    <w:rsid w:val="0091314B"/>
    <w:rsid w:val="009132BF"/>
    <w:rsid w:val="0091339C"/>
    <w:rsid w:val="009139DC"/>
    <w:rsid w:val="009147A3"/>
    <w:rsid w:val="00914C76"/>
    <w:rsid w:val="00915875"/>
    <w:rsid w:val="00916E99"/>
    <w:rsid w:val="00920025"/>
    <w:rsid w:val="00920E7B"/>
    <w:rsid w:val="009211BF"/>
    <w:rsid w:val="009215BD"/>
    <w:rsid w:val="00921F56"/>
    <w:rsid w:val="009223C9"/>
    <w:rsid w:val="009224E9"/>
    <w:rsid w:val="0092280A"/>
    <w:rsid w:val="00922B70"/>
    <w:rsid w:val="00922FC2"/>
    <w:rsid w:val="0092361A"/>
    <w:rsid w:val="009242E1"/>
    <w:rsid w:val="00924C6D"/>
    <w:rsid w:val="009254C2"/>
    <w:rsid w:val="0092558A"/>
    <w:rsid w:val="009266A7"/>
    <w:rsid w:val="009277B7"/>
    <w:rsid w:val="00927CFD"/>
    <w:rsid w:val="0093019D"/>
    <w:rsid w:val="00930B9A"/>
    <w:rsid w:val="009311B3"/>
    <w:rsid w:val="00931716"/>
    <w:rsid w:val="00931B8B"/>
    <w:rsid w:val="00931E77"/>
    <w:rsid w:val="009320D2"/>
    <w:rsid w:val="0093284E"/>
    <w:rsid w:val="0093367A"/>
    <w:rsid w:val="00933E5B"/>
    <w:rsid w:val="009352BC"/>
    <w:rsid w:val="0093569B"/>
    <w:rsid w:val="009359C9"/>
    <w:rsid w:val="00936AB0"/>
    <w:rsid w:val="00937892"/>
    <w:rsid w:val="00937905"/>
    <w:rsid w:val="0093791C"/>
    <w:rsid w:val="00937B3D"/>
    <w:rsid w:val="0094020B"/>
    <w:rsid w:val="0094099B"/>
    <w:rsid w:val="00941333"/>
    <w:rsid w:val="009414ED"/>
    <w:rsid w:val="009415CE"/>
    <w:rsid w:val="00941867"/>
    <w:rsid w:val="009424A1"/>
    <w:rsid w:val="00942BED"/>
    <w:rsid w:val="0094418D"/>
    <w:rsid w:val="00944323"/>
    <w:rsid w:val="0094434A"/>
    <w:rsid w:val="00944542"/>
    <w:rsid w:val="00944756"/>
    <w:rsid w:val="0094505F"/>
    <w:rsid w:val="009459E0"/>
    <w:rsid w:val="00945B08"/>
    <w:rsid w:val="00947504"/>
    <w:rsid w:val="00947DEB"/>
    <w:rsid w:val="009505EA"/>
    <w:rsid w:val="009507C6"/>
    <w:rsid w:val="00950D0F"/>
    <w:rsid w:val="00950FA7"/>
    <w:rsid w:val="00951986"/>
    <w:rsid w:val="0095230F"/>
    <w:rsid w:val="00953244"/>
    <w:rsid w:val="00953EFC"/>
    <w:rsid w:val="009543A9"/>
    <w:rsid w:val="0095449C"/>
    <w:rsid w:val="00954FF0"/>
    <w:rsid w:val="009553AF"/>
    <w:rsid w:val="00956B7B"/>
    <w:rsid w:val="00956CBD"/>
    <w:rsid w:val="00956CC3"/>
    <w:rsid w:val="0095725C"/>
    <w:rsid w:val="009574D6"/>
    <w:rsid w:val="00957BC8"/>
    <w:rsid w:val="00957C25"/>
    <w:rsid w:val="00957EE1"/>
    <w:rsid w:val="009601E6"/>
    <w:rsid w:val="009602C8"/>
    <w:rsid w:val="0096041F"/>
    <w:rsid w:val="00961B0C"/>
    <w:rsid w:val="00961FC0"/>
    <w:rsid w:val="009626C6"/>
    <w:rsid w:val="00962740"/>
    <w:rsid w:val="00962DB4"/>
    <w:rsid w:val="009639EC"/>
    <w:rsid w:val="00963BE4"/>
    <w:rsid w:val="009643CE"/>
    <w:rsid w:val="00965120"/>
    <w:rsid w:val="0096526A"/>
    <w:rsid w:val="00965C36"/>
    <w:rsid w:val="00965CA7"/>
    <w:rsid w:val="0096716A"/>
    <w:rsid w:val="0096729B"/>
    <w:rsid w:val="00967694"/>
    <w:rsid w:val="00970001"/>
    <w:rsid w:val="00970B9A"/>
    <w:rsid w:val="00970FCC"/>
    <w:rsid w:val="009715A1"/>
    <w:rsid w:val="00971CA5"/>
    <w:rsid w:val="00972E0A"/>
    <w:rsid w:val="00972F51"/>
    <w:rsid w:val="00974ED8"/>
    <w:rsid w:val="009754A4"/>
    <w:rsid w:val="00975AEA"/>
    <w:rsid w:val="0097616A"/>
    <w:rsid w:val="00976D27"/>
    <w:rsid w:val="00976EC5"/>
    <w:rsid w:val="00977598"/>
    <w:rsid w:val="00977A9F"/>
    <w:rsid w:val="00977AE4"/>
    <w:rsid w:val="009801D7"/>
    <w:rsid w:val="0098066F"/>
    <w:rsid w:val="009817B2"/>
    <w:rsid w:val="00982474"/>
    <w:rsid w:val="00982B3E"/>
    <w:rsid w:val="00982B74"/>
    <w:rsid w:val="009830AB"/>
    <w:rsid w:val="009837C8"/>
    <w:rsid w:val="00983FC0"/>
    <w:rsid w:val="0098409B"/>
    <w:rsid w:val="009845CB"/>
    <w:rsid w:val="009854FF"/>
    <w:rsid w:val="009857D4"/>
    <w:rsid w:val="00985B18"/>
    <w:rsid w:val="0098650E"/>
    <w:rsid w:val="0098695A"/>
    <w:rsid w:val="00986A3A"/>
    <w:rsid w:val="009875AC"/>
    <w:rsid w:val="009901C2"/>
    <w:rsid w:val="009907CC"/>
    <w:rsid w:val="00992936"/>
    <w:rsid w:val="00993535"/>
    <w:rsid w:val="00993870"/>
    <w:rsid w:val="0099430E"/>
    <w:rsid w:val="00994752"/>
    <w:rsid w:val="00994D2D"/>
    <w:rsid w:val="00994EF5"/>
    <w:rsid w:val="009951FA"/>
    <w:rsid w:val="00995BBF"/>
    <w:rsid w:val="00996040"/>
    <w:rsid w:val="00996AE8"/>
    <w:rsid w:val="00996B0F"/>
    <w:rsid w:val="00997C90"/>
    <w:rsid w:val="00997D6F"/>
    <w:rsid w:val="009A1241"/>
    <w:rsid w:val="009A13E4"/>
    <w:rsid w:val="009A15D2"/>
    <w:rsid w:val="009A21CF"/>
    <w:rsid w:val="009A2325"/>
    <w:rsid w:val="009A2B23"/>
    <w:rsid w:val="009A2C70"/>
    <w:rsid w:val="009A3DE6"/>
    <w:rsid w:val="009A4FEF"/>
    <w:rsid w:val="009A5491"/>
    <w:rsid w:val="009A5967"/>
    <w:rsid w:val="009A5CD2"/>
    <w:rsid w:val="009A62DE"/>
    <w:rsid w:val="009A6682"/>
    <w:rsid w:val="009A6D2D"/>
    <w:rsid w:val="009A7473"/>
    <w:rsid w:val="009A78B1"/>
    <w:rsid w:val="009A7D15"/>
    <w:rsid w:val="009B0884"/>
    <w:rsid w:val="009B13B8"/>
    <w:rsid w:val="009B19A2"/>
    <w:rsid w:val="009B1CA7"/>
    <w:rsid w:val="009B1CAF"/>
    <w:rsid w:val="009B2388"/>
    <w:rsid w:val="009B358C"/>
    <w:rsid w:val="009B3AF5"/>
    <w:rsid w:val="009B4CBA"/>
    <w:rsid w:val="009B4DA0"/>
    <w:rsid w:val="009B54F2"/>
    <w:rsid w:val="009B5764"/>
    <w:rsid w:val="009B5F7F"/>
    <w:rsid w:val="009B617C"/>
    <w:rsid w:val="009B6D32"/>
    <w:rsid w:val="009B70A2"/>
    <w:rsid w:val="009B728E"/>
    <w:rsid w:val="009B76B0"/>
    <w:rsid w:val="009B78AF"/>
    <w:rsid w:val="009C016A"/>
    <w:rsid w:val="009C0474"/>
    <w:rsid w:val="009C0ED3"/>
    <w:rsid w:val="009C1EB2"/>
    <w:rsid w:val="009C29EC"/>
    <w:rsid w:val="009C2CC3"/>
    <w:rsid w:val="009C3062"/>
    <w:rsid w:val="009C3CA2"/>
    <w:rsid w:val="009C3DEB"/>
    <w:rsid w:val="009C3E08"/>
    <w:rsid w:val="009C45CB"/>
    <w:rsid w:val="009C47B7"/>
    <w:rsid w:val="009C4D1D"/>
    <w:rsid w:val="009C50C2"/>
    <w:rsid w:val="009C6318"/>
    <w:rsid w:val="009C77C2"/>
    <w:rsid w:val="009D0D63"/>
    <w:rsid w:val="009D0ED6"/>
    <w:rsid w:val="009D145F"/>
    <w:rsid w:val="009D29FE"/>
    <w:rsid w:val="009D305E"/>
    <w:rsid w:val="009D4206"/>
    <w:rsid w:val="009D5090"/>
    <w:rsid w:val="009D50A4"/>
    <w:rsid w:val="009D5449"/>
    <w:rsid w:val="009D5642"/>
    <w:rsid w:val="009D564F"/>
    <w:rsid w:val="009D5C87"/>
    <w:rsid w:val="009D6519"/>
    <w:rsid w:val="009D6C6C"/>
    <w:rsid w:val="009E0043"/>
    <w:rsid w:val="009E00E6"/>
    <w:rsid w:val="009E047C"/>
    <w:rsid w:val="009E0C6A"/>
    <w:rsid w:val="009E0CD1"/>
    <w:rsid w:val="009E2095"/>
    <w:rsid w:val="009E2385"/>
    <w:rsid w:val="009E2644"/>
    <w:rsid w:val="009E2666"/>
    <w:rsid w:val="009E28AA"/>
    <w:rsid w:val="009E3235"/>
    <w:rsid w:val="009E45CC"/>
    <w:rsid w:val="009E46A7"/>
    <w:rsid w:val="009E4A1A"/>
    <w:rsid w:val="009E4B1E"/>
    <w:rsid w:val="009E4D09"/>
    <w:rsid w:val="009E5091"/>
    <w:rsid w:val="009E5582"/>
    <w:rsid w:val="009E598D"/>
    <w:rsid w:val="009E5DC9"/>
    <w:rsid w:val="009E6664"/>
    <w:rsid w:val="009E7097"/>
    <w:rsid w:val="009E750D"/>
    <w:rsid w:val="009E7EB8"/>
    <w:rsid w:val="009F058A"/>
    <w:rsid w:val="009F0776"/>
    <w:rsid w:val="009F0811"/>
    <w:rsid w:val="009F0B2E"/>
    <w:rsid w:val="009F11F2"/>
    <w:rsid w:val="009F1770"/>
    <w:rsid w:val="009F1DFC"/>
    <w:rsid w:val="009F27FF"/>
    <w:rsid w:val="009F3B49"/>
    <w:rsid w:val="009F3D19"/>
    <w:rsid w:val="009F459B"/>
    <w:rsid w:val="009F48FE"/>
    <w:rsid w:val="009F498B"/>
    <w:rsid w:val="009F4AF4"/>
    <w:rsid w:val="009F5969"/>
    <w:rsid w:val="009F5C89"/>
    <w:rsid w:val="009F64D4"/>
    <w:rsid w:val="009F6701"/>
    <w:rsid w:val="009F74B4"/>
    <w:rsid w:val="009F7731"/>
    <w:rsid w:val="009F79A9"/>
    <w:rsid w:val="009F7B4F"/>
    <w:rsid w:val="00A003E5"/>
    <w:rsid w:val="00A011E6"/>
    <w:rsid w:val="00A0135C"/>
    <w:rsid w:val="00A01FDD"/>
    <w:rsid w:val="00A0301E"/>
    <w:rsid w:val="00A03478"/>
    <w:rsid w:val="00A03BC2"/>
    <w:rsid w:val="00A04016"/>
    <w:rsid w:val="00A041BB"/>
    <w:rsid w:val="00A0462E"/>
    <w:rsid w:val="00A04A64"/>
    <w:rsid w:val="00A04A8D"/>
    <w:rsid w:val="00A05C41"/>
    <w:rsid w:val="00A066A8"/>
    <w:rsid w:val="00A066DC"/>
    <w:rsid w:val="00A068A1"/>
    <w:rsid w:val="00A0771B"/>
    <w:rsid w:val="00A07DDF"/>
    <w:rsid w:val="00A10B56"/>
    <w:rsid w:val="00A1189F"/>
    <w:rsid w:val="00A119C7"/>
    <w:rsid w:val="00A11E51"/>
    <w:rsid w:val="00A124B2"/>
    <w:rsid w:val="00A1295B"/>
    <w:rsid w:val="00A12ADF"/>
    <w:rsid w:val="00A1339F"/>
    <w:rsid w:val="00A138E2"/>
    <w:rsid w:val="00A14415"/>
    <w:rsid w:val="00A14501"/>
    <w:rsid w:val="00A14902"/>
    <w:rsid w:val="00A16345"/>
    <w:rsid w:val="00A1700C"/>
    <w:rsid w:val="00A17796"/>
    <w:rsid w:val="00A17AF1"/>
    <w:rsid w:val="00A20A04"/>
    <w:rsid w:val="00A20AEC"/>
    <w:rsid w:val="00A20E06"/>
    <w:rsid w:val="00A21131"/>
    <w:rsid w:val="00A2175E"/>
    <w:rsid w:val="00A21936"/>
    <w:rsid w:val="00A21F3B"/>
    <w:rsid w:val="00A22252"/>
    <w:rsid w:val="00A22281"/>
    <w:rsid w:val="00A222D7"/>
    <w:rsid w:val="00A229A7"/>
    <w:rsid w:val="00A236AE"/>
    <w:rsid w:val="00A236F0"/>
    <w:rsid w:val="00A23753"/>
    <w:rsid w:val="00A23C87"/>
    <w:rsid w:val="00A244B5"/>
    <w:rsid w:val="00A2458C"/>
    <w:rsid w:val="00A24B0A"/>
    <w:rsid w:val="00A25E8B"/>
    <w:rsid w:val="00A25F3B"/>
    <w:rsid w:val="00A2615D"/>
    <w:rsid w:val="00A26EA2"/>
    <w:rsid w:val="00A278BB"/>
    <w:rsid w:val="00A278BE"/>
    <w:rsid w:val="00A302DD"/>
    <w:rsid w:val="00A30350"/>
    <w:rsid w:val="00A31029"/>
    <w:rsid w:val="00A319C8"/>
    <w:rsid w:val="00A32EDE"/>
    <w:rsid w:val="00A32F83"/>
    <w:rsid w:val="00A33044"/>
    <w:rsid w:val="00A334E2"/>
    <w:rsid w:val="00A33B27"/>
    <w:rsid w:val="00A3407F"/>
    <w:rsid w:val="00A34462"/>
    <w:rsid w:val="00A34E9A"/>
    <w:rsid w:val="00A35A0F"/>
    <w:rsid w:val="00A36B70"/>
    <w:rsid w:val="00A36DD7"/>
    <w:rsid w:val="00A3765C"/>
    <w:rsid w:val="00A37E5D"/>
    <w:rsid w:val="00A40883"/>
    <w:rsid w:val="00A4129C"/>
    <w:rsid w:val="00A41A7D"/>
    <w:rsid w:val="00A41B9A"/>
    <w:rsid w:val="00A42088"/>
    <w:rsid w:val="00A420BE"/>
    <w:rsid w:val="00A4261C"/>
    <w:rsid w:val="00A44225"/>
    <w:rsid w:val="00A446DE"/>
    <w:rsid w:val="00A458F3"/>
    <w:rsid w:val="00A460E6"/>
    <w:rsid w:val="00A46D82"/>
    <w:rsid w:val="00A471AC"/>
    <w:rsid w:val="00A474CB"/>
    <w:rsid w:val="00A4785B"/>
    <w:rsid w:val="00A4796D"/>
    <w:rsid w:val="00A50369"/>
    <w:rsid w:val="00A52953"/>
    <w:rsid w:val="00A529E1"/>
    <w:rsid w:val="00A52BD7"/>
    <w:rsid w:val="00A535C1"/>
    <w:rsid w:val="00A53A2B"/>
    <w:rsid w:val="00A53AAD"/>
    <w:rsid w:val="00A545C6"/>
    <w:rsid w:val="00A547BC"/>
    <w:rsid w:val="00A54DB5"/>
    <w:rsid w:val="00A54FA2"/>
    <w:rsid w:val="00A55097"/>
    <w:rsid w:val="00A558EC"/>
    <w:rsid w:val="00A5627B"/>
    <w:rsid w:val="00A57EE9"/>
    <w:rsid w:val="00A60AB7"/>
    <w:rsid w:val="00A60BA4"/>
    <w:rsid w:val="00A610EE"/>
    <w:rsid w:val="00A611D0"/>
    <w:rsid w:val="00A62806"/>
    <w:rsid w:val="00A62925"/>
    <w:rsid w:val="00A630A5"/>
    <w:rsid w:val="00A63319"/>
    <w:rsid w:val="00A63489"/>
    <w:rsid w:val="00A637C2"/>
    <w:rsid w:val="00A64777"/>
    <w:rsid w:val="00A64EF3"/>
    <w:rsid w:val="00A64FCC"/>
    <w:rsid w:val="00A6517D"/>
    <w:rsid w:val="00A6587E"/>
    <w:rsid w:val="00A65CB5"/>
    <w:rsid w:val="00A660C8"/>
    <w:rsid w:val="00A6746D"/>
    <w:rsid w:val="00A6791C"/>
    <w:rsid w:val="00A700D1"/>
    <w:rsid w:val="00A706DF"/>
    <w:rsid w:val="00A71435"/>
    <w:rsid w:val="00A717D0"/>
    <w:rsid w:val="00A71978"/>
    <w:rsid w:val="00A71D26"/>
    <w:rsid w:val="00A71D49"/>
    <w:rsid w:val="00A725CF"/>
    <w:rsid w:val="00A728C4"/>
    <w:rsid w:val="00A72DA5"/>
    <w:rsid w:val="00A7301F"/>
    <w:rsid w:val="00A73091"/>
    <w:rsid w:val="00A75A66"/>
    <w:rsid w:val="00A75B70"/>
    <w:rsid w:val="00A75E9B"/>
    <w:rsid w:val="00A765C5"/>
    <w:rsid w:val="00A76C4C"/>
    <w:rsid w:val="00A775A1"/>
    <w:rsid w:val="00A777F0"/>
    <w:rsid w:val="00A77CF8"/>
    <w:rsid w:val="00A77D6F"/>
    <w:rsid w:val="00A811BE"/>
    <w:rsid w:val="00A811D3"/>
    <w:rsid w:val="00A8129A"/>
    <w:rsid w:val="00A81601"/>
    <w:rsid w:val="00A81E51"/>
    <w:rsid w:val="00A824E2"/>
    <w:rsid w:val="00A82905"/>
    <w:rsid w:val="00A829A1"/>
    <w:rsid w:val="00A83648"/>
    <w:rsid w:val="00A83A13"/>
    <w:rsid w:val="00A83A69"/>
    <w:rsid w:val="00A847A6"/>
    <w:rsid w:val="00A84BD2"/>
    <w:rsid w:val="00A851D1"/>
    <w:rsid w:val="00A85273"/>
    <w:rsid w:val="00A85520"/>
    <w:rsid w:val="00A8615D"/>
    <w:rsid w:val="00A86472"/>
    <w:rsid w:val="00A86B6A"/>
    <w:rsid w:val="00A86E50"/>
    <w:rsid w:val="00A86F90"/>
    <w:rsid w:val="00A9160D"/>
    <w:rsid w:val="00A92B26"/>
    <w:rsid w:val="00A9348F"/>
    <w:rsid w:val="00A93DD8"/>
    <w:rsid w:val="00A93FB1"/>
    <w:rsid w:val="00A94089"/>
    <w:rsid w:val="00A946D5"/>
    <w:rsid w:val="00A94B59"/>
    <w:rsid w:val="00A95365"/>
    <w:rsid w:val="00A9547C"/>
    <w:rsid w:val="00A96595"/>
    <w:rsid w:val="00A9697A"/>
    <w:rsid w:val="00A96F08"/>
    <w:rsid w:val="00A97038"/>
    <w:rsid w:val="00A974F1"/>
    <w:rsid w:val="00A9783A"/>
    <w:rsid w:val="00A9789C"/>
    <w:rsid w:val="00AA078A"/>
    <w:rsid w:val="00AA0C29"/>
    <w:rsid w:val="00AA0F83"/>
    <w:rsid w:val="00AA14AB"/>
    <w:rsid w:val="00AA1B5C"/>
    <w:rsid w:val="00AA2959"/>
    <w:rsid w:val="00AA29DD"/>
    <w:rsid w:val="00AA2E21"/>
    <w:rsid w:val="00AA30D3"/>
    <w:rsid w:val="00AA345A"/>
    <w:rsid w:val="00AA40EE"/>
    <w:rsid w:val="00AA5528"/>
    <w:rsid w:val="00AA55CD"/>
    <w:rsid w:val="00AA5B96"/>
    <w:rsid w:val="00AA624A"/>
    <w:rsid w:val="00AA6311"/>
    <w:rsid w:val="00AA6363"/>
    <w:rsid w:val="00AA6707"/>
    <w:rsid w:val="00AA69F4"/>
    <w:rsid w:val="00AA6E3C"/>
    <w:rsid w:val="00AA756A"/>
    <w:rsid w:val="00AA7A5D"/>
    <w:rsid w:val="00AA7AFF"/>
    <w:rsid w:val="00AB01F2"/>
    <w:rsid w:val="00AB12DB"/>
    <w:rsid w:val="00AB194F"/>
    <w:rsid w:val="00AB2E0A"/>
    <w:rsid w:val="00AB2F87"/>
    <w:rsid w:val="00AB30FA"/>
    <w:rsid w:val="00AB33F4"/>
    <w:rsid w:val="00AB3C03"/>
    <w:rsid w:val="00AB3E68"/>
    <w:rsid w:val="00AB4E88"/>
    <w:rsid w:val="00AB6040"/>
    <w:rsid w:val="00AB71B9"/>
    <w:rsid w:val="00AB7B27"/>
    <w:rsid w:val="00AB7C41"/>
    <w:rsid w:val="00AC0343"/>
    <w:rsid w:val="00AC0769"/>
    <w:rsid w:val="00AC13AC"/>
    <w:rsid w:val="00AC17CE"/>
    <w:rsid w:val="00AC1866"/>
    <w:rsid w:val="00AC1985"/>
    <w:rsid w:val="00AC1B42"/>
    <w:rsid w:val="00AC1D1A"/>
    <w:rsid w:val="00AC1E29"/>
    <w:rsid w:val="00AC2133"/>
    <w:rsid w:val="00AC230D"/>
    <w:rsid w:val="00AC23F1"/>
    <w:rsid w:val="00AC2CA0"/>
    <w:rsid w:val="00AC3701"/>
    <w:rsid w:val="00AC3AD4"/>
    <w:rsid w:val="00AC43B1"/>
    <w:rsid w:val="00AC43C5"/>
    <w:rsid w:val="00AC46B6"/>
    <w:rsid w:val="00AC4BE2"/>
    <w:rsid w:val="00AC55F3"/>
    <w:rsid w:val="00AC586F"/>
    <w:rsid w:val="00AC592A"/>
    <w:rsid w:val="00AC6134"/>
    <w:rsid w:val="00AC71AE"/>
    <w:rsid w:val="00AC75C6"/>
    <w:rsid w:val="00AD03F4"/>
    <w:rsid w:val="00AD0A73"/>
    <w:rsid w:val="00AD2B12"/>
    <w:rsid w:val="00AD2D62"/>
    <w:rsid w:val="00AD31AA"/>
    <w:rsid w:val="00AD332F"/>
    <w:rsid w:val="00AD3C12"/>
    <w:rsid w:val="00AD403A"/>
    <w:rsid w:val="00AD4229"/>
    <w:rsid w:val="00AD43E4"/>
    <w:rsid w:val="00AD47B7"/>
    <w:rsid w:val="00AD4C30"/>
    <w:rsid w:val="00AD5C75"/>
    <w:rsid w:val="00AD5CEC"/>
    <w:rsid w:val="00AD5D12"/>
    <w:rsid w:val="00AD62B0"/>
    <w:rsid w:val="00AE0956"/>
    <w:rsid w:val="00AE0BCD"/>
    <w:rsid w:val="00AE0BEF"/>
    <w:rsid w:val="00AE0D77"/>
    <w:rsid w:val="00AE2814"/>
    <w:rsid w:val="00AE2985"/>
    <w:rsid w:val="00AE2EF5"/>
    <w:rsid w:val="00AE367B"/>
    <w:rsid w:val="00AE3FFF"/>
    <w:rsid w:val="00AE4142"/>
    <w:rsid w:val="00AE5275"/>
    <w:rsid w:val="00AE5A69"/>
    <w:rsid w:val="00AE6001"/>
    <w:rsid w:val="00AE6B91"/>
    <w:rsid w:val="00AF0086"/>
    <w:rsid w:val="00AF09C1"/>
    <w:rsid w:val="00AF0A08"/>
    <w:rsid w:val="00AF2169"/>
    <w:rsid w:val="00AF34C3"/>
    <w:rsid w:val="00AF3543"/>
    <w:rsid w:val="00AF39D1"/>
    <w:rsid w:val="00AF4996"/>
    <w:rsid w:val="00AF52FB"/>
    <w:rsid w:val="00AF606B"/>
    <w:rsid w:val="00AF6181"/>
    <w:rsid w:val="00AF64B4"/>
    <w:rsid w:val="00AF6A3D"/>
    <w:rsid w:val="00AF6E53"/>
    <w:rsid w:val="00AF7207"/>
    <w:rsid w:val="00B0000C"/>
    <w:rsid w:val="00B0036A"/>
    <w:rsid w:val="00B006B2"/>
    <w:rsid w:val="00B00A63"/>
    <w:rsid w:val="00B013F6"/>
    <w:rsid w:val="00B01457"/>
    <w:rsid w:val="00B015E7"/>
    <w:rsid w:val="00B017D2"/>
    <w:rsid w:val="00B0205D"/>
    <w:rsid w:val="00B03C65"/>
    <w:rsid w:val="00B040C2"/>
    <w:rsid w:val="00B056AC"/>
    <w:rsid w:val="00B058B8"/>
    <w:rsid w:val="00B0683E"/>
    <w:rsid w:val="00B06A3E"/>
    <w:rsid w:val="00B06E71"/>
    <w:rsid w:val="00B07751"/>
    <w:rsid w:val="00B07A03"/>
    <w:rsid w:val="00B07B20"/>
    <w:rsid w:val="00B10001"/>
    <w:rsid w:val="00B10EBC"/>
    <w:rsid w:val="00B115F9"/>
    <w:rsid w:val="00B11BD3"/>
    <w:rsid w:val="00B12567"/>
    <w:rsid w:val="00B1392A"/>
    <w:rsid w:val="00B14084"/>
    <w:rsid w:val="00B1539A"/>
    <w:rsid w:val="00B15AAF"/>
    <w:rsid w:val="00B15D5A"/>
    <w:rsid w:val="00B165F5"/>
    <w:rsid w:val="00B166D1"/>
    <w:rsid w:val="00B16A71"/>
    <w:rsid w:val="00B16F79"/>
    <w:rsid w:val="00B175BD"/>
    <w:rsid w:val="00B21216"/>
    <w:rsid w:val="00B215BA"/>
    <w:rsid w:val="00B2384B"/>
    <w:rsid w:val="00B243A2"/>
    <w:rsid w:val="00B2455F"/>
    <w:rsid w:val="00B249C2"/>
    <w:rsid w:val="00B24BF5"/>
    <w:rsid w:val="00B24EFB"/>
    <w:rsid w:val="00B25036"/>
    <w:rsid w:val="00B250C5"/>
    <w:rsid w:val="00B255C7"/>
    <w:rsid w:val="00B2571B"/>
    <w:rsid w:val="00B2582C"/>
    <w:rsid w:val="00B25841"/>
    <w:rsid w:val="00B258F0"/>
    <w:rsid w:val="00B25941"/>
    <w:rsid w:val="00B25B2F"/>
    <w:rsid w:val="00B25B6E"/>
    <w:rsid w:val="00B25B6F"/>
    <w:rsid w:val="00B25E69"/>
    <w:rsid w:val="00B25F5B"/>
    <w:rsid w:val="00B2603F"/>
    <w:rsid w:val="00B264A0"/>
    <w:rsid w:val="00B2651A"/>
    <w:rsid w:val="00B2683A"/>
    <w:rsid w:val="00B27125"/>
    <w:rsid w:val="00B27730"/>
    <w:rsid w:val="00B27847"/>
    <w:rsid w:val="00B279A6"/>
    <w:rsid w:val="00B27ABB"/>
    <w:rsid w:val="00B27C39"/>
    <w:rsid w:val="00B30DD6"/>
    <w:rsid w:val="00B312BA"/>
    <w:rsid w:val="00B31761"/>
    <w:rsid w:val="00B33E9D"/>
    <w:rsid w:val="00B34E11"/>
    <w:rsid w:val="00B350BD"/>
    <w:rsid w:val="00B353F1"/>
    <w:rsid w:val="00B3564A"/>
    <w:rsid w:val="00B35868"/>
    <w:rsid w:val="00B35BC4"/>
    <w:rsid w:val="00B36314"/>
    <w:rsid w:val="00B3656E"/>
    <w:rsid w:val="00B37102"/>
    <w:rsid w:val="00B37334"/>
    <w:rsid w:val="00B37ADA"/>
    <w:rsid w:val="00B4046D"/>
    <w:rsid w:val="00B406E7"/>
    <w:rsid w:val="00B40CF8"/>
    <w:rsid w:val="00B40DC7"/>
    <w:rsid w:val="00B418CB"/>
    <w:rsid w:val="00B41D5D"/>
    <w:rsid w:val="00B426ED"/>
    <w:rsid w:val="00B42C4E"/>
    <w:rsid w:val="00B43083"/>
    <w:rsid w:val="00B430B1"/>
    <w:rsid w:val="00B435E6"/>
    <w:rsid w:val="00B43A0D"/>
    <w:rsid w:val="00B4405F"/>
    <w:rsid w:val="00B44D0B"/>
    <w:rsid w:val="00B45446"/>
    <w:rsid w:val="00B45935"/>
    <w:rsid w:val="00B45954"/>
    <w:rsid w:val="00B45DEE"/>
    <w:rsid w:val="00B462D9"/>
    <w:rsid w:val="00B46BCB"/>
    <w:rsid w:val="00B46C00"/>
    <w:rsid w:val="00B47133"/>
    <w:rsid w:val="00B47490"/>
    <w:rsid w:val="00B4798B"/>
    <w:rsid w:val="00B479C4"/>
    <w:rsid w:val="00B47D8A"/>
    <w:rsid w:val="00B508E6"/>
    <w:rsid w:val="00B51052"/>
    <w:rsid w:val="00B51599"/>
    <w:rsid w:val="00B52279"/>
    <w:rsid w:val="00B525D1"/>
    <w:rsid w:val="00B52C99"/>
    <w:rsid w:val="00B52CD0"/>
    <w:rsid w:val="00B52EDC"/>
    <w:rsid w:val="00B538F3"/>
    <w:rsid w:val="00B53DB9"/>
    <w:rsid w:val="00B53E9D"/>
    <w:rsid w:val="00B54CC9"/>
    <w:rsid w:val="00B5550A"/>
    <w:rsid w:val="00B56671"/>
    <w:rsid w:val="00B56B68"/>
    <w:rsid w:val="00B56F77"/>
    <w:rsid w:val="00B56FBA"/>
    <w:rsid w:val="00B57C95"/>
    <w:rsid w:val="00B60AC7"/>
    <w:rsid w:val="00B60AE7"/>
    <w:rsid w:val="00B60D2B"/>
    <w:rsid w:val="00B62C51"/>
    <w:rsid w:val="00B62EE4"/>
    <w:rsid w:val="00B6429E"/>
    <w:rsid w:val="00B652A0"/>
    <w:rsid w:val="00B657B0"/>
    <w:rsid w:val="00B65D2C"/>
    <w:rsid w:val="00B6610B"/>
    <w:rsid w:val="00B66B5C"/>
    <w:rsid w:val="00B67103"/>
    <w:rsid w:val="00B67163"/>
    <w:rsid w:val="00B67BCF"/>
    <w:rsid w:val="00B703F0"/>
    <w:rsid w:val="00B70485"/>
    <w:rsid w:val="00B710EC"/>
    <w:rsid w:val="00B71D5B"/>
    <w:rsid w:val="00B722CC"/>
    <w:rsid w:val="00B72579"/>
    <w:rsid w:val="00B72A0D"/>
    <w:rsid w:val="00B72E9D"/>
    <w:rsid w:val="00B732CD"/>
    <w:rsid w:val="00B73AFE"/>
    <w:rsid w:val="00B74B63"/>
    <w:rsid w:val="00B74E9D"/>
    <w:rsid w:val="00B76487"/>
    <w:rsid w:val="00B77193"/>
    <w:rsid w:val="00B772D9"/>
    <w:rsid w:val="00B77C3A"/>
    <w:rsid w:val="00B77E1F"/>
    <w:rsid w:val="00B77FBE"/>
    <w:rsid w:val="00B8109F"/>
    <w:rsid w:val="00B829C9"/>
    <w:rsid w:val="00B8301C"/>
    <w:rsid w:val="00B83FBE"/>
    <w:rsid w:val="00B8456F"/>
    <w:rsid w:val="00B849CF"/>
    <w:rsid w:val="00B85403"/>
    <w:rsid w:val="00B8582F"/>
    <w:rsid w:val="00B8587E"/>
    <w:rsid w:val="00B85D4B"/>
    <w:rsid w:val="00B872FC"/>
    <w:rsid w:val="00B877C8"/>
    <w:rsid w:val="00B878F0"/>
    <w:rsid w:val="00B8794A"/>
    <w:rsid w:val="00B90660"/>
    <w:rsid w:val="00B9160C"/>
    <w:rsid w:val="00B9162A"/>
    <w:rsid w:val="00B91796"/>
    <w:rsid w:val="00B91F52"/>
    <w:rsid w:val="00B923D4"/>
    <w:rsid w:val="00B92EF3"/>
    <w:rsid w:val="00B93080"/>
    <w:rsid w:val="00B93C29"/>
    <w:rsid w:val="00B93EE8"/>
    <w:rsid w:val="00B9469C"/>
    <w:rsid w:val="00B948E5"/>
    <w:rsid w:val="00B9525F"/>
    <w:rsid w:val="00B95498"/>
    <w:rsid w:val="00B959A2"/>
    <w:rsid w:val="00B95B10"/>
    <w:rsid w:val="00B96013"/>
    <w:rsid w:val="00B970DF"/>
    <w:rsid w:val="00B978AE"/>
    <w:rsid w:val="00B979BF"/>
    <w:rsid w:val="00BA1EA0"/>
    <w:rsid w:val="00BA29E0"/>
    <w:rsid w:val="00BA2A51"/>
    <w:rsid w:val="00BA43AE"/>
    <w:rsid w:val="00BA4448"/>
    <w:rsid w:val="00BA4556"/>
    <w:rsid w:val="00BA5AC6"/>
    <w:rsid w:val="00BA602F"/>
    <w:rsid w:val="00BA6F01"/>
    <w:rsid w:val="00BA7789"/>
    <w:rsid w:val="00BA7967"/>
    <w:rsid w:val="00BA7B9E"/>
    <w:rsid w:val="00BB0776"/>
    <w:rsid w:val="00BB1986"/>
    <w:rsid w:val="00BB21C0"/>
    <w:rsid w:val="00BB2AB1"/>
    <w:rsid w:val="00BB2F75"/>
    <w:rsid w:val="00BB3420"/>
    <w:rsid w:val="00BB366C"/>
    <w:rsid w:val="00BB3A1C"/>
    <w:rsid w:val="00BB40F3"/>
    <w:rsid w:val="00BB41E1"/>
    <w:rsid w:val="00BB5148"/>
    <w:rsid w:val="00BB597C"/>
    <w:rsid w:val="00BB5DA7"/>
    <w:rsid w:val="00BB63AC"/>
    <w:rsid w:val="00BB64C9"/>
    <w:rsid w:val="00BB6649"/>
    <w:rsid w:val="00BB73DA"/>
    <w:rsid w:val="00BB7B10"/>
    <w:rsid w:val="00BC034D"/>
    <w:rsid w:val="00BC0D71"/>
    <w:rsid w:val="00BC200D"/>
    <w:rsid w:val="00BC33ED"/>
    <w:rsid w:val="00BC3F63"/>
    <w:rsid w:val="00BC426B"/>
    <w:rsid w:val="00BC4549"/>
    <w:rsid w:val="00BC4643"/>
    <w:rsid w:val="00BC597E"/>
    <w:rsid w:val="00BC6117"/>
    <w:rsid w:val="00BC6D13"/>
    <w:rsid w:val="00BC708D"/>
    <w:rsid w:val="00BD0885"/>
    <w:rsid w:val="00BD0C6F"/>
    <w:rsid w:val="00BD1363"/>
    <w:rsid w:val="00BD1DCB"/>
    <w:rsid w:val="00BD26E9"/>
    <w:rsid w:val="00BD2A8F"/>
    <w:rsid w:val="00BD2F9A"/>
    <w:rsid w:val="00BD3587"/>
    <w:rsid w:val="00BD4163"/>
    <w:rsid w:val="00BD4548"/>
    <w:rsid w:val="00BD45AE"/>
    <w:rsid w:val="00BD547B"/>
    <w:rsid w:val="00BD5531"/>
    <w:rsid w:val="00BD5826"/>
    <w:rsid w:val="00BD5DCD"/>
    <w:rsid w:val="00BD62F5"/>
    <w:rsid w:val="00BD6A8B"/>
    <w:rsid w:val="00BD6B51"/>
    <w:rsid w:val="00BD76EA"/>
    <w:rsid w:val="00BD7BC9"/>
    <w:rsid w:val="00BE0178"/>
    <w:rsid w:val="00BE07D6"/>
    <w:rsid w:val="00BE1435"/>
    <w:rsid w:val="00BE200C"/>
    <w:rsid w:val="00BE3109"/>
    <w:rsid w:val="00BE31E1"/>
    <w:rsid w:val="00BE33E4"/>
    <w:rsid w:val="00BE3B16"/>
    <w:rsid w:val="00BE4193"/>
    <w:rsid w:val="00BE49A7"/>
    <w:rsid w:val="00BE53F4"/>
    <w:rsid w:val="00BE558D"/>
    <w:rsid w:val="00BE6D36"/>
    <w:rsid w:val="00BE6E5F"/>
    <w:rsid w:val="00BE7073"/>
    <w:rsid w:val="00BE72CF"/>
    <w:rsid w:val="00BF01A4"/>
    <w:rsid w:val="00BF0E38"/>
    <w:rsid w:val="00BF1840"/>
    <w:rsid w:val="00BF1CE6"/>
    <w:rsid w:val="00BF1DAD"/>
    <w:rsid w:val="00BF2FBD"/>
    <w:rsid w:val="00BF34A6"/>
    <w:rsid w:val="00BF4135"/>
    <w:rsid w:val="00BF5438"/>
    <w:rsid w:val="00BF590C"/>
    <w:rsid w:val="00BF5953"/>
    <w:rsid w:val="00BF5B5D"/>
    <w:rsid w:val="00BF61EF"/>
    <w:rsid w:val="00BF650F"/>
    <w:rsid w:val="00BF739E"/>
    <w:rsid w:val="00C001D8"/>
    <w:rsid w:val="00C0051A"/>
    <w:rsid w:val="00C01349"/>
    <w:rsid w:val="00C023C8"/>
    <w:rsid w:val="00C03B52"/>
    <w:rsid w:val="00C04FD1"/>
    <w:rsid w:val="00C0505D"/>
    <w:rsid w:val="00C05A1A"/>
    <w:rsid w:val="00C06105"/>
    <w:rsid w:val="00C064AC"/>
    <w:rsid w:val="00C06997"/>
    <w:rsid w:val="00C06F75"/>
    <w:rsid w:val="00C070CC"/>
    <w:rsid w:val="00C07A50"/>
    <w:rsid w:val="00C1247B"/>
    <w:rsid w:val="00C12632"/>
    <w:rsid w:val="00C1272E"/>
    <w:rsid w:val="00C1288A"/>
    <w:rsid w:val="00C12A9E"/>
    <w:rsid w:val="00C133A4"/>
    <w:rsid w:val="00C134AF"/>
    <w:rsid w:val="00C14C6F"/>
    <w:rsid w:val="00C14FAD"/>
    <w:rsid w:val="00C155EC"/>
    <w:rsid w:val="00C15DC5"/>
    <w:rsid w:val="00C163F8"/>
    <w:rsid w:val="00C16DD4"/>
    <w:rsid w:val="00C171EA"/>
    <w:rsid w:val="00C17459"/>
    <w:rsid w:val="00C17497"/>
    <w:rsid w:val="00C17647"/>
    <w:rsid w:val="00C17E68"/>
    <w:rsid w:val="00C17ED5"/>
    <w:rsid w:val="00C20628"/>
    <w:rsid w:val="00C20E3B"/>
    <w:rsid w:val="00C216AE"/>
    <w:rsid w:val="00C219A2"/>
    <w:rsid w:val="00C21A8F"/>
    <w:rsid w:val="00C223A0"/>
    <w:rsid w:val="00C22EA5"/>
    <w:rsid w:val="00C22EC0"/>
    <w:rsid w:val="00C23150"/>
    <w:rsid w:val="00C246CD"/>
    <w:rsid w:val="00C26165"/>
    <w:rsid w:val="00C263CB"/>
    <w:rsid w:val="00C26B44"/>
    <w:rsid w:val="00C276E0"/>
    <w:rsid w:val="00C30EF7"/>
    <w:rsid w:val="00C31003"/>
    <w:rsid w:val="00C31AD9"/>
    <w:rsid w:val="00C323E8"/>
    <w:rsid w:val="00C32756"/>
    <w:rsid w:val="00C33875"/>
    <w:rsid w:val="00C34097"/>
    <w:rsid w:val="00C344BB"/>
    <w:rsid w:val="00C345ED"/>
    <w:rsid w:val="00C35021"/>
    <w:rsid w:val="00C35C95"/>
    <w:rsid w:val="00C36330"/>
    <w:rsid w:val="00C369A1"/>
    <w:rsid w:val="00C373F0"/>
    <w:rsid w:val="00C37555"/>
    <w:rsid w:val="00C375DF"/>
    <w:rsid w:val="00C40168"/>
    <w:rsid w:val="00C401F2"/>
    <w:rsid w:val="00C41B11"/>
    <w:rsid w:val="00C420EC"/>
    <w:rsid w:val="00C423B4"/>
    <w:rsid w:val="00C4255E"/>
    <w:rsid w:val="00C4477B"/>
    <w:rsid w:val="00C44C1E"/>
    <w:rsid w:val="00C44E8B"/>
    <w:rsid w:val="00C461CA"/>
    <w:rsid w:val="00C4655E"/>
    <w:rsid w:val="00C4731D"/>
    <w:rsid w:val="00C4762B"/>
    <w:rsid w:val="00C47835"/>
    <w:rsid w:val="00C479B4"/>
    <w:rsid w:val="00C47FD9"/>
    <w:rsid w:val="00C50104"/>
    <w:rsid w:val="00C5065E"/>
    <w:rsid w:val="00C5074C"/>
    <w:rsid w:val="00C508C1"/>
    <w:rsid w:val="00C50D9B"/>
    <w:rsid w:val="00C50ECA"/>
    <w:rsid w:val="00C51A27"/>
    <w:rsid w:val="00C51F0C"/>
    <w:rsid w:val="00C52008"/>
    <w:rsid w:val="00C5273A"/>
    <w:rsid w:val="00C52B10"/>
    <w:rsid w:val="00C53A52"/>
    <w:rsid w:val="00C53D53"/>
    <w:rsid w:val="00C54156"/>
    <w:rsid w:val="00C55F16"/>
    <w:rsid w:val="00C56E31"/>
    <w:rsid w:val="00C5775F"/>
    <w:rsid w:val="00C57A42"/>
    <w:rsid w:val="00C57D36"/>
    <w:rsid w:val="00C60AAB"/>
    <w:rsid w:val="00C62C93"/>
    <w:rsid w:val="00C632BA"/>
    <w:rsid w:val="00C64005"/>
    <w:rsid w:val="00C64C0C"/>
    <w:rsid w:val="00C6524F"/>
    <w:rsid w:val="00C65A3B"/>
    <w:rsid w:val="00C65CD9"/>
    <w:rsid w:val="00C65E26"/>
    <w:rsid w:val="00C665EE"/>
    <w:rsid w:val="00C66621"/>
    <w:rsid w:val="00C6792F"/>
    <w:rsid w:val="00C70860"/>
    <w:rsid w:val="00C71996"/>
    <w:rsid w:val="00C71B8F"/>
    <w:rsid w:val="00C728A9"/>
    <w:rsid w:val="00C728FE"/>
    <w:rsid w:val="00C72B9C"/>
    <w:rsid w:val="00C736EC"/>
    <w:rsid w:val="00C74AE4"/>
    <w:rsid w:val="00C759E3"/>
    <w:rsid w:val="00C76315"/>
    <w:rsid w:val="00C76A16"/>
    <w:rsid w:val="00C81AD6"/>
    <w:rsid w:val="00C822B8"/>
    <w:rsid w:val="00C8256C"/>
    <w:rsid w:val="00C82648"/>
    <w:rsid w:val="00C82727"/>
    <w:rsid w:val="00C82907"/>
    <w:rsid w:val="00C82FC2"/>
    <w:rsid w:val="00C837F6"/>
    <w:rsid w:val="00C841A7"/>
    <w:rsid w:val="00C84470"/>
    <w:rsid w:val="00C84874"/>
    <w:rsid w:val="00C84F93"/>
    <w:rsid w:val="00C8545E"/>
    <w:rsid w:val="00C861D7"/>
    <w:rsid w:val="00C862C0"/>
    <w:rsid w:val="00C86A58"/>
    <w:rsid w:val="00C86C74"/>
    <w:rsid w:val="00C878B1"/>
    <w:rsid w:val="00C87DC5"/>
    <w:rsid w:val="00C905BB"/>
    <w:rsid w:val="00C9092E"/>
    <w:rsid w:val="00C90A27"/>
    <w:rsid w:val="00C9107B"/>
    <w:rsid w:val="00C91EC6"/>
    <w:rsid w:val="00C9247D"/>
    <w:rsid w:val="00C92C4E"/>
    <w:rsid w:val="00C92E03"/>
    <w:rsid w:val="00C93E44"/>
    <w:rsid w:val="00C94D13"/>
    <w:rsid w:val="00C94D77"/>
    <w:rsid w:val="00C94DA1"/>
    <w:rsid w:val="00C95515"/>
    <w:rsid w:val="00C96253"/>
    <w:rsid w:val="00C9637D"/>
    <w:rsid w:val="00C9660F"/>
    <w:rsid w:val="00C96685"/>
    <w:rsid w:val="00C976AB"/>
    <w:rsid w:val="00C97CBA"/>
    <w:rsid w:val="00CA0209"/>
    <w:rsid w:val="00CA1EAB"/>
    <w:rsid w:val="00CA25D6"/>
    <w:rsid w:val="00CA26B6"/>
    <w:rsid w:val="00CA3773"/>
    <w:rsid w:val="00CA38CC"/>
    <w:rsid w:val="00CA4EE7"/>
    <w:rsid w:val="00CA5019"/>
    <w:rsid w:val="00CA5048"/>
    <w:rsid w:val="00CA5790"/>
    <w:rsid w:val="00CA603B"/>
    <w:rsid w:val="00CA620D"/>
    <w:rsid w:val="00CA695C"/>
    <w:rsid w:val="00CA73BD"/>
    <w:rsid w:val="00CA749B"/>
    <w:rsid w:val="00CA7C9B"/>
    <w:rsid w:val="00CB041D"/>
    <w:rsid w:val="00CB0A9E"/>
    <w:rsid w:val="00CB0D28"/>
    <w:rsid w:val="00CB189A"/>
    <w:rsid w:val="00CB1D4F"/>
    <w:rsid w:val="00CB1F41"/>
    <w:rsid w:val="00CB27A3"/>
    <w:rsid w:val="00CB301F"/>
    <w:rsid w:val="00CB3DB6"/>
    <w:rsid w:val="00CB4043"/>
    <w:rsid w:val="00CB4E59"/>
    <w:rsid w:val="00CB56E4"/>
    <w:rsid w:val="00CB5891"/>
    <w:rsid w:val="00CB5E34"/>
    <w:rsid w:val="00CB75D5"/>
    <w:rsid w:val="00CB7BCD"/>
    <w:rsid w:val="00CC0A2D"/>
    <w:rsid w:val="00CC0A77"/>
    <w:rsid w:val="00CC1597"/>
    <w:rsid w:val="00CC184E"/>
    <w:rsid w:val="00CC2690"/>
    <w:rsid w:val="00CC29C6"/>
    <w:rsid w:val="00CC2BCF"/>
    <w:rsid w:val="00CC3265"/>
    <w:rsid w:val="00CC329B"/>
    <w:rsid w:val="00CC3C2D"/>
    <w:rsid w:val="00CC5603"/>
    <w:rsid w:val="00CC6144"/>
    <w:rsid w:val="00CC7BCD"/>
    <w:rsid w:val="00CD09E3"/>
    <w:rsid w:val="00CD0B11"/>
    <w:rsid w:val="00CD17F0"/>
    <w:rsid w:val="00CD1A07"/>
    <w:rsid w:val="00CD22CC"/>
    <w:rsid w:val="00CD2351"/>
    <w:rsid w:val="00CD2839"/>
    <w:rsid w:val="00CD340B"/>
    <w:rsid w:val="00CD35B3"/>
    <w:rsid w:val="00CD3630"/>
    <w:rsid w:val="00CD449E"/>
    <w:rsid w:val="00CD48A4"/>
    <w:rsid w:val="00CD4936"/>
    <w:rsid w:val="00CD54F7"/>
    <w:rsid w:val="00CD55A7"/>
    <w:rsid w:val="00CD5734"/>
    <w:rsid w:val="00CD616A"/>
    <w:rsid w:val="00CE1298"/>
    <w:rsid w:val="00CE1466"/>
    <w:rsid w:val="00CE1B73"/>
    <w:rsid w:val="00CE250D"/>
    <w:rsid w:val="00CE3B55"/>
    <w:rsid w:val="00CE485C"/>
    <w:rsid w:val="00CE50A3"/>
    <w:rsid w:val="00CE542D"/>
    <w:rsid w:val="00CE60C6"/>
    <w:rsid w:val="00CE612B"/>
    <w:rsid w:val="00CE62C8"/>
    <w:rsid w:val="00CE6620"/>
    <w:rsid w:val="00CE7216"/>
    <w:rsid w:val="00CE7238"/>
    <w:rsid w:val="00CE728F"/>
    <w:rsid w:val="00CE784A"/>
    <w:rsid w:val="00CE7D9C"/>
    <w:rsid w:val="00CE7ED6"/>
    <w:rsid w:val="00CF056B"/>
    <w:rsid w:val="00CF0EF3"/>
    <w:rsid w:val="00CF10C5"/>
    <w:rsid w:val="00CF1B06"/>
    <w:rsid w:val="00CF272A"/>
    <w:rsid w:val="00CF2D03"/>
    <w:rsid w:val="00CF2DD1"/>
    <w:rsid w:val="00CF46C9"/>
    <w:rsid w:val="00CF4E82"/>
    <w:rsid w:val="00CF5016"/>
    <w:rsid w:val="00CF59B9"/>
    <w:rsid w:val="00CF5DD4"/>
    <w:rsid w:val="00CF6198"/>
    <w:rsid w:val="00CF6D5F"/>
    <w:rsid w:val="00CF75A5"/>
    <w:rsid w:val="00D00609"/>
    <w:rsid w:val="00D009E8"/>
    <w:rsid w:val="00D010C0"/>
    <w:rsid w:val="00D0129C"/>
    <w:rsid w:val="00D012D4"/>
    <w:rsid w:val="00D014E4"/>
    <w:rsid w:val="00D01A8D"/>
    <w:rsid w:val="00D01B96"/>
    <w:rsid w:val="00D01C31"/>
    <w:rsid w:val="00D01CD9"/>
    <w:rsid w:val="00D028A5"/>
    <w:rsid w:val="00D02E5D"/>
    <w:rsid w:val="00D035CA"/>
    <w:rsid w:val="00D03732"/>
    <w:rsid w:val="00D039B1"/>
    <w:rsid w:val="00D03FBA"/>
    <w:rsid w:val="00D054B0"/>
    <w:rsid w:val="00D06354"/>
    <w:rsid w:val="00D06C52"/>
    <w:rsid w:val="00D074D8"/>
    <w:rsid w:val="00D07B2E"/>
    <w:rsid w:val="00D106E5"/>
    <w:rsid w:val="00D11B3E"/>
    <w:rsid w:val="00D11D74"/>
    <w:rsid w:val="00D13390"/>
    <w:rsid w:val="00D13499"/>
    <w:rsid w:val="00D13941"/>
    <w:rsid w:val="00D140CF"/>
    <w:rsid w:val="00D1425F"/>
    <w:rsid w:val="00D143BF"/>
    <w:rsid w:val="00D1556F"/>
    <w:rsid w:val="00D15A3A"/>
    <w:rsid w:val="00D15A91"/>
    <w:rsid w:val="00D15BE7"/>
    <w:rsid w:val="00D16E80"/>
    <w:rsid w:val="00D208EE"/>
    <w:rsid w:val="00D21A09"/>
    <w:rsid w:val="00D21D57"/>
    <w:rsid w:val="00D22387"/>
    <w:rsid w:val="00D23449"/>
    <w:rsid w:val="00D23AAB"/>
    <w:rsid w:val="00D23B5B"/>
    <w:rsid w:val="00D246E6"/>
    <w:rsid w:val="00D247EC"/>
    <w:rsid w:val="00D25422"/>
    <w:rsid w:val="00D25680"/>
    <w:rsid w:val="00D25871"/>
    <w:rsid w:val="00D259E1"/>
    <w:rsid w:val="00D25D3D"/>
    <w:rsid w:val="00D26185"/>
    <w:rsid w:val="00D2672B"/>
    <w:rsid w:val="00D26F18"/>
    <w:rsid w:val="00D30803"/>
    <w:rsid w:val="00D30FC0"/>
    <w:rsid w:val="00D314A0"/>
    <w:rsid w:val="00D31501"/>
    <w:rsid w:val="00D31CBD"/>
    <w:rsid w:val="00D32734"/>
    <w:rsid w:val="00D3346A"/>
    <w:rsid w:val="00D338BD"/>
    <w:rsid w:val="00D33C11"/>
    <w:rsid w:val="00D343B6"/>
    <w:rsid w:val="00D344E4"/>
    <w:rsid w:val="00D348E6"/>
    <w:rsid w:val="00D34A1D"/>
    <w:rsid w:val="00D34F37"/>
    <w:rsid w:val="00D351ED"/>
    <w:rsid w:val="00D363AC"/>
    <w:rsid w:val="00D3786C"/>
    <w:rsid w:val="00D409B2"/>
    <w:rsid w:val="00D40B5D"/>
    <w:rsid w:val="00D40BE9"/>
    <w:rsid w:val="00D420DF"/>
    <w:rsid w:val="00D42206"/>
    <w:rsid w:val="00D423EB"/>
    <w:rsid w:val="00D42422"/>
    <w:rsid w:val="00D43359"/>
    <w:rsid w:val="00D4360B"/>
    <w:rsid w:val="00D43B09"/>
    <w:rsid w:val="00D4524B"/>
    <w:rsid w:val="00D45579"/>
    <w:rsid w:val="00D45E84"/>
    <w:rsid w:val="00D46792"/>
    <w:rsid w:val="00D47056"/>
    <w:rsid w:val="00D47777"/>
    <w:rsid w:val="00D50786"/>
    <w:rsid w:val="00D508F5"/>
    <w:rsid w:val="00D50D64"/>
    <w:rsid w:val="00D50E3D"/>
    <w:rsid w:val="00D51585"/>
    <w:rsid w:val="00D518B0"/>
    <w:rsid w:val="00D5195F"/>
    <w:rsid w:val="00D51AB1"/>
    <w:rsid w:val="00D51CEE"/>
    <w:rsid w:val="00D52586"/>
    <w:rsid w:val="00D53783"/>
    <w:rsid w:val="00D53A80"/>
    <w:rsid w:val="00D53D8E"/>
    <w:rsid w:val="00D54264"/>
    <w:rsid w:val="00D54490"/>
    <w:rsid w:val="00D548A1"/>
    <w:rsid w:val="00D54C01"/>
    <w:rsid w:val="00D557EB"/>
    <w:rsid w:val="00D55BDB"/>
    <w:rsid w:val="00D560C3"/>
    <w:rsid w:val="00D565D1"/>
    <w:rsid w:val="00D565FF"/>
    <w:rsid w:val="00D56D77"/>
    <w:rsid w:val="00D575AC"/>
    <w:rsid w:val="00D575E3"/>
    <w:rsid w:val="00D60AB9"/>
    <w:rsid w:val="00D60DF3"/>
    <w:rsid w:val="00D6174C"/>
    <w:rsid w:val="00D6307A"/>
    <w:rsid w:val="00D63156"/>
    <w:rsid w:val="00D64194"/>
    <w:rsid w:val="00D641C9"/>
    <w:rsid w:val="00D642B6"/>
    <w:rsid w:val="00D65133"/>
    <w:rsid w:val="00D65261"/>
    <w:rsid w:val="00D655CC"/>
    <w:rsid w:val="00D65F86"/>
    <w:rsid w:val="00D66A34"/>
    <w:rsid w:val="00D70102"/>
    <w:rsid w:val="00D7057F"/>
    <w:rsid w:val="00D719AA"/>
    <w:rsid w:val="00D752E4"/>
    <w:rsid w:val="00D76484"/>
    <w:rsid w:val="00D76531"/>
    <w:rsid w:val="00D76A19"/>
    <w:rsid w:val="00D77349"/>
    <w:rsid w:val="00D81034"/>
    <w:rsid w:val="00D81778"/>
    <w:rsid w:val="00D819A6"/>
    <w:rsid w:val="00D81A14"/>
    <w:rsid w:val="00D822C9"/>
    <w:rsid w:val="00D8324D"/>
    <w:rsid w:val="00D832A9"/>
    <w:rsid w:val="00D83DF9"/>
    <w:rsid w:val="00D862CE"/>
    <w:rsid w:val="00D863E9"/>
    <w:rsid w:val="00D86D8C"/>
    <w:rsid w:val="00D8714F"/>
    <w:rsid w:val="00D900D1"/>
    <w:rsid w:val="00D917B1"/>
    <w:rsid w:val="00D91CE4"/>
    <w:rsid w:val="00D92D78"/>
    <w:rsid w:val="00D934CA"/>
    <w:rsid w:val="00D93C3B"/>
    <w:rsid w:val="00D94952"/>
    <w:rsid w:val="00D954F3"/>
    <w:rsid w:val="00D961EF"/>
    <w:rsid w:val="00D97F6B"/>
    <w:rsid w:val="00DA01B7"/>
    <w:rsid w:val="00DA0BC0"/>
    <w:rsid w:val="00DA17D1"/>
    <w:rsid w:val="00DA2352"/>
    <w:rsid w:val="00DA2A4A"/>
    <w:rsid w:val="00DA3E2C"/>
    <w:rsid w:val="00DA4116"/>
    <w:rsid w:val="00DA50FC"/>
    <w:rsid w:val="00DA51E7"/>
    <w:rsid w:val="00DA5CBF"/>
    <w:rsid w:val="00DA6D1A"/>
    <w:rsid w:val="00DA7264"/>
    <w:rsid w:val="00DA730C"/>
    <w:rsid w:val="00DA79A8"/>
    <w:rsid w:val="00DA7E67"/>
    <w:rsid w:val="00DB0657"/>
    <w:rsid w:val="00DB0D09"/>
    <w:rsid w:val="00DB1640"/>
    <w:rsid w:val="00DB198C"/>
    <w:rsid w:val="00DB37AC"/>
    <w:rsid w:val="00DB3CC4"/>
    <w:rsid w:val="00DB3D61"/>
    <w:rsid w:val="00DB4D1C"/>
    <w:rsid w:val="00DB6017"/>
    <w:rsid w:val="00DB67A2"/>
    <w:rsid w:val="00DB6E62"/>
    <w:rsid w:val="00DB71CF"/>
    <w:rsid w:val="00DC1E2B"/>
    <w:rsid w:val="00DC295A"/>
    <w:rsid w:val="00DC2FFD"/>
    <w:rsid w:val="00DC4DF1"/>
    <w:rsid w:val="00DC6133"/>
    <w:rsid w:val="00DC654D"/>
    <w:rsid w:val="00DC6C84"/>
    <w:rsid w:val="00DC7837"/>
    <w:rsid w:val="00DC7EA2"/>
    <w:rsid w:val="00DD03C1"/>
    <w:rsid w:val="00DD088B"/>
    <w:rsid w:val="00DD16E6"/>
    <w:rsid w:val="00DD2056"/>
    <w:rsid w:val="00DD20C2"/>
    <w:rsid w:val="00DD24B5"/>
    <w:rsid w:val="00DD294D"/>
    <w:rsid w:val="00DD2B72"/>
    <w:rsid w:val="00DD3799"/>
    <w:rsid w:val="00DD429F"/>
    <w:rsid w:val="00DD444E"/>
    <w:rsid w:val="00DD45EB"/>
    <w:rsid w:val="00DD580B"/>
    <w:rsid w:val="00DD5A0B"/>
    <w:rsid w:val="00DD647D"/>
    <w:rsid w:val="00DD6B06"/>
    <w:rsid w:val="00DD780D"/>
    <w:rsid w:val="00DD7B0F"/>
    <w:rsid w:val="00DE03A0"/>
    <w:rsid w:val="00DE10EE"/>
    <w:rsid w:val="00DE2542"/>
    <w:rsid w:val="00DE255E"/>
    <w:rsid w:val="00DE2B05"/>
    <w:rsid w:val="00DE2DF7"/>
    <w:rsid w:val="00DE3484"/>
    <w:rsid w:val="00DE36DD"/>
    <w:rsid w:val="00DE413C"/>
    <w:rsid w:val="00DE4C55"/>
    <w:rsid w:val="00DE52C8"/>
    <w:rsid w:val="00DE58E3"/>
    <w:rsid w:val="00DE60D4"/>
    <w:rsid w:val="00DE617B"/>
    <w:rsid w:val="00DE65FE"/>
    <w:rsid w:val="00DE6F8D"/>
    <w:rsid w:val="00DE6FDF"/>
    <w:rsid w:val="00DE76CC"/>
    <w:rsid w:val="00DF0383"/>
    <w:rsid w:val="00DF09A1"/>
    <w:rsid w:val="00DF0DFD"/>
    <w:rsid w:val="00DF17C9"/>
    <w:rsid w:val="00DF1A23"/>
    <w:rsid w:val="00DF1DA9"/>
    <w:rsid w:val="00DF24CC"/>
    <w:rsid w:val="00DF2A50"/>
    <w:rsid w:val="00DF2BD8"/>
    <w:rsid w:val="00DF3A63"/>
    <w:rsid w:val="00DF3A6F"/>
    <w:rsid w:val="00DF3FAC"/>
    <w:rsid w:val="00DF4428"/>
    <w:rsid w:val="00DF4AF0"/>
    <w:rsid w:val="00DF4CEB"/>
    <w:rsid w:val="00DF4F21"/>
    <w:rsid w:val="00DF5124"/>
    <w:rsid w:val="00DF6179"/>
    <w:rsid w:val="00DF6361"/>
    <w:rsid w:val="00DF6AD5"/>
    <w:rsid w:val="00DF6C20"/>
    <w:rsid w:val="00E00C66"/>
    <w:rsid w:val="00E01163"/>
    <w:rsid w:val="00E01F76"/>
    <w:rsid w:val="00E02255"/>
    <w:rsid w:val="00E025F7"/>
    <w:rsid w:val="00E0328D"/>
    <w:rsid w:val="00E03635"/>
    <w:rsid w:val="00E03D32"/>
    <w:rsid w:val="00E03FAF"/>
    <w:rsid w:val="00E04308"/>
    <w:rsid w:val="00E047E0"/>
    <w:rsid w:val="00E049AF"/>
    <w:rsid w:val="00E04A20"/>
    <w:rsid w:val="00E0547E"/>
    <w:rsid w:val="00E05669"/>
    <w:rsid w:val="00E05BBF"/>
    <w:rsid w:val="00E05E34"/>
    <w:rsid w:val="00E0609D"/>
    <w:rsid w:val="00E06F09"/>
    <w:rsid w:val="00E07110"/>
    <w:rsid w:val="00E0723F"/>
    <w:rsid w:val="00E07B3C"/>
    <w:rsid w:val="00E10BE8"/>
    <w:rsid w:val="00E11048"/>
    <w:rsid w:val="00E113E3"/>
    <w:rsid w:val="00E11604"/>
    <w:rsid w:val="00E11677"/>
    <w:rsid w:val="00E11CCF"/>
    <w:rsid w:val="00E1287E"/>
    <w:rsid w:val="00E132E5"/>
    <w:rsid w:val="00E1377B"/>
    <w:rsid w:val="00E13AF2"/>
    <w:rsid w:val="00E1407B"/>
    <w:rsid w:val="00E14758"/>
    <w:rsid w:val="00E14BCC"/>
    <w:rsid w:val="00E14C3A"/>
    <w:rsid w:val="00E15A55"/>
    <w:rsid w:val="00E15FF8"/>
    <w:rsid w:val="00E167DC"/>
    <w:rsid w:val="00E2000B"/>
    <w:rsid w:val="00E204FF"/>
    <w:rsid w:val="00E21843"/>
    <w:rsid w:val="00E21E86"/>
    <w:rsid w:val="00E23A22"/>
    <w:rsid w:val="00E24A61"/>
    <w:rsid w:val="00E24DB5"/>
    <w:rsid w:val="00E250DC"/>
    <w:rsid w:val="00E261E8"/>
    <w:rsid w:val="00E27858"/>
    <w:rsid w:val="00E27DFB"/>
    <w:rsid w:val="00E30977"/>
    <w:rsid w:val="00E30EAC"/>
    <w:rsid w:val="00E312F1"/>
    <w:rsid w:val="00E32246"/>
    <w:rsid w:val="00E32FE1"/>
    <w:rsid w:val="00E34797"/>
    <w:rsid w:val="00E354CC"/>
    <w:rsid w:val="00E36AE8"/>
    <w:rsid w:val="00E37C8B"/>
    <w:rsid w:val="00E40F1B"/>
    <w:rsid w:val="00E415E8"/>
    <w:rsid w:val="00E42B36"/>
    <w:rsid w:val="00E45858"/>
    <w:rsid w:val="00E46483"/>
    <w:rsid w:val="00E4687C"/>
    <w:rsid w:val="00E51939"/>
    <w:rsid w:val="00E5237D"/>
    <w:rsid w:val="00E525A6"/>
    <w:rsid w:val="00E53C03"/>
    <w:rsid w:val="00E53CDE"/>
    <w:rsid w:val="00E54268"/>
    <w:rsid w:val="00E5495B"/>
    <w:rsid w:val="00E551BA"/>
    <w:rsid w:val="00E558FB"/>
    <w:rsid w:val="00E5598E"/>
    <w:rsid w:val="00E56AFD"/>
    <w:rsid w:val="00E6163C"/>
    <w:rsid w:val="00E61F8A"/>
    <w:rsid w:val="00E624EC"/>
    <w:rsid w:val="00E62ED3"/>
    <w:rsid w:val="00E62F92"/>
    <w:rsid w:val="00E6346C"/>
    <w:rsid w:val="00E644D1"/>
    <w:rsid w:val="00E647C2"/>
    <w:rsid w:val="00E6517B"/>
    <w:rsid w:val="00E6593D"/>
    <w:rsid w:val="00E65E4C"/>
    <w:rsid w:val="00E6639B"/>
    <w:rsid w:val="00E66D2E"/>
    <w:rsid w:val="00E6787C"/>
    <w:rsid w:val="00E70229"/>
    <w:rsid w:val="00E70706"/>
    <w:rsid w:val="00E709DF"/>
    <w:rsid w:val="00E7114C"/>
    <w:rsid w:val="00E713EA"/>
    <w:rsid w:val="00E71A27"/>
    <w:rsid w:val="00E71BB8"/>
    <w:rsid w:val="00E721E1"/>
    <w:rsid w:val="00E734B1"/>
    <w:rsid w:val="00E7672D"/>
    <w:rsid w:val="00E76AF7"/>
    <w:rsid w:val="00E76B52"/>
    <w:rsid w:val="00E76ED1"/>
    <w:rsid w:val="00E76F0D"/>
    <w:rsid w:val="00E7787E"/>
    <w:rsid w:val="00E80781"/>
    <w:rsid w:val="00E80BA5"/>
    <w:rsid w:val="00E80BC2"/>
    <w:rsid w:val="00E80C18"/>
    <w:rsid w:val="00E80F0C"/>
    <w:rsid w:val="00E811E9"/>
    <w:rsid w:val="00E8135E"/>
    <w:rsid w:val="00E813BC"/>
    <w:rsid w:val="00E82CC6"/>
    <w:rsid w:val="00E83395"/>
    <w:rsid w:val="00E83E6B"/>
    <w:rsid w:val="00E84C0D"/>
    <w:rsid w:val="00E85DF4"/>
    <w:rsid w:val="00E865C4"/>
    <w:rsid w:val="00E867A2"/>
    <w:rsid w:val="00E873FB"/>
    <w:rsid w:val="00E917BA"/>
    <w:rsid w:val="00E93605"/>
    <w:rsid w:val="00E93CBA"/>
    <w:rsid w:val="00E9453C"/>
    <w:rsid w:val="00E94752"/>
    <w:rsid w:val="00E9635D"/>
    <w:rsid w:val="00EA0C5A"/>
    <w:rsid w:val="00EA0CF3"/>
    <w:rsid w:val="00EA0F0F"/>
    <w:rsid w:val="00EA16E6"/>
    <w:rsid w:val="00EA1CD4"/>
    <w:rsid w:val="00EA1CD7"/>
    <w:rsid w:val="00EA243E"/>
    <w:rsid w:val="00EA276D"/>
    <w:rsid w:val="00EA3FFE"/>
    <w:rsid w:val="00EA5C05"/>
    <w:rsid w:val="00EA66AE"/>
    <w:rsid w:val="00EA6848"/>
    <w:rsid w:val="00EA6FC7"/>
    <w:rsid w:val="00EA70D5"/>
    <w:rsid w:val="00EA7332"/>
    <w:rsid w:val="00EA7CE3"/>
    <w:rsid w:val="00EA7DE3"/>
    <w:rsid w:val="00EB0510"/>
    <w:rsid w:val="00EB0A8D"/>
    <w:rsid w:val="00EB0BEE"/>
    <w:rsid w:val="00EB0FFE"/>
    <w:rsid w:val="00EB1051"/>
    <w:rsid w:val="00EB151A"/>
    <w:rsid w:val="00EB15A6"/>
    <w:rsid w:val="00EB16A5"/>
    <w:rsid w:val="00EB1DED"/>
    <w:rsid w:val="00EB2A61"/>
    <w:rsid w:val="00EB2FFB"/>
    <w:rsid w:val="00EB30FA"/>
    <w:rsid w:val="00EB369F"/>
    <w:rsid w:val="00EB3C08"/>
    <w:rsid w:val="00EB4D40"/>
    <w:rsid w:val="00EB4E57"/>
    <w:rsid w:val="00EB4E6B"/>
    <w:rsid w:val="00EB5193"/>
    <w:rsid w:val="00EB56D1"/>
    <w:rsid w:val="00EB5AE5"/>
    <w:rsid w:val="00EB5E9A"/>
    <w:rsid w:val="00EB64E0"/>
    <w:rsid w:val="00EB6684"/>
    <w:rsid w:val="00EB6CCB"/>
    <w:rsid w:val="00EB7C56"/>
    <w:rsid w:val="00EC0352"/>
    <w:rsid w:val="00EC1B0D"/>
    <w:rsid w:val="00EC2A3D"/>
    <w:rsid w:val="00EC46B8"/>
    <w:rsid w:val="00EC486E"/>
    <w:rsid w:val="00EC489A"/>
    <w:rsid w:val="00EC4BEA"/>
    <w:rsid w:val="00EC4E52"/>
    <w:rsid w:val="00EC4FF7"/>
    <w:rsid w:val="00EC580A"/>
    <w:rsid w:val="00EC6D24"/>
    <w:rsid w:val="00EC7477"/>
    <w:rsid w:val="00EC7D1A"/>
    <w:rsid w:val="00ED1397"/>
    <w:rsid w:val="00ED14EF"/>
    <w:rsid w:val="00ED1857"/>
    <w:rsid w:val="00ED1B62"/>
    <w:rsid w:val="00ED2EF9"/>
    <w:rsid w:val="00ED43B9"/>
    <w:rsid w:val="00ED46F6"/>
    <w:rsid w:val="00ED4DF5"/>
    <w:rsid w:val="00ED5715"/>
    <w:rsid w:val="00ED589D"/>
    <w:rsid w:val="00ED7123"/>
    <w:rsid w:val="00ED7871"/>
    <w:rsid w:val="00ED7F24"/>
    <w:rsid w:val="00EE12BA"/>
    <w:rsid w:val="00EE16FE"/>
    <w:rsid w:val="00EE1A28"/>
    <w:rsid w:val="00EE21C5"/>
    <w:rsid w:val="00EE238A"/>
    <w:rsid w:val="00EE2495"/>
    <w:rsid w:val="00EE2CAB"/>
    <w:rsid w:val="00EE2D2C"/>
    <w:rsid w:val="00EE4CE3"/>
    <w:rsid w:val="00EE5DFC"/>
    <w:rsid w:val="00EE645E"/>
    <w:rsid w:val="00EE69E4"/>
    <w:rsid w:val="00EF0099"/>
    <w:rsid w:val="00EF0565"/>
    <w:rsid w:val="00EF059F"/>
    <w:rsid w:val="00EF06E2"/>
    <w:rsid w:val="00EF078D"/>
    <w:rsid w:val="00EF1F3E"/>
    <w:rsid w:val="00EF20F0"/>
    <w:rsid w:val="00EF23F5"/>
    <w:rsid w:val="00EF2532"/>
    <w:rsid w:val="00EF2EDE"/>
    <w:rsid w:val="00EF3569"/>
    <w:rsid w:val="00EF3B6A"/>
    <w:rsid w:val="00EF3BC7"/>
    <w:rsid w:val="00EF42ED"/>
    <w:rsid w:val="00EF466A"/>
    <w:rsid w:val="00EF4A3B"/>
    <w:rsid w:val="00EF51F4"/>
    <w:rsid w:val="00EF55F4"/>
    <w:rsid w:val="00EF5ADB"/>
    <w:rsid w:val="00EF732F"/>
    <w:rsid w:val="00EF766C"/>
    <w:rsid w:val="00EF79B4"/>
    <w:rsid w:val="00EF7E0C"/>
    <w:rsid w:val="00F00DA7"/>
    <w:rsid w:val="00F0147E"/>
    <w:rsid w:val="00F01EE4"/>
    <w:rsid w:val="00F0206B"/>
    <w:rsid w:val="00F023D8"/>
    <w:rsid w:val="00F02DB3"/>
    <w:rsid w:val="00F02FAA"/>
    <w:rsid w:val="00F03122"/>
    <w:rsid w:val="00F032D1"/>
    <w:rsid w:val="00F035E0"/>
    <w:rsid w:val="00F040A8"/>
    <w:rsid w:val="00F04338"/>
    <w:rsid w:val="00F04C6F"/>
    <w:rsid w:val="00F05578"/>
    <w:rsid w:val="00F06272"/>
    <w:rsid w:val="00F06741"/>
    <w:rsid w:val="00F06A22"/>
    <w:rsid w:val="00F06F4E"/>
    <w:rsid w:val="00F0771B"/>
    <w:rsid w:val="00F10C5B"/>
    <w:rsid w:val="00F120DE"/>
    <w:rsid w:val="00F12F9A"/>
    <w:rsid w:val="00F13768"/>
    <w:rsid w:val="00F13EC6"/>
    <w:rsid w:val="00F142B9"/>
    <w:rsid w:val="00F147A8"/>
    <w:rsid w:val="00F14D9A"/>
    <w:rsid w:val="00F15141"/>
    <w:rsid w:val="00F15796"/>
    <w:rsid w:val="00F15C27"/>
    <w:rsid w:val="00F16485"/>
    <w:rsid w:val="00F16492"/>
    <w:rsid w:val="00F17FB9"/>
    <w:rsid w:val="00F20A09"/>
    <w:rsid w:val="00F20CEF"/>
    <w:rsid w:val="00F22898"/>
    <w:rsid w:val="00F2311B"/>
    <w:rsid w:val="00F23923"/>
    <w:rsid w:val="00F23EC9"/>
    <w:rsid w:val="00F24220"/>
    <w:rsid w:val="00F24808"/>
    <w:rsid w:val="00F2491C"/>
    <w:rsid w:val="00F24D47"/>
    <w:rsid w:val="00F257BC"/>
    <w:rsid w:val="00F25806"/>
    <w:rsid w:val="00F26997"/>
    <w:rsid w:val="00F27A54"/>
    <w:rsid w:val="00F27F6E"/>
    <w:rsid w:val="00F30BBF"/>
    <w:rsid w:val="00F30F87"/>
    <w:rsid w:val="00F31508"/>
    <w:rsid w:val="00F3221F"/>
    <w:rsid w:val="00F32F1F"/>
    <w:rsid w:val="00F32F30"/>
    <w:rsid w:val="00F3335A"/>
    <w:rsid w:val="00F359CF"/>
    <w:rsid w:val="00F35CF8"/>
    <w:rsid w:val="00F37445"/>
    <w:rsid w:val="00F401BB"/>
    <w:rsid w:val="00F404A2"/>
    <w:rsid w:val="00F4127C"/>
    <w:rsid w:val="00F41891"/>
    <w:rsid w:val="00F41F42"/>
    <w:rsid w:val="00F422AF"/>
    <w:rsid w:val="00F4242C"/>
    <w:rsid w:val="00F433EE"/>
    <w:rsid w:val="00F43A4B"/>
    <w:rsid w:val="00F44C4B"/>
    <w:rsid w:val="00F45A1E"/>
    <w:rsid w:val="00F464B7"/>
    <w:rsid w:val="00F46DFA"/>
    <w:rsid w:val="00F47153"/>
    <w:rsid w:val="00F471EF"/>
    <w:rsid w:val="00F50004"/>
    <w:rsid w:val="00F50704"/>
    <w:rsid w:val="00F51D9E"/>
    <w:rsid w:val="00F52280"/>
    <w:rsid w:val="00F52936"/>
    <w:rsid w:val="00F53E89"/>
    <w:rsid w:val="00F53FAA"/>
    <w:rsid w:val="00F560C5"/>
    <w:rsid w:val="00F569EA"/>
    <w:rsid w:val="00F57485"/>
    <w:rsid w:val="00F61CB5"/>
    <w:rsid w:val="00F62AC8"/>
    <w:rsid w:val="00F62CF8"/>
    <w:rsid w:val="00F62D65"/>
    <w:rsid w:val="00F63556"/>
    <w:rsid w:val="00F63978"/>
    <w:rsid w:val="00F64785"/>
    <w:rsid w:val="00F65234"/>
    <w:rsid w:val="00F6688E"/>
    <w:rsid w:val="00F66A47"/>
    <w:rsid w:val="00F66FA9"/>
    <w:rsid w:val="00F670FA"/>
    <w:rsid w:val="00F67886"/>
    <w:rsid w:val="00F679C0"/>
    <w:rsid w:val="00F67A06"/>
    <w:rsid w:val="00F67A8A"/>
    <w:rsid w:val="00F71226"/>
    <w:rsid w:val="00F7136C"/>
    <w:rsid w:val="00F71FB9"/>
    <w:rsid w:val="00F72895"/>
    <w:rsid w:val="00F73051"/>
    <w:rsid w:val="00F730BF"/>
    <w:rsid w:val="00F73298"/>
    <w:rsid w:val="00F73837"/>
    <w:rsid w:val="00F73BB0"/>
    <w:rsid w:val="00F74563"/>
    <w:rsid w:val="00F746FF"/>
    <w:rsid w:val="00F75840"/>
    <w:rsid w:val="00F75EBB"/>
    <w:rsid w:val="00F7644B"/>
    <w:rsid w:val="00F77B2E"/>
    <w:rsid w:val="00F77DFE"/>
    <w:rsid w:val="00F82322"/>
    <w:rsid w:val="00F82B10"/>
    <w:rsid w:val="00F83749"/>
    <w:rsid w:val="00F84762"/>
    <w:rsid w:val="00F853E7"/>
    <w:rsid w:val="00F85676"/>
    <w:rsid w:val="00F8583C"/>
    <w:rsid w:val="00F8656D"/>
    <w:rsid w:val="00F87A19"/>
    <w:rsid w:val="00F9178F"/>
    <w:rsid w:val="00F920E8"/>
    <w:rsid w:val="00F92500"/>
    <w:rsid w:val="00F92ABB"/>
    <w:rsid w:val="00F93A67"/>
    <w:rsid w:val="00F94682"/>
    <w:rsid w:val="00F94B0D"/>
    <w:rsid w:val="00F94D3F"/>
    <w:rsid w:val="00F94E42"/>
    <w:rsid w:val="00F94F6A"/>
    <w:rsid w:val="00F956A7"/>
    <w:rsid w:val="00F95DE2"/>
    <w:rsid w:val="00F960CD"/>
    <w:rsid w:val="00F96827"/>
    <w:rsid w:val="00F96AE2"/>
    <w:rsid w:val="00F96CE0"/>
    <w:rsid w:val="00F96D89"/>
    <w:rsid w:val="00F97157"/>
    <w:rsid w:val="00F97CC0"/>
    <w:rsid w:val="00FA01EA"/>
    <w:rsid w:val="00FA0C27"/>
    <w:rsid w:val="00FA0CFF"/>
    <w:rsid w:val="00FA1B2B"/>
    <w:rsid w:val="00FA1B35"/>
    <w:rsid w:val="00FA2957"/>
    <w:rsid w:val="00FA2C7A"/>
    <w:rsid w:val="00FA3899"/>
    <w:rsid w:val="00FA417F"/>
    <w:rsid w:val="00FA479D"/>
    <w:rsid w:val="00FA52AA"/>
    <w:rsid w:val="00FA5BDE"/>
    <w:rsid w:val="00FA6651"/>
    <w:rsid w:val="00FA6A55"/>
    <w:rsid w:val="00FA6EA3"/>
    <w:rsid w:val="00FA73B1"/>
    <w:rsid w:val="00FA74A7"/>
    <w:rsid w:val="00FB0249"/>
    <w:rsid w:val="00FB0E36"/>
    <w:rsid w:val="00FB0FBF"/>
    <w:rsid w:val="00FB11F4"/>
    <w:rsid w:val="00FB1FE7"/>
    <w:rsid w:val="00FB2175"/>
    <w:rsid w:val="00FB267A"/>
    <w:rsid w:val="00FB286C"/>
    <w:rsid w:val="00FB2883"/>
    <w:rsid w:val="00FB2DE9"/>
    <w:rsid w:val="00FB3E68"/>
    <w:rsid w:val="00FB4272"/>
    <w:rsid w:val="00FB4302"/>
    <w:rsid w:val="00FB470F"/>
    <w:rsid w:val="00FB50BF"/>
    <w:rsid w:val="00FB521B"/>
    <w:rsid w:val="00FB5618"/>
    <w:rsid w:val="00FB5652"/>
    <w:rsid w:val="00FB58AD"/>
    <w:rsid w:val="00FB58C4"/>
    <w:rsid w:val="00FB5E05"/>
    <w:rsid w:val="00FB64B0"/>
    <w:rsid w:val="00FB6A06"/>
    <w:rsid w:val="00FB6A45"/>
    <w:rsid w:val="00FB6C1E"/>
    <w:rsid w:val="00FB71C1"/>
    <w:rsid w:val="00FB7554"/>
    <w:rsid w:val="00FB755B"/>
    <w:rsid w:val="00FC09BA"/>
    <w:rsid w:val="00FC1111"/>
    <w:rsid w:val="00FC2489"/>
    <w:rsid w:val="00FC282B"/>
    <w:rsid w:val="00FC2B4A"/>
    <w:rsid w:val="00FC2F28"/>
    <w:rsid w:val="00FC35F0"/>
    <w:rsid w:val="00FC37D2"/>
    <w:rsid w:val="00FC3CFB"/>
    <w:rsid w:val="00FC4584"/>
    <w:rsid w:val="00FC5273"/>
    <w:rsid w:val="00FC52B8"/>
    <w:rsid w:val="00FC768D"/>
    <w:rsid w:val="00FC7807"/>
    <w:rsid w:val="00FC7F0A"/>
    <w:rsid w:val="00FD0162"/>
    <w:rsid w:val="00FD0568"/>
    <w:rsid w:val="00FD06E9"/>
    <w:rsid w:val="00FD0B19"/>
    <w:rsid w:val="00FD1F75"/>
    <w:rsid w:val="00FD2D3C"/>
    <w:rsid w:val="00FD35D9"/>
    <w:rsid w:val="00FD3A86"/>
    <w:rsid w:val="00FD4D7D"/>
    <w:rsid w:val="00FD5455"/>
    <w:rsid w:val="00FD6A54"/>
    <w:rsid w:val="00FD6C4B"/>
    <w:rsid w:val="00FE0717"/>
    <w:rsid w:val="00FE0DAA"/>
    <w:rsid w:val="00FE1B54"/>
    <w:rsid w:val="00FE1BEC"/>
    <w:rsid w:val="00FE1BFD"/>
    <w:rsid w:val="00FE1CD3"/>
    <w:rsid w:val="00FE1D91"/>
    <w:rsid w:val="00FE28D9"/>
    <w:rsid w:val="00FE34EC"/>
    <w:rsid w:val="00FE3C06"/>
    <w:rsid w:val="00FE402F"/>
    <w:rsid w:val="00FE4C0A"/>
    <w:rsid w:val="00FE6CC1"/>
    <w:rsid w:val="00FE6D0B"/>
    <w:rsid w:val="00FE6FDA"/>
    <w:rsid w:val="00FE7AC8"/>
    <w:rsid w:val="00FE7DDA"/>
    <w:rsid w:val="00FF0680"/>
    <w:rsid w:val="00FF102A"/>
    <w:rsid w:val="00FF2848"/>
    <w:rsid w:val="00FF2C76"/>
    <w:rsid w:val="00FF3C7D"/>
    <w:rsid w:val="00FF3F34"/>
    <w:rsid w:val="00FF4120"/>
    <w:rsid w:val="00FF4732"/>
    <w:rsid w:val="00FF4C1C"/>
    <w:rsid w:val="00FF56B1"/>
    <w:rsid w:val="00FF5706"/>
    <w:rsid w:val="00FF57A3"/>
    <w:rsid w:val="00FF5B5B"/>
    <w:rsid w:val="00FF5BC5"/>
    <w:rsid w:val="00FF5DB6"/>
    <w:rsid w:val="00FF6D8B"/>
    <w:rsid w:val="00FF774C"/>
    <w:rsid w:val="00FF7DA9"/>
    <w:rsid w:val="01B37C6A"/>
    <w:rsid w:val="02AE2160"/>
    <w:rsid w:val="068716A5"/>
    <w:rsid w:val="0B3711F5"/>
    <w:rsid w:val="0C9A1BE0"/>
    <w:rsid w:val="0CE7608B"/>
    <w:rsid w:val="12BB5DD1"/>
    <w:rsid w:val="167C0B55"/>
    <w:rsid w:val="18665661"/>
    <w:rsid w:val="30796F3A"/>
    <w:rsid w:val="370A6031"/>
    <w:rsid w:val="38B91889"/>
    <w:rsid w:val="3B9B79AE"/>
    <w:rsid w:val="3E047878"/>
    <w:rsid w:val="443C42AA"/>
    <w:rsid w:val="45416367"/>
    <w:rsid w:val="47D77E0F"/>
    <w:rsid w:val="4A184918"/>
    <w:rsid w:val="4BDA3B7C"/>
    <w:rsid w:val="539D0D61"/>
    <w:rsid w:val="54206F4C"/>
    <w:rsid w:val="55216A1C"/>
    <w:rsid w:val="564B0EDB"/>
    <w:rsid w:val="58B25F49"/>
    <w:rsid w:val="5D4D6E4D"/>
    <w:rsid w:val="64033E50"/>
    <w:rsid w:val="6CF57690"/>
    <w:rsid w:val="707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DC464"/>
  <w15:docId w15:val="{5E65B50B-B98C-44FC-8718-AA752E4E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1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563C1"/>
      <w:u w:val="single"/>
    </w:rPr>
  </w:style>
  <w:style w:type="character" w:styleId="a5">
    <w:name w:val="pag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1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link w:val="a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9">
    <w:name w:val="Текст примечания Знак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0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EF3569"/>
    <w:rPr>
      <w:color w:val="954F72" w:themeColor="followedHyperlink"/>
      <w:u w:val="singl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EA5C05"/>
    <w:rPr>
      <w:color w:val="605E5C"/>
      <w:shd w:val="clear" w:color="auto" w:fill="E1DFDD"/>
    </w:rPr>
  </w:style>
  <w:style w:type="character" w:customStyle="1" w:styleId="af3">
    <w:name w:val="Абзац списка Знак"/>
    <w:link w:val="af2"/>
    <w:uiPriority w:val="34"/>
    <w:locked/>
    <w:rsid w:val="007B414A"/>
    <w:rPr>
      <w:sz w:val="22"/>
      <w:szCs w:val="22"/>
      <w:lang w:eastAsia="en-US"/>
    </w:rPr>
  </w:style>
  <w:style w:type="paragraph" w:customStyle="1" w:styleId="11">
    <w:name w:val="Обычный1"/>
    <w:rsid w:val="007B414A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6">
    <w:name w:val="Основной текст + Полужирный"/>
    <w:rsid w:val="007B414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paragraph" w:styleId="HTML">
    <w:name w:val="HTML Preformatted"/>
    <w:basedOn w:val="a"/>
    <w:link w:val="HTML0"/>
    <w:uiPriority w:val="99"/>
    <w:semiHidden/>
    <w:unhideWhenUsed/>
    <w:rsid w:val="00C344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44BB"/>
    <w:rPr>
      <w:rFonts w:ascii="Courier New" w:eastAsia="Times New Roman" w:hAnsi="Courier New" w:cs="Courier New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366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A1CD1-BF45-4849-B495-9115AB277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17</Pages>
  <Words>4076</Words>
  <Characters>23237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</cp:lastModifiedBy>
  <cp:revision>55</cp:revision>
  <cp:lastPrinted>2021-04-30T02:24:00Z</cp:lastPrinted>
  <dcterms:created xsi:type="dcterms:W3CDTF">2026-07-03T11:37:00Z</dcterms:created>
  <dcterms:modified xsi:type="dcterms:W3CDTF">2026-09-17T11:37:00Z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