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DC4FAE" w:rsidRPr="00C96111" w14:paraId="5C5A12FD" w14:textId="77777777" w:rsidTr="000A648C">
        <w:trPr>
          <w:trHeight w:val="487"/>
        </w:trPr>
        <w:tc>
          <w:tcPr>
            <w:tcW w:w="1984" w:type="dxa"/>
            <w:shd w:val="clear" w:color="auto" w:fill="auto"/>
          </w:tcPr>
          <w:p w14:paraId="76BD2620" w14:textId="77777777" w:rsidR="00DC4FAE" w:rsidRPr="00C96111" w:rsidRDefault="00DC4FAE" w:rsidP="000A648C">
            <w:pPr>
              <w:suppressAutoHyphens/>
              <w:spacing w:after="0" w:line="240" w:lineRule="auto"/>
              <w:rPr>
                <w:rFonts w:ascii="Times New Roman" w:hAnsi="Times New Roman"/>
                <w:b/>
                <w:sz w:val="21"/>
                <w:szCs w:val="21"/>
                <w:lang w:eastAsia="ar-SA"/>
              </w:rPr>
            </w:pPr>
            <w:bookmarkStart w:id="0" w:name="_Hlk13484787"/>
          </w:p>
        </w:tc>
        <w:tc>
          <w:tcPr>
            <w:tcW w:w="9180" w:type="dxa"/>
            <w:shd w:val="clear" w:color="auto" w:fill="auto"/>
          </w:tcPr>
          <w:p w14:paraId="516C9050" w14:textId="4830AFD7" w:rsidR="00DC4FAE" w:rsidRPr="00C96111" w:rsidRDefault="00DC4FAE" w:rsidP="0029425D">
            <w:pPr>
              <w:suppressAutoHyphens/>
              <w:spacing w:after="0" w:line="240" w:lineRule="auto"/>
              <w:ind w:left="-638"/>
              <w:jc w:val="center"/>
              <w:rPr>
                <w:rFonts w:ascii="Times New Roman" w:hAnsi="Times New Roman"/>
                <w:sz w:val="21"/>
                <w:szCs w:val="21"/>
              </w:rPr>
            </w:pPr>
            <w:r w:rsidRPr="00C96111">
              <w:rPr>
                <w:rFonts w:ascii="Times New Roman" w:hAnsi="Times New Roman"/>
                <w:b/>
                <w:sz w:val="21"/>
                <w:szCs w:val="21"/>
                <w:lang w:eastAsia="ar-SA"/>
              </w:rPr>
              <w:t xml:space="preserve">ДОГОВОР № </w:t>
            </w:r>
            <w:bookmarkStart w:id="1" w:name="_Hlk61339377"/>
            <w:r w:rsidR="00CC27B9">
              <w:rPr>
                <w:rFonts w:ascii="Times New Roman" w:hAnsi="Times New Roman"/>
                <w:b/>
                <w:sz w:val="21"/>
                <w:szCs w:val="21"/>
                <w:lang w:eastAsia="ar-SA"/>
              </w:rPr>
              <w:t>__</w:t>
            </w:r>
            <w:r w:rsidR="004A66DE">
              <w:rPr>
                <w:rFonts w:ascii="Times New Roman" w:hAnsi="Times New Roman"/>
                <w:b/>
                <w:sz w:val="21"/>
                <w:szCs w:val="21"/>
                <w:lang w:eastAsia="ar-SA"/>
              </w:rPr>
              <w:t>-</w:t>
            </w:r>
            <w:r w:rsidR="00CC27B9">
              <w:rPr>
                <w:rFonts w:ascii="Times New Roman" w:hAnsi="Times New Roman"/>
                <w:b/>
                <w:sz w:val="21"/>
                <w:szCs w:val="21"/>
                <w:lang w:eastAsia="ar-SA"/>
              </w:rPr>
              <w:t>__</w:t>
            </w:r>
            <w:r w:rsidRPr="00C96111">
              <w:rPr>
                <w:rFonts w:ascii="Times New Roman" w:hAnsi="Times New Roman"/>
                <w:b/>
                <w:sz w:val="21"/>
                <w:szCs w:val="21"/>
                <w:lang w:eastAsia="ar-SA"/>
              </w:rPr>
              <w:t>-</w:t>
            </w:r>
            <w:bookmarkEnd w:id="1"/>
            <w:r w:rsidR="00CD32C5">
              <w:rPr>
                <w:rFonts w:ascii="Times New Roman" w:hAnsi="Times New Roman"/>
                <w:b/>
                <w:sz w:val="21"/>
                <w:szCs w:val="21"/>
                <w:lang w:eastAsia="ar-SA"/>
              </w:rPr>
              <w:t>Я8</w:t>
            </w:r>
          </w:p>
          <w:p w14:paraId="4CE91C1D" w14:textId="63C110C5" w:rsidR="00DC4FAE" w:rsidRPr="00C96111" w:rsidRDefault="00DC4FAE" w:rsidP="0029425D">
            <w:pPr>
              <w:suppressAutoHyphens/>
              <w:spacing w:after="0" w:line="240" w:lineRule="auto"/>
              <w:ind w:left="-638"/>
              <w:jc w:val="center"/>
              <w:rPr>
                <w:rFonts w:ascii="Times New Roman" w:hAnsi="Times New Roman"/>
                <w:b/>
                <w:sz w:val="21"/>
                <w:szCs w:val="21"/>
                <w:lang w:eastAsia="ar-SA"/>
              </w:rPr>
            </w:pPr>
            <w:r w:rsidRPr="00C96111">
              <w:rPr>
                <w:rFonts w:ascii="Times New Roman" w:hAnsi="Times New Roman"/>
                <w:b/>
                <w:sz w:val="21"/>
                <w:szCs w:val="21"/>
                <w:lang w:eastAsia="ar-SA"/>
              </w:rPr>
              <w:t xml:space="preserve">участия в долевом строительстве </w:t>
            </w:r>
            <w:r w:rsidR="00F30D64" w:rsidRPr="00C96111">
              <w:rPr>
                <w:rFonts w:ascii="Times New Roman" w:hAnsi="Times New Roman"/>
                <w:b/>
                <w:sz w:val="21"/>
                <w:szCs w:val="21"/>
                <w:lang w:eastAsia="ar-SA"/>
              </w:rPr>
              <w:t>автостоянки</w:t>
            </w:r>
          </w:p>
          <w:p w14:paraId="25E85037" w14:textId="77777777" w:rsidR="00DC4FAE" w:rsidRPr="00C96111" w:rsidRDefault="00DC4FAE" w:rsidP="000A648C">
            <w:pPr>
              <w:suppressAutoHyphens/>
              <w:spacing w:after="0" w:line="240" w:lineRule="auto"/>
              <w:jc w:val="center"/>
              <w:rPr>
                <w:rFonts w:ascii="Times New Roman" w:hAnsi="Times New Roman"/>
                <w:b/>
                <w:sz w:val="21"/>
                <w:szCs w:val="21"/>
                <w:lang w:eastAsia="ar-SA"/>
              </w:rPr>
            </w:pPr>
          </w:p>
        </w:tc>
      </w:tr>
    </w:tbl>
    <w:p w14:paraId="773ADD26" w14:textId="77777777" w:rsidR="00DC4FAE" w:rsidRPr="00C96111" w:rsidRDefault="00DC4FAE" w:rsidP="00DC4FAE">
      <w:pPr>
        <w:suppressAutoHyphens/>
        <w:spacing w:after="0" w:line="240" w:lineRule="auto"/>
        <w:rPr>
          <w:rFonts w:ascii="Times New Roman" w:hAnsi="Times New Roman"/>
          <w:sz w:val="21"/>
          <w:szCs w:val="21"/>
          <w:lang w:eastAsia="ar-SA"/>
        </w:rPr>
      </w:pPr>
    </w:p>
    <w:p w14:paraId="2842FA56" w14:textId="19CE807A" w:rsidR="00DC4FAE" w:rsidRPr="00C96111" w:rsidRDefault="00BE7140" w:rsidP="00DC4FAE">
      <w:pPr>
        <w:suppressAutoHyphens/>
        <w:spacing w:after="0" w:line="240" w:lineRule="auto"/>
        <w:rPr>
          <w:rFonts w:ascii="Times New Roman" w:hAnsi="Times New Roman"/>
          <w:sz w:val="21"/>
          <w:szCs w:val="21"/>
          <w:lang w:eastAsia="ar-SA"/>
        </w:rPr>
      </w:pPr>
      <w:r>
        <w:rPr>
          <w:rFonts w:ascii="Times New Roman" w:hAnsi="Times New Roman"/>
          <w:sz w:val="21"/>
          <w:szCs w:val="21"/>
          <w:lang w:eastAsia="ar-SA"/>
        </w:rPr>
        <w:t>г. Майкоп</w:t>
      </w:r>
      <w:r w:rsidR="00DC4FAE" w:rsidRPr="00C96111">
        <w:rPr>
          <w:rFonts w:ascii="Times New Roman" w:hAnsi="Times New Roman"/>
          <w:sz w:val="21"/>
          <w:szCs w:val="21"/>
          <w:lang w:eastAsia="ar-SA"/>
        </w:rPr>
        <w:t xml:space="preserve"> Республик</w:t>
      </w:r>
      <w:r>
        <w:rPr>
          <w:rFonts w:ascii="Times New Roman" w:hAnsi="Times New Roman"/>
          <w:sz w:val="21"/>
          <w:szCs w:val="21"/>
          <w:lang w:eastAsia="ar-SA"/>
        </w:rPr>
        <w:t>а</w:t>
      </w:r>
      <w:r w:rsidR="00DC4FAE" w:rsidRPr="00C96111">
        <w:rPr>
          <w:rFonts w:ascii="Times New Roman" w:hAnsi="Times New Roman"/>
          <w:sz w:val="21"/>
          <w:szCs w:val="21"/>
          <w:lang w:eastAsia="ar-SA"/>
        </w:rPr>
        <w:t xml:space="preserve"> Адыгея </w:t>
      </w:r>
      <w:r>
        <w:rPr>
          <w:rFonts w:ascii="Times New Roman" w:hAnsi="Times New Roman"/>
          <w:sz w:val="21"/>
          <w:szCs w:val="21"/>
          <w:lang w:eastAsia="ar-SA"/>
        </w:rPr>
        <w:t xml:space="preserve">                                                             </w:t>
      </w:r>
      <w:r w:rsidR="00DC4FAE" w:rsidRPr="00C96111">
        <w:rPr>
          <w:rFonts w:ascii="Times New Roman" w:hAnsi="Times New Roman"/>
          <w:sz w:val="21"/>
          <w:szCs w:val="21"/>
          <w:lang w:eastAsia="ar-SA"/>
        </w:rPr>
        <w:t xml:space="preserve">                           </w:t>
      </w:r>
      <w:r w:rsidR="00E16018" w:rsidRPr="00C96111">
        <w:rPr>
          <w:rFonts w:ascii="Times New Roman" w:hAnsi="Times New Roman"/>
          <w:sz w:val="21"/>
          <w:szCs w:val="21"/>
          <w:lang w:eastAsia="ar-SA"/>
        </w:rPr>
        <w:t xml:space="preserve"> </w:t>
      </w:r>
      <w:proofErr w:type="gramStart"/>
      <w:r w:rsidR="00E16018" w:rsidRPr="00C96111">
        <w:rPr>
          <w:rFonts w:ascii="Times New Roman" w:hAnsi="Times New Roman"/>
          <w:sz w:val="21"/>
          <w:szCs w:val="21"/>
          <w:lang w:eastAsia="ar-SA"/>
        </w:rPr>
        <w:t xml:space="preserve">   </w:t>
      </w:r>
      <w:r w:rsidR="00DC4FAE" w:rsidRPr="00C96111">
        <w:rPr>
          <w:rFonts w:ascii="Times New Roman" w:hAnsi="Times New Roman"/>
          <w:sz w:val="21"/>
          <w:szCs w:val="21"/>
          <w:lang w:eastAsia="ar-SA"/>
        </w:rPr>
        <w:t>«</w:t>
      </w:r>
      <w:proofErr w:type="gramEnd"/>
      <w:r w:rsidR="00CC27B9">
        <w:rPr>
          <w:rFonts w:ascii="Times New Roman" w:hAnsi="Times New Roman"/>
          <w:sz w:val="21"/>
          <w:szCs w:val="21"/>
          <w:lang w:eastAsia="ar-SA"/>
        </w:rPr>
        <w:t>__</w:t>
      </w:r>
      <w:r w:rsidR="00DC4FAE" w:rsidRPr="00C96111">
        <w:rPr>
          <w:rFonts w:ascii="Times New Roman" w:hAnsi="Times New Roman"/>
          <w:sz w:val="21"/>
          <w:szCs w:val="21"/>
          <w:lang w:eastAsia="ar-SA"/>
        </w:rPr>
        <w:t xml:space="preserve">» </w:t>
      </w:r>
      <w:r w:rsidR="00CC27B9">
        <w:rPr>
          <w:rFonts w:ascii="Times New Roman" w:hAnsi="Times New Roman"/>
          <w:sz w:val="21"/>
          <w:szCs w:val="21"/>
          <w:lang w:eastAsia="ar-SA"/>
        </w:rPr>
        <w:t>__</w:t>
      </w:r>
      <w:r w:rsidR="00DC4FAE" w:rsidRPr="00C96111">
        <w:rPr>
          <w:rFonts w:ascii="Times New Roman" w:hAnsi="Times New Roman"/>
          <w:sz w:val="21"/>
          <w:szCs w:val="21"/>
          <w:lang w:eastAsia="ar-SA"/>
        </w:rPr>
        <w:t xml:space="preserve"> 202</w:t>
      </w:r>
      <w:r w:rsidR="00CC27B9">
        <w:rPr>
          <w:rFonts w:ascii="Times New Roman" w:hAnsi="Times New Roman"/>
          <w:sz w:val="21"/>
          <w:szCs w:val="21"/>
          <w:lang w:eastAsia="ar-SA"/>
        </w:rPr>
        <w:t>_</w:t>
      </w:r>
      <w:r w:rsidR="00DC4FAE" w:rsidRPr="00C96111">
        <w:rPr>
          <w:rFonts w:ascii="Times New Roman" w:hAnsi="Times New Roman"/>
          <w:sz w:val="21"/>
          <w:szCs w:val="21"/>
          <w:lang w:eastAsia="ar-SA"/>
        </w:rPr>
        <w:t xml:space="preserve"> года</w:t>
      </w:r>
    </w:p>
    <w:p w14:paraId="2C8A6EB7" w14:textId="37520CEA" w:rsidR="00DC4FAE" w:rsidRPr="00C96111" w:rsidRDefault="00BE7140" w:rsidP="00DC4FAE">
      <w:pPr>
        <w:suppressAutoHyphens/>
        <w:spacing w:after="0" w:line="240" w:lineRule="auto"/>
        <w:rPr>
          <w:rFonts w:ascii="Times New Roman" w:hAnsi="Times New Roman"/>
          <w:sz w:val="21"/>
          <w:szCs w:val="21"/>
          <w:lang w:eastAsia="ar-SA"/>
        </w:rPr>
      </w:pPr>
      <w:r>
        <w:rPr>
          <w:rFonts w:ascii="Times New Roman" w:hAnsi="Times New Roman"/>
          <w:sz w:val="21"/>
          <w:szCs w:val="21"/>
          <w:lang w:eastAsia="ar-SA"/>
        </w:rPr>
        <w:t xml:space="preserve"> </w:t>
      </w:r>
    </w:p>
    <w:p w14:paraId="55C6222B" w14:textId="77777777" w:rsidR="00DC4FAE" w:rsidRPr="00C96111" w:rsidRDefault="00DC4FAE" w:rsidP="00DC4FAE">
      <w:pPr>
        <w:suppressAutoHyphens/>
        <w:spacing w:after="0" w:line="240" w:lineRule="auto"/>
        <w:jc w:val="center"/>
        <w:rPr>
          <w:rFonts w:ascii="Times New Roman" w:hAnsi="Times New Roman"/>
          <w:b/>
          <w:sz w:val="21"/>
          <w:szCs w:val="21"/>
        </w:rPr>
      </w:pPr>
      <w:r w:rsidRPr="00C96111">
        <w:rPr>
          <w:rFonts w:ascii="Times New Roman" w:hAnsi="Times New Roman"/>
          <w:sz w:val="21"/>
          <w:szCs w:val="21"/>
          <w:lang w:eastAsia="ar-SA"/>
        </w:rPr>
        <w:t xml:space="preserve">                                                                                                    </w:t>
      </w:r>
    </w:p>
    <w:p w14:paraId="2D19B499" w14:textId="3792E20A" w:rsidR="00DC4FAE" w:rsidRPr="00C96111" w:rsidRDefault="00055B3B" w:rsidP="00DC4FAE">
      <w:pPr>
        <w:widowControl w:val="0"/>
        <w:suppressAutoHyphens/>
        <w:spacing w:after="0" w:line="240" w:lineRule="auto"/>
        <w:ind w:firstLine="567"/>
        <w:jc w:val="both"/>
        <w:rPr>
          <w:rFonts w:ascii="Times New Roman" w:hAnsi="Times New Roman"/>
          <w:sz w:val="21"/>
          <w:szCs w:val="21"/>
        </w:rPr>
      </w:pPr>
      <w:bookmarkStart w:id="2" w:name="_Hlk515284610"/>
      <w:r w:rsidRPr="007F64B5">
        <w:rPr>
          <w:rFonts w:ascii="Times New Roman" w:hAnsi="Times New Roman"/>
          <w:b/>
          <w:sz w:val="21"/>
          <w:szCs w:val="21"/>
        </w:rPr>
        <w:t xml:space="preserve">Общество с ограниченной ответственностью </w:t>
      </w:r>
      <w:r w:rsidR="00E00178" w:rsidRPr="003B4E3A">
        <w:rPr>
          <w:rFonts w:ascii="Times New Roman" w:hAnsi="Times New Roman"/>
          <w:b/>
          <w:sz w:val="21"/>
          <w:szCs w:val="21"/>
        </w:rPr>
        <w:t>«Специализированный Застройщик</w:t>
      </w:r>
      <w:r w:rsidR="00E00178" w:rsidRPr="00BE499D">
        <w:rPr>
          <w:rFonts w:ascii="Times New Roman" w:hAnsi="Times New Roman"/>
          <w:b/>
        </w:rPr>
        <w:t xml:space="preserve"> </w:t>
      </w:r>
      <w:r w:rsidRPr="007F64B5">
        <w:rPr>
          <w:rFonts w:ascii="Times New Roman" w:hAnsi="Times New Roman"/>
          <w:b/>
          <w:sz w:val="21"/>
          <w:szCs w:val="21"/>
        </w:rPr>
        <w:t>«КСК»</w:t>
      </w:r>
      <w:r w:rsidRPr="007F64B5">
        <w:rPr>
          <w:rFonts w:ascii="Times New Roman" w:hAnsi="Times New Roman"/>
          <w:sz w:val="21"/>
          <w:szCs w:val="21"/>
        </w:rPr>
        <w:t xml:space="preserve"> </w:t>
      </w:r>
      <w:bookmarkEnd w:id="2"/>
      <w:r w:rsidRPr="007F64B5">
        <w:rPr>
          <w:rFonts w:ascii="Times New Roman" w:hAnsi="Times New Roman"/>
          <w:sz w:val="21"/>
          <w:szCs w:val="21"/>
        </w:rPr>
        <w:t xml:space="preserve">(зарегистрировано ИФНС России № 4 по г. Краснодар 22.01.2018г., </w:t>
      </w:r>
      <w:bookmarkStart w:id="3" w:name="_Hlk515280296"/>
      <w:bookmarkStart w:id="4" w:name="_Hlk515285344"/>
      <w:r w:rsidRPr="007F64B5">
        <w:rPr>
          <w:rFonts w:ascii="Times New Roman" w:hAnsi="Times New Roman"/>
          <w:bCs/>
          <w:sz w:val="21"/>
          <w:szCs w:val="21"/>
        </w:rPr>
        <w:t xml:space="preserve">ОГРН 1182375003293, ИНН 2311251829, КПП </w:t>
      </w:r>
      <w:bookmarkEnd w:id="3"/>
      <w:bookmarkEnd w:id="4"/>
      <w:r w:rsidRPr="007F64B5">
        <w:rPr>
          <w:rFonts w:ascii="Times New Roman" w:hAnsi="Times New Roman"/>
          <w:bCs/>
          <w:sz w:val="21"/>
          <w:szCs w:val="21"/>
        </w:rPr>
        <w:t xml:space="preserve">231101001, адрес места нахождения: </w:t>
      </w:r>
      <w:bookmarkStart w:id="5" w:name="_Hlk515281566"/>
      <w:r w:rsidRPr="007F64B5">
        <w:rPr>
          <w:rFonts w:ascii="Times New Roman" w:hAnsi="Times New Roman"/>
          <w:bCs/>
          <w:sz w:val="21"/>
          <w:szCs w:val="21"/>
        </w:rPr>
        <w:t>350087, Россия, Краснодарский край, г. Краснодар, ул.</w:t>
      </w:r>
      <w:bookmarkEnd w:id="5"/>
      <w:r w:rsidRPr="007F64B5">
        <w:rPr>
          <w:rFonts w:ascii="Times New Roman" w:hAnsi="Times New Roman"/>
          <w:bCs/>
          <w:sz w:val="21"/>
          <w:szCs w:val="21"/>
        </w:rPr>
        <w:t xml:space="preserve"> им. Евгении </w:t>
      </w:r>
      <w:proofErr w:type="spellStart"/>
      <w:r w:rsidRPr="007F64B5">
        <w:rPr>
          <w:rFonts w:ascii="Times New Roman" w:hAnsi="Times New Roman"/>
          <w:bCs/>
          <w:sz w:val="21"/>
          <w:szCs w:val="21"/>
        </w:rPr>
        <w:t>Жигуленко</w:t>
      </w:r>
      <w:proofErr w:type="spellEnd"/>
      <w:r w:rsidRPr="007F64B5">
        <w:rPr>
          <w:rFonts w:ascii="Times New Roman" w:hAnsi="Times New Roman"/>
          <w:bCs/>
          <w:sz w:val="21"/>
          <w:szCs w:val="21"/>
        </w:rPr>
        <w:t xml:space="preserve"> 9, 2 этаж, офис 160, </w:t>
      </w:r>
      <w:r w:rsidRPr="007F64B5">
        <w:rPr>
          <w:rFonts w:ascii="Times New Roman" w:hAnsi="Times New Roman"/>
          <w:sz w:val="21"/>
          <w:szCs w:val="21"/>
        </w:rPr>
        <w:t xml:space="preserve">именуемое в дальнейшем </w:t>
      </w:r>
      <w:r w:rsidRPr="007F64B5">
        <w:rPr>
          <w:rFonts w:ascii="Times New Roman" w:hAnsi="Times New Roman"/>
          <w:b/>
          <w:sz w:val="21"/>
          <w:szCs w:val="21"/>
        </w:rPr>
        <w:t>“Застройщик”</w:t>
      </w:r>
      <w:r w:rsidRPr="007F64B5">
        <w:rPr>
          <w:rFonts w:ascii="Times New Roman" w:hAnsi="Times New Roman"/>
          <w:sz w:val="21"/>
          <w:szCs w:val="21"/>
        </w:rPr>
        <w:t>, в лице директора Дьяченко Руслана Алексеевича, действующего на основании Устава</w:t>
      </w:r>
      <w:r w:rsidR="00DC4FAE" w:rsidRPr="00C96111">
        <w:rPr>
          <w:rFonts w:ascii="Times New Roman" w:hAnsi="Times New Roman"/>
          <w:sz w:val="21"/>
          <w:szCs w:val="21"/>
        </w:rPr>
        <w:t>, и</w:t>
      </w:r>
    </w:p>
    <w:p w14:paraId="682526B7" w14:textId="03C8ADAE" w:rsidR="004A66DE" w:rsidRPr="004A66DE" w:rsidRDefault="004A66DE" w:rsidP="004A66DE">
      <w:pPr>
        <w:widowControl w:val="0"/>
        <w:suppressAutoHyphens/>
        <w:spacing w:after="0" w:line="240" w:lineRule="auto"/>
        <w:ind w:firstLine="539"/>
        <w:jc w:val="both"/>
        <w:rPr>
          <w:rFonts w:ascii="Times New Roman" w:hAnsi="Times New Roman"/>
          <w:b/>
          <w:bCs/>
          <w:lang w:eastAsia="ru-RU"/>
        </w:rPr>
      </w:pPr>
      <w:r w:rsidRPr="004A66DE">
        <w:rPr>
          <w:rFonts w:ascii="Times New Roman" w:hAnsi="Times New Roman"/>
          <w:b/>
          <w:bCs/>
          <w:kern w:val="2"/>
        </w:rPr>
        <w:t xml:space="preserve">Гр. РФ </w:t>
      </w:r>
      <w:r w:rsidR="00CC27B9">
        <w:rPr>
          <w:rFonts w:ascii="Times New Roman" w:hAnsi="Times New Roman"/>
          <w:b/>
          <w:bCs/>
          <w:kern w:val="2"/>
        </w:rPr>
        <w:t>ФИО_____</w:t>
      </w:r>
      <w:r w:rsidRPr="004A66DE">
        <w:rPr>
          <w:rFonts w:ascii="Times New Roman" w:hAnsi="Times New Roman"/>
          <w:bCs/>
        </w:rPr>
        <w:t xml:space="preserve">, именуемый </w:t>
      </w:r>
      <w:r w:rsidRPr="004A66DE">
        <w:rPr>
          <w:rFonts w:ascii="Times New Roman" w:hAnsi="Times New Roman"/>
        </w:rPr>
        <w:t xml:space="preserve">в дальнейшем </w:t>
      </w:r>
      <w:r w:rsidRPr="004A66DE">
        <w:rPr>
          <w:rFonts w:ascii="Times New Roman" w:hAnsi="Times New Roman"/>
          <w:b/>
        </w:rPr>
        <w:t>“Участник долевого строительства”</w:t>
      </w:r>
      <w:r w:rsidRPr="004A66DE">
        <w:rPr>
          <w:rFonts w:ascii="Times New Roman" w:hAnsi="Times New Roman"/>
          <w:bCs/>
          <w:lang w:eastAsia="ru-RU"/>
        </w:rPr>
        <w:t>,</w:t>
      </w:r>
      <w:r w:rsidRPr="004A66DE">
        <w:rPr>
          <w:rFonts w:ascii="Times New Roman" w:hAnsi="Times New Roman"/>
          <w:b/>
          <w:bCs/>
          <w:lang w:eastAsia="ru-RU"/>
        </w:rPr>
        <w:t xml:space="preserve"> </w:t>
      </w:r>
      <w:r w:rsidRPr="004A66DE">
        <w:rPr>
          <w:rFonts w:ascii="Times New Roman" w:hAnsi="Times New Roman"/>
          <w:kern w:val="2"/>
        </w:rPr>
        <w:t xml:space="preserve">с другой стороны, вместе именуемые в дальнейшем «Стороны», заключили настоящее Соглашение о нижеследующем: </w:t>
      </w:r>
    </w:p>
    <w:p w14:paraId="72B9226F" w14:textId="77777777" w:rsidR="00DC4FAE" w:rsidRPr="00C96111" w:rsidRDefault="00DC4FAE" w:rsidP="00DC4FAE">
      <w:pPr>
        <w:widowControl w:val="0"/>
        <w:suppressAutoHyphens/>
        <w:spacing w:after="0" w:line="240" w:lineRule="auto"/>
        <w:ind w:firstLine="539"/>
        <w:jc w:val="both"/>
        <w:rPr>
          <w:rFonts w:ascii="Times New Roman" w:hAnsi="Times New Roman"/>
          <w:bCs/>
          <w:sz w:val="21"/>
          <w:szCs w:val="21"/>
        </w:rPr>
      </w:pPr>
    </w:p>
    <w:p w14:paraId="436AEFDD" w14:textId="77777777" w:rsidR="00DC4FAE" w:rsidRPr="00C96111" w:rsidRDefault="00DC4FAE" w:rsidP="00DC4FAE">
      <w:pPr>
        <w:suppressAutoHyphens/>
        <w:spacing w:after="0" w:line="240" w:lineRule="auto"/>
        <w:ind w:firstLine="567"/>
        <w:jc w:val="center"/>
        <w:rPr>
          <w:rFonts w:ascii="Times New Roman" w:hAnsi="Times New Roman"/>
          <w:b/>
          <w:sz w:val="21"/>
          <w:szCs w:val="21"/>
          <w:lang w:eastAsia="ar-SA"/>
        </w:rPr>
      </w:pPr>
      <w:r w:rsidRPr="00C96111">
        <w:rPr>
          <w:rFonts w:ascii="Times New Roman" w:hAnsi="Times New Roman"/>
          <w:b/>
          <w:sz w:val="21"/>
          <w:szCs w:val="21"/>
          <w:lang w:eastAsia="ar-SA"/>
        </w:rPr>
        <w:t>1. Общие положения.</w:t>
      </w:r>
    </w:p>
    <w:p w14:paraId="7880CEB8" w14:textId="1C88EAD1" w:rsidR="00DC4FAE" w:rsidRPr="00C96111" w:rsidRDefault="00DC4FAE" w:rsidP="00DC4FAE">
      <w:pPr>
        <w:suppressAutoHyphens/>
        <w:spacing w:after="0" w:line="240" w:lineRule="auto"/>
        <w:ind w:firstLine="567"/>
        <w:jc w:val="both"/>
        <w:rPr>
          <w:rFonts w:ascii="Times New Roman" w:hAnsi="Times New Roman"/>
          <w:sz w:val="21"/>
          <w:szCs w:val="21"/>
          <w:lang w:eastAsia="ar-SA"/>
        </w:rPr>
      </w:pPr>
      <w:r w:rsidRPr="00C96111">
        <w:rPr>
          <w:rFonts w:ascii="Times New Roman" w:hAnsi="Times New Roman"/>
          <w:sz w:val="21"/>
          <w:szCs w:val="21"/>
          <w:lang w:eastAsia="ar-SA"/>
        </w:rPr>
        <w:t xml:space="preserve">1.1. </w:t>
      </w:r>
      <w:r w:rsidR="00CC27B9" w:rsidRPr="00DD045F">
        <w:rPr>
          <w:rFonts w:ascii="Times New Roman" w:hAnsi="Times New Roman"/>
          <w:b/>
          <w:bCs/>
          <w:sz w:val="21"/>
          <w:szCs w:val="21"/>
          <w:lang w:eastAsia="ar-SA"/>
        </w:rPr>
        <w:t xml:space="preserve">Застройщик </w:t>
      </w:r>
      <w:r w:rsidR="00CC27B9" w:rsidRPr="00DD045F">
        <w:rPr>
          <w:rFonts w:ascii="Times New Roman" w:hAnsi="Times New Roman"/>
          <w:sz w:val="21"/>
          <w:szCs w:val="21"/>
          <w:lang w:eastAsia="ar-SA"/>
        </w:rPr>
        <w:t xml:space="preserve">- юридическое лицо </w:t>
      </w:r>
      <w:r w:rsidR="00CC27B9" w:rsidRPr="00180BF4">
        <w:rPr>
          <w:rFonts w:ascii="Times New Roman" w:hAnsi="Times New Roman"/>
          <w:sz w:val="21"/>
          <w:szCs w:val="21"/>
          <w:lang w:eastAsia="ar-SA"/>
        </w:rPr>
        <w:t xml:space="preserve">ООО </w:t>
      </w:r>
      <w:r w:rsidR="00E00178" w:rsidRPr="00E00178">
        <w:rPr>
          <w:rFonts w:ascii="Times New Roman" w:hAnsi="Times New Roman"/>
          <w:bCs/>
          <w:sz w:val="21"/>
          <w:szCs w:val="21"/>
        </w:rPr>
        <w:t>«Специализированный Застройщик</w:t>
      </w:r>
      <w:r w:rsidR="00E00178" w:rsidRPr="00BE499D">
        <w:rPr>
          <w:rFonts w:ascii="Times New Roman" w:hAnsi="Times New Roman"/>
          <w:b/>
        </w:rPr>
        <w:t xml:space="preserve"> </w:t>
      </w:r>
      <w:r w:rsidR="00CC27B9" w:rsidRPr="00180BF4">
        <w:rPr>
          <w:rFonts w:ascii="Times New Roman" w:hAnsi="Times New Roman"/>
          <w:sz w:val="21"/>
          <w:szCs w:val="21"/>
          <w:lang w:eastAsia="ar-SA"/>
        </w:rPr>
        <w:t>«</w:t>
      </w:r>
      <w:r w:rsidR="00CC27B9" w:rsidRPr="00180BF4">
        <w:rPr>
          <w:rFonts w:ascii="Times New Roman" w:hAnsi="Times New Roman"/>
          <w:sz w:val="21"/>
          <w:szCs w:val="21"/>
        </w:rPr>
        <w:t>КСК»</w:t>
      </w:r>
      <w:r w:rsidR="00CC27B9" w:rsidRPr="00DD045F">
        <w:rPr>
          <w:rFonts w:ascii="Times New Roman" w:hAnsi="Times New Roman"/>
          <w:sz w:val="21"/>
          <w:szCs w:val="21"/>
          <w:lang w:eastAsia="ar-SA"/>
        </w:rPr>
        <w:t xml:space="preserve">, владеющее на праве </w:t>
      </w:r>
      <w:r w:rsidR="00CC27B9">
        <w:rPr>
          <w:rFonts w:ascii="Times New Roman" w:hAnsi="Times New Roman"/>
          <w:sz w:val="21"/>
          <w:szCs w:val="21"/>
          <w:lang w:eastAsia="ar-SA"/>
        </w:rPr>
        <w:t>аренды</w:t>
      </w:r>
      <w:r w:rsidR="00CC27B9" w:rsidRPr="00DD045F">
        <w:rPr>
          <w:rFonts w:ascii="Times New Roman" w:hAnsi="Times New Roman"/>
          <w:sz w:val="21"/>
          <w:szCs w:val="21"/>
          <w:lang w:eastAsia="ar-SA"/>
        </w:rPr>
        <w:t xml:space="preserve">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r w:rsidRPr="00C96111">
        <w:rPr>
          <w:rFonts w:ascii="Times New Roman" w:hAnsi="Times New Roman"/>
          <w:sz w:val="21"/>
          <w:szCs w:val="21"/>
          <w:lang w:eastAsia="ar-SA"/>
        </w:rPr>
        <w:t>.</w:t>
      </w:r>
    </w:p>
    <w:p w14:paraId="305C0981" w14:textId="013FA1BC" w:rsidR="006966C1" w:rsidRDefault="003D61B0" w:rsidP="006966C1">
      <w:pPr>
        <w:suppressAutoHyphens/>
        <w:spacing w:after="0" w:line="240" w:lineRule="auto"/>
        <w:ind w:firstLine="540"/>
        <w:jc w:val="both"/>
        <w:rPr>
          <w:rFonts w:ascii="Times New Roman" w:hAnsi="Times New Roman"/>
          <w:b/>
          <w:sz w:val="21"/>
          <w:szCs w:val="21"/>
        </w:rPr>
      </w:pPr>
      <w:r w:rsidRPr="003D61B0">
        <w:rPr>
          <w:rFonts w:ascii="Times New Roman" w:hAnsi="Times New Roman"/>
          <w:sz w:val="21"/>
          <w:szCs w:val="21"/>
        </w:rPr>
        <w:t xml:space="preserve">1.2. </w:t>
      </w:r>
      <w:bookmarkStart w:id="6" w:name="_Hlk140335184"/>
      <w:r w:rsidR="006966C1" w:rsidRPr="00517CD5">
        <w:rPr>
          <w:rFonts w:ascii="Times New Roman" w:hAnsi="Times New Roman"/>
          <w:b/>
          <w:bCs/>
          <w:sz w:val="21"/>
          <w:szCs w:val="21"/>
        </w:rPr>
        <w:t>«</w:t>
      </w:r>
      <w:r w:rsidR="006966C1" w:rsidRPr="003762CB">
        <w:rPr>
          <w:rFonts w:ascii="Times New Roman" w:hAnsi="Times New Roman"/>
          <w:b/>
          <w:bCs/>
          <w:sz w:val="21"/>
          <w:szCs w:val="21"/>
          <w:lang w:eastAsia="ar-SA"/>
        </w:rPr>
        <w:t>Многоквартирная</w:t>
      </w:r>
      <w:r w:rsidR="006966C1" w:rsidRPr="003C309F">
        <w:rPr>
          <w:rFonts w:ascii="Times New Roman" w:hAnsi="Times New Roman"/>
          <w:sz w:val="21"/>
          <w:szCs w:val="21"/>
          <w:lang w:eastAsia="ar-SA"/>
        </w:rPr>
        <w:t xml:space="preserve"> </w:t>
      </w:r>
      <w:r w:rsidR="006966C1">
        <w:rPr>
          <w:rFonts w:ascii="Times New Roman" w:hAnsi="Times New Roman"/>
          <w:b/>
          <w:bCs/>
          <w:sz w:val="21"/>
          <w:szCs w:val="21"/>
        </w:rPr>
        <w:t>ж</w:t>
      </w:r>
      <w:r w:rsidR="006966C1" w:rsidRPr="003C309F">
        <w:rPr>
          <w:rFonts w:ascii="Times New Roman" w:hAnsi="Times New Roman"/>
          <w:b/>
          <w:bCs/>
          <w:sz w:val="21"/>
          <w:szCs w:val="21"/>
        </w:rPr>
        <w:t xml:space="preserve">илая застройка </w:t>
      </w:r>
      <w:r w:rsidR="006966C1">
        <w:rPr>
          <w:rFonts w:ascii="Times New Roman" w:hAnsi="Times New Roman"/>
          <w:b/>
          <w:bCs/>
          <w:sz w:val="21"/>
          <w:szCs w:val="21"/>
        </w:rPr>
        <w:t xml:space="preserve">на земельном участке с </w:t>
      </w:r>
      <w:r w:rsidR="006966C1" w:rsidRPr="003C309F">
        <w:rPr>
          <w:rFonts w:ascii="Times New Roman" w:hAnsi="Times New Roman"/>
          <w:b/>
          <w:sz w:val="21"/>
          <w:szCs w:val="21"/>
        </w:rPr>
        <w:t>кадастровы</w:t>
      </w:r>
      <w:r w:rsidR="006966C1">
        <w:rPr>
          <w:rFonts w:ascii="Times New Roman" w:hAnsi="Times New Roman"/>
          <w:b/>
          <w:sz w:val="21"/>
          <w:szCs w:val="21"/>
        </w:rPr>
        <w:t>м</w:t>
      </w:r>
      <w:r w:rsidR="006966C1" w:rsidRPr="003C309F">
        <w:rPr>
          <w:rFonts w:ascii="Times New Roman" w:hAnsi="Times New Roman"/>
          <w:b/>
          <w:sz w:val="21"/>
          <w:szCs w:val="21"/>
        </w:rPr>
        <w:t xml:space="preserve"> номер</w:t>
      </w:r>
      <w:r w:rsidR="006966C1">
        <w:rPr>
          <w:rFonts w:ascii="Times New Roman" w:hAnsi="Times New Roman"/>
          <w:b/>
          <w:sz w:val="21"/>
          <w:szCs w:val="21"/>
        </w:rPr>
        <w:t>ом</w:t>
      </w:r>
      <w:r w:rsidR="006966C1" w:rsidRPr="003C309F">
        <w:rPr>
          <w:rFonts w:ascii="Times New Roman" w:hAnsi="Times New Roman"/>
          <w:b/>
          <w:sz w:val="21"/>
          <w:szCs w:val="21"/>
        </w:rPr>
        <w:t>: 01:0</w:t>
      </w:r>
      <w:r w:rsidR="006966C1">
        <w:rPr>
          <w:rFonts w:ascii="Times New Roman" w:hAnsi="Times New Roman"/>
          <w:b/>
          <w:sz w:val="21"/>
          <w:szCs w:val="21"/>
        </w:rPr>
        <w:t>8</w:t>
      </w:r>
      <w:r w:rsidR="006966C1" w:rsidRPr="003C309F">
        <w:rPr>
          <w:rFonts w:ascii="Times New Roman" w:hAnsi="Times New Roman"/>
          <w:b/>
          <w:sz w:val="21"/>
          <w:szCs w:val="21"/>
        </w:rPr>
        <w:t>:</w:t>
      </w:r>
      <w:r w:rsidR="006966C1">
        <w:rPr>
          <w:rFonts w:ascii="Times New Roman" w:hAnsi="Times New Roman"/>
          <w:b/>
          <w:sz w:val="21"/>
          <w:szCs w:val="21"/>
        </w:rPr>
        <w:t>0512001</w:t>
      </w:r>
      <w:r w:rsidR="006966C1" w:rsidRPr="003C309F">
        <w:rPr>
          <w:rFonts w:ascii="Times New Roman" w:hAnsi="Times New Roman"/>
          <w:b/>
          <w:sz w:val="21"/>
          <w:szCs w:val="21"/>
        </w:rPr>
        <w:t>:18</w:t>
      </w:r>
      <w:r w:rsidR="006966C1">
        <w:rPr>
          <w:rFonts w:ascii="Times New Roman" w:hAnsi="Times New Roman"/>
          <w:b/>
          <w:sz w:val="21"/>
          <w:szCs w:val="21"/>
        </w:rPr>
        <w:t>39 в г. Майкопе</w:t>
      </w:r>
      <w:r w:rsidR="006966C1" w:rsidRPr="003C309F">
        <w:rPr>
          <w:rFonts w:ascii="Times New Roman" w:hAnsi="Times New Roman"/>
          <w:b/>
          <w:sz w:val="21"/>
          <w:szCs w:val="21"/>
        </w:rPr>
        <w:t>,</w:t>
      </w:r>
      <w:r w:rsidR="006966C1">
        <w:rPr>
          <w:rFonts w:ascii="Times New Roman" w:hAnsi="Times New Roman"/>
          <w:b/>
          <w:sz w:val="21"/>
          <w:szCs w:val="21"/>
        </w:rPr>
        <w:t xml:space="preserve"> по</w:t>
      </w:r>
      <w:r w:rsidR="006966C1" w:rsidRPr="003C309F">
        <w:rPr>
          <w:rFonts w:ascii="Times New Roman" w:hAnsi="Times New Roman"/>
          <w:b/>
          <w:sz w:val="21"/>
          <w:szCs w:val="21"/>
        </w:rPr>
        <w:t xml:space="preserve"> ул. </w:t>
      </w:r>
      <w:r w:rsidR="006966C1">
        <w:rPr>
          <w:rFonts w:ascii="Times New Roman" w:hAnsi="Times New Roman"/>
          <w:b/>
          <w:sz w:val="21"/>
          <w:szCs w:val="21"/>
        </w:rPr>
        <w:t>Степная</w:t>
      </w:r>
      <w:r w:rsidR="006966C1" w:rsidRPr="003C309F">
        <w:rPr>
          <w:rFonts w:ascii="Times New Roman" w:hAnsi="Times New Roman"/>
          <w:b/>
          <w:bCs/>
          <w:sz w:val="21"/>
          <w:szCs w:val="21"/>
        </w:rPr>
        <w:t>»</w:t>
      </w:r>
      <w:r w:rsidR="006966C1">
        <w:rPr>
          <w:rFonts w:ascii="Times New Roman" w:hAnsi="Times New Roman"/>
          <w:b/>
          <w:bCs/>
          <w:sz w:val="21"/>
          <w:szCs w:val="21"/>
        </w:rPr>
        <w:t>,</w:t>
      </w:r>
      <w:r w:rsidR="006966C1" w:rsidRPr="003C309F">
        <w:rPr>
          <w:rFonts w:ascii="Times New Roman" w:hAnsi="Times New Roman"/>
          <w:b/>
          <w:bCs/>
          <w:sz w:val="21"/>
          <w:szCs w:val="21"/>
        </w:rPr>
        <w:t xml:space="preserve"> </w:t>
      </w:r>
      <w:r w:rsidR="006966C1">
        <w:rPr>
          <w:rFonts w:ascii="Times New Roman" w:hAnsi="Times New Roman"/>
          <w:b/>
          <w:bCs/>
          <w:sz w:val="21"/>
          <w:szCs w:val="21"/>
        </w:rPr>
        <w:t xml:space="preserve">1 этап, </w:t>
      </w:r>
      <w:r w:rsidR="006966C1" w:rsidRPr="004A1ABA">
        <w:rPr>
          <w:rFonts w:ascii="Times New Roman" w:hAnsi="Times New Roman"/>
          <w:sz w:val="21"/>
          <w:szCs w:val="21"/>
        </w:rPr>
        <w:t>в том числе</w:t>
      </w:r>
      <w:r w:rsidR="006966C1">
        <w:rPr>
          <w:rFonts w:ascii="Times New Roman" w:hAnsi="Times New Roman"/>
          <w:b/>
          <w:bCs/>
          <w:sz w:val="21"/>
          <w:szCs w:val="21"/>
        </w:rPr>
        <w:t xml:space="preserve"> Литер Р8 –</w:t>
      </w:r>
      <w:r w:rsidR="006966C1">
        <w:rPr>
          <w:rFonts w:ascii="Times New Roman" w:hAnsi="Times New Roman"/>
          <w:sz w:val="21"/>
          <w:szCs w:val="21"/>
        </w:rPr>
        <w:t xml:space="preserve"> </w:t>
      </w:r>
      <w:r w:rsidR="006966C1">
        <w:rPr>
          <w:rFonts w:ascii="Times New Roman" w:hAnsi="Times New Roman"/>
          <w:b/>
          <w:bCs/>
          <w:sz w:val="21"/>
          <w:szCs w:val="21"/>
          <w:lang w:eastAsia="ar-SA"/>
        </w:rPr>
        <w:t xml:space="preserve">открытая двухуровневая автостоянка на 291 </w:t>
      </w:r>
      <w:proofErr w:type="gramStart"/>
      <w:r w:rsidR="006966C1">
        <w:rPr>
          <w:rFonts w:ascii="Times New Roman" w:hAnsi="Times New Roman"/>
          <w:b/>
          <w:bCs/>
          <w:sz w:val="21"/>
          <w:szCs w:val="21"/>
          <w:lang w:eastAsia="ar-SA"/>
        </w:rPr>
        <w:t>маш./</w:t>
      </w:r>
      <w:proofErr w:type="gramEnd"/>
      <w:r w:rsidR="006966C1">
        <w:rPr>
          <w:rFonts w:ascii="Times New Roman" w:hAnsi="Times New Roman"/>
          <w:b/>
          <w:bCs/>
          <w:sz w:val="21"/>
          <w:szCs w:val="21"/>
          <w:lang w:eastAsia="ar-SA"/>
        </w:rPr>
        <w:t>мест</w:t>
      </w:r>
      <w:r w:rsidR="006966C1">
        <w:rPr>
          <w:rFonts w:ascii="Times New Roman" w:hAnsi="Times New Roman"/>
          <w:sz w:val="21"/>
          <w:szCs w:val="21"/>
        </w:rPr>
        <w:t>, строительство</w:t>
      </w:r>
      <w:r w:rsidR="006966C1" w:rsidRPr="003C309F">
        <w:rPr>
          <w:rFonts w:ascii="Times New Roman" w:hAnsi="Times New Roman"/>
          <w:sz w:val="21"/>
          <w:szCs w:val="21"/>
        </w:rPr>
        <w:t xml:space="preserve"> котор</w:t>
      </w:r>
      <w:r w:rsidR="006966C1">
        <w:rPr>
          <w:rFonts w:ascii="Times New Roman" w:hAnsi="Times New Roman"/>
          <w:sz w:val="21"/>
          <w:szCs w:val="21"/>
        </w:rPr>
        <w:t>ого</w:t>
      </w:r>
      <w:r w:rsidR="006966C1" w:rsidRPr="003C309F">
        <w:rPr>
          <w:rFonts w:ascii="Times New Roman" w:hAnsi="Times New Roman"/>
          <w:sz w:val="21"/>
          <w:szCs w:val="21"/>
        </w:rPr>
        <w:t xml:space="preserve"> ведет Застройщик</w:t>
      </w:r>
      <w:r w:rsidR="006966C1" w:rsidRPr="003C309F">
        <w:rPr>
          <w:rFonts w:ascii="Times New Roman" w:hAnsi="Times New Roman"/>
          <w:b/>
          <w:sz w:val="21"/>
          <w:szCs w:val="21"/>
        </w:rPr>
        <w:t xml:space="preserve"> на земельн</w:t>
      </w:r>
      <w:r w:rsidR="006966C1">
        <w:rPr>
          <w:rFonts w:ascii="Times New Roman" w:hAnsi="Times New Roman"/>
          <w:b/>
          <w:sz w:val="21"/>
          <w:szCs w:val="21"/>
        </w:rPr>
        <w:t>ых</w:t>
      </w:r>
      <w:r w:rsidR="006966C1" w:rsidRPr="003C309F">
        <w:rPr>
          <w:rFonts w:ascii="Times New Roman" w:hAnsi="Times New Roman"/>
          <w:b/>
          <w:sz w:val="21"/>
          <w:szCs w:val="21"/>
        </w:rPr>
        <w:t xml:space="preserve"> участк</w:t>
      </w:r>
      <w:r w:rsidR="006966C1">
        <w:rPr>
          <w:rFonts w:ascii="Times New Roman" w:hAnsi="Times New Roman"/>
          <w:b/>
          <w:sz w:val="21"/>
          <w:szCs w:val="21"/>
        </w:rPr>
        <w:t>ах:</w:t>
      </w:r>
      <w:r w:rsidR="006966C1" w:rsidRPr="003C309F">
        <w:rPr>
          <w:rFonts w:ascii="Times New Roman" w:hAnsi="Times New Roman"/>
          <w:b/>
          <w:sz w:val="21"/>
          <w:szCs w:val="21"/>
        </w:rPr>
        <w:t xml:space="preserve"> </w:t>
      </w:r>
    </w:p>
    <w:p w14:paraId="55E56697" w14:textId="77777777" w:rsidR="006966C1" w:rsidRDefault="006966C1" w:rsidP="006966C1">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39, </w:t>
      </w:r>
      <w:r w:rsidRPr="003C309F">
        <w:rPr>
          <w:rFonts w:ascii="Times New Roman" w:hAnsi="Times New Roman"/>
          <w:b/>
          <w:sz w:val="21"/>
          <w:szCs w:val="21"/>
        </w:rPr>
        <w:t xml:space="preserve">площадью </w:t>
      </w:r>
      <w:r>
        <w:rPr>
          <w:rFonts w:ascii="Times New Roman" w:hAnsi="Times New Roman"/>
          <w:b/>
          <w:sz w:val="21"/>
          <w:szCs w:val="21"/>
        </w:rPr>
        <w:t>57 743</w:t>
      </w:r>
      <w:r w:rsidRPr="003C309F">
        <w:rPr>
          <w:rFonts w:ascii="Times New Roman" w:hAnsi="Times New Roman"/>
          <w:b/>
          <w:sz w:val="21"/>
          <w:szCs w:val="21"/>
        </w:rPr>
        <w:t xml:space="preserve"> кв. м., находящийся по адресу: Республика Адыгея, </w:t>
      </w:r>
      <w:r>
        <w:rPr>
          <w:rFonts w:ascii="Times New Roman" w:hAnsi="Times New Roman"/>
          <w:b/>
          <w:sz w:val="21"/>
          <w:szCs w:val="21"/>
        </w:rPr>
        <w:t>г. Майкоп</w:t>
      </w:r>
      <w:r w:rsidRPr="003C309F">
        <w:rPr>
          <w:rFonts w:ascii="Times New Roman" w:hAnsi="Times New Roman"/>
          <w:b/>
          <w:sz w:val="21"/>
          <w:szCs w:val="21"/>
        </w:rPr>
        <w:t xml:space="preserve">, ул. </w:t>
      </w:r>
      <w:r>
        <w:rPr>
          <w:rFonts w:ascii="Times New Roman" w:hAnsi="Times New Roman"/>
          <w:b/>
          <w:sz w:val="21"/>
          <w:szCs w:val="21"/>
        </w:rPr>
        <w:t>Степная</w:t>
      </w:r>
      <w:r w:rsidRPr="003C309F">
        <w:rPr>
          <w:rFonts w:ascii="Times New Roman" w:hAnsi="Times New Roman"/>
          <w:b/>
          <w:sz w:val="21"/>
          <w:szCs w:val="21"/>
        </w:rPr>
        <w:t>,</w:t>
      </w:r>
      <w:r w:rsidRPr="003C309F">
        <w:rPr>
          <w:rFonts w:ascii="Times New Roman" w:hAnsi="Times New Roman"/>
          <w:sz w:val="21"/>
          <w:szCs w:val="21"/>
        </w:rPr>
        <w:t xml:space="preserve"> расположенный на землях населенных пунктов – </w:t>
      </w:r>
      <w:r>
        <w:rPr>
          <w:rFonts w:ascii="Times New Roman" w:hAnsi="Times New Roman"/>
          <w:sz w:val="21"/>
          <w:szCs w:val="21"/>
        </w:rPr>
        <w:t>многоэтажная жилая застройка (высотная застройка)</w:t>
      </w:r>
      <w:r w:rsidRPr="003C309F">
        <w:rPr>
          <w:rFonts w:ascii="Times New Roman" w:hAnsi="Times New Roman"/>
          <w:sz w:val="21"/>
          <w:szCs w:val="21"/>
        </w:rPr>
        <w:t>, принадлежащем Застройщику на праве аренды на основании Договора</w:t>
      </w:r>
      <w:r>
        <w:rPr>
          <w:rFonts w:ascii="Times New Roman" w:hAnsi="Times New Roman"/>
          <w:sz w:val="21"/>
          <w:szCs w:val="21"/>
        </w:rPr>
        <w:t xml:space="preserve"> №009601</w:t>
      </w:r>
      <w:r w:rsidRPr="003C309F">
        <w:rPr>
          <w:rFonts w:ascii="Times New Roman" w:hAnsi="Times New Roman"/>
          <w:sz w:val="21"/>
          <w:szCs w:val="21"/>
        </w:rPr>
        <w:t xml:space="preserve"> аренды</w:t>
      </w:r>
      <w:r>
        <w:rPr>
          <w:rFonts w:ascii="Times New Roman" w:hAnsi="Times New Roman"/>
          <w:sz w:val="21"/>
          <w:szCs w:val="21"/>
        </w:rPr>
        <w:t xml:space="preserve"> земельного участка, государственная собственность на который не разграничена</w:t>
      </w:r>
      <w:r w:rsidRPr="003C309F">
        <w:rPr>
          <w:rFonts w:ascii="Times New Roman" w:hAnsi="Times New Roman"/>
          <w:sz w:val="21"/>
          <w:szCs w:val="21"/>
        </w:rPr>
        <w:t xml:space="preserve"> от </w:t>
      </w:r>
      <w:r>
        <w:rPr>
          <w:rFonts w:ascii="Times New Roman" w:hAnsi="Times New Roman"/>
          <w:sz w:val="21"/>
          <w:szCs w:val="21"/>
        </w:rPr>
        <w:t>30.08</w:t>
      </w:r>
      <w:r w:rsidRPr="003C309F">
        <w:rPr>
          <w:rFonts w:ascii="Times New Roman" w:hAnsi="Times New Roman"/>
          <w:sz w:val="21"/>
          <w:szCs w:val="21"/>
        </w:rPr>
        <w:t>.20</w:t>
      </w:r>
      <w:r>
        <w:rPr>
          <w:rFonts w:ascii="Times New Roman" w:hAnsi="Times New Roman"/>
          <w:sz w:val="21"/>
          <w:szCs w:val="21"/>
        </w:rPr>
        <w:t xml:space="preserve">22 </w:t>
      </w:r>
      <w:r w:rsidRPr="003C309F">
        <w:rPr>
          <w:rFonts w:ascii="Times New Roman" w:hAnsi="Times New Roman"/>
          <w:sz w:val="21"/>
          <w:szCs w:val="21"/>
        </w:rPr>
        <w:t>г.</w:t>
      </w:r>
      <w:r>
        <w:rPr>
          <w:rFonts w:ascii="Times New Roman" w:hAnsi="Times New Roman"/>
          <w:sz w:val="21"/>
          <w:szCs w:val="21"/>
        </w:rPr>
        <w:t xml:space="preserve">; </w:t>
      </w:r>
    </w:p>
    <w:p w14:paraId="5C9D88B1" w14:textId="77777777" w:rsidR="006966C1" w:rsidRPr="003C309F" w:rsidRDefault="006966C1" w:rsidP="006966C1">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42, </w:t>
      </w:r>
      <w:r w:rsidRPr="003C309F">
        <w:rPr>
          <w:rFonts w:ascii="Times New Roman" w:hAnsi="Times New Roman"/>
          <w:b/>
          <w:sz w:val="21"/>
          <w:szCs w:val="21"/>
        </w:rPr>
        <w:t xml:space="preserve">площадью </w:t>
      </w:r>
      <w:r>
        <w:rPr>
          <w:rFonts w:ascii="Times New Roman" w:hAnsi="Times New Roman"/>
          <w:b/>
          <w:sz w:val="21"/>
          <w:szCs w:val="21"/>
        </w:rPr>
        <w:t>23 490</w:t>
      </w:r>
      <w:r w:rsidRPr="003C309F">
        <w:rPr>
          <w:rFonts w:ascii="Times New Roman" w:hAnsi="Times New Roman"/>
          <w:b/>
          <w:sz w:val="21"/>
          <w:szCs w:val="21"/>
        </w:rPr>
        <w:t xml:space="preserve"> кв. м., находящийся по адресу: Республика Адыгея, </w:t>
      </w:r>
      <w:r>
        <w:rPr>
          <w:rFonts w:ascii="Times New Roman" w:hAnsi="Times New Roman"/>
          <w:b/>
          <w:sz w:val="21"/>
          <w:szCs w:val="21"/>
        </w:rPr>
        <w:t>г. Майкоп</w:t>
      </w:r>
      <w:r w:rsidRPr="003C309F">
        <w:rPr>
          <w:rFonts w:ascii="Times New Roman" w:hAnsi="Times New Roman"/>
          <w:b/>
          <w:sz w:val="21"/>
          <w:szCs w:val="21"/>
        </w:rPr>
        <w:t xml:space="preserve">, ул. </w:t>
      </w:r>
      <w:r>
        <w:rPr>
          <w:rFonts w:ascii="Times New Roman" w:hAnsi="Times New Roman"/>
          <w:b/>
          <w:sz w:val="21"/>
          <w:szCs w:val="21"/>
        </w:rPr>
        <w:t>Степная</w:t>
      </w:r>
      <w:r w:rsidRPr="003C309F">
        <w:rPr>
          <w:rFonts w:ascii="Times New Roman" w:hAnsi="Times New Roman"/>
          <w:b/>
          <w:sz w:val="21"/>
          <w:szCs w:val="21"/>
        </w:rPr>
        <w:t>,</w:t>
      </w:r>
      <w:r>
        <w:rPr>
          <w:rFonts w:ascii="Times New Roman" w:hAnsi="Times New Roman"/>
          <w:b/>
          <w:sz w:val="21"/>
          <w:szCs w:val="21"/>
        </w:rPr>
        <w:t xml:space="preserve"> </w:t>
      </w:r>
      <w:r w:rsidRPr="003C309F">
        <w:rPr>
          <w:rFonts w:ascii="Times New Roman" w:hAnsi="Times New Roman"/>
          <w:sz w:val="21"/>
          <w:szCs w:val="21"/>
        </w:rPr>
        <w:t xml:space="preserve">расположенный на землях населенных пунктов – </w:t>
      </w:r>
      <w:r>
        <w:rPr>
          <w:rFonts w:ascii="Times New Roman" w:hAnsi="Times New Roman"/>
          <w:sz w:val="21"/>
          <w:szCs w:val="21"/>
        </w:rPr>
        <w:t>земельные участки (территории) общего пользования, коммунальное обслуживание, обслуживание автотранспорта</w:t>
      </w:r>
      <w:r w:rsidRPr="003C309F">
        <w:rPr>
          <w:rFonts w:ascii="Times New Roman" w:hAnsi="Times New Roman"/>
          <w:sz w:val="21"/>
          <w:szCs w:val="21"/>
        </w:rPr>
        <w:t>, принадлежащем Застройщику на праве аренды на основании Договора</w:t>
      </w:r>
      <w:r>
        <w:rPr>
          <w:rFonts w:ascii="Times New Roman" w:hAnsi="Times New Roman"/>
          <w:sz w:val="21"/>
          <w:szCs w:val="21"/>
        </w:rPr>
        <w:t xml:space="preserve"> №009577</w:t>
      </w:r>
      <w:r w:rsidRPr="003C309F">
        <w:rPr>
          <w:rFonts w:ascii="Times New Roman" w:hAnsi="Times New Roman"/>
          <w:sz w:val="21"/>
          <w:szCs w:val="21"/>
        </w:rPr>
        <w:t xml:space="preserve"> аренды</w:t>
      </w:r>
      <w:r>
        <w:rPr>
          <w:rFonts w:ascii="Times New Roman" w:hAnsi="Times New Roman"/>
          <w:sz w:val="21"/>
          <w:szCs w:val="21"/>
        </w:rPr>
        <w:t xml:space="preserve"> земельного участка, государственная собственность на который не разграничена</w:t>
      </w:r>
      <w:r w:rsidRPr="003C309F">
        <w:rPr>
          <w:rFonts w:ascii="Times New Roman" w:hAnsi="Times New Roman"/>
          <w:sz w:val="21"/>
          <w:szCs w:val="21"/>
        </w:rPr>
        <w:t xml:space="preserve"> от </w:t>
      </w:r>
      <w:r>
        <w:rPr>
          <w:rFonts w:ascii="Times New Roman" w:hAnsi="Times New Roman"/>
          <w:sz w:val="21"/>
          <w:szCs w:val="21"/>
        </w:rPr>
        <w:t>02.08</w:t>
      </w:r>
      <w:r w:rsidRPr="003C309F">
        <w:rPr>
          <w:rFonts w:ascii="Times New Roman" w:hAnsi="Times New Roman"/>
          <w:sz w:val="21"/>
          <w:szCs w:val="21"/>
        </w:rPr>
        <w:t>.20</w:t>
      </w:r>
      <w:r>
        <w:rPr>
          <w:rFonts w:ascii="Times New Roman" w:hAnsi="Times New Roman"/>
          <w:sz w:val="21"/>
          <w:szCs w:val="21"/>
        </w:rPr>
        <w:t xml:space="preserve">22 </w:t>
      </w:r>
      <w:r w:rsidRPr="003C309F">
        <w:rPr>
          <w:rFonts w:ascii="Times New Roman" w:hAnsi="Times New Roman"/>
          <w:sz w:val="21"/>
          <w:szCs w:val="21"/>
        </w:rPr>
        <w:t>г</w:t>
      </w:r>
      <w:r>
        <w:rPr>
          <w:rFonts w:ascii="Times New Roman" w:hAnsi="Times New Roman"/>
          <w:sz w:val="21"/>
          <w:szCs w:val="21"/>
        </w:rPr>
        <w:t>.</w:t>
      </w:r>
    </w:p>
    <w:bookmarkEnd w:id="6"/>
    <w:p w14:paraId="1B1B19C0" w14:textId="77777777" w:rsidR="00D647BF" w:rsidRDefault="00D647BF" w:rsidP="00D647BF">
      <w:pPr>
        <w:suppressAutoHyphens/>
        <w:spacing w:after="0" w:line="240" w:lineRule="auto"/>
        <w:ind w:firstLine="540"/>
        <w:jc w:val="both"/>
        <w:rPr>
          <w:rFonts w:ascii="Times New Roman" w:hAnsi="Times New Roman"/>
          <w:sz w:val="21"/>
          <w:szCs w:val="21"/>
        </w:rPr>
      </w:pPr>
      <w:r>
        <w:rPr>
          <w:rFonts w:ascii="Times New Roman" w:hAnsi="Times New Roman"/>
          <w:sz w:val="21"/>
          <w:szCs w:val="21"/>
        </w:rPr>
        <w:t xml:space="preserve">1.2.1. </w:t>
      </w:r>
      <w:r>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79B79D48" w14:textId="6F949800" w:rsidR="00D647BF" w:rsidRDefault="00D647BF" w:rsidP="00D647BF">
      <w:pPr>
        <w:suppressAutoHyphens/>
        <w:spacing w:after="0" w:line="240" w:lineRule="auto"/>
        <w:ind w:firstLine="540"/>
        <w:jc w:val="both"/>
        <w:rPr>
          <w:rFonts w:ascii="Times New Roman" w:hAnsi="Times New Roman"/>
          <w:sz w:val="21"/>
          <w:szCs w:val="21"/>
        </w:rPr>
      </w:pPr>
      <w:r>
        <w:rPr>
          <w:rFonts w:ascii="Times New Roman" w:hAnsi="Times New Roman"/>
          <w:sz w:val="21"/>
          <w:szCs w:val="21"/>
        </w:rPr>
        <w:t xml:space="preserve">1.2.2. Краткие проектные характеристики объекта капитального строительства </w:t>
      </w:r>
      <w:r>
        <w:rPr>
          <w:rFonts w:ascii="Times New Roman" w:hAnsi="Times New Roman"/>
          <w:b/>
          <w:bCs/>
          <w:sz w:val="21"/>
          <w:szCs w:val="21"/>
        </w:rPr>
        <w:t>Литер Р</w:t>
      </w:r>
      <w:r w:rsidR="006966C1">
        <w:rPr>
          <w:rFonts w:ascii="Times New Roman" w:hAnsi="Times New Roman"/>
          <w:b/>
          <w:bCs/>
          <w:sz w:val="21"/>
          <w:szCs w:val="21"/>
        </w:rPr>
        <w:t>8</w:t>
      </w:r>
      <w:r>
        <w:rPr>
          <w:rFonts w:ascii="Times New Roman" w:hAnsi="Times New Roman"/>
          <w:b/>
          <w:bCs/>
          <w:sz w:val="21"/>
          <w:szCs w:val="21"/>
        </w:rPr>
        <w:t xml:space="preserve"> –</w:t>
      </w:r>
      <w:r>
        <w:rPr>
          <w:rFonts w:ascii="Times New Roman" w:hAnsi="Times New Roman"/>
          <w:sz w:val="21"/>
          <w:szCs w:val="21"/>
        </w:rPr>
        <w:t xml:space="preserve"> </w:t>
      </w:r>
      <w:r>
        <w:rPr>
          <w:rFonts w:ascii="Times New Roman" w:hAnsi="Times New Roman"/>
          <w:b/>
          <w:bCs/>
          <w:sz w:val="21"/>
          <w:szCs w:val="21"/>
          <w:lang w:eastAsia="ar-SA"/>
        </w:rPr>
        <w:t xml:space="preserve">открытая двухуровневая автостоянка на </w:t>
      </w:r>
      <w:r w:rsidR="006966C1">
        <w:rPr>
          <w:rFonts w:ascii="Times New Roman" w:hAnsi="Times New Roman"/>
          <w:b/>
          <w:bCs/>
          <w:sz w:val="21"/>
          <w:szCs w:val="21"/>
          <w:lang w:eastAsia="ar-SA"/>
        </w:rPr>
        <w:t>291</w:t>
      </w:r>
      <w:r>
        <w:rPr>
          <w:rFonts w:ascii="Times New Roman" w:hAnsi="Times New Roman"/>
          <w:b/>
          <w:bCs/>
          <w:sz w:val="21"/>
          <w:szCs w:val="21"/>
          <w:lang w:eastAsia="ar-SA"/>
        </w:rPr>
        <w:t xml:space="preserve"> маш./мест</w:t>
      </w:r>
      <w:r>
        <w:rPr>
          <w:rFonts w:ascii="Times New Roman" w:hAnsi="Times New Roman"/>
          <w:b/>
          <w:bCs/>
          <w:sz w:val="21"/>
          <w:szCs w:val="21"/>
        </w:rPr>
        <w:t xml:space="preserve">: </w:t>
      </w:r>
      <w:r>
        <w:rPr>
          <w:rFonts w:ascii="Times New Roman" w:hAnsi="Times New Roman"/>
          <w:sz w:val="21"/>
          <w:szCs w:val="21"/>
        </w:rPr>
        <w:t xml:space="preserve">площадь застройки: </w:t>
      </w:r>
      <w:r w:rsidR="006966C1">
        <w:rPr>
          <w:rFonts w:ascii="Times New Roman" w:hAnsi="Times New Roman"/>
          <w:sz w:val="21"/>
          <w:szCs w:val="21"/>
        </w:rPr>
        <w:t>4091,75</w:t>
      </w:r>
      <w:r>
        <w:rPr>
          <w:rFonts w:ascii="Times New Roman" w:hAnsi="Times New Roman"/>
          <w:sz w:val="21"/>
          <w:szCs w:val="21"/>
        </w:rPr>
        <w:t xml:space="preserve"> (</w:t>
      </w:r>
      <w:proofErr w:type="spellStart"/>
      <w:r>
        <w:rPr>
          <w:rFonts w:ascii="Times New Roman" w:hAnsi="Times New Roman"/>
          <w:sz w:val="21"/>
          <w:szCs w:val="21"/>
        </w:rPr>
        <w:t>кв.м</w:t>
      </w:r>
      <w:proofErr w:type="spellEnd"/>
      <w:r>
        <w:rPr>
          <w:rFonts w:ascii="Times New Roman" w:hAnsi="Times New Roman"/>
          <w:sz w:val="21"/>
          <w:szCs w:val="21"/>
        </w:rPr>
        <w:t xml:space="preserve">), общая площадь: </w:t>
      </w:r>
      <w:r w:rsidR="006966C1">
        <w:rPr>
          <w:rFonts w:ascii="Times New Roman" w:hAnsi="Times New Roman"/>
          <w:sz w:val="21"/>
          <w:szCs w:val="21"/>
        </w:rPr>
        <w:t>7970,13</w:t>
      </w:r>
      <w:r>
        <w:rPr>
          <w:rFonts w:ascii="Times New Roman" w:hAnsi="Times New Roman"/>
          <w:sz w:val="21"/>
          <w:szCs w:val="21"/>
        </w:rPr>
        <w:t xml:space="preserve"> (кв. м.); </w:t>
      </w:r>
      <w:r w:rsidR="004A1ABA">
        <w:rPr>
          <w:rFonts w:ascii="Times New Roman" w:hAnsi="Times New Roman"/>
          <w:sz w:val="21"/>
          <w:szCs w:val="21"/>
        </w:rPr>
        <w:t xml:space="preserve">количество </w:t>
      </w:r>
      <w:proofErr w:type="spellStart"/>
      <w:r w:rsidR="004A1ABA">
        <w:rPr>
          <w:rFonts w:ascii="Times New Roman" w:hAnsi="Times New Roman"/>
          <w:sz w:val="21"/>
          <w:szCs w:val="21"/>
        </w:rPr>
        <w:t>машино</w:t>
      </w:r>
      <w:proofErr w:type="spellEnd"/>
      <w:r w:rsidR="004A1ABA">
        <w:rPr>
          <w:rFonts w:ascii="Times New Roman" w:hAnsi="Times New Roman"/>
          <w:sz w:val="21"/>
          <w:szCs w:val="21"/>
        </w:rPr>
        <w:t xml:space="preserve">-мест </w:t>
      </w:r>
      <w:r w:rsidR="006966C1">
        <w:rPr>
          <w:rFonts w:ascii="Times New Roman" w:hAnsi="Times New Roman"/>
          <w:sz w:val="21"/>
          <w:szCs w:val="21"/>
        </w:rPr>
        <w:t>291</w:t>
      </w:r>
      <w:r w:rsidR="004A1ABA">
        <w:rPr>
          <w:rFonts w:ascii="Times New Roman" w:hAnsi="Times New Roman"/>
          <w:sz w:val="21"/>
          <w:szCs w:val="21"/>
        </w:rPr>
        <w:t xml:space="preserve"> шт.; </w:t>
      </w:r>
      <w:r>
        <w:rPr>
          <w:rFonts w:ascii="Times New Roman" w:hAnsi="Times New Roman"/>
          <w:sz w:val="21"/>
          <w:szCs w:val="21"/>
        </w:rPr>
        <w:t>количество этажей 1 (шт.)</w:t>
      </w:r>
      <w:r w:rsidR="00ED4BED">
        <w:rPr>
          <w:rFonts w:ascii="Times New Roman" w:hAnsi="Times New Roman"/>
          <w:sz w:val="21"/>
          <w:szCs w:val="21"/>
        </w:rPr>
        <w:t xml:space="preserve"> </w:t>
      </w:r>
      <w:r>
        <w:rPr>
          <w:rFonts w:ascii="Times New Roman" w:hAnsi="Times New Roman"/>
          <w:sz w:val="21"/>
          <w:szCs w:val="21"/>
        </w:rPr>
        <w:t>Иные показатели:</w:t>
      </w:r>
      <w:r w:rsidR="00ED4BED">
        <w:rPr>
          <w:rFonts w:ascii="Times New Roman" w:hAnsi="Times New Roman"/>
          <w:sz w:val="21"/>
          <w:szCs w:val="21"/>
        </w:rPr>
        <w:t xml:space="preserve"> строительный объем: </w:t>
      </w:r>
      <w:r w:rsidR="006966C1">
        <w:rPr>
          <w:rFonts w:ascii="Times New Roman" w:hAnsi="Times New Roman"/>
          <w:sz w:val="21"/>
          <w:szCs w:val="21"/>
        </w:rPr>
        <w:t>12253,29</w:t>
      </w:r>
      <w:r w:rsidR="00ED4BED">
        <w:rPr>
          <w:rFonts w:ascii="Times New Roman" w:hAnsi="Times New Roman"/>
          <w:sz w:val="21"/>
          <w:szCs w:val="21"/>
        </w:rPr>
        <w:t xml:space="preserve"> (куб. м.)</w:t>
      </w:r>
      <w:r>
        <w:rPr>
          <w:rFonts w:ascii="Times New Roman" w:hAnsi="Times New Roman"/>
        </w:rPr>
        <w:t>.</w:t>
      </w:r>
    </w:p>
    <w:p w14:paraId="1419DEC0" w14:textId="77777777" w:rsidR="00D647BF" w:rsidRDefault="00D647BF" w:rsidP="00D647BF">
      <w:pPr>
        <w:suppressAutoHyphens/>
        <w:spacing w:after="0" w:line="240" w:lineRule="auto"/>
        <w:ind w:firstLine="540"/>
        <w:jc w:val="both"/>
        <w:rPr>
          <w:rFonts w:ascii="Times New Roman" w:hAnsi="Times New Roman"/>
          <w:sz w:val="21"/>
          <w:szCs w:val="21"/>
        </w:rPr>
      </w:pPr>
      <w:r>
        <w:rPr>
          <w:rFonts w:ascii="Times New Roman" w:hAnsi="Times New Roman"/>
          <w:sz w:val="21"/>
          <w:szCs w:val="21"/>
        </w:rPr>
        <w:t xml:space="preserve">1.3. В соответствии со ст. 3 </w:t>
      </w:r>
      <w:r>
        <w:rPr>
          <w:rFonts w:ascii="Times New Roman" w:hAnsi="Times New Roman"/>
          <w:sz w:val="21"/>
          <w:szCs w:val="21"/>
          <w:lang w:eastAsia="ar-SA"/>
        </w:rPr>
        <w:t>Федерального закона № 214-ФЗ от 30.12.2004 г.</w:t>
      </w:r>
      <w:r>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5CBAFC8E" w14:textId="7652F1DA" w:rsidR="00FD2F58" w:rsidRPr="007A3BA1" w:rsidRDefault="00D647BF" w:rsidP="00FD2F58">
      <w:pPr>
        <w:suppressAutoHyphens/>
        <w:spacing w:after="0" w:line="240" w:lineRule="auto"/>
        <w:ind w:firstLine="540"/>
        <w:jc w:val="both"/>
        <w:rPr>
          <w:rFonts w:ascii="Times New Roman" w:hAnsi="Times New Roman"/>
          <w:sz w:val="21"/>
          <w:szCs w:val="21"/>
          <w:lang w:eastAsia="ar-SA"/>
        </w:rPr>
      </w:pPr>
      <w:r w:rsidRPr="007A3BA1">
        <w:rPr>
          <w:rFonts w:ascii="Times New Roman" w:hAnsi="Times New Roman"/>
          <w:sz w:val="21"/>
          <w:szCs w:val="21"/>
          <w:lang w:eastAsia="ar-SA"/>
        </w:rPr>
        <w:t xml:space="preserve">1.3.1. Разрешение на строительство № </w:t>
      </w:r>
      <w:r w:rsidR="006966C1" w:rsidRPr="007A3BA1">
        <w:rPr>
          <w:rFonts w:ascii="Times New Roman" w:hAnsi="Times New Roman"/>
          <w:sz w:val="21"/>
          <w:szCs w:val="21"/>
          <w:lang w:eastAsia="ar-SA"/>
        </w:rPr>
        <w:t>01-01:08-25-2023 от 07.07.2023</w:t>
      </w:r>
      <w:r w:rsidRPr="007A3BA1">
        <w:rPr>
          <w:rFonts w:ascii="Times New Roman" w:hAnsi="Times New Roman"/>
          <w:sz w:val="21"/>
          <w:szCs w:val="21"/>
          <w:lang w:eastAsia="ar-SA"/>
        </w:rPr>
        <w:t xml:space="preserve"> г. выданного Комитетом Республики Адыгея по архитектуре и градостроительству</w:t>
      </w:r>
      <w:r w:rsidR="00CD32C5" w:rsidRPr="007A3BA1">
        <w:rPr>
          <w:rFonts w:ascii="Times New Roman" w:hAnsi="Times New Roman"/>
          <w:sz w:val="21"/>
          <w:szCs w:val="21"/>
          <w:lang w:eastAsia="ar-SA"/>
        </w:rPr>
        <w:t>.</w:t>
      </w:r>
    </w:p>
    <w:p w14:paraId="269C2B5D" w14:textId="77777777" w:rsidR="00D647BF" w:rsidRPr="007A3BA1" w:rsidRDefault="00D647BF" w:rsidP="00D647BF">
      <w:pPr>
        <w:suppressAutoHyphens/>
        <w:spacing w:after="0" w:line="240" w:lineRule="auto"/>
        <w:ind w:firstLine="540"/>
        <w:jc w:val="both"/>
        <w:rPr>
          <w:rFonts w:ascii="Times New Roman" w:hAnsi="Times New Roman"/>
          <w:sz w:val="21"/>
          <w:szCs w:val="21"/>
          <w:lang w:eastAsia="ar-SA"/>
        </w:rPr>
      </w:pPr>
      <w:r w:rsidRPr="007A3BA1">
        <w:rPr>
          <w:rFonts w:ascii="Times New Roman" w:hAnsi="Times New Roman"/>
          <w:sz w:val="21"/>
          <w:szCs w:val="21"/>
          <w:lang w:eastAsia="ar-SA"/>
        </w:rPr>
        <w:t>1.3.2. Свидетельство о допуске к работам № 90 от 06.02.2018 г., выдано Союз «Саморегулируемая организация «Межрегиональный альянс строителей».</w:t>
      </w:r>
    </w:p>
    <w:p w14:paraId="19D54892" w14:textId="77777777" w:rsidR="006966C1" w:rsidRPr="0020012A" w:rsidRDefault="00D647BF" w:rsidP="006966C1">
      <w:pPr>
        <w:suppressAutoHyphens/>
        <w:spacing w:after="0" w:line="240" w:lineRule="auto"/>
        <w:ind w:firstLine="540"/>
        <w:jc w:val="both"/>
        <w:rPr>
          <w:rFonts w:ascii="Times New Roman" w:hAnsi="Times New Roman"/>
          <w:sz w:val="21"/>
          <w:szCs w:val="21"/>
          <w:lang w:eastAsia="ar-SA"/>
        </w:rPr>
      </w:pPr>
      <w:r w:rsidRPr="007A3BA1">
        <w:rPr>
          <w:rFonts w:ascii="Times New Roman" w:hAnsi="Times New Roman"/>
          <w:sz w:val="21"/>
          <w:szCs w:val="21"/>
          <w:lang w:eastAsia="ar-SA"/>
        </w:rPr>
        <w:t xml:space="preserve">1.3.3. Положительное заключение экспертизы проектной документации и результатов инженерных изысканий регистрационный номер № </w:t>
      </w:r>
      <w:r w:rsidR="006966C1" w:rsidRPr="007A3BA1">
        <w:rPr>
          <w:rFonts w:ascii="Times New Roman" w:hAnsi="Times New Roman"/>
          <w:sz w:val="21"/>
          <w:szCs w:val="21"/>
          <w:lang w:eastAsia="ar-SA"/>
        </w:rPr>
        <w:t>01-2-1</w:t>
      </w:r>
      <w:r w:rsidR="006966C1" w:rsidRPr="00BC51C1">
        <w:rPr>
          <w:rFonts w:ascii="Times New Roman" w:hAnsi="Times New Roman"/>
          <w:sz w:val="21"/>
          <w:szCs w:val="21"/>
          <w:lang w:eastAsia="ar-SA"/>
        </w:rPr>
        <w:t>-3-</w:t>
      </w:r>
      <w:r w:rsidR="006966C1">
        <w:rPr>
          <w:rFonts w:ascii="Times New Roman" w:hAnsi="Times New Roman"/>
          <w:sz w:val="21"/>
          <w:szCs w:val="21"/>
          <w:lang w:eastAsia="ar-SA"/>
        </w:rPr>
        <w:t>037453</w:t>
      </w:r>
      <w:r w:rsidR="006966C1" w:rsidRPr="00BC51C1">
        <w:rPr>
          <w:rFonts w:ascii="Times New Roman" w:hAnsi="Times New Roman"/>
          <w:sz w:val="21"/>
          <w:szCs w:val="21"/>
          <w:lang w:eastAsia="ar-SA"/>
        </w:rPr>
        <w:t>-202</w:t>
      </w:r>
      <w:r w:rsidR="006966C1">
        <w:rPr>
          <w:rFonts w:ascii="Times New Roman" w:hAnsi="Times New Roman"/>
          <w:sz w:val="21"/>
          <w:szCs w:val="21"/>
          <w:lang w:eastAsia="ar-SA"/>
        </w:rPr>
        <w:t>3</w:t>
      </w:r>
      <w:r w:rsidR="006966C1" w:rsidRPr="00BC51C1">
        <w:rPr>
          <w:rFonts w:ascii="Times New Roman" w:hAnsi="Times New Roman"/>
          <w:sz w:val="21"/>
          <w:szCs w:val="21"/>
          <w:lang w:eastAsia="ar-SA"/>
        </w:rPr>
        <w:t xml:space="preserve"> от </w:t>
      </w:r>
      <w:r w:rsidR="006966C1">
        <w:rPr>
          <w:rFonts w:ascii="Times New Roman" w:hAnsi="Times New Roman"/>
          <w:sz w:val="21"/>
          <w:szCs w:val="21"/>
          <w:lang w:eastAsia="ar-SA"/>
        </w:rPr>
        <w:t>30</w:t>
      </w:r>
      <w:r w:rsidR="006966C1" w:rsidRPr="00BC51C1">
        <w:rPr>
          <w:rFonts w:ascii="Times New Roman" w:hAnsi="Times New Roman"/>
          <w:sz w:val="21"/>
          <w:szCs w:val="21"/>
          <w:lang w:eastAsia="ar-SA"/>
        </w:rPr>
        <w:t>.</w:t>
      </w:r>
      <w:r w:rsidR="006966C1">
        <w:rPr>
          <w:rFonts w:ascii="Times New Roman" w:hAnsi="Times New Roman"/>
          <w:sz w:val="21"/>
          <w:szCs w:val="21"/>
          <w:lang w:eastAsia="ar-SA"/>
        </w:rPr>
        <w:t>06</w:t>
      </w:r>
      <w:r w:rsidR="006966C1" w:rsidRPr="00BC51C1">
        <w:rPr>
          <w:rFonts w:ascii="Times New Roman" w:hAnsi="Times New Roman"/>
          <w:sz w:val="21"/>
          <w:szCs w:val="21"/>
          <w:lang w:eastAsia="ar-SA"/>
        </w:rPr>
        <w:t>.202</w:t>
      </w:r>
      <w:r w:rsidR="006966C1">
        <w:rPr>
          <w:rFonts w:ascii="Times New Roman" w:hAnsi="Times New Roman"/>
          <w:sz w:val="21"/>
          <w:szCs w:val="21"/>
          <w:lang w:eastAsia="ar-SA"/>
        </w:rPr>
        <w:t>3</w:t>
      </w:r>
      <w:r w:rsidR="006966C1" w:rsidRPr="00BC51C1">
        <w:rPr>
          <w:rFonts w:ascii="Times New Roman" w:hAnsi="Times New Roman"/>
          <w:sz w:val="21"/>
          <w:szCs w:val="21"/>
          <w:lang w:eastAsia="ar-SA"/>
        </w:rPr>
        <w:t xml:space="preserve"> г., выдано ООО «</w:t>
      </w:r>
      <w:proofErr w:type="spellStart"/>
      <w:r w:rsidR="006966C1">
        <w:rPr>
          <w:rFonts w:ascii="Times New Roman" w:hAnsi="Times New Roman"/>
          <w:sz w:val="21"/>
          <w:szCs w:val="21"/>
          <w:lang w:eastAsia="ar-SA"/>
        </w:rPr>
        <w:t>ТопЭкспертПроект</w:t>
      </w:r>
      <w:proofErr w:type="spellEnd"/>
      <w:r w:rsidR="006966C1" w:rsidRPr="00BC51C1">
        <w:rPr>
          <w:rFonts w:ascii="Times New Roman" w:hAnsi="Times New Roman"/>
          <w:sz w:val="21"/>
          <w:szCs w:val="21"/>
          <w:lang w:eastAsia="ar-SA"/>
        </w:rPr>
        <w:t>».</w:t>
      </w:r>
    </w:p>
    <w:p w14:paraId="0827244E" w14:textId="264DC98E" w:rsidR="00A41AB8" w:rsidRPr="00C96111" w:rsidRDefault="00A41AB8" w:rsidP="006966C1">
      <w:pPr>
        <w:suppressAutoHyphens/>
        <w:spacing w:after="0" w:line="240" w:lineRule="auto"/>
        <w:ind w:firstLine="540"/>
        <w:jc w:val="both"/>
        <w:rPr>
          <w:rFonts w:ascii="Times New Roman" w:hAnsi="Times New Roman"/>
          <w:bCs/>
          <w:sz w:val="21"/>
          <w:szCs w:val="21"/>
          <w:lang w:eastAsia="ar-SA"/>
        </w:rPr>
      </w:pPr>
      <w:r w:rsidRPr="00C96111">
        <w:rPr>
          <w:rFonts w:ascii="Times New Roman" w:hAnsi="Times New Roman"/>
          <w:bCs/>
          <w:sz w:val="21"/>
          <w:szCs w:val="21"/>
          <w:lang w:eastAsia="ar-SA"/>
        </w:rPr>
        <w:t xml:space="preserve">1.4. Объект долевого строительства, подлежащий передаче </w:t>
      </w:r>
      <w:r w:rsidR="007A136C" w:rsidRPr="00C96111">
        <w:rPr>
          <w:rFonts w:ascii="Times New Roman" w:hAnsi="Times New Roman"/>
          <w:bCs/>
          <w:sz w:val="21"/>
          <w:szCs w:val="21"/>
          <w:lang w:eastAsia="ar-SA"/>
        </w:rPr>
        <w:t>Участнику долевого строительства</w:t>
      </w:r>
      <w:r w:rsidRPr="00C96111">
        <w:rPr>
          <w:rFonts w:ascii="Times New Roman" w:hAnsi="Times New Roman"/>
          <w:bCs/>
          <w:sz w:val="21"/>
          <w:szCs w:val="21"/>
          <w:lang w:eastAsia="ar-SA"/>
        </w:rPr>
        <w:t xml:space="preserve"> после получения разрешения на ввод объекта долевого строительства в эксплуатацию, будет иметь следующие характеристики:</w:t>
      </w:r>
    </w:p>
    <w:p w14:paraId="7B21365E" w14:textId="1E1B4523" w:rsidR="000104A2" w:rsidRPr="00C96111" w:rsidRDefault="000104A2" w:rsidP="000104A2">
      <w:pPr>
        <w:suppressAutoHyphens/>
        <w:spacing w:after="0" w:line="240" w:lineRule="auto"/>
        <w:ind w:firstLine="540"/>
        <w:jc w:val="both"/>
        <w:rPr>
          <w:rFonts w:ascii="Times New Roman" w:eastAsia="Arial CYR" w:hAnsi="Times New Roman"/>
          <w:bCs/>
          <w:sz w:val="21"/>
          <w:szCs w:val="21"/>
        </w:rPr>
      </w:pPr>
      <w:bookmarkStart w:id="7" w:name="_Hlk61339695"/>
      <w:bookmarkEnd w:id="0"/>
      <w:r w:rsidRPr="00CD32C5">
        <w:rPr>
          <w:rFonts w:ascii="Times New Roman" w:hAnsi="Times New Roman"/>
          <w:bCs/>
          <w:sz w:val="21"/>
          <w:szCs w:val="21"/>
          <w:lang w:eastAsia="ar-SA"/>
        </w:rPr>
        <w:t xml:space="preserve">Машино- место </w:t>
      </w:r>
      <w:r w:rsidRPr="00CD32C5">
        <w:rPr>
          <w:rFonts w:ascii="Times New Roman" w:hAnsi="Times New Roman"/>
          <w:b/>
          <w:bCs/>
          <w:sz w:val="21"/>
          <w:szCs w:val="21"/>
          <w:lang w:eastAsia="ar-SA"/>
        </w:rPr>
        <w:t xml:space="preserve">общей площадью </w:t>
      </w:r>
      <w:r w:rsidR="003D61BD" w:rsidRPr="00CD32C5">
        <w:rPr>
          <w:rFonts w:ascii="Times New Roman" w:hAnsi="Times New Roman"/>
          <w:b/>
          <w:bCs/>
          <w:sz w:val="21"/>
          <w:szCs w:val="21"/>
          <w:lang w:eastAsia="ar-SA"/>
        </w:rPr>
        <w:t>_</w:t>
      </w:r>
      <w:proofErr w:type="gramStart"/>
      <w:r w:rsidR="003D61BD" w:rsidRPr="00CD32C5">
        <w:rPr>
          <w:rFonts w:ascii="Times New Roman" w:hAnsi="Times New Roman"/>
          <w:b/>
          <w:bCs/>
          <w:sz w:val="21"/>
          <w:szCs w:val="21"/>
          <w:lang w:eastAsia="ar-SA"/>
        </w:rPr>
        <w:t>_</w:t>
      </w:r>
      <w:r w:rsidR="004A66DE" w:rsidRPr="00CD32C5">
        <w:rPr>
          <w:rFonts w:ascii="Times New Roman" w:hAnsi="Times New Roman"/>
          <w:b/>
          <w:bCs/>
          <w:sz w:val="21"/>
          <w:szCs w:val="21"/>
          <w:lang w:eastAsia="ar-SA"/>
        </w:rPr>
        <w:t>,</w:t>
      </w:r>
      <w:r w:rsidR="003D61BD" w:rsidRPr="00CD32C5">
        <w:rPr>
          <w:rFonts w:ascii="Times New Roman" w:hAnsi="Times New Roman"/>
          <w:b/>
          <w:bCs/>
          <w:sz w:val="21"/>
          <w:szCs w:val="21"/>
          <w:lang w:eastAsia="ar-SA"/>
        </w:rPr>
        <w:t>_</w:t>
      </w:r>
      <w:proofErr w:type="gramEnd"/>
      <w:r w:rsidR="00796048" w:rsidRPr="00CD32C5">
        <w:rPr>
          <w:rFonts w:ascii="Times New Roman" w:hAnsi="Times New Roman"/>
          <w:b/>
          <w:bCs/>
          <w:sz w:val="21"/>
          <w:szCs w:val="21"/>
          <w:lang w:eastAsia="ar-SA"/>
        </w:rPr>
        <w:t xml:space="preserve"> кв.</w:t>
      </w:r>
      <w:r w:rsidRPr="00CD32C5">
        <w:rPr>
          <w:rFonts w:ascii="Times New Roman" w:hAnsi="Times New Roman"/>
          <w:b/>
          <w:bCs/>
          <w:sz w:val="21"/>
          <w:szCs w:val="21"/>
          <w:lang w:eastAsia="ar-SA"/>
        </w:rPr>
        <w:t xml:space="preserve"> м.</w:t>
      </w:r>
      <w:r w:rsidRPr="00CD32C5">
        <w:rPr>
          <w:rFonts w:ascii="Times New Roman" w:hAnsi="Times New Roman"/>
          <w:bCs/>
          <w:sz w:val="21"/>
          <w:szCs w:val="21"/>
          <w:lang w:eastAsia="ar-SA"/>
        </w:rPr>
        <w:t xml:space="preserve">, соответствующее </w:t>
      </w:r>
      <w:r w:rsidRPr="00CD32C5">
        <w:rPr>
          <w:rFonts w:ascii="Times New Roman" w:hAnsi="Times New Roman"/>
          <w:b/>
          <w:bCs/>
          <w:sz w:val="21"/>
          <w:szCs w:val="21"/>
          <w:lang w:eastAsia="ar-SA"/>
        </w:rPr>
        <w:t>парковочному месту</w:t>
      </w:r>
      <w:r w:rsidRPr="00CD32C5">
        <w:rPr>
          <w:rFonts w:ascii="Times New Roman" w:hAnsi="Times New Roman"/>
          <w:bCs/>
          <w:sz w:val="21"/>
          <w:szCs w:val="21"/>
          <w:lang w:eastAsia="ar-SA"/>
        </w:rPr>
        <w:t xml:space="preserve"> </w:t>
      </w:r>
      <w:r w:rsidRPr="00CD32C5">
        <w:rPr>
          <w:rFonts w:ascii="Times New Roman" w:hAnsi="Times New Roman"/>
          <w:b/>
          <w:bCs/>
          <w:sz w:val="21"/>
          <w:szCs w:val="21"/>
          <w:lang w:eastAsia="ar-SA"/>
        </w:rPr>
        <w:t xml:space="preserve">№ </w:t>
      </w:r>
      <w:r w:rsidR="003D61BD" w:rsidRPr="00CD32C5">
        <w:rPr>
          <w:rFonts w:ascii="Times New Roman" w:hAnsi="Times New Roman"/>
          <w:b/>
          <w:bCs/>
          <w:sz w:val="21"/>
          <w:szCs w:val="21"/>
          <w:lang w:eastAsia="ar-SA"/>
        </w:rPr>
        <w:t>__</w:t>
      </w:r>
      <w:r w:rsidR="00FB2CE0" w:rsidRPr="00CD32C5">
        <w:rPr>
          <w:rFonts w:ascii="Times New Roman" w:hAnsi="Times New Roman"/>
          <w:b/>
          <w:bCs/>
          <w:sz w:val="21"/>
          <w:szCs w:val="21"/>
          <w:lang w:eastAsia="ar-SA"/>
        </w:rPr>
        <w:t xml:space="preserve">, этаж </w:t>
      </w:r>
      <w:r w:rsidR="004A66DE" w:rsidRPr="00CD32C5">
        <w:rPr>
          <w:rFonts w:ascii="Times New Roman" w:hAnsi="Times New Roman"/>
          <w:b/>
          <w:bCs/>
          <w:sz w:val="21"/>
          <w:szCs w:val="21"/>
          <w:lang w:eastAsia="ar-SA"/>
        </w:rPr>
        <w:t>1</w:t>
      </w:r>
      <w:r w:rsidR="00056A01" w:rsidRPr="00CD32C5">
        <w:rPr>
          <w:rFonts w:ascii="Times New Roman" w:hAnsi="Times New Roman"/>
          <w:b/>
          <w:bCs/>
          <w:sz w:val="21"/>
          <w:szCs w:val="21"/>
          <w:lang w:eastAsia="ar-SA"/>
        </w:rPr>
        <w:t xml:space="preserve"> </w:t>
      </w:r>
      <w:r w:rsidRPr="00CD32C5">
        <w:rPr>
          <w:rFonts w:ascii="Times New Roman" w:hAnsi="Times New Roman"/>
          <w:bCs/>
          <w:sz w:val="21"/>
          <w:szCs w:val="21"/>
          <w:lang w:eastAsia="ar-SA"/>
        </w:rPr>
        <w:t xml:space="preserve">(Описание, планируемая площадь Машино-место на плане этажа, а </w:t>
      </w:r>
      <w:r w:rsidR="00134C4D" w:rsidRPr="00CD32C5">
        <w:rPr>
          <w:rFonts w:ascii="Times New Roman" w:hAnsi="Times New Roman"/>
          <w:bCs/>
          <w:sz w:val="21"/>
          <w:szCs w:val="21"/>
          <w:lang w:eastAsia="ar-SA"/>
        </w:rPr>
        <w:t>так же</w:t>
      </w:r>
      <w:r w:rsidRPr="00CD32C5">
        <w:rPr>
          <w:rFonts w:ascii="Times New Roman" w:hAnsi="Times New Roman"/>
          <w:bCs/>
          <w:sz w:val="21"/>
          <w:szCs w:val="21"/>
          <w:lang w:eastAsia="ar-SA"/>
        </w:rPr>
        <w:t xml:space="preserve">  расположение  парковочного  места указаны  в  Приложении  №  1  к настоящему договору).</w:t>
      </w:r>
    </w:p>
    <w:bookmarkEnd w:id="7"/>
    <w:p w14:paraId="6405F086" w14:textId="5AE1CA7D" w:rsidR="00A069D3" w:rsidRPr="00C96111" w:rsidRDefault="00A069D3" w:rsidP="00A069D3">
      <w:pPr>
        <w:spacing w:after="0" w:line="240" w:lineRule="auto"/>
        <w:ind w:firstLine="426"/>
        <w:jc w:val="both"/>
        <w:rPr>
          <w:rFonts w:ascii="Times New Roman" w:eastAsia="Arial CYR" w:hAnsi="Times New Roman"/>
          <w:bCs/>
          <w:sz w:val="21"/>
          <w:szCs w:val="21"/>
        </w:rPr>
      </w:pPr>
      <w:r w:rsidRPr="00C96111">
        <w:rPr>
          <w:rFonts w:ascii="Times New Roman" w:eastAsia="Arial CYR" w:hAnsi="Times New Roman"/>
          <w:bCs/>
          <w:sz w:val="21"/>
          <w:szCs w:val="21"/>
        </w:rPr>
        <w:lastRenderedPageBreak/>
        <w:t>1.</w:t>
      </w:r>
      <w:r w:rsidR="00FB10CE" w:rsidRPr="00C96111">
        <w:rPr>
          <w:rFonts w:ascii="Times New Roman" w:eastAsia="Arial CYR" w:hAnsi="Times New Roman"/>
          <w:bCs/>
          <w:sz w:val="21"/>
          <w:szCs w:val="21"/>
        </w:rPr>
        <w:t>4.1</w:t>
      </w:r>
      <w:r w:rsidRPr="00C96111">
        <w:rPr>
          <w:rFonts w:ascii="Times New Roman" w:eastAsia="Arial CYR" w:hAnsi="Times New Roman"/>
          <w:bCs/>
          <w:sz w:val="21"/>
          <w:szCs w:val="21"/>
        </w:rPr>
        <w:t>. Общая площадь Машино-мест</w:t>
      </w:r>
      <w:r w:rsidR="00462338" w:rsidRPr="00C96111">
        <w:rPr>
          <w:rFonts w:ascii="Times New Roman" w:eastAsia="Arial CYR" w:hAnsi="Times New Roman"/>
          <w:bCs/>
          <w:sz w:val="21"/>
          <w:szCs w:val="21"/>
        </w:rPr>
        <w:t>а</w:t>
      </w:r>
      <w:r w:rsidRPr="00C96111">
        <w:rPr>
          <w:rFonts w:ascii="Times New Roman" w:eastAsia="Arial CYR" w:hAnsi="Times New Roman"/>
          <w:bCs/>
          <w:sz w:val="21"/>
          <w:szCs w:val="21"/>
        </w:rPr>
        <w:t>, указанная в п. 1.</w:t>
      </w:r>
      <w:r w:rsidR="009B2F3D" w:rsidRPr="00C96111">
        <w:rPr>
          <w:rFonts w:ascii="Times New Roman" w:eastAsia="Arial CYR" w:hAnsi="Times New Roman"/>
          <w:bCs/>
          <w:sz w:val="21"/>
          <w:szCs w:val="21"/>
        </w:rPr>
        <w:t>4.</w:t>
      </w:r>
      <w:r w:rsidRPr="00C96111">
        <w:rPr>
          <w:rFonts w:ascii="Times New Roman" w:eastAsia="Arial CYR" w:hAnsi="Times New Roman"/>
          <w:bCs/>
          <w:sz w:val="21"/>
          <w:szCs w:val="21"/>
        </w:rPr>
        <w:t xml:space="preserve"> настоящего договора, дана в соответствии со </w:t>
      </w:r>
      <w:r w:rsidR="005424C6" w:rsidRPr="00C96111">
        <w:rPr>
          <w:rFonts w:ascii="Times New Roman" w:eastAsia="Arial CYR" w:hAnsi="Times New Roman"/>
          <w:bCs/>
          <w:sz w:val="21"/>
          <w:szCs w:val="21"/>
        </w:rPr>
        <w:t>строительными чертежами</w:t>
      </w:r>
      <w:r w:rsidRPr="00C96111">
        <w:rPr>
          <w:rFonts w:ascii="Times New Roman" w:eastAsia="Arial CYR" w:hAnsi="Times New Roman"/>
          <w:bCs/>
          <w:sz w:val="21"/>
          <w:szCs w:val="21"/>
        </w:rPr>
        <w:t xml:space="preserve"> (проектом), </w:t>
      </w:r>
      <w:r w:rsidR="005424C6" w:rsidRPr="00C96111">
        <w:rPr>
          <w:rFonts w:ascii="Times New Roman" w:eastAsia="Arial CYR" w:hAnsi="Times New Roman"/>
          <w:bCs/>
          <w:sz w:val="21"/>
          <w:szCs w:val="21"/>
        </w:rPr>
        <w:t xml:space="preserve">и по </w:t>
      </w:r>
      <w:r w:rsidR="007F6340" w:rsidRPr="00C96111">
        <w:rPr>
          <w:rFonts w:ascii="Times New Roman" w:eastAsia="Arial CYR" w:hAnsi="Times New Roman"/>
          <w:bCs/>
          <w:sz w:val="21"/>
          <w:szCs w:val="21"/>
        </w:rPr>
        <w:t>окончании строительства</w:t>
      </w:r>
      <w:r w:rsidRPr="00C96111">
        <w:rPr>
          <w:rFonts w:ascii="Times New Roman" w:eastAsia="Arial CYR" w:hAnsi="Times New Roman"/>
          <w:bCs/>
          <w:sz w:val="21"/>
          <w:szCs w:val="21"/>
        </w:rPr>
        <w:t xml:space="preserve"> объекта долевого </w:t>
      </w:r>
      <w:r w:rsidR="007F6340" w:rsidRPr="00C96111">
        <w:rPr>
          <w:rFonts w:ascii="Times New Roman" w:eastAsia="Arial CYR" w:hAnsi="Times New Roman"/>
          <w:bCs/>
          <w:sz w:val="21"/>
          <w:szCs w:val="21"/>
        </w:rPr>
        <w:t>строительства в результате замеров</w:t>
      </w:r>
      <w:r w:rsidRPr="00C96111">
        <w:rPr>
          <w:rFonts w:ascii="Times New Roman" w:eastAsia="Arial CYR" w:hAnsi="Times New Roman"/>
          <w:bCs/>
          <w:sz w:val="21"/>
          <w:szCs w:val="21"/>
        </w:rPr>
        <w:t xml:space="preserve"> органами технической инвентаризации может быть отличной от указанной в п. 1</w:t>
      </w:r>
      <w:r w:rsidR="00061B84" w:rsidRPr="00C96111">
        <w:rPr>
          <w:rFonts w:ascii="Times New Roman" w:eastAsia="Arial CYR" w:hAnsi="Times New Roman"/>
          <w:bCs/>
          <w:sz w:val="21"/>
          <w:szCs w:val="21"/>
        </w:rPr>
        <w:t>.4</w:t>
      </w:r>
      <w:r w:rsidRPr="00C96111">
        <w:rPr>
          <w:rFonts w:ascii="Times New Roman" w:eastAsia="Arial CYR" w:hAnsi="Times New Roman"/>
          <w:bCs/>
          <w:sz w:val="21"/>
          <w:szCs w:val="21"/>
        </w:rPr>
        <w:t xml:space="preserve">. настоящего договора. </w:t>
      </w:r>
    </w:p>
    <w:p w14:paraId="52E92722" w14:textId="23221393" w:rsidR="00A069D3" w:rsidRPr="00C96111" w:rsidRDefault="00A069D3" w:rsidP="00FB10CE">
      <w:pPr>
        <w:suppressAutoHyphens/>
        <w:spacing w:after="0" w:line="240" w:lineRule="auto"/>
        <w:ind w:firstLine="426"/>
        <w:jc w:val="both"/>
        <w:rPr>
          <w:rFonts w:ascii="Times New Roman" w:hAnsi="Times New Roman"/>
          <w:sz w:val="21"/>
          <w:szCs w:val="21"/>
          <w:lang w:eastAsia="ar-SA"/>
        </w:rPr>
      </w:pPr>
      <w:r w:rsidRPr="00C96111">
        <w:rPr>
          <w:rFonts w:ascii="Times New Roman" w:eastAsiaTheme="minorHAnsi" w:hAnsi="Times New Roman"/>
          <w:sz w:val="21"/>
          <w:szCs w:val="21"/>
        </w:rPr>
        <w:t>1.</w:t>
      </w:r>
      <w:r w:rsidR="00FB10CE" w:rsidRPr="00C96111">
        <w:rPr>
          <w:rFonts w:ascii="Times New Roman" w:eastAsiaTheme="minorHAnsi" w:hAnsi="Times New Roman"/>
          <w:sz w:val="21"/>
          <w:szCs w:val="21"/>
        </w:rPr>
        <w:t>4</w:t>
      </w:r>
      <w:r w:rsidRPr="00C96111">
        <w:rPr>
          <w:rFonts w:ascii="Times New Roman" w:eastAsiaTheme="minorHAnsi" w:hAnsi="Times New Roman"/>
          <w:sz w:val="21"/>
          <w:szCs w:val="21"/>
        </w:rPr>
        <w:t>.</w:t>
      </w:r>
      <w:r w:rsidR="00FB10CE" w:rsidRPr="00C96111">
        <w:rPr>
          <w:rFonts w:ascii="Times New Roman" w:eastAsiaTheme="minorHAnsi" w:hAnsi="Times New Roman"/>
          <w:sz w:val="21"/>
          <w:szCs w:val="21"/>
        </w:rPr>
        <w:t>2</w:t>
      </w:r>
      <w:r w:rsidRPr="00C96111">
        <w:rPr>
          <w:rFonts w:ascii="Times New Roman" w:eastAsiaTheme="minorHAnsi" w:hAnsi="Times New Roman"/>
          <w:sz w:val="21"/>
          <w:szCs w:val="21"/>
        </w:rPr>
        <w:t xml:space="preserve">. </w:t>
      </w:r>
      <w:r w:rsidRPr="00C96111">
        <w:rPr>
          <w:rFonts w:ascii="Times New Roman" w:hAnsi="Times New Roman"/>
          <w:sz w:val="21"/>
          <w:szCs w:val="21"/>
          <w:lang w:eastAsia="ar-SA"/>
        </w:rPr>
        <w:t>Окончательная площадь и номер</w:t>
      </w:r>
      <w:r w:rsidRPr="00C96111">
        <w:rPr>
          <w:rFonts w:ascii="Times New Roman" w:hAnsi="Times New Roman"/>
          <w:bCs/>
          <w:sz w:val="21"/>
          <w:szCs w:val="21"/>
          <w:lang w:eastAsia="ar-SA"/>
        </w:rPr>
        <w:t xml:space="preserve"> </w:t>
      </w:r>
      <w:proofErr w:type="spellStart"/>
      <w:r w:rsidRPr="00C96111">
        <w:rPr>
          <w:rFonts w:ascii="Times New Roman" w:hAnsi="Times New Roman"/>
          <w:bCs/>
          <w:sz w:val="21"/>
          <w:szCs w:val="21"/>
          <w:lang w:eastAsia="ar-SA"/>
        </w:rPr>
        <w:t>машино</w:t>
      </w:r>
      <w:proofErr w:type="spellEnd"/>
      <w:r w:rsidRPr="00C96111">
        <w:rPr>
          <w:rFonts w:ascii="Times New Roman" w:hAnsi="Times New Roman"/>
          <w:bCs/>
          <w:sz w:val="21"/>
          <w:szCs w:val="21"/>
          <w:lang w:eastAsia="ar-SA"/>
        </w:rPr>
        <w:t>-мест</w:t>
      </w:r>
      <w:r w:rsidR="00462338" w:rsidRPr="00C96111">
        <w:rPr>
          <w:rFonts w:ascii="Times New Roman" w:hAnsi="Times New Roman"/>
          <w:bCs/>
          <w:sz w:val="21"/>
          <w:szCs w:val="21"/>
          <w:lang w:eastAsia="ar-SA"/>
        </w:rPr>
        <w:t>а</w:t>
      </w:r>
      <w:r w:rsidRPr="00C96111">
        <w:rPr>
          <w:rFonts w:ascii="Times New Roman" w:hAnsi="Times New Roman"/>
          <w:sz w:val="21"/>
          <w:szCs w:val="21"/>
          <w:lang w:eastAsia="ar-SA"/>
        </w:rPr>
        <w:t xml:space="preserve">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w:t>
      </w:r>
      <w:r w:rsidRPr="00C96111">
        <w:rPr>
          <w:rFonts w:ascii="Times New Roman" w:hAnsi="Times New Roman"/>
          <w:bCs/>
          <w:sz w:val="21"/>
          <w:szCs w:val="21"/>
          <w:lang w:eastAsia="ar-SA"/>
        </w:rPr>
        <w:t>нежи</w:t>
      </w:r>
      <w:r w:rsidR="00DF12A3" w:rsidRPr="00C96111">
        <w:rPr>
          <w:rFonts w:ascii="Times New Roman" w:hAnsi="Times New Roman"/>
          <w:bCs/>
          <w:sz w:val="21"/>
          <w:szCs w:val="21"/>
          <w:lang w:eastAsia="ar-SA"/>
        </w:rPr>
        <w:t>лых</w:t>
      </w:r>
      <w:r w:rsidRPr="00C96111">
        <w:rPr>
          <w:rFonts w:ascii="Times New Roman" w:hAnsi="Times New Roman"/>
          <w:bCs/>
          <w:sz w:val="21"/>
          <w:szCs w:val="21"/>
          <w:lang w:eastAsia="ar-SA"/>
        </w:rPr>
        <w:t xml:space="preserve"> </w:t>
      </w:r>
      <w:proofErr w:type="spellStart"/>
      <w:r w:rsidRPr="00C96111">
        <w:rPr>
          <w:rFonts w:ascii="Times New Roman" w:hAnsi="Times New Roman"/>
          <w:bCs/>
          <w:sz w:val="21"/>
          <w:szCs w:val="21"/>
          <w:lang w:eastAsia="ar-SA"/>
        </w:rPr>
        <w:t>машино</w:t>
      </w:r>
      <w:proofErr w:type="spellEnd"/>
      <w:r w:rsidRPr="00C96111">
        <w:rPr>
          <w:rFonts w:ascii="Times New Roman" w:hAnsi="Times New Roman"/>
          <w:bCs/>
          <w:sz w:val="21"/>
          <w:szCs w:val="21"/>
          <w:lang w:eastAsia="ar-SA"/>
        </w:rPr>
        <w:t>-мест</w:t>
      </w:r>
      <w:r w:rsidRPr="00C96111">
        <w:rPr>
          <w:rFonts w:ascii="Times New Roman" w:hAnsi="Times New Roman"/>
          <w:sz w:val="21"/>
          <w:szCs w:val="21"/>
          <w:lang w:eastAsia="ar-SA"/>
        </w:rPr>
        <w:t xml:space="preserve">. </w:t>
      </w:r>
      <w:r w:rsidRPr="00C96111">
        <w:rPr>
          <w:rFonts w:ascii="Times New Roman" w:hAnsi="Times New Roman"/>
          <w:bCs/>
          <w:sz w:val="21"/>
          <w:szCs w:val="21"/>
          <w:lang w:eastAsia="ar-SA"/>
        </w:rPr>
        <w:t>Машино-мест</w:t>
      </w:r>
      <w:r w:rsidR="00AE0A75" w:rsidRPr="00C96111">
        <w:rPr>
          <w:rFonts w:ascii="Times New Roman" w:hAnsi="Times New Roman"/>
          <w:bCs/>
          <w:sz w:val="21"/>
          <w:szCs w:val="21"/>
          <w:lang w:eastAsia="ar-SA"/>
        </w:rPr>
        <w:t>а</w:t>
      </w:r>
      <w:r w:rsidRPr="00C96111">
        <w:rPr>
          <w:rFonts w:ascii="Times New Roman" w:hAnsi="Times New Roman"/>
          <w:sz w:val="21"/>
          <w:szCs w:val="21"/>
          <w:lang w:eastAsia="ar-SA"/>
        </w:rPr>
        <w:t xml:space="preserve"> подлеж</w:t>
      </w:r>
      <w:r w:rsidR="00AE0A75" w:rsidRPr="00C96111">
        <w:rPr>
          <w:rFonts w:ascii="Times New Roman" w:hAnsi="Times New Roman"/>
          <w:sz w:val="21"/>
          <w:szCs w:val="21"/>
          <w:lang w:eastAsia="ar-SA"/>
        </w:rPr>
        <w:t>а</w:t>
      </w:r>
      <w:r w:rsidRPr="00C96111">
        <w:rPr>
          <w:rFonts w:ascii="Times New Roman" w:hAnsi="Times New Roman"/>
          <w:sz w:val="21"/>
          <w:szCs w:val="21"/>
          <w:lang w:eastAsia="ar-SA"/>
        </w:rPr>
        <w:t xml:space="preserve">т передаче Участнику долевого строительства после получения разрешения на ввод в эксплуатацию Объекта долевого строительства, и входит в состав указанного Объекта долевого строительства. </w:t>
      </w:r>
    </w:p>
    <w:p w14:paraId="4A162D0C" w14:textId="77777777" w:rsidR="00A069D3" w:rsidRPr="00C96111" w:rsidRDefault="00A069D3" w:rsidP="00133FB1">
      <w:pPr>
        <w:suppressAutoHyphens/>
        <w:spacing w:after="0" w:line="240" w:lineRule="auto"/>
        <w:ind w:firstLine="567"/>
        <w:jc w:val="both"/>
        <w:rPr>
          <w:rFonts w:ascii="Times New Roman" w:hAnsi="Times New Roman"/>
          <w:sz w:val="21"/>
          <w:szCs w:val="21"/>
          <w:lang w:eastAsia="ar-SA"/>
        </w:rPr>
      </w:pPr>
    </w:p>
    <w:p w14:paraId="3CFDE9E1" w14:textId="77777777" w:rsidR="00A069D3" w:rsidRPr="00C96111" w:rsidRDefault="00A069D3" w:rsidP="00A069D3">
      <w:pPr>
        <w:suppressAutoHyphens/>
        <w:spacing w:after="0" w:line="240" w:lineRule="auto"/>
        <w:ind w:firstLine="540"/>
        <w:jc w:val="center"/>
        <w:rPr>
          <w:rFonts w:ascii="Times New Roman" w:hAnsi="Times New Roman"/>
          <w:b/>
          <w:sz w:val="21"/>
          <w:szCs w:val="21"/>
          <w:lang w:eastAsia="ar-SA"/>
        </w:rPr>
      </w:pPr>
      <w:r w:rsidRPr="00C96111">
        <w:rPr>
          <w:rFonts w:ascii="Times New Roman" w:hAnsi="Times New Roman"/>
          <w:b/>
          <w:sz w:val="21"/>
          <w:szCs w:val="21"/>
          <w:lang w:eastAsia="ar-SA"/>
        </w:rPr>
        <w:t>2. Предмет договора.</w:t>
      </w:r>
    </w:p>
    <w:p w14:paraId="7402397F" w14:textId="77777777" w:rsidR="00A069D3" w:rsidRPr="00C96111" w:rsidRDefault="00A069D3" w:rsidP="00A069D3">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автостоянку 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w:t>
      </w:r>
      <w:proofErr w:type="spellStart"/>
      <w:r w:rsidRPr="00C96111">
        <w:rPr>
          <w:rFonts w:ascii="Times New Roman" w:hAnsi="Times New Roman"/>
          <w:bCs/>
          <w:sz w:val="21"/>
          <w:szCs w:val="21"/>
          <w:lang w:eastAsia="ar-SA"/>
        </w:rPr>
        <w:t>машино</w:t>
      </w:r>
      <w:proofErr w:type="spellEnd"/>
      <w:r w:rsidRPr="00C96111">
        <w:rPr>
          <w:rFonts w:ascii="Times New Roman" w:hAnsi="Times New Roman"/>
          <w:bCs/>
          <w:sz w:val="21"/>
          <w:szCs w:val="21"/>
          <w:lang w:eastAsia="ar-SA"/>
        </w:rPr>
        <w:t>- место</w:t>
      </w:r>
      <w:r w:rsidRPr="00C96111">
        <w:rPr>
          <w:rFonts w:ascii="Times New Roman" w:hAnsi="Times New Roman"/>
          <w:sz w:val="21"/>
          <w:szCs w:val="21"/>
          <w:lang w:eastAsia="ar-SA"/>
        </w:rPr>
        <w:t xml:space="preserve">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w:t>
      </w:r>
      <w:proofErr w:type="spellStart"/>
      <w:r w:rsidRPr="00C96111">
        <w:rPr>
          <w:rFonts w:ascii="Times New Roman" w:hAnsi="Times New Roman"/>
          <w:bCs/>
          <w:sz w:val="21"/>
          <w:szCs w:val="21"/>
          <w:lang w:eastAsia="ar-SA"/>
        </w:rPr>
        <w:t>машино</w:t>
      </w:r>
      <w:proofErr w:type="spellEnd"/>
      <w:r w:rsidRPr="00C96111">
        <w:rPr>
          <w:rFonts w:ascii="Times New Roman" w:hAnsi="Times New Roman"/>
          <w:bCs/>
          <w:sz w:val="21"/>
          <w:szCs w:val="21"/>
          <w:lang w:eastAsia="ar-SA"/>
        </w:rPr>
        <w:t xml:space="preserve">- место </w:t>
      </w:r>
      <w:r w:rsidRPr="00C96111">
        <w:rPr>
          <w:rFonts w:ascii="Times New Roman" w:hAnsi="Times New Roman"/>
          <w:sz w:val="21"/>
          <w:szCs w:val="21"/>
          <w:lang w:eastAsia="ar-SA"/>
        </w:rPr>
        <w:t>при условии получения Застройщиком разрешения на ввод в эксплуатацию Объекта долевого строительства.</w:t>
      </w:r>
    </w:p>
    <w:p w14:paraId="1464B866" w14:textId="194309C3" w:rsidR="00A069D3" w:rsidRPr="00C96111" w:rsidRDefault="00A069D3" w:rsidP="00A069D3">
      <w:pPr>
        <w:suppressAutoHyphens/>
        <w:spacing w:after="0" w:line="240" w:lineRule="auto"/>
        <w:ind w:firstLine="540"/>
        <w:jc w:val="both"/>
        <w:rPr>
          <w:rFonts w:ascii="Times New Roman" w:hAnsi="Times New Roman"/>
          <w:bCs/>
          <w:sz w:val="21"/>
          <w:szCs w:val="21"/>
          <w:lang w:eastAsia="ar-SA"/>
        </w:rPr>
      </w:pPr>
      <w:r w:rsidRPr="00C96111">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C96111">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нежилое </w:t>
      </w:r>
      <w:proofErr w:type="spellStart"/>
      <w:r w:rsidR="00D25BEB" w:rsidRPr="00C96111">
        <w:rPr>
          <w:rFonts w:ascii="Times New Roman" w:hAnsi="Times New Roman"/>
          <w:bCs/>
          <w:sz w:val="21"/>
          <w:szCs w:val="21"/>
          <w:lang w:eastAsia="ar-SA"/>
        </w:rPr>
        <w:t>машино</w:t>
      </w:r>
      <w:proofErr w:type="spellEnd"/>
      <w:r w:rsidR="00D25BEB" w:rsidRPr="00C96111">
        <w:rPr>
          <w:rFonts w:ascii="Times New Roman" w:hAnsi="Times New Roman"/>
          <w:bCs/>
          <w:sz w:val="21"/>
          <w:szCs w:val="21"/>
          <w:lang w:eastAsia="ar-SA"/>
        </w:rPr>
        <w:t>-место</w:t>
      </w:r>
      <w:r w:rsidRPr="00C96111">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C96111">
        <w:rPr>
          <w:rFonts w:ascii="Times New Roman" w:hAnsi="Times New Roman"/>
          <w:bCs/>
          <w:sz w:val="21"/>
          <w:szCs w:val="21"/>
          <w:lang w:eastAsia="ar-SA"/>
        </w:rPr>
        <w:t>производятся за счет Участника</w:t>
      </w:r>
      <w:r w:rsidRPr="00C96111">
        <w:rPr>
          <w:rFonts w:ascii="Times New Roman" w:hAnsi="Times New Roman"/>
          <w:sz w:val="21"/>
          <w:szCs w:val="21"/>
          <w:lang w:eastAsia="ar-SA"/>
        </w:rPr>
        <w:t xml:space="preserve"> долевого строительства. </w:t>
      </w:r>
      <w:r w:rsidRPr="00C96111">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6966C1" w:rsidRPr="00C96111">
        <w:rPr>
          <w:rFonts w:ascii="Times New Roman" w:hAnsi="Times New Roman"/>
          <w:bCs/>
          <w:sz w:val="21"/>
          <w:szCs w:val="21"/>
          <w:lang w:eastAsia="ar-SA"/>
        </w:rPr>
        <w:t>которой, согласно законодательству,</w:t>
      </w:r>
      <w:r w:rsidRPr="00C96111">
        <w:rPr>
          <w:rFonts w:ascii="Times New Roman" w:hAnsi="Times New Roman"/>
          <w:bCs/>
          <w:sz w:val="21"/>
          <w:szCs w:val="21"/>
          <w:lang w:eastAsia="ar-SA"/>
        </w:rPr>
        <w:t xml:space="preserve"> является обязанностью Застройщика.</w:t>
      </w:r>
    </w:p>
    <w:p w14:paraId="47F6AF98" w14:textId="77777777" w:rsidR="00C736E6" w:rsidRPr="00C96111" w:rsidRDefault="00C736E6" w:rsidP="00A069D3">
      <w:pPr>
        <w:suppressAutoHyphens/>
        <w:autoSpaceDE w:val="0"/>
        <w:spacing w:after="0" w:line="240" w:lineRule="auto"/>
        <w:rPr>
          <w:rFonts w:ascii="Times New Roman" w:hAnsi="Times New Roman"/>
          <w:b/>
          <w:sz w:val="21"/>
          <w:szCs w:val="21"/>
          <w:lang w:eastAsia="ar-SA"/>
        </w:rPr>
      </w:pPr>
    </w:p>
    <w:p w14:paraId="417B0445" w14:textId="3FE73C77" w:rsidR="00A069D3" w:rsidRPr="00C96111" w:rsidRDefault="00A069D3" w:rsidP="00A069D3">
      <w:pPr>
        <w:suppressAutoHyphens/>
        <w:autoSpaceDE w:val="0"/>
        <w:spacing w:after="0" w:line="240" w:lineRule="auto"/>
        <w:rPr>
          <w:rFonts w:ascii="Times New Roman" w:hAnsi="Times New Roman"/>
          <w:sz w:val="21"/>
          <w:szCs w:val="21"/>
          <w:lang w:eastAsia="ar-SA"/>
        </w:rPr>
      </w:pPr>
      <w:r w:rsidRPr="00C96111">
        <w:rPr>
          <w:rFonts w:ascii="Times New Roman" w:hAnsi="Times New Roman"/>
          <w:b/>
          <w:sz w:val="21"/>
          <w:szCs w:val="21"/>
          <w:lang w:eastAsia="ar-SA"/>
        </w:rPr>
        <w:t xml:space="preserve">                                          3.</w:t>
      </w:r>
      <w:r w:rsidRPr="00C96111">
        <w:rPr>
          <w:rFonts w:ascii="Times New Roman" w:hAnsi="Times New Roman"/>
          <w:sz w:val="21"/>
          <w:szCs w:val="21"/>
          <w:lang w:eastAsia="ar-SA"/>
        </w:rPr>
        <w:t xml:space="preserve"> </w:t>
      </w:r>
      <w:r w:rsidRPr="00C96111">
        <w:rPr>
          <w:rFonts w:ascii="Times New Roman" w:hAnsi="Times New Roman"/>
          <w:b/>
          <w:sz w:val="21"/>
          <w:szCs w:val="21"/>
          <w:lang w:eastAsia="ar-SA"/>
        </w:rPr>
        <w:t xml:space="preserve">Основные проектные </w:t>
      </w:r>
      <w:r w:rsidR="006966C1" w:rsidRPr="00C96111">
        <w:rPr>
          <w:rFonts w:ascii="Times New Roman" w:hAnsi="Times New Roman"/>
          <w:b/>
          <w:sz w:val="21"/>
          <w:szCs w:val="21"/>
          <w:lang w:eastAsia="ar-SA"/>
        </w:rPr>
        <w:t>характеристики Машино</w:t>
      </w:r>
      <w:r w:rsidRPr="00C96111">
        <w:rPr>
          <w:rFonts w:ascii="Times New Roman" w:hAnsi="Times New Roman"/>
          <w:b/>
          <w:sz w:val="21"/>
          <w:szCs w:val="21"/>
          <w:lang w:eastAsia="ar-SA"/>
        </w:rPr>
        <w:t>-места.</w:t>
      </w:r>
    </w:p>
    <w:p w14:paraId="275FA2CF" w14:textId="044E2DE6" w:rsidR="00A069D3" w:rsidRPr="007A3BA1" w:rsidRDefault="00A069D3" w:rsidP="007A3BA1">
      <w:pPr>
        <w:suppressAutoHyphens/>
        <w:autoSpaceDE w:val="0"/>
        <w:spacing w:after="0" w:line="240" w:lineRule="auto"/>
        <w:ind w:firstLine="540"/>
        <w:jc w:val="both"/>
        <w:rPr>
          <w:rFonts w:ascii="Times New Roman" w:hAnsi="Times New Roman"/>
          <w:sz w:val="21"/>
          <w:szCs w:val="21"/>
          <w:highlight w:val="red"/>
          <w:lang w:eastAsia="ar-SA"/>
        </w:rPr>
      </w:pPr>
      <w:r w:rsidRPr="00C96111">
        <w:rPr>
          <w:rFonts w:ascii="Times New Roman" w:hAnsi="Times New Roman"/>
          <w:sz w:val="21"/>
          <w:szCs w:val="21"/>
          <w:lang w:eastAsia="ar-SA"/>
        </w:rPr>
        <w:t>3.1</w:t>
      </w:r>
      <w:r w:rsidRPr="00CA2A5E">
        <w:rPr>
          <w:rFonts w:ascii="Times New Roman" w:hAnsi="Times New Roman"/>
          <w:sz w:val="21"/>
          <w:szCs w:val="21"/>
          <w:lang w:eastAsia="ar-SA"/>
        </w:rPr>
        <w:t xml:space="preserve">. Машино-место передается Участнику долевого строительства в следующем качественном состоянии: </w:t>
      </w:r>
      <w:r w:rsidRPr="007A3BA1">
        <w:rPr>
          <w:rFonts w:ascii="Times New Roman" w:hAnsi="Times New Roman"/>
          <w:sz w:val="21"/>
          <w:szCs w:val="21"/>
          <w:highlight w:val="yellow"/>
          <w:lang w:eastAsia="ar-SA"/>
        </w:rPr>
        <w:t>несущие конструкции –</w:t>
      </w:r>
      <w:r w:rsidR="00796048" w:rsidRPr="007A3BA1">
        <w:rPr>
          <w:rFonts w:ascii="Times New Roman" w:hAnsi="Times New Roman"/>
          <w:sz w:val="21"/>
          <w:szCs w:val="21"/>
          <w:highlight w:val="yellow"/>
          <w:lang w:eastAsia="ar-SA"/>
        </w:rPr>
        <w:t xml:space="preserve"> </w:t>
      </w:r>
      <w:r w:rsidR="007A3BA1" w:rsidRPr="007A3BA1">
        <w:rPr>
          <w:rFonts w:ascii="Times New Roman" w:hAnsi="Times New Roman"/>
          <w:sz w:val="21"/>
          <w:szCs w:val="21"/>
          <w:highlight w:val="yellow"/>
          <w:lang w:eastAsia="ar-SA"/>
        </w:rPr>
        <w:t xml:space="preserve">с </w:t>
      </w:r>
      <w:r w:rsidRPr="007A3BA1">
        <w:rPr>
          <w:rFonts w:ascii="Times New Roman" w:hAnsi="Times New Roman"/>
          <w:sz w:val="21"/>
          <w:szCs w:val="21"/>
          <w:highlight w:val="yellow"/>
          <w:lang w:eastAsia="ar-SA"/>
        </w:rPr>
        <w:t>монолитны</w:t>
      </w:r>
      <w:r w:rsidR="007A3BA1" w:rsidRPr="007A3BA1">
        <w:rPr>
          <w:rFonts w:ascii="Times New Roman" w:hAnsi="Times New Roman"/>
          <w:sz w:val="21"/>
          <w:szCs w:val="21"/>
          <w:highlight w:val="yellow"/>
          <w:lang w:eastAsia="ar-SA"/>
        </w:rPr>
        <w:t>м</w:t>
      </w:r>
      <w:r w:rsidRPr="007A3BA1">
        <w:rPr>
          <w:rFonts w:ascii="Times New Roman" w:hAnsi="Times New Roman"/>
          <w:sz w:val="21"/>
          <w:szCs w:val="21"/>
          <w:highlight w:val="yellow"/>
          <w:lang w:eastAsia="ar-SA"/>
        </w:rPr>
        <w:t xml:space="preserve"> железобетонны</w:t>
      </w:r>
      <w:r w:rsidR="007A3BA1" w:rsidRPr="007A3BA1">
        <w:rPr>
          <w:rFonts w:ascii="Times New Roman" w:hAnsi="Times New Roman"/>
          <w:sz w:val="21"/>
          <w:szCs w:val="21"/>
          <w:highlight w:val="yellow"/>
          <w:lang w:eastAsia="ar-SA"/>
        </w:rPr>
        <w:t>м</w:t>
      </w:r>
      <w:r w:rsidRPr="007A3BA1">
        <w:rPr>
          <w:rFonts w:ascii="Times New Roman" w:hAnsi="Times New Roman"/>
          <w:sz w:val="21"/>
          <w:szCs w:val="21"/>
          <w:highlight w:val="yellow"/>
          <w:lang w:eastAsia="ar-SA"/>
        </w:rPr>
        <w:t xml:space="preserve"> каркас</w:t>
      </w:r>
      <w:r w:rsidR="007A3BA1" w:rsidRPr="007A3BA1">
        <w:rPr>
          <w:rFonts w:ascii="Times New Roman" w:hAnsi="Times New Roman"/>
          <w:sz w:val="21"/>
          <w:szCs w:val="21"/>
          <w:highlight w:val="yellow"/>
          <w:lang w:eastAsia="ar-SA"/>
        </w:rPr>
        <w:t xml:space="preserve">ом </w:t>
      </w:r>
      <w:r w:rsidR="007A3BA1" w:rsidRPr="007A3BA1">
        <w:rPr>
          <w:rFonts w:ascii="Times New Roman" w:hAnsi="Times New Roman"/>
          <w:sz w:val="21"/>
          <w:szCs w:val="21"/>
          <w:highlight w:val="yellow"/>
          <w:lang w:eastAsia="ar-SA"/>
        </w:rPr>
        <w:t>и стенами из мелкоштучных каменных материалов</w:t>
      </w:r>
      <w:r w:rsidR="007A3BA1" w:rsidRPr="007A3BA1">
        <w:rPr>
          <w:rFonts w:ascii="Times New Roman" w:hAnsi="Times New Roman"/>
          <w:sz w:val="21"/>
          <w:szCs w:val="21"/>
          <w:highlight w:val="yellow"/>
          <w:lang w:eastAsia="ar-SA"/>
        </w:rPr>
        <w:t xml:space="preserve"> </w:t>
      </w:r>
      <w:r w:rsidR="007A3BA1" w:rsidRPr="007A3BA1">
        <w:rPr>
          <w:rFonts w:ascii="Times New Roman" w:hAnsi="Times New Roman"/>
          <w:sz w:val="21"/>
          <w:szCs w:val="21"/>
          <w:highlight w:val="yellow"/>
          <w:lang w:eastAsia="ar-SA"/>
        </w:rPr>
        <w:t>(кирпич, керамические камни, блоки и др.)</w:t>
      </w:r>
      <w:r w:rsidR="007A3BA1" w:rsidRPr="007A3BA1">
        <w:rPr>
          <w:rFonts w:ascii="Times New Roman" w:hAnsi="Times New Roman"/>
          <w:sz w:val="21"/>
          <w:szCs w:val="21"/>
          <w:highlight w:val="yellow"/>
          <w:lang w:eastAsia="ar-SA"/>
        </w:rPr>
        <w:t>,</w:t>
      </w:r>
      <w:r w:rsidR="00CA4456" w:rsidRPr="007A3BA1">
        <w:rPr>
          <w:rFonts w:ascii="Times New Roman" w:hAnsi="Times New Roman"/>
          <w:sz w:val="21"/>
          <w:szCs w:val="21"/>
          <w:highlight w:val="yellow"/>
          <w:lang w:eastAsia="ar-SA"/>
        </w:rPr>
        <w:t xml:space="preserve"> помещение неотапливаемое, не пригодное для проживания. В помещении автомобильной стоянки предусмотрены следующие инженерные системы:</w:t>
      </w:r>
      <w:r w:rsidRPr="007A3BA1">
        <w:rPr>
          <w:rFonts w:ascii="Times New Roman" w:hAnsi="Times New Roman"/>
          <w:sz w:val="21"/>
          <w:szCs w:val="21"/>
          <w:highlight w:val="yellow"/>
          <w:lang w:eastAsia="ar-SA"/>
        </w:rPr>
        <w:t xml:space="preserve"> электроосвещение. Стояночные места выделены дорожной разметкой по плите основания.</w:t>
      </w:r>
    </w:p>
    <w:p w14:paraId="1AF5AD94" w14:textId="245CFB35" w:rsidR="00A069D3" w:rsidRPr="00C96111" w:rsidRDefault="00A069D3" w:rsidP="00A069D3">
      <w:pPr>
        <w:suppressAutoHyphens/>
        <w:autoSpaceDE w:val="0"/>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3.2. Неоговоренные в п. 3.1. договора характеристики Машино-место должны соответствовать требованиям </w:t>
      </w:r>
      <w:r w:rsidR="00134C4D" w:rsidRPr="00C96111">
        <w:rPr>
          <w:rFonts w:ascii="Times New Roman" w:hAnsi="Times New Roman"/>
          <w:sz w:val="21"/>
          <w:szCs w:val="21"/>
          <w:lang w:eastAsia="ar-SA"/>
        </w:rPr>
        <w:t>технических регламентов</w:t>
      </w:r>
      <w:r w:rsidRPr="00C96111">
        <w:rPr>
          <w:rFonts w:ascii="Times New Roman" w:hAnsi="Times New Roman"/>
          <w:sz w:val="21"/>
          <w:szCs w:val="21"/>
          <w:lang w:eastAsia="ar-SA"/>
        </w:rPr>
        <w:t>, проектной документации и градостроительных регламентов, а также иным обязательным требованиям.</w:t>
      </w:r>
    </w:p>
    <w:p w14:paraId="5E10BA17" w14:textId="51A25788" w:rsidR="00A069D3" w:rsidRPr="00C96111" w:rsidRDefault="00A069D3" w:rsidP="00A069D3">
      <w:pPr>
        <w:suppressAutoHyphens/>
        <w:autoSpaceDE w:val="0"/>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3.3. </w:t>
      </w:r>
      <w:r w:rsidR="00134C4D" w:rsidRPr="00C96111">
        <w:rPr>
          <w:rFonts w:ascii="Times New Roman" w:hAnsi="Times New Roman"/>
          <w:sz w:val="21"/>
          <w:szCs w:val="21"/>
          <w:lang w:eastAsia="ar-SA"/>
        </w:rPr>
        <w:t>Застройщик вправе</w:t>
      </w:r>
      <w:r w:rsidRPr="00C96111">
        <w:rPr>
          <w:rFonts w:ascii="Times New Roman" w:hAnsi="Times New Roman"/>
          <w:sz w:val="21"/>
          <w:szCs w:val="21"/>
          <w:lang w:eastAsia="ar-SA"/>
        </w:rPr>
        <w:t xml:space="preserve"> без согласования с </w:t>
      </w:r>
      <w:r w:rsidRPr="00C96111">
        <w:rPr>
          <w:rFonts w:ascii="Times New Roman" w:eastAsia="Arial CYR" w:hAnsi="Times New Roman"/>
          <w:bCs/>
          <w:sz w:val="21"/>
          <w:szCs w:val="21"/>
        </w:rPr>
        <w:t>Участником долевого строительства</w:t>
      </w:r>
      <w:r w:rsidRPr="00C96111">
        <w:rPr>
          <w:rFonts w:ascii="Times New Roman" w:hAnsi="Times New Roman"/>
          <w:sz w:val="21"/>
          <w:szCs w:val="21"/>
          <w:lang w:eastAsia="ar-SA"/>
        </w:rPr>
        <w:t xml:space="preserve"> внести </w:t>
      </w:r>
      <w:r w:rsidR="006966C1" w:rsidRPr="00C96111">
        <w:rPr>
          <w:rFonts w:ascii="Times New Roman" w:hAnsi="Times New Roman"/>
          <w:sz w:val="21"/>
          <w:szCs w:val="21"/>
          <w:lang w:eastAsia="ar-SA"/>
        </w:rPr>
        <w:t>в строящийся объект</w:t>
      </w:r>
      <w:r w:rsidRPr="00C96111">
        <w:rPr>
          <w:rFonts w:ascii="Times New Roman" w:hAnsi="Times New Roman"/>
          <w:sz w:val="21"/>
          <w:szCs w:val="21"/>
          <w:lang w:eastAsia="ar-SA"/>
        </w:rPr>
        <w:t xml:space="preserve"> </w:t>
      </w:r>
      <w:r w:rsidR="006966C1" w:rsidRPr="00C96111">
        <w:rPr>
          <w:rFonts w:ascii="Times New Roman" w:hAnsi="Times New Roman"/>
          <w:sz w:val="21"/>
          <w:szCs w:val="21"/>
          <w:lang w:eastAsia="ar-SA"/>
        </w:rPr>
        <w:t>недвижимости и</w:t>
      </w:r>
      <w:r w:rsidRPr="00C96111">
        <w:rPr>
          <w:rFonts w:ascii="Times New Roman" w:hAnsi="Times New Roman"/>
          <w:sz w:val="21"/>
          <w:szCs w:val="21"/>
          <w:lang w:eastAsia="ar-SA"/>
        </w:rPr>
        <w:t xml:space="preserve"> (или) Помещение (</w:t>
      </w:r>
      <w:proofErr w:type="spellStart"/>
      <w:r w:rsidRPr="00C96111">
        <w:rPr>
          <w:rFonts w:ascii="Times New Roman" w:hAnsi="Times New Roman"/>
          <w:sz w:val="21"/>
          <w:szCs w:val="21"/>
          <w:lang w:eastAsia="ar-SA"/>
        </w:rPr>
        <w:t>машино</w:t>
      </w:r>
      <w:proofErr w:type="spellEnd"/>
      <w:r w:rsidRPr="00C96111">
        <w:rPr>
          <w:rFonts w:ascii="Times New Roman" w:hAnsi="Times New Roman"/>
          <w:sz w:val="21"/>
          <w:szCs w:val="21"/>
          <w:lang w:eastAsia="ar-SA"/>
        </w:rPr>
        <w:t xml:space="preserve">-место) незначительные архитектурные, структурные изменения, а </w:t>
      </w:r>
      <w:proofErr w:type="gramStart"/>
      <w:r w:rsidRPr="00C96111">
        <w:rPr>
          <w:rFonts w:ascii="Times New Roman" w:hAnsi="Times New Roman"/>
          <w:sz w:val="21"/>
          <w:szCs w:val="21"/>
          <w:lang w:eastAsia="ar-SA"/>
        </w:rPr>
        <w:t>так же</w:t>
      </w:r>
      <w:proofErr w:type="gramEnd"/>
      <w:r w:rsidRPr="00C96111">
        <w:rPr>
          <w:rFonts w:ascii="Times New Roman" w:hAnsi="Times New Roman"/>
          <w:sz w:val="21"/>
          <w:szCs w:val="21"/>
          <w:lang w:eastAsia="ar-SA"/>
        </w:rPr>
        <w:t xml:space="preserve"> заменить применяемые при строительстве материалы по согласованию с проектной организацией.</w:t>
      </w:r>
    </w:p>
    <w:p w14:paraId="42BFEE74" w14:textId="2D6E9705" w:rsidR="00A069D3" w:rsidRPr="00C96111" w:rsidRDefault="00A069D3" w:rsidP="00A069D3">
      <w:pPr>
        <w:suppressAutoHyphens/>
        <w:autoSpaceDE w:val="0"/>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3.4. </w:t>
      </w:r>
      <w:r w:rsidR="00134C4D" w:rsidRPr="00C96111">
        <w:rPr>
          <w:rFonts w:ascii="Times New Roman" w:hAnsi="Times New Roman"/>
          <w:sz w:val="21"/>
          <w:szCs w:val="21"/>
          <w:lang w:eastAsia="ar-SA"/>
        </w:rPr>
        <w:t xml:space="preserve">Застройщиком </w:t>
      </w:r>
      <w:r w:rsidR="006966C1" w:rsidRPr="00C96111">
        <w:rPr>
          <w:rFonts w:ascii="Times New Roman" w:hAnsi="Times New Roman"/>
          <w:sz w:val="21"/>
          <w:szCs w:val="21"/>
          <w:lang w:eastAsia="ar-SA"/>
        </w:rPr>
        <w:t>устанавливается гарантийный срок для Машино</w:t>
      </w:r>
      <w:r w:rsidRPr="00C96111">
        <w:rPr>
          <w:rFonts w:ascii="Times New Roman" w:hAnsi="Times New Roman"/>
          <w:sz w:val="21"/>
          <w:szCs w:val="21"/>
          <w:lang w:eastAsia="ar-SA"/>
        </w:rPr>
        <w:t>-</w:t>
      </w:r>
      <w:r w:rsidR="006966C1" w:rsidRPr="00C96111">
        <w:rPr>
          <w:rFonts w:ascii="Times New Roman" w:hAnsi="Times New Roman"/>
          <w:sz w:val="21"/>
          <w:szCs w:val="21"/>
          <w:lang w:eastAsia="ar-SA"/>
        </w:rPr>
        <w:t>место, исчисляемый со дня ввода</w:t>
      </w:r>
      <w:r w:rsidRPr="00C96111">
        <w:rPr>
          <w:rFonts w:ascii="Times New Roman" w:hAnsi="Times New Roman"/>
          <w:sz w:val="21"/>
          <w:szCs w:val="21"/>
          <w:lang w:eastAsia="ar-SA"/>
        </w:rPr>
        <w:t xml:space="preserve"> жилого дома в эксплуатацию и определяемый в соответствии с действующим законодательством, который на момент заключения настоящего договора составляет 5 лет, при условии соблюдения </w:t>
      </w:r>
      <w:r w:rsidR="009D4048" w:rsidRPr="00C96111">
        <w:rPr>
          <w:rFonts w:ascii="Times New Roman" w:eastAsia="Arial CYR" w:hAnsi="Times New Roman"/>
          <w:bCs/>
          <w:sz w:val="21"/>
          <w:szCs w:val="21"/>
        </w:rPr>
        <w:t>Участником долевого строительства</w:t>
      </w:r>
      <w:r w:rsidR="009D4048" w:rsidRPr="00C96111">
        <w:rPr>
          <w:rFonts w:ascii="Times New Roman" w:hAnsi="Times New Roman"/>
          <w:sz w:val="21"/>
          <w:szCs w:val="21"/>
          <w:lang w:eastAsia="ar-SA"/>
        </w:rPr>
        <w:t xml:space="preserve"> </w:t>
      </w:r>
      <w:r w:rsidRPr="00C96111">
        <w:rPr>
          <w:rFonts w:ascii="Times New Roman" w:hAnsi="Times New Roman"/>
          <w:sz w:val="21"/>
          <w:szCs w:val="21"/>
          <w:lang w:eastAsia="ar-SA"/>
        </w:rPr>
        <w:t xml:space="preserve">правил и норм эксплуатации </w:t>
      </w:r>
      <w:proofErr w:type="spellStart"/>
      <w:r w:rsidRPr="00C96111">
        <w:rPr>
          <w:rFonts w:ascii="Times New Roman" w:hAnsi="Times New Roman"/>
          <w:sz w:val="21"/>
          <w:szCs w:val="21"/>
          <w:lang w:eastAsia="ar-SA"/>
        </w:rPr>
        <w:t>машино</w:t>
      </w:r>
      <w:proofErr w:type="spellEnd"/>
      <w:r w:rsidRPr="00C96111">
        <w:rPr>
          <w:rFonts w:ascii="Times New Roman" w:hAnsi="Times New Roman"/>
          <w:sz w:val="21"/>
          <w:szCs w:val="21"/>
          <w:lang w:eastAsia="ar-SA"/>
        </w:rPr>
        <w:t>-места. Указанный гарантийный срок не распространяется на строительные конструкции, отделочные материалы и оборудования, применяемые при строительстве Машино-место, на которые заводом изготовителем или действующим законодательством установлены иные гарантийные сроки.</w:t>
      </w:r>
    </w:p>
    <w:p w14:paraId="582BB9C5" w14:textId="724C87F0" w:rsidR="00A069D3" w:rsidRPr="00C96111" w:rsidRDefault="00A069D3" w:rsidP="00A069D3">
      <w:pPr>
        <w:suppressAutoHyphens/>
        <w:autoSpaceDE w:val="0"/>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3.5. Участник долевого </w:t>
      </w:r>
      <w:r w:rsidR="006573C6" w:rsidRPr="00C96111">
        <w:rPr>
          <w:rFonts w:ascii="Times New Roman" w:hAnsi="Times New Roman"/>
          <w:sz w:val="21"/>
          <w:szCs w:val="21"/>
          <w:lang w:eastAsia="ar-SA"/>
        </w:rPr>
        <w:t xml:space="preserve">строительства </w:t>
      </w:r>
      <w:r w:rsidR="007F6340" w:rsidRPr="00C96111">
        <w:rPr>
          <w:rFonts w:ascii="Times New Roman" w:hAnsi="Times New Roman"/>
          <w:sz w:val="21"/>
          <w:szCs w:val="21"/>
          <w:lang w:eastAsia="ar-SA"/>
        </w:rPr>
        <w:t xml:space="preserve">вправе предъявить </w:t>
      </w:r>
      <w:r w:rsidR="00134C4D" w:rsidRPr="00C96111">
        <w:rPr>
          <w:rFonts w:ascii="Times New Roman" w:hAnsi="Times New Roman"/>
          <w:sz w:val="21"/>
          <w:szCs w:val="21"/>
          <w:lang w:eastAsia="ar-SA"/>
        </w:rPr>
        <w:t xml:space="preserve">Застройщику </w:t>
      </w:r>
      <w:r w:rsidR="006966C1" w:rsidRPr="00C96111">
        <w:rPr>
          <w:rFonts w:ascii="Times New Roman" w:hAnsi="Times New Roman"/>
          <w:sz w:val="21"/>
          <w:szCs w:val="21"/>
          <w:lang w:eastAsia="ar-SA"/>
        </w:rPr>
        <w:t>предусмотренные договором требования в связи</w:t>
      </w:r>
      <w:r w:rsidRPr="00C96111">
        <w:rPr>
          <w:rFonts w:ascii="Times New Roman" w:hAnsi="Times New Roman"/>
          <w:sz w:val="21"/>
          <w:szCs w:val="21"/>
          <w:lang w:eastAsia="ar-SA"/>
        </w:rPr>
        <w:t xml:space="preserve"> с ненадлежащим качеством Машино-место при условии, если оно выявлено в течение гарантийного срока</w:t>
      </w:r>
      <w:r w:rsidR="009D4048">
        <w:rPr>
          <w:rFonts w:ascii="Times New Roman" w:hAnsi="Times New Roman"/>
          <w:sz w:val="21"/>
          <w:szCs w:val="21"/>
          <w:lang w:eastAsia="ar-SA"/>
        </w:rPr>
        <w:t>.</w:t>
      </w:r>
    </w:p>
    <w:p w14:paraId="2082AE68" w14:textId="5C3A3E8A" w:rsidR="00A069D3" w:rsidRPr="00C96111" w:rsidRDefault="00A069D3" w:rsidP="00A069D3">
      <w:pPr>
        <w:suppressAutoHyphens/>
        <w:spacing w:after="0" w:line="240" w:lineRule="auto"/>
        <w:ind w:firstLine="540"/>
        <w:jc w:val="both"/>
        <w:rPr>
          <w:rFonts w:ascii="Times New Roman" w:hAnsi="Times New Roman"/>
          <w:kern w:val="1"/>
          <w:sz w:val="21"/>
          <w:szCs w:val="21"/>
          <w:lang w:eastAsia="ar-SA"/>
        </w:rPr>
      </w:pPr>
      <w:r w:rsidRPr="00C96111">
        <w:rPr>
          <w:rFonts w:ascii="Times New Roman" w:hAnsi="Times New Roman"/>
          <w:kern w:val="1"/>
          <w:sz w:val="21"/>
          <w:szCs w:val="21"/>
          <w:lang w:eastAsia="ar-SA"/>
        </w:rPr>
        <w:t>3.6. Проектная декларация, представленная в информационно-телекоммуникационной сети общего пользования «Интернет»</w:t>
      </w:r>
      <w:r w:rsidR="0018152A">
        <w:rPr>
          <w:rFonts w:ascii="Times New Roman" w:hAnsi="Times New Roman"/>
          <w:kern w:val="1"/>
          <w:sz w:val="21"/>
          <w:szCs w:val="21"/>
          <w:lang w:eastAsia="ar-SA"/>
        </w:rPr>
        <w:t>,</w:t>
      </w:r>
      <w:r w:rsidRPr="00C96111">
        <w:rPr>
          <w:rFonts w:ascii="Times New Roman" w:hAnsi="Times New Roman"/>
          <w:kern w:val="1"/>
          <w:sz w:val="21"/>
          <w:szCs w:val="21"/>
          <w:lang w:eastAsia="ar-SA"/>
        </w:rPr>
        <w:t xml:space="preserve"> </w:t>
      </w:r>
      <w:r w:rsidR="0018152A" w:rsidRPr="0082467E">
        <w:rPr>
          <w:rFonts w:ascii="Times New Roman" w:hAnsi="Times New Roman"/>
          <w:sz w:val="21"/>
          <w:szCs w:val="21"/>
          <w:shd w:val="clear" w:color="auto" w:fill="FFFFFF"/>
        </w:rPr>
        <w:t>в единой информационной </w:t>
      </w:r>
      <w:hyperlink r:id="rId8" w:anchor="dst100047" w:history="1">
        <w:r w:rsidR="0018152A" w:rsidRPr="0082467E">
          <w:rPr>
            <w:rStyle w:val="af2"/>
            <w:rFonts w:ascii="Times New Roman" w:hAnsi="Times New Roman"/>
            <w:color w:val="auto"/>
            <w:sz w:val="21"/>
            <w:szCs w:val="21"/>
            <w:u w:val="none"/>
            <w:shd w:val="clear" w:color="auto" w:fill="FFFFFF"/>
          </w:rPr>
          <w:t>системе</w:t>
        </w:r>
      </w:hyperlink>
      <w:r w:rsidR="0018152A" w:rsidRPr="0082467E">
        <w:rPr>
          <w:rFonts w:ascii="Times New Roman" w:hAnsi="Times New Roman"/>
          <w:sz w:val="21"/>
          <w:szCs w:val="21"/>
          <w:shd w:val="clear" w:color="auto" w:fill="FFFFFF"/>
        </w:rPr>
        <w:t> жилищного строительства</w:t>
      </w:r>
      <w:r w:rsidR="0018152A">
        <w:rPr>
          <w:rFonts w:ascii="Times New Roman" w:hAnsi="Times New Roman"/>
          <w:sz w:val="21"/>
          <w:szCs w:val="21"/>
          <w:shd w:val="clear" w:color="auto" w:fill="FFFFFF"/>
        </w:rPr>
        <w:t xml:space="preserve"> </w:t>
      </w:r>
      <w:r w:rsidR="0018152A" w:rsidRPr="0082467E">
        <w:rPr>
          <w:rFonts w:ascii="Times New Roman" w:hAnsi="Times New Roman"/>
          <w:color w:val="000000"/>
          <w:sz w:val="21"/>
          <w:szCs w:val="21"/>
          <w:shd w:val="clear" w:color="auto" w:fill="FFFFFF"/>
        </w:rPr>
        <w:t>на портале </w:t>
      </w:r>
      <w:r w:rsidR="0018152A" w:rsidRPr="0082467E">
        <w:rPr>
          <w:rFonts w:ascii="Times New Roman" w:hAnsi="Times New Roman"/>
          <w:sz w:val="21"/>
          <w:szCs w:val="21"/>
          <w:shd w:val="clear" w:color="auto" w:fill="FFFFFF"/>
          <w:lang w:val="en-US"/>
        </w:rPr>
        <w:t>www</w:t>
      </w:r>
      <w:r w:rsidR="0018152A" w:rsidRPr="0082467E">
        <w:rPr>
          <w:rFonts w:ascii="Times New Roman" w:hAnsi="Times New Roman"/>
          <w:sz w:val="21"/>
          <w:szCs w:val="21"/>
          <w:shd w:val="clear" w:color="auto" w:fill="FFFFFF"/>
        </w:rPr>
        <w:t>.</w:t>
      </w:r>
      <w:proofErr w:type="spellStart"/>
      <w:r w:rsidR="007A3BA1">
        <w:fldChar w:fldCharType="begin"/>
      </w:r>
      <w:r w:rsidR="007A3BA1">
        <w:instrText>HYPERLINK "https://xn--80az8a.xn--d1aqf.xn--p1ai/" \t "_blank"</w:instrText>
      </w:r>
      <w:r w:rsidR="007A3BA1">
        <w:fldChar w:fldCharType="separate"/>
      </w:r>
      <w:r w:rsidR="0018152A" w:rsidRPr="0082467E">
        <w:rPr>
          <w:rStyle w:val="af2"/>
          <w:rFonts w:ascii="Times New Roman" w:hAnsi="Times New Roman"/>
          <w:color w:val="auto"/>
          <w:sz w:val="21"/>
          <w:szCs w:val="21"/>
          <w:u w:val="none"/>
          <w:shd w:val="clear" w:color="auto" w:fill="FFFFFF"/>
        </w:rPr>
        <w:t>наш.дом.рф</w:t>
      </w:r>
      <w:proofErr w:type="spellEnd"/>
      <w:r w:rsidR="007A3BA1">
        <w:rPr>
          <w:rStyle w:val="af2"/>
          <w:rFonts w:ascii="Times New Roman" w:hAnsi="Times New Roman"/>
          <w:color w:val="auto"/>
          <w:sz w:val="21"/>
          <w:szCs w:val="21"/>
          <w:u w:val="none"/>
          <w:shd w:val="clear" w:color="auto" w:fill="FFFFFF"/>
        </w:rPr>
        <w:fldChar w:fldCharType="end"/>
      </w:r>
      <w:r w:rsidR="0018152A" w:rsidRPr="0082467E">
        <w:rPr>
          <w:rFonts w:ascii="Times New Roman" w:hAnsi="Times New Roman"/>
          <w:sz w:val="21"/>
          <w:szCs w:val="21"/>
          <w:shd w:val="clear" w:color="auto" w:fill="FFFFFF"/>
        </w:rPr>
        <w:t>,</w:t>
      </w:r>
      <w:r w:rsidR="0018152A">
        <w:rPr>
          <w:rFonts w:ascii="Times New Roman" w:hAnsi="Times New Roman"/>
          <w:sz w:val="21"/>
          <w:szCs w:val="21"/>
          <w:shd w:val="clear" w:color="auto" w:fill="FFFFFF"/>
        </w:rPr>
        <w:t xml:space="preserve"> </w:t>
      </w:r>
      <w:r w:rsidRPr="00C96111">
        <w:rPr>
          <w:rFonts w:ascii="Times New Roman" w:hAnsi="Times New Roman"/>
          <w:kern w:val="1"/>
          <w:sz w:val="21"/>
          <w:szCs w:val="21"/>
          <w:lang w:eastAsia="ar-SA"/>
        </w:rPr>
        <w:t>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50699E94" w14:textId="77777777" w:rsidR="00A069D3" w:rsidRPr="00C96111" w:rsidRDefault="00A069D3" w:rsidP="00A069D3">
      <w:pPr>
        <w:suppressAutoHyphens/>
        <w:spacing w:after="0" w:line="240" w:lineRule="auto"/>
        <w:ind w:firstLine="540"/>
        <w:jc w:val="both"/>
        <w:rPr>
          <w:rFonts w:ascii="Times New Roman" w:hAnsi="Times New Roman"/>
          <w:kern w:val="1"/>
          <w:sz w:val="21"/>
          <w:szCs w:val="21"/>
          <w:lang w:eastAsia="ar-SA"/>
        </w:rPr>
      </w:pPr>
      <w:r w:rsidRPr="00C96111">
        <w:rPr>
          <w:rFonts w:ascii="Times New Roman" w:hAnsi="Times New Roman"/>
          <w:kern w:val="1"/>
          <w:sz w:val="21"/>
          <w:szCs w:val="21"/>
          <w:lang w:eastAsia="ar-SA"/>
        </w:rPr>
        <w:lastRenderedPageBreak/>
        <w:t>3.7.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7EF56296" w14:textId="77777777" w:rsidR="00A069D3" w:rsidRPr="00C96111" w:rsidRDefault="00A069D3" w:rsidP="00A069D3">
      <w:pPr>
        <w:suppressAutoHyphens/>
        <w:spacing w:after="0" w:line="240" w:lineRule="auto"/>
        <w:ind w:firstLine="540"/>
        <w:jc w:val="both"/>
        <w:rPr>
          <w:rFonts w:ascii="Times New Roman" w:hAnsi="Times New Roman"/>
          <w:kern w:val="1"/>
          <w:sz w:val="21"/>
          <w:szCs w:val="21"/>
          <w:lang w:eastAsia="ar-SA"/>
        </w:rPr>
      </w:pPr>
      <w:r w:rsidRPr="00C96111">
        <w:rPr>
          <w:rFonts w:ascii="Times New Roman" w:hAnsi="Times New Roman"/>
          <w:kern w:val="1"/>
          <w:sz w:val="21"/>
          <w:szCs w:val="21"/>
          <w:lang w:eastAsia="ar-SA"/>
        </w:rPr>
        <w:t>3.8.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Объектов долевого строительства и иных объектов недвижимости и о внесении изменений в некоторые законодательные акты Российской Федерации».</w:t>
      </w:r>
    </w:p>
    <w:p w14:paraId="0FDD41DC" w14:textId="77777777" w:rsidR="003F2F7B" w:rsidRPr="00C96111" w:rsidRDefault="003F2F7B" w:rsidP="00133FB1">
      <w:pPr>
        <w:suppressAutoHyphens/>
        <w:spacing w:after="0" w:line="240" w:lineRule="auto"/>
        <w:ind w:firstLine="567"/>
        <w:jc w:val="center"/>
        <w:rPr>
          <w:rFonts w:ascii="Times New Roman" w:hAnsi="Times New Roman"/>
          <w:b/>
          <w:sz w:val="21"/>
          <w:szCs w:val="21"/>
          <w:lang w:eastAsia="ar-SA"/>
        </w:rPr>
      </w:pPr>
    </w:p>
    <w:p w14:paraId="6020BC60" w14:textId="2E96E5E4" w:rsidR="00C53E62" w:rsidRPr="00C96111" w:rsidRDefault="00A069D3" w:rsidP="00133FB1">
      <w:pPr>
        <w:suppressAutoHyphens/>
        <w:spacing w:after="0" w:line="240" w:lineRule="auto"/>
        <w:ind w:firstLine="567"/>
        <w:jc w:val="center"/>
        <w:rPr>
          <w:rFonts w:ascii="Times New Roman" w:hAnsi="Times New Roman"/>
          <w:b/>
          <w:sz w:val="21"/>
          <w:szCs w:val="21"/>
          <w:lang w:eastAsia="ar-SA"/>
        </w:rPr>
      </w:pPr>
      <w:r w:rsidRPr="00C96111">
        <w:rPr>
          <w:rFonts w:ascii="Times New Roman" w:hAnsi="Times New Roman"/>
          <w:b/>
          <w:sz w:val="21"/>
          <w:szCs w:val="21"/>
          <w:lang w:eastAsia="ar-SA"/>
        </w:rPr>
        <w:t>4</w:t>
      </w:r>
      <w:r w:rsidR="002E2384" w:rsidRPr="00C96111">
        <w:rPr>
          <w:rFonts w:ascii="Times New Roman" w:hAnsi="Times New Roman"/>
          <w:b/>
          <w:sz w:val="21"/>
          <w:szCs w:val="21"/>
          <w:lang w:eastAsia="ar-SA"/>
        </w:rPr>
        <w:t>. Цена договора.</w:t>
      </w:r>
    </w:p>
    <w:p w14:paraId="47728A2C" w14:textId="086D5BA7" w:rsidR="000637D5" w:rsidRPr="004044A3" w:rsidRDefault="000637D5" w:rsidP="003D4D6D">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4.1. Цена Договора - размер денежных средств, подлежащих уплате Участником долевого строительства для строительства (создания) </w:t>
      </w:r>
      <w:proofErr w:type="spellStart"/>
      <w:r w:rsidRPr="00C96111">
        <w:rPr>
          <w:rFonts w:ascii="Times New Roman" w:hAnsi="Times New Roman"/>
          <w:bCs/>
          <w:sz w:val="21"/>
          <w:szCs w:val="21"/>
          <w:lang w:eastAsia="ar-SA"/>
        </w:rPr>
        <w:t>машино</w:t>
      </w:r>
      <w:proofErr w:type="spellEnd"/>
      <w:r w:rsidRPr="00C96111">
        <w:rPr>
          <w:rFonts w:ascii="Times New Roman" w:hAnsi="Times New Roman"/>
          <w:bCs/>
          <w:sz w:val="21"/>
          <w:szCs w:val="21"/>
          <w:lang w:eastAsia="ar-SA"/>
        </w:rPr>
        <w:t>-места</w:t>
      </w:r>
      <w:r w:rsidRPr="00C96111">
        <w:rPr>
          <w:rFonts w:ascii="Times New Roman" w:hAnsi="Times New Roman"/>
          <w:sz w:val="21"/>
          <w:szCs w:val="21"/>
          <w:lang w:eastAsia="ar-SA"/>
        </w:rPr>
        <w:t xml:space="preserve">. Цена Договора включает в себя расходы на возмещение затрат на </w:t>
      </w:r>
      <w:r w:rsidRPr="004044A3">
        <w:rPr>
          <w:rFonts w:ascii="Times New Roman" w:hAnsi="Times New Roman"/>
          <w:sz w:val="21"/>
          <w:szCs w:val="21"/>
          <w:lang w:eastAsia="ar-SA"/>
        </w:rPr>
        <w:t xml:space="preserve">строительство (создание) </w:t>
      </w:r>
      <w:proofErr w:type="spellStart"/>
      <w:r w:rsidRPr="004044A3">
        <w:rPr>
          <w:rFonts w:ascii="Times New Roman" w:hAnsi="Times New Roman"/>
          <w:bCs/>
          <w:sz w:val="21"/>
          <w:szCs w:val="21"/>
          <w:lang w:eastAsia="ar-SA"/>
        </w:rPr>
        <w:t>машино</w:t>
      </w:r>
      <w:proofErr w:type="spellEnd"/>
      <w:r w:rsidRPr="004044A3">
        <w:rPr>
          <w:rFonts w:ascii="Times New Roman" w:hAnsi="Times New Roman"/>
          <w:bCs/>
          <w:sz w:val="21"/>
          <w:szCs w:val="21"/>
          <w:lang w:eastAsia="ar-SA"/>
        </w:rPr>
        <w:t>-места</w:t>
      </w:r>
      <w:r w:rsidR="009C1172" w:rsidRPr="004044A3">
        <w:rPr>
          <w:rFonts w:ascii="Times New Roman" w:hAnsi="Times New Roman"/>
          <w:sz w:val="21"/>
          <w:szCs w:val="21"/>
          <w:lang w:eastAsia="ar-SA"/>
        </w:rPr>
        <w:t>.</w:t>
      </w:r>
    </w:p>
    <w:p w14:paraId="1640C1F3" w14:textId="51DA54FC"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4.2.</w:t>
      </w:r>
      <w:r w:rsidRPr="004044A3">
        <w:rPr>
          <w:rFonts w:ascii="Times New Roman" w:hAnsi="Times New Roman"/>
          <w:spacing w:val="-1"/>
          <w:sz w:val="21"/>
          <w:szCs w:val="21"/>
          <w:lang w:eastAsia="ru-RU"/>
        </w:rPr>
        <w:t xml:space="preserve"> Цена договора составит </w:t>
      </w:r>
      <w:bookmarkStart w:id="8" w:name="_Hlk28253541"/>
      <w:bookmarkStart w:id="9" w:name="_Hlk42257886"/>
      <w:r w:rsidR="0018152A" w:rsidRPr="004044A3">
        <w:rPr>
          <w:rFonts w:ascii="Times New Roman" w:hAnsi="Times New Roman"/>
          <w:b/>
          <w:sz w:val="21"/>
          <w:szCs w:val="21"/>
          <w:lang w:eastAsia="ar-SA"/>
        </w:rPr>
        <w:t>__</w:t>
      </w:r>
      <w:r w:rsidRPr="004044A3">
        <w:rPr>
          <w:rFonts w:ascii="Times New Roman" w:hAnsi="Times New Roman"/>
          <w:b/>
          <w:sz w:val="21"/>
          <w:szCs w:val="21"/>
          <w:lang w:eastAsia="ar-SA"/>
        </w:rPr>
        <w:t xml:space="preserve"> (</w:t>
      </w:r>
      <w:r w:rsidR="0018152A" w:rsidRPr="004044A3">
        <w:rPr>
          <w:rFonts w:ascii="Times New Roman" w:hAnsi="Times New Roman"/>
          <w:b/>
          <w:sz w:val="21"/>
          <w:szCs w:val="21"/>
          <w:lang w:eastAsia="ar-SA"/>
        </w:rPr>
        <w:t>___</w:t>
      </w:r>
      <w:r w:rsidRPr="004044A3">
        <w:rPr>
          <w:rFonts w:ascii="Times New Roman" w:hAnsi="Times New Roman"/>
          <w:b/>
          <w:sz w:val="21"/>
          <w:szCs w:val="21"/>
          <w:lang w:eastAsia="ar-SA"/>
        </w:rPr>
        <w:t>)</w:t>
      </w:r>
      <w:r w:rsidRPr="004044A3">
        <w:rPr>
          <w:rFonts w:ascii="Times New Roman" w:hAnsi="Times New Roman"/>
          <w:sz w:val="21"/>
          <w:szCs w:val="21"/>
          <w:lang w:eastAsia="ar-SA"/>
        </w:rPr>
        <w:t xml:space="preserve"> </w:t>
      </w:r>
      <w:r w:rsidRPr="004044A3">
        <w:rPr>
          <w:rFonts w:ascii="Times New Roman" w:hAnsi="Times New Roman"/>
          <w:b/>
          <w:sz w:val="21"/>
          <w:szCs w:val="21"/>
          <w:lang w:eastAsia="ar-SA"/>
        </w:rPr>
        <w:t xml:space="preserve">рублей </w:t>
      </w:r>
      <w:bookmarkEnd w:id="8"/>
      <w:r w:rsidRPr="004044A3">
        <w:rPr>
          <w:rFonts w:ascii="Times New Roman" w:hAnsi="Times New Roman"/>
          <w:b/>
          <w:sz w:val="21"/>
          <w:szCs w:val="21"/>
          <w:lang w:eastAsia="ar-SA"/>
        </w:rPr>
        <w:t>00 копеек</w:t>
      </w:r>
      <w:r w:rsidRPr="004044A3">
        <w:rPr>
          <w:rFonts w:ascii="Times New Roman" w:hAnsi="Times New Roman"/>
          <w:spacing w:val="-1"/>
          <w:sz w:val="21"/>
          <w:szCs w:val="21"/>
          <w:lang w:eastAsia="ru-RU"/>
        </w:rPr>
        <w:t xml:space="preserve">, </w:t>
      </w:r>
      <w:r w:rsidRPr="004044A3">
        <w:rPr>
          <w:rFonts w:ascii="Times New Roman" w:hAnsi="Times New Roman"/>
          <w:b/>
          <w:sz w:val="21"/>
          <w:szCs w:val="21"/>
          <w:lang w:eastAsia="ar-SA"/>
        </w:rPr>
        <w:t>в том числе НДС 20%</w:t>
      </w:r>
      <w:bookmarkEnd w:id="9"/>
      <w:r w:rsidRPr="004044A3">
        <w:rPr>
          <w:rFonts w:ascii="Times New Roman" w:hAnsi="Times New Roman"/>
          <w:bCs/>
          <w:sz w:val="21"/>
          <w:szCs w:val="21"/>
          <w:lang w:eastAsia="ar-SA"/>
        </w:rPr>
        <w:t>.</w:t>
      </w:r>
      <w:r w:rsidRPr="004044A3">
        <w:rPr>
          <w:rFonts w:ascii="Times New Roman" w:hAnsi="Times New Roman"/>
          <w:sz w:val="21"/>
          <w:szCs w:val="21"/>
          <w:lang w:eastAsia="ar-SA"/>
        </w:rPr>
        <w:t xml:space="preserve"> </w:t>
      </w:r>
      <w:r w:rsidR="00CB55D6" w:rsidRPr="004044A3">
        <w:rPr>
          <w:rFonts w:ascii="Times New Roman" w:hAnsi="Times New Roman"/>
          <w:sz w:val="21"/>
          <w:szCs w:val="21"/>
          <w:lang w:eastAsia="ar-SA"/>
        </w:rPr>
        <w:t xml:space="preserve">Оплата цены Договора производится путем перечисления на </w:t>
      </w:r>
      <w:r w:rsidR="00CB55D6" w:rsidRPr="004044A3">
        <w:rPr>
          <w:rFonts w:ascii="Times New Roman" w:hAnsi="Times New Roman"/>
          <w:sz w:val="21"/>
          <w:szCs w:val="21"/>
        </w:rPr>
        <w:t>специальный</w:t>
      </w:r>
      <w:r w:rsidR="00CB55D6" w:rsidRPr="004044A3">
        <w:rPr>
          <w:rFonts w:ascii="Times New Roman" w:hAnsi="Times New Roman"/>
          <w:sz w:val="21"/>
          <w:szCs w:val="21"/>
          <w:lang w:eastAsia="ar-SA"/>
        </w:rPr>
        <w:t xml:space="preserve"> счет эскроу, </w:t>
      </w:r>
      <w:r w:rsidR="00CB55D6" w:rsidRPr="004044A3">
        <w:rPr>
          <w:rFonts w:ascii="Times New Roman" w:hAnsi="Times New Roman"/>
          <w:sz w:val="21"/>
          <w:szCs w:val="21"/>
        </w:rPr>
        <w:t xml:space="preserve">открываемый в ПАО Сбербанк (Эскроу-агент) </w:t>
      </w:r>
      <w:r w:rsidR="00CB55D6" w:rsidRPr="004044A3">
        <w:rPr>
          <w:rFonts w:ascii="Times New Roman" w:hAnsi="Times New Roman"/>
          <w:sz w:val="21"/>
          <w:szCs w:val="21"/>
          <w:lang w:eastAsia="ar-SA"/>
        </w:rPr>
        <w:t xml:space="preserve"> для учета и блокирования денежных средств, полученных </w:t>
      </w:r>
      <w:r w:rsidR="00CB55D6" w:rsidRPr="004044A3">
        <w:rPr>
          <w:rFonts w:ascii="Times New Roman" w:hAnsi="Times New Roman"/>
          <w:sz w:val="21"/>
          <w:szCs w:val="21"/>
        </w:rPr>
        <w:t>Эскроу-агентом от являющегося владельцем счета Участника долевого строительства (Депонента)</w:t>
      </w:r>
      <w:r w:rsidR="00CB55D6" w:rsidRPr="004044A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CB55D6" w:rsidRPr="004044A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CB55D6" w:rsidRPr="004044A3">
        <w:rPr>
          <w:rFonts w:ascii="Times New Roman" w:hAnsi="Times New Roman"/>
          <w:sz w:val="21"/>
          <w:szCs w:val="21"/>
          <w:lang w:eastAsia="ar-SA"/>
        </w:rPr>
        <w:t xml:space="preserve"> при этом</w:t>
      </w:r>
      <w:r w:rsidRPr="004044A3">
        <w:rPr>
          <w:rFonts w:ascii="Times New Roman" w:hAnsi="Times New Roman"/>
          <w:sz w:val="21"/>
          <w:szCs w:val="21"/>
          <w:shd w:val="clear" w:color="auto" w:fill="FFFFFF"/>
        </w:rPr>
        <w:t>:</w:t>
      </w:r>
    </w:p>
    <w:p w14:paraId="43DE2903" w14:textId="77777777"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Депонентом будет являться Участник долевого строительства;</w:t>
      </w:r>
    </w:p>
    <w:p w14:paraId="030BBDAD" w14:textId="77777777"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003A32AF" w14:textId="423FFB32"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Pr="004044A3">
        <w:rPr>
          <w:rFonts w:ascii="Times New Roman" w:hAnsi="Times New Roman"/>
          <w:sz w:val="21"/>
          <w:szCs w:val="21"/>
          <w:lang w:eastAsia="ar-SA"/>
        </w:rPr>
        <w:softHyphen/>
        <w:t xml:space="preserve">– </w:t>
      </w:r>
      <w:r w:rsidR="0018152A" w:rsidRPr="004044A3">
        <w:rPr>
          <w:rFonts w:ascii="Times New Roman" w:hAnsi="Times New Roman"/>
          <w:b/>
          <w:sz w:val="21"/>
          <w:szCs w:val="21"/>
          <w:lang w:eastAsia="ar-SA"/>
        </w:rPr>
        <w:t>___</w:t>
      </w:r>
      <w:r w:rsidR="004A66DE" w:rsidRPr="004044A3">
        <w:rPr>
          <w:rFonts w:ascii="Times New Roman" w:hAnsi="Times New Roman"/>
          <w:b/>
          <w:sz w:val="21"/>
          <w:szCs w:val="21"/>
          <w:lang w:eastAsia="ar-SA"/>
        </w:rPr>
        <w:t xml:space="preserve"> (</w:t>
      </w:r>
      <w:r w:rsidR="0018152A" w:rsidRPr="004044A3">
        <w:rPr>
          <w:rFonts w:ascii="Times New Roman" w:hAnsi="Times New Roman"/>
          <w:b/>
          <w:sz w:val="21"/>
          <w:szCs w:val="21"/>
          <w:lang w:eastAsia="ar-SA"/>
        </w:rPr>
        <w:t>____</w:t>
      </w:r>
      <w:r w:rsidR="004A66DE" w:rsidRPr="004044A3">
        <w:rPr>
          <w:rFonts w:ascii="Times New Roman" w:hAnsi="Times New Roman"/>
          <w:b/>
          <w:sz w:val="21"/>
          <w:szCs w:val="21"/>
          <w:lang w:eastAsia="ar-SA"/>
        </w:rPr>
        <w:t>)</w:t>
      </w:r>
      <w:r w:rsidR="004A66DE" w:rsidRPr="004044A3">
        <w:rPr>
          <w:rFonts w:ascii="Times New Roman" w:hAnsi="Times New Roman"/>
          <w:sz w:val="21"/>
          <w:szCs w:val="21"/>
          <w:lang w:eastAsia="ar-SA"/>
        </w:rPr>
        <w:t xml:space="preserve"> </w:t>
      </w:r>
      <w:r w:rsidR="004A66DE" w:rsidRPr="004044A3">
        <w:rPr>
          <w:rFonts w:ascii="Times New Roman" w:hAnsi="Times New Roman"/>
          <w:b/>
          <w:sz w:val="21"/>
          <w:szCs w:val="21"/>
          <w:lang w:eastAsia="ar-SA"/>
        </w:rPr>
        <w:t xml:space="preserve">рублей 00 копеек, </w:t>
      </w:r>
      <w:r w:rsidRPr="004044A3">
        <w:rPr>
          <w:rFonts w:ascii="Times New Roman" w:hAnsi="Times New Roman"/>
          <w:b/>
          <w:sz w:val="21"/>
          <w:szCs w:val="21"/>
          <w:lang w:eastAsia="ar-SA"/>
        </w:rPr>
        <w:t xml:space="preserve">в том числе НДС 20%, </w:t>
      </w:r>
      <w:r w:rsidRPr="004044A3">
        <w:rPr>
          <w:rFonts w:ascii="Times New Roman" w:hAnsi="Times New Roman"/>
          <w:sz w:val="21"/>
          <w:szCs w:val="21"/>
          <w:lang w:eastAsia="ar-SA"/>
        </w:rPr>
        <w:t xml:space="preserve">на счет эскроу, открытый Депонентом в Уполномоченном банке (эскроу-агент); </w:t>
      </w:r>
    </w:p>
    <w:p w14:paraId="32686BDA" w14:textId="64EC42F9" w:rsidR="00CA6DAE" w:rsidRPr="004044A3" w:rsidRDefault="00CB55D6"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4044A3">
          <w:rPr>
            <w:rStyle w:val="af2"/>
            <w:rFonts w:ascii="Times New Roman" w:hAnsi="Times New Roman"/>
            <w:color w:val="auto"/>
            <w:sz w:val="21"/>
            <w:szCs w:val="21"/>
            <w:u w:val="none"/>
          </w:rPr>
          <w:t>Escrow_Sberbank@sberbank.ru</w:t>
        </w:r>
      </w:hyperlink>
      <w:r w:rsidRPr="004044A3">
        <w:rPr>
          <w:rFonts w:ascii="Times New Roman" w:hAnsi="Times New Roman"/>
          <w:sz w:val="21"/>
          <w:szCs w:val="21"/>
        </w:rPr>
        <w:t>, номер телефона: 900 – для мобильных, 8800 555 55 50 – для мобильных и городских</w:t>
      </w:r>
      <w:r w:rsidR="00CA6DAE" w:rsidRPr="004044A3">
        <w:rPr>
          <w:rFonts w:ascii="Times New Roman" w:hAnsi="Times New Roman"/>
          <w:sz w:val="21"/>
          <w:szCs w:val="21"/>
          <w:lang w:eastAsia="ar-SA"/>
        </w:rPr>
        <w:t>;</w:t>
      </w:r>
    </w:p>
    <w:p w14:paraId="7F59DECD" w14:textId="77777777"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Бенефициаром – Застройщик;</w:t>
      </w:r>
    </w:p>
    <w:p w14:paraId="56722F79" w14:textId="77777777"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Депонируемая сумма равна цене Договора, согласованной Сторонами в пункте 4.2. Договора;</w:t>
      </w:r>
    </w:p>
    <w:p w14:paraId="65E2F8EE" w14:textId="00F6B077" w:rsidR="00CA6DAE" w:rsidRPr="004044A3"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 xml:space="preserve">Срок условного депонирования: </w:t>
      </w:r>
      <w:r w:rsidR="009D4048" w:rsidRPr="004044A3">
        <w:rPr>
          <w:rFonts w:ascii="Times New Roman" w:hAnsi="Times New Roman"/>
          <w:color w:val="000000"/>
          <w:sz w:val="21"/>
          <w:szCs w:val="21"/>
          <w:shd w:val="clear" w:color="auto" w:fill="FFFFFF"/>
        </w:rPr>
        <w:t>6 (Шесть) месяцев с даты ввода объекта в эксплуатацию</w:t>
      </w:r>
      <w:r w:rsidRPr="004044A3">
        <w:rPr>
          <w:rFonts w:ascii="Times New Roman" w:hAnsi="Times New Roman"/>
          <w:sz w:val="21"/>
          <w:szCs w:val="21"/>
          <w:lang w:eastAsia="ar-SA"/>
        </w:rPr>
        <w:t xml:space="preserve">. </w:t>
      </w:r>
    </w:p>
    <w:p w14:paraId="4F74B566" w14:textId="4708E4BE" w:rsidR="00CA6DAE" w:rsidRPr="00CA6DAE" w:rsidRDefault="00CA6DAE" w:rsidP="00CA6DAE">
      <w:pPr>
        <w:suppressAutoHyphens/>
        <w:spacing w:after="0" w:line="240" w:lineRule="auto"/>
        <w:ind w:firstLine="567"/>
        <w:jc w:val="both"/>
        <w:rPr>
          <w:rFonts w:ascii="Times New Roman" w:hAnsi="Times New Roman"/>
          <w:sz w:val="21"/>
          <w:szCs w:val="21"/>
          <w:lang w:eastAsia="ar-SA"/>
        </w:rPr>
      </w:pPr>
      <w:r w:rsidRPr="004044A3">
        <w:rPr>
          <w:rFonts w:ascii="Times New Roman" w:hAnsi="Times New Roman"/>
          <w:sz w:val="21"/>
          <w:szCs w:val="21"/>
          <w:lang w:eastAsia="ar-SA"/>
        </w:rPr>
        <w:t>4.2.1. Стороны определили, что при осуществлении расчетов по настоящему Договору в платежных документах о перечислении сумм должно быть указано:</w:t>
      </w:r>
      <w:r w:rsidRPr="004044A3">
        <w:rPr>
          <w:rFonts w:ascii="Times New Roman" w:hAnsi="Times New Roman"/>
          <w:b/>
          <w:bCs/>
          <w:sz w:val="21"/>
          <w:szCs w:val="21"/>
          <w:lang w:eastAsia="ar-SA"/>
        </w:rPr>
        <w:t xml:space="preserve"> «Оплата по Дог. № </w:t>
      </w:r>
      <w:r w:rsidR="0018152A" w:rsidRPr="004044A3">
        <w:rPr>
          <w:rFonts w:ascii="Times New Roman" w:hAnsi="Times New Roman"/>
          <w:b/>
          <w:bCs/>
          <w:sz w:val="21"/>
          <w:szCs w:val="21"/>
          <w:lang w:eastAsia="ar-SA"/>
        </w:rPr>
        <w:t>__</w:t>
      </w:r>
      <w:r w:rsidRPr="004044A3">
        <w:rPr>
          <w:rFonts w:ascii="Times New Roman" w:hAnsi="Times New Roman"/>
          <w:b/>
          <w:bCs/>
          <w:sz w:val="21"/>
          <w:szCs w:val="21"/>
          <w:lang w:eastAsia="ar-SA"/>
        </w:rPr>
        <w:t>-</w:t>
      </w:r>
      <w:r w:rsidR="0018152A" w:rsidRPr="004044A3">
        <w:rPr>
          <w:rFonts w:ascii="Times New Roman" w:hAnsi="Times New Roman"/>
          <w:b/>
          <w:bCs/>
          <w:sz w:val="21"/>
          <w:szCs w:val="21"/>
          <w:lang w:eastAsia="ar-SA"/>
        </w:rPr>
        <w:t>__</w:t>
      </w:r>
      <w:r w:rsidRPr="004044A3">
        <w:rPr>
          <w:rFonts w:ascii="Times New Roman" w:hAnsi="Times New Roman"/>
          <w:b/>
          <w:bCs/>
          <w:sz w:val="21"/>
          <w:szCs w:val="21"/>
          <w:lang w:eastAsia="ar-SA"/>
        </w:rPr>
        <w:t>-</w:t>
      </w:r>
      <w:r w:rsidR="004044A3" w:rsidRPr="004044A3">
        <w:rPr>
          <w:rFonts w:ascii="Times New Roman" w:hAnsi="Times New Roman"/>
          <w:b/>
          <w:bCs/>
          <w:sz w:val="21"/>
          <w:szCs w:val="21"/>
          <w:lang w:eastAsia="ar-SA"/>
        </w:rPr>
        <w:t>Я8</w:t>
      </w:r>
      <w:r w:rsidRPr="004044A3">
        <w:rPr>
          <w:rFonts w:ascii="Times New Roman" w:hAnsi="Times New Roman"/>
          <w:b/>
          <w:bCs/>
          <w:sz w:val="21"/>
          <w:szCs w:val="21"/>
          <w:lang w:eastAsia="ar-SA"/>
        </w:rPr>
        <w:t xml:space="preserve"> участия в долевом строительстве от</w:t>
      </w:r>
      <w:r w:rsidR="004A66DE" w:rsidRPr="004044A3">
        <w:rPr>
          <w:rFonts w:ascii="Times New Roman" w:hAnsi="Times New Roman"/>
          <w:b/>
          <w:bCs/>
          <w:sz w:val="21"/>
          <w:szCs w:val="21"/>
          <w:lang w:eastAsia="ar-SA"/>
        </w:rPr>
        <w:t xml:space="preserve"> </w:t>
      </w:r>
      <w:r w:rsidR="0018152A" w:rsidRPr="004044A3">
        <w:rPr>
          <w:rFonts w:ascii="Times New Roman" w:hAnsi="Times New Roman"/>
          <w:b/>
          <w:bCs/>
          <w:sz w:val="21"/>
          <w:szCs w:val="21"/>
          <w:lang w:eastAsia="ar-SA"/>
        </w:rPr>
        <w:t>_</w:t>
      </w:r>
      <w:proofErr w:type="gramStart"/>
      <w:r w:rsidR="0018152A" w:rsidRPr="004044A3">
        <w:rPr>
          <w:rFonts w:ascii="Times New Roman" w:hAnsi="Times New Roman"/>
          <w:b/>
          <w:bCs/>
          <w:sz w:val="21"/>
          <w:szCs w:val="21"/>
          <w:lang w:eastAsia="ar-SA"/>
        </w:rPr>
        <w:t>_</w:t>
      </w:r>
      <w:r w:rsidR="004A66DE" w:rsidRPr="004044A3">
        <w:rPr>
          <w:rFonts w:ascii="Times New Roman" w:hAnsi="Times New Roman"/>
          <w:b/>
          <w:bCs/>
          <w:sz w:val="21"/>
          <w:szCs w:val="21"/>
          <w:lang w:eastAsia="ar-SA"/>
        </w:rPr>
        <w:t>.</w:t>
      </w:r>
      <w:r w:rsidR="0018152A" w:rsidRPr="004044A3">
        <w:rPr>
          <w:rFonts w:ascii="Times New Roman" w:hAnsi="Times New Roman"/>
          <w:b/>
          <w:bCs/>
          <w:sz w:val="21"/>
          <w:szCs w:val="21"/>
          <w:lang w:eastAsia="ar-SA"/>
        </w:rPr>
        <w:t>_</w:t>
      </w:r>
      <w:proofErr w:type="gramEnd"/>
      <w:r w:rsidR="0018152A" w:rsidRPr="004044A3">
        <w:rPr>
          <w:rFonts w:ascii="Times New Roman" w:hAnsi="Times New Roman"/>
          <w:b/>
          <w:bCs/>
          <w:sz w:val="21"/>
          <w:szCs w:val="21"/>
          <w:lang w:eastAsia="ar-SA"/>
        </w:rPr>
        <w:t>_</w:t>
      </w:r>
      <w:r w:rsidR="004A66DE" w:rsidRPr="004044A3">
        <w:rPr>
          <w:rFonts w:ascii="Times New Roman" w:hAnsi="Times New Roman"/>
          <w:b/>
          <w:bCs/>
          <w:sz w:val="21"/>
          <w:szCs w:val="21"/>
          <w:lang w:eastAsia="ar-SA"/>
        </w:rPr>
        <w:t>.202</w:t>
      </w:r>
      <w:r w:rsidR="0018152A" w:rsidRPr="004044A3">
        <w:rPr>
          <w:rFonts w:ascii="Times New Roman" w:hAnsi="Times New Roman"/>
          <w:b/>
          <w:bCs/>
          <w:sz w:val="21"/>
          <w:szCs w:val="21"/>
          <w:lang w:eastAsia="ar-SA"/>
        </w:rPr>
        <w:t>_</w:t>
      </w:r>
      <w:r w:rsidRPr="004044A3">
        <w:rPr>
          <w:rFonts w:ascii="Times New Roman" w:hAnsi="Times New Roman"/>
          <w:b/>
          <w:bCs/>
          <w:sz w:val="21"/>
          <w:szCs w:val="21"/>
          <w:lang w:eastAsia="ar-SA"/>
        </w:rPr>
        <w:t xml:space="preserve"> г. за </w:t>
      </w:r>
      <w:proofErr w:type="spellStart"/>
      <w:r w:rsidRPr="004044A3">
        <w:rPr>
          <w:rFonts w:ascii="Times New Roman" w:hAnsi="Times New Roman"/>
          <w:b/>
          <w:bCs/>
          <w:sz w:val="21"/>
          <w:szCs w:val="21"/>
          <w:lang w:eastAsia="ar-SA"/>
        </w:rPr>
        <w:t>машино</w:t>
      </w:r>
      <w:proofErr w:type="spellEnd"/>
      <w:r w:rsidRPr="004044A3">
        <w:rPr>
          <w:rFonts w:ascii="Times New Roman" w:hAnsi="Times New Roman"/>
          <w:b/>
          <w:bCs/>
          <w:sz w:val="21"/>
          <w:szCs w:val="21"/>
          <w:lang w:eastAsia="ar-SA"/>
        </w:rPr>
        <w:t xml:space="preserve">-место, </w:t>
      </w:r>
      <w:proofErr w:type="spellStart"/>
      <w:r w:rsidRPr="004044A3">
        <w:rPr>
          <w:rFonts w:ascii="Times New Roman" w:hAnsi="Times New Roman"/>
          <w:b/>
          <w:bCs/>
          <w:sz w:val="21"/>
          <w:szCs w:val="21"/>
          <w:lang w:eastAsia="ar-SA"/>
        </w:rPr>
        <w:t>усл</w:t>
      </w:r>
      <w:proofErr w:type="spellEnd"/>
      <w:r w:rsidRPr="004044A3">
        <w:rPr>
          <w:rFonts w:ascii="Times New Roman" w:hAnsi="Times New Roman"/>
          <w:b/>
          <w:bCs/>
          <w:sz w:val="21"/>
          <w:szCs w:val="21"/>
          <w:lang w:eastAsia="ar-SA"/>
        </w:rPr>
        <w:t xml:space="preserve">. ном. </w:t>
      </w:r>
      <w:r w:rsidR="0018152A" w:rsidRPr="004044A3">
        <w:rPr>
          <w:rFonts w:ascii="Times New Roman" w:hAnsi="Times New Roman"/>
          <w:b/>
          <w:bCs/>
          <w:sz w:val="21"/>
          <w:szCs w:val="21"/>
          <w:lang w:eastAsia="ar-SA"/>
        </w:rPr>
        <w:t>__</w:t>
      </w:r>
      <w:r w:rsidRPr="004044A3">
        <w:rPr>
          <w:rFonts w:ascii="Times New Roman" w:hAnsi="Times New Roman"/>
          <w:b/>
          <w:bCs/>
          <w:sz w:val="21"/>
          <w:szCs w:val="21"/>
          <w:lang w:eastAsia="ar-SA"/>
        </w:rPr>
        <w:t>, НДС облагается».</w:t>
      </w:r>
    </w:p>
    <w:p w14:paraId="3BA096DC" w14:textId="66CEF31C" w:rsidR="000637D5" w:rsidRPr="00C96111" w:rsidRDefault="00374A59" w:rsidP="000637D5">
      <w:pPr>
        <w:suppressAutoHyphens/>
        <w:spacing w:after="0" w:line="240" w:lineRule="auto"/>
        <w:ind w:firstLine="567"/>
        <w:jc w:val="both"/>
        <w:rPr>
          <w:rFonts w:ascii="Times New Roman" w:hAnsi="Times New Roman"/>
          <w:sz w:val="21"/>
          <w:szCs w:val="21"/>
          <w:lang w:eastAsia="ar-SA"/>
        </w:rPr>
      </w:pPr>
      <w:r w:rsidRPr="00C96111">
        <w:rPr>
          <w:rFonts w:ascii="Times New Roman" w:hAnsi="Times New Roman"/>
          <w:sz w:val="21"/>
          <w:szCs w:val="21"/>
          <w:lang w:eastAsia="ar-SA"/>
        </w:rPr>
        <w:t>4</w:t>
      </w:r>
      <w:r w:rsidR="000637D5" w:rsidRPr="00C96111">
        <w:rPr>
          <w:rFonts w:ascii="Times New Roman" w:hAnsi="Times New Roman"/>
          <w:sz w:val="21"/>
          <w:szCs w:val="21"/>
          <w:lang w:eastAsia="ar-SA"/>
        </w:rPr>
        <w:t xml:space="preserve">.2.2.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1AC836BD" w14:textId="4CA749AD" w:rsidR="000637D5" w:rsidRPr="00C96111" w:rsidRDefault="00374A59" w:rsidP="000637D5">
      <w:pPr>
        <w:suppressAutoHyphens/>
        <w:spacing w:after="0" w:line="240" w:lineRule="auto"/>
        <w:ind w:firstLine="567"/>
        <w:jc w:val="both"/>
        <w:rPr>
          <w:rFonts w:ascii="Times New Roman" w:hAnsi="Times New Roman"/>
          <w:sz w:val="21"/>
          <w:szCs w:val="21"/>
          <w:lang w:eastAsia="ar-SA"/>
        </w:rPr>
      </w:pPr>
      <w:r w:rsidRPr="00C96111">
        <w:rPr>
          <w:rFonts w:ascii="Times New Roman" w:hAnsi="Times New Roman"/>
          <w:sz w:val="21"/>
          <w:szCs w:val="21"/>
          <w:lang w:eastAsia="ar-SA"/>
        </w:rPr>
        <w:t>4</w:t>
      </w:r>
      <w:r w:rsidR="000637D5" w:rsidRPr="00C96111">
        <w:rPr>
          <w:rFonts w:ascii="Times New Roman" w:hAnsi="Times New Roman"/>
          <w:sz w:val="21"/>
          <w:szCs w:val="21"/>
          <w:lang w:eastAsia="ar-SA"/>
        </w:rPr>
        <w:t>.2.3.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0DE8A8B6" w14:textId="616B4A45" w:rsidR="000637D5" w:rsidRPr="00C96111" w:rsidRDefault="00374A59" w:rsidP="000637D5">
      <w:pPr>
        <w:suppressAutoHyphens/>
        <w:spacing w:after="0" w:line="240" w:lineRule="auto"/>
        <w:ind w:firstLine="567"/>
        <w:jc w:val="both"/>
        <w:rPr>
          <w:rFonts w:ascii="Times New Roman" w:hAnsi="Times New Roman"/>
          <w:sz w:val="21"/>
          <w:szCs w:val="21"/>
          <w:lang w:eastAsia="ar-SA"/>
        </w:rPr>
      </w:pPr>
      <w:r w:rsidRPr="00C96111">
        <w:rPr>
          <w:rFonts w:ascii="Times New Roman" w:hAnsi="Times New Roman"/>
          <w:sz w:val="21"/>
          <w:szCs w:val="21"/>
          <w:lang w:eastAsia="ar-SA"/>
        </w:rPr>
        <w:t>4</w:t>
      </w:r>
      <w:r w:rsidR="000637D5" w:rsidRPr="00C96111">
        <w:rPr>
          <w:rFonts w:ascii="Times New Roman" w:hAnsi="Times New Roman"/>
          <w:sz w:val="21"/>
          <w:szCs w:val="21"/>
          <w:lang w:eastAsia="ar-SA"/>
        </w:rPr>
        <w:t xml:space="preserve">.2.4.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w:t>
      </w:r>
      <w:r w:rsidR="000637D5" w:rsidRPr="00C96111">
        <w:rPr>
          <w:rFonts w:ascii="Times New Roman" w:hAnsi="Times New Roman"/>
          <w:sz w:val="21"/>
          <w:szCs w:val="21"/>
          <w:lang w:eastAsia="ar-SA"/>
        </w:rPr>
        <w:lastRenderedPageBreak/>
        <w:t>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319CFC80" w14:textId="77777777" w:rsidR="000637D5" w:rsidRPr="00C96111" w:rsidRDefault="000637D5" w:rsidP="000637D5">
      <w:pPr>
        <w:suppressAutoHyphens/>
        <w:spacing w:after="0" w:line="240" w:lineRule="auto"/>
        <w:ind w:firstLine="567"/>
        <w:jc w:val="both"/>
        <w:rPr>
          <w:rFonts w:ascii="Times New Roman" w:hAnsi="Times New Roman"/>
          <w:sz w:val="21"/>
          <w:szCs w:val="21"/>
          <w:lang w:eastAsia="ar-SA"/>
        </w:rPr>
      </w:pPr>
      <w:r w:rsidRPr="00C96111">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723BA825" w14:textId="22D4DA9B" w:rsidR="00374A59" w:rsidRPr="00C96111" w:rsidRDefault="004C6C0E" w:rsidP="00374A59">
      <w:pPr>
        <w:suppressAutoHyphens/>
        <w:spacing w:after="0" w:line="240" w:lineRule="auto"/>
        <w:ind w:firstLine="540"/>
        <w:jc w:val="both"/>
        <w:rPr>
          <w:rFonts w:ascii="Times New Roman" w:hAnsi="Times New Roman"/>
          <w:sz w:val="21"/>
          <w:szCs w:val="21"/>
        </w:rPr>
      </w:pPr>
      <w:r w:rsidRPr="00C96111">
        <w:rPr>
          <w:rFonts w:ascii="Times New Roman" w:hAnsi="Times New Roman"/>
          <w:sz w:val="21"/>
          <w:szCs w:val="21"/>
          <w:lang w:eastAsia="ar-SA"/>
        </w:rPr>
        <w:t>4.3 В случае, если</w:t>
      </w:r>
      <w:r w:rsidR="00374A59" w:rsidRPr="00C96111">
        <w:rPr>
          <w:rFonts w:ascii="Times New Roman" w:hAnsi="Times New Roman"/>
          <w:sz w:val="21"/>
          <w:szCs w:val="21"/>
          <w:lang w:eastAsia="ar-SA"/>
        </w:rPr>
        <w:t xml:space="preserve"> по окончании строительства </w:t>
      </w:r>
      <w:r w:rsidR="00374A59" w:rsidRPr="00C96111">
        <w:rPr>
          <w:rFonts w:ascii="Times New Roman" w:hAnsi="Times New Roman"/>
          <w:bCs/>
          <w:sz w:val="21"/>
          <w:szCs w:val="21"/>
          <w:lang w:eastAsia="ar-SA"/>
        </w:rPr>
        <w:t xml:space="preserve">парковки </w:t>
      </w:r>
      <w:r w:rsidR="00374A59" w:rsidRPr="00C96111">
        <w:rPr>
          <w:rFonts w:ascii="Times New Roman" w:hAnsi="Times New Roman"/>
          <w:sz w:val="21"/>
          <w:szCs w:val="21"/>
          <w:lang w:eastAsia="ar-SA"/>
        </w:rPr>
        <w:t xml:space="preserve">в строгом соответствии с проектной документацией, площадь </w:t>
      </w:r>
      <w:proofErr w:type="spellStart"/>
      <w:r w:rsidR="00374A59" w:rsidRPr="00C96111">
        <w:rPr>
          <w:rFonts w:ascii="Times New Roman" w:hAnsi="Times New Roman"/>
          <w:bCs/>
          <w:sz w:val="21"/>
          <w:szCs w:val="21"/>
          <w:lang w:eastAsia="ar-SA"/>
        </w:rPr>
        <w:t>машино</w:t>
      </w:r>
      <w:proofErr w:type="spellEnd"/>
      <w:r w:rsidR="00374A59" w:rsidRPr="00C96111">
        <w:rPr>
          <w:rFonts w:ascii="Times New Roman" w:hAnsi="Times New Roman"/>
          <w:bCs/>
          <w:sz w:val="21"/>
          <w:szCs w:val="21"/>
          <w:lang w:eastAsia="ar-SA"/>
        </w:rPr>
        <w:t xml:space="preserve">-места </w:t>
      </w:r>
      <w:r w:rsidR="00374A59" w:rsidRPr="00C96111">
        <w:rPr>
          <w:rFonts w:ascii="Times New Roman" w:hAnsi="Times New Roman"/>
          <w:sz w:val="21"/>
          <w:szCs w:val="21"/>
        </w:rPr>
        <w:t>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или меньше проектной площади, указанной в п. 1.</w:t>
      </w:r>
      <w:r w:rsidR="001D74E7" w:rsidRPr="00C96111">
        <w:rPr>
          <w:rFonts w:ascii="Times New Roman" w:hAnsi="Times New Roman"/>
          <w:sz w:val="21"/>
          <w:szCs w:val="21"/>
        </w:rPr>
        <w:t>4</w:t>
      </w:r>
      <w:r w:rsidR="00374A59" w:rsidRPr="00C96111">
        <w:rPr>
          <w:rFonts w:ascii="Times New Roman" w:hAnsi="Times New Roman"/>
          <w:sz w:val="21"/>
          <w:szCs w:val="21"/>
        </w:rPr>
        <w:t>. настоящего Договора, перерасчет Цены Договора, указанной в п. 4.2. настоящего Договора, не производится. Цена указанная в п. 4.2. настоящего Договора является окончательной и изменению не подлежит.</w:t>
      </w:r>
    </w:p>
    <w:p w14:paraId="119BC245" w14:textId="75AE772B" w:rsidR="003F2F7B" w:rsidRPr="00C96111" w:rsidRDefault="003F2F7B" w:rsidP="00374A59">
      <w:pPr>
        <w:suppressAutoHyphens/>
        <w:spacing w:after="0" w:line="240" w:lineRule="auto"/>
        <w:ind w:firstLine="567"/>
        <w:jc w:val="both"/>
        <w:rPr>
          <w:rFonts w:ascii="Times New Roman" w:hAnsi="Times New Roman"/>
          <w:sz w:val="21"/>
          <w:szCs w:val="21"/>
          <w:lang w:eastAsia="ar-SA"/>
        </w:rPr>
      </w:pPr>
    </w:p>
    <w:p w14:paraId="014473C0" w14:textId="6BF62FD0" w:rsidR="003F2F7B" w:rsidRPr="00C96111" w:rsidRDefault="00FA3087" w:rsidP="003F2F7B">
      <w:pPr>
        <w:suppressAutoHyphens/>
        <w:spacing w:after="0" w:line="240" w:lineRule="auto"/>
        <w:jc w:val="center"/>
        <w:rPr>
          <w:rFonts w:ascii="Times New Roman" w:hAnsi="Times New Roman"/>
          <w:b/>
          <w:sz w:val="21"/>
          <w:szCs w:val="21"/>
          <w:lang w:eastAsia="ar-SA"/>
        </w:rPr>
      </w:pPr>
      <w:r w:rsidRPr="00C96111">
        <w:rPr>
          <w:rFonts w:ascii="Times New Roman" w:hAnsi="Times New Roman"/>
          <w:b/>
          <w:sz w:val="21"/>
          <w:szCs w:val="21"/>
          <w:lang w:eastAsia="ar-SA"/>
        </w:rPr>
        <w:t>5</w:t>
      </w:r>
      <w:r w:rsidR="003F2F7B" w:rsidRPr="00C96111">
        <w:rPr>
          <w:rFonts w:ascii="Times New Roman" w:hAnsi="Times New Roman"/>
          <w:b/>
          <w:sz w:val="21"/>
          <w:szCs w:val="21"/>
          <w:lang w:eastAsia="ar-SA"/>
        </w:rPr>
        <w:t>. Права и обязанности сторон.</w:t>
      </w:r>
    </w:p>
    <w:p w14:paraId="3A19342A" w14:textId="1C4B5156"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.1. Застройщик обязуется:</w:t>
      </w:r>
    </w:p>
    <w:p w14:paraId="73F2F790" w14:textId="3AEFAA65"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 xml:space="preserve">.1.1.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w:t>
      </w:r>
      <w:r w:rsidR="0081390E" w:rsidRPr="00C96111">
        <w:rPr>
          <w:rFonts w:ascii="Times New Roman" w:hAnsi="Times New Roman"/>
          <w:sz w:val="21"/>
          <w:szCs w:val="21"/>
          <w:lang w:eastAsia="ar-SA"/>
        </w:rPr>
        <w:t xml:space="preserve">объекта </w:t>
      </w:r>
      <w:r w:rsidR="003F2F7B" w:rsidRPr="00C96111">
        <w:rPr>
          <w:rFonts w:ascii="Times New Roman" w:hAnsi="Times New Roman"/>
          <w:sz w:val="21"/>
          <w:szCs w:val="21"/>
          <w:lang w:eastAsia="ar-SA"/>
        </w:rPr>
        <w:t>в эксплуатацию</w:t>
      </w:r>
      <w:r w:rsidR="0081390E" w:rsidRPr="00C96111">
        <w:rPr>
          <w:rFonts w:ascii="Times New Roman" w:hAnsi="Times New Roman"/>
          <w:sz w:val="21"/>
          <w:szCs w:val="21"/>
          <w:lang w:eastAsia="ar-SA"/>
        </w:rPr>
        <w:t xml:space="preserve"> </w:t>
      </w:r>
      <w:r w:rsidR="003F2F7B" w:rsidRPr="00C96111">
        <w:rPr>
          <w:rFonts w:ascii="Times New Roman" w:hAnsi="Times New Roman"/>
          <w:sz w:val="21"/>
          <w:szCs w:val="21"/>
          <w:lang w:eastAsia="ar-SA"/>
        </w:rPr>
        <w:t xml:space="preserve">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4B103F7B" w14:textId="1D2BA384"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 xml:space="preserve">.1.2. В случае если строительство (создание) </w:t>
      </w:r>
      <w:r w:rsidR="0081390E" w:rsidRPr="00C96111">
        <w:rPr>
          <w:rFonts w:ascii="Times New Roman" w:hAnsi="Times New Roman"/>
          <w:sz w:val="21"/>
          <w:szCs w:val="21"/>
          <w:shd w:val="clear" w:color="auto" w:fill="FFFFFF"/>
        </w:rPr>
        <w:t>объекта недвижимости</w:t>
      </w:r>
      <w:r w:rsidR="0081390E" w:rsidRPr="00C96111">
        <w:rPr>
          <w:rFonts w:ascii="Times New Roman" w:hAnsi="Times New Roman"/>
          <w:sz w:val="21"/>
          <w:szCs w:val="21"/>
          <w:lang w:eastAsia="ar-SA"/>
        </w:rPr>
        <w:t xml:space="preserve"> </w:t>
      </w:r>
      <w:r w:rsidR="003F2F7B" w:rsidRPr="00C96111">
        <w:rPr>
          <w:rFonts w:ascii="Times New Roman" w:hAnsi="Times New Roman"/>
          <w:sz w:val="21"/>
          <w:szCs w:val="21"/>
          <w:lang w:eastAsia="ar-SA"/>
        </w:rPr>
        <w:t>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49602860" w14:textId="1CDB8F8A"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 xml:space="preserve">.1.3.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8F9CAC9" w14:textId="61803E37"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 xml:space="preserve">.1.4.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71E547AD" w14:textId="12D2BAA7" w:rsidR="003F2F7B" w:rsidRPr="00C96111"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C96111">
        <w:rPr>
          <w:rFonts w:ascii="Times New Roman" w:eastAsia="Lucida Sans Unicode" w:hAnsi="Times New Roman"/>
          <w:sz w:val="21"/>
          <w:szCs w:val="21"/>
        </w:rPr>
        <w:t>5</w:t>
      </w:r>
      <w:r w:rsidR="003F2F7B" w:rsidRPr="00C96111">
        <w:rPr>
          <w:rFonts w:ascii="Times New Roman" w:eastAsia="Lucida Sans Unicode" w:hAnsi="Times New Roman"/>
          <w:sz w:val="21"/>
          <w:szCs w:val="21"/>
        </w:rPr>
        <w:t xml:space="preserve">.1.5.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03FB9CB5" w14:textId="30F846D3" w:rsidR="003F2F7B" w:rsidRPr="00C96111"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C96111">
        <w:rPr>
          <w:rFonts w:ascii="Times New Roman" w:eastAsia="Lucida Sans Unicode" w:hAnsi="Times New Roman"/>
          <w:sz w:val="21"/>
          <w:szCs w:val="21"/>
        </w:rPr>
        <w:t>5</w:t>
      </w:r>
      <w:r w:rsidR="003F2F7B" w:rsidRPr="00C96111">
        <w:rPr>
          <w:rFonts w:ascii="Times New Roman" w:eastAsia="Lucida Sans Unicode" w:hAnsi="Times New Roman"/>
          <w:sz w:val="21"/>
          <w:szCs w:val="21"/>
        </w:rPr>
        <w:t>.1.6.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66B76BBF" w14:textId="091C6AD5" w:rsidR="003F2F7B" w:rsidRPr="00C96111"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C96111">
        <w:rPr>
          <w:rFonts w:ascii="Times New Roman" w:eastAsia="Lucida Sans Unicode" w:hAnsi="Times New Roman"/>
          <w:sz w:val="21"/>
          <w:szCs w:val="21"/>
        </w:rPr>
        <w:t>5</w:t>
      </w:r>
      <w:r w:rsidR="003F2F7B" w:rsidRPr="00C96111">
        <w:rPr>
          <w:rFonts w:ascii="Times New Roman" w:eastAsia="Lucida Sans Unicode" w:hAnsi="Times New Roman"/>
          <w:sz w:val="21"/>
          <w:szCs w:val="21"/>
        </w:rPr>
        <w:t>.2. Застройщик имеет право:</w:t>
      </w:r>
    </w:p>
    <w:p w14:paraId="25AD6DBB" w14:textId="537EEB2D" w:rsidR="003F2F7B" w:rsidRPr="00C96111"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C96111">
        <w:rPr>
          <w:rFonts w:ascii="Times New Roman" w:eastAsia="Lucida Sans Unicode" w:hAnsi="Times New Roman"/>
          <w:sz w:val="21"/>
          <w:szCs w:val="21"/>
        </w:rPr>
        <w:t>5</w:t>
      </w:r>
      <w:r w:rsidR="003F2F7B" w:rsidRPr="00C96111">
        <w:rPr>
          <w:rFonts w:ascii="Times New Roman" w:eastAsia="Lucida Sans Unicode" w:hAnsi="Times New Roman"/>
          <w:sz w:val="21"/>
          <w:szCs w:val="21"/>
        </w:rPr>
        <w:t xml:space="preserve">.2.1. Производить с согласия и за дополнительную плату Участника долевого строительства дополнительные работы. </w:t>
      </w:r>
    </w:p>
    <w:p w14:paraId="095775A1" w14:textId="41FF4C15" w:rsidR="003F2F7B" w:rsidRPr="00C96111"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C96111">
        <w:rPr>
          <w:rFonts w:ascii="Times New Roman" w:eastAsia="Lucida Sans Unicode" w:hAnsi="Times New Roman"/>
          <w:sz w:val="21"/>
          <w:szCs w:val="21"/>
        </w:rPr>
        <w:t>5</w:t>
      </w:r>
      <w:r w:rsidR="003F2F7B" w:rsidRPr="00C96111">
        <w:rPr>
          <w:rFonts w:ascii="Times New Roman" w:eastAsia="Lucida Sans Unicode" w:hAnsi="Times New Roman"/>
          <w:sz w:val="21"/>
          <w:szCs w:val="21"/>
        </w:rPr>
        <w:t xml:space="preserve">.2.2. </w:t>
      </w:r>
      <w:r w:rsidR="003F2F7B" w:rsidRPr="00C96111">
        <w:rPr>
          <w:rFonts w:ascii="Times New Roman" w:hAnsi="Times New Roman"/>
          <w:sz w:val="21"/>
          <w:szCs w:val="21"/>
          <w:lang w:eastAsia="ar-SA"/>
        </w:rPr>
        <w:t>Застройщик вправе досрочно исполнить обязательство по передаче Объекта долевого строительства, указанное в п.</w:t>
      </w:r>
      <w:r w:rsidR="00EB4B85" w:rsidRPr="00C96111">
        <w:rPr>
          <w:rFonts w:ascii="Times New Roman" w:hAnsi="Times New Roman"/>
          <w:sz w:val="21"/>
          <w:szCs w:val="21"/>
          <w:lang w:eastAsia="ar-SA"/>
        </w:rPr>
        <w:t>8</w:t>
      </w:r>
      <w:r w:rsidR="003F2F7B" w:rsidRPr="00C96111">
        <w:rPr>
          <w:rFonts w:ascii="Times New Roman" w:hAnsi="Times New Roman"/>
          <w:sz w:val="21"/>
          <w:szCs w:val="21"/>
          <w:lang w:eastAsia="ar-SA"/>
        </w:rPr>
        <w:t>.2. Договора.</w:t>
      </w:r>
    </w:p>
    <w:p w14:paraId="7B485B08" w14:textId="0460D06D"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lastRenderedPageBreak/>
        <w:t>5</w:t>
      </w:r>
      <w:r w:rsidR="003F2F7B" w:rsidRPr="00C96111">
        <w:rPr>
          <w:rFonts w:ascii="Times New Roman" w:hAnsi="Times New Roman"/>
          <w:sz w:val="21"/>
          <w:szCs w:val="21"/>
          <w:lang w:eastAsia="ar-SA"/>
        </w:rPr>
        <w:t>.3. Участник долевого строительства обязуется:</w:t>
      </w:r>
    </w:p>
    <w:p w14:paraId="21D92EEE" w14:textId="601781F5" w:rsidR="003F2F7B" w:rsidRPr="00C96111" w:rsidRDefault="00FA3087" w:rsidP="003F2F7B">
      <w:pPr>
        <w:suppressAutoHyphens/>
        <w:spacing w:after="0" w:line="216"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.3.1. Своевременно уплатить цену настоящего Договора.</w:t>
      </w:r>
    </w:p>
    <w:p w14:paraId="23EA1F07" w14:textId="377F369D" w:rsidR="003F2F7B" w:rsidRPr="00C96111" w:rsidRDefault="00FA3087" w:rsidP="003F2F7B">
      <w:pPr>
        <w:widowControl w:val="0"/>
        <w:suppressAutoHyphens/>
        <w:spacing w:after="0" w:line="240" w:lineRule="auto"/>
        <w:ind w:firstLine="540"/>
        <w:jc w:val="both"/>
        <w:rPr>
          <w:rFonts w:ascii="Times New Roman" w:eastAsia="Lucida Sans Unicode" w:hAnsi="Times New Roman"/>
          <w:sz w:val="21"/>
          <w:szCs w:val="21"/>
        </w:rPr>
      </w:pPr>
      <w:r w:rsidRPr="00C96111">
        <w:rPr>
          <w:rFonts w:ascii="Times New Roman" w:eastAsia="Lucida Sans Unicode" w:hAnsi="Times New Roman"/>
          <w:sz w:val="21"/>
          <w:szCs w:val="21"/>
        </w:rPr>
        <w:t>5</w:t>
      </w:r>
      <w:r w:rsidR="003F2F7B" w:rsidRPr="00C96111">
        <w:rPr>
          <w:rFonts w:ascii="Times New Roman" w:eastAsia="Lucida Sans Unicode" w:hAnsi="Times New Roman"/>
          <w:sz w:val="21"/>
          <w:szCs w:val="21"/>
        </w:rPr>
        <w:t>.3.2. Приступить к принятию Объекта долевого строительства по акту приема-передачи</w:t>
      </w:r>
      <w:r w:rsidR="00727AD3">
        <w:rPr>
          <w:rFonts w:ascii="Times New Roman" w:eastAsia="Lucida Sans Unicode" w:hAnsi="Times New Roman"/>
          <w:sz w:val="21"/>
          <w:szCs w:val="21"/>
        </w:rPr>
        <w:t xml:space="preserve"> </w:t>
      </w:r>
      <w:r w:rsidR="00727AD3" w:rsidRPr="00354EA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F2F7B" w:rsidRPr="00C96111">
        <w:rPr>
          <w:rFonts w:ascii="Times New Roman" w:eastAsia="Lucida Sans Unicode" w:hAnsi="Times New Roman"/>
          <w:sz w:val="21"/>
          <w:szCs w:val="21"/>
        </w:rPr>
        <w:t xml:space="preserve"> в течение семи рабочих дней с момента получения уведомления Застройщика о завершении строительства (создания) </w:t>
      </w:r>
      <w:r w:rsidR="0081390E" w:rsidRPr="00C96111">
        <w:rPr>
          <w:rFonts w:ascii="Times New Roman" w:hAnsi="Times New Roman"/>
          <w:sz w:val="21"/>
          <w:szCs w:val="21"/>
          <w:shd w:val="clear" w:color="auto" w:fill="FFFFFF"/>
        </w:rPr>
        <w:t>объекта недвижимости</w:t>
      </w:r>
      <w:r w:rsidR="0081390E" w:rsidRPr="00C96111">
        <w:rPr>
          <w:rFonts w:ascii="Times New Roman" w:eastAsia="Lucida Sans Unicode" w:hAnsi="Times New Roman"/>
          <w:sz w:val="21"/>
          <w:szCs w:val="21"/>
        </w:rPr>
        <w:t xml:space="preserve"> </w:t>
      </w:r>
      <w:r w:rsidR="003F2F7B" w:rsidRPr="00C96111">
        <w:rPr>
          <w:rFonts w:ascii="Times New Roman" w:eastAsia="Lucida Sans Unicode" w:hAnsi="Times New Roman"/>
          <w:sz w:val="21"/>
          <w:szCs w:val="21"/>
        </w:rPr>
        <w:t>в соответствии с Договором и о готовности Объекта долевого строительства к передаче.</w:t>
      </w:r>
    </w:p>
    <w:p w14:paraId="67B51CB8" w14:textId="31BF84A2" w:rsidR="003F2F7B" w:rsidRPr="00C96111" w:rsidRDefault="003F2F7B" w:rsidP="003F2F7B">
      <w:pPr>
        <w:widowControl w:val="0"/>
        <w:suppressAutoHyphens/>
        <w:spacing w:after="0" w:line="240" w:lineRule="auto"/>
        <w:jc w:val="both"/>
        <w:rPr>
          <w:rFonts w:ascii="Times New Roman" w:eastAsia="Lucida Sans Unicode" w:hAnsi="Times New Roman"/>
          <w:sz w:val="21"/>
          <w:szCs w:val="21"/>
        </w:rPr>
      </w:pPr>
      <w:r w:rsidRPr="00C96111">
        <w:rPr>
          <w:rFonts w:ascii="Times New Roman" w:eastAsia="Lucida Sans Unicode" w:hAnsi="Times New Roman"/>
          <w:sz w:val="21"/>
          <w:szCs w:val="21"/>
        </w:rPr>
        <w:t xml:space="preserve">          </w:t>
      </w:r>
      <w:r w:rsidR="00FA3087" w:rsidRPr="00C96111">
        <w:rPr>
          <w:rFonts w:ascii="Times New Roman" w:eastAsia="Lucida Sans Unicode" w:hAnsi="Times New Roman"/>
          <w:sz w:val="21"/>
          <w:szCs w:val="21"/>
        </w:rPr>
        <w:t>5</w:t>
      </w:r>
      <w:r w:rsidRPr="00C96111">
        <w:rPr>
          <w:rFonts w:ascii="Times New Roman" w:eastAsia="Lucida Sans Unicode" w:hAnsi="Times New Roman"/>
          <w:sz w:val="21"/>
          <w:szCs w:val="21"/>
        </w:rPr>
        <w:t>.4.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2A1B9C22" w14:textId="6B1C91A0" w:rsidR="003F2F7B" w:rsidRPr="00C96111" w:rsidRDefault="00FA3087" w:rsidP="003F2F7B">
      <w:pPr>
        <w:pStyle w:val="11"/>
        <w:ind w:firstLine="540"/>
        <w:rPr>
          <w:sz w:val="21"/>
          <w:szCs w:val="21"/>
        </w:rPr>
      </w:pPr>
      <w:r w:rsidRPr="00C96111">
        <w:rPr>
          <w:sz w:val="21"/>
          <w:szCs w:val="21"/>
        </w:rPr>
        <w:t>5</w:t>
      </w:r>
      <w:r w:rsidR="003F2F7B" w:rsidRPr="00C96111">
        <w:rPr>
          <w:sz w:val="21"/>
          <w:szCs w:val="21"/>
        </w:rPr>
        <w:t>.5. Застройщик вправе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00417D4D" w14:textId="50A3FB5A"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6B70A83F" w14:textId="053A6B47" w:rsidR="003F2F7B" w:rsidRPr="00C96111" w:rsidRDefault="00FA3087" w:rsidP="003F2F7B">
      <w:pPr>
        <w:suppressAutoHyphens/>
        <w:spacing w:after="0" w:line="240" w:lineRule="auto"/>
        <w:ind w:firstLine="540"/>
        <w:jc w:val="both"/>
        <w:rPr>
          <w:rFonts w:ascii="Times New Roman" w:hAnsi="Times New Roman"/>
          <w:sz w:val="21"/>
          <w:szCs w:val="21"/>
          <w:lang w:eastAsia="ru-RU"/>
        </w:rPr>
      </w:pPr>
      <w:r w:rsidRPr="00C96111">
        <w:rPr>
          <w:rFonts w:ascii="Times New Roman" w:hAnsi="Times New Roman"/>
          <w:sz w:val="21"/>
          <w:szCs w:val="21"/>
          <w:lang w:eastAsia="ar-SA"/>
        </w:rPr>
        <w:t>5</w:t>
      </w:r>
      <w:r w:rsidR="003F2F7B" w:rsidRPr="00C96111">
        <w:rPr>
          <w:rFonts w:ascii="Times New Roman" w:hAnsi="Times New Roman"/>
          <w:sz w:val="21"/>
          <w:szCs w:val="21"/>
          <w:lang w:eastAsia="ar-SA"/>
        </w:rPr>
        <w:t xml:space="preserve">.7. </w:t>
      </w:r>
      <w:r w:rsidR="003F2F7B" w:rsidRPr="00C96111">
        <w:rPr>
          <w:rFonts w:ascii="Times New Roman" w:hAnsi="Times New Roman"/>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5BF35858" w14:textId="0331BA7C" w:rsidR="003F2F7B" w:rsidRDefault="00FA3087" w:rsidP="003F2F7B">
      <w:pPr>
        <w:suppressAutoHyphens/>
        <w:spacing w:after="0" w:line="240" w:lineRule="auto"/>
        <w:ind w:firstLine="540"/>
        <w:jc w:val="both"/>
        <w:rPr>
          <w:rFonts w:ascii="Times New Roman" w:hAnsi="Times New Roman"/>
          <w:sz w:val="21"/>
          <w:szCs w:val="21"/>
          <w:lang w:eastAsia="ru-RU"/>
        </w:rPr>
      </w:pPr>
      <w:r w:rsidRPr="00C96111">
        <w:rPr>
          <w:rFonts w:ascii="Times New Roman" w:hAnsi="Times New Roman"/>
          <w:sz w:val="21"/>
          <w:szCs w:val="21"/>
          <w:lang w:eastAsia="ru-RU"/>
        </w:rPr>
        <w:t>5</w:t>
      </w:r>
      <w:r w:rsidR="003F2F7B" w:rsidRPr="00C96111">
        <w:rPr>
          <w:rFonts w:ascii="Times New Roman" w:hAnsi="Times New Roman"/>
          <w:sz w:val="21"/>
          <w:szCs w:val="21"/>
          <w:lang w:eastAsia="ru-RU"/>
        </w:rPr>
        <w:t xml:space="preserve">.8.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w:t>
      </w:r>
      <w:r w:rsidR="00903994">
        <w:rPr>
          <w:rFonts w:ascii="Times New Roman" w:hAnsi="Times New Roman"/>
          <w:sz w:val="21"/>
          <w:szCs w:val="21"/>
          <w:lang w:eastAsia="ru-RU"/>
        </w:rPr>
        <w:t>г. Майкоп</w:t>
      </w:r>
      <w:r w:rsidR="003F2F7B" w:rsidRPr="00C96111">
        <w:rPr>
          <w:rFonts w:ascii="Times New Roman" w:hAnsi="Times New Roman"/>
          <w:sz w:val="21"/>
          <w:szCs w:val="21"/>
          <w:lang w:eastAsia="ru-RU"/>
        </w:rPr>
        <w:t>.</w:t>
      </w:r>
    </w:p>
    <w:p w14:paraId="55E9A829" w14:textId="6CACFFA1" w:rsidR="004044A3" w:rsidRPr="00D667B4" w:rsidRDefault="004044A3" w:rsidP="004044A3">
      <w:pPr>
        <w:suppressAutoHyphens/>
        <w:spacing w:after="0" w:line="240" w:lineRule="auto"/>
        <w:ind w:firstLine="540"/>
        <w:jc w:val="both"/>
        <w:rPr>
          <w:rFonts w:ascii="Times New Roman" w:hAnsi="Times New Roman"/>
          <w:sz w:val="21"/>
          <w:szCs w:val="21"/>
          <w:lang w:eastAsia="ru-RU"/>
        </w:rPr>
      </w:pPr>
      <w:r>
        <w:rPr>
          <w:rFonts w:ascii="Times New Roman" w:hAnsi="Times New Roman"/>
          <w:sz w:val="21"/>
          <w:szCs w:val="21"/>
          <w:lang w:eastAsia="ru-RU"/>
        </w:rPr>
        <w:t>5</w:t>
      </w:r>
      <w:r w:rsidRPr="00D667B4">
        <w:rPr>
          <w:rFonts w:ascii="Times New Roman" w:hAnsi="Times New Roman"/>
          <w:sz w:val="21"/>
          <w:szCs w:val="21"/>
          <w:lang w:eastAsia="ru-RU"/>
        </w:rPr>
        <w:t>.9.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7FE512DE" w14:textId="77777777" w:rsidR="004044A3" w:rsidRPr="00D667B4" w:rsidRDefault="004044A3" w:rsidP="004044A3">
      <w:pPr>
        <w:suppressAutoHyphens/>
        <w:spacing w:after="0" w:line="240" w:lineRule="auto"/>
        <w:ind w:firstLine="540"/>
        <w:jc w:val="both"/>
        <w:rPr>
          <w:rFonts w:ascii="Times New Roman" w:hAnsi="Times New Roman"/>
          <w:sz w:val="21"/>
          <w:szCs w:val="21"/>
          <w:lang w:eastAsia="ru-RU"/>
        </w:rPr>
      </w:pPr>
      <w:r w:rsidRPr="00D667B4">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75BC5A85" w14:textId="46925999" w:rsidR="004044A3" w:rsidRPr="00C96111" w:rsidRDefault="004044A3" w:rsidP="004044A3">
      <w:pPr>
        <w:suppressAutoHyphens/>
        <w:spacing w:after="0" w:line="240" w:lineRule="auto"/>
        <w:ind w:firstLine="540"/>
        <w:jc w:val="both"/>
        <w:rPr>
          <w:rFonts w:ascii="Times New Roman" w:hAnsi="Times New Roman"/>
          <w:sz w:val="21"/>
          <w:szCs w:val="21"/>
          <w:lang w:eastAsia="ru-RU"/>
        </w:rPr>
      </w:pPr>
      <w:r>
        <w:rPr>
          <w:rFonts w:ascii="Times New Roman" w:hAnsi="Times New Roman"/>
          <w:sz w:val="21"/>
          <w:szCs w:val="21"/>
          <w:lang w:eastAsia="ru-RU"/>
        </w:rPr>
        <w:t>5</w:t>
      </w:r>
      <w:r w:rsidRPr="00D667B4">
        <w:rPr>
          <w:rFonts w:ascii="Times New Roman" w:hAnsi="Times New Roman"/>
          <w:sz w:val="21"/>
          <w:szCs w:val="21"/>
          <w:lang w:eastAsia="ru-RU"/>
        </w:rPr>
        <w:t xml:space="preserve">.10.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21911FEE" w14:textId="04BEAA56" w:rsidR="003F2F7B" w:rsidRPr="00C96111" w:rsidRDefault="00FA3087" w:rsidP="003F2F7B">
      <w:pPr>
        <w:spacing w:after="0" w:line="240" w:lineRule="auto"/>
        <w:ind w:firstLine="540"/>
        <w:jc w:val="both"/>
        <w:rPr>
          <w:rFonts w:ascii="Times New Roman" w:eastAsia="Arial CYR" w:hAnsi="Times New Roman"/>
          <w:bCs/>
          <w:sz w:val="21"/>
          <w:szCs w:val="21"/>
        </w:rPr>
      </w:pPr>
      <w:r w:rsidRPr="00C96111">
        <w:rPr>
          <w:rFonts w:ascii="Times New Roman" w:eastAsia="Arial CYR" w:hAnsi="Times New Roman"/>
          <w:bCs/>
          <w:sz w:val="21"/>
          <w:szCs w:val="21"/>
        </w:rPr>
        <w:t>5</w:t>
      </w:r>
      <w:r w:rsidR="003F2F7B" w:rsidRPr="00C96111">
        <w:rPr>
          <w:rFonts w:ascii="Times New Roman" w:eastAsia="Arial CYR" w:hAnsi="Times New Roman"/>
          <w:bCs/>
          <w:sz w:val="21"/>
          <w:szCs w:val="21"/>
        </w:rPr>
        <w:t>.</w:t>
      </w:r>
      <w:r w:rsidR="004044A3">
        <w:rPr>
          <w:rFonts w:ascii="Times New Roman" w:eastAsia="Arial CYR" w:hAnsi="Times New Roman"/>
          <w:bCs/>
          <w:sz w:val="21"/>
          <w:szCs w:val="21"/>
        </w:rPr>
        <w:t>11</w:t>
      </w:r>
      <w:r w:rsidR="003F2F7B" w:rsidRPr="00C96111">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782BFE2" w14:textId="77777777" w:rsidR="003F2F7B" w:rsidRPr="00C96111" w:rsidRDefault="003F2F7B" w:rsidP="003F2F7B">
      <w:pPr>
        <w:spacing w:after="0" w:line="240" w:lineRule="auto"/>
        <w:ind w:firstLine="426"/>
        <w:jc w:val="both"/>
        <w:rPr>
          <w:rFonts w:ascii="Times New Roman" w:eastAsia="Arial CYR" w:hAnsi="Times New Roman"/>
          <w:bCs/>
          <w:sz w:val="21"/>
          <w:szCs w:val="21"/>
        </w:rPr>
      </w:pPr>
      <w:r w:rsidRPr="00C96111">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E081372" w14:textId="77777777" w:rsidR="003F2F7B" w:rsidRPr="00C96111" w:rsidRDefault="003F2F7B" w:rsidP="003F2F7B">
      <w:pPr>
        <w:spacing w:after="0" w:line="240" w:lineRule="auto"/>
        <w:ind w:firstLine="426"/>
        <w:jc w:val="both"/>
        <w:rPr>
          <w:rFonts w:ascii="Times New Roman" w:eastAsia="Arial CYR" w:hAnsi="Times New Roman"/>
          <w:bCs/>
          <w:sz w:val="21"/>
          <w:szCs w:val="21"/>
        </w:rPr>
      </w:pPr>
      <w:r w:rsidRPr="00C96111">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6DEEE28" w14:textId="1F788585" w:rsidR="003F2F7B" w:rsidRPr="00C96111" w:rsidRDefault="003F2F7B" w:rsidP="003F2F7B">
      <w:pPr>
        <w:spacing w:after="0" w:line="240" w:lineRule="auto"/>
        <w:ind w:firstLine="426"/>
        <w:jc w:val="both"/>
        <w:rPr>
          <w:rFonts w:ascii="Times New Roman" w:eastAsia="Arial CYR" w:hAnsi="Times New Roman"/>
          <w:bCs/>
          <w:sz w:val="21"/>
          <w:szCs w:val="21"/>
        </w:rPr>
      </w:pPr>
      <w:r w:rsidRPr="00C96111">
        <w:rPr>
          <w:rFonts w:ascii="Times New Roman" w:eastAsia="Arial CYR" w:hAnsi="Times New Roman"/>
          <w:bCs/>
          <w:sz w:val="21"/>
          <w:szCs w:val="21"/>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6DA6F87C" w14:textId="77777777" w:rsidR="003F2F7B" w:rsidRPr="00C96111" w:rsidRDefault="003F2F7B" w:rsidP="003F2F7B">
      <w:pPr>
        <w:spacing w:after="0" w:line="240" w:lineRule="auto"/>
        <w:ind w:firstLine="426"/>
        <w:jc w:val="both"/>
        <w:rPr>
          <w:rFonts w:ascii="Times New Roman" w:hAnsi="Times New Roman"/>
          <w:sz w:val="21"/>
          <w:szCs w:val="21"/>
          <w:lang w:eastAsia="ru-RU"/>
        </w:rPr>
      </w:pPr>
    </w:p>
    <w:p w14:paraId="51634408" w14:textId="68F8331C" w:rsidR="003F2F7B" w:rsidRPr="00C96111" w:rsidRDefault="003F2F7B" w:rsidP="003F2F7B">
      <w:pPr>
        <w:suppressAutoHyphens/>
        <w:spacing w:after="0" w:line="240" w:lineRule="auto"/>
        <w:ind w:firstLine="540"/>
        <w:jc w:val="both"/>
        <w:rPr>
          <w:rFonts w:ascii="Times New Roman" w:hAnsi="Times New Roman"/>
          <w:b/>
          <w:sz w:val="21"/>
          <w:szCs w:val="21"/>
          <w:lang w:eastAsia="ar-SA"/>
        </w:rPr>
      </w:pPr>
      <w:r w:rsidRPr="00C96111">
        <w:rPr>
          <w:rFonts w:ascii="Times New Roman" w:hAnsi="Times New Roman"/>
          <w:b/>
          <w:sz w:val="21"/>
          <w:szCs w:val="21"/>
          <w:lang w:eastAsia="ar-SA"/>
        </w:rPr>
        <w:t xml:space="preserve">                                                         </w:t>
      </w:r>
      <w:r w:rsidR="00FA3087" w:rsidRPr="00C96111">
        <w:rPr>
          <w:rFonts w:ascii="Times New Roman" w:hAnsi="Times New Roman"/>
          <w:b/>
          <w:sz w:val="21"/>
          <w:szCs w:val="21"/>
          <w:lang w:eastAsia="ar-SA"/>
        </w:rPr>
        <w:t>6</w:t>
      </w:r>
      <w:r w:rsidRPr="00C96111">
        <w:rPr>
          <w:rFonts w:ascii="Times New Roman" w:hAnsi="Times New Roman"/>
          <w:b/>
          <w:sz w:val="21"/>
          <w:szCs w:val="21"/>
          <w:lang w:eastAsia="ar-SA"/>
        </w:rPr>
        <w:t>. Ответственность сторон.</w:t>
      </w:r>
    </w:p>
    <w:p w14:paraId="1FD0DFD7" w14:textId="77777777" w:rsidR="00BD6EA0" w:rsidRDefault="00BD6EA0" w:rsidP="00BD6EA0">
      <w:pPr>
        <w:tabs>
          <w:tab w:val="left" w:pos="567"/>
        </w:tabs>
        <w:snapToGrid w:val="0"/>
        <w:spacing w:after="0"/>
        <w:ind w:firstLine="540"/>
        <w:jc w:val="both"/>
        <w:rPr>
          <w:rFonts w:ascii="Times New Roman" w:hAnsi="Times New Roman"/>
          <w:sz w:val="21"/>
          <w:szCs w:val="21"/>
        </w:rPr>
      </w:pPr>
      <w:r>
        <w:rPr>
          <w:rFonts w:ascii="Times New Roman" w:hAnsi="Times New Roman"/>
          <w:sz w:val="21"/>
          <w:szCs w:val="21"/>
          <w:lang w:eastAsia="ar-SA"/>
        </w:rPr>
        <w:t xml:space="preserve">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w:t>
      </w:r>
      <w:r>
        <w:rPr>
          <w:rFonts w:ascii="Times New Roman" w:hAnsi="Times New Roman"/>
          <w:sz w:val="21"/>
          <w:szCs w:val="21"/>
          <w:lang w:eastAsia="ar-SA"/>
        </w:rPr>
        <w:lastRenderedPageBreak/>
        <w:t>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B27F6AD" w14:textId="77777777" w:rsidR="00BD6EA0" w:rsidRDefault="00BD6EA0" w:rsidP="00BD6EA0">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6.2.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372F0DD6" w14:textId="77777777" w:rsidR="00BD6EA0" w:rsidRDefault="00BD6EA0" w:rsidP="00BD6EA0">
      <w:pPr>
        <w:suppressAutoHyphens/>
        <w:spacing w:after="0" w:line="240" w:lineRule="auto"/>
        <w:ind w:firstLine="540"/>
        <w:jc w:val="both"/>
        <w:rPr>
          <w:rFonts w:ascii="Times New Roman" w:hAnsi="Times New Roman"/>
          <w:sz w:val="21"/>
          <w:szCs w:val="21"/>
          <w:lang w:eastAsia="ar-SA"/>
        </w:rPr>
      </w:pPr>
      <w:r>
        <w:rPr>
          <w:rFonts w:ascii="Times New Roman" w:hAnsi="Times New Roman"/>
          <w:sz w:val="21"/>
          <w:szCs w:val="21"/>
          <w:lang w:eastAsia="ar-SA"/>
        </w:rPr>
        <w:t>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3328D0E" w14:textId="77777777" w:rsidR="00BD6EA0" w:rsidRDefault="00BD6EA0" w:rsidP="00BD6EA0">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 xml:space="preserve">  6.4.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7073A0F0" w14:textId="47DB63C1" w:rsidR="007A136C" w:rsidRDefault="00BD6EA0" w:rsidP="00BD6EA0">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 xml:space="preserve">  6.5. За нарушение установленного законодательством РФ порядка по перепланировке, переустройству и техническому переоборудованию и/или иному техническому вмешательству в Объект долевого строительства, Участник долевого строительства несет ответственность, предусмотренную действующим законодательством РФ.</w:t>
      </w:r>
    </w:p>
    <w:p w14:paraId="468EC27F" w14:textId="6DC864BD" w:rsidR="00CB55D6" w:rsidRDefault="00CB55D6" w:rsidP="00BD6EA0">
      <w:pPr>
        <w:spacing w:after="0" w:line="240" w:lineRule="auto"/>
        <w:ind w:firstLine="426"/>
        <w:jc w:val="both"/>
        <w:rPr>
          <w:rFonts w:ascii="Times New Roman" w:eastAsia="Arial CYR" w:hAnsi="Times New Roman"/>
          <w:bCs/>
          <w:sz w:val="21"/>
          <w:szCs w:val="21"/>
        </w:rPr>
      </w:pPr>
    </w:p>
    <w:p w14:paraId="44B96F27" w14:textId="4D28FC14" w:rsidR="003F2F7B" w:rsidRPr="00C96111" w:rsidRDefault="00FA3087" w:rsidP="003F2F7B">
      <w:pPr>
        <w:suppressAutoHyphens/>
        <w:spacing w:after="0" w:line="240" w:lineRule="auto"/>
        <w:jc w:val="center"/>
        <w:rPr>
          <w:rFonts w:ascii="Times New Roman" w:hAnsi="Times New Roman"/>
          <w:b/>
          <w:sz w:val="21"/>
          <w:szCs w:val="21"/>
          <w:lang w:eastAsia="ar-SA"/>
        </w:rPr>
      </w:pPr>
      <w:r w:rsidRPr="00C96111">
        <w:rPr>
          <w:rFonts w:ascii="Times New Roman" w:hAnsi="Times New Roman"/>
          <w:b/>
          <w:sz w:val="21"/>
          <w:szCs w:val="21"/>
          <w:lang w:eastAsia="ar-SA"/>
        </w:rPr>
        <w:t>7</w:t>
      </w:r>
      <w:r w:rsidR="003F2F7B" w:rsidRPr="00C96111">
        <w:rPr>
          <w:rFonts w:ascii="Times New Roman" w:hAnsi="Times New Roman"/>
          <w:b/>
          <w:sz w:val="21"/>
          <w:szCs w:val="21"/>
          <w:lang w:eastAsia="ar-SA"/>
        </w:rPr>
        <w:t>. Гарантии качества.</w:t>
      </w:r>
    </w:p>
    <w:p w14:paraId="18E9F1FA" w14:textId="235CC457"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7</w:t>
      </w:r>
      <w:r w:rsidR="003F2F7B" w:rsidRPr="00C96111">
        <w:rPr>
          <w:rFonts w:ascii="Times New Roman" w:hAnsi="Times New Roman"/>
          <w:sz w:val="21"/>
          <w:szCs w:val="21"/>
          <w:lang w:eastAsia="ar-SA"/>
        </w:rPr>
        <w:t>.1.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61F4D03F" w14:textId="0AC49FCB" w:rsidR="003F2F7B" w:rsidRPr="00C96111" w:rsidRDefault="00FA3087" w:rsidP="003F2F7B">
      <w:pPr>
        <w:suppressAutoHyphens/>
        <w:spacing w:after="0" w:line="240" w:lineRule="auto"/>
        <w:ind w:firstLine="540"/>
        <w:jc w:val="both"/>
        <w:rPr>
          <w:rFonts w:ascii="Times New Roman" w:hAnsi="Times New Roman"/>
          <w:sz w:val="21"/>
          <w:szCs w:val="21"/>
          <w:lang w:eastAsia="ru-RU"/>
        </w:rPr>
      </w:pPr>
      <w:r w:rsidRPr="00C96111">
        <w:rPr>
          <w:rFonts w:ascii="Times New Roman" w:hAnsi="Times New Roman"/>
          <w:sz w:val="21"/>
          <w:szCs w:val="21"/>
          <w:lang w:eastAsia="ru-RU"/>
        </w:rPr>
        <w:t>7</w:t>
      </w:r>
      <w:r w:rsidR="003F2F7B" w:rsidRPr="00C96111">
        <w:rPr>
          <w:rFonts w:ascii="Times New Roman" w:hAnsi="Times New Roman"/>
          <w:sz w:val="21"/>
          <w:szCs w:val="21"/>
          <w:lang w:eastAsia="ru-RU"/>
        </w:rPr>
        <w:t>.2.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Гарантийный срок на технологическое и инженерное оборудование, входящее в состав передаваемого объекта долевого строительства, составляет три (три) года. Указанный гарантийный срок исчисляется со дня подписания передаточного акта или иного документа о передаче объекта долевого строительства.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6C7CF740" w14:textId="77777777" w:rsidR="003F2F7B" w:rsidRPr="00C96111" w:rsidRDefault="003F2F7B" w:rsidP="003F2F7B">
      <w:pPr>
        <w:suppressAutoHyphens/>
        <w:spacing w:after="0" w:line="240" w:lineRule="auto"/>
        <w:ind w:firstLine="540"/>
        <w:jc w:val="both"/>
        <w:rPr>
          <w:rFonts w:ascii="Times New Roman" w:hAnsi="Times New Roman"/>
          <w:sz w:val="21"/>
          <w:szCs w:val="21"/>
          <w:lang w:eastAsia="ar-SA"/>
        </w:rPr>
      </w:pPr>
    </w:p>
    <w:p w14:paraId="07E5E538" w14:textId="4B51459A" w:rsidR="003F2F7B" w:rsidRPr="00C96111" w:rsidRDefault="00FA3087" w:rsidP="00FA3087">
      <w:pPr>
        <w:suppressAutoHyphens/>
        <w:spacing w:after="0" w:line="240" w:lineRule="auto"/>
        <w:ind w:left="540"/>
        <w:jc w:val="center"/>
        <w:rPr>
          <w:rFonts w:ascii="Times New Roman" w:hAnsi="Times New Roman"/>
          <w:b/>
          <w:sz w:val="21"/>
          <w:szCs w:val="21"/>
          <w:lang w:eastAsia="ar-SA"/>
        </w:rPr>
      </w:pPr>
      <w:r w:rsidRPr="00C96111">
        <w:rPr>
          <w:rFonts w:ascii="Times New Roman" w:hAnsi="Times New Roman"/>
          <w:b/>
          <w:sz w:val="21"/>
          <w:szCs w:val="21"/>
          <w:lang w:eastAsia="ar-SA"/>
        </w:rPr>
        <w:t>8.</w:t>
      </w:r>
      <w:r w:rsidR="003F2F7B" w:rsidRPr="00C96111">
        <w:rPr>
          <w:rFonts w:ascii="Times New Roman" w:hAnsi="Times New Roman"/>
          <w:b/>
          <w:sz w:val="21"/>
          <w:szCs w:val="21"/>
          <w:lang w:eastAsia="ar-SA"/>
        </w:rPr>
        <w:t>Передача объекта долевого строительства.</w:t>
      </w:r>
    </w:p>
    <w:p w14:paraId="19975124" w14:textId="19AE208A"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8</w:t>
      </w:r>
      <w:r w:rsidR="003F2F7B" w:rsidRPr="00C96111">
        <w:rPr>
          <w:rFonts w:ascii="Times New Roman" w:hAnsi="Times New Roman"/>
          <w:sz w:val="21"/>
          <w:szCs w:val="21"/>
          <w:lang w:eastAsia="ar-SA"/>
        </w:rPr>
        <w:t xml:space="preserve">.1.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0081390E" w:rsidRPr="00C96111">
        <w:rPr>
          <w:rFonts w:ascii="Times New Roman" w:hAnsi="Times New Roman"/>
          <w:sz w:val="21"/>
          <w:szCs w:val="21"/>
          <w:shd w:val="clear" w:color="auto" w:fill="FFFFFF"/>
        </w:rPr>
        <w:t>объекта недвижимости</w:t>
      </w:r>
      <w:r w:rsidR="003F2F7B" w:rsidRPr="00C96111">
        <w:rPr>
          <w:rFonts w:ascii="Times New Roman" w:hAnsi="Times New Roman"/>
          <w:sz w:val="21"/>
          <w:szCs w:val="21"/>
          <w:lang w:eastAsia="ar-SA"/>
        </w:rPr>
        <w:t>.</w:t>
      </w:r>
    </w:p>
    <w:p w14:paraId="3425B8A3" w14:textId="7B071AAB" w:rsidR="004776AC" w:rsidRPr="007A3BA1" w:rsidRDefault="00FA3087" w:rsidP="004776AC">
      <w:pPr>
        <w:suppressAutoHyphens/>
        <w:spacing w:after="0" w:line="240" w:lineRule="auto"/>
        <w:ind w:firstLine="540"/>
        <w:jc w:val="both"/>
        <w:rPr>
          <w:rFonts w:ascii="Times New Roman" w:hAnsi="Times New Roman"/>
          <w:color w:val="000000"/>
          <w:sz w:val="21"/>
          <w:szCs w:val="21"/>
          <w:lang w:eastAsia="ar-SA"/>
        </w:rPr>
      </w:pPr>
      <w:r w:rsidRPr="007A3BA1">
        <w:rPr>
          <w:rFonts w:ascii="Times New Roman" w:hAnsi="Times New Roman"/>
          <w:sz w:val="21"/>
          <w:szCs w:val="21"/>
          <w:lang w:eastAsia="ar-SA"/>
        </w:rPr>
        <w:t>8</w:t>
      </w:r>
      <w:r w:rsidR="003F2F7B" w:rsidRPr="007A3BA1">
        <w:rPr>
          <w:rFonts w:ascii="Times New Roman" w:hAnsi="Times New Roman"/>
          <w:sz w:val="21"/>
          <w:szCs w:val="21"/>
          <w:lang w:eastAsia="ar-SA"/>
        </w:rPr>
        <w:t xml:space="preserve">.2. </w:t>
      </w:r>
      <w:r w:rsidR="007A3BA1" w:rsidRPr="007A3BA1">
        <w:rPr>
          <w:rFonts w:ascii="Times New Roman" w:hAnsi="Times New Roman"/>
          <w:color w:val="000000"/>
          <w:sz w:val="21"/>
          <w:szCs w:val="21"/>
          <w:lang w:eastAsia="ar-SA"/>
        </w:rPr>
        <w:t xml:space="preserve">Предполагаемый срок получения Застройщиком разрешения на ввод объекта в эксплуатацию </w:t>
      </w:r>
      <w:r w:rsidR="007A3BA1" w:rsidRPr="007A3BA1">
        <w:rPr>
          <w:rFonts w:ascii="Times New Roman" w:hAnsi="Times New Roman"/>
          <w:b/>
          <w:bCs/>
          <w:color w:val="000000"/>
          <w:sz w:val="21"/>
          <w:szCs w:val="21"/>
          <w:lang w:eastAsia="ar-SA"/>
        </w:rPr>
        <w:t xml:space="preserve">1 </w:t>
      </w:r>
      <w:r w:rsidR="007A3BA1" w:rsidRPr="007A3BA1">
        <w:rPr>
          <w:rFonts w:ascii="Times New Roman" w:hAnsi="Times New Roman"/>
          <w:b/>
          <w:color w:val="000000"/>
          <w:sz w:val="21"/>
          <w:szCs w:val="21"/>
          <w:lang w:eastAsia="ar-SA"/>
        </w:rPr>
        <w:t xml:space="preserve">квартал 2025 г. (до 31.03.2025 г.). </w:t>
      </w:r>
      <w:r w:rsidR="007A3BA1" w:rsidRPr="007A3BA1">
        <w:rPr>
          <w:rFonts w:ascii="Times New Roman" w:hAnsi="Times New Roman"/>
          <w:color w:val="000000"/>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007A3BA1" w:rsidRPr="007A3BA1">
        <w:rPr>
          <w:rFonts w:ascii="Times New Roman" w:hAnsi="Times New Roman"/>
          <w:b/>
          <w:color w:val="000000"/>
          <w:sz w:val="21"/>
          <w:szCs w:val="21"/>
          <w:lang w:eastAsia="ar-SA"/>
        </w:rPr>
        <w:t>(до 30.06.2025 г.).</w:t>
      </w:r>
      <w:r w:rsidR="007A3BA1" w:rsidRPr="007A3BA1">
        <w:rPr>
          <w:rFonts w:ascii="Times New Roman" w:hAnsi="Times New Roman"/>
          <w:color w:val="000000"/>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7620A219" w14:textId="324A8B9E" w:rsidR="003F2F7B" w:rsidRPr="00C96111" w:rsidRDefault="00FA3087" w:rsidP="004776AC">
      <w:pPr>
        <w:suppressAutoHyphens/>
        <w:spacing w:after="0" w:line="240" w:lineRule="auto"/>
        <w:ind w:firstLine="540"/>
        <w:jc w:val="both"/>
        <w:rPr>
          <w:rFonts w:ascii="Times New Roman" w:hAnsi="Times New Roman"/>
          <w:sz w:val="21"/>
          <w:szCs w:val="21"/>
          <w:lang w:eastAsia="ar-SA"/>
        </w:rPr>
      </w:pPr>
      <w:r w:rsidRPr="007A3BA1">
        <w:rPr>
          <w:rFonts w:ascii="Times New Roman" w:hAnsi="Times New Roman"/>
          <w:sz w:val="21"/>
          <w:szCs w:val="21"/>
          <w:lang w:eastAsia="ar-SA"/>
        </w:rPr>
        <w:t>8</w:t>
      </w:r>
      <w:r w:rsidR="003F2F7B" w:rsidRPr="007A3BA1">
        <w:rPr>
          <w:rFonts w:ascii="Times New Roman" w:hAnsi="Times New Roman"/>
          <w:sz w:val="21"/>
          <w:szCs w:val="21"/>
          <w:lang w:eastAsia="ar-SA"/>
        </w:rPr>
        <w:t xml:space="preserve">.3. Участник долевого строительства, получивший сообщение Застройщика о завершении строительства (создания) </w:t>
      </w:r>
      <w:r w:rsidR="0081390E" w:rsidRPr="007A3BA1">
        <w:rPr>
          <w:rFonts w:ascii="Times New Roman" w:hAnsi="Times New Roman"/>
          <w:sz w:val="21"/>
          <w:szCs w:val="21"/>
          <w:shd w:val="clear" w:color="auto" w:fill="FFFFFF"/>
        </w:rPr>
        <w:t>объекта недвижимости</w:t>
      </w:r>
      <w:r w:rsidR="0081390E" w:rsidRPr="007A3BA1">
        <w:rPr>
          <w:rFonts w:ascii="Times New Roman" w:hAnsi="Times New Roman"/>
          <w:sz w:val="21"/>
          <w:szCs w:val="21"/>
          <w:lang w:eastAsia="ar-SA"/>
        </w:rPr>
        <w:t xml:space="preserve"> </w:t>
      </w:r>
      <w:r w:rsidR="003F2F7B" w:rsidRPr="007A3BA1">
        <w:rPr>
          <w:rFonts w:ascii="Times New Roman" w:hAnsi="Times New Roman"/>
          <w:sz w:val="21"/>
          <w:szCs w:val="21"/>
          <w:lang w:eastAsia="ar-SA"/>
        </w:rPr>
        <w:t>в соответствии с Договором и готовности</w:t>
      </w:r>
      <w:r w:rsidR="003F2F7B" w:rsidRPr="00C96111">
        <w:rPr>
          <w:rFonts w:ascii="Times New Roman" w:hAnsi="Times New Roman"/>
          <w:sz w:val="21"/>
          <w:szCs w:val="21"/>
          <w:lang w:eastAsia="ar-SA"/>
        </w:rPr>
        <w:t xml:space="preserve"> Объекта долевого строительства к передаче, обязан приступить к его принятию</w:t>
      </w:r>
      <w:r w:rsidR="009F41F1">
        <w:rPr>
          <w:rFonts w:ascii="Times New Roman" w:hAnsi="Times New Roman"/>
          <w:sz w:val="21"/>
          <w:szCs w:val="21"/>
          <w:lang w:eastAsia="ar-SA"/>
        </w:rPr>
        <w:t xml:space="preserve"> </w:t>
      </w:r>
      <w:r w:rsidR="009F41F1" w:rsidRPr="00354EA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F2F7B" w:rsidRPr="00C96111">
        <w:rPr>
          <w:rFonts w:ascii="Times New Roman" w:hAnsi="Times New Roman"/>
          <w:sz w:val="21"/>
          <w:szCs w:val="21"/>
          <w:lang w:eastAsia="ar-SA"/>
        </w:rPr>
        <w:t xml:space="preserve"> в течение семи рабочих дней со дня получения указанного сообщения.</w:t>
      </w:r>
    </w:p>
    <w:p w14:paraId="5CF79A08" w14:textId="13C9D384"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8</w:t>
      </w:r>
      <w:r w:rsidR="003F2F7B" w:rsidRPr="00C96111">
        <w:rPr>
          <w:rFonts w:ascii="Times New Roman" w:hAnsi="Times New Roman"/>
          <w:sz w:val="21"/>
          <w:szCs w:val="21"/>
          <w:lang w:eastAsia="ar-SA"/>
        </w:rPr>
        <w:t>.4.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21DD15FA" w14:textId="21EED7C9" w:rsidR="003F2F7B" w:rsidRPr="00C96111" w:rsidRDefault="003F2F7B" w:rsidP="003F2F7B">
      <w:pPr>
        <w:suppressAutoHyphens/>
        <w:spacing w:after="0" w:line="216"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w:t>
      </w:r>
      <w:r w:rsidR="000104A2" w:rsidRPr="00C96111">
        <w:rPr>
          <w:rFonts w:ascii="Times New Roman" w:hAnsi="Times New Roman"/>
          <w:sz w:val="21"/>
          <w:szCs w:val="21"/>
          <w:lang w:eastAsia="ar-SA"/>
        </w:rPr>
        <w:t xml:space="preserve"> </w:t>
      </w:r>
      <w:r w:rsidR="000104A2" w:rsidRPr="00C96111">
        <w:rPr>
          <w:rFonts w:ascii="Times New Roman" w:hAnsi="Times New Roman"/>
          <w:sz w:val="21"/>
          <w:szCs w:val="21"/>
          <w:shd w:val="clear" w:color="auto" w:fill="FFFFFF"/>
        </w:rPr>
        <w:t>объекта недвижимости</w:t>
      </w:r>
      <w:r w:rsidR="000104A2" w:rsidRPr="00C96111">
        <w:rPr>
          <w:rFonts w:ascii="Times New Roman" w:hAnsi="Times New Roman"/>
          <w:sz w:val="21"/>
          <w:szCs w:val="21"/>
          <w:lang w:eastAsia="ar-SA"/>
        </w:rPr>
        <w:t xml:space="preserve"> </w:t>
      </w:r>
      <w:r w:rsidRPr="00C96111">
        <w:rPr>
          <w:rFonts w:ascii="Times New Roman" w:hAnsi="Times New Roman"/>
          <w:sz w:val="21"/>
          <w:szCs w:val="21"/>
          <w:lang w:eastAsia="ar-SA"/>
        </w:rPr>
        <w:t>пропорционально своей доле), риск случайной гибели или повреждения, переходят к Участнику долевого строительства.</w:t>
      </w:r>
    </w:p>
    <w:p w14:paraId="39A0CEF8" w14:textId="7E7E01C3"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bookmarkStart w:id="10" w:name="_Hlk520121853"/>
      <w:r w:rsidRPr="00C96111">
        <w:rPr>
          <w:rFonts w:ascii="Times New Roman" w:hAnsi="Times New Roman"/>
          <w:sz w:val="21"/>
          <w:szCs w:val="21"/>
          <w:lang w:eastAsia="ar-SA"/>
        </w:rPr>
        <w:t>8</w:t>
      </w:r>
      <w:r w:rsidR="003F2F7B" w:rsidRPr="00C96111">
        <w:rPr>
          <w:rFonts w:ascii="Times New Roman" w:hAnsi="Times New Roman"/>
          <w:sz w:val="21"/>
          <w:szCs w:val="21"/>
          <w:lang w:eastAsia="ar-SA"/>
        </w:rPr>
        <w:t xml:space="preserve">.5.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w:t>
      </w:r>
      <w:r w:rsidR="00B05E66" w:rsidRPr="00C96111">
        <w:rPr>
          <w:rFonts w:ascii="Times New Roman" w:hAnsi="Times New Roman"/>
          <w:sz w:val="21"/>
          <w:szCs w:val="21"/>
          <w:lang w:eastAsia="ar-SA"/>
        </w:rPr>
        <w:t>объекте капитального строительства</w:t>
      </w:r>
      <w:r w:rsidR="003F2F7B" w:rsidRPr="00C96111">
        <w:rPr>
          <w:rFonts w:ascii="Times New Roman" w:hAnsi="Times New Roman"/>
          <w:sz w:val="21"/>
          <w:szCs w:val="21"/>
          <w:lang w:eastAsia="ar-SA"/>
        </w:rPr>
        <w:t xml:space="preserve">, а также на часть земельного участка под </w:t>
      </w:r>
      <w:r w:rsidR="00B05E66" w:rsidRPr="00C96111">
        <w:rPr>
          <w:rFonts w:ascii="Times New Roman" w:hAnsi="Times New Roman"/>
          <w:sz w:val="21"/>
          <w:szCs w:val="21"/>
          <w:lang w:eastAsia="ar-SA"/>
        </w:rPr>
        <w:t xml:space="preserve">объектом капитального строительства </w:t>
      </w:r>
      <w:r w:rsidR="003F2F7B" w:rsidRPr="00C96111">
        <w:rPr>
          <w:rFonts w:ascii="Times New Roman" w:hAnsi="Times New Roman"/>
          <w:sz w:val="21"/>
          <w:szCs w:val="21"/>
          <w:lang w:eastAsia="ar-SA"/>
        </w:rPr>
        <w:t>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w:t>
      </w:r>
      <w:r w:rsidR="00B05E66" w:rsidRPr="00C96111">
        <w:rPr>
          <w:rFonts w:ascii="Times New Roman" w:hAnsi="Times New Roman"/>
          <w:sz w:val="21"/>
          <w:szCs w:val="21"/>
          <w:lang w:eastAsia="ar-SA"/>
        </w:rPr>
        <w:t xml:space="preserve"> объекта капитального строительства</w:t>
      </w:r>
      <w:r w:rsidR="003F2F7B" w:rsidRPr="00C96111">
        <w:rPr>
          <w:rFonts w:ascii="Times New Roman" w:hAnsi="Times New Roman"/>
          <w:sz w:val="21"/>
          <w:szCs w:val="21"/>
          <w:lang w:eastAsia="ar-SA"/>
        </w:rPr>
        <w:t xml:space="preserve">, в том числе магистральных инженерных сетей, трансформаторных подстанций и иных </w:t>
      </w:r>
      <w:r w:rsidR="003F2F7B" w:rsidRPr="00C96111">
        <w:rPr>
          <w:rFonts w:ascii="Times New Roman" w:hAnsi="Times New Roman"/>
          <w:sz w:val="21"/>
          <w:szCs w:val="21"/>
          <w:lang w:eastAsia="ar-SA"/>
        </w:rPr>
        <w:lastRenderedPageBreak/>
        <w:t xml:space="preserve">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w:t>
      </w:r>
      <w:r w:rsidR="00B05E66" w:rsidRPr="00C96111">
        <w:rPr>
          <w:rFonts w:ascii="Times New Roman" w:hAnsi="Times New Roman"/>
          <w:sz w:val="21"/>
          <w:szCs w:val="21"/>
          <w:lang w:eastAsia="ar-SA"/>
        </w:rPr>
        <w:t>объекта капитального строительства</w:t>
      </w:r>
      <w:r w:rsidR="003F2F7B" w:rsidRPr="00C96111">
        <w:rPr>
          <w:rFonts w:ascii="Times New Roman" w:hAnsi="Times New Roman"/>
          <w:sz w:val="21"/>
          <w:szCs w:val="21"/>
          <w:lang w:eastAsia="ar-SA"/>
        </w:rPr>
        <w:t xml:space="preserve">,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0"/>
    <w:p w14:paraId="6930CDF1" w14:textId="4FF1002B" w:rsidR="003F2F7B" w:rsidRPr="00C96111" w:rsidRDefault="00FA3087"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8</w:t>
      </w:r>
      <w:r w:rsidR="003F2F7B" w:rsidRPr="00C96111">
        <w:rPr>
          <w:rFonts w:ascii="Times New Roman" w:hAnsi="Times New Roman"/>
          <w:sz w:val="21"/>
          <w:szCs w:val="21"/>
          <w:lang w:eastAsia="ar-SA"/>
        </w:rPr>
        <w:t xml:space="preserve">.6. Нежилые помещения (за исключением  </w:t>
      </w:r>
      <w:r w:rsidR="003F2F7B" w:rsidRPr="00C16074">
        <w:rPr>
          <w:rFonts w:ascii="Times New Roman" w:hAnsi="Times New Roman"/>
          <w:sz w:val="21"/>
          <w:szCs w:val="21"/>
          <w:lang w:eastAsia="ar-SA"/>
        </w:rPr>
        <w:t>т</w:t>
      </w:r>
      <w:r w:rsidR="003F2F7B" w:rsidRPr="00C16074">
        <w:rPr>
          <w:rStyle w:val="a5"/>
          <w:rFonts w:ascii="Times New Roman" w:hAnsi="Times New Roman"/>
          <w:b w:val="0"/>
          <w:bCs w:val="0"/>
          <w:sz w:val="21"/>
          <w:szCs w:val="21"/>
        </w:rPr>
        <w:t>ехнических помещений:</w:t>
      </w:r>
      <w:r w:rsidR="003F2F7B" w:rsidRPr="00C96111">
        <w:rPr>
          <w:rStyle w:val="a5"/>
          <w:rFonts w:ascii="Times New Roman" w:hAnsi="Times New Roman"/>
          <w:sz w:val="21"/>
          <w:szCs w:val="21"/>
        </w:rPr>
        <w:t xml:space="preserve"> </w:t>
      </w:r>
      <w:r w:rsidR="003F2F7B" w:rsidRPr="00C16074">
        <w:rPr>
          <w:rStyle w:val="a5"/>
          <w:rFonts w:ascii="Times New Roman" w:hAnsi="Times New Roman"/>
          <w:b w:val="0"/>
          <w:bCs w:val="0"/>
          <w:sz w:val="21"/>
          <w:szCs w:val="21"/>
        </w:rPr>
        <w:t>тепловой пункт</w:t>
      </w:r>
      <w:r w:rsidR="003F2F7B" w:rsidRPr="00C16074">
        <w:rPr>
          <w:rFonts w:ascii="Times New Roman" w:hAnsi="Times New Roman"/>
          <w:sz w:val="21"/>
          <w:szCs w:val="21"/>
        </w:rPr>
        <w:t>,</w:t>
      </w:r>
      <w:r w:rsidR="003F2F7B" w:rsidRPr="00C96111">
        <w:rPr>
          <w:rFonts w:ascii="Times New Roman" w:hAnsi="Times New Roman"/>
          <w:sz w:val="21"/>
          <w:szCs w:val="21"/>
        </w:rPr>
        <w:t xml:space="preserve"> электрощитовая, </w:t>
      </w:r>
      <w:proofErr w:type="spellStart"/>
      <w:r w:rsidR="003F2F7B" w:rsidRPr="00C96111">
        <w:rPr>
          <w:rFonts w:ascii="Times New Roman" w:hAnsi="Times New Roman"/>
          <w:sz w:val="21"/>
          <w:szCs w:val="21"/>
        </w:rPr>
        <w:t>повысительная</w:t>
      </w:r>
      <w:proofErr w:type="spellEnd"/>
      <w:r w:rsidR="003F2F7B" w:rsidRPr="00C96111">
        <w:rPr>
          <w:rFonts w:ascii="Times New Roman" w:hAnsi="Times New Roman"/>
          <w:sz w:val="21"/>
          <w:szCs w:val="21"/>
        </w:rPr>
        <w:t xml:space="preserve"> насосная станция, машинное отделение лифта, вентиляционные камеры, лифтовая шахта; </w:t>
      </w:r>
      <w:r w:rsidR="003F2F7B" w:rsidRPr="00C16074">
        <w:rPr>
          <w:rStyle w:val="a5"/>
          <w:rFonts w:ascii="Times New Roman" w:hAnsi="Times New Roman"/>
          <w:b w:val="0"/>
          <w:bCs w:val="0"/>
          <w:sz w:val="21"/>
          <w:szCs w:val="21"/>
        </w:rPr>
        <w:t>помещений общего пользования:</w:t>
      </w:r>
      <w:r w:rsidR="003F2F7B" w:rsidRPr="00C96111">
        <w:rPr>
          <w:rFonts w:ascii="Times New Roman" w:hAnsi="Times New Roman"/>
          <w:b/>
          <w:sz w:val="21"/>
          <w:szCs w:val="21"/>
        </w:rPr>
        <w:t xml:space="preserve"> </w:t>
      </w:r>
      <w:r w:rsidR="003F2F7B" w:rsidRPr="00C96111">
        <w:rPr>
          <w:rFonts w:ascii="Times New Roman" w:hAnsi="Times New Roman"/>
          <w:sz w:val="21"/>
          <w:szCs w:val="21"/>
        </w:rPr>
        <w:t xml:space="preserve">лестничные клетки, общие коридоры, лифтовые холлы, тамбуры в общедомовых подъездах  жилого корпуса, вестибюль, помещение консьержа; </w:t>
      </w:r>
      <w:r w:rsidR="003F2F7B" w:rsidRPr="00C16074">
        <w:rPr>
          <w:rFonts w:ascii="Times New Roman" w:hAnsi="Times New Roman"/>
          <w:sz w:val="21"/>
          <w:szCs w:val="21"/>
        </w:rPr>
        <w:t>в</w:t>
      </w:r>
      <w:r w:rsidR="003F2F7B" w:rsidRPr="00C16074">
        <w:rPr>
          <w:rStyle w:val="a5"/>
          <w:rFonts w:ascii="Times New Roman" w:hAnsi="Times New Roman"/>
          <w:b w:val="0"/>
          <w:bCs w:val="0"/>
          <w:sz w:val="21"/>
          <w:szCs w:val="21"/>
        </w:rPr>
        <w:t>нутренних инженерных сетей</w:t>
      </w:r>
      <w:r w:rsidR="003F2F7B" w:rsidRPr="009F41F1">
        <w:rPr>
          <w:rFonts w:ascii="Times New Roman" w:hAnsi="Times New Roman"/>
          <w:sz w:val="21"/>
          <w:szCs w:val="21"/>
        </w:rPr>
        <w:t>:</w:t>
      </w:r>
      <w:r w:rsidR="003F2F7B" w:rsidRPr="00C96111">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003F2F7B" w:rsidRPr="00C96111">
        <w:rPr>
          <w:rFonts w:ascii="Times New Roman" w:hAnsi="Times New Roman"/>
          <w:sz w:val="21"/>
          <w:szCs w:val="21"/>
          <w:lang w:eastAsia="ar-SA"/>
        </w:rPr>
        <w:t xml:space="preserve">) не входят в состав общего имущества </w:t>
      </w:r>
      <w:r w:rsidR="0081390E" w:rsidRPr="00C96111">
        <w:rPr>
          <w:rFonts w:ascii="Times New Roman" w:hAnsi="Times New Roman"/>
          <w:sz w:val="21"/>
          <w:szCs w:val="21"/>
          <w:shd w:val="clear" w:color="auto" w:fill="FFFFFF"/>
        </w:rPr>
        <w:t>объекта недвижимости</w:t>
      </w:r>
      <w:r w:rsidR="003F2F7B" w:rsidRPr="00C96111">
        <w:rPr>
          <w:rFonts w:ascii="Times New Roman" w:hAnsi="Times New Roman"/>
          <w:sz w:val="21"/>
          <w:szCs w:val="21"/>
          <w:lang w:eastAsia="ar-SA"/>
        </w:rPr>
        <w:t>,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0547688D" w14:textId="77777777" w:rsidR="003F2F7B" w:rsidRPr="00C96111" w:rsidRDefault="003F2F7B" w:rsidP="003F2F7B">
      <w:pPr>
        <w:suppressAutoHyphens/>
        <w:spacing w:after="0" w:line="240" w:lineRule="auto"/>
        <w:ind w:firstLine="540"/>
        <w:jc w:val="both"/>
        <w:rPr>
          <w:rFonts w:ascii="Times New Roman" w:hAnsi="Times New Roman"/>
          <w:sz w:val="21"/>
          <w:szCs w:val="21"/>
          <w:lang w:eastAsia="ar-SA"/>
        </w:rPr>
      </w:pPr>
    </w:p>
    <w:p w14:paraId="52AF14D3" w14:textId="76E6D528" w:rsidR="003F2F7B" w:rsidRPr="00C96111" w:rsidRDefault="00FA3087" w:rsidP="00D4004D">
      <w:pPr>
        <w:pStyle w:val="ae"/>
        <w:suppressAutoHyphens/>
        <w:spacing w:after="0" w:line="240" w:lineRule="auto"/>
        <w:ind w:left="1260"/>
        <w:jc w:val="center"/>
        <w:rPr>
          <w:rFonts w:ascii="Times New Roman" w:hAnsi="Times New Roman"/>
          <w:b/>
          <w:sz w:val="21"/>
          <w:szCs w:val="21"/>
          <w:lang w:eastAsia="ar-SA"/>
        </w:rPr>
      </w:pPr>
      <w:r w:rsidRPr="00C96111">
        <w:rPr>
          <w:rFonts w:ascii="Times New Roman" w:hAnsi="Times New Roman"/>
          <w:b/>
          <w:sz w:val="21"/>
          <w:szCs w:val="21"/>
          <w:lang w:eastAsia="ar-SA"/>
        </w:rPr>
        <w:t>9.</w:t>
      </w:r>
      <w:r w:rsidR="003F2F7B" w:rsidRPr="00C96111">
        <w:rPr>
          <w:rFonts w:ascii="Times New Roman" w:hAnsi="Times New Roman"/>
          <w:b/>
          <w:sz w:val="21"/>
          <w:szCs w:val="21"/>
          <w:lang w:eastAsia="ar-SA"/>
        </w:rPr>
        <w:t>Односторонний отказ от исполнения Договора.</w:t>
      </w:r>
    </w:p>
    <w:p w14:paraId="21BEC8C8" w14:textId="4411E4D0" w:rsidR="003F2F7B" w:rsidRPr="00C96111" w:rsidRDefault="00D4004D"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9</w:t>
      </w:r>
      <w:r w:rsidR="003F2F7B" w:rsidRPr="00C96111">
        <w:rPr>
          <w:rFonts w:ascii="Times New Roman" w:hAnsi="Times New Roman"/>
          <w:sz w:val="21"/>
          <w:szCs w:val="21"/>
          <w:lang w:eastAsia="ar-SA"/>
        </w:rPr>
        <w:t>.1.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2F296A3D" w14:textId="433E585C" w:rsidR="003F2F7B" w:rsidRPr="00C96111" w:rsidRDefault="00D4004D"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9</w:t>
      </w:r>
      <w:r w:rsidR="003F2F7B" w:rsidRPr="00C96111">
        <w:rPr>
          <w:rFonts w:ascii="Times New Roman" w:hAnsi="Times New Roman"/>
          <w:sz w:val="21"/>
          <w:szCs w:val="21"/>
          <w:lang w:eastAsia="ar-SA"/>
        </w:rPr>
        <w:t>.2. При расторжении настоящего Договора по инициативе Участника долевого строительства, кроме случаев, указанных в ст. 9 Закона о долевом участии ему возвращаются фактически внесенные денежные средства в течение двух месяцев со дня подачи заявления о расторжении Договора.</w:t>
      </w:r>
    </w:p>
    <w:p w14:paraId="62DD67DF" w14:textId="6581CCBF" w:rsidR="003F2F7B" w:rsidRPr="00C96111" w:rsidRDefault="00D4004D"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9</w:t>
      </w:r>
      <w:r w:rsidR="003F2F7B" w:rsidRPr="00C96111">
        <w:rPr>
          <w:rFonts w:ascii="Times New Roman" w:hAnsi="Times New Roman"/>
          <w:sz w:val="21"/>
          <w:szCs w:val="21"/>
          <w:lang w:eastAsia="ar-SA"/>
        </w:rPr>
        <w:t>.3. В случае прекращения Договора счета эскроу по основаниям, предусмотренным частью 7 статьи 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Закона о долевом участии.</w:t>
      </w:r>
    </w:p>
    <w:p w14:paraId="62E6BB50" w14:textId="0B0CE7B8" w:rsidR="003F2F7B" w:rsidRPr="00C96111" w:rsidRDefault="00D4004D"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9</w:t>
      </w:r>
      <w:r w:rsidR="003F2F7B" w:rsidRPr="00C96111">
        <w:rPr>
          <w:rFonts w:ascii="Times New Roman" w:hAnsi="Times New Roman"/>
          <w:sz w:val="21"/>
          <w:szCs w:val="21"/>
          <w:lang w:eastAsia="ar-SA"/>
        </w:rPr>
        <w:t xml:space="preserve">.4. Стороны вправе расторгнуть договор долевого участия на основании соглашения при наличии заявления участника долевого строительства о расторжении настоящего Договора. В заявлении указываются данные участника долевого строительства, номер договора долевого участия,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 по </w:t>
      </w:r>
      <w:r w:rsidR="00BC5A8D">
        <w:rPr>
          <w:rFonts w:ascii="Times New Roman" w:hAnsi="Times New Roman"/>
          <w:sz w:val="21"/>
          <w:szCs w:val="21"/>
          <w:lang w:eastAsia="ar-SA"/>
        </w:rPr>
        <w:t>Республике Адыгея</w:t>
      </w:r>
      <w:r w:rsidR="003F2F7B" w:rsidRPr="00C96111">
        <w:rPr>
          <w:rFonts w:ascii="Times New Roman" w:hAnsi="Times New Roman"/>
          <w:sz w:val="21"/>
          <w:szCs w:val="21"/>
          <w:lang w:eastAsia="ar-SA"/>
        </w:rPr>
        <w:t>.</w:t>
      </w:r>
    </w:p>
    <w:p w14:paraId="48ACDC15" w14:textId="1D840E24" w:rsidR="003F2F7B" w:rsidRPr="00C96111" w:rsidRDefault="00D4004D"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9</w:t>
      </w:r>
      <w:r w:rsidR="003F2F7B" w:rsidRPr="00C96111">
        <w:rPr>
          <w:rFonts w:ascii="Times New Roman" w:hAnsi="Times New Roman"/>
          <w:sz w:val="21"/>
          <w:szCs w:val="21"/>
          <w:lang w:eastAsia="ar-SA"/>
        </w:rPr>
        <w:t>.5.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76C0C585" w14:textId="77777777" w:rsidR="000F1DFB" w:rsidRPr="00C96111" w:rsidRDefault="000F1DFB" w:rsidP="003F2F7B">
      <w:pPr>
        <w:suppressAutoHyphens/>
        <w:spacing w:after="0" w:line="240" w:lineRule="auto"/>
        <w:ind w:firstLine="540"/>
        <w:jc w:val="both"/>
        <w:rPr>
          <w:rFonts w:ascii="Times New Roman" w:hAnsi="Times New Roman"/>
          <w:sz w:val="21"/>
          <w:szCs w:val="21"/>
          <w:lang w:eastAsia="ar-SA"/>
        </w:rPr>
      </w:pPr>
    </w:p>
    <w:p w14:paraId="2A83DA50" w14:textId="3971FE67" w:rsidR="003F2F7B" w:rsidRPr="00C96111" w:rsidRDefault="00D4004D" w:rsidP="003F2F7B">
      <w:pPr>
        <w:suppressAutoHyphens/>
        <w:spacing w:after="0" w:line="240" w:lineRule="auto"/>
        <w:jc w:val="center"/>
        <w:rPr>
          <w:rFonts w:ascii="Times New Roman" w:hAnsi="Times New Roman"/>
          <w:b/>
          <w:sz w:val="21"/>
          <w:szCs w:val="21"/>
          <w:lang w:eastAsia="ar-SA"/>
        </w:rPr>
      </w:pPr>
      <w:r w:rsidRPr="00C96111">
        <w:rPr>
          <w:rFonts w:ascii="Times New Roman" w:hAnsi="Times New Roman"/>
          <w:b/>
          <w:sz w:val="21"/>
          <w:szCs w:val="21"/>
          <w:lang w:eastAsia="ar-SA"/>
        </w:rPr>
        <w:t>10</w:t>
      </w:r>
      <w:r w:rsidR="003F2F7B" w:rsidRPr="00C96111">
        <w:rPr>
          <w:rFonts w:ascii="Times New Roman" w:hAnsi="Times New Roman"/>
          <w:b/>
          <w:sz w:val="21"/>
          <w:szCs w:val="21"/>
          <w:lang w:eastAsia="ar-SA"/>
        </w:rPr>
        <w:t>. Уступка прав требований по Договору.</w:t>
      </w:r>
    </w:p>
    <w:p w14:paraId="1F5AE9E2" w14:textId="2C2881AF" w:rsidR="003F2F7B" w:rsidRPr="00C96111" w:rsidRDefault="00D4004D" w:rsidP="003F2F7B">
      <w:pPr>
        <w:suppressAutoHyphens/>
        <w:spacing w:after="0" w:line="216"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10</w:t>
      </w:r>
      <w:r w:rsidR="003F2F7B" w:rsidRPr="00C96111">
        <w:rPr>
          <w:rFonts w:ascii="Times New Roman" w:hAnsi="Times New Roman"/>
          <w:sz w:val="21"/>
          <w:szCs w:val="21"/>
          <w:lang w:eastAsia="ar-SA"/>
        </w:rP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DCB4D21" w14:textId="07AE6CF7" w:rsidR="003F2F7B" w:rsidRPr="00C96111" w:rsidRDefault="00D4004D" w:rsidP="003F2F7B">
      <w:pPr>
        <w:suppressAutoHyphens/>
        <w:spacing w:after="0" w:line="216"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10</w:t>
      </w:r>
      <w:r w:rsidR="003F2F7B" w:rsidRPr="00C96111">
        <w:rPr>
          <w:rFonts w:ascii="Times New Roman" w:hAnsi="Times New Roman"/>
          <w:sz w:val="21"/>
          <w:szCs w:val="21"/>
          <w:lang w:eastAsia="ar-SA"/>
        </w:rPr>
        <w:t xml:space="preserve">.2.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246E18C2" w14:textId="77777777" w:rsidR="000F1DFB" w:rsidRPr="00C96111" w:rsidRDefault="000F1DFB" w:rsidP="003F2F7B">
      <w:pPr>
        <w:suppressAutoHyphens/>
        <w:spacing w:after="0" w:line="216" w:lineRule="auto"/>
        <w:ind w:firstLine="540"/>
        <w:jc w:val="both"/>
        <w:rPr>
          <w:rFonts w:ascii="Times New Roman" w:hAnsi="Times New Roman"/>
          <w:sz w:val="21"/>
          <w:szCs w:val="21"/>
          <w:lang w:eastAsia="ar-SA"/>
        </w:rPr>
      </w:pPr>
    </w:p>
    <w:p w14:paraId="7B5AD682" w14:textId="3E3C7297" w:rsidR="003F2F7B" w:rsidRPr="00C96111" w:rsidRDefault="003F2F7B" w:rsidP="003F2F7B">
      <w:pPr>
        <w:widowControl w:val="0"/>
        <w:tabs>
          <w:tab w:val="left" w:pos="0"/>
        </w:tabs>
        <w:spacing w:after="0" w:line="240" w:lineRule="auto"/>
        <w:ind w:right="-1"/>
        <w:jc w:val="center"/>
        <w:rPr>
          <w:rFonts w:ascii="Times New Roman" w:hAnsi="Times New Roman"/>
          <w:b/>
          <w:sz w:val="21"/>
          <w:szCs w:val="21"/>
          <w:lang w:eastAsia="ar-SA"/>
        </w:rPr>
      </w:pPr>
      <w:r w:rsidRPr="00C96111">
        <w:rPr>
          <w:rFonts w:ascii="Times New Roman" w:hAnsi="Times New Roman"/>
          <w:b/>
          <w:sz w:val="21"/>
          <w:szCs w:val="21"/>
          <w:lang w:eastAsia="ar-SA"/>
        </w:rPr>
        <w:t>1</w:t>
      </w:r>
      <w:r w:rsidR="00D4004D" w:rsidRPr="00C96111">
        <w:rPr>
          <w:rFonts w:ascii="Times New Roman" w:hAnsi="Times New Roman"/>
          <w:b/>
          <w:sz w:val="21"/>
          <w:szCs w:val="21"/>
          <w:lang w:eastAsia="ar-SA"/>
        </w:rPr>
        <w:t>1</w:t>
      </w:r>
      <w:r w:rsidRPr="00C96111">
        <w:rPr>
          <w:rFonts w:ascii="Times New Roman" w:hAnsi="Times New Roman"/>
          <w:b/>
          <w:sz w:val="21"/>
          <w:szCs w:val="21"/>
          <w:lang w:eastAsia="ar-SA"/>
        </w:rPr>
        <w:t>. Освобождение от ответственности (форс-мажор).</w:t>
      </w:r>
    </w:p>
    <w:p w14:paraId="66E42C3D" w14:textId="47D7660D" w:rsidR="003F2F7B" w:rsidRPr="00C96111" w:rsidRDefault="003F2F7B"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1</w:t>
      </w:r>
      <w:r w:rsidR="00D4004D" w:rsidRPr="00C96111">
        <w:rPr>
          <w:rFonts w:ascii="Times New Roman" w:hAnsi="Times New Roman"/>
          <w:sz w:val="21"/>
          <w:szCs w:val="21"/>
          <w:lang w:eastAsia="ar-SA"/>
        </w:rPr>
        <w:t>1</w:t>
      </w:r>
      <w:r w:rsidRPr="00C96111">
        <w:rPr>
          <w:rFonts w:ascii="Times New Roman" w:hAnsi="Times New Roman"/>
          <w:sz w:val="21"/>
          <w:szCs w:val="21"/>
          <w:lang w:eastAsia="ar-SA"/>
        </w:rPr>
        <w:t>.1.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A821978" w14:textId="64448B58" w:rsidR="003F2F7B" w:rsidRPr="00C96111" w:rsidRDefault="003F2F7B" w:rsidP="003F2F7B">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lastRenderedPageBreak/>
        <w:t>1</w:t>
      </w:r>
      <w:r w:rsidR="00D4004D" w:rsidRPr="00C96111">
        <w:rPr>
          <w:rFonts w:ascii="Times New Roman" w:hAnsi="Times New Roman"/>
          <w:sz w:val="21"/>
          <w:szCs w:val="21"/>
          <w:lang w:eastAsia="ar-SA"/>
        </w:rPr>
        <w:t>1</w:t>
      </w:r>
      <w:r w:rsidRPr="00C96111">
        <w:rPr>
          <w:rFonts w:ascii="Times New Roman" w:hAnsi="Times New Roman"/>
          <w:sz w:val="21"/>
          <w:szCs w:val="21"/>
          <w:lang w:eastAsia="ar-SA"/>
        </w:rPr>
        <w:t>.2. Если форс-мажорные обстоятельства длятся более трех месяцев, Стороны имеют право расторгнуть Договор до истечения срока его действия.</w:t>
      </w:r>
    </w:p>
    <w:p w14:paraId="0124EA8E" w14:textId="77777777" w:rsidR="00D25D21" w:rsidRPr="00C96111" w:rsidRDefault="00D25D21" w:rsidP="003F2F7B">
      <w:pPr>
        <w:suppressAutoHyphens/>
        <w:spacing w:after="0" w:line="240" w:lineRule="auto"/>
        <w:ind w:firstLine="540"/>
        <w:jc w:val="both"/>
        <w:rPr>
          <w:rFonts w:ascii="Times New Roman" w:hAnsi="Times New Roman"/>
          <w:sz w:val="21"/>
          <w:szCs w:val="21"/>
          <w:lang w:eastAsia="ar-SA"/>
        </w:rPr>
      </w:pPr>
    </w:p>
    <w:p w14:paraId="4C17ED5B" w14:textId="6AC539E7" w:rsidR="003F2F7B" w:rsidRPr="00C96111" w:rsidRDefault="003F2F7B" w:rsidP="003F2F7B">
      <w:pPr>
        <w:suppressAutoHyphens/>
        <w:spacing w:after="0" w:line="240" w:lineRule="auto"/>
        <w:jc w:val="center"/>
        <w:rPr>
          <w:rFonts w:ascii="Times New Roman" w:hAnsi="Times New Roman"/>
          <w:sz w:val="21"/>
          <w:szCs w:val="21"/>
          <w:lang w:eastAsia="ar-SA"/>
        </w:rPr>
      </w:pPr>
      <w:r w:rsidRPr="00C96111">
        <w:rPr>
          <w:rFonts w:ascii="Times New Roman" w:eastAsia="Arial CYR" w:hAnsi="Times New Roman"/>
          <w:b/>
          <w:bCs/>
          <w:sz w:val="21"/>
          <w:szCs w:val="21"/>
        </w:rPr>
        <w:t>1</w:t>
      </w:r>
      <w:r w:rsidR="00D4004D" w:rsidRPr="00C96111">
        <w:rPr>
          <w:rFonts w:ascii="Times New Roman" w:eastAsia="Arial CYR" w:hAnsi="Times New Roman"/>
          <w:b/>
          <w:bCs/>
          <w:sz w:val="21"/>
          <w:szCs w:val="21"/>
        </w:rPr>
        <w:t>2</w:t>
      </w:r>
      <w:r w:rsidRPr="00C96111">
        <w:rPr>
          <w:rFonts w:ascii="Times New Roman" w:eastAsia="Arial CYR" w:hAnsi="Times New Roman"/>
          <w:b/>
          <w:bCs/>
          <w:sz w:val="21"/>
          <w:szCs w:val="21"/>
        </w:rPr>
        <w:t>. Особые условия</w:t>
      </w:r>
    </w:p>
    <w:p w14:paraId="4CF990F4" w14:textId="02BB09B5" w:rsidR="003F2F7B" w:rsidRPr="00C96111" w:rsidRDefault="003F2F7B" w:rsidP="003F2F7B">
      <w:pPr>
        <w:spacing w:after="0" w:line="240" w:lineRule="auto"/>
        <w:ind w:firstLine="540"/>
        <w:jc w:val="both"/>
        <w:rPr>
          <w:rFonts w:ascii="Times New Roman" w:eastAsia="Arial CYR" w:hAnsi="Times New Roman"/>
          <w:bCs/>
          <w:sz w:val="21"/>
          <w:szCs w:val="21"/>
        </w:rPr>
      </w:pPr>
      <w:r w:rsidRPr="00C96111">
        <w:rPr>
          <w:rFonts w:ascii="Times New Roman" w:eastAsia="Arial CYR" w:hAnsi="Times New Roman"/>
          <w:bCs/>
          <w:sz w:val="21"/>
          <w:szCs w:val="21"/>
        </w:rPr>
        <w:t>1</w:t>
      </w:r>
      <w:r w:rsidR="00D4004D" w:rsidRPr="00C96111">
        <w:rPr>
          <w:rFonts w:ascii="Times New Roman" w:eastAsia="Arial CYR" w:hAnsi="Times New Roman"/>
          <w:bCs/>
          <w:sz w:val="21"/>
          <w:szCs w:val="21"/>
        </w:rPr>
        <w:t>2</w:t>
      </w:r>
      <w:r w:rsidRPr="00C96111">
        <w:rPr>
          <w:rFonts w:ascii="Times New Roman" w:eastAsia="Arial CYR" w:hAnsi="Times New Roman"/>
          <w:bCs/>
          <w:sz w:val="21"/>
          <w:szCs w:val="21"/>
        </w:rPr>
        <w:t>.1.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42B369C5" w14:textId="77777777" w:rsidR="00EA5CFB" w:rsidRPr="00C96111" w:rsidRDefault="00EA5CFB" w:rsidP="002B7F65">
      <w:pPr>
        <w:suppressAutoHyphens/>
        <w:spacing w:after="0" w:line="240" w:lineRule="auto"/>
        <w:jc w:val="center"/>
        <w:rPr>
          <w:rFonts w:ascii="Times New Roman" w:hAnsi="Times New Roman"/>
          <w:b/>
          <w:sz w:val="21"/>
          <w:szCs w:val="21"/>
          <w:lang w:eastAsia="ar-SA"/>
        </w:rPr>
      </w:pPr>
    </w:p>
    <w:p w14:paraId="501C0287" w14:textId="16A7E972" w:rsidR="00C53E62" w:rsidRPr="00C96111" w:rsidRDefault="00F81632" w:rsidP="002B7F65">
      <w:pPr>
        <w:suppressAutoHyphens/>
        <w:spacing w:after="0" w:line="240" w:lineRule="auto"/>
        <w:jc w:val="center"/>
        <w:rPr>
          <w:rFonts w:ascii="Times New Roman" w:hAnsi="Times New Roman"/>
          <w:b/>
          <w:sz w:val="21"/>
          <w:szCs w:val="21"/>
          <w:lang w:eastAsia="ar-SA"/>
        </w:rPr>
      </w:pPr>
      <w:r w:rsidRPr="00C96111">
        <w:rPr>
          <w:rFonts w:ascii="Times New Roman" w:hAnsi="Times New Roman"/>
          <w:b/>
          <w:sz w:val="21"/>
          <w:szCs w:val="21"/>
          <w:lang w:eastAsia="ar-SA"/>
        </w:rPr>
        <w:t>1</w:t>
      </w:r>
      <w:r w:rsidR="00D4004D" w:rsidRPr="00C96111">
        <w:rPr>
          <w:rFonts w:ascii="Times New Roman" w:hAnsi="Times New Roman"/>
          <w:b/>
          <w:sz w:val="21"/>
          <w:szCs w:val="21"/>
          <w:lang w:eastAsia="ar-SA"/>
        </w:rPr>
        <w:t>3</w:t>
      </w:r>
      <w:r w:rsidR="002E2384" w:rsidRPr="00C96111">
        <w:rPr>
          <w:rFonts w:ascii="Times New Roman" w:hAnsi="Times New Roman"/>
          <w:b/>
          <w:sz w:val="21"/>
          <w:szCs w:val="21"/>
          <w:lang w:eastAsia="ar-SA"/>
        </w:rPr>
        <w:t>. Заключительные положения.</w:t>
      </w:r>
    </w:p>
    <w:p w14:paraId="59C78C44" w14:textId="77777777" w:rsidR="00645BFE" w:rsidRPr="007A5BA8" w:rsidRDefault="00645BFE" w:rsidP="00645BFE">
      <w:pPr>
        <w:widowControl w:val="0"/>
        <w:suppressAutoHyphens/>
        <w:spacing w:after="0" w:line="100" w:lineRule="atLeast"/>
        <w:ind w:firstLine="540"/>
        <w:jc w:val="both"/>
        <w:rPr>
          <w:rFonts w:ascii="Times New Roman" w:hAnsi="Times New Roman"/>
          <w:color w:val="000000"/>
          <w:sz w:val="21"/>
          <w:szCs w:val="21"/>
          <w:shd w:val="clear" w:color="auto" w:fill="FFFFFF"/>
        </w:rPr>
      </w:pPr>
      <w:r w:rsidRPr="007A5BA8">
        <w:rPr>
          <w:rFonts w:ascii="Times New Roman" w:hAnsi="Times New Roman"/>
          <w:sz w:val="21"/>
          <w:szCs w:val="21"/>
        </w:rPr>
        <w:t xml:space="preserve">13.1. </w:t>
      </w:r>
      <w:r w:rsidRPr="007A5BA8">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69B10E3" w14:textId="1645A214" w:rsidR="00D76610" w:rsidRDefault="00D76610" w:rsidP="00D76610">
      <w:pPr>
        <w:suppressAutoHyphens/>
        <w:spacing w:after="0" w:line="216" w:lineRule="auto"/>
        <w:ind w:firstLine="540"/>
        <w:jc w:val="both"/>
        <w:rPr>
          <w:rFonts w:ascii="Times New Roman" w:hAnsi="Times New Roman"/>
          <w:sz w:val="21"/>
          <w:szCs w:val="21"/>
          <w:lang w:eastAsia="ar-SA"/>
        </w:rPr>
      </w:pPr>
      <w:r w:rsidRPr="00C96111">
        <w:rPr>
          <w:rFonts w:ascii="Times New Roman" w:hAnsi="Times New Roman"/>
          <w:sz w:val="21"/>
          <w:szCs w:val="21"/>
        </w:rPr>
        <w:t>1</w:t>
      </w:r>
      <w:r w:rsidR="00D4004D" w:rsidRPr="00C96111">
        <w:rPr>
          <w:rFonts w:ascii="Times New Roman" w:hAnsi="Times New Roman"/>
          <w:sz w:val="21"/>
          <w:szCs w:val="21"/>
        </w:rPr>
        <w:t>3</w:t>
      </w:r>
      <w:r w:rsidRPr="00C96111">
        <w:rPr>
          <w:rFonts w:ascii="Times New Roman" w:hAnsi="Times New Roman"/>
          <w:sz w:val="21"/>
          <w:szCs w:val="21"/>
        </w:rPr>
        <w:t xml:space="preserve">.2. </w:t>
      </w:r>
      <w:r w:rsidR="003E5118" w:rsidRPr="001B3129">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r w:rsidRPr="00C96111">
        <w:rPr>
          <w:rFonts w:ascii="Times New Roman" w:hAnsi="Times New Roman"/>
          <w:sz w:val="21"/>
          <w:szCs w:val="21"/>
          <w:lang w:eastAsia="ar-SA"/>
        </w:rPr>
        <w:t xml:space="preserve">. </w:t>
      </w:r>
    </w:p>
    <w:p w14:paraId="09DD8F03" w14:textId="531F7E46" w:rsidR="004044A3" w:rsidRPr="00C96111" w:rsidRDefault="004044A3" w:rsidP="004044A3">
      <w:pPr>
        <w:widowControl w:val="0"/>
        <w:suppressAutoHyphens/>
        <w:spacing w:after="0" w:line="240" w:lineRule="auto"/>
        <w:ind w:firstLine="540"/>
        <w:jc w:val="both"/>
        <w:rPr>
          <w:rFonts w:ascii="Times New Roman" w:hAnsi="Times New Roman"/>
          <w:sz w:val="21"/>
          <w:szCs w:val="21"/>
          <w:lang w:eastAsia="ar-SA"/>
        </w:rPr>
      </w:pPr>
      <w:r w:rsidRPr="008B12E2">
        <w:rPr>
          <w:rFonts w:ascii="Times New Roman" w:hAnsi="Times New Roman"/>
          <w:sz w:val="21"/>
          <w:szCs w:val="21"/>
          <w:lang w:eastAsia="ar-SA"/>
        </w:rPr>
        <w:t>1</w:t>
      </w:r>
      <w:r>
        <w:rPr>
          <w:rFonts w:ascii="Times New Roman" w:hAnsi="Times New Roman"/>
          <w:sz w:val="21"/>
          <w:szCs w:val="21"/>
          <w:lang w:eastAsia="ar-SA"/>
        </w:rPr>
        <w:t>3</w:t>
      </w:r>
      <w:r w:rsidRPr="008B12E2">
        <w:rPr>
          <w:rFonts w:ascii="Times New Roman" w:hAnsi="Times New Roman"/>
          <w:sz w:val="21"/>
          <w:szCs w:val="21"/>
          <w:lang w:eastAsia="ar-SA"/>
        </w:rPr>
        <w:t xml:space="preserve">.3. Участник долевого строительства при заключении настоящего договора дает согласие на получение от Застройщика </w:t>
      </w:r>
      <w:proofErr w:type="spellStart"/>
      <w:r w:rsidRPr="008B12E2">
        <w:rPr>
          <w:rFonts w:ascii="Times New Roman" w:hAnsi="Times New Roman"/>
          <w:sz w:val="21"/>
          <w:szCs w:val="21"/>
          <w:lang w:eastAsia="ar-SA"/>
        </w:rPr>
        <w:t>СМС-сообщений</w:t>
      </w:r>
      <w:proofErr w:type="spellEnd"/>
      <w:r w:rsidRPr="008B12E2">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8B12E2">
        <w:rPr>
          <w:rFonts w:ascii="Times New Roman" w:hAnsi="Times New Roman"/>
          <w:sz w:val="21"/>
          <w:szCs w:val="21"/>
          <w:lang w:eastAsia="ar-SA"/>
        </w:rPr>
        <w:t>СМС-сообщений</w:t>
      </w:r>
      <w:proofErr w:type="spellEnd"/>
      <w:r w:rsidRPr="008B12E2">
        <w:rPr>
          <w:rFonts w:ascii="Times New Roman" w:hAnsi="Times New Roman"/>
          <w:sz w:val="21"/>
          <w:szCs w:val="21"/>
          <w:lang w:eastAsia="ar-SA"/>
        </w:rPr>
        <w:t>.</w:t>
      </w:r>
    </w:p>
    <w:p w14:paraId="75E39F3E" w14:textId="6ED15685" w:rsidR="00D76610" w:rsidRPr="00C96111" w:rsidRDefault="00D76610" w:rsidP="00D76610">
      <w:pPr>
        <w:widowControl w:val="0"/>
        <w:suppressAutoHyphens/>
        <w:spacing w:after="0" w:line="100" w:lineRule="atLeast"/>
        <w:jc w:val="both"/>
        <w:rPr>
          <w:rFonts w:ascii="Times New Roman" w:hAnsi="Times New Roman"/>
          <w:sz w:val="21"/>
          <w:szCs w:val="21"/>
          <w:lang w:eastAsia="ru-RU"/>
        </w:rPr>
      </w:pPr>
      <w:r w:rsidRPr="00C96111">
        <w:rPr>
          <w:rFonts w:ascii="Times New Roman" w:hAnsi="Times New Roman"/>
          <w:sz w:val="21"/>
          <w:szCs w:val="21"/>
          <w:lang w:eastAsia="ar-SA"/>
        </w:rPr>
        <w:t xml:space="preserve">         1</w:t>
      </w:r>
      <w:r w:rsidR="00D4004D" w:rsidRPr="00C96111">
        <w:rPr>
          <w:rFonts w:ascii="Times New Roman" w:hAnsi="Times New Roman"/>
          <w:sz w:val="21"/>
          <w:szCs w:val="21"/>
          <w:lang w:eastAsia="ar-SA"/>
        </w:rPr>
        <w:t>3</w:t>
      </w:r>
      <w:r w:rsidRPr="00C96111">
        <w:rPr>
          <w:rFonts w:ascii="Times New Roman" w:hAnsi="Times New Roman"/>
          <w:sz w:val="21"/>
          <w:szCs w:val="21"/>
          <w:lang w:eastAsia="ar-SA"/>
        </w:rPr>
        <w:t>.</w:t>
      </w:r>
      <w:r w:rsidR="004044A3">
        <w:rPr>
          <w:rFonts w:ascii="Times New Roman" w:hAnsi="Times New Roman"/>
          <w:sz w:val="21"/>
          <w:szCs w:val="21"/>
          <w:lang w:eastAsia="ar-SA"/>
        </w:rPr>
        <w:t>4</w:t>
      </w:r>
      <w:r w:rsidRPr="00C96111">
        <w:rPr>
          <w:rFonts w:ascii="Times New Roman" w:hAnsi="Times New Roman"/>
          <w:sz w:val="21"/>
          <w:szCs w:val="21"/>
          <w:lang w:eastAsia="ar-SA"/>
        </w:rPr>
        <w:t xml:space="preserve">. Стороны будут разрешать возникающие между ними споры и разногласия путем переговоров, </w:t>
      </w:r>
      <w:r w:rsidRPr="00C96111">
        <w:rPr>
          <w:rFonts w:ascii="Times New Roman" w:hAnsi="Times New Roman"/>
          <w:sz w:val="21"/>
          <w:szCs w:val="21"/>
          <w:lang w:eastAsia="ru-RU"/>
        </w:rPr>
        <w:t xml:space="preserve">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w:t>
      </w:r>
      <w:r w:rsidR="00CA6DAE" w:rsidRPr="00C96111">
        <w:rPr>
          <w:rFonts w:ascii="Times New Roman" w:hAnsi="Times New Roman"/>
          <w:sz w:val="21"/>
          <w:szCs w:val="21"/>
          <w:lang w:eastAsia="ru-RU"/>
        </w:rPr>
        <w:t>30</w:t>
      </w:r>
      <w:r w:rsidRPr="00C96111">
        <w:rPr>
          <w:rFonts w:ascii="Times New Roman" w:hAnsi="Times New Roman"/>
          <w:sz w:val="21"/>
          <w:szCs w:val="21"/>
          <w:lang w:eastAsia="ru-RU"/>
        </w:rPr>
        <w:t xml:space="preserve">-ти календарных дней со дня ее получения. В случае </w:t>
      </w:r>
      <w:proofErr w:type="gramStart"/>
      <w:r w:rsidRPr="00C96111">
        <w:rPr>
          <w:rFonts w:ascii="Times New Roman" w:hAnsi="Times New Roman"/>
          <w:sz w:val="21"/>
          <w:szCs w:val="21"/>
          <w:lang w:eastAsia="ru-RU"/>
        </w:rPr>
        <w:t>не урегулирования</w:t>
      </w:r>
      <w:proofErr w:type="gramEnd"/>
      <w:r w:rsidRPr="00C96111">
        <w:rPr>
          <w:rFonts w:ascii="Times New Roman" w:hAnsi="Times New Roman"/>
          <w:sz w:val="21"/>
          <w:szCs w:val="21"/>
          <w:lang w:eastAsia="ru-RU"/>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3860F201" w14:textId="1211FE65" w:rsidR="00D76610" w:rsidRPr="00C96111" w:rsidRDefault="00D76610" w:rsidP="00D76610">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1</w:t>
      </w:r>
      <w:r w:rsidR="00D4004D" w:rsidRPr="00C96111">
        <w:rPr>
          <w:rFonts w:ascii="Times New Roman" w:hAnsi="Times New Roman"/>
          <w:sz w:val="21"/>
          <w:szCs w:val="21"/>
          <w:lang w:eastAsia="ar-SA"/>
        </w:rPr>
        <w:t>3</w:t>
      </w:r>
      <w:r w:rsidRPr="00C96111">
        <w:rPr>
          <w:rFonts w:ascii="Times New Roman" w:hAnsi="Times New Roman"/>
          <w:sz w:val="21"/>
          <w:szCs w:val="21"/>
          <w:lang w:eastAsia="ar-SA"/>
        </w:rPr>
        <w:t>.</w:t>
      </w:r>
      <w:r w:rsidR="004044A3">
        <w:rPr>
          <w:rFonts w:ascii="Times New Roman" w:hAnsi="Times New Roman"/>
          <w:sz w:val="21"/>
          <w:szCs w:val="21"/>
          <w:lang w:eastAsia="ar-SA"/>
        </w:rPr>
        <w:t>5</w:t>
      </w:r>
      <w:r w:rsidRPr="00C96111">
        <w:rPr>
          <w:rFonts w:ascii="Times New Roman" w:hAnsi="Times New Roman"/>
          <w:sz w:val="21"/>
          <w:szCs w:val="21"/>
          <w:lang w:eastAsia="ar-SA"/>
        </w:rPr>
        <w:t>.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7A30DA2A" w14:textId="1135A850" w:rsidR="00D76610" w:rsidRPr="00C96111" w:rsidRDefault="00D76610" w:rsidP="00D76610">
      <w:pPr>
        <w:widowControl w:val="0"/>
        <w:autoSpaceDE w:val="0"/>
        <w:autoSpaceDN w:val="0"/>
        <w:adjustRightInd w:val="0"/>
        <w:spacing w:after="0" w:line="240" w:lineRule="auto"/>
        <w:ind w:firstLine="540"/>
        <w:jc w:val="both"/>
        <w:rPr>
          <w:rFonts w:ascii="Times New Roman" w:hAnsi="Times New Roman"/>
          <w:sz w:val="21"/>
          <w:szCs w:val="21"/>
          <w:lang w:eastAsia="ru-RU"/>
        </w:rPr>
      </w:pPr>
      <w:r w:rsidRPr="00C96111">
        <w:rPr>
          <w:rFonts w:ascii="Times New Roman" w:hAnsi="Times New Roman"/>
          <w:sz w:val="21"/>
          <w:szCs w:val="21"/>
          <w:lang w:eastAsia="ru-RU"/>
        </w:rPr>
        <w:t>1</w:t>
      </w:r>
      <w:r w:rsidR="00D4004D" w:rsidRPr="00C96111">
        <w:rPr>
          <w:rFonts w:ascii="Times New Roman" w:hAnsi="Times New Roman"/>
          <w:sz w:val="21"/>
          <w:szCs w:val="21"/>
          <w:lang w:eastAsia="ru-RU"/>
        </w:rPr>
        <w:t>3</w:t>
      </w:r>
      <w:r w:rsidRPr="00C96111">
        <w:rPr>
          <w:rFonts w:ascii="Times New Roman" w:hAnsi="Times New Roman"/>
          <w:sz w:val="21"/>
          <w:szCs w:val="21"/>
          <w:lang w:eastAsia="ru-RU"/>
        </w:rPr>
        <w:t>.</w:t>
      </w:r>
      <w:r w:rsidR="004044A3">
        <w:rPr>
          <w:rFonts w:ascii="Times New Roman" w:hAnsi="Times New Roman"/>
          <w:sz w:val="21"/>
          <w:szCs w:val="21"/>
          <w:lang w:eastAsia="ru-RU"/>
        </w:rPr>
        <w:t>6</w:t>
      </w:r>
      <w:r w:rsidRPr="00C96111">
        <w:rPr>
          <w:rFonts w:ascii="Times New Roman" w:hAnsi="Times New Roman"/>
          <w:sz w:val="21"/>
          <w:szCs w:val="21"/>
          <w:lang w:eastAsia="ru-RU"/>
        </w:rPr>
        <w:t>. Стороны обязуются не разглашать третьим лицам информацию, полученную ими от другой Стороны в рамках договора, обладающую признаками конфиденциальности и коммерческой тайны.</w:t>
      </w:r>
    </w:p>
    <w:p w14:paraId="3F2E7A3D" w14:textId="16764B64" w:rsidR="00D76610" w:rsidRPr="00C96111" w:rsidRDefault="00D76610" w:rsidP="00D76610">
      <w:pPr>
        <w:pStyle w:val="ConsNormal"/>
        <w:ind w:firstLine="540"/>
        <w:jc w:val="both"/>
        <w:rPr>
          <w:rFonts w:ascii="Times New Roman" w:hAnsi="Times New Roman" w:cs="Times New Roman"/>
          <w:sz w:val="21"/>
          <w:szCs w:val="21"/>
          <w:lang w:eastAsia="ar-SA"/>
        </w:rPr>
      </w:pPr>
      <w:r w:rsidRPr="00C96111">
        <w:rPr>
          <w:rFonts w:ascii="Times New Roman" w:hAnsi="Times New Roman" w:cs="Times New Roman"/>
          <w:sz w:val="21"/>
          <w:szCs w:val="21"/>
        </w:rPr>
        <w:t>1</w:t>
      </w:r>
      <w:r w:rsidR="00D4004D" w:rsidRPr="00C96111">
        <w:rPr>
          <w:rFonts w:ascii="Times New Roman" w:hAnsi="Times New Roman" w:cs="Times New Roman"/>
          <w:sz w:val="21"/>
          <w:szCs w:val="21"/>
        </w:rPr>
        <w:t>3</w:t>
      </w:r>
      <w:r w:rsidRPr="00C96111">
        <w:rPr>
          <w:rFonts w:ascii="Times New Roman" w:hAnsi="Times New Roman" w:cs="Times New Roman"/>
          <w:sz w:val="21"/>
          <w:szCs w:val="21"/>
        </w:rPr>
        <w:t>.</w:t>
      </w:r>
      <w:r w:rsidR="004044A3">
        <w:rPr>
          <w:rFonts w:ascii="Times New Roman" w:hAnsi="Times New Roman" w:cs="Times New Roman"/>
          <w:sz w:val="21"/>
          <w:szCs w:val="21"/>
        </w:rPr>
        <w:t>7</w:t>
      </w:r>
      <w:r w:rsidRPr="00C96111">
        <w:rPr>
          <w:rFonts w:ascii="Times New Roman" w:hAnsi="Times New Roman" w:cs="Times New Roman"/>
          <w:sz w:val="21"/>
          <w:szCs w:val="21"/>
        </w:rPr>
        <w:t xml:space="preserve">. Местом исполнения настоящего договора (обязательств по нему) является г. </w:t>
      </w:r>
      <w:r w:rsidR="003E5118">
        <w:rPr>
          <w:rFonts w:ascii="Times New Roman" w:hAnsi="Times New Roman" w:cs="Times New Roman"/>
          <w:sz w:val="21"/>
          <w:szCs w:val="21"/>
        </w:rPr>
        <w:t>Майкоп</w:t>
      </w:r>
      <w:r w:rsidRPr="00C96111">
        <w:rPr>
          <w:rFonts w:ascii="Times New Roman" w:hAnsi="Times New Roman" w:cs="Times New Roman"/>
          <w:sz w:val="21"/>
          <w:szCs w:val="21"/>
        </w:rPr>
        <w:t>.</w:t>
      </w:r>
    </w:p>
    <w:p w14:paraId="75144F19" w14:textId="77777777" w:rsidR="00D76610" w:rsidRPr="00C96111" w:rsidRDefault="00D76610" w:rsidP="00D76610">
      <w:pPr>
        <w:suppressAutoHyphens/>
        <w:spacing w:after="0" w:line="240" w:lineRule="auto"/>
        <w:ind w:firstLine="540"/>
        <w:jc w:val="both"/>
        <w:rPr>
          <w:rFonts w:ascii="Times New Roman" w:hAnsi="Times New Roman"/>
          <w:sz w:val="21"/>
          <w:szCs w:val="21"/>
          <w:lang w:eastAsia="ar-SA"/>
        </w:rPr>
      </w:pPr>
      <w:r w:rsidRPr="00C96111">
        <w:rPr>
          <w:rFonts w:ascii="Times New Roman" w:hAnsi="Times New Roman"/>
          <w:sz w:val="21"/>
          <w:szCs w:val="21"/>
          <w:lang w:eastAsia="ar-SA"/>
        </w:rPr>
        <w:t xml:space="preserve">Приложение № 1: </w:t>
      </w:r>
      <w:r w:rsidRPr="00C96111">
        <w:rPr>
          <w:rFonts w:ascii="Times New Roman" w:hAnsi="Times New Roman"/>
          <w:sz w:val="21"/>
          <w:szCs w:val="21"/>
        </w:rPr>
        <w:t>Расположение и п</w:t>
      </w:r>
      <w:r w:rsidRPr="00C96111">
        <w:rPr>
          <w:rFonts w:ascii="Times New Roman" w:hAnsi="Times New Roman"/>
          <w:sz w:val="21"/>
          <w:szCs w:val="21"/>
          <w:lang w:eastAsia="ar-SA"/>
        </w:rPr>
        <w:t>ланировка Объектов долевого строительства.</w:t>
      </w:r>
    </w:p>
    <w:p w14:paraId="738466D8" w14:textId="39852CCE" w:rsidR="00C53E62" w:rsidRPr="00C96111" w:rsidRDefault="00D76610" w:rsidP="00CD60C2">
      <w:pPr>
        <w:suppressAutoHyphens/>
        <w:spacing w:after="0" w:line="240" w:lineRule="auto"/>
        <w:ind w:firstLine="540"/>
        <w:jc w:val="both"/>
        <w:rPr>
          <w:rFonts w:ascii="Times New Roman" w:hAnsi="Times New Roman"/>
          <w:sz w:val="21"/>
          <w:szCs w:val="21"/>
        </w:rPr>
      </w:pPr>
      <w:r w:rsidRPr="00C96111">
        <w:rPr>
          <w:rFonts w:ascii="Times New Roman" w:hAnsi="Times New Roman"/>
          <w:sz w:val="21"/>
          <w:szCs w:val="21"/>
        </w:rPr>
        <w:t>Приложение № 2: Элементы внутренней отделки и комплектации объектов.</w:t>
      </w:r>
    </w:p>
    <w:p w14:paraId="4514A949" w14:textId="77777777" w:rsidR="00CD60C2" w:rsidRPr="00C96111" w:rsidRDefault="00CD60C2" w:rsidP="00CD60C2">
      <w:pPr>
        <w:suppressAutoHyphens/>
        <w:spacing w:after="0" w:line="240" w:lineRule="auto"/>
        <w:ind w:firstLine="540"/>
        <w:jc w:val="both"/>
        <w:rPr>
          <w:rFonts w:ascii="Times New Roman" w:hAnsi="Times New Roman"/>
          <w:sz w:val="21"/>
          <w:szCs w:val="21"/>
        </w:rPr>
      </w:pPr>
    </w:p>
    <w:p w14:paraId="396A5332" w14:textId="77777777" w:rsidR="00C07313" w:rsidRPr="00C96111" w:rsidRDefault="002E2384" w:rsidP="002B7F65">
      <w:pPr>
        <w:suppressAutoHyphens/>
        <w:spacing w:after="0" w:line="240" w:lineRule="auto"/>
        <w:ind w:firstLine="540"/>
        <w:jc w:val="center"/>
        <w:rPr>
          <w:rFonts w:ascii="Times New Roman" w:hAnsi="Times New Roman"/>
          <w:b/>
          <w:sz w:val="21"/>
          <w:szCs w:val="21"/>
          <w:lang w:eastAsia="ar-SA"/>
        </w:rPr>
      </w:pPr>
      <w:r w:rsidRPr="00C96111">
        <w:rPr>
          <w:rFonts w:ascii="Times New Roman" w:hAnsi="Times New Roman"/>
          <w:b/>
          <w:sz w:val="21"/>
          <w:szCs w:val="21"/>
          <w:lang w:eastAsia="ar-SA"/>
        </w:rPr>
        <w:t>БАНКОВСКИЕ РЕКВИЗИТЫ И ПОДПИСИ СТОРОН</w:t>
      </w:r>
    </w:p>
    <w:p w14:paraId="3F068034" w14:textId="77777777" w:rsidR="00637B25" w:rsidRPr="00C96111" w:rsidRDefault="00637B25" w:rsidP="002B7F65">
      <w:pPr>
        <w:suppressAutoHyphens/>
        <w:spacing w:after="0" w:line="240" w:lineRule="auto"/>
        <w:ind w:firstLine="540"/>
        <w:jc w:val="center"/>
        <w:rPr>
          <w:rFonts w:ascii="Times New Roman" w:hAnsi="Times New Roman"/>
          <w:sz w:val="21"/>
          <w:szCs w:val="21"/>
          <w:lang w:eastAsia="ar-SA"/>
        </w:rPr>
      </w:pPr>
    </w:p>
    <w:p w14:paraId="3A8F614B" w14:textId="27166270" w:rsidR="003E5118" w:rsidRPr="00C113C0" w:rsidRDefault="003E5118" w:rsidP="006966C1">
      <w:pPr>
        <w:pStyle w:val="ConsNormal"/>
        <w:ind w:firstLine="0"/>
        <w:jc w:val="both"/>
        <w:rPr>
          <w:rFonts w:ascii="Times New Roman" w:hAnsi="Times New Roman" w:cs="Times New Roman"/>
          <w:b/>
          <w:sz w:val="22"/>
          <w:szCs w:val="22"/>
        </w:rPr>
      </w:pPr>
      <w:r w:rsidRPr="00C113C0">
        <w:rPr>
          <w:rFonts w:ascii="Times New Roman" w:hAnsi="Times New Roman" w:cs="Times New Roman"/>
          <w:b/>
          <w:sz w:val="22"/>
          <w:szCs w:val="22"/>
        </w:rPr>
        <w:t xml:space="preserve">Застройщик: ООО </w:t>
      </w:r>
      <w:r w:rsidR="00E00178" w:rsidRPr="003B4E3A">
        <w:rPr>
          <w:rFonts w:ascii="Times New Roman" w:hAnsi="Times New Roman"/>
          <w:b/>
          <w:sz w:val="21"/>
          <w:szCs w:val="21"/>
        </w:rPr>
        <w:t>«Специализированный Застройщик</w:t>
      </w:r>
      <w:r w:rsidR="00E00178" w:rsidRPr="00BE499D">
        <w:rPr>
          <w:rFonts w:ascii="Times New Roman" w:hAnsi="Times New Roman"/>
          <w:b/>
        </w:rPr>
        <w:t xml:space="preserve"> </w:t>
      </w:r>
      <w:r w:rsidRPr="00C113C0">
        <w:rPr>
          <w:rFonts w:ascii="Times New Roman" w:hAnsi="Times New Roman" w:cs="Times New Roman"/>
          <w:b/>
          <w:sz w:val="22"/>
          <w:szCs w:val="22"/>
        </w:rPr>
        <w:t xml:space="preserve">«КСК» </w:t>
      </w:r>
    </w:p>
    <w:p w14:paraId="256743E3" w14:textId="2994530A" w:rsidR="00C96111" w:rsidRPr="00C96111" w:rsidRDefault="003E5118" w:rsidP="006966C1">
      <w:pPr>
        <w:suppressAutoHyphens/>
        <w:spacing w:after="0" w:line="240" w:lineRule="auto"/>
        <w:jc w:val="both"/>
        <w:rPr>
          <w:rFonts w:ascii="Times New Roman" w:hAnsi="Times New Roman"/>
          <w:sz w:val="21"/>
          <w:szCs w:val="21"/>
          <w:lang w:eastAsia="ru-RU"/>
        </w:rPr>
      </w:pPr>
      <w:r w:rsidRPr="00C113C0">
        <w:rPr>
          <w:rFonts w:ascii="Times New Roman" w:hAnsi="Times New Roman"/>
          <w:bCs/>
          <w:lang w:eastAsia="ru-RU"/>
        </w:rPr>
        <w:t xml:space="preserve">Юридический адрес: 350087, Россия, г. Краснодар, ул. им. Евгении </w:t>
      </w:r>
      <w:proofErr w:type="spellStart"/>
      <w:r w:rsidRPr="00C113C0">
        <w:rPr>
          <w:rFonts w:ascii="Times New Roman" w:hAnsi="Times New Roman"/>
          <w:bCs/>
          <w:lang w:eastAsia="ru-RU"/>
        </w:rPr>
        <w:t>Жигуленко</w:t>
      </w:r>
      <w:proofErr w:type="spellEnd"/>
      <w:r w:rsidRPr="00C113C0">
        <w:rPr>
          <w:rFonts w:ascii="Times New Roman" w:hAnsi="Times New Roman"/>
          <w:bCs/>
          <w:lang w:eastAsia="ru-RU"/>
        </w:rPr>
        <w:t xml:space="preserve"> 9, 2 этаж, офис 160, </w:t>
      </w:r>
      <w:r w:rsidRPr="00C113C0">
        <w:rPr>
          <w:rFonts w:ascii="Times New Roman" w:hAnsi="Times New Roman"/>
          <w:bCs/>
        </w:rPr>
        <w:t xml:space="preserve">почтовый адрес: 350024, Краснодарский край, г. Краснодар, ул. Московская, 140, а/я 6556, </w:t>
      </w:r>
      <w:r w:rsidRPr="00C113C0">
        <w:rPr>
          <w:rFonts w:ascii="Times New Roman" w:hAnsi="Times New Roman"/>
          <w:bCs/>
          <w:lang w:eastAsia="ru-RU"/>
        </w:rPr>
        <w:t>ОГРН 1182375003293, ИНН 2311251829, КПП 231101001, р/с 407028108</w:t>
      </w:r>
      <w:r>
        <w:rPr>
          <w:rFonts w:ascii="Times New Roman" w:hAnsi="Times New Roman"/>
          <w:bCs/>
          <w:lang w:eastAsia="ru-RU"/>
        </w:rPr>
        <w:t>30000023723</w:t>
      </w:r>
      <w:r w:rsidRPr="00C113C0">
        <w:rPr>
          <w:rFonts w:ascii="Times New Roman" w:hAnsi="Times New Roman"/>
          <w:bCs/>
          <w:lang w:eastAsia="ru-RU"/>
        </w:rPr>
        <w:t xml:space="preserve">, </w:t>
      </w:r>
      <w:r>
        <w:rPr>
          <w:rFonts w:ascii="Times New Roman" w:hAnsi="Times New Roman"/>
          <w:sz w:val="21"/>
          <w:szCs w:val="21"/>
          <w:lang w:eastAsia="ru-RU"/>
        </w:rPr>
        <w:t>Краснодарское отделение №8619 ПАО СБЕРБАНК, к/с 30101810100000000602, БИК 040349602</w:t>
      </w:r>
    </w:p>
    <w:p w14:paraId="146BBB4B" w14:textId="77777777" w:rsidR="00F11478" w:rsidRPr="00C96111" w:rsidRDefault="00F11478" w:rsidP="002B7F65">
      <w:pPr>
        <w:suppressAutoHyphens/>
        <w:spacing w:after="0" w:line="240" w:lineRule="auto"/>
        <w:rPr>
          <w:rFonts w:ascii="Times New Roman" w:hAnsi="Times New Roman"/>
          <w:b/>
          <w:sz w:val="21"/>
          <w:szCs w:val="21"/>
          <w:lang w:eastAsia="ar-SA"/>
        </w:rPr>
      </w:pPr>
    </w:p>
    <w:p w14:paraId="22B4B828" w14:textId="47883E52" w:rsidR="003E5118" w:rsidRPr="00C113C0" w:rsidRDefault="003E5118" w:rsidP="003E5118">
      <w:pPr>
        <w:suppressAutoHyphens/>
        <w:spacing w:after="0" w:line="240" w:lineRule="auto"/>
        <w:rPr>
          <w:rFonts w:ascii="Times New Roman" w:hAnsi="Times New Roman"/>
          <w:lang w:eastAsia="ar-SA"/>
        </w:rPr>
      </w:pPr>
      <w:r w:rsidRPr="00C113C0">
        <w:rPr>
          <w:rFonts w:ascii="Times New Roman" w:hAnsi="Times New Roman"/>
          <w:b/>
          <w:lang w:eastAsia="ar-SA"/>
        </w:rPr>
        <w:t xml:space="preserve">Директор ООО </w:t>
      </w:r>
      <w:bookmarkStart w:id="11" w:name="_Hlk515283057"/>
      <w:r w:rsidR="00E00178" w:rsidRPr="003B4E3A">
        <w:rPr>
          <w:rFonts w:ascii="Times New Roman" w:hAnsi="Times New Roman"/>
          <w:b/>
          <w:sz w:val="21"/>
          <w:szCs w:val="21"/>
        </w:rPr>
        <w:t>«Специализированный Застройщик</w:t>
      </w:r>
      <w:r w:rsidR="00E00178" w:rsidRPr="00BE499D">
        <w:rPr>
          <w:rFonts w:ascii="Times New Roman" w:hAnsi="Times New Roman"/>
          <w:b/>
        </w:rPr>
        <w:t xml:space="preserve"> </w:t>
      </w:r>
      <w:r w:rsidRPr="00C113C0">
        <w:rPr>
          <w:rFonts w:ascii="Times New Roman" w:hAnsi="Times New Roman"/>
          <w:b/>
          <w:lang w:eastAsia="ar-SA"/>
        </w:rPr>
        <w:t>«</w:t>
      </w:r>
      <w:r w:rsidRPr="00C113C0">
        <w:rPr>
          <w:rFonts w:ascii="Times New Roman" w:hAnsi="Times New Roman"/>
          <w:b/>
        </w:rPr>
        <w:t>КСК</w:t>
      </w:r>
      <w:r w:rsidRPr="00C113C0">
        <w:rPr>
          <w:rFonts w:ascii="Times New Roman" w:hAnsi="Times New Roman"/>
          <w:b/>
          <w:lang w:eastAsia="ar-SA"/>
        </w:rPr>
        <w:t>»</w:t>
      </w:r>
      <w:bookmarkEnd w:id="11"/>
      <w:r w:rsidRPr="00C113C0">
        <w:rPr>
          <w:rFonts w:ascii="Times New Roman" w:hAnsi="Times New Roman"/>
          <w:lang w:eastAsia="ar-SA"/>
        </w:rPr>
        <w:t xml:space="preserve"> </w:t>
      </w:r>
    </w:p>
    <w:p w14:paraId="0A0995A0" w14:textId="77777777" w:rsidR="003E5118" w:rsidRPr="00C113C0" w:rsidRDefault="003E5118" w:rsidP="003E5118">
      <w:pPr>
        <w:suppressAutoHyphens/>
        <w:spacing w:after="0" w:line="240" w:lineRule="auto"/>
        <w:rPr>
          <w:rFonts w:ascii="Times New Roman" w:hAnsi="Times New Roman"/>
          <w:lang w:eastAsia="ar-SA"/>
        </w:rPr>
      </w:pPr>
    </w:p>
    <w:p w14:paraId="2CBDCC5B" w14:textId="77777777" w:rsidR="003E5118" w:rsidRPr="00C113C0" w:rsidRDefault="003E5118" w:rsidP="003E5118">
      <w:pPr>
        <w:suppressAutoHyphens/>
        <w:spacing w:after="0" w:line="240" w:lineRule="auto"/>
        <w:rPr>
          <w:rFonts w:ascii="Times New Roman" w:hAnsi="Times New Roman"/>
          <w:lang w:eastAsia="ar-SA"/>
        </w:rPr>
      </w:pPr>
    </w:p>
    <w:p w14:paraId="20D71BBA" w14:textId="08557F80" w:rsidR="00C53E62" w:rsidRPr="00C96111" w:rsidRDefault="003E5118" w:rsidP="003E5118">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2E2384" w:rsidRPr="00C96111">
        <w:rPr>
          <w:rFonts w:ascii="Times New Roman" w:hAnsi="Times New Roman"/>
          <w:sz w:val="21"/>
          <w:szCs w:val="21"/>
          <w:lang w:eastAsia="ar-SA"/>
        </w:rPr>
        <w:tab/>
      </w:r>
      <w:r w:rsidR="002E2384" w:rsidRPr="00C96111">
        <w:rPr>
          <w:rFonts w:ascii="Times New Roman" w:hAnsi="Times New Roman"/>
          <w:sz w:val="21"/>
          <w:szCs w:val="21"/>
          <w:lang w:eastAsia="ar-SA"/>
        </w:rPr>
        <w:tab/>
      </w:r>
      <w:r w:rsidR="002E2384" w:rsidRPr="00C96111">
        <w:rPr>
          <w:rFonts w:ascii="Times New Roman" w:hAnsi="Times New Roman"/>
          <w:sz w:val="21"/>
          <w:szCs w:val="21"/>
          <w:lang w:eastAsia="ar-SA"/>
        </w:rPr>
        <w:tab/>
      </w:r>
      <w:r w:rsidR="002E2384" w:rsidRPr="00C96111">
        <w:rPr>
          <w:rFonts w:ascii="Times New Roman" w:hAnsi="Times New Roman"/>
          <w:sz w:val="21"/>
          <w:szCs w:val="21"/>
          <w:lang w:eastAsia="ar-SA"/>
        </w:rPr>
        <w:tab/>
      </w:r>
    </w:p>
    <w:p w14:paraId="774F77EC" w14:textId="41057F9C" w:rsidR="009056CF" w:rsidRPr="00C96111" w:rsidRDefault="009056CF" w:rsidP="002B7F65">
      <w:pPr>
        <w:suppressAutoHyphens/>
        <w:spacing w:after="0" w:line="240" w:lineRule="auto"/>
        <w:jc w:val="both"/>
        <w:rPr>
          <w:rFonts w:ascii="Times New Roman" w:hAnsi="Times New Roman"/>
          <w:sz w:val="21"/>
          <w:szCs w:val="21"/>
          <w:lang w:eastAsia="ar-SA"/>
        </w:rPr>
      </w:pPr>
    </w:p>
    <w:p w14:paraId="0AFD5A98" w14:textId="6ED304AB" w:rsidR="000F1DFB" w:rsidRPr="00C96111" w:rsidRDefault="000F1DFB" w:rsidP="002B7F65">
      <w:pPr>
        <w:suppressAutoHyphens/>
        <w:spacing w:after="0" w:line="240" w:lineRule="auto"/>
        <w:jc w:val="both"/>
        <w:rPr>
          <w:rFonts w:ascii="Times New Roman" w:hAnsi="Times New Roman"/>
          <w:sz w:val="21"/>
          <w:szCs w:val="21"/>
          <w:lang w:eastAsia="ar-SA"/>
        </w:rPr>
      </w:pPr>
    </w:p>
    <w:p w14:paraId="3066F441" w14:textId="0046F14D" w:rsidR="00034E43" w:rsidRPr="00C96111" w:rsidRDefault="00034E43" w:rsidP="002B7F65">
      <w:pPr>
        <w:suppressAutoHyphens/>
        <w:spacing w:after="0" w:line="240" w:lineRule="auto"/>
        <w:jc w:val="both"/>
        <w:rPr>
          <w:rFonts w:ascii="Times New Roman" w:hAnsi="Times New Roman"/>
          <w:sz w:val="21"/>
          <w:szCs w:val="21"/>
          <w:lang w:eastAsia="ar-SA"/>
        </w:rPr>
      </w:pPr>
    </w:p>
    <w:p w14:paraId="3CA3D4CA" w14:textId="74272919" w:rsidR="00D25D21" w:rsidRPr="00C96111" w:rsidRDefault="00D25D21" w:rsidP="002B7F65">
      <w:pPr>
        <w:suppressAutoHyphens/>
        <w:spacing w:after="0" w:line="240" w:lineRule="auto"/>
        <w:jc w:val="both"/>
        <w:rPr>
          <w:rFonts w:ascii="Times New Roman" w:hAnsi="Times New Roman"/>
          <w:sz w:val="21"/>
          <w:szCs w:val="21"/>
          <w:lang w:eastAsia="ar-SA"/>
        </w:rPr>
      </w:pPr>
    </w:p>
    <w:p w14:paraId="1D60A51C" w14:textId="77777777" w:rsidR="00D25D21" w:rsidRPr="00C96111" w:rsidRDefault="00D25D21" w:rsidP="002B7F65">
      <w:pPr>
        <w:suppressAutoHyphens/>
        <w:spacing w:after="0" w:line="240" w:lineRule="auto"/>
        <w:jc w:val="both"/>
        <w:rPr>
          <w:rFonts w:ascii="Times New Roman" w:hAnsi="Times New Roman"/>
          <w:sz w:val="21"/>
          <w:szCs w:val="21"/>
          <w:lang w:eastAsia="ar-SA"/>
        </w:rPr>
      </w:pPr>
    </w:p>
    <w:p w14:paraId="5BFB9FB5" w14:textId="5F2ACC7A" w:rsidR="00034E43" w:rsidRPr="00C96111" w:rsidRDefault="00034E43" w:rsidP="002B7F65">
      <w:pPr>
        <w:suppressAutoHyphens/>
        <w:spacing w:after="0" w:line="240" w:lineRule="auto"/>
        <w:jc w:val="both"/>
        <w:rPr>
          <w:rFonts w:ascii="Times New Roman" w:hAnsi="Times New Roman"/>
          <w:sz w:val="21"/>
          <w:szCs w:val="21"/>
          <w:lang w:eastAsia="ar-SA"/>
        </w:rPr>
      </w:pPr>
    </w:p>
    <w:p w14:paraId="07F3497A" w14:textId="1B56890A" w:rsidR="00034E43" w:rsidRPr="00C96111" w:rsidRDefault="00034E43" w:rsidP="002B7F65">
      <w:pPr>
        <w:suppressAutoHyphens/>
        <w:spacing w:after="0" w:line="240" w:lineRule="auto"/>
        <w:jc w:val="both"/>
        <w:rPr>
          <w:rFonts w:ascii="Times New Roman" w:hAnsi="Times New Roman"/>
          <w:sz w:val="21"/>
          <w:szCs w:val="21"/>
          <w:lang w:eastAsia="ar-SA"/>
        </w:rPr>
      </w:pPr>
    </w:p>
    <w:p w14:paraId="0BCF8DFF" w14:textId="4CA64B28" w:rsidR="000F1DFB" w:rsidRPr="00C96111" w:rsidRDefault="000F1DFB" w:rsidP="002B7F65">
      <w:pPr>
        <w:suppressAutoHyphens/>
        <w:spacing w:after="0" w:line="240" w:lineRule="auto"/>
        <w:jc w:val="both"/>
        <w:rPr>
          <w:rFonts w:ascii="Times New Roman" w:hAnsi="Times New Roman"/>
          <w:sz w:val="21"/>
          <w:szCs w:val="21"/>
          <w:lang w:eastAsia="ar-SA"/>
        </w:rPr>
      </w:pPr>
    </w:p>
    <w:p w14:paraId="4362AFC0" w14:textId="77777777" w:rsidR="00C53E62" w:rsidRPr="00C96111" w:rsidRDefault="002E2384" w:rsidP="002B7F65">
      <w:pPr>
        <w:suppressAutoHyphens/>
        <w:spacing w:after="0" w:line="240" w:lineRule="auto"/>
        <w:jc w:val="both"/>
        <w:rPr>
          <w:rFonts w:ascii="Times New Roman" w:hAnsi="Times New Roman"/>
          <w:b/>
          <w:sz w:val="21"/>
          <w:szCs w:val="21"/>
          <w:lang w:eastAsia="ar-SA"/>
        </w:rPr>
      </w:pPr>
      <w:r w:rsidRPr="00C96111">
        <w:rPr>
          <w:rFonts w:ascii="Times New Roman" w:hAnsi="Times New Roman"/>
          <w:b/>
          <w:sz w:val="21"/>
          <w:szCs w:val="21"/>
          <w:lang w:eastAsia="ar-SA"/>
        </w:rPr>
        <w:t xml:space="preserve">Участник долевого строительства </w:t>
      </w:r>
    </w:p>
    <w:p w14:paraId="3BFD2B3F" w14:textId="77777777" w:rsidR="00616855" w:rsidRPr="00C96111" w:rsidRDefault="00616855" w:rsidP="002B7F65">
      <w:pPr>
        <w:suppressAutoHyphens/>
        <w:spacing w:after="0" w:line="240" w:lineRule="auto"/>
        <w:rPr>
          <w:rFonts w:ascii="Times New Roman" w:hAnsi="Times New Roman"/>
          <w:bCs/>
          <w:sz w:val="21"/>
          <w:szCs w:val="21"/>
        </w:rPr>
      </w:pPr>
    </w:p>
    <w:p w14:paraId="7A70E933" w14:textId="77777777" w:rsidR="00F11478" w:rsidRPr="00C96111" w:rsidRDefault="00F11478" w:rsidP="002B7F65">
      <w:pPr>
        <w:suppressAutoHyphens/>
        <w:spacing w:after="0" w:line="240" w:lineRule="auto"/>
        <w:rPr>
          <w:rFonts w:ascii="Times New Roman" w:hAnsi="Times New Roman"/>
          <w:bCs/>
          <w:sz w:val="21"/>
          <w:szCs w:val="21"/>
        </w:rPr>
      </w:pPr>
    </w:p>
    <w:p w14:paraId="7C82BBBA" w14:textId="45E9A429" w:rsidR="00D25D21" w:rsidRPr="00C96111" w:rsidRDefault="004A66DE" w:rsidP="009452E5">
      <w:pPr>
        <w:suppressAutoHyphens/>
        <w:spacing w:after="0" w:line="240" w:lineRule="auto"/>
        <w:rPr>
          <w:rFonts w:ascii="Times New Roman" w:hAnsi="Times New Roman"/>
          <w:b/>
          <w:sz w:val="21"/>
          <w:szCs w:val="21"/>
        </w:rPr>
      </w:pPr>
      <w:r w:rsidRPr="004A66DE">
        <w:rPr>
          <w:rFonts w:ascii="Times New Roman" w:hAnsi="Times New Roman"/>
          <w:b/>
          <w:bCs/>
        </w:rPr>
        <w:t xml:space="preserve">__________________ </w:t>
      </w:r>
      <w:r w:rsidR="003E5118">
        <w:rPr>
          <w:rFonts w:ascii="Times New Roman" w:hAnsi="Times New Roman"/>
          <w:b/>
          <w:bCs/>
        </w:rPr>
        <w:t>__</w:t>
      </w:r>
    </w:p>
    <w:p w14:paraId="5375AED6" w14:textId="64C1172A" w:rsidR="00D25D21" w:rsidRPr="00C96111" w:rsidRDefault="00D25D21" w:rsidP="009452E5">
      <w:pPr>
        <w:suppressAutoHyphens/>
        <w:spacing w:after="0" w:line="240" w:lineRule="auto"/>
        <w:rPr>
          <w:rFonts w:ascii="Times New Roman" w:hAnsi="Times New Roman"/>
          <w:b/>
          <w:sz w:val="21"/>
          <w:szCs w:val="21"/>
        </w:rPr>
      </w:pPr>
    </w:p>
    <w:p w14:paraId="5EA294C7" w14:textId="5A7C6B99" w:rsidR="00D25D21" w:rsidRDefault="00D25D21" w:rsidP="009452E5">
      <w:pPr>
        <w:suppressAutoHyphens/>
        <w:spacing w:after="0" w:line="240" w:lineRule="auto"/>
        <w:rPr>
          <w:rFonts w:ascii="Times New Roman" w:hAnsi="Times New Roman"/>
          <w:b/>
          <w:sz w:val="21"/>
          <w:szCs w:val="21"/>
        </w:rPr>
      </w:pPr>
    </w:p>
    <w:p w14:paraId="7238B315" w14:textId="043B190E" w:rsidR="00C4273B" w:rsidRDefault="00C4273B" w:rsidP="009452E5">
      <w:pPr>
        <w:suppressAutoHyphens/>
        <w:spacing w:after="0" w:line="240" w:lineRule="auto"/>
        <w:rPr>
          <w:rFonts w:ascii="Times New Roman" w:hAnsi="Times New Roman"/>
          <w:b/>
          <w:sz w:val="21"/>
          <w:szCs w:val="21"/>
        </w:rPr>
      </w:pPr>
    </w:p>
    <w:p w14:paraId="1672DDC8" w14:textId="77777777" w:rsidR="003E5118" w:rsidRDefault="003E5118" w:rsidP="009452E5">
      <w:pPr>
        <w:suppressAutoHyphens/>
        <w:spacing w:after="0" w:line="240" w:lineRule="auto"/>
        <w:rPr>
          <w:rFonts w:ascii="Times New Roman" w:hAnsi="Times New Roman"/>
          <w:b/>
          <w:sz w:val="21"/>
          <w:szCs w:val="21"/>
        </w:rPr>
      </w:pPr>
    </w:p>
    <w:p w14:paraId="237C925D" w14:textId="772140C8" w:rsidR="000F7F0E" w:rsidRPr="00C96111" w:rsidRDefault="001F473E" w:rsidP="002B7F65">
      <w:pPr>
        <w:suppressAutoHyphens/>
        <w:spacing w:after="0" w:line="240" w:lineRule="auto"/>
        <w:jc w:val="right"/>
        <w:rPr>
          <w:rFonts w:ascii="Times New Roman" w:hAnsi="Times New Roman"/>
          <w:bCs/>
          <w:sz w:val="21"/>
          <w:szCs w:val="21"/>
        </w:rPr>
      </w:pPr>
      <w:r w:rsidRPr="00C96111">
        <w:rPr>
          <w:rFonts w:ascii="Times New Roman" w:hAnsi="Times New Roman"/>
          <w:bCs/>
          <w:sz w:val="21"/>
          <w:szCs w:val="21"/>
        </w:rPr>
        <w:t xml:space="preserve">                                                                                   Приложение №1 к Договору № </w:t>
      </w:r>
      <w:r w:rsidR="003E5118">
        <w:rPr>
          <w:rFonts w:ascii="Times New Roman" w:hAnsi="Times New Roman"/>
          <w:bCs/>
          <w:sz w:val="21"/>
          <w:szCs w:val="21"/>
        </w:rPr>
        <w:t>__</w:t>
      </w:r>
      <w:r w:rsidR="004A66DE">
        <w:rPr>
          <w:rFonts w:ascii="Times New Roman" w:hAnsi="Times New Roman"/>
          <w:bCs/>
          <w:sz w:val="21"/>
          <w:szCs w:val="21"/>
        </w:rPr>
        <w:t>-</w:t>
      </w:r>
      <w:r w:rsidR="003E5118">
        <w:rPr>
          <w:rFonts w:ascii="Times New Roman" w:hAnsi="Times New Roman"/>
          <w:bCs/>
          <w:sz w:val="21"/>
          <w:szCs w:val="21"/>
        </w:rPr>
        <w:t>__</w:t>
      </w:r>
      <w:r w:rsidR="008A3A63" w:rsidRPr="00C96111">
        <w:rPr>
          <w:rFonts w:ascii="Times New Roman" w:hAnsi="Times New Roman"/>
          <w:bCs/>
          <w:sz w:val="21"/>
          <w:szCs w:val="21"/>
        </w:rPr>
        <w:t>-</w:t>
      </w:r>
      <w:r w:rsidR="004044A3">
        <w:rPr>
          <w:rFonts w:ascii="Times New Roman" w:hAnsi="Times New Roman"/>
          <w:bCs/>
          <w:sz w:val="21"/>
          <w:szCs w:val="21"/>
        </w:rPr>
        <w:t>Я8</w:t>
      </w:r>
      <w:r w:rsidR="004A66DE">
        <w:rPr>
          <w:rFonts w:ascii="Times New Roman" w:hAnsi="Times New Roman"/>
          <w:bCs/>
          <w:sz w:val="21"/>
          <w:szCs w:val="21"/>
        </w:rPr>
        <w:t xml:space="preserve"> </w:t>
      </w:r>
      <w:r w:rsidRPr="00C96111">
        <w:rPr>
          <w:rFonts w:ascii="Times New Roman" w:hAnsi="Times New Roman"/>
          <w:bCs/>
          <w:sz w:val="21"/>
          <w:szCs w:val="21"/>
        </w:rPr>
        <w:t xml:space="preserve">участия в долевом строительстве </w:t>
      </w:r>
      <w:r w:rsidR="000F7F0E" w:rsidRPr="00C96111">
        <w:rPr>
          <w:rFonts w:ascii="Times New Roman" w:hAnsi="Times New Roman"/>
          <w:bCs/>
          <w:sz w:val="21"/>
          <w:szCs w:val="21"/>
        </w:rPr>
        <w:t xml:space="preserve">автостоянки </w:t>
      </w:r>
    </w:p>
    <w:p w14:paraId="6F8E3A2D" w14:textId="7995C5AB" w:rsidR="001F473E" w:rsidRPr="00C96111" w:rsidRDefault="001F473E" w:rsidP="002B7F65">
      <w:pPr>
        <w:suppressAutoHyphens/>
        <w:spacing w:after="0" w:line="240" w:lineRule="auto"/>
        <w:jc w:val="right"/>
        <w:rPr>
          <w:rFonts w:ascii="Times New Roman" w:hAnsi="Times New Roman"/>
          <w:bCs/>
          <w:sz w:val="21"/>
          <w:szCs w:val="21"/>
        </w:rPr>
      </w:pPr>
      <w:r w:rsidRPr="00C96111">
        <w:rPr>
          <w:rFonts w:ascii="Times New Roman" w:hAnsi="Times New Roman"/>
          <w:bCs/>
          <w:sz w:val="21"/>
          <w:szCs w:val="21"/>
        </w:rPr>
        <w:t>от «</w:t>
      </w:r>
      <w:r w:rsidR="003E5118">
        <w:rPr>
          <w:rFonts w:ascii="Times New Roman" w:hAnsi="Times New Roman"/>
          <w:sz w:val="21"/>
          <w:szCs w:val="21"/>
          <w:lang w:eastAsia="ar-SA"/>
        </w:rPr>
        <w:t>__</w:t>
      </w:r>
      <w:r w:rsidRPr="00C96111">
        <w:rPr>
          <w:rFonts w:ascii="Times New Roman" w:hAnsi="Times New Roman"/>
          <w:sz w:val="21"/>
          <w:szCs w:val="21"/>
          <w:lang w:eastAsia="ar-SA"/>
        </w:rPr>
        <w:t xml:space="preserve">» </w:t>
      </w:r>
      <w:r w:rsidR="003E5118">
        <w:rPr>
          <w:rFonts w:ascii="Times New Roman" w:hAnsi="Times New Roman"/>
          <w:sz w:val="21"/>
          <w:szCs w:val="21"/>
          <w:lang w:eastAsia="ar-SA"/>
        </w:rPr>
        <w:t>__</w:t>
      </w:r>
      <w:r w:rsidR="00BA1614" w:rsidRPr="00C96111">
        <w:rPr>
          <w:rFonts w:ascii="Times New Roman" w:hAnsi="Times New Roman"/>
          <w:sz w:val="21"/>
          <w:szCs w:val="21"/>
          <w:lang w:eastAsia="ar-SA"/>
        </w:rPr>
        <w:t xml:space="preserve"> </w:t>
      </w:r>
      <w:r w:rsidRPr="00C96111">
        <w:rPr>
          <w:rFonts w:ascii="Times New Roman" w:hAnsi="Times New Roman"/>
          <w:bCs/>
          <w:sz w:val="21"/>
          <w:szCs w:val="21"/>
        </w:rPr>
        <w:t>20</w:t>
      </w:r>
      <w:r w:rsidR="007756EB" w:rsidRPr="00C96111">
        <w:rPr>
          <w:rFonts w:ascii="Times New Roman" w:hAnsi="Times New Roman"/>
          <w:bCs/>
          <w:sz w:val="21"/>
          <w:szCs w:val="21"/>
        </w:rPr>
        <w:t>2</w:t>
      </w:r>
      <w:r w:rsidR="003E5118">
        <w:rPr>
          <w:rFonts w:ascii="Times New Roman" w:hAnsi="Times New Roman"/>
          <w:bCs/>
          <w:sz w:val="21"/>
          <w:szCs w:val="21"/>
        </w:rPr>
        <w:t>_</w:t>
      </w:r>
      <w:r w:rsidRPr="00C96111">
        <w:rPr>
          <w:rFonts w:ascii="Times New Roman" w:hAnsi="Times New Roman"/>
          <w:bCs/>
          <w:sz w:val="21"/>
          <w:szCs w:val="21"/>
        </w:rPr>
        <w:t xml:space="preserve"> г.</w:t>
      </w:r>
    </w:p>
    <w:p w14:paraId="3E5AB607" w14:textId="4B58AD05" w:rsidR="001F473E" w:rsidRPr="00C96111" w:rsidRDefault="001F473E" w:rsidP="002B7F65">
      <w:pPr>
        <w:suppressAutoHyphens/>
        <w:spacing w:after="0" w:line="240" w:lineRule="auto"/>
        <w:jc w:val="right"/>
        <w:rPr>
          <w:rFonts w:ascii="Times New Roman" w:hAnsi="Times New Roman"/>
          <w:bCs/>
          <w:sz w:val="21"/>
          <w:szCs w:val="21"/>
        </w:rPr>
      </w:pPr>
    </w:p>
    <w:p w14:paraId="23F26C10" w14:textId="77777777" w:rsidR="00EE6CDA" w:rsidRPr="00C96111" w:rsidRDefault="00EE6CDA" w:rsidP="002B7F65">
      <w:pPr>
        <w:suppressAutoHyphens/>
        <w:spacing w:after="0" w:line="240" w:lineRule="auto"/>
        <w:jc w:val="right"/>
        <w:rPr>
          <w:rFonts w:ascii="Times New Roman" w:hAnsi="Times New Roman"/>
          <w:bCs/>
          <w:sz w:val="21"/>
          <w:szCs w:val="21"/>
        </w:rPr>
      </w:pPr>
    </w:p>
    <w:p w14:paraId="708CDAE0" w14:textId="7D28E3AD" w:rsidR="00347466" w:rsidRPr="00DD045F" w:rsidRDefault="00347466" w:rsidP="00347466">
      <w:pPr>
        <w:suppressAutoHyphens/>
        <w:spacing w:after="0" w:line="240" w:lineRule="auto"/>
        <w:jc w:val="center"/>
        <w:rPr>
          <w:rFonts w:ascii="Times New Roman" w:hAnsi="Times New Roman"/>
          <w:b/>
          <w:bCs/>
          <w:noProof/>
          <w:sz w:val="21"/>
          <w:szCs w:val="21"/>
          <w:lang w:eastAsia="ru-RU"/>
        </w:rPr>
      </w:pPr>
      <w:r w:rsidRPr="009B775B">
        <w:rPr>
          <w:rFonts w:ascii="Times New Roman" w:hAnsi="Times New Roman"/>
          <w:b/>
          <w:bCs/>
          <w:sz w:val="21"/>
          <w:szCs w:val="21"/>
        </w:rPr>
        <w:t>План этажа «</w:t>
      </w:r>
      <w:r w:rsidRPr="009B775B">
        <w:rPr>
          <w:rFonts w:ascii="Times New Roman" w:hAnsi="Times New Roman"/>
          <w:b/>
          <w:bCs/>
          <w:sz w:val="21"/>
          <w:szCs w:val="21"/>
          <w:lang w:eastAsia="ar-SA"/>
        </w:rPr>
        <w:t>Многоквартирная</w:t>
      </w:r>
      <w:r w:rsidRPr="009B775B">
        <w:rPr>
          <w:rFonts w:ascii="Times New Roman" w:hAnsi="Times New Roman"/>
          <w:sz w:val="21"/>
          <w:szCs w:val="21"/>
          <w:lang w:eastAsia="ar-SA"/>
        </w:rPr>
        <w:t xml:space="preserve"> </w:t>
      </w:r>
      <w:r w:rsidRPr="009B775B">
        <w:rPr>
          <w:rFonts w:ascii="Times New Roman" w:hAnsi="Times New Roman"/>
          <w:b/>
          <w:bCs/>
          <w:sz w:val="21"/>
          <w:szCs w:val="21"/>
        </w:rPr>
        <w:t xml:space="preserve">жилая застройка на земельном участке с </w:t>
      </w:r>
      <w:r w:rsidRPr="009B775B">
        <w:rPr>
          <w:rFonts w:ascii="Times New Roman" w:hAnsi="Times New Roman"/>
          <w:b/>
          <w:sz w:val="21"/>
          <w:szCs w:val="21"/>
        </w:rPr>
        <w:t>кадастровым номером: 01:08:0512001:1</w:t>
      </w:r>
      <w:r>
        <w:rPr>
          <w:rFonts w:ascii="Times New Roman" w:hAnsi="Times New Roman"/>
          <w:b/>
          <w:sz w:val="21"/>
          <w:szCs w:val="21"/>
        </w:rPr>
        <w:t>839</w:t>
      </w:r>
      <w:r w:rsidRPr="009B775B">
        <w:rPr>
          <w:rFonts w:ascii="Times New Roman" w:hAnsi="Times New Roman"/>
          <w:b/>
          <w:sz w:val="21"/>
          <w:szCs w:val="21"/>
        </w:rPr>
        <w:t xml:space="preserve"> в г. Майкопе, по ул. Степная</w:t>
      </w:r>
      <w:r w:rsidRPr="009B775B">
        <w:rPr>
          <w:rFonts w:ascii="Times New Roman" w:hAnsi="Times New Roman"/>
          <w:b/>
          <w:bCs/>
          <w:sz w:val="21"/>
          <w:szCs w:val="21"/>
        </w:rPr>
        <w:t xml:space="preserve">», 1 этап, </w:t>
      </w:r>
      <w:r>
        <w:rPr>
          <w:rFonts w:ascii="Times New Roman" w:hAnsi="Times New Roman"/>
          <w:b/>
          <w:bCs/>
          <w:sz w:val="21"/>
          <w:szCs w:val="21"/>
        </w:rPr>
        <w:t>Литер Р8 –</w:t>
      </w:r>
      <w:r>
        <w:rPr>
          <w:rFonts w:ascii="Times New Roman" w:hAnsi="Times New Roman"/>
          <w:sz w:val="21"/>
          <w:szCs w:val="21"/>
        </w:rPr>
        <w:t xml:space="preserve"> </w:t>
      </w:r>
      <w:r>
        <w:rPr>
          <w:rFonts w:ascii="Times New Roman" w:hAnsi="Times New Roman"/>
          <w:b/>
          <w:bCs/>
          <w:sz w:val="21"/>
          <w:szCs w:val="21"/>
          <w:lang w:eastAsia="ar-SA"/>
        </w:rPr>
        <w:t xml:space="preserve">открытая двухуровневая автостоянка на 291 </w:t>
      </w:r>
      <w:proofErr w:type="gramStart"/>
      <w:r>
        <w:rPr>
          <w:rFonts w:ascii="Times New Roman" w:hAnsi="Times New Roman"/>
          <w:b/>
          <w:bCs/>
          <w:sz w:val="21"/>
          <w:szCs w:val="21"/>
          <w:lang w:eastAsia="ar-SA"/>
        </w:rPr>
        <w:t>маш./</w:t>
      </w:r>
      <w:proofErr w:type="gramEnd"/>
      <w:r>
        <w:rPr>
          <w:rFonts w:ascii="Times New Roman" w:hAnsi="Times New Roman"/>
          <w:b/>
          <w:bCs/>
          <w:sz w:val="21"/>
          <w:szCs w:val="21"/>
          <w:lang w:eastAsia="ar-SA"/>
        </w:rPr>
        <w:t>мест</w:t>
      </w:r>
    </w:p>
    <w:p w14:paraId="557B7DF8" w14:textId="77777777" w:rsidR="00C96111" w:rsidRPr="00C96111" w:rsidRDefault="00C96111" w:rsidP="00C819E2">
      <w:pPr>
        <w:suppressAutoHyphens/>
        <w:spacing w:after="0" w:line="240" w:lineRule="auto"/>
        <w:jc w:val="center"/>
        <w:rPr>
          <w:rFonts w:ascii="Times New Roman" w:hAnsi="Times New Roman"/>
          <w:b/>
          <w:bCs/>
          <w:noProof/>
          <w:sz w:val="21"/>
          <w:szCs w:val="21"/>
          <w:lang w:eastAsia="ru-RU"/>
        </w:rPr>
      </w:pPr>
    </w:p>
    <w:p w14:paraId="2E5BF8B8" w14:textId="01CD2F4E" w:rsidR="00C819E2" w:rsidRPr="00C96111" w:rsidRDefault="00C819E2" w:rsidP="00C819E2">
      <w:pPr>
        <w:suppressAutoHyphens/>
        <w:spacing w:after="0" w:line="240" w:lineRule="auto"/>
        <w:jc w:val="center"/>
        <w:rPr>
          <w:rFonts w:ascii="Times New Roman" w:hAnsi="Times New Roman"/>
          <w:b/>
          <w:bCs/>
          <w:noProof/>
          <w:sz w:val="21"/>
          <w:szCs w:val="21"/>
          <w:lang w:eastAsia="ru-RU"/>
        </w:rPr>
      </w:pPr>
    </w:p>
    <w:p w14:paraId="36C5D66F" w14:textId="6014ABBF" w:rsidR="008E3C5B" w:rsidRPr="00C96111" w:rsidRDefault="00C819E2" w:rsidP="00C819E2">
      <w:pPr>
        <w:suppressAutoHyphens/>
        <w:spacing w:after="0" w:line="240" w:lineRule="auto"/>
        <w:rPr>
          <w:rFonts w:ascii="Times New Roman" w:eastAsiaTheme="minorHAnsi" w:hAnsi="Times New Roman"/>
          <w:bCs/>
          <w:sz w:val="21"/>
          <w:szCs w:val="21"/>
        </w:rPr>
      </w:pPr>
      <w:r w:rsidRPr="00C96111">
        <w:rPr>
          <w:rFonts w:ascii="Times New Roman" w:eastAsiaTheme="minorHAnsi" w:hAnsi="Times New Roman"/>
          <w:bCs/>
          <w:sz w:val="21"/>
          <w:szCs w:val="21"/>
        </w:rPr>
        <w:t>Примечание:</w:t>
      </w:r>
      <w:r w:rsidRPr="00C96111">
        <w:rPr>
          <w:rFonts w:ascii="Times New Roman" w:eastAsiaTheme="minorHAnsi" w:hAnsi="Times New Roman"/>
          <w:b/>
          <w:bCs/>
          <w:sz w:val="21"/>
          <w:szCs w:val="21"/>
        </w:rPr>
        <w:t xml:space="preserve"> </w:t>
      </w:r>
      <w:proofErr w:type="spellStart"/>
      <w:r w:rsidRPr="00C96111">
        <w:rPr>
          <w:rFonts w:ascii="Times New Roman" w:eastAsiaTheme="minorHAnsi" w:hAnsi="Times New Roman"/>
          <w:b/>
          <w:bCs/>
          <w:sz w:val="21"/>
          <w:szCs w:val="21"/>
        </w:rPr>
        <w:t>машино</w:t>
      </w:r>
      <w:proofErr w:type="spellEnd"/>
      <w:r w:rsidRPr="00C96111">
        <w:rPr>
          <w:rFonts w:ascii="Times New Roman" w:eastAsiaTheme="minorHAnsi" w:hAnsi="Times New Roman"/>
          <w:b/>
          <w:bCs/>
          <w:sz w:val="21"/>
          <w:szCs w:val="21"/>
        </w:rPr>
        <w:t>-мест</w:t>
      </w:r>
      <w:r w:rsidR="008A3A63" w:rsidRPr="00C96111">
        <w:rPr>
          <w:rFonts w:ascii="Times New Roman" w:eastAsiaTheme="minorHAnsi" w:hAnsi="Times New Roman"/>
          <w:b/>
          <w:bCs/>
          <w:sz w:val="21"/>
          <w:szCs w:val="21"/>
        </w:rPr>
        <w:t>а</w:t>
      </w:r>
      <w:r w:rsidRPr="00C96111">
        <w:rPr>
          <w:rFonts w:ascii="Times New Roman" w:eastAsiaTheme="minorHAnsi" w:hAnsi="Times New Roman"/>
          <w:b/>
          <w:bCs/>
          <w:sz w:val="21"/>
          <w:szCs w:val="21"/>
        </w:rPr>
        <w:t xml:space="preserve"> (парковочн</w:t>
      </w:r>
      <w:r w:rsidR="008A3A63" w:rsidRPr="00C96111">
        <w:rPr>
          <w:rFonts w:ascii="Times New Roman" w:eastAsiaTheme="minorHAnsi" w:hAnsi="Times New Roman"/>
          <w:b/>
          <w:bCs/>
          <w:sz w:val="21"/>
          <w:szCs w:val="21"/>
        </w:rPr>
        <w:t>ы</w:t>
      </w:r>
      <w:r w:rsidRPr="00C96111">
        <w:rPr>
          <w:rFonts w:ascii="Times New Roman" w:eastAsiaTheme="minorHAnsi" w:hAnsi="Times New Roman"/>
          <w:b/>
          <w:bCs/>
          <w:sz w:val="21"/>
          <w:szCs w:val="21"/>
        </w:rPr>
        <w:t>е мест</w:t>
      </w:r>
      <w:r w:rsidR="008A3A63" w:rsidRPr="00C96111">
        <w:rPr>
          <w:rFonts w:ascii="Times New Roman" w:eastAsiaTheme="minorHAnsi" w:hAnsi="Times New Roman"/>
          <w:b/>
          <w:bCs/>
          <w:sz w:val="21"/>
          <w:szCs w:val="21"/>
        </w:rPr>
        <w:t>а</w:t>
      </w:r>
      <w:r w:rsidRPr="00C96111">
        <w:rPr>
          <w:rFonts w:ascii="Times New Roman" w:eastAsiaTheme="minorHAnsi" w:hAnsi="Times New Roman"/>
          <w:b/>
          <w:bCs/>
          <w:sz w:val="21"/>
          <w:szCs w:val="21"/>
        </w:rPr>
        <w:t xml:space="preserve">) № </w:t>
      </w:r>
      <w:r w:rsidR="003E5118">
        <w:rPr>
          <w:rFonts w:ascii="Times New Roman" w:hAnsi="Times New Roman"/>
          <w:b/>
          <w:sz w:val="21"/>
          <w:szCs w:val="21"/>
          <w:lang w:eastAsia="ar-SA"/>
        </w:rPr>
        <w:t>__</w:t>
      </w:r>
      <w:r w:rsidRPr="00C96111">
        <w:rPr>
          <w:rFonts w:ascii="Times New Roman" w:eastAsiaTheme="minorHAnsi" w:hAnsi="Times New Roman"/>
          <w:b/>
          <w:bCs/>
          <w:sz w:val="21"/>
          <w:szCs w:val="21"/>
        </w:rPr>
        <w:t xml:space="preserve">, </w:t>
      </w:r>
      <w:r w:rsidRPr="00C96111">
        <w:rPr>
          <w:rFonts w:ascii="Times New Roman" w:eastAsiaTheme="minorHAnsi" w:hAnsi="Times New Roman"/>
          <w:bCs/>
          <w:sz w:val="21"/>
          <w:szCs w:val="21"/>
        </w:rPr>
        <w:t>подлежащ</w:t>
      </w:r>
      <w:r w:rsidR="008E3C5B" w:rsidRPr="00C96111">
        <w:rPr>
          <w:rFonts w:ascii="Times New Roman" w:eastAsiaTheme="minorHAnsi" w:hAnsi="Times New Roman"/>
          <w:bCs/>
          <w:sz w:val="21"/>
          <w:szCs w:val="21"/>
        </w:rPr>
        <w:t xml:space="preserve">ие </w:t>
      </w:r>
      <w:r w:rsidRPr="00C96111">
        <w:rPr>
          <w:rFonts w:ascii="Times New Roman" w:eastAsiaTheme="minorHAnsi" w:hAnsi="Times New Roman"/>
          <w:bCs/>
          <w:sz w:val="21"/>
          <w:szCs w:val="21"/>
        </w:rPr>
        <w:t xml:space="preserve">передаче Участнику долевого строительства после завершения строительства. </w:t>
      </w:r>
    </w:p>
    <w:p w14:paraId="3A5E4A89" w14:textId="50BDE5C6" w:rsidR="00C4273B" w:rsidRDefault="00C819E2" w:rsidP="00C819E2">
      <w:pPr>
        <w:suppressAutoHyphens/>
        <w:spacing w:after="0" w:line="240" w:lineRule="auto"/>
        <w:rPr>
          <w:rFonts w:ascii="Times New Roman" w:eastAsiaTheme="minorHAnsi" w:hAnsi="Times New Roman"/>
          <w:sz w:val="21"/>
          <w:szCs w:val="21"/>
        </w:rPr>
      </w:pPr>
      <w:r w:rsidRPr="00C96111">
        <w:rPr>
          <w:rFonts w:ascii="Times New Roman" w:eastAsiaTheme="minorHAnsi" w:hAnsi="Times New Roman"/>
          <w:b/>
          <w:sz w:val="21"/>
          <w:szCs w:val="21"/>
        </w:rPr>
        <w:t xml:space="preserve">Общая площадь объекта </w:t>
      </w:r>
      <w:r w:rsidR="00C96111" w:rsidRPr="00C96111">
        <w:rPr>
          <w:rFonts w:ascii="Times New Roman" w:eastAsiaTheme="minorHAnsi" w:hAnsi="Times New Roman"/>
          <w:b/>
          <w:sz w:val="21"/>
          <w:szCs w:val="21"/>
        </w:rPr>
        <w:t xml:space="preserve">– </w:t>
      </w:r>
      <w:r w:rsidR="00347466">
        <w:rPr>
          <w:rFonts w:ascii="Times New Roman" w:hAnsi="Times New Roman"/>
          <w:b/>
          <w:bCs/>
          <w:sz w:val="21"/>
          <w:szCs w:val="21"/>
        </w:rPr>
        <w:t>7970,13</w:t>
      </w:r>
      <w:r w:rsidR="0029425D" w:rsidRPr="0029425D">
        <w:rPr>
          <w:rFonts w:ascii="Times New Roman" w:hAnsi="Times New Roman"/>
          <w:b/>
          <w:bCs/>
          <w:sz w:val="21"/>
          <w:szCs w:val="21"/>
        </w:rPr>
        <w:t xml:space="preserve"> </w:t>
      </w:r>
      <w:r w:rsidRPr="0029425D">
        <w:rPr>
          <w:rFonts w:ascii="Times New Roman" w:eastAsiaTheme="minorHAnsi" w:hAnsi="Times New Roman"/>
          <w:b/>
          <w:bCs/>
          <w:sz w:val="21"/>
          <w:szCs w:val="21"/>
        </w:rPr>
        <w:t>кв. м.</w:t>
      </w:r>
      <w:r w:rsidRPr="00C96111">
        <w:rPr>
          <w:rFonts w:ascii="Times New Roman" w:eastAsiaTheme="minorHAnsi" w:hAnsi="Times New Roman"/>
          <w:sz w:val="21"/>
          <w:szCs w:val="21"/>
        </w:rPr>
        <w:t xml:space="preserve"> </w:t>
      </w:r>
    </w:p>
    <w:p w14:paraId="65DB4D90" w14:textId="77777777" w:rsidR="0029425D" w:rsidRPr="00CC7A3B" w:rsidRDefault="0029425D" w:rsidP="0029425D">
      <w:pPr>
        <w:suppressAutoHyphens/>
        <w:spacing w:after="0" w:line="240" w:lineRule="auto"/>
        <w:rPr>
          <w:rFonts w:ascii="Times New Roman" w:eastAsiaTheme="minorHAnsi" w:hAnsi="Times New Roman"/>
          <w:b/>
          <w:sz w:val="21"/>
          <w:szCs w:val="21"/>
        </w:rPr>
      </w:pPr>
      <w:bookmarkStart w:id="12" w:name="_Hlk113878662"/>
      <w:r w:rsidRPr="00CC7A3B">
        <w:rPr>
          <w:rFonts w:ascii="Times New Roman" w:eastAsiaTheme="minorHAnsi" w:hAnsi="Times New Roman"/>
          <w:b/>
          <w:sz w:val="21"/>
          <w:szCs w:val="21"/>
        </w:rPr>
        <w:t xml:space="preserve">Материал наружных стен – </w:t>
      </w:r>
      <w:r w:rsidRPr="00CC7A3B">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463B6A43" w14:textId="293B86D9" w:rsidR="00C819E2" w:rsidRPr="00C96111" w:rsidRDefault="0029425D" w:rsidP="0029425D">
      <w:pPr>
        <w:spacing w:after="0" w:line="256" w:lineRule="auto"/>
        <w:rPr>
          <w:rFonts w:ascii="Times New Roman" w:eastAsiaTheme="minorHAnsi" w:hAnsi="Times New Roman"/>
          <w:b/>
          <w:sz w:val="21"/>
          <w:szCs w:val="21"/>
        </w:rPr>
      </w:pPr>
      <w:r w:rsidRPr="00CC7A3B">
        <w:rPr>
          <w:rFonts w:ascii="Times New Roman" w:eastAsiaTheme="minorHAnsi" w:hAnsi="Times New Roman"/>
          <w:b/>
          <w:sz w:val="21"/>
          <w:szCs w:val="21"/>
        </w:rPr>
        <w:t xml:space="preserve">Материал поэтажных перекрытий – </w:t>
      </w:r>
      <w:r w:rsidRPr="00CC7A3B">
        <w:rPr>
          <w:rFonts w:ascii="Times New Roman" w:eastAsiaTheme="minorHAnsi" w:hAnsi="Times New Roman"/>
          <w:sz w:val="21"/>
          <w:szCs w:val="21"/>
        </w:rPr>
        <w:t>Монолитные железобетонные</w:t>
      </w:r>
      <w:r w:rsidRPr="00CC7A3B">
        <w:rPr>
          <w:rFonts w:ascii="Times New Roman" w:eastAsiaTheme="minorHAnsi" w:hAnsi="Times New Roman"/>
          <w:bCs/>
          <w:sz w:val="21"/>
          <w:szCs w:val="21"/>
        </w:rPr>
        <w:t>.</w:t>
      </w:r>
      <w:bookmarkEnd w:id="12"/>
      <w:r w:rsidR="00C819E2" w:rsidRPr="00C96111">
        <w:rPr>
          <w:rFonts w:ascii="Times New Roman" w:eastAsiaTheme="minorHAnsi" w:hAnsi="Times New Roman"/>
          <w:b/>
          <w:sz w:val="21"/>
          <w:szCs w:val="21"/>
        </w:rPr>
        <w:t xml:space="preserve"> </w:t>
      </w:r>
    </w:p>
    <w:p w14:paraId="70686FC4" w14:textId="62830EFD" w:rsidR="00C819E2" w:rsidRPr="00CA2A5E" w:rsidRDefault="00CA2A5E" w:rsidP="00C819E2">
      <w:pPr>
        <w:spacing w:after="0" w:line="256" w:lineRule="auto"/>
        <w:rPr>
          <w:rFonts w:ascii="Times New Roman" w:eastAsiaTheme="minorHAnsi" w:hAnsi="Times New Roman"/>
          <w:b/>
          <w:bCs/>
          <w:sz w:val="21"/>
          <w:szCs w:val="21"/>
        </w:rPr>
      </w:pPr>
      <w:r w:rsidRPr="00CA2A5E">
        <w:rPr>
          <w:rFonts w:ascii="Times New Roman" w:hAnsi="Times New Roman"/>
          <w:b/>
          <w:bCs/>
          <w:sz w:val="21"/>
          <w:szCs w:val="21"/>
        </w:rPr>
        <w:t>Сейсмичность площадки строительства – 7 баллов</w:t>
      </w:r>
      <w:r w:rsidR="00634666">
        <w:rPr>
          <w:rFonts w:ascii="Times New Roman" w:hAnsi="Times New Roman"/>
          <w:b/>
          <w:bCs/>
          <w:sz w:val="21"/>
          <w:szCs w:val="21"/>
        </w:rPr>
        <w:t>.</w:t>
      </w:r>
    </w:p>
    <w:p w14:paraId="7194B3D4" w14:textId="21106EFB" w:rsidR="00C819E2" w:rsidRPr="00C96111" w:rsidRDefault="00C819E2" w:rsidP="00C819E2">
      <w:pPr>
        <w:spacing w:after="0" w:line="256" w:lineRule="auto"/>
        <w:rPr>
          <w:rFonts w:ascii="Times New Roman" w:eastAsiaTheme="minorHAnsi" w:hAnsi="Times New Roman"/>
          <w:b/>
          <w:sz w:val="21"/>
          <w:szCs w:val="21"/>
        </w:rPr>
      </w:pPr>
      <w:r w:rsidRPr="00C96111">
        <w:rPr>
          <w:rFonts w:ascii="Times New Roman" w:eastAsiaTheme="minorHAnsi" w:hAnsi="Times New Roman"/>
          <w:sz w:val="21"/>
          <w:szCs w:val="21"/>
        </w:rPr>
        <w:t xml:space="preserve">Этажность - </w:t>
      </w:r>
      <w:r w:rsidR="003E5118">
        <w:rPr>
          <w:rFonts w:ascii="Times New Roman" w:eastAsiaTheme="minorHAnsi" w:hAnsi="Times New Roman"/>
          <w:sz w:val="21"/>
          <w:szCs w:val="21"/>
        </w:rPr>
        <w:t>1</w:t>
      </w:r>
      <w:r w:rsidRPr="00C96111">
        <w:rPr>
          <w:rFonts w:ascii="Times New Roman" w:eastAsiaTheme="minorHAnsi" w:hAnsi="Times New Roman"/>
          <w:sz w:val="21"/>
          <w:szCs w:val="21"/>
        </w:rPr>
        <w:t xml:space="preserve"> этаж. Количество машиномест – </w:t>
      </w:r>
      <w:r w:rsidR="00347466">
        <w:rPr>
          <w:rFonts w:ascii="Times New Roman" w:eastAsiaTheme="minorHAnsi" w:hAnsi="Times New Roman"/>
          <w:sz w:val="21"/>
          <w:szCs w:val="21"/>
        </w:rPr>
        <w:t>291</w:t>
      </w:r>
      <w:r w:rsidRPr="00C96111">
        <w:rPr>
          <w:rFonts w:ascii="Times New Roman" w:eastAsiaTheme="minorHAnsi" w:hAnsi="Times New Roman"/>
          <w:sz w:val="21"/>
          <w:szCs w:val="21"/>
        </w:rPr>
        <w:t xml:space="preserve">, </w:t>
      </w:r>
      <w:r w:rsidRPr="00C96111">
        <w:rPr>
          <w:rFonts w:ascii="Times New Roman" w:eastAsiaTheme="minorHAnsi" w:hAnsi="Times New Roman"/>
          <w:b/>
          <w:sz w:val="21"/>
          <w:szCs w:val="21"/>
        </w:rPr>
        <w:t>Назначение: нежилое (</w:t>
      </w:r>
      <w:proofErr w:type="spellStart"/>
      <w:r w:rsidRPr="00C96111">
        <w:rPr>
          <w:rFonts w:ascii="Times New Roman" w:eastAsiaTheme="minorHAnsi" w:hAnsi="Times New Roman"/>
          <w:b/>
          <w:sz w:val="21"/>
          <w:szCs w:val="21"/>
        </w:rPr>
        <w:t>машино</w:t>
      </w:r>
      <w:proofErr w:type="spellEnd"/>
      <w:r w:rsidRPr="00C96111">
        <w:rPr>
          <w:rFonts w:ascii="Times New Roman" w:eastAsiaTheme="minorHAnsi" w:hAnsi="Times New Roman"/>
          <w:b/>
          <w:sz w:val="21"/>
          <w:szCs w:val="21"/>
        </w:rPr>
        <w:t>-место)</w:t>
      </w:r>
      <w:r w:rsidRPr="00C96111">
        <w:rPr>
          <w:rFonts w:ascii="Times New Roman" w:eastAsiaTheme="minorHAnsi" w:hAnsi="Times New Roman"/>
          <w:sz w:val="21"/>
          <w:szCs w:val="21"/>
        </w:rPr>
        <w:t>.</w:t>
      </w:r>
      <w:r w:rsidRPr="00C96111">
        <w:rPr>
          <w:rFonts w:ascii="Times New Roman" w:eastAsiaTheme="minorHAnsi" w:hAnsi="Times New Roman"/>
          <w:b/>
          <w:sz w:val="21"/>
          <w:szCs w:val="21"/>
        </w:rPr>
        <w:t xml:space="preserve"> </w:t>
      </w:r>
    </w:p>
    <w:p w14:paraId="43FCC9A6" w14:textId="08BAB5F5" w:rsidR="00262B60" w:rsidRPr="00C96111" w:rsidRDefault="00C819E2" w:rsidP="00C819E2">
      <w:pPr>
        <w:spacing w:after="0" w:line="256" w:lineRule="auto"/>
        <w:rPr>
          <w:rFonts w:ascii="Times New Roman" w:eastAsiaTheme="minorHAnsi" w:hAnsi="Times New Roman"/>
          <w:b/>
          <w:sz w:val="21"/>
          <w:szCs w:val="21"/>
        </w:rPr>
      </w:pPr>
      <w:r w:rsidRPr="00C96111">
        <w:rPr>
          <w:rFonts w:ascii="Times New Roman" w:eastAsiaTheme="minorHAnsi" w:hAnsi="Times New Roman"/>
          <w:b/>
          <w:sz w:val="21"/>
          <w:szCs w:val="21"/>
        </w:rPr>
        <w:t xml:space="preserve">Ориентировочная площадь </w:t>
      </w:r>
      <w:proofErr w:type="spellStart"/>
      <w:r w:rsidRPr="00C96111">
        <w:rPr>
          <w:rFonts w:ascii="Times New Roman" w:eastAsiaTheme="minorHAnsi" w:hAnsi="Times New Roman"/>
          <w:b/>
          <w:sz w:val="21"/>
          <w:szCs w:val="21"/>
        </w:rPr>
        <w:t>машино</w:t>
      </w:r>
      <w:proofErr w:type="spellEnd"/>
      <w:r w:rsidRPr="00C96111">
        <w:rPr>
          <w:rFonts w:ascii="Times New Roman" w:eastAsiaTheme="minorHAnsi" w:hAnsi="Times New Roman"/>
          <w:b/>
          <w:sz w:val="21"/>
          <w:szCs w:val="21"/>
        </w:rPr>
        <w:t>-места</w:t>
      </w:r>
      <w:r w:rsidR="004A66DE">
        <w:rPr>
          <w:rFonts w:ascii="Times New Roman" w:eastAsiaTheme="minorHAnsi" w:hAnsi="Times New Roman"/>
          <w:b/>
          <w:sz w:val="21"/>
          <w:szCs w:val="21"/>
        </w:rPr>
        <w:t xml:space="preserve"> - </w:t>
      </w:r>
      <w:r w:rsidR="00347466">
        <w:rPr>
          <w:rFonts w:ascii="Times New Roman" w:eastAsiaTheme="minorHAnsi" w:hAnsi="Times New Roman"/>
          <w:b/>
          <w:sz w:val="21"/>
          <w:szCs w:val="21"/>
        </w:rPr>
        <w:t>___</w:t>
      </w:r>
      <w:r w:rsidR="00B84D23" w:rsidRPr="00C96111">
        <w:rPr>
          <w:rFonts w:ascii="Times New Roman" w:eastAsiaTheme="minorHAnsi" w:hAnsi="Times New Roman"/>
          <w:b/>
          <w:sz w:val="21"/>
          <w:szCs w:val="21"/>
        </w:rPr>
        <w:t xml:space="preserve"> кв.м.</w:t>
      </w:r>
    </w:p>
    <w:p w14:paraId="484D4854" w14:textId="6D856B44" w:rsidR="007463EC" w:rsidRPr="00C96111" w:rsidRDefault="007463EC" w:rsidP="00AC2758">
      <w:pPr>
        <w:spacing w:after="0" w:line="259" w:lineRule="auto"/>
        <w:rPr>
          <w:rFonts w:ascii="Times New Roman" w:eastAsiaTheme="minorHAnsi" w:hAnsi="Times New Roman"/>
          <w:b/>
          <w:sz w:val="21"/>
          <w:szCs w:val="21"/>
        </w:rPr>
      </w:pPr>
    </w:p>
    <w:p w14:paraId="32710D5C" w14:textId="361A4D6D" w:rsidR="00CA6DAE" w:rsidRPr="00C96111" w:rsidRDefault="00CA6DAE" w:rsidP="00AC2758">
      <w:pPr>
        <w:spacing w:after="0" w:line="259" w:lineRule="auto"/>
        <w:rPr>
          <w:rFonts w:ascii="Times New Roman" w:eastAsiaTheme="minorHAnsi" w:hAnsi="Times New Roman"/>
          <w:b/>
          <w:sz w:val="21"/>
          <w:szCs w:val="21"/>
        </w:rPr>
      </w:pPr>
    </w:p>
    <w:p w14:paraId="2A19219F" w14:textId="77777777" w:rsidR="00CA6DAE" w:rsidRPr="00C96111" w:rsidRDefault="00CA6DAE" w:rsidP="00AC2758">
      <w:pPr>
        <w:spacing w:after="0" w:line="259" w:lineRule="auto"/>
        <w:rPr>
          <w:rFonts w:ascii="Times New Roman" w:eastAsiaTheme="minorHAnsi" w:hAnsi="Times New Roman"/>
          <w:b/>
          <w:sz w:val="21"/>
          <w:szCs w:val="21"/>
        </w:rPr>
      </w:pPr>
    </w:p>
    <w:p w14:paraId="2210FB17" w14:textId="6035D061" w:rsidR="003E5118" w:rsidRPr="00C113C0" w:rsidRDefault="003E5118" w:rsidP="003E5118">
      <w:pPr>
        <w:suppressAutoHyphens/>
        <w:spacing w:after="0" w:line="240" w:lineRule="auto"/>
        <w:rPr>
          <w:rFonts w:ascii="Times New Roman" w:hAnsi="Times New Roman"/>
          <w:lang w:eastAsia="ar-SA"/>
        </w:rPr>
      </w:pPr>
      <w:r w:rsidRPr="00C113C0">
        <w:rPr>
          <w:rFonts w:ascii="Times New Roman" w:hAnsi="Times New Roman"/>
          <w:b/>
          <w:lang w:eastAsia="ar-SA"/>
        </w:rPr>
        <w:t xml:space="preserve">Директор ООО </w:t>
      </w:r>
      <w:r w:rsidR="00E00178" w:rsidRPr="003B4E3A">
        <w:rPr>
          <w:rFonts w:ascii="Times New Roman" w:hAnsi="Times New Roman"/>
          <w:b/>
          <w:sz w:val="21"/>
          <w:szCs w:val="21"/>
        </w:rPr>
        <w:t>«Специализированный Застройщик</w:t>
      </w:r>
      <w:r w:rsidR="00E00178" w:rsidRPr="00BE499D">
        <w:rPr>
          <w:rFonts w:ascii="Times New Roman" w:hAnsi="Times New Roman"/>
          <w:b/>
        </w:rPr>
        <w:t xml:space="preserve"> </w:t>
      </w:r>
      <w:r w:rsidRPr="00C113C0">
        <w:rPr>
          <w:rFonts w:ascii="Times New Roman" w:hAnsi="Times New Roman"/>
          <w:b/>
          <w:lang w:eastAsia="ar-SA"/>
        </w:rPr>
        <w:t>«</w:t>
      </w:r>
      <w:r w:rsidRPr="00C113C0">
        <w:rPr>
          <w:rFonts w:ascii="Times New Roman" w:hAnsi="Times New Roman"/>
          <w:b/>
        </w:rPr>
        <w:t>КСК</w:t>
      </w:r>
      <w:r w:rsidRPr="00C113C0">
        <w:rPr>
          <w:rFonts w:ascii="Times New Roman" w:hAnsi="Times New Roman"/>
          <w:b/>
          <w:lang w:eastAsia="ar-SA"/>
        </w:rPr>
        <w:t>»</w:t>
      </w:r>
      <w:r w:rsidRPr="00C113C0">
        <w:rPr>
          <w:rFonts w:ascii="Times New Roman" w:hAnsi="Times New Roman"/>
          <w:lang w:eastAsia="ar-SA"/>
        </w:rPr>
        <w:t xml:space="preserve"> </w:t>
      </w:r>
    </w:p>
    <w:p w14:paraId="007D762E" w14:textId="77777777" w:rsidR="003E5118" w:rsidRPr="00C113C0" w:rsidRDefault="003E5118" w:rsidP="003E5118">
      <w:pPr>
        <w:suppressAutoHyphens/>
        <w:spacing w:after="0" w:line="240" w:lineRule="auto"/>
        <w:rPr>
          <w:rFonts w:ascii="Times New Roman" w:hAnsi="Times New Roman"/>
          <w:lang w:eastAsia="ar-SA"/>
        </w:rPr>
      </w:pPr>
    </w:p>
    <w:p w14:paraId="682B6780" w14:textId="77777777" w:rsidR="003E5118" w:rsidRPr="00C113C0" w:rsidRDefault="003E5118" w:rsidP="003E5118">
      <w:pPr>
        <w:suppressAutoHyphens/>
        <w:spacing w:after="0" w:line="240" w:lineRule="auto"/>
        <w:rPr>
          <w:rFonts w:ascii="Times New Roman" w:hAnsi="Times New Roman"/>
          <w:lang w:eastAsia="ar-SA"/>
        </w:rPr>
      </w:pPr>
    </w:p>
    <w:p w14:paraId="7C0EE8F3" w14:textId="642E7A75" w:rsidR="00AC2758" w:rsidRPr="00C96111" w:rsidRDefault="003E5118" w:rsidP="003E5118">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AC2758" w:rsidRPr="00C96111">
        <w:rPr>
          <w:rFonts w:ascii="Times New Roman" w:hAnsi="Times New Roman"/>
          <w:sz w:val="21"/>
          <w:szCs w:val="21"/>
          <w:lang w:eastAsia="ar-SA"/>
        </w:rPr>
        <w:tab/>
      </w:r>
      <w:r w:rsidR="00AC2758" w:rsidRPr="00C96111">
        <w:rPr>
          <w:rFonts w:ascii="Times New Roman" w:hAnsi="Times New Roman"/>
          <w:sz w:val="21"/>
          <w:szCs w:val="21"/>
          <w:lang w:eastAsia="ar-SA"/>
        </w:rPr>
        <w:tab/>
      </w:r>
      <w:r w:rsidR="00AC2758" w:rsidRPr="00C96111">
        <w:rPr>
          <w:rFonts w:ascii="Times New Roman" w:hAnsi="Times New Roman"/>
          <w:sz w:val="21"/>
          <w:szCs w:val="21"/>
          <w:lang w:eastAsia="ar-SA"/>
        </w:rPr>
        <w:tab/>
      </w:r>
    </w:p>
    <w:p w14:paraId="630BB82C" w14:textId="77777777" w:rsidR="00AC2758" w:rsidRPr="00C96111" w:rsidRDefault="00AC2758" w:rsidP="00AC2758">
      <w:pPr>
        <w:suppressAutoHyphens/>
        <w:spacing w:after="0" w:line="240" w:lineRule="auto"/>
        <w:jc w:val="both"/>
        <w:rPr>
          <w:rFonts w:ascii="Times New Roman" w:hAnsi="Times New Roman"/>
          <w:sz w:val="21"/>
          <w:szCs w:val="21"/>
          <w:lang w:eastAsia="ar-SA"/>
        </w:rPr>
      </w:pPr>
    </w:p>
    <w:p w14:paraId="35D93923" w14:textId="7E8F7F7B" w:rsidR="00AC2758" w:rsidRPr="00C96111" w:rsidRDefault="00AC2758" w:rsidP="00AC2758">
      <w:pPr>
        <w:suppressAutoHyphens/>
        <w:spacing w:after="0" w:line="240" w:lineRule="auto"/>
        <w:jc w:val="both"/>
        <w:rPr>
          <w:rFonts w:ascii="Times New Roman" w:hAnsi="Times New Roman"/>
          <w:b/>
          <w:sz w:val="21"/>
          <w:szCs w:val="21"/>
          <w:lang w:eastAsia="ar-SA"/>
        </w:rPr>
      </w:pPr>
    </w:p>
    <w:p w14:paraId="05C7E021" w14:textId="5FEE169F" w:rsidR="00CA6DAE" w:rsidRPr="00C96111" w:rsidRDefault="00CA6DAE" w:rsidP="00AC2758">
      <w:pPr>
        <w:suppressAutoHyphens/>
        <w:spacing w:after="0" w:line="240" w:lineRule="auto"/>
        <w:jc w:val="both"/>
        <w:rPr>
          <w:rFonts w:ascii="Times New Roman" w:hAnsi="Times New Roman"/>
          <w:b/>
          <w:sz w:val="21"/>
          <w:szCs w:val="21"/>
          <w:lang w:eastAsia="ar-SA"/>
        </w:rPr>
      </w:pPr>
    </w:p>
    <w:p w14:paraId="4BE6BA49" w14:textId="77777777" w:rsidR="00CA6DAE" w:rsidRPr="00C96111" w:rsidRDefault="00CA6DAE" w:rsidP="00AC2758">
      <w:pPr>
        <w:suppressAutoHyphens/>
        <w:spacing w:after="0" w:line="240" w:lineRule="auto"/>
        <w:jc w:val="both"/>
        <w:rPr>
          <w:rFonts w:ascii="Times New Roman" w:hAnsi="Times New Roman"/>
          <w:b/>
          <w:sz w:val="21"/>
          <w:szCs w:val="21"/>
          <w:lang w:eastAsia="ar-SA"/>
        </w:rPr>
      </w:pPr>
    </w:p>
    <w:p w14:paraId="6971B4E6" w14:textId="77777777" w:rsidR="00AC2758" w:rsidRPr="00C96111" w:rsidRDefault="00AC2758" w:rsidP="00AC2758">
      <w:pPr>
        <w:suppressAutoHyphens/>
        <w:spacing w:after="0" w:line="240" w:lineRule="auto"/>
        <w:jc w:val="both"/>
        <w:rPr>
          <w:rFonts w:ascii="Times New Roman" w:hAnsi="Times New Roman"/>
          <w:b/>
          <w:sz w:val="21"/>
          <w:szCs w:val="21"/>
          <w:lang w:eastAsia="ar-SA"/>
        </w:rPr>
      </w:pPr>
      <w:r w:rsidRPr="00C96111">
        <w:rPr>
          <w:rFonts w:ascii="Times New Roman" w:hAnsi="Times New Roman"/>
          <w:b/>
          <w:sz w:val="21"/>
          <w:szCs w:val="21"/>
          <w:lang w:eastAsia="ar-SA"/>
        </w:rPr>
        <w:t>Участник долевого строительства</w:t>
      </w:r>
    </w:p>
    <w:p w14:paraId="4A35DCCE" w14:textId="77777777" w:rsidR="00AC2758" w:rsidRPr="00C96111" w:rsidRDefault="00AC2758" w:rsidP="00AC2758">
      <w:pPr>
        <w:suppressAutoHyphens/>
        <w:spacing w:after="0" w:line="240" w:lineRule="auto"/>
        <w:jc w:val="both"/>
        <w:rPr>
          <w:rFonts w:ascii="Times New Roman" w:hAnsi="Times New Roman"/>
          <w:b/>
          <w:sz w:val="21"/>
          <w:szCs w:val="21"/>
          <w:lang w:eastAsia="ar-SA"/>
        </w:rPr>
      </w:pPr>
      <w:r w:rsidRPr="00C96111">
        <w:rPr>
          <w:rFonts w:ascii="Times New Roman" w:hAnsi="Times New Roman"/>
          <w:b/>
          <w:sz w:val="21"/>
          <w:szCs w:val="21"/>
          <w:lang w:eastAsia="ar-SA"/>
        </w:rPr>
        <w:t xml:space="preserve"> </w:t>
      </w:r>
    </w:p>
    <w:p w14:paraId="0F64B157" w14:textId="77777777" w:rsidR="007463EC" w:rsidRPr="00C96111" w:rsidRDefault="007463EC" w:rsidP="00AC2758">
      <w:pPr>
        <w:suppressAutoHyphens/>
        <w:spacing w:after="0" w:line="240" w:lineRule="auto"/>
        <w:jc w:val="both"/>
        <w:rPr>
          <w:rFonts w:ascii="Times New Roman" w:hAnsi="Times New Roman"/>
          <w:b/>
          <w:sz w:val="21"/>
          <w:szCs w:val="21"/>
          <w:lang w:eastAsia="ar-SA"/>
        </w:rPr>
      </w:pPr>
    </w:p>
    <w:p w14:paraId="3601A736" w14:textId="7FAB624F" w:rsidR="00C53E62" w:rsidRPr="00C96111" w:rsidRDefault="004A66DE" w:rsidP="00CA6DAE">
      <w:pPr>
        <w:suppressAutoHyphens/>
        <w:spacing w:after="0" w:line="240" w:lineRule="auto"/>
        <w:rPr>
          <w:rFonts w:ascii="Times New Roman" w:hAnsi="Times New Roman"/>
          <w:b/>
          <w:sz w:val="21"/>
          <w:szCs w:val="21"/>
          <w:lang w:eastAsia="ar-SA"/>
        </w:rPr>
      </w:pPr>
      <w:r w:rsidRPr="004A66DE">
        <w:rPr>
          <w:rFonts w:ascii="Times New Roman" w:hAnsi="Times New Roman"/>
          <w:b/>
          <w:bCs/>
        </w:rPr>
        <w:t xml:space="preserve">__________________ </w:t>
      </w:r>
      <w:r w:rsidR="003E5118">
        <w:rPr>
          <w:rFonts w:ascii="Times New Roman" w:hAnsi="Times New Roman"/>
          <w:b/>
          <w:bCs/>
        </w:rPr>
        <w:t>__</w:t>
      </w:r>
    </w:p>
    <w:sectPr w:rsidR="00C53E62" w:rsidRPr="00C96111" w:rsidSect="009056CF">
      <w:headerReference w:type="default" r:id="rId10"/>
      <w:pgSz w:w="11906" w:h="16838"/>
      <w:pgMar w:top="1134" w:right="850"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FBDF" w14:textId="77777777" w:rsidR="007B0823" w:rsidRDefault="007B0823">
      <w:pPr>
        <w:spacing w:after="0" w:line="240" w:lineRule="auto"/>
      </w:pPr>
      <w:r>
        <w:separator/>
      </w:r>
    </w:p>
  </w:endnote>
  <w:endnote w:type="continuationSeparator" w:id="0">
    <w:p w14:paraId="5EF9B0BA" w14:textId="77777777" w:rsidR="007B0823" w:rsidRDefault="007B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2C43" w14:textId="77777777" w:rsidR="007B0823" w:rsidRDefault="007B0823">
      <w:pPr>
        <w:spacing w:after="0" w:line="240" w:lineRule="auto"/>
      </w:pPr>
      <w:r>
        <w:separator/>
      </w:r>
    </w:p>
  </w:footnote>
  <w:footnote w:type="continuationSeparator" w:id="0">
    <w:p w14:paraId="66B5F978" w14:textId="77777777" w:rsidR="007B0823" w:rsidRDefault="007B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2CDE" w14:textId="77777777" w:rsidR="00FD16C6" w:rsidRDefault="00FD16C6">
    <w:pPr>
      <w:pStyle w:val="ac"/>
      <w:jc w:val="center"/>
    </w:pPr>
  </w:p>
  <w:p w14:paraId="690F1C49" w14:textId="77777777" w:rsidR="00FD16C6" w:rsidRDefault="00FD16C6">
    <w:pPr>
      <w:pStyle w:val="ac"/>
      <w:jc w:val="center"/>
    </w:pPr>
  </w:p>
  <w:sdt>
    <w:sdtPr>
      <w:id w:val="-1782264168"/>
      <w:docPartObj>
        <w:docPartGallery w:val="Page Numbers (Top of Page)"/>
        <w:docPartUnique/>
      </w:docPartObj>
    </w:sdtPr>
    <w:sdtEndPr/>
    <w:sdtContent>
      <w:p w14:paraId="03BCFBFB" w14:textId="77777777" w:rsidR="00FD16C6" w:rsidRDefault="00FD16C6">
        <w:pPr>
          <w:pStyle w:val="ac"/>
          <w:jc w:val="center"/>
        </w:pPr>
        <w:r>
          <w:fldChar w:fldCharType="begin"/>
        </w:r>
        <w:r>
          <w:instrText>PAGE   \* MERGEFORMAT</w:instrText>
        </w:r>
        <w:r>
          <w:fldChar w:fldCharType="separate"/>
        </w:r>
        <w:r w:rsidR="002439E5">
          <w:rPr>
            <w:noProof/>
          </w:rPr>
          <w:t>11</w:t>
        </w:r>
        <w:r>
          <w:fldChar w:fldCharType="end"/>
        </w:r>
      </w:p>
    </w:sdtContent>
  </w:sdt>
  <w:p w14:paraId="041B8F66" w14:textId="77777777" w:rsidR="00FD16C6" w:rsidRDefault="00FD16C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1DA15521"/>
    <w:multiLevelType w:val="hybridMultilevel"/>
    <w:tmpl w:val="8E583538"/>
    <w:lvl w:ilvl="0" w:tplc="9BC200AE">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4018105C"/>
    <w:multiLevelType w:val="hybridMultilevel"/>
    <w:tmpl w:val="239EEA8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5032EB"/>
    <w:multiLevelType w:val="hybridMultilevel"/>
    <w:tmpl w:val="473078D2"/>
    <w:lvl w:ilvl="0" w:tplc="3D567D10">
      <w:start w:val="9"/>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42319582">
    <w:abstractNumId w:val="2"/>
  </w:num>
  <w:num w:numId="2" w16cid:durableId="989556646">
    <w:abstractNumId w:val="0"/>
  </w:num>
  <w:num w:numId="3" w16cid:durableId="780346724">
    <w:abstractNumId w:val="8"/>
  </w:num>
  <w:num w:numId="4" w16cid:durableId="188880060">
    <w:abstractNumId w:val="7"/>
  </w:num>
  <w:num w:numId="5" w16cid:durableId="1320427202">
    <w:abstractNumId w:val="4"/>
  </w:num>
  <w:num w:numId="6" w16cid:durableId="1240481902">
    <w:abstractNumId w:val="4"/>
  </w:num>
  <w:num w:numId="7" w16cid:durableId="1220630510">
    <w:abstractNumId w:val="3"/>
  </w:num>
  <w:num w:numId="8" w16cid:durableId="267011303">
    <w:abstractNumId w:val="1"/>
  </w:num>
  <w:num w:numId="9" w16cid:durableId="566186626">
    <w:abstractNumId w:val="5"/>
  </w:num>
  <w:num w:numId="10" w16cid:durableId="368383133">
    <w:abstractNumId w:val="6"/>
  </w:num>
  <w:num w:numId="11" w16cid:durableId="75714358">
    <w:abstractNumId w:val="4"/>
  </w:num>
  <w:num w:numId="12" w16cid:durableId="285083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4A2"/>
    <w:rsid w:val="0001074C"/>
    <w:rsid w:val="00010854"/>
    <w:rsid w:val="000122AB"/>
    <w:rsid w:val="00012775"/>
    <w:rsid w:val="00013080"/>
    <w:rsid w:val="00023FFF"/>
    <w:rsid w:val="00031290"/>
    <w:rsid w:val="0003192F"/>
    <w:rsid w:val="00034E43"/>
    <w:rsid w:val="00036AF1"/>
    <w:rsid w:val="00041A34"/>
    <w:rsid w:val="00042C8B"/>
    <w:rsid w:val="00043861"/>
    <w:rsid w:val="000441A0"/>
    <w:rsid w:val="000445B1"/>
    <w:rsid w:val="00045046"/>
    <w:rsid w:val="00045F94"/>
    <w:rsid w:val="0004792A"/>
    <w:rsid w:val="00047A3D"/>
    <w:rsid w:val="000509E0"/>
    <w:rsid w:val="000521E6"/>
    <w:rsid w:val="00052C54"/>
    <w:rsid w:val="00055B3B"/>
    <w:rsid w:val="00056A01"/>
    <w:rsid w:val="0006004C"/>
    <w:rsid w:val="00061610"/>
    <w:rsid w:val="00061B84"/>
    <w:rsid w:val="00061EFD"/>
    <w:rsid w:val="0006225E"/>
    <w:rsid w:val="000637D5"/>
    <w:rsid w:val="00064B26"/>
    <w:rsid w:val="00070D94"/>
    <w:rsid w:val="00073F56"/>
    <w:rsid w:val="0007424A"/>
    <w:rsid w:val="00081129"/>
    <w:rsid w:val="000811FF"/>
    <w:rsid w:val="00081915"/>
    <w:rsid w:val="00082A8A"/>
    <w:rsid w:val="00083F47"/>
    <w:rsid w:val="00092B4C"/>
    <w:rsid w:val="00092E7C"/>
    <w:rsid w:val="000940A6"/>
    <w:rsid w:val="000945F1"/>
    <w:rsid w:val="00094AFF"/>
    <w:rsid w:val="000958E5"/>
    <w:rsid w:val="000A53C5"/>
    <w:rsid w:val="000A614E"/>
    <w:rsid w:val="000B105E"/>
    <w:rsid w:val="000B5E41"/>
    <w:rsid w:val="000B61BB"/>
    <w:rsid w:val="000C04AB"/>
    <w:rsid w:val="000C226A"/>
    <w:rsid w:val="000C7D15"/>
    <w:rsid w:val="000D4E54"/>
    <w:rsid w:val="000D5927"/>
    <w:rsid w:val="000D5ADE"/>
    <w:rsid w:val="000E15CB"/>
    <w:rsid w:val="000E1E4A"/>
    <w:rsid w:val="000E32C7"/>
    <w:rsid w:val="000E3B06"/>
    <w:rsid w:val="000E44C6"/>
    <w:rsid w:val="000E5810"/>
    <w:rsid w:val="000E6687"/>
    <w:rsid w:val="000E6F15"/>
    <w:rsid w:val="000F12AA"/>
    <w:rsid w:val="000F1DFB"/>
    <w:rsid w:val="000F1F2E"/>
    <w:rsid w:val="000F20A2"/>
    <w:rsid w:val="000F4409"/>
    <w:rsid w:val="000F4902"/>
    <w:rsid w:val="000F4A57"/>
    <w:rsid w:val="000F6BAF"/>
    <w:rsid w:val="000F7C31"/>
    <w:rsid w:val="000F7F0E"/>
    <w:rsid w:val="0010063D"/>
    <w:rsid w:val="001050FF"/>
    <w:rsid w:val="00107A47"/>
    <w:rsid w:val="0011022E"/>
    <w:rsid w:val="00113673"/>
    <w:rsid w:val="001136BC"/>
    <w:rsid w:val="00117394"/>
    <w:rsid w:val="00117FC2"/>
    <w:rsid w:val="001272BC"/>
    <w:rsid w:val="00127603"/>
    <w:rsid w:val="00133FB1"/>
    <w:rsid w:val="00133FE3"/>
    <w:rsid w:val="00134B3E"/>
    <w:rsid w:val="00134C36"/>
    <w:rsid w:val="00134C4D"/>
    <w:rsid w:val="00137A6D"/>
    <w:rsid w:val="00142B2E"/>
    <w:rsid w:val="001445A7"/>
    <w:rsid w:val="001452FE"/>
    <w:rsid w:val="001513AC"/>
    <w:rsid w:val="001533CE"/>
    <w:rsid w:val="001550BF"/>
    <w:rsid w:val="0015601F"/>
    <w:rsid w:val="0015638B"/>
    <w:rsid w:val="00156753"/>
    <w:rsid w:val="00161DE5"/>
    <w:rsid w:val="00163AC9"/>
    <w:rsid w:val="00164196"/>
    <w:rsid w:val="00165992"/>
    <w:rsid w:val="0016693C"/>
    <w:rsid w:val="00167018"/>
    <w:rsid w:val="00167DC0"/>
    <w:rsid w:val="0017189E"/>
    <w:rsid w:val="00173B10"/>
    <w:rsid w:val="001756F6"/>
    <w:rsid w:val="0018152A"/>
    <w:rsid w:val="00184219"/>
    <w:rsid w:val="00190D1F"/>
    <w:rsid w:val="00192F3C"/>
    <w:rsid w:val="00193442"/>
    <w:rsid w:val="001964B2"/>
    <w:rsid w:val="001A319F"/>
    <w:rsid w:val="001A3811"/>
    <w:rsid w:val="001A3D29"/>
    <w:rsid w:val="001A46FA"/>
    <w:rsid w:val="001B2497"/>
    <w:rsid w:val="001B5CB2"/>
    <w:rsid w:val="001B71B2"/>
    <w:rsid w:val="001C1B46"/>
    <w:rsid w:val="001C1C2D"/>
    <w:rsid w:val="001C268B"/>
    <w:rsid w:val="001C2DC8"/>
    <w:rsid w:val="001C3F84"/>
    <w:rsid w:val="001D2668"/>
    <w:rsid w:val="001D45B5"/>
    <w:rsid w:val="001D5057"/>
    <w:rsid w:val="001D74E7"/>
    <w:rsid w:val="001E0291"/>
    <w:rsid w:val="001E0574"/>
    <w:rsid w:val="001E0ADA"/>
    <w:rsid w:val="001E42C8"/>
    <w:rsid w:val="001F3926"/>
    <w:rsid w:val="001F473E"/>
    <w:rsid w:val="001F4F0B"/>
    <w:rsid w:val="001F5C27"/>
    <w:rsid w:val="001F6672"/>
    <w:rsid w:val="001F7079"/>
    <w:rsid w:val="001F7391"/>
    <w:rsid w:val="001F798F"/>
    <w:rsid w:val="00200934"/>
    <w:rsid w:val="002014EF"/>
    <w:rsid w:val="002016FC"/>
    <w:rsid w:val="00202D50"/>
    <w:rsid w:val="00205505"/>
    <w:rsid w:val="0021149B"/>
    <w:rsid w:val="00212232"/>
    <w:rsid w:val="002141A7"/>
    <w:rsid w:val="00215EA6"/>
    <w:rsid w:val="0021725A"/>
    <w:rsid w:val="002174DC"/>
    <w:rsid w:val="00217B72"/>
    <w:rsid w:val="002226AA"/>
    <w:rsid w:val="00224035"/>
    <w:rsid w:val="002245B2"/>
    <w:rsid w:val="00233148"/>
    <w:rsid w:val="00235261"/>
    <w:rsid w:val="002352D7"/>
    <w:rsid w:val="00235715"/>
    <w:rsid w:val="00237476"/>
    <w:rsid w:val="00237A54"/>
    <w:rsid w:val="002439E5"/>
    <w:rsid w:val="002458CC"/>
    <w:rsid w:val="002469E1"/>
    <w:rsid w:val="00247630"/>
    <w:rsid w:val="0025097F"/>
    <w:rsid w:val="00253791"/>
    <w:rsid w:val="00257B79"/>
    <w:rsid w:val="00262B60"/>
    <w:rsid w:val="00264BEA"/>
    <w:rsid w:val="002714AC"/>
    <w:rsid w:val="00273B8F"/>
    <w:rsid w:val="0028110F"/>
    <w:rsid w:val="002813DF"/>
    <w:rsid w:val="002850C3"/>
    <w:rsid w:val="00287C34"/>
    <w:rsid w:val="002914DD"/>
    <w:rsid w:val="0029425D"/>
    <w:rsid w:val="002A0550"/>
    <w:rsid w:val="002A2746"/>
    <w:rsid w:val="002A2B65"/>
    <w:rsid w:val="002A386B"/>
    <w:rsid w:val="002A75ED"/>
    <w:rsid w:val="002A7C5B"/>
    <w:rsid w:val="002B02DA"/>
    <w:rsid w:val="002B3176"/>
    <w:rsid w:val="002B4391"/>
    <w:rsid w:val="002B4EF9"/>
    <w:rsid w:val="002B6ABF"/>
    <w:rsid w:val="002B7F65"/>
    <w:rsid w:val="002C3CF7"/>
    <w:rsid w:val="002C6645"/>
    <w:rsid w:val="002C6A3B"/>
    <w:rsid w:val="002C7559"/>
    <w:rsid w:val="002D29B9"/>
    <w:rsid w:val="002E2384"/>
    <w:rsid w:val="002E2D4B"/>
    <w:rsid w:val="002E332D"/>
    <w:rsid w:val="002E4CE0"/>
    <w:rsid w:val="002E633B"/>
    <w:rsid w:val="002E6A09"/>
    <w:rsid w:val="002F1437"/>
    <w:rsid w:val="002F1C91"/>
    <w:rsid w:val="002F262B"/>
    <w:rsid w:val="002F6091"/>
    <w:rsid w:val="002F6ECB"/>
    <w:rsid w:val="00300826"/>
    <w:rsid w:val="00302276"/>
    <w:rsid w:val="00303120"/>
    <w:rsid w:val="003041E6"/>
    <w:rsid w:val="0031065C"/>
    <w:rsid w:val="0031095E"/>
    <w:rsid w:val="003141CA"/>
    <w:rsid w:val="003164C3"/>
    <w:rsid w:val="00317C92"/>
    <w:rsid w:val="00322BA8"/>
    <w:rsid w:val="00327668"/>
    <w:rsid w:val="00327DB2"/>
    <w:rsid w:val="00332AAB"/>
    <w:rsid w:val="0033311B"/>
    <w:rsid w:val="00334214"/>
    <w:rsid w:val="003345B5"/>
    <w:rsid w:val="003360FF"/>
    <w:rsid w:val="003413E4"/>
    <w:rsid w:val="00341722"/>
    <w:rsid w:val="00341926"/>
    <w:rsid w:val="00345C2D"/>
    <w:rsid w:val="00347466"/>
    <w:rsid w:val="00347DF8"/>
    <w:rsid w:val="00350010"/>
    <w:rsid w:val="00350321"/>
    <w:rsid w:val="003503B2"/>
    <w:rsid w:val="00350D3A"/>
    <w:rsid w:val="00360B02"/>
    <w:rsid w:val="003611C4"/>
    <w:rsid w:val="00364702"/>
    <w:rsid w:val="003711D0"/>
    <w:rsid w:val="00371A25"/>
    <w:rsid w:val="00373030"/>
    <w:rsid w:val="00374A59"/>
    <w:rsid w:val="00377854"/>
    <w:rsid w:val="003817C5"/>
    <w:rsid w:val="00383EDD"/>
    <w:rsid w:val="0038496B"/>
    <w:rsid w:val="00385ED5"/>
    <w:rsid w:val="003860CA"/>
    <w:rsid w:val="00386FA4"/>
    <w:rsid w:val="00387DFF"/>
    <w:rsid w:val="00391B37"/>
    <w:rsid w:val="00393286"/>
    <w:rsid w:val="00393830"/>
    <w:rsid w:val="00394F85"/>
    <w:rsid w:val="003950F7"/>
    <w:rsid w:val="00395AF4"/>
    <w:rsid w:val="00396652"/>
    <w:rsid w:val="003A2CCE"/>
    <w:rsid w:val="003A3557"/>
    <w:rsid w:val="003A4A1B"/>
    <w:rsid w:val="003A4EB2"/>
    <w:rsid w:val="003A5609"/>
    <w:rsid w:val="003A7ADB"/>
    <w:rsid w:val="003B0EB9"/>
    <w:rsid w:val="003B6DD3"/>
    <w:rsid w:val="003C3BD9"/>
    <w:rsid w:val="003C3E89"/>
    <w:rsid w:val="003C40C5"/>
    <w:rsid w:val="003C500F"/>
    <w:rsid w:val="003C5CC1"/>
    <w:rsid w:val="003D1E57"/>
    <w:rsid w:val="003D4D6D"/>
    <w:rsid w:val="003D51F3"/>
    <w:rsid w:val="003D61B0"/>
    <w:rsid w:val="003D61BD"/>
    <w:rsid w:val="003E3AC6"/>
    <w:rsid w:val="003E5118"/>
    <w:rsid w:val="003E7898"/>
    <w:rsid w:val="003F2F7B"/>
    <w:rsid w:val="003F491A"/>
    <w:rsid w:val="00402EA1"/>
    <w:rsid w:val="004044A3"/>
    <w:rsid w:val="0040594F"/>
    <w:rsid w:val="00405CD7"/>
    <w:rsid w:val="004060E7"/>
    <w:rsid w:val="004065A2"/>
    <w:rsid w:val="0040675C"/>
    <w:rsid w:val="00407253"/>
    <w:rsid w:val="00407719"/>
    <w:rsid w:val="00407BAF"/>
    <w:rsid w:val="00412432"/>
    <w:rsid w:val="00416646"/>
    <w:rsid w:val="00420175"/>
    <w:rsid w:val="00425E61"/>
    <w:rsid w:val="00427016"/>
    <w:rsid w:val="004276A1"/>
    <w:rsid w:val="00434951"/>
    <w:rsid w:val="00437743"/>
    <w:rsid w:val="004401EE"/>
    <w:rsid w:val="0044221E"/>
    <w:rsid w:val="004426F0"/>
    <w:rsid w:val="00442926"/>
    <w:rsid w:val="00447F27"/>
    <w:rsid w:val="0045104E"/>
    <w:rsid w:val="00452723"/>
    <w:rsid w:val="00455F8D"/>
    <w:rsid w:val="00456F66"/>
    <w:rsid w:val="00460FCD"/>
    <w:rsid w:val="00461F56"/>
    <w:rsid w:val="00462338"/>
    <w:rsid w:val="004629A7"/>
    <w:rsid w:val="00462A2D"/>
    <w:rsid w:val="00470CF0"/>
    <w:rsid w:val="004738BE"/>
    <w:rsid w:val="004744CF"/>
    <w:rsid w:val="00475D59"/>
    <w:rsid w:val="004776AC"/>
    <w:rsid w:val="004831E4"/>
    <w:rsid w:val="004838F6"/>
    <w:rsid w:val="00483951"/>
    <w:rsid w:val="00484DB8"/>
    <w:rsid w:val="00494361"/>
    <w:rsid w:val="004A025F"/>
    <w:rsid w:val="004A0600"/>
    <w:rsid w:val="004A0F0F"/>
    <w:rsid w:val="004A11A7"/>
    <w:rsid w:val="004A14AC"/>
    <w:rsid w:val="004A158D"/>
    <w:rsid w:val="004A1ABA"/>
    <w:rsid w:val="004A2646"/>
    <w:rsid w:val="004A3CC6"/>
    <w:rsid w:val="004A5CFD"/>
    <w:rsid w:val="004A5F9B"/>
    <w:rsid w:val="004A66C6"/>
    <w:rsid w:val="004A66DE"/>
    <w:rsid w:val="004B4308"/>
    <w:rsid w:val="004B62FD"/>
    <w:rsid w:val="004C0CAD"/>
    <w:rsid w:val="004C2882"/>
    <w:rsid w:val="004C4C96"/>
    <w:rsid w:val="004C6627"/>
    <w:rsid w:val="004C6982"/>
    <w:rsid w:val="004C6C0E"/>
    <w:rsid w:val="004C732E"/>
    <w:rsid w:val="004C7CBA"/>
    <w:rsid w:val="004D5C96"/>
    <w:rsid w:val="004D7573"/>
    <w:rsid w:val="004E2677"/>
    <w:rsid w:val="004E3B42"/>
    <w:rsid w:val="004E3C67"/>
    <w:rsid w:val="004E435D"/>
    <w:rsid w:val="004E6BDE"/>
    <w:rsid w:val="004F1459"/>
    <w:rsid w:val="004F166D"/>
    <w:rsid w:val="004F316C"/>
    <w:rsid w:val="004F386A"/>
    <w:rsid w:val="004F6CA2"/>
    <w:rsid w:val="004F6D6B"/>
    <w:rsid w:val="0050038E"/>
    <w:rsid w:val="00500731"/>
    <w:rsid w:val="0050126A"/>
    <w:rsid w:val="00501A58"/>
    <w:rsid w:val="00503995"/>
    <w:rsid w:val="00512D53"/>
    <w:rsid w:val="00513CE4"/>
    <w:rsid w:val="00513EBE"/>
    <w:rsid w:val="0051557A"/>
    <w:rsid w:val="005156D8"/>
    <w:rsid w:val="00521775"/>
    <w:rsid w:val="00521E0B"/>
    <w:rsid w:val="00522035"/>
    <w:rsid w:val="005224A3"/>
    <w:rsid w:val="00523581"/>
    <w:rsid w:val="00540343"/>
    <w:rsid w:val="005419FA"/>
    <w:rsid w:val="00541B9C"/>
    <w:rsid w:val="005424C6"/>
    <w:rsid w:val="00545702"/>
    <w:rsid w:val="00545AB8"/>
    <w:rsid w:val="00546F1A"/>
    <w:rsid w:val="00552623"/>
    <w:rsid w:val="00557EE4"/>
    <w:rsid w:val="005604CF"/>
    <w:rsid w:val="00562397"/>
    <w:rsid w:val="005638F1"/>
    <w:rsid w:val="00565205"/>
    <w:rsid w:val="00571728"/>
    <w:rsid w:val="005731AD"/>
    <w:rsid w:val="00575276"/>
    <w:rsid w:val="0057653D"/>
    <w:rsid w:val="00576FA1"/>
    <w:rsid w:val="005776C5"/>
    <w:rsid w:val="00577E46"/>
    <w:rsid w:val="00585D0A"/>
    <w:rsid w:val="0058696F"/>
    <w:rsid w:val="00587DC0"/>
    <w:rsid w:val="00591F9D"/>
    <w:rsid w:val="00592BE4"/>
    <w:rsid w:val="00593146"/>
    <w:rsid w:val="00593606"/>
    <w:rsid w:val="005979B7"/>
    <w:rsid w:val="005A22B3"/>
    <w:rsid w:val="005A5A60"/>
    <w:rsid w:val="005B0EC4"/>
    <w:rsid w:val="005B1FA6"/>
    <w:rsid w:val="005B7CAF"/>
    <w:rsid w:val="005C0EFF"/>
    <w:rsid w:val="005C13D3"/>
    <w:rsid w:val="005C208D"/>
    <w:rsid w:val="005C2CA8"/>
    <w:rsid w:val="005C34BC"/>
    <w:rsid w:val="005C387A"/>
    <w:rsid w:val="005C615E"/>
    <w:rsid w:val="005D065B"/>
    <w:rsid w:val="005D1E3D"/>
    <w:rsid w:val="005D3558"/>
    <w:rsid w:val="005D6D7E"/>
    <w:rsid w:val="005E0B79"/>
    <w:rsid w:val="005E18E4"/>
    <w:rsid w:val="005E67F8"/>
    <w:rsid w:val="005F23AB"/>
    <w:rsid w:val="005F2E32"/>
    <w:rsid w:val="005F5700"/>
    <w:rsid w:val="005F65BE"/>
    <w:rsid w:val="005F6634"/>
    <w:rsid w:val="005F7507"/>
    <w:rsid w:val="00600689"/>
    <w:rsid w:val="006013B0"/>
    <w:rsid w:val="00602381"/>
    <w:rsid w:val="006049F3"/>
    <w:rsid w:val="00606F28"/>
    <w:rsid w:val="00607DB1"/>
    <w:rsid w:val="00607F8E"/>
    <w:rsid w:val="00610F05"/>
    <w:rsid w:val="00611E80"/>
    <w:rsid w:val="00612236"/>
    <w:rsid w:val="006148EF"/>
    <w:rsid w:val="00615D85"/>
    <w:rsid w:val="006164A6"/>
    <w:rsid w:val="00616855"/>
    <w:rsid w:val="0062002A"/>
    <w:rsid w:val="0062005C"/>
    <w:rsid w:val="006211D0"/>
    <w:rsid w:val="006229F1"/>
    <w:rsid w:val="00623932"/>
    <w:rsid w:val="00627AA3"/>
    <w:rsid w:val="006345EF"/>
    <w:rsid w:val="00634666"/>
    <w:rsid w:val="00637B25"/>
    <w:rsid w:val="00642983"/>
    <w:rsid w:val="00645BFE"/>
    <w:rsid w:val="006461C8"/>
    <w:rsid w:val="0064688B"/>
    <w:rsid w:val="00647358"/>
    <w:rsid w:val="00647416"/>
    <w:rsid w:val="0064798B"/>
    <w:rsid w:val="0065073F"/>
    <w:rsid w:val="00652414"/>
    <w:rsid w:val="00653D72"/>
    <w:rsid w:val="00655A1C"/>
    <w:rsid w:val="00656C10"/>
    <w:rsid w:val="00656C68"/>
    <w:rsid w:val="006573C6"/>
    <w:rsid w:val="00657FD7"/>
    <w:rsid w:val="00660469"/>
    <w:rsid w:val="00660DA1"/>
    <w:rsid w:val="00662F80"/>
    <w:rsid w:val="00663CC9"/>
    <w:rsid w:val="00670580"/>
    <w:rsid w:val="006706CE"/>
    <w:rsid w:val="00672216"/>
    <w:rsid w:val="0068250A"/>
    <w:rsid w:val="006829F4"/>
    <w:rsid w:val="00682F62"/>
    <w:rsid w:val="00684F99"/>
    <w:rsid w:val="00692717"/>
    <w:rsid w:val="00695287"/>
    <w:rsid w:val="00695DA2"/>
    <w:rsid w:val="006966C1"/>
    <w:rsid w:val="006A3A6E"/>
    <w:rsid w:val="006A3B7E"/>
    <w:rsid w:val="006A40A5"/>
    <w:rsid w:val="006A4303"/>
    <w:rsid w:val="006A51BB"/>
    <w:rsid w:val="006A65FB"/>
    <w:rsid w:val="006A7594"/>
    <w:rsid w:val="006B0DC0"/>
    <w:rsid w:val="006B11EB"/>
    <w:rsid w:val="006B2B36"/>
    <w:rsid w:val="006B4440"/>
    <w:rsid w:val="006B67A6"/>
    <w:rsid w:val="006C1FAD"/>
    <w:rsid w:val="006C33D3"/>
    <w:rsid w:val="006C481E"/>
    <w:rsid w:val="006C7238"/>
    <w:rsid w:val="006D17A4"/>
    <w:rsid w:val="006D458D"/>
    <w:rsid w:val="006D7CE2"/>
    <w:rsid w:val="006E3491"/>
    <w:rsid w:val="006E3D74"/>
    <w:rsid w:val="006E5B5C"/>
    <w:rsid w:val="006E64F8"/>
    <w:rsid w:val="006F0713"/>
    <w:rsid w:val="006F3043"/>
    <w:rsid w:val="006F3DF8"/>
    <w:rsid w:val="006F5184"/>
    <w:rsid w:val="006F5240"/>
    <w:rsid w:val="006F5DFC"/>
    <w:rsid w:val="006F770E"/>
    <w:rsid w:val="006F7728"/>
    <w:rsid w:val="006F7D95"/>
    <w:rsid w:val="00700530"/>
    <w:rsid w:val="00701325"/>
    <w:rsid w:val="00702F03"/>
    <w:rsid w:val="00705CD1"/>
    <w:rsid w:val="00706D95"/>
    <w:rsid w:val="0071310E"/>
    <w:rsid w:val="00717291"/>
    <w:rsid w:val="007202FC"/>
    <w:rsid w:val="00722411"/>
    <w:rsid w:val="007251FD"/>
    <w:rsid w:val="00725E58"/>
    <w:rsid w:val="00727AD3"/>
    <w:rsid w:val="0073053C"/>
    <w:rsid w:val="007463EC"/>
    <w:rsid w:val="0074647F"/>
    <w:rsid w:val="007539BF"/>
    <w:rsid w:val="0075556A"/>
    <w:rsid w:val="00756359"/>
    <w:rsid w:val="00756FDD"/>
    <w:rsid w:val="00762867"/>
    <w:rsid w:val="007653D7"/>
    <w:rsid w:val="00772AB7"/>
    <w:rsid w:val="007741F3"/>
    <w:rsid w:val="007756EB"/>
    <w:rsid w:val="007757BF"/>
    <w:rsid w:val="0077621B"/>
    <w:rsid w:val="00776390"/>
    <w:rsid w:val="00777902"/>
    <w:rsid w:val="00784879"/>
    <w:rsid w:val="0078798D"/>
    <w:rsid w:val="007879C3"/>
    <w:rsid w:val="00787C7C"/>
    <w:rsid w:val="00796048"/>
    <w:rsid w:val="007973E6"/>
    <w:rsid w:val="007A07F1"/>
    <w:rsid w:val="007A0DFF"/>
    <w:rsid w:val="007A136C"/>
    <w:rsid w:val="007A22E7"/>
    <w:rsid w:val="007A2F4F"/>
    <w:rsid w:val="007A3166"/>
    <w:rsid w:val="007A3BA1"/>
    <w:rsid w:val="007A54F1"/>
    <w:rsid w:val="007A6D52"/>
    <w:rsid w:val="007A7557"/>
    <w:rsid w:val="007B0823"/>
    <w:rsid w:val="007B1DA1"/>
    <w:rsid w:val="007C0990"/>
    <w:rsid w:val="007C1A3C"/>
    <w:rsid w:val="007C1CE3"/>
    <w:rsid w:val="007C2B62"/>
    <w:rsid w:val="007C2CE3"/>
    <w:rsid w:val="007C3638"/>
    <w:rsid w:val="007C4844"/>
    <w:rsid w:val="007C6E95"/>
    <w:rsid w:val="007D129B"/>
    <w:rsid w:val="007D56D9"/>
    <w:rsid w:val="007D5F1F"/>
    <w:rsid w:val="007D73AC"/>
    <w:rsid w:val="007D7D34"/>
    <w:rsid w:val="007E0A57"/>
    <w:rsid w:val="007E0F45"/>
    <w:rsid w:val="007E4DB7"/>
    <w:rsid w:val="007E5B05"/>
    <w:rsid w:val="007E5B6B"/>
    <w:rsid w:val="007E6257"/>
    <w:rsid w:val="007E6473"/>
    <w:rsid w:val="007F024B"/>
    <w:rsid w:val="007F1E45"/>
    <w:rsid w:val="007F256F"/>
    <w:rsid w:val="007F6340"/>
    <w:rsid w:val="007F692D"/>
    <w:rsid w:val="00800B2D"/>
    <w:rsid w:val="0080164B"/>
    <w:rsid w:val="00802978"/>
    <w:rsid w:val="00805C6C"/>
    <w:rsid w:val="00805C6F"/>
    <w:rsid w:val="0080674B"/>
    <w:rsid w:val="00806D26"/>
    <w:rsid w:val="00813756"/>
    <w:rsid w:val="0081390E"/>
    <w:rsid w:val="008267D0"/>
    <w:rsid w:val="00830975"/>
    <w:rsid w:val="00832966"/>
    <w:rsid w:val="008329F5"/>
    <w:rsid w:val="008376CF"/>
    <w:rsid w:val="0084134F"/>
    <w:rsid w:val="008462E7"/>
    <w:rsid w:val="00851135"/>
    <w:rsid w:val="008570B1"/>
    <w:rsid w:val="00863A03"/>
    <w:rsid w:val="008664E5"/>
    <w:rsid w:val="00866B69"/>
    <w:rsid w:val="00870FA9"/>
    <w:rsid w:val="00872159"/>
    <w:rsid w:val="00872CAE"/>
    <w:rsid w:val="00875397"/>
    <w:rsid w:val="00877B9C"/>
    <w:rsid w:val="0088127F"/>
    <w:rsid w:val="00890F6C"/>
    <w:rsid w:val="00895784"/>
    <w:rsid w:val="008969AC"/>
    <w:rsid w:val="00896A17"/>
    <w:rsid w:val="00896DA0"/>
    <w:rsid w:val="008A1162"/>
    <w:rsid w:val="008A2AFD"/>
    <w:rsid w:val="008A2FE7"/>
    <w:rsid w:val="008A3A63"/>
    <w:rsid w:val="008A72DF"/>
    <w:rsid w:val="008B1122"/>
    <w:rsid w:val="008B2479"/>
    <w:rsid w:val="008B2862"/>
    <w:rsid w:val="008B2F26"/>
    <w:rsid w:val="008B2F58"/>
    <w:rsid w:val="008B49FD"/>
    <w:rsid w:val="008B7E57"/>
    <w:rsid w:val="008C0F72"/>
    <w:rsid w:val="008C4A40"/>
    <w:rsid w:val="008C63C7"/>
    <w:rsid w:val="008C75C8"/>
    <w:rsid w:val="008D3C96"/>
    <w:rsid w:val="008D4F0C"/>
    <w:rsid w:val="008E1A73"/>
    <w:rsid w:val="008E1D4C"/>
    <w:rsid w:val="008E1E22"/>
    <w:rsid w:val="008E3129"/>
    <w:rsid w:val="008E3C5B"/>
    <w:rsid w:val="008E3E52"/>
    <w:rsid w:val="008E48CE"/>
    <w:rsid w:val="008E4E5D"/>
    <w:rsid w:val="008E618B"/>
    <w:rsid w:val="008E7F11"/>
    <w:rsid w:val="008F07E4"/>
    <w:rsid w:val="00900C1D"/>
    <w:rsid w:val="00903994"/>
    <w:rsid w:val="009056CF"/>
    <w:rsid w:val="00905F11"/>
    <w:rsid w:val="00907C1C"/>
    <w:rsid w:val="00910F02"/>
    <w:rsid w:val="0091437C"/>
    <w:rsid w:val="009171D1"/>
    <w:rsid w:val="00920307"/>
    <w:rsid w:val="00922693"/>
    <w:rsid w:val="0092356A"/>
    <w:rsid w:val="0092400F"/>
    <w:rsid w:val="009319E8"/>
    <w:rsid w:val="00932F8E"/>
    <w:rsid w:val="00932F9F"/>
    <w:rsid w:val="0093328B"/>
    <w:rsid w:val="00934AB9"/>
    <w:rsid w:val="00937CD0"/>
    <w:rsid w:val="0094057D"/>
    <w:rsid w:val="0094153A"/>
    <w:rsid w:val="00943734"/>
    <w:rsid w:val="009439AB"/>
    <w:rsid w:val="009452E5"/>
    <w:rsid w:val="0094611A"/>
    <w:rsid w:val="009502BC"/>
    <w:rsid w:val="00954029"/>
    <w:rsid w:val="00955CB9"/>
    <w:rsid w:val="00957E53"/>
    <w:rsid w:val="00962D31"/>
    <w:rsid w:val="0096525C"/>
    <w:rsid w:val="00966CBA"/>
    <w:rsid w:val="00967A23"/>
    <w:rsid w:val="00971080"/>
    <w:rsid w:val="0097118B"/>
    <w:rsid w:val="009715C7"/>
    <w:rsid w:val="00971C61"/>
    <w:rsid w:val="00971CBF"/>
    <w:rsid w:val="00972B38"/>
    <w:rsid w:val="00974234"/>
    <w:rsid w:val="00974A51"/>
    <w:rsid w:val="00974AA9"/>
    <w:rsid w:val="00974D2B"/>
    <w:rsid w:val="00982BFD"/>
    <w:rsid w:val="00990EB4"/>
    <w:rsid w:val="00992484"/>
    <w:rsid w:val="009963F2"/>
    <w:rsid w:val="009A1779"/>
    <w:rsid w:val="009A6A39"/>
    <w:rsid w:val="009A725D"/>
    <w:rsid w:val="009A7822"/>
    <w:rsid w:val="009A7D8A"/>
    <w:rsid w:val="009B2F3D"/>
    <w:rsid w:val="009B42A5"/>
    <w:rsid w:val="009C01B7"/>
    <w:rsid w:val="009C1172"/>
    <w:rsid w:val="009C1EE4"/>
    <w:rsid w:val="009C333C"/>
    <w:rsid w:val="009C488F"/>
    <w:rsid w:val="009C6330"/>
    <w:rsid w:val="009C6AAA"/>
    <w:rsid w:val="009C7DC7"/>
    <w:rsid w:val="009D304F"/>
    <w:rsid w:val="009D38A0"/>
    <w:rsid w:val="009D4048"/>
    <w:rsid w:val="009D7284"/>
    <w:rsid w:val="009E2262"/>
    <w:rsid w:val="009E552D"/>
    <w:rsid w:val="009E667E"/>
    <w:rsid w:val="009E6E8D"/>
    <w:rsid w:val="009F0019"/>
    <w:rsid w:val="009F0C1B"/>
    <w:rsid w:val="009F144C"/>
    <w:rsid w:val="009F41F1"/>
    <w:rsid w:val="009F7331"/>
    <w:rsid w:val="00A02B38"/>
    <w:rsid w:val="00A02EA1"/>
    <w:rsid w:val="00A069D3"/>
    <w:rsid w:val="00A13AF4"/>
    <w:rsid w:val="00A16248"/>
    <w:rsid w:val="00A20F57"/>
    <w:rsid w:val="00A2462D"/>
    <w:rsid w:val="00A2500C"/>
    <w:rsid w:val="00A265EB"/>
    <w:rsid w:val="00A27E9C"/>
    <w:rsid w:val="00A33944"/>
    <w:rsid w:val="00A345DF"/>
    <w:rsid w:val="00A41778"/>
    <w:rsid w:val="00A41AB8"/>
    <w:rsid w:val="00A41B25"/>
    <w:rsid w:val="00A420F9"/>
    <w:rsid w:val="00A42387"/>
    <w:rsid w:val="00A43093"/>
    <w:rsid w:val="00A43219"/>
    <w:rsid w:val="00A44C32"/>
    <w:rsid w:val="00A5046E"/>
    <w:rsid w:val="00A5049C"/>
    <w:rsid w:val="00A50C47"/>
    <w:rsid w:val="00A524D6"/>
    <w:rsid w:val="00A550C0"/>
    <w:rsid w:val="00A660F9"/>
    <w:rsid w:val="00A67505"/>
    <w:rsid w:val="00A7129D"/>
    <w:rsid w:val="00A736C8"/>
    <w:rsid w:val="00A763D2"/>
    <w:rsid w:val="00A766BE"/>
    <w:rsid w:val="00A77457"/>
    <w:rsid w:val="00A77947"/>
    <w:rsid w:val="00A80E4A"/>
    <w:rsid w:val="00A82D2F"/>
    <w:rsid w:val="00A83DA5"/>
    <w:rsid w:val="00A85914"/>
    <w:rsid w:val="00A90024"/>
    <w:rsid w:val="00A91AFC"/>
    <w:rsid w:val="00A9613C"/>
    <w:rsid w:val="00AA03D0"/>
    <w:rsid w:val="00AA1FB0"/>
    <w:rsid w:val="00AA3A01"/>
    <w:rsid w:val="00AA57E6"/>
    <w:rsid w:val="00AA63D2"/>
    <w:rsid w:val="00AA680F"/>
    <w:rsid w:val="00AA7AC8"/>
    <w:rsid w:val="00AA7C35"/>
    <w:rsid w:val="00AB279F"/>
    <w:rsid w:val="00AB2D79"/>
    <w:rsid w:val="00AC2758"/>
    <w:rsid w:val="00AC3391"/>
    <w:rsid w:val="00AC4A5D"/>
    <w:rsid w:val="00AC661D"/>
    <w:rsid w:val="00AC7198"/>
    <w:rsid w:val="00AD055C"/>
    <w:rsid w:val="00AD51CB"/>
    <w:rsid w:val="00AD5AFA"/>
    <w:rsid w:val="00AE0A75"/>
    <w:rsid w:val="00AE0AAA"/>
    <w:rsid w:val="00AE56F9"/>
    <w:rsid w:val="00AE5F33"/>
    <w:rsid w:val="00AE6213"/>
    <w:rsid w:val="00AE76F7"/>
    <w:rsid w:val="00AF022A"/>
    <w:rsid w:val="00AF2379"/>
    <w:rsid w:val="00AF2509"/>
    <w:rsid w:val="00AF4E37"/>
    <w:rsid w:val="00B008E3"/>
    <w:rsid w:val="00B02884"/>
    <w:rsid w:val="00B05E66"/>
    <w:rsid w:val="00B06F39"/>
    <w:rsid w:val="00B10185"/>
    <w:rsid w:val="00B13009"/>
    <w:rsid w:val="00B1437C"/>
    <w:rsid w:val="00B15937"/>
    <w:rsid w:val="00B17A61"/>
    <w:rsid w:val="00B229BD"/>
    <w:rsid w:val="00B23EF5"/>
    <w:rsid w:val="00B24939"/>
    <w:rsid w:val="00B26328"/>
    <w:rsid w:val="00B30EF6"/>
    <w:rsid w:val="00B30FE6"/>
    <w:rsid w:val="00B31852"/>
    <w:rsid w:val="00B33423"/>
    <w:rsid w:val="00B34503"/>
    <w:rsid w:val="00B34B37"/>
    <w:rsid w:val="00B35969"/>
    <w:rsid w:val="00B36D67"/>
    <w:rsid w:val="00B3770F"/>
    <w:rsid w:val="00B42BE5"/>
    <w:rsid w:val="00B42F65"/>
    <w:rsid w:val="00B4359C"/>
    <w:rsid w:val="00B44186"/>
    <w:rsid w:val="00B455B6"/>
    <w:rsid w:val="00B459BB"/>
    <w:rsid w:val="00B465CA"/>
    <w:rsid w:val="00B51DCC"/>
    <w:rsid w:val="00B552CA"/>
    <w:rsid w:val="00B57365"/>
    <w:rsid w:val="00B6089D"/>
    <w:rsid w:val="00B60B8D"/>
    <w:rsid w:val="00B623CB"/>
    <w:rsid w:val="00B6633A"/>
    <w:rsid w:val="00B6783C"/>
    <w:rsid w:val="00B728A3"/>
    <w:rsid w:val="00B732B6"/>
    <w:rsid w:val="00B7392E"/>
    <w:rsid w:val="00B757EE"/>
    <w:rsid w:val="00B76886"/>
    <w:rsid w:val="00B8285C"/>
    <w:rsid w:val="00B84D23"/>
    <w:rsid w:val="00B8624D"/>
    <w:rsid w:val="00B94A2E"/>
    <w:rsid w:val="00B94FFE"/>
    <w:rsid w:val="00B95A75"/>
    <w:rsid w:val="00B97485"/>
    <w:rsid w:val="00BA07ED"/>
    <w:rsid w:val="00BA1614"/>
    <w:rsid w:val="00BA19DE"/>
    <w:rsid w:val="00BA3354"/>
    <w:rsid w:val="00BA3B05"/>
    <w:rsid w:val="00BA77D0"/>
    <w:rsid w:val="00BB01E9"/>
    <w:rsid w:val="00BB0E5B"/>
    <w:rsid w:val="00BB16CC"/>
    <w:rsid w:val="00BB1C93"/>
    <w:rsid w:val="00BB2054"/>
    <w:rsid w:val="00BB22A8"/>
    <w:rsid w:val="00BB4452"/>
    <w:rsid w:val="00BC0BD5"/>
    <w:rsid w:val="00BC0D97"/>
    <w:rsid w:val="00BC2B5A"/>
    <w:rsid w:val="00BC2C06"/>
    <w:rsid w:val="00BC4A63"/>
    <w:rsid w:val="00BC5A8D"/>
    <w:rsid w:val="00BC6A50"/>
    <w:rsid w:val="00BC6D8B"/>
    <w:rsid w:val="00BC6DF9"/>
    <w:rsid w:val="00BD07B5"/>
    <w:rsid w:val="00BD1504"/>
    <w:rsid w:val="00BD2881"/>
    <w:rsid w:val="00BD2957"/>
    <w:rsid w:val="00BD320F"/>
    <w:rsid w:val="00BD397F"/>
    <w:rsid w:val="00BD45E1"/>
    <w:rsid w:val="00BD6EA0"/>
    <w:rsid w:val="00BD7831"/>
    <w:rsid w:val="00BE20D2"/>
    <w:rsid w:val="00BE40CB"/>
    <w:rsid w:val="00BE7140"/>
    <w:rsid w:val="00BF10CA"/>
    <w:rsid w:val="00BF11A6"/>
    <w:rsid w:val="00BF2CAD"/>
    <w:rsid w:val="00BF3218"/>
    <w:rsid w:val="00BF721B"/>
    <w:rsid w:val="00C032E2"/>
    <w:rsid w:val="00C07238"/>
    <w:rsid w:val="00C07313"/>
    <w:rsid w:val="00C10382"/>
    <w:rsid w:val="00C107BE"/>
    <w:rsid w:val="00C1153E"/>
    <w:rsid w:val="00C12D98"/>
    <w:rsid w:val="00C14E1A"/>
    <w:rsid w:val="00C16074"/>
    <w:rsid w:val="00C17282"/>
    <w:rsid w:val="00C17ABC"/>
    <w:rsid w:val="00C22CC2"/>
    <w:rsid w:val="00C24350"/>
    <w:rsid w:val="00C24E2E"/>
    <w:rsid w:val="00C25CCB"/>
    <w:rsid w:val="00C274DE"/>
    <w:rsid w:val="00C30420"/>
    <w:rsid w:val="00C31CF6"/>
    <w:rsid w:val="00C330EE"/>
    <w:rsid w:val="00C372F5"/>
    <w:rsid w:val="00C410BC"/>
    <w:rsid w:val="00C4273B"/>
    <w:rsid w:val="00C43CD9"/>
    <w:rsid w:val="00C4494C"/>
    <w:rsid w:val="00C47DE0"/>
    <w:rsid w:val="00C51C90"/>
    <w:rsid w:val="00C528C7"/>
    <w:rsid w:val="00C53311"/>
    <w:rsid w:val="00C5368F"/>
    <w:rsid w:val="00C53E62"/>
    <w:rsid w:val="00C561AA"/>
    <w:rsid w:val="00C563E1"/>
    <w:rsid w:val="00C6144D"/>
    <w:rsid w:val="00C622A4"/>
    <w:rsid w:val="00C645FE"/>
    <w:rsid w:val="00C64EA7"/>
    <w:rsid w:val="00C66CEB"/>
    <w:rsid w:val="00C71121"/>
    <w:rsid w:val="00C733F2"/>
    <w:rsid w:val="00C736E6"/>
    <w:rsid w:val="00C7561F"/>
    <w:rsid w:val="00C819E2"/>
    <w:rsid w:val="00C90176"/>
    <w:rsid w:val="00C91821"/>
    <w:rsid w:val="00C92C62"/>
    <w:rsid w:val="00C940F9"/>
    <w:rsid w:val="00C96111"/>
    <w:rsid w:val="00C9640D"/>
    <w:rsid w:val="00C9657F"/>
    <w:rsid w:val="00C96FDC"/>
    <w:rsid w:val="00CA0AD1"/>
    <w:rsid w:val="00CA1511"/>
    <w:rsid w:val="00CA1AF2"/>
    <w:rsid w:val="00CA2A5E"/>
    <w:rsid w:val="00CA4456"/>
    <w:rsid w:val="00CA6DAE"/>
    <w:rsid w:val="00CB04EF"/>
    <w:rsid w:val="00CB55D6"/>
    <w:rsid w:val="00CB6309"/>
    <w:rsid w:val="00CB7695"/>
    <w:rsid w:val="00CB7D55"/>
    <w:rsid w:val="00CC27B9"/>
    <w:rsid w:val="00CC2996"/>
    <w:rsid w:val="00CC5DC5"/>
    <w:rsid w:val="00CC618E"/>
    <w:rsid w:val="00CD0671"/>
    <w:rsid w:val="00CD1743"/>
    <w:rsid w:val="00CD1F98"/>
    <w:rsid w:val="00CD32C5"/>
    <w:rsid w:val="00CD3D85"/>
    <w:rsid w:val="00CD4C9C"/>
    <w:rsid w:val="00CD60C2"/>
    <w:rsid w:val="00CD65EA"/>
    <w:rsid w:val="00CD6B16"/>
    <w:rsid w:val="00CD6E80"/>
    <w:rsid w:val="00CD6F53"/>
    <w:rsid w:val="00CD7083"/>
    <w:rsid w:val="00CE243F"/>
    <w:rsid w:val="00CE4FFD"/>
    <w:rsid w:val="00CF3038"/>
    <w:rsid w:val="00CF533F"/>
    <w:rsid w:val="00CF5E1F"/>
    <w:rsid w:val="00CF6C8E"/>
    <w:rsid w:val="00D0108C"/>
    <w:rsid w:val="00D01340"/>
    <w:rsid w:val="00D02ADC"/>
    <w:rsid w:val="00D041A9"/>
    <w:rsid w:val="00D05384"/>
    <w:rsid w:val="00D1177A"/>
    <w:rsid w:val="00D12ABF"/>
    <w:rsid w:val="00D14A4E"/>
    <w:rsid w:val="00D17700"/>
    <w:rsid w:val="00D17728"/>
    <w:rsid w:val="00D2127F"/>
    <w:rsid w:val="00D23C25"/>
    <w:rsid w:val="00D2404C"/>
    <w:rsid w:val="00D25BEB"/>
    <w:rsid w:val="00D25D21"/>
    <w:rsid w:val="00D25E8F"/>
    <w:rsid w:val="00D2647B"/>
    <w:rsid w:val="00D34436"/>
    <w:rsid w:val="00D35216"/>
    <w:rsid w:val="00D36156"/>
    <w:rsid w:val="00D37E06"/>
    <w:rsid w:val="00D4004D"/>
    <w:rsid w:val="00D41D75"/>
    <w:rsid w:val="00D42408"/>
    <w:rsid w:val="00D44432"/>
    <w:rsid w:val="00D46E71"/>
    <w:rsid w:val="00D476EB"/>
    <w:rsid w:val="00D512F0"/>
    <w:rsid w:val="00D5398E"/>
    <w:rsid w:val="00D54C82"/>
    <w:rsid w:val="00D55CA9"/>
    <w:rsid w:val="00D612C8"/>
    <w:rsid w:val="00D647BF"/>
    <w:rsid w:val="00D66979"/>
    <w:rsid w:val="00D66AE2"/>
    <w:rsid w:val="00D7509A"/>
    <w:rsid w:val="00D76610"/>
    <w:rsid w:val="00D8181B"/>
    <w:rsid w:val="00D83FB6"/>
    <w:rsid w:val="00D841FD"/>
    <w:rsid w:val="00D848A7"/>
    <w:rsid w:val="00D872BA"/>
    <w:rsid w:val="00D8767E"/>
    <w:rsid w:val="00D900F1"/>
    <w:rsid w:val="00D903FC"/>
    <w:rsid w:val="00D91B6F"/>
    <w:rsid w:val="00D91E41"/>
    <w:rsid w:val="00D932AC"/>
    <w:rsid w:val="00D94DF3"/>
    <w:rsid w:val="00DA17C3"/>
    <w:rsid w:val="00DA2E5C"/>
    <w:rsid w:val="00DA3DC2"/>
    <w:rsid w:val="00DA4E18"/>
    <w:rsid w:val="00DA5397"/>
    <w:rsid w:val="00DB0C81"/>
    <w:rsid w:val="00DB4069"/>
    <w:rsid w:val="00DB545E"/>
    <w:rsid w:val="00DB5EE2"/>
    <w:rsid w:val="00DB66F0"/>
    <w:rsid w:val="00DC0F8D"/>
    <w:rsid w:val="00DC1759"/>
    <w:rsid w:val="00DC32D8"/>
    <w:rsid w:val="00DC3F31"/>
    <w:rsid w:val="00DC4FAE"/>
    <w:rsid w:val="00DC7545"/>
    <w:rsid w:val="00DD03B2"/>
    <w:rsid w:val="00DD2F0E"/>
    <w:rsid w:val="00DD3047"/>
    <w:rsid w:val="00DD4378"/>
    <w:rsid w:val="00DD5B13"/>
    <w:rsid w:val="00DD7F93"/>
    <w:rsid w:val="00DE0571"/>
    <w:rsid w:val="00DE1707"/>
    <w:rsid w:val="00DE2260"/>
    <w:rsid w:val="00DE4138"/>
    <w:rsid w:val="00DE44D1"/>
    <w:rsid w:val="00DE50F5"/>
    <w:rsid w:val="00DE532F"/>
    <w:rsid w:val="00DE59C4"/>
    <w:rsid w:val="00DF12A3"/>
    <w:rsid w:val="00DF69BB"/>
    <w:rsid w:val="00E00178"/>
    <w:rsid w:val="00E05EFE"/>
    <w:rsid w:val="00E11573"/>
    <w:rsid w:val="00E13E73"/>
    <w:rsid w:val="00E140EA"/>
    <w:rsid w:val="00E1420F"/>
    <w:rsid w:val="00E16018"/>
    <w:rsid w:val="00E17505"/>
    <w:rsid w:val="00E20E15"/>
    <w:rsid w:val="00E26446"/>
    <w:rsid w:val="00E26B9F"/>
    <w:rsid w:val="00E27503"/>
    <w:rsid w:val="00E27962"/>
    <w:rsid w:val="00E32E2D"/>
    <w:rsid w:val="00E4129F"/>
    <w:rsid w:val="00E422E9"/>
    <w:rsid w:val="00E43573"/>
    <w:rsid w:val="00E45915"/>
    <w:rsid w:val="00E46D9A"/>
    <w:rsid w:val="00E473A5"/>
    <w:rsid w:val="00E51B98"/>
    <w:rsid w:val="00E55CFB"/>
    <w:rsid w:val="00E563BF"/>
    <w:rsid w:val="00E607DF"/>
    <w:rsid w:val="00E6105A"/>
    <w:rsid w:val="00E62840"/>
    <w:rsid w:val="00E7194F"/>
    <w:rsid w:val="00E72BE9"/>
    <w:rsid w:val="00E76E97"/>
    <w:rsid w:val="00E817C3"/>
    <w:rsid w:val="00E833CD"/>
    <w:rsid w:val="00E8341D"/>
    <w:rsid w:val="00E87415"/>
    <w:rsid w:val="00E91A48"/>
    <w:rsid w:val="00E938F0"/>
    <w:rsid w:val="00E93EB6"/>
    <w:rsid w:val="00E95723"/>
    <w:rsid w:val="00E95DBA"/>
    <w:rsid w:val="00E963DB"/>
    <w:rsid w:val="00EA4697"/>
    <w:rsid w:val="00EA5CFB"/>
    <w:rsid w:val="00EA6558"/>
    <w:rsid w:val="00EB0830"/>
    <w:rsid w:val="00EB1A03"/>
    <w:rsid w:val="00EB2AEF"/>
    <w:rsid w:val="00EB3D68"/>
    <w:rsid w:val="00EB4B3B"/>
    <w:rsid w:val="00EB4B85"/>
    <w:rsid w:val="00EB5C95"/>
    <w:rsid w:val="00EB65A6"/>
    <w:rsid w:val="00EB68E0"/>
    <w:rsid w:val="00EB7FC0"/>
    <w:rsid w:val="00EC177E"/>
    <w:rsid w:val="00EC3D41"/>
    <w:rsid w:val="00EC568B"/>
    <w:rsid w:val="00EC6920"/>
    <w:rsid w:val="00ED1716"/>
    <w:rsid w:val="00ED4BED"/>
    <w:rsid w:val="00EE01C0"/>
    <w:rsid w:val="00EE089F"/>
    <w:rsid w:val="00EE13E8"/>
    <w:rsid w:val="00EE1BA2"/>
    <w:rsid w:val="00EE3042"/>
    <w:rsid w:val="00EE320A"/>
    <w:rsid w:val="00EE3964"/>
    <w:rsid w:val="00EE472A"/>
    <w:rsid w:val="00EE5B6B"/>
    <w:rsid w:val="00EE6CDA"/>
    <w:rsid w:val="00EE72DF"/>
    <w:rsid w:val="00EF10AB"/>
    <w:rsid w:val="00EF4419"/>
    <w:rsid w:val="00EF6290"/>
    <w:rsid w:val="00F01E52"/>
    <w:rsid w:val="00F02B8F"/>
    <w:rsid w:val="00F06F13"/>
    <w:rsid w:val="00F11478"/>
    <w:rsid w:val="00F15050"/>
    <w:rsid w:val="00F15BAC"/>
    <w:rsid w:val="00F16647"/>
    <w:rsid w:val="00F22054"/>
    <w:rsid w:val="00F223B6"/>
    <w:rsid w:val="00F229ED"/>
    <w:rsid w:val="00F23FAB"/>
    <w:rsid w:val="00F24BC9"/>
    <w:rsid w:val="00F30D64"/>
    <w:rsid w:val="00F340AC"/>
    <w:rsid w:val="00F3662D"/>
    <w:rsid w:val="00F36A04"/>
    <w:rsid w:val="00F37899"/>
    <w:rsid w:val="00F40E25"/>
    <w:rsid w:val="00F4288D"/>
    <w:rsid w:val="00F43CAA"/>
    <w:rsid w:val="00F44441"/>
    <w:rsid w:val="00F47213"/>
    <w:rsid w:val="00F50616"/>
    <w:rsid w:val="00F54179"/>
    <w:rsid w:val="00F54C72"/>
    <w:rsid w:val="00F553F4"/>
    <w:rsid w:val="00F555E6"/>
    <w:rsid w:val="00F55638"/>
    <w:rsid w:val="00F5588C"/>
    <w:rsid w:val="00F5621F"/>
    <w:rsid w:val="00F563E8"/>
    <w:rsid w:val="00F5668D"/>
    <w:rsid w:val="00F57789"/>
    <w:rsid w:val="00F65483"/>
    <w:rsid w:val="00F702F8"/>
    <w:rsid w:val="00F73736"/>
    <w:rsid w:val="00F737BF"/>
    <w:rsid w:val="00F80448"/>
    <w:rsid w:val="00F81632"/>
    <w:rsid w:val="00F81F09"/>
    <w:rsid w:val="00F8453B"/>
    <w:rsid w:val="00F86025"/>
    <w:rsid w:val="00F8665E"/>
    <w:rsid w:val="00F90576"/>
    <w:rsid w:val="00F91602"/>
    <w:rsid w:val="00F922C3"/>
    <w:rsid w:val="00F924E2"/>
    <w:rsid w:val="00F92FE2"/>
    <w:rsid w:val="00F96AFF"/>
    <w:rsid w:val="00F97480"/>
    <w:rsid w:val="00FA0986"/>
    <w:rsid w:val="00FA3087"/>
    <w:rsid w:val="00FA3B2E"/>
    <w:rsid w:val="00FA3D48"/>
    <w:rsid w:val="00FA4CE3"/>
    <w:rsid w:val="00FA65B3"/>
    <w:rsid w:val="00FB10CE"/>
    <w:rsid w:val="00FB2B78"/>
    <w:rsid w:val="00FB2CE0"/>
    <w:rsid w:val="00FB33AB"/>
    <w:rsid w:val="00FB4EE5"/>
    <w:rsid w:val="00FC3514"/>
    <w:rsid w:val="00FC52EA"/>
    <w:rsid w:val="00FC6186"/>
    <w:rsid w:val="00FC7A3B"/>
    <w:rsid w:val="00FD0251"/>
    <w:rsid w:val="00FD16C6"/>
    <w:rsid w:val="00FD2F58"/>
    <w:rsid w:val="00FE1F08"/>
    <w:rsid w:val="00FE2FEC"/>
    <w:rsid w:val="00FE611F"/>
    <w:rsid w:val="00FF1745"/>
    <w:rsid w:val="00FF4C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3229"/>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customStyle="1" w:styleId="2">
    <w:name w:val="Неразрешенное упоминание2"/>
    <w:basedOn w:val="a0"/>
    <w:uiPriority w:val="99"/>
    <w:semiHidden/>
    <w:unhideWhenUsed/>
    <w:rsid w:val="00EF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6605">
      <w:bodyDiv w:val="1"/>
      <w:marLeft w:val="0"/>
      <w:marRight w:val="0"/>
      <w:marTop w:val="0"/>
      <w:marBottom w:val="0"/>
      <w:divBdr>
        <w:top w:val="none" w:sz="0" w:space="0" w:color="auto"/>
        <w:left w:val="none" w:sz="0" w:space="0" w:color="auto"/>
        <w:bottom w:val="none" w:sz="0" w:space="0" w:color="auto"/>
        <w:right w:val="none" w:sz="0" w:space="0" w:color="auto"/>
      </w:divBdr>
    </w:div>
    <w:div w:id="91973235">
      <w:bodyDiv w:val="1"/>
      <w:marLeft w:val="0"/>
      <w:marRight w:val="0"/>
      <w:marTop w:val="0"/>
      <w:marBottom w:val="0"/>
      <w:divBdr>
        <w:top w:val="none" w:sz="0" w:space="0" w:color="auto"/>
        <w:left w:val="none" w:sz="0" w:space="0" w:color="auto"/>
        <w:bottom w:val="none" w:sz="0" w:space="0" w:color="auto"/>
        <w:right w:val="none" w:sz="0" w:space="0" w:color="auto"/>
      </w:divBdr>
    </w:div>
    <w:div w:id="193618281">
      <w:bodyDiv w:val="1"/>
      <w:marLeft w:val="0"/>
      <w:marRight w:val="0"/>
      <w:marTop w:val="0"/>
      <w:marBottom w:val="0"/>
      <w:divBdr>
        <w:top w:val="none" w:sz="0" w:space="0" w:color="auto"/>
        <w:left w:val="none" w:sz="0" w:space="0" w:color="auto"/>
        <w:bottom w:val="none" w:sz="0" w:space="0" w:color="auto"/>
        <w:right w:val="none" w:sz="0" w:space="0" w:color="auto"/>
      </w:divBdr>
    </w:div>
    <w:div w:id="217398457">
      <w:bodyDiv w:val="1"/>
      <w:marLeft w:val="0"/>
      <w:marRight w:val="0"/>
      <w:marTop w:val="0"/>
      <w:marBottom w:val="0"/>
      <w:divBdr>
        <w:top w:val="none" w:sz="0" w:space="0" w:color="auto"/>
        <w:left w:val="none" w:sz="0" w:space="0" w:color="auto"/>
        <w:bottom w:val="none" w:sz="0" w:space="0" w:color="auto"/>
        <w:right w:val="none" w:sz="0" w:space="0" w:color="auto"/>
      </w:divBdr>
    </w:div>
    <w:div w:id="318117708">
      <w:bodyDiv w:val="1"/>
      <w:marLeft w:val="0"/>
      <w:marRight w:val="0"/>
      <w:marTop w:val="0"/>
      <w:marBottom w:val="0"/>
      <w:divBdr>
        <w:top w:val="none" w:sz="0" w:space="0" w:color="auto"/>
        <w:left w:val="none" w:sz="0" w:space="0" w:color="auto"/>
        <w:bottom w:val="none" w:sz="0" w:space="0" w:color="auto"/>
        <w:right w:val="none" w:sz="0" w:space="0" w:color="auto"/>
      </w:divBdr>
    </w:div>
    <w:div w:id="354163247">
      <w:bodyDiv w:val="1"/>
      <w:marLeft w:val="0"/>
      <w:marRight w:val="0"/>
      <w:marTop w:val="0"/>
      <w:marBottom w:val="0"/>
      <w:divBdr>
        <w:top w:val="none" w:sz="0" w:space="0" w:color="auto"/>
        <w:left w:val="none" w:sz="0" w:space="0" w:color="auto"/>
        <w:bottom w:val="none" w:sz="0" w:space="0" w:color="auto"/>
        <w:right w:val="none" w:sz="0" w:space="0" w:color="auto"/>
      </w:divBdr>
    </w:div>
    <w:div w:id="414547867">
      <w:bodyDiv w:val="1"/>
      <w:marLeft w:val="0"/>
      <w:marRight w:val="0"/>
      <w:marTop w:val="0"/>
      <w:marBottom w:val="0"/>
      <w:divBdr>
        <w:top w:val="none" w:sz="0" w:space="0" w:color="auto"/>
        <w:left w:val="none" w:sz="0" w:space="0" w:color="auto"/>
        <w:bottom w:val="none" w:sz="0" w:space="0" w:color="auto"/>
        <w:right w:val="none" w:sz="0" w:space="0" w:color="auto"/>
      </w:divBdr>
    </w:div>
    <w:div w:id="415594153">
      <w:bodyDiv w:val="1"/>
      <w:marLeft w:val="0"/>
      <w:marRight w:val="0"/>
      <w:marTop w:val="0"/>
      <w:marBottom w:val="0"/>
      <w:divBdr>
        <w:top w:val="none" w:sz="0" w:space="0" w:color="auto"/>
        <w:left w:val="none" w:sz="0" w:space="0" w:color="auto"/>
        <w:bottom w:val="none" w:sz="0" w:space="0" w:color="auto"/>
        <w:right w:val="none" w:sz="0" w:space="0" w:color="auto"/>
      </w:divBdr>
    </w:div>
    <w:div w:id="534316103">
      <w:bodyDiv w:val="1"/>
      <w:marLeft w:val="0"/>
      <w:marRight w:val="0"/>
      <w:marTop w:val="0"/>
      <w:marBottom w:val="0"/>
      <w:divBdr>
        <w:top w:val="none" w:sz="0" w:space="0" w:color="auto"/>
        <w:left w:val="none" w:sz="0" w:space="0" w:color="auto"/>
        <w:bottom w:val="none" w:sz="0" w:space="0" w:color="auto"/>
        <w:right w:val="none" w:sz="0" w:space="0" w:color="auto"/>
      </w:divBdr>
    </w:div>
    <w:div w:id="571283282">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74596453">
      <w:bodyDiv w:val="1"/>
      <w:marLeft w:val="0"/>
      <w:marRight w:val="0"/>
      <w:marTop w:val="0"/>
      <w:marBottom w:val="0"/>
      <w:divBdr>
        <w:top w:val="none" w:sz="0" w:space="0" w:color="auto"/>
        <w:left w:val="none" w:sz="0" w:space="0" w:color="auto"/>
        <w:bottom w:val="none" w:sz="0" w:space="0" w:color="auto"/>
        <w:right w:val="none" w:sz="0" w:space="0" w:color="auto"/>
      </w:divBdr>
    </w:div>
    <w:div w:id="964509657">
      <w:bodyDiv w:val="1"/>
      <w:marLeft w:val="0"/>
      <w:marRight w:val="0"/>
      <w:marTop w:val="0"/>
      <w:marBottom w:val="0"/>
      <w:divBdr>
        <w:top w:val="none" w:sz="0" w:space="0" w:color="auto"/>
        <w:left w:val="none" w:sz="0" w:space="0" w:color="auto"/>
        <w:bottom w:val="none" w:sz="0" w:space="0" w:color="auto"/>
        <w:right w:val="none" w:sz="0" w:space="0" w:color="auto"/>
      </w:divBdr>
    </w:div>
    <w:div w:id="1017199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41389844">
      <w:bodyDiv w:val="1"/>
      <w:marLeft w:val="0"/>
      <w:marRight w:val="0"/>
      <w:marTop w:val="0"/>
      <w:marBottom w:val="0"/>
      <w:divBdr>
        <w:top w:val="none" w:sz="0" w:space="0" w:color="auto"/>
        <w:left w:val="none" w:sz="0" w:space="0" w:color="auto"/>
        <w:bottom w:val="none" w:sz="0" w:space="0" w:color="auto"/>
        <w:right w:val="none" w:sz="0" w:space="0" w:color="auto"/>
      </w:divBdr>
    </w:div>
    <w:div w:id="1643731228">
      <w:bodyDiv w:val="1"/>
      <w:marLeft w:val="0"/>
      <w:marRight w:val="0"/>
      <w:marTop w:val="0"/>
      <w:marBottom w:val="0"/>
      <w:divBdr>
        <w:top w:val="none" w:sz="0" w:space="0" w:color="auto"/>
        <w:left w:val="none" w:sz="0" w:space="0" w:color="auto"/>
        <w:bottom w:val="none" w:sz="0" w:space="0" w:color="auto"/>
        <w:right w:val="none" w:sz="0" w:space="0" w:color="auto"/>
      </w:divBdr>
    </w:div>
    <w:div w:id="1867326505">
      <w:bodyDiv w:val="1"/>
      <w:marLeft w:val="0"/>
      <w:marRight w:val="0"/>
      <w:marTop w:val="0"/>
      <w:marBottom w:val="0"/>
      <w:divBdr>
        <w:top w:val="none" w:sz="0" w:space="0" w:color="auto"/>
        <w:left w:val="none" w:sz="0" w:space="0" w:color="auto"/>
        <w:bottom w:val="none" w:sz="0" w:space="0" w:color="auto"/>
        <w:right w:val="none" w:sz="0" w:space="0" w:color="auto"/>
      </w:divBdr>
    </w:div>
    <w:div w:id="1897348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crow_Sberbank@sber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2E56-CC74-44A4-A826-89EF2E56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5773</Words>
  <Characters>32908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25</cp:revision>
  <cp:lastPrinted>2022-09-28T14:34:00Z</cp:lastPrinted>
  <dcterms:created xsi:type="dcterms:W3CDTF">2021-06-26T10:36:00Z</dcterms:created>
  <dcterms:modified xsi:type="dcterms:W3CDTF">2023-07-17T12:20:00Z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