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3C4FC" w14:textId="383C18B4" w:rsidR="000D6179" w:rsidRPr="00194350" w:rsidRDefault="000D6179" w:rsidP="00014DEA">
      <w:pPr>
        <w:keepNext/>
        <w:widowControl/>
        <w:shd w:val="clear" w:color="auto" w:fill="FFFFFF"/>
        <w:jc w:val="center"/>
        <w:rPr>
          <w:rFonts w:cs="Times New Roman"/>
          <w:b/>
          <w:caps/>
          <w:sz w:val="18"/>
          <w:szCs w:val="18"/>
        </w:rPr>
      </w:pPr>
      <w:r w:rsidRPr="00194350">
        <w:rPr>
          <w:rFonts w:cs="Times New Roman"/>
          <w:b/>
          <w:bCs/>
          <w:caps/>
          <w:sz w:val="18"/>
          <w:szCs w:val="18"/>
        </w:rPr>
        <w:t xml:space="preserve">ДОГОВОР № </w:t>
      </w:r>
      <w:r w:rsidR="000D7000">
        <w:rPr>
          <w:rFonts w:cs="Times New Roman"/>
          <w:b/>
          <w:bCs/>
          <w:caps/>
          <w:sz w:val="18"/>
          <w:szCs w:val="18"/>
        </w:rPr>
        <w:t>_____</w:t>
      </w:r>
      <w:r w:rsidR="003841F6" w:rsidRPr="00194350">
        <w:rPr>
          <w:rFonts w:cs="Times New Roman"/>
          <w:b/>
          <w:bCs/>
          <w:caps/>
          <w:sz w:val="18"/>
          <w:szCs w:val="18"/>
        </w:rPr>
        <w:br/>
      </w:r>
      <w:r w:rsidRPr="00194350">
        <w:rPr>
          <w:rFonts w:cs="Times New Roman"/>
          <w:b/>
          <w:caps/>
          <w:sz w:val="18"/>
          <w:szCs w:val="18"/>
        </w:rPr>
        <w:t>участия в долевом строительстве</w:t>
      </w:r>
    </w:p>
    <w:p w14:paraId="2D48C0AE" w14:textId="77777777" w:rsidR="000D6179" w:rsidRPr="00194350" w:rsidRDefault="000D6179" w:rsidP="00014DEA">
      <w:pPr>
        <w:shd w:val="clear" w:color="auto" w:fill="FFFFFF"/>
        <w:jc w:val="both"/>
        <w:rPr>
          <w:rFonts w:cs="Times New Roman"/>
          <w:bCs/>
          <w:sz w:val="18"/>
          <w:szCs w:val="18"/>
        </w:rPr>
      </w:pPr>
    </w:p>
    <w:tbl>
      <w:tblPr>
        <w:tblW w:w="0" w:type="auto"/>
        <w:tblLook w:val="01E0" w:firstRow="1" w:lastRow="1" w:firstColumn="1" w:lastColumn="1" w:noHBand="0" w:noVBand="0"/>
      </w:tblPr>
      <w:tblGrid>
        <w:gridCol w:w="4958"/>
        <w:gridCol w:w="4964"/>
      </w:tblGrid>
      <w:tr w:rsidR="000D6179" w:rsidRPr="00194350" w14:paraId="754DCD50" w14:textId="77777777" w:rsidTr="004016A5">
        <w:trPr>
          <w:trHeight w:val="339"/>
        </w:trPr>
        <w:tc>
          <w:tcPr>
            <w:tcW w:w="5069" w:type="dxa"/>
          </w:tcPr>
          <w:p w14:paraId="5B14917A" w14:textId="53BC5E05" w:rsidR="000D6179" w:rsidRPr="00194350" w:rsidRDefault="00234007" w:rsidP="00014DEA">
            <w:pPr>
              <w:jc w:val="both"/>
              <w:rPr>
                <w:rFonts w:cs="Times New Roman"/>
                <w:bCs/>
                <w:sz w:val="18"/>
                <w:szCs w:val="18"/>
              </w:rPr>
            </w:pPr>
            <w:r>
              <w:rPr>
                <w:rFonts w:cs="Times New Roman"/>
                <w:color w:val="auto"/>
                <w:sz w:val="18"/>
                <w:szCs w:val="18"/>
              </w:rPr>
              <w:t>г. Саки</w:t>
            </w:r>
          </w:p>
        </w:tc>
        <w:tc>
          <w:tcPr>
            <w:tcW w:w="5069" w:type="dxa"/>
          </w:tcPr>
          <w:p w14:paraId="3F1DCCFD" w14:textId="5B2DF281" w:rsidR="000D6179" w:rsidRPr="00194350" w:rsidRDefault="004F3EC0" w:rsidP="00014DEA">
            <w:pPr>
              <w:jc w:val="right"/>
              <w:rPr>
                <w:rFonts w:cs="Times New Roman"/>
                <w:bCs/>
                <w:sz w:val="18"/>
                <w:szCs w:val="18"/>
              </w:rPr>
            </w:pPr>
            <w:r w:rsidRPr="00194350">
              <w:rPr>
                <w:rFonts w:cs="Times New Roman"/>
                <w:bCs/>
                <w:sz w:val="18"/>
                <w:szCs w:val="18"/>
              </w:rPr>
              <w:t>"</w:t>
            </w:r>
            <w:r w:rsidR="00822D02" w:rsidRPr="00194350">
              <w:rPr>
                <w:rFonts w:cs="Times New Roman"/>
                <w:bCs/>
                <w:sz w:val="18"/>
                <w:szCs w:val="18"/>
              </w:rPr>
              <w:fldChar w:fldCharType="begin"/>
            </w:r>
            <w:r w:rsidR="00822D02" w:rsidRPr="00194350">
              <w:rPr>
                <w:rFonts w:cs="Times New Roman"/>
                <w:bCs/>
                <w:sz w:val="18"/>
                <w:szCs w:val="18"/>
              </w:rPr>
              <w:instrText xml:space="preserve"> DOCPROPERTY shareagrm_date \* MERGEFORMAT </w:instrText>
            </w:r>
            <w:r w:rsidR="00822D02" w:rsidRPr="00194350">
              <w:rPr>
                <w:rFonts w:cs="Times New Roman"/>
                <w:bCs/>
                <w:sz w:val="18"/>
                <w:szCs w:val="18"/>
              </w:rPr>
              <w:fldChar w:fldCharType="separate"/>
            </w:r>
            <w:r w:rsidR="000D7000">
              <w:rPr>
                <w:rFonts w:cs="Times New Roman"/>
                <w:bCs/>
                <w:sz w:val="18"/>
                <w:szCs w:val="18"/>
              </w:rPr>
              <w:t>____</w:t>
            </w:r>
            <w:r w:rsidRPr="00194350">
              <w:rPr>
                <w:rFonts w:cs="Times New Roman"/>
                <w:bCs/>
                <w:sz w:val="18"/>
                <w:szCs w:val="18"/>
              </w:rPr>
              <w:t>"</w:t>
            </w:r>
            <w:r w:rsidR="00096259">
              <w:rPr>
                <w:rFonts w:cs="Times New Roman"/>
                <w:bCs/>
                <w:sz w:val="18"/>
                <w:szCs w:val="18"/>
              </w:rPr>
              <w:t xml:space="preserve"> </w:t>
            </w:r>
            <w:r w:rsidR="000D7000">
              <w:rPr>
                <w:rFonts w:cs="Times New Roman"/>
                <w:bCs/>
                <w:sz w:val="18"/>
                <w:szCs w:val="18"/>
              </w:rPr>
              <w:t>_______</w:t>
            </w:r>
            <w:r w:rsidR="00234007">
              <w:rPr>
                <w:rFonts w:cs="Times New Roman"/>
                <w:bCs/>
                <w:sz w:val="18"/>
                <w:szCs w:val="18"/>
              </w:rPr>
              <w:t xml:space="preserve"> </w:t>
            </w:r>
            <w:r w:rsidR="00CF72EB" w:rsidRPr="00194350">
              <w:rPr>
                <w:rFonts w:cs="Times New Roman"/>
                <w:bCs/>
                <w:sz w:val="18"/>
                <w:szCs w:val="18"/>
              </w:rPr>
              <w:t>202</w:t>
            </w:r>
            <w:r w:rsidR="00234007">
              <w:rPr>
                <w:rFonts w:cs="Times New Roman"/>
                <w:bCs/>
                <w:sz w:val="18"/>
                <w:szCs w:val="18"/>
              </w:rPr>
              <w:t>4</w:t>
            </w:r>
            <w:r w:rsidR="00FD4539" w:rsidRPr="00194350">
              <w:rPr>
                <w:rFonts w:cs="Times New Roman"/>
                <w:bCs/>
                <w:sz w:val="18"/>
                <w:szCs w:val="18"/>
              </w:rPr>
              <w:t xml:space="preserve"> г.</w:t>
            </w:r>
            <w:r w:rsidR="00822D02" w:rsidRPr="00194350">
              <w:rPr>
                <w:rFonts w:cs="Times New Roman"/>
                <w:bCs/>
                <w:sz w:val="18"/>
                <w:szCs w:val="18"/>
              </w:rPr>
              <w:fldChar w:fldCharType="end"/>
            </w:r>
          </w:p>
        </w:tc>
      </w:tr>
    </w:tbl>
    <w:p w14:paraId="44CA7A3C" w14:textId="77777777" w:rsidR="000D6179" w:rsidRPr="00194350" w:rsidRDefault="000D6179" w:rsidP="00014DEA">
      <w:pPr>
        <w:shd w:val="clear" w:color="auto" w:fill="FFFFFF"/>
        <w:jc w:val="both"/>
        <w:rPr>
          <w:rFonts w:cs="Times New Roman"/>
          <w:bCs/>
          <w:sz w:val="18"/>
          <w:szCs w:val="18"/>
        </w:rPr>
      </w:pPr>
    </w:p>
    <w:p w14:paraId="26C03986" w14:textId="27B14E66" w:rsidR="00C2662D" w:rsidRPr="00194350" w:rsidRDefault="0052260E" w:rsidP="00E24C62">
      <w:pPr>
        <w:widowControl/>
        <w:shd w:val="clear" w:color="auto" w:fill="FFFFFF"/>
        <w:autoSpaceDE/>
        <w:autoSpaceDN/>
        <w:adjustRightInd/>
        <w:ind w:firstLine="851"/>
        <w:jc w:val="both"/>
        <w:rPr>
          <w:rFonts w:cs="Times New Roman"/>
          <w:sz w:val="18"/>
          <w:szCs w:val="18"/>
        </w:rPr>
      </w:pPr>
      <w:bookmarkStart w:id="0" w:name="_Hlk63254572"/>
      <w:r w:rsidRPr="00194350">
        <w:rPr>
          <w:rFonts w:cs="Times New Roman"/>
          <w:b/>
          <w:bCs/>
          <w:sz w:val="18"/>
          <w:szCs w:val="18"/>
        </w:rPr>
        <w:t>ОБЩЕСТВО С ОГРАНИЧЕННОЙ ОТВЕТСТВЕННОСТЬЮ "СПЕЦИАЛИЗИРОВАННЫЙ ЗАСТРОЙЩИК «</w:t>
      </w:r>
      <w:r w:rsidR="00E24C62">
        <w:rPr>
          <w:rFonts w:cs="Times New Roman"/>
          <w:b/>
          <w:bCs/>
          <w:sz w:val="18"/>
          <w:szCs w:val="18"/>
        </w:rPr>
        <w:t>АТЛАНТ</w:t>
      </w:r>
      <w:r w:rsidRPr="00194350">
        <w:rPr>
          <w:rFonts w:cs="Times New Roman"/>
          <w:b/>
          <w:bCs/>
          <w:sz w:val="18"/>
          <w:szCs w:val="18"/>
        </w:rPr>
        <w:t>» (далее также - ООО «СЗ «</w:t>
      </w:r>
      <w:r w:rsidR="00E24C62">
        <w:rPr>
          <w:rFonts w:cs="Times New Roman"/>
          <w:b/>
          <w:bCs/>
          <w:sz w:val="18"/>
          <w:szCs w:val="18"/>
        </w:rPr>
        <w:t>АТЛАНТ</w:t>
      </w:r>
      <w:r w:rsidRPr="00194350">
        <w:rPr>
          <w:rFonts w:cs="Times New Roman"/>
          <w:b/>
          <w:bCs/>
          <w:sz w:val="18"/>
          <w:szCs w:val="18"/>
        </w:rPr>
        <w:t xml:space="preserve">»), </w:t>
      </w:r>
      <w:r w:rsidRPr="00194350">
        <w:rPr>
          <w:rFonts w:cs="Times New Roman"/>
          <w:sz w:val="18"/>
          <w:szCs w:val="18"/>
        </w:rPr>
        <w:t xml:space="preserve">зарегистрированное Инспекцией Федеральной налоговой службы по городу Симферополю </w:t>
      </w:r>
      <w:r w:rsidR="00E24C62">
        <w:rPr>
          <w:rFonts w:cs="Times New Roman"/>
          <w:sz w:val="18"/>
          <w:szCs w:val="18"/>
        </w:rPr>
        <w:t>02.03.2023</w:t>
      </w:r>
      <w:r w:rsidRPr="00194350">
        <w:rPr>
          <w:rFonts w:cs="Times New Roman"/>
          <w:sz w:val="18"/>
          <w:szCs w:val="18"/>
        </w:rPr>
        <w:t xml:space="preserve">, ОГРН </w:t>
      </w:r>
      <w:r w:rsidR="00E24C62" w:rsidRPr="00E24C62">
        <w:rPr>
          <w:rFonts w:cs="Times New Roman"/>
          <w:sz w:val="18"/>
          <w:szCs w:val="18"/>
        </w:rPr>
        <w:t>1239100002547</w:t>
      </w:r>
      <w:r w:rsidRPr="00194350">
        <w:rPr>
          <w:rFonts w:cs="Times New Roman"/>
          <w:sz w:val="18"/>
          <w:szCs w:val="18"/>
        </w:rPr>
        <w:t xml:space="preserve">, ИНН </w:t>
      </w:r>
      <w:r w:rsidR="00E24C62" w:rsidRPr="00E24C62">
        <w:rPr>
          <w:rFonts w:cs="Times New Roman"/>
          <w:sz w:val="18"/>
          <w:szCs w:val="18"/>
        </w:rPr>
        <w:tab/>
        <w:t>​9102287648</w:t>
      </w:r>
      <w:r w:rsidRPr="00194350">
        <w:rPr>
          <w:rFonts w:cs="Times New Roman"/>
          <w:sz w:val="18"/>
          <w:szCs w:val="18"/>
        </w:rPr>
        <w:t xml:space="preserve">, КПП 910201001, находящееся по адресу: 295014, Республика Крым, г. Симферополь, ш. Евпаторийское, д. 8, </w:t>
      </w:r>
      <w:r w:rsidR="00D3735D" w:rsidRPr="00194350">
        <w:rPr>
          <w:rFonts w:cs="Times New Roman"/>
          <w:sz w:val="18"/>
          <w:szCs w:val="18"/>
        </w:rPr>
        <w:t>лит.</w:t>
      </w:r>
      <w:r w:rsidRPr="00194350">
        <w:rPr>
          <w:rFonts w:cs="Times New Roman"/>
          <w:sz w:val="18"/>
          <w:szCs w:val="18"/>
        </w:rPr>
        <w:t xml:space="preserve"> А, кабинет </w:t>
      </w:r>
      <w:r w:rsidR="00E24C62">
        <w:rPr>
          <w:rFonts w:cs="Times New Roman"/>
          <w:sz w:val="18"/>
          <w:szCs w:val="18"/>
        </w:rPr>
        <w:t>406</w:t>
      </w:r>
      <w:r w:rsidR="00002ECF" w:rsidRPr="00194350">
        <w:rPr>
          <w:rFonts w:cs="Times New Roman"/>
          <w:sz w:val="18"/>
          <w:szCs w:val="18"/>
        </w:rPr>
        <w:t>,</w:t>
      </w:r>
      <w:r w:rsidR="00002ECF" w:rsidRPr="00194350">
        <w:rPr>
          <w:rFonts w:cs="Times New Roman"/>
          <w:color w:val="auto"/>
          <w:sz w:val="18"/>
          <w:szCs w:val="18"/>
        </w:rPr>
        <w:t xml:space="preserve"> </w:t>
      </w:r>
      <w:r w:rsidR="00C2662D" w:rsidRPr="00194350">
        <w:rPr>
          <w:rFonts w:cs="Times New Roman"/>
          <w:color w:val="auto"/>
          <w:sz w:val="18"/>
          <w:szCs w:val="18"/>
        </w:rPr>
        <w:t>именуемое в дальнейшем «</w:t>
      </w:r>
      <w:r w:rsidR="00C2662D" w:rsidRPr="00194350">
        <w:rPr>
          <w:rFonts w:cs="Times New Roman"/>
          <w:b/>
          <w:color w:val="auto"/>
          <w:sz w:val="18"/>
          <w:szCs w:val="18"/>
        </w:rPr>
        <w:t>Застройщик»</w:t>
      </w:r>
      <w:r w:rsidR="007C7001" w:rsidRPr="00194350">
        <w:rPr>
          <w:rFonts w:cs="Times New Roman"/>
          <w:b/>
          <w:color w:val="auto"/>
          <w:sz w:val="18"/>
          <w:szCs w:val="18"/>
        </w:rPr>
        <w:t>,</w:t>
      </w:r>
      <w:r w:rsidR="00C2662D" w:rsidRPr="00194350">
        <w:rPr>
          <w:rFonts w:cs="Times New Roman"/>
          <w:color w:val="auto"/>
          <w:sz w:val="18"/>
          <w:szCs w:val="18"/>
        </w:rPr>
        <w:t xml:space="preserve"> в </w:t>
      </w:r>
      <w:r w:rsidR="007C7001" w:rsidRPr="00194350">
        <w:rPr>
          <w:rFonts w:cs="Times New Roman"/>
          <w:color w:val="auto"/>
          <w:sz w:val="18"/>
          <w:szCs w:val="18"/>
        </w:rPr>
        <w:t>лице директора</w:t>
      </w:r>
      <w:r w:rsidR="00C2662D" w:rsidRPr="00194350">
        <w:rPr>
          <w:rFonts w:cs="Times New Roman"/>
          <w:sz w:val="18"/>
          <w:szCs w:val="18"/>
        </w:rPr>
        <w:t xml:space="preserve"> </w:t>
      </w:r>
      <w:r w:rsidR="00433D61">
        <w:rPr>
          <w:rFonts w:cs="Times New Roman"/>
          <w:b/>
          <w:sz w:val="18"/>
          <w:szCs w:val="18"/>
        </w:rPr>
        <w:t>Новак Ярослава Игоревича</w:t>
      </w:r>
      <w:r w:rsidR="00C2662D" w:rsidRPr="00194350">
        <w:rPr>
          <w:rFonts w:cs="Times New Roman"/>
          <w:sz w:val="18"/>
          <w:szCs w:val="18"/>
        </w:rPr>
        <w:t>, действующ</w:t>
      </w:r>
      <w:r w:rsidR="00F72C96">
        <w:rPr>
          <w:rFonts w:cs="Times New Roman"/>
          <w:sz w:val="18"/>
          <w:szCs w:val="18"/>
        </w:rPr>
        <w:t>его</w:t>
      </w:r>
      <w:r w:rsidR="00C2662D" w:rsidRPr="00194350">
        <w:rPr>
          <w:rFonts w:cs="Times New Roman"/>
          <w:sz w:val="18"/>
          <w:szCs w:val="18"/>
        </w:rPr>
        <w:t xml:space="preserve"> на основании Устава, с одной стороны, и</w:t>
      </w:r>
      <w:r w:rsidR="00C2662D" w:rsidRPr="00194350">
        <w:rPr>
          <w:rFonts w:cs="Times New Roman"/>
          <w:color w:val="auto"/>
          <w:sz w:val="18"/>
          <w:szCs w:val="18"/>
        </w:rPr>
        <w:t xml:space="preserve">  </w:t>
      </w:r>
    </w:p>
    <w:bookmarkEnd w:id="0"/>
    <w:p w14:paraId="3DF8CFDC" w14:textId="77777777" w:rsidR="000D7000" w:rsidRPr="00194350" w:rsidRDefault="000D7000" w:rsidP="000D7000">
      <w:pPr>
        <w:shd w:val="clear" w:color="auto" w:fill="FFFFFF"/>
        <w:ind w:firstLine="851"/>
        <w:jc w:val="both"/>
        <w:rPr>
          <w:rFonts w:cs="Times New Roman"/>
          <w:bCs/>
          <w:i/>
          <w:spacing w:val="2"/>
          <w:sz w:val="18"/>
          <w:szCs w:val="18"/>
        </w:rPr>
      </w:pPr>
    </w:p>
    <w:p w14:paraId="0D4AEE49" w14:textId="77777777" w:rsidR="000D7000" w:rsidRPr="00194350" w:rsidRDefault="000D7000" w:rsidP="000D7000">
      <w:pPr>
        <w:shd w:val="clear" w:color="auto" w:fill="FFFFFF"/>
        <w:ind w:firstLine="851"/>
        <w:jc w:val="both"/>
        <w:rPr>
          <w:rFonts w:cs="Times New Roman"/>
          <w:bCs/>
          <w:i/>
          <w:spacing w:val="2"/>
          <w:sz w:val="18"/>
          <w:szCs w:val="18"/>
        </w:rPr>
      </w:pPr>
      <w:r w:rsidRPr="00194350">
        <w:rPr>
          <w:rFonts w:cs="Times New Roman"/>
          <w:bCs/>
          <w:i/>
          <w:spacing w:val="2"/>
          <w:sz w:val="18"/>
          <w:szCs w:val="18"/>
          <w:highlight w:val="yellow"/>
        </w:rPr>
        <w:t>Вариант 1: включается в Договор, в случае его заключения с одним Участником долевого строительства</w:t>
      </w:r>
      <w:r w:rsidRPr="00194350">
        <w:rPr>
          <w:rFonts w:cs="Times New Roman"/>
          <w:bCs/>
          <w:i/>
          <w:spacing w:val="2"/>
          <w:sz w:val="18"/>
          <w:szCs w:val="18"/>
        </w:rPr>
        <w:t xml:space="preserve"> </w:t>
      </w:r>
    </w:p>
    <w:p w14:paraId="0EA42550" w14:textId="77777777" w:rsidR="000D7000" w:rsidRPr="00194350" w:rsidRDefault="000D7000" w:rsidP="000D7000">
      <w:pPr>
        <w:shd w:val="clear" w:color="auto" w:fill="FFFFFF"/>
        <w:ind w:firstLine="851"/>
        <w:jc w:val="both"/>
        <w:rPr>
          <w:rFonts w:cs="Times New Roman"/>
          <w:bCs/>
          <w:spacing w:val="2"/>
          <w:sz w:val="18"/>
          <w:szCs w:val="18"/>
        </w:rPr>
      </w:pPr>
    </w:p>
    <w:p w14:paraId="4A3829C8" w14:textId="6AC4BE1E"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
          <w:bCs/>
          <w:spacing w:val="2"/>
          <w:sz w:val="18"/>
          <w:szCs w:val="18"/>
        </w:rPr>
        <w:t>Гражданин (-ка) РФ ______________________________</w:t>
      </w:r>
      <w:r w:rsidRPr="00194350">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Pr="00194350">
        <w:rPr>
          <w:rFonts w:cs="Times New Roman"/>
          <w:sz w:val="18"/>
          <w:szCs w:val="18"/>
        </w:rPr>
        <w:fldChar w:fldCharType="begin"/>
      </w:r>
      <w:r w:rsidRPr="00194350">
        <w:rPr>
          <w:rFonts w:cs="Times New Roman"/>
          <w:sz w:val="18"/>
          <w:szCs w:val="18"/>
        </w:rPr>
        <w:instrText xml:space="preserve"> DOCPROPERTY client_register \* MERGEFORMAT </w:instrText>
      </w:r>
      <w:r w:rsidRPr="00194350">
        <w:rPr>
          <w:rFonts w:cs="Times New Roman"/>
          <w:sz w:val="18"/>
          <w:szCs w:val="18"/>
        </w:rPr>
        <w:fldChar w:fldCharType="separate"/>
      </w:r>
      <w:r w:rsidRPr="00194350">
        <w:rPr>
          <w:rFonts w:cs="Times New Roman"/>
          <w:sz w:val="18"/>
          <w:szCs w:val="18"/>
        </w:rPr>
        <w:t>зарегистрированный(-ая)</w:t>
      </w:r>
      <w:r w:rsidRPr="00194350">
        <w:rPr>
          <w:rFonts w:cs="Times New Roman"/>
          <w:sz w:val="18"/>
          <w:szCs w:val="18"/>
        </w:rPr>
        <w:fldChar w:fldCharType="end"/>
      </w:r>
      <w:r w:rsidRPr="00194350">
        <w:rPr>
          <w:rFonts w:cs="Times New Roman"/>
          <w:sz w:val="18"/>
          <w:szCs w:val="18"/>
        </w:rPr>
        <w:t xml:space="preserve"> по адресу: _________________________, </w:t>
      </w:r>
      <w:r w:rsidRPr="00194350">
        <w:rPr>
          <w:rFonts w:cs="Times New Roman"/>
          <w:bCs/>
          <w:spacing w:val="2"/>
          <w:sz w:val="18"/>
          <w:szCs w:val="18"/>
        </w:rPr>
        <w:t>именуемый (-ая) в дальнейшем «</w:t>
      </w:r>
      <w:r w:rsidRPr="00194350">
        <w:rPr>
          <w:rFonts w:cs="Times New Roman"/>
          <w:b/>
          <w:bCs/>
          <w:spacing w:val="2"/>
          <w:sz w:val="18"/>
          <w:szCs w:val="18"/>
        </w:rPr>
        <w:t>Участник»</w:t>
      </w:r>
      <w:r w:rsidRPr="00194350">
        <w:rPr>
          <w:rFonts w:cs="Times New Roman"/>
          <w:bCs/>
          <w:spacing w:val="2"/>
          <w:sz w:val="18"/>
          <w:szCs w:val="18"/>
        </w:rPr>
        <w:t xml:space="preserve">, </w:t>
      </w:r>
      <w:r w:rsidR="0052596F" w:rsidRPr="00606A06">
        <w:rPr>
          <w:rFonts w:cs="Times New Roman"/>
          <w:b/>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с другой стороны, вместе именуемые «Стороны», заключили настоящий </w:t>
      </w:r>
      <w:r w:rsidRPr="00F72C96">
        <w:rPr>
          <w:rFonts w:cs="Times New Roman"/>
          <w:bCs/>
          <w:spacing w:val="2"/>
          <w:sz w:val="18"/>
          <w:szCs w:val="18"/>
        </w:rPr>
        <w:t>Договор участия в долевом строительстве</w:t>
      </w:r>
      <w:r w:rsidRPr="00194350">
        <w:rPr>
          <w:rFonts w:cs="Times New Roman"/>
          <w:bCs/>
          <w:spacing w:val="2"/>
          <w:sz w:val="18"/>
          <w:szCs w:val="18"/>
        </w:rPr>
        <w:t>, далее именуемый «Договор», о нижеследующем:</w:t>
      </w:r>
    </w:p>
    <w:p w14:paraId="67A7AE94" w14:textId="77777777" w:rsidR="000D7000" w:rsidRPr="00194350" w:rsidRDefault="000D7000" w:rsidP="000D7000">
      <w:pPr>
        <w:shd w:val="clear" w:color="auto" w:fill="FFFFFF"/>
        <w:ind w:firstLine="851"/>
        <w:jc w:val="both"/>
        <w:rPr>
          <w:rFonts w:cs="Times New Roman"/>
          <w:bCs/>
          <w:i/>
          <w:spacing w:val="2"/>
          <w:sz w:val="18"/>
          <w:szCs w:val="18"/>
        </w:rPr>
      </w:pPr>
    </w:p>
    <w:p w14:paraId="26E14433" w14:textId="77777777" w:rsidR="000D7000" w:rsidRPr="00194350" w:rsidRDefault="000D7000" w:rsidP="000D7000">
      <w:pPr>
        <w:shd w:val="clear" w:color="auto" w:fill="FFFFFF"/>
        <w:ind w:firstLine="851"/>
        <w:jc w:val="both"/>
        <w:rPr>
          <w:rFonts w:cs="Times New Roman"/>
          <w:bCs/>
          <w:i/>
          <w:spacing w:val="2"/>
          <w:sz w:val="18"/>
          <w:szCs w:val="18"/>
        </w:rPr>
      </w:pPr>
      <w:r w:rsidRPr="00194350">
        <w:rPr>
          <w:rFonts w:cs="Times New Roman"/>
          <w:bCs/>
          <w:i/>
          <w:spacing w:val="2"/>
          <w:sz w:val="18"/>
          <w:szCs w:val="18"/>
          <w:highlight w:val="yellow"/>
        </w:rPr>
        <w:t>Вариант 2: включается в Договор, в случае его заключения с несколькими Участниками долевого строительства</w:t>
      </w:r>
      <w:r w:rsidRPr="00194350">
        <w:rPr>
          <w:rFonts w:cs="Times New Roman"/>
          <w:bCs/>
          <w:i/>
          <w:spacing w:val="2"/>
          <w:sz w:val="18"/>
          <w:szCs w:val="18"/>
        </w:rPr>
        <w:t xml:space="preserve"> </w:t>
      </w:r>
    </w:p>
    <w:p w14:paraId="2B02299A" w14:textId="77777777" w:rsidR="000D7000" w:rsidRPr="00194350" w:rsidRDefault="000D7000" w:rsidP="000D7000">
      <w:pPr>
        <w:shd w:val="clear" w:color="auto" w:fill="FFFFFF"/>
        <w:ind w:firstLine="851"/>
        <w:jc w:val="both"/>
        <w:rPr>
          <w:rFonts w:cs="Times New Roman"/>
          <w:bCs/>
          <w:spacing w:val="2"/>
          <w:sz w:val="18"/>
          <w:szCs w:val="18"/>
        </w:rPr>
      </w:pPr>
    </w:p>
    <w:p w14:paraId="0D02C0F4" w14:textId="0D1EEC3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1», «Участник</w:t>
      </w:r>
      <w:r w:rsidRPr="0052596F">
        <w:rPr>
          <w:rFonts w:cs="Times New Roman"/>
          <w:bCs/>
          <w:spacing w:val="2"/>
          <w:sz w:val="18"/>
          <w:szCs w:val="18"/>
        </w:rPr>
        <w:t>»</w:t>
      </w:r>
      <w:r w:rsidR="0052596F" w:rsidRPr="0052596F">
        <w:rPr>
          <w:rFonts w:cs="Times New Roman"/>
          <w:bCs/>
          <w:spacing w:val="2"/>
          <w:sz w:val="18"/>
          <w:szCs w:val="18"/>
        </w:rPr>
        <w:t>,</w:t>
      </w:r>
      <w:r w:rsidRPr="0052596F">
        <w:rPr>
          <w:rFonts w:cs="Times New Roman"/>
          <w:bCs/>
          <w:spacing w:val="2"/>
          <w:sz w:val="18"/>
          <w:szCs w:val="18"/>
        </w:rPr>
        <w:t xml:space="preserve"> </w:t>
      </w:r>
      <w:r w:rsidR="0052596F" w:rsidRPr="0052596F">
        <w:rPr>
          <w:rFonts w:cs="Times New Roman"/>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и </w:t>
      </w:r>
    </w:p>
    <w:p w14:paraId="3DB11979" w14:textId="7658AFED" w:rsidR="000D7000" w:rsidRPr="0052596F" w:rsidRDefault="000D7000" w:rsidP="000D7000">
      <w:pPr>
        <w:shd w:val="clear" w:color="auto" w:fill="FFFFFF"/>
        <w:ind w:firstLine="851"/>
        <w:jc w:val="both"/>
        <w:rPr>
          <w:rFonts w:cs="Times New Roman"/>
          <w:spacing w:val="2"/>
          <w:sz w:val="18"/>
          <w:szCs w:val="18"/>
        </w:rPr>
      </w:pPr>
      <w:r w:rsidRPr="00194350">
        <w:rPr>
          <w:rFonts w:cs="Times New Roman"/>
          <w:bCs/>
          <w:spacing w:val="2"/>
          <w:sz w:val="18"/>
          <w:szCs w:val="18"/>
        </w:rPr>
        <w:t xml:space="preserve">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2», «Участник», </w:t>
      </w:r>
      <w:r w:rsidR="0052596F" w:rsidRPr="0052596F">
        <w:rPr>
          <w:rFonts w:cs="Times New Roman"/>
          <w:spacing w:val="2"/>
          <w:sz w:val="18"/>
          <w:szCs w:val="18"/>
        </w:rPr>
        <w:t>«Участник долевого строительства»,</w:t>
      </w:r>
    </w:p>
    <w:p w14:paraId="4E2AFFB6" w14:textId="7777777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 xml:space="preserve">с другой стороны, вместе в дальнейшем именуемые «Стороны», а по отдельности – «Сторона», руководствуясь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w:t>
      </w:r>
      <w:bookmarkStart w:id="1" w:name="_Hlk157689500"/>
      <w:r w:rsidRPr="00194350">
        <w:rPr>
          <w:rFonts w:cs="Times New Roman"/>
          <w:bCs/>
          <w:spacing w:val="2"/>
          <w:sz w:val="18"/>
          <w:szCs w:val="18"/>
        </w:rPr>
        <w:t xml:space="preserve">Договор участия в долевом строительстве </w:t>
      </w:r>
      <w:bookmarkEnd w:id="1"/>
      <w:r w:rsidRPr="00194350">
        <w:rPr>
          <w:rFonts w:cs="Times New Roman"/>
          <w:bCs/>
          <w:spacing w:val="2"/>
          <w:sz w:val="18"/>
          <w:szCs w:val="18"/>
        </w:rPr>
        <w:t xml:space="preserve">№ ______ от ____ г., именуемый в дальнейшем «Договор», о нижеследующем:  </w:t>
      </w:r>
    </w:p>
    <w:p w14:paraId="63828734" w14:textId="77777777" w:rsidR="00575C74" w:rsidRPr="00194350" w:rsidRDefault="00575C74" w:rsidP="00014DEA">
      <w:pPr>
        <w:shd w:val="clear" w:color="auto" w:fill="FFFFFF"/>
        <w:ind w:firstLine="851"/>
        <w:jc w:val="both"/>
        <w:rPr>
          <w:rFonts w:cs="Times New Roman"/>
          <w:bCs/>
          <w:spacing w:val="2"/>
          <w:sz w:val="18"/>
          <w:szCs w:val="18"/>
        </w:rPr>
      </w:pPr>
    </w:p>
    <w:p w14:paraId="2189AF95"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Термины и определения</w:t>
      </w:r>
    </w:p>
    <w:p w14:paraId="3A21AADD" w14:textId="77777777" w:rsidR="000D6179" w:rsidRPr="00194350" w:rsidRDefault="000D6179" w:rsidP="00014DEA">
      <w:pPr>
        <w:ind w:firstLine="851"/>
        <w:jc w:val="both"/>
        <w:rPr>
          <w:rFonts w:cs="Times New Roman"/>
          <w:sz w:val="18"/>
          <w:szCs w:val="18"/>
        </w:rPr>
      </w:pPr>
      <w:r w:rsidRPr="00194350">
        <w:rPr>
          <w:rFonts w:cs="Times New Roman"/>
          <w:sz w:val="18"/>
          <w:szCs w:val="18"/>
        </w:rPr>
        <w:t>Для целей настоящего Договора Стороны применяют следующие термины и определения:</w:t>
      </w:r>
    </w:p>
    <w:p w14:paraId="38A4C1EB" w14:textId="332325F6"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bCs/>
          <w:sz w:val="18"/>
          <w:szCs w:val="18"/>
        </w:rPr>
        <w:t>Догово</w:t>
      </w:r>
      <w:r w:rsidRPr="00194350">
        <w:rPr>
          <w:rFonts w:cs="Times New Roman"/>
          <w:bCs/>
          <w:sz w:val="18"/>
          <w:szCs w:val="18"/>
        </w:rPr>
        <w:t>р»</w:t>
      </w:r>
      <w:r w:rsidRPr="00194350">
        <w:rPr>
          <w:rFonts w:cs="Times New Roman"/>
          <w:sz w:val="18"/>
          <w:szCs w:val="18"/>
        </w:rPr>
        <w:t xml:space="preserve"> </w:t>
      </w:r>
      <w:r w:rsidRPr="00194350">
        <w:rPr>
          <w:rFonts w:cs="Times New Roman"/>
          <w:color w:val="auto"/>
          <w:sz w:val="18"/>
          <w:szCs w:val="18"/>
        </w:rPr>
        <w:t>–</w:t>
      </w:r>
      <w:r w:rsidRPr="00194350">
        <w:rPr>
          <w:rFonts w:cs="Times New Roman"/>
          <w:sz w:val="18"/>
          <w:szCs w:val="18"/>
        </w:rPr>
        <w:t xml:space="preserve"> </w:t>
      </w:r>
      <w:r w:rsidR="00675681" w:rsidRPr="00194350">
        <w:rPr>
          <w:rFonts w:cs="Times New Roman"/>
          <w:sz w:val="18"/>
          <w:szCs w:val="18"/>
        </w:rPr>
        <w:t>настоящий</w:t>
      </w:r>
      <w:r w:rsidR="000D6179" w:rsidRPr="00194350">
        <w:rPr>
          <w:rFonts w:cs="Times New Roman"/>
          <w:sz w:val="18"/>
          <w:szCs w:val="18"/>
        </w:rPr>
        <w:t xml:space="preserve"> договор, подписанный Застройщиком</w:t>
      </w:r>
      <w:r w:rsidR="000D6179" w:rsidRPr="00194350">
        <w:rPr>
          <w:rFonts w:cs="Times New Roman"/>
          <w:bCs/>
          <w:sz w:val="18"/>
          <w:szCs w:val="18"/>
        </w:rPr>
        <w:t xml:space="preserve"> </w:t>
      </w:r>
      <w:r w:rsidR="000D6179" w:rsidRPr="00194350">
        <w:rPr>
          <w:rFonts w:cs="Times New Roman"/>
          <w:sz w:val="18"/>
          <w:szCs w:val="18"/>
        </w:rPr>
        <w:t xml:space="preserve">и </w:t>
      </w:r>
      <w:r w:rsidR="000D6179" w:rsidRPr="00194350">
        <w:rPr>
          <w:rFonts w:cs="Times New Roman"/>
          <w:bCs/>
          <w:sz w:val="18"/>
          <w:szCs w:val="18"/>
        </w:rPr>
        <w:t xml:space="preserve">Участником </w:t>
      </w:r>
      <w:r w:rsidR="000D6179" w:rsidRPr="00194350">
        <w:rPr>
          <w:rFonts w:cs="Times New Roman"/>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5C232D1E" w:rsidR="00686C2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Застройщик</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w:t>
      </w:r>
      <w:r w:rsidR="0052260E" w:rsidRPr="00194350">
        <w:rPr>
          <w:rFonts w:cs="Times New Roman"/>
          <w:sz w:val="18"/>
          <w:szCs w:val="18"/>
        </w:rPr>
        <w:t>ОБЩЕСТВО С ОГРАНИЧЕННОЙ ОТВЕТСТВЕННОСТЬЮ «СПЕЦИАЛИЗИРОВАННЫЙ ЗАСТРОЙЩИК «</w:t>
      </w:r>
      <w:r w:rsidR="00E24C62">
        <w:rPr>
          <w:rFonts w:cs="Times New Roman"/>
          <w:sz w:val="18"/>
          <w:szCs w:val="18"/>
        </w:rPr>
        <w:t>АТЛАНТ</w:t>
      </w:r>
      <w:r w:rsidR="000D6179" w:rsidRPr="00194350">
        <w:rPr>
          <w:rFonts w:cs="Times New Roman"/>
          <w:sz w:val="18"/>
          <w:szCs w:val="18"/>
        </w:rPr>
        <w:t xml:space="preserve">», которому принадлежит право аренды земельного участка </w:t>
      </w:r>
      <w:r w:rsidR="00BC046A" w:rsidRPr="00194350">
        <w:rPr>
          <w:rFonts w:cs="Times New Roman"/>
          <w:sz w:val="18"/>
          <w:szCs w:val="18"/>
        </w:rPr>
        <w:t>с кадастровым номером 90:</w:t>
      </w:r>
      <w:r w:rsidR="00307907">
        <w:rPr>
          <w:rFonts w:cs="Times New Roman"/>
          <w:sz w:val="18"/>
          <w:szCs w:val="18"/>
        </w:rPr>
        <w:t>21:010105:1565</w:t>
      </w:r>
      <w:r w:rsidR="00A37418" w:rsidRPr="00194350">
        <w:rPr>
          <w:rFonts w:cs="Times New Roman"/>
          <w:sz w:val="18"/>
          <w:szCs w:val="18"/>
        </w:rPr>
        <w:t>,</w:t>
      </w:r>
      <w:r w:rsidR="00BC046A" w:rsidRPr="00194350">
        <w:rPr>
          <w:rFonts w:cs="Times New Roman"/>
          <w:sz w:val="18"/>
          <w:szCs w:val="18"/>
        </w:rPr>
        <w:t xml:space="preserve"> с местоположением по адресу: </w:t>
      </w:r>
      <w:r w:rsidR="0052260E" w:rsidRPr="00194350">
        <w:rPr>
          <w:rFonts w:cs="Times New Roman"/>
          <w:sz w:val="18"/>
          <w:szCs w:val="18"/>
        </w:rPr>
        <w:t xml:space="preserve">Республика Крым, </w:t>
      </w:r>
      <w:r w:rsidR="00307907">
        <w:rPr>
          <w:rFonts w:cs="Times New Roman"/>
          <w:color w:val="auto"/>
          <w:sz w:val="18"/>
          <w:szCs w:val="18"/>
        </w:rPr>
        <w:t>г. Саки, ул. Морская</w:t>
      </w:r>
      <w:r w:rsidR="00307907">
        <w:rPr>
          <w:rFonts w:cs="Times New Roman"/>
          <w:sz w:val="18"/>
          <w:szCs w:val="18"/>
        </w:rPr>
        <w:t xml:space="preserve">, </w:t>
      </w:r>
      <w:r w:rsidR="00BC046A" w:rsidRPr="00194350">
        <w:rPr>
          <w:rFonts w:cs="Times New Roman"/>
          <w:sz w:val="18"/>
          <w:szCs w:val="18"/>
        </w:rPr>
        <w:t xml:space="preserve">принадлежащего Застройщику на основании Договора </w:t>
      </w:r>
      <w:r w:rsidR="00307907">
        <w:rPr>
          <w:rFonts w:cs="Times New Roman"/>
          <w:sz w:val="18"/>
          <w:szCs w:val="18"/>
        </w:rPr>
        <w:t>суб</w:t>
      </w:r>
      <w:r w:rsidR="00BC046A" w:rsidRPr="00194350">
        <w:rPr>
          <w:rFonts w:cs="Times New Roman"/>
          <w:sz w:val="18"/>
          <w:szCs w:val="18"/>
        </w:rPr>
        <w:t>аренды земельного участка №</w:t>
      </w:r>
      <w:r w:rsidR="00002ECF" w:rsidRPr="00194350">
        <w:rPr>
          <w:rFonts w:cs="Times New Roman"/>
          <w:sz w:val="18"/>
          <w:szCs w:val="18"/>
        </w:rPr>
        <w:t xml:space="preserve"> </w:t>
      </w:r>
      <w:r w:rsidR="00307907">
        <w:rPr>
          <w:rFonts w:cs="Times New Roman"/>
          <w:sz w:val="18"/>
          <w:szCs w:val="18"/>
        </w:rPr>
        <w:t xml:space="preserve">23/11/23 </w:t>
      </w:r>
      <w:r w:rsidR="00BC046A" w:rsidRPr="00194350">
        <w:rPr>
          <w:rFonts w:cs="Times New Roman"/>
          <w:sz w:val="18"/>
          <w:szCs w:val="18"/>
        </w:rPr>
        <w:t xml:space="preserve">от </w:t>
      </w:r>
      <w:r w:rsidR="00307907">
        <w:rPr>
          <w:rFonts w:cs="Times New Roman"/>
          <w:sz w:val="18"/>
          <w:szCs w:val="18"/>
        </w:rPr>
        <w:t>23</w:t>
      </w:r>
      <w:r w:rsidR="00E21BDE">
        <w:rPr>
          <w:rFonts w:cs="Times New Roman"/>
          <w:sz w:val="18"/>
          <w:szCs w:val="18"/>
        </w:rPr>
        <w:t>.11.</w:t>
      </w:r>
      <w:r w:rsidR="00002ECF" w:rsidRPr="00194350">
        <w:rPr>
          <w:rFonts w:cs="Times New Roman"/>
          <w:sz w:val="18"/>
          <w:szCs w:val="18"/>
        </w:rPr>
        <w:t>20</w:t>
      </w:r>
      <w:r w:rsidR="0052260E" w:rsidRPr="00194350">
        <w:rPr>
          <w:rFonts w:cs="Times New Roman"/>
          <w:sz w:val="18"/>
          <w:szCs w:val="18"/>
        </w:rPr>
        <w:t>2</w:t>
      </w:r>
      <w:r w:rsidR="00A37418" w:rsidRPr="00194350">
        <w:rPr>
          <w:rFonts w:cs="Times New Roman"/>
          <w:sz w:val="18"/>
          <w:szCs w:val="18"/>
        </w:rPr>
        <w:t>3</w:t>
      </w:r>
      <w:r w:rsidR="00BC046A" w:rsidRPr="00194350">
        <w:rPr>
          <w:rFonts w:cs="Times New Roman"/>
          <w:sz w:val="18"/>
          <w:szCs w:val="18"/>
        </w:rPr>
        <w:t xml:space="preserve">, заключенного между </w:t>
      </w:r>
      <w:r w:rsidR="004137C8">
        <w:rPr>
          <w:rFonts w:cs="Times New Roman"/>
          <w:sz w:val="18"/>
          <w:szCs w:val="18"/>
        </w:rPr>
        <w:t xml:space="preserve">Обществом с ограниченной ответственностью «Санаторий для родителей с детьми «Голубая волна» </w:t>
      </w:r>
      <w:r w:rsidR="00BC046A" w:rsidRPr="00194350">
        <w:rPr>
          <w:rFonts w:cs="Times New Roman"/>
          <w:sz w:val="18"/>
          <w:szCs w:val="18"/>
        </w:rPr>
        <w:t xml:space="preserve">и Застройщиком, зарегистрированного Государственным комитетом по государственной регистрации и кадастру Республики Крым </w:t>
      </w:r>
      <w:r w:rsidR="00B35C16">
        <w:rPr>
          <w:rFonts w:cs="Times New Roman"/>
          <w:sz w:val="18"/>
          <w:szCs w:val="18"/>
        </w:rPr>
        <w:t>12</w:t>
      </w:r>
      <w:r w:rsidR="00E21BDE">
        <w:rPr>
          <w:rFonts w:cs="Times New Roman"/>
          <w:sz w:val="18"/>
          <w:szCs w:val="18"/>
        </w:rPr>
        <w:t>.03.</w:t>
      </w:r>
      <w:r w:rsidR="003850E6" w:rsidRPr="00194350">
        <w:rPr>
          <w:rFonts w:cs="Times New Roman"/>
          <w:sz w:val="18"/>
          <w:szCs w:val="18"/>
        </w:rPr>
        <w:t>20</w:t>
      </w:r>
      <w:r w:rsidR="007E1A77" w:rsidRPr="00194350">
        <w:rPr>
          <w:rFonts w:cs="Times New Roman"/>
          <w:sz w:val="18"/>
          <w:szCs w:val="18"/>
        </w:rPr>
        <w:t>2</w:t>
      </w:r>
      <w:r w:rsidR="004137C8">
        <w:rPr>
          <w:rFonts w:cs="Times New Roman"/>
          <w:sz w:val="18"/>
          <w:szCs w:val="18"/>
        </w:rPr>
        <w:t>4</w:t>
      </w:r>
      <w:r w:rsidR="00FE1AEA" w:rsidRPr="00194350">
        <w:rPr>
          <w:rFonts w:cs="Times New Roman"/>
          <w:sz w:val="18"/>
          <w:szCs w:val="18"/>
        </w:rPr>
        <w:t xml:space="preserve"> </w:t>
      </w:r>
      <w:r w:rsidR="00BC046A" w:rsidRPr="00194350">
        <w:rPr>
          <w:rFonts w:cs="Times New Roman"/>
          <w:sz w:val="18"/>
          <w:szCs w:val="18"/>
        </w:rPr>
        <w:t>за №</w:t>
      </w:r>
      <w:r w:rsidR="00A37418" w:rsidRPr="00194350">
        <w:rPr>
          <w:rFonts w:cs="Times New Roman"/>
          <w:sz w:val="18"/>
          <w:szCs w:val="18"/>
        </w:rPr>
        <w:t xml:space="preserve"> </w:t>
      </w:r>
      <w:r w:rsidR="00A37418" w:rsidRPr="00194350">
        <w:rPr>
          <w:rFonts w:eastAsia="TimesNewRomanPSMT" w:cs="Times New Roman"/>
          <w:color w:val="auto"/>
          <w:sz w:val="18"/>
          <w:szCs w:val="18"/>
        </w:rPr>
        <w:t>90:</w:t>
      </w:r>
      <w:r w:rsidR="004137C8">
        <w:rPr>
          <w:rFonts w:eastAsia="TimesNewRomanPSMT" w:cs="Times New Roman"/>
          <w:color w:val="auto"/>
          <w:sz w:val="18"/>
          <w:szCs w:val="18"/>
        </w:rPr>
        <w:t>21</w:t>
      </w:r>
      <w:r w:rsidR="00A37418" w:rsidRPr="00194350">
        <w:rPr>
          <w:rFonts w:eastAsia="TimesNewRomanPSMT" w:cs="Times New Roman"/>
          <w:color w:val="auto"/>
          <w:sz w:val="18"/>
          <w:szCs w:val="18"/>
        </w:rPr>
        <w:t>:</w:t>
      </w:r>
      <w:r w:rsidR="004137C8">
        <w:rPr>
          <w:rFonts w:eastAsia="TimesNewRomanPSMT" w:cs="Times New Roman"/>
          <w:color w:val="auto"/>
          <w:sz w:val="18"/>
          <w:szCs w:val="18"/>
        </w:rPr>
        <w:t>010105</w:t>
      </w:r>
      <w:r w:rsidR="00A37418" w:rsidRPr="00194350">
        <w:rPr>
          <w:rFonts w:eastAsia="TimesNewRomanPSMT" w:cs="Times New Roman"/>
          <w:color w:val="auto"/>
          <w:sz w:val="18"/>
          <w:szCs w:val="18"/>
        </w:rPr>
        <w:t>:</w:t>
      </w:r>
      <w:r w:rsidR="004137C8">
        <w:rPr>
          <w:rFonts w:eastAsia="TimesNewRomanPSMT" w:cs="Times New Roman"/>
          <w:color w:val="auto"/>
          <w:sz w:val="18"/>
          <w:szCs w:val="18"/>
        </w:rPr>
        <w:t>1565</w:t>
      </w:r>
      <w:r w:rsidR="00A37418" w:rsidRPr="00194350">
        <w:rPr>
          <w:rFonts w:eastAsia="TimesNewRomanPSMT" w:cs="Times New Roman"/>
          <w:color w:val="auto"/>
          <w:sz w:val="18"/>
          <w:szCs w:val="18"/>
        </w:rPr>
        <w:t>-</w:t>
      </w:r>
      <w:r w:rsidR="00B35C16">
        <w:rPr>
          <w:rFonts w:eastAsia="TimesNewRomanPSMT" w:cs="Times New Roman"/>
          <w:color w:val="auto"/>
          <w:sz w:val="18"/>
          <w:szCs w:val="18"/>
        </w:rPr>
        <w:t>91</w:t>
      </w:r>
      <w:r w:rsidR="00A37418" w:rsidRPr="00194350">
        <w:rPr>
          <w:rFonts w:eastAsia="TimesNewRomanPSMT" w:cs="Times New Roman"/>
          <w:color w:val="auto"/>
          <w:sz w:val="18"/>
          <w:szCs w:val="18"/>
        </w:rPr>
        <w:t>/</w:t>
      </w:r>
      <w:r w:rsidR="00B35C16">
        <w:rPr>
          <w:rFonts w:eastAsia="TimesNewRomanPSMT" w:cs="Times New Roman"/>
          <w:color w:val="auto"/>
          <w:sz w:val="18"/>
          <w:szCs w:val="18"/>
        </w:rPr>
        <w:t>052</w:t>
      </w:r>
      <w:r w:rsidR="00A37418" w:rsidRPr="00194350">
        <w:rPr>
          <w:rFonts w:eastAsia="TimesNewRomanPSMT" w:cs="Times New Roman"/>
          <w:color w:val="auto"/>
          <w:sz w:val="18"/>
          <w:szCs w:val="18"/>
        </w:rPr>
        <w:t>/202</w:t>
      </w:r>
      <w:r w:rsidR="004137C8">
        <w:rPr>
          <w:rFonts w:eastAsia="TimesNewRomanPSMT" w:cs="Times New Roman"/>
          <w:color w:val="auto"/>
          <w:sz w:val="18"/>
          <w:szCs w:val="18"/>
        </w:rPr>
        <w:t>4</w:t>
      </w:r>
      <w:r w:rsidR="00A37418" w:rsidRPr="00194350">
        <w:rPr>
          <w:rFonts w:eastAsia="TimesNewRomanPSMT" w:cs="Times New Roman"/>
          <w:color w:val="auto"/>
          <w:sz w:val="18"/>
          <w:szCs w:val="18"/>
        </w:rPr>
        <w:t>-</w:t>
      </w:r>
      <w:r w:rsidR="00B35C16">
        <w:rPr>
          <w:rFonts w:eastAsia="TimesNewRomanPSMT" w:cs="Times New Roman"/>
          <w:color w:val="auto"/>
          <w:sz w:val="18"/>
          <w:szCs w:val="18"/>
        </w:rPr>
        <w:t>4</w:t>
      </w:r>
      <w:r w:rsidR="008771B1" w:rsidRPr="00194350">
        <w:rPr>
          <w:rFonts w:cs="Times New Roman"/>
          <w:sz w:val="18"/>
          <w:szCs w:val="18"/>
        </w:rPr>
        <w:t xml:space="preserve">, </w:t>
      </w:r>
      <w:r w:rsidR="000D6179" w:rsidRPr="00194350">
        <w:rPr>
          <w:rFonts w:cs="Times New Roman"/>
          <w:sz w:val="18"/>
          <w:szCs w:val="18"/>
        </w:rPr>
        <w:t>осуществляющее стр</w:t>
      </w:r>
      <w:r w:rsidR="00410B8A" w:rsidRPr="00194350">
        <w:rPr>
          <w:rFonts w:cs="Times New Roman"/>
          <w:sz w:val="18"/>
          <w:szCs w:val="18"/>
        </w:rPr>
        <w:t>оительство Объекта недвижимости</w:t>
      </w:r>
      <w:r w:rsidR="005114A0" w:rsidRPr="00194350">
        <w:rPr>
          <w:rFonts w:cs="Times New Roman"/>
          <w:sz w:val="18"/>
          <w:szCs w:val="18"/>
        </w:rPr>
        <w:t>.</w:t>
      </w:r>
    </w:p>
    <w:p w14:paraId="370F54A1" w14:textId="1B97B96F"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Участник</w:t>
      </w:r>
      <w:r w:rsidRPr="00194350">
        <w:rPr>
          <w:rFonts w:cs="Times New Roman"/>
          <w:sz w:val="18"/>
          <w:szCs w:val="18"/>
        </w:rPr>
        <w:t xml:space="preserve">» </w:t>
      </w:r>
      <w:r w:rsidR="00064FB2" w:rsidRPr="00194350">
        <w:rPr>
          <w:rFonts w:cs="Times New Roman"/>
          <w:sz w:val="18"/>
          <w:szCs w:val="18"/>
        </w:rPr>
        <w:t>/</w:t>
      </w:r>
      <w:r w:rsidRPr="00194350">
        <w:rPr>
          <w:rFonts w:cs="Times New Roman"/>
          <w:sz w:val="18"/>
          <w:szCs w:val="18"/>
        </w:rPr>
        <w:t xml:space="preserve"> «</w:t>
      </w:r>
      <w:r w:rsidR="00064FB2" w:rsidRPr="00194350">
        <w:rPr>
          <w:rFonts w:cs="Times New Roman"/>
          <w:sz w:val="18"/>
          <w:szCs w:val="18"/>
        </w:rPr>
        <w:t>Участник долевого строительства</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физическое лицо, принимающее долевое участие в строительстве Объекта недвижимости на основании настоящего Договора.</w:t>
      </w:r>
    </w:p>
    <w:p w14:paraId="622E7350" w14:textId="7838F0B3" w:rsidR="005B643D" w:rsidRPr="00194350" w:rsidRDefault="00401593" w:rsidP="00014DEA">
      <w:pPr>
        <w:numPr>
          <w:ilvl w:val="1"/>
          <w:numId w:val="1"/>
        </w:numPr>
        <w:ind w:left="0" w:firstLine="851"/>
        <w:jc w:val="both"/>
        <w:rPr>
          <w:rFonts w:cs="Times New Roman"/>
          <w:color w:val="auto"/>
          <w:sz w:val="18"/>
          <w:szCs w:val="18"/>
        </w:rPr>
      </w:pPr>
      <w:r w:rsidRPr="00194350">
        <w:rPr>
          <w:rFonts w:cs="Times New Roman"/>
          <w:sz w:val="18"/>
          <w:szCs w:val="18"/>
        </w:rPr>
        <w:t>«</w:t>
      </w:r>
      <w:r w:rsidR="00AC1BEA" w:rsidRPr="00194350">
        <w:rPr>
          <w:rFonts w:cs="Times New Roman"/>
          <w:sz w:val="18"/>
          <w:szCs w:val="18"/>
        </w:rPr>
        <w:t>Объект недвижимости</w:t>
      </w:r>
      <w:r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E24C62">
        <w:rPr>
          <w:rFonts w:cs="Times New Roman"/>
          <w:color w:val="auto"/>
          <w:sz w:val="18"/>
          <w:szCs w:val="18"/>
        </w:rPr>
        <w:t>Гостинично-оздоровительный комплекс, расположенный по адресу: Республика Крым, г. Саки, ул. Морская</w:t>
      </w:r>
      <w:r w:rsidR="00725562" w:rsidRPr="00194350">
        <w:rPr>
          <w:rFonts w:cs="Times New Roman"/>
          <w:bCs/>
          <w:color w:val="auto"/>
          <w:sz w:val="18"/>
          <w:szCs w:val="18"/>
        </w:rPr>
        <w:t>»</w:t>
      </w:r>
      <w:r w:rsidR="00AC1BEA" w:rsidRPr="00194350">
        <w:rPr>
          <w:rFonts w:cs="Times New Roman"/>
          <w:color w:val="auto"/>
          <w:sz w:val="18"/>
          <w:szCs w:val="18"/>
        </w:rPr>
        <w:t xml:space="preserve">, строительство которого осуществляется на земельном участке с кадастровым номером </w:t>
      </w:r>
      <w:r w:rsidR="00E24C62">
        <w:rPr>
          <w:rFonts w:cs="Times New Roman"/>
          <w:sz w:val="18"/>
          <w:szCs w:val="18"/>
        </w:rPr>
        <w:t>90:21:010105:1565</w:t>
      </w:r>
      <w:r w:rsidR="007E1A77" w:rsidRPr="00194350">
        <w:rPr>
          <w:rFonts w:cs="Times New Roman"/>
          <w:sz w:val="18"/>
          <w:szCs w:val="18"/>
        </w:rPr>
        <w:t>,</w:t>
      </w:r>
      <w:r w:rsidR="00675D68" w:rsidRPr="00675D68">
        <w:t xml:space="preserve"> </w:t>
      </w:r>
      <w:r w:rsidR="00675D68" w:rsidRPr="00675D68">
        <w:rPr>
          <w:rFonts w:cs="Times New Roman"/>
          <w:sz w:val="18"/>
          <w:szCs w:val="18"/>
        </w:rPr>
        <w:t>общей площадью</w:t>
      </w:r>
      <w:r w:rsidR="00675D68" w:rsidRPr="00675D68">
        <w:t xml:space="preserve"> </w:t>
      </w:r>
      <w:r w:rsidR="004137C8">
        <w:rPr>
          <w:rFonts w:cs="Times New Roman"/>
          <w:sz w:val="18"/>
          <w:szCs w:val="18"/>
        </w:rPr>
        <w:t>49 717</w:t>
      </w:r>
      <w:r w:rsidR="00675D68" w:rsidRPr="00675D68">
        <w:rPr>
          <w:rFonts w:cs="Times New Roman"/>
          <w:sz w:val="18"/>
          <w:szCs w:val="18"/>
        </w:rPr>
        <w:t xml:space="preserve"> </w:t>
      </w:r>
      <w:r w:rsidR="00433D61">
        <w:rPr>
          <w:rFonts w:cs="Times New Roman"/>
          <w:sz w:val="18"/>
          <w:szCs w:val="18"/>
        </w:rPr>
        <w:t xml:space="preserve">+/- 78 </w:t>
      </w:r>
      <w:r w:rsidR="00675D68" w:rsidRPr="00675D68">
        <w:rPr>
          <w:rFonts w:cs="Times New Roman"/>
          <w:sz w:val="18"/>
          <w:szCs w:val="18"/>
        </w:rPr>
        <w:t>кв. м</w:t>
      </w:r>
      <w:r w:rsidR="00675D68">
        <w:rPr>
          <w:rFonts w:cs="Times New Roman"/>
          <w:sz w:val="18"/>
          <w:szCs w:val="18"/>
        </w:rPr>
        <w:t>.,</w:t>
      </w:r>
      <w:r w:rsidR="007E1A77" w:rsidRPr="00194350">
        <w:rPr>
          <w:rFonts w:cs="Times New Roman"/>
          <w:sz w:val="18"/>
          <w:szCs w:val="18"/>
        </w:rPr>
        <w:t xml:space="preserve"> </w:t>
      </w:r>
      <w:r w:rsidR="00AC1BEA" w:rsidRPr="00194350">
        <w:rPr>
          <w:rFonts w:cs="Times New Roman"/>
          <w:color w:val="auto"/>
          <w:sz w:val="18"/>
          <w:szCs w:val="18"/>
        </w:rPr>
        <w:t>на основании утвержденного</w:t>
      </w:r>
      <w:r w:rsidR="00AC1BEA" w:rsidRPr="00194350">
        <w:rPr>
          <w:rFonts w:cs="Times New Roman"/>
          <w:sz w:val="18"/>
          <w:szCs w:val="18"/>
        </w:rPr>
        <w:t xml:space="preserve"> проекта и </w:t>
      </w:r>
      <w:r w:rsidR="00AC1BEA" w:rsidRPr="00194350">
        <w:rPr>
          <w:rFonts w:cs="Times New Roman"/>
          <w:color w:val="auto"/>
          <w:sz w:val="18"/>
          <w:szCs w:val="18"/>
        </w:rPr>
        <w:t>документов, указанных в разделе 3 настоящего Договора. Указанный адрес Объекта недвижимости</w:t>
      </w:r>
      <w:r w:rsidR="00AF44E4" w:rsidRPr="00194350">
        <w:rPr>
          <w:rFonts w:cs="Times New Roman"/>
          <w:color w:val="auto"/>
          <w:sz w:val="18"/>
          <w:szCs w:val="18"/>
        </w:rPr>
        <w:t xml:space="preserve"> </w:t>
      </w:r>
      <w:bookmarkStart w:id="2" w:name="_Hlk60212859"/>
      <w:r w:rsidR="00A214F9" w:rsidRPr="00194350">
        <w:rPr>
          <w:rFonts w:cs="Times New Roman"/>
          <w:color w:val="auto"/>
          <w:sz w:val="18"/>
          <w:szCs w:val="18"/>
        </w:rPr>
        <w:t>будет</w:t>
      </w:r>
      <w:bookmarkEnd w:id="2"/>
      <w:r w:rsidR="00A214F9" w:rsidRPr="00194350">
        <w:rPr>
          <w:rFonts w:cs="Times New Roman"/>
          <w:color w:val="auto"/>
          <w:sz w:val="18"/>
          <w:szCs w:val="18"/>
        </w:rPr>
        <w:t xml:space="preserve"> </w:t>
      </w:r>
      <w:r w:rsidR="00AC1BEA" w:rsidRPr="00194350">
        <w:rPr>
          <w:rFonts w:cs="Times New Roman"/>
          <w:color w:val="auto"/>
          <w:sz w:val="18"/>
          <w:szCs w:val="18"/>
        </w:rPr>
        <w:t>уточнен после его ввода в эксплуатацию.</w:t>
      </w:r>
    </w:p>
    <w:p w14:paraId="2B0AA133" w14:textId="04BFB606" w:rsidR="005B643D" w:rsidRPr="00194350" w:rsidRDefault="005B643D" w:rsidP="00014DEA">
      <w:pPr>
        <w:ind w:firstLine="851"/>
        <w:jc w:val="both"/>
        <w:rPr>
          <w:rFonts w:cs="Times New Roman"/>
          <w:sz w:val="18"/>
          <w:szCs w:val="18"/>
        </w:rPr>
      </w:pPr>
      <w:r w:rsidRPr="00194350">
        <w:rPr>
          <w:rFonts w:cs="Times New Roman"/>
          <w:color w:val="auto"/>
          <w:sz w:val="18"/>
          <w:szCs w:val="18"/>
        </w:rPr>
        <w:t xml:space="preserve">Основные </w:t>
      </w:r>
      <w:r w:rsidR="006614DC" w:rsidRPr="00194350">
        <w:rPr>
          <w:rFonts w:cs="Times New Roman"/>
          <w:color w:val="auto"/>
          <w:sz w:val="18"/>
          <w:szCs w:val="18"/>
        </w:rPr>
        <w:t xml:space="preserve">характеристики </w:t>
      </w:r>
      <w:r w:rsidRPr="00194350">
        <w:rPr>
          <w:rFonts w:cs="Times New Roman"/>
          <w:color w:val="auto"/>
          <w:sz w:val="18"/>
          <w:szCs w:val="18"/>
        </w:rPr>
        <w:t>Объекта недвижимости согласно проект</w:t>
      </w:r>
      <w:r w:rsidR="00D41DF9" w:rsidRPr="00194350">
        <w:rPr>
          <w:rFonts w:cs="Times New Roman"/>
          <w:color w:val="auto"/>
          <w:sz w:val="18"/>
          <w:szCs w:val="18"/>
        </w:rPr>
        <w:t>у</w:t>
      </w:r>
      <w:r w:rsidRPr="00194350">
        <w:rPr>
          <w:rFonts w:cs="Times New Roman"/>
          <w:color w:val="auto"/>
          <w:sz w:val="18"/>
          <w:szCs w:val="18"/>
        </w:rPr>
        <w:t xml:space="preserve"> и </w:t>
      </w:r>
      <w:r w:rsidR="009C6D7D" w:rsidRPr="00194350">
        <w:rPr>
          <w:rFonts w:cs="Times New Roman"/>
          <w:sz w:val="18"/>
          <w:szCs w:val="18"/>
        </w:rPr>
        <w:t>разрешения на строительство</w:t>
      </w:r>
      <w:r w:rsidR="00C2726E" w:rsidRPr="00194350">
        <w:rPr>
          <w:rFonts w:cs="Times New Roman"/>
          <w:sz w:val="18"/>
          <w:szCs w:val="18"/>
        </w:rPr>
        <w:t xml:space="preserve"> указаны в п.2.1.1 настоящего договора</w:t>
      </w:r>
      <w:r w:rsidR="00EC12F5" w:rsidRPr="00194350">
        <w:rPr>
          <w:rFonts w:cs="Times New Roman"/>
          <w:sz w:val="18"/>
          <w:szCs w:val="18"/>
        </w:rPr>
        <w:t>.</w:t>
      </w:r>
    </w:p>
    <w:p w14:paraId="14E692DB" w14:textId="0CC8E92D"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 xml:space="preserve">Окончание строительства </w:t>
      </w:r>
      <w:r w:rsidRPr="00194350">
        <w:rPr>
          <w:rFonts w:cs="Times New Roman"/>
          <w:sz w:val="18"/>
          <w:szCs w:val="18"/>
        </w:rPr>
        <w:t xml:space="preserve">Объекта недвижимости» </w:t>
      </w:r>
      <w:r w:rsidRPr="00194350">
        <w:rPr>
          <w:rFonts w:cs="Times New Roman"/>
          <w:color w:val="auto"/>
          <w:sz w:val="18"/>
          <w:szCs w:val="18"/>
        </w:rPr>
        <w:t>–</w:t>
      </w:r>
      <w:r w:rsidRPr="00194350">
        <w:rPr>
          <w:rFonts w:cs="Times New Roman"/>
          <w:sz w:val="18"/>
          <w:szCs w:val="18"/>
        </w:rPr>
        <w:t xml:space="preserve"> получение разрешения на ввод Объекта недвижимости в эксплуатацию в установленном законодательством порядке.</w:t>
      </w:r>
    </w:p>
    <w:p w14:paraId="49B6A539" w14:textId="215F141F"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Объект долевого строительства»</w:t>
      </w:r>
      <w:r w:rsidRPr="00194350">
        <w:rPr>
          <w:rFonts w:cs="Times New Roman"/>
          <w:sz w:val="18"/>
          <w:szCs w:val="18"/>
        </w:rPr>
        <w:t xml:space="preserve"> –</w:t>
      </w:r>
      <w:bookmarkStart w:id="3" w:name="_Hlk59542702"/>
      <w:r w:rsidRPr="00194350">
        <w:rPr>
          <w:rFonts w:cs="Times New Roman"/>
          <w:sz w:val="18"/>
          <w:szCs w:val="18"/>
        </w:rPr>
        <w:t xml:space="preserve"> нежилое помещение, подлежащ</w:t>
      </w:r>
      <w:r w:rsidR="00F72C96">
        <w:rPr>
          <w:rFonts w:cs="Times New Roman"/>
          <w:sz w:val="18"/>
          <w:szCs w:val="18"/>
        </w:rPr>
        <w:t>е</w:t>
      </w:r>
      <w:r w:rsidRPr="00194350">
        <w:rPr>
          <w:rFonts w:cs="Times New Roman"/>
          <w:sz w:val="18"/>
          <w:szCs w:val="18"/>
        </w:rPr>
        <w:t>е передаче Участнику после получения разрешения на ввод в эксплуатацию Объекта недвижимости и входящ</w:t>
      </w:r>
      <w:r w:rsidR="00F72C96">
        <w:rPr>
          <w:rFonts w:cs="Times New Roman"/>
          <w:sz w:val="18"/>
          <w:szCs w:val="18"/>
        </w:rPr>
        <w:t>е</w:t>
      </w:r>
      <w:r w:rsidRPr="00194350">
        <w:rPr>
          <w:rFonts w:cs="Times New Roman"/>
          <w:sz w:val="18"/>
          <w:szCs w:val="18"/>
        </w:rPr>
        <w:t>е в состав указанного Объекта недвижимости, строящегося с привлечением денежных средств Участника</w:t>
      </w:r>
      <w:bookmarkEnd w:id="3"/>
      <w:r w:rsidRPr="00194350">
        <w:rPr>
          <w:rFonts w:cs="Times New Roman"/>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w:t>
      </w:r>
      <w:r w:rsidR="00C403CD" w:rsidRPr="00194350">
        <w:rPr>
          <w:rFonts w:cs="Times New Roman"/>
          <w:sz w:val="18"/>
          <w:szCs w:val="18"/>
        </w:rPr>
        <w:t>а</w:t>
      </w:r>
      <w:r w:rsidRPr="00194350">
        <w:rPr>
          <w:rFonts w:cs="Times New Roman"/>
          <w:sz w:val="18"/>
          <w:szCs w:val="18"/>
        </w:rPr>
        <w:t xml:space="preserve"> недвижимости, состоящем из помещений, предназначенных для обслуживания более одного помещения в указанном Объекте недвижимости.</w:t>
      </w:r>
    </w:p>
    <w:p w14:paraId="0FA6CDA8" w14:textId="5793A979" w:rsidR="00400583"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00401593" w:rsidRPr="00194350">
        <w:rPr>
          <w:rFonts w:cs="Times New Roman"/>
          <w:sz w:val="18"/>
          <w:szCs w:val="18"/>
        </w:rPr>
        <w:t>Проектная общая площадь Объекта</w:t>
      </w:r>
      <w:r w:rsidRPr="00194350">
        <w:rPr>
          <w:rFonts w:cs="Times New Roman"/>
          <w:sz w:val="18"/>
          <w:szCs w:val="18"/>
        </w:rPr>
        <w:t>»</w:t>
      </w:r>
      <w:r w:rsidR="00401593" w:rsidRPr="00194350">
        <w:rPr>
          <w:rFonts w:cs="Times New Roman"/>
          <w:sz w:val="18"/>
          <w:szCs w:val="18"/>
        </w:rPr>
        <w:t xml:space="preserve"> – </w:t>
      </w:r>
      <w:r w:rsidR="008771B1" w:rsidRPr="00194350">
        <w:rPr>
          <w:rFonts w:cs="Times New Roman"/>
          <w:color w:val="auto"/>
          <w:sz w:val="18"/>
          <w:szCs w:val="18"/>
        </w:rPr>
        <w:t xml:space="preserve">ориентировочная (проектная) сумма площадей всех частей </w:t>
      </w:r>
      <w:r w:rsidR="008771B1" w:rsidRPr="00194350">
        <w:rPr>
          <w:rFonts w:cs="Times New Roman"/>
          <w:bCs/>
          <w:color w:val="auto"/>
          <w:sz w:val="18"/>
          <w:szCs w:val="18"/>
        </w:rPr>
        <w:t>Объекта долевого строительства</w:t>
      </w:r>
      <w:r w:rsidR="008771B1" w:rsidRPr="00194350">
        <w:rPr>
          <w:rFonts w:cs="Times New Roman"/>
          <w:color w:val="auto"/>
          <w:sz w:val="18"/>
          <w:szCs w:val="18"/>
        </w:rPr>
        <w:t>, включая площадь помещений вспомогательного назначения</w:t>
      </w:r>
      <w:r w:rsidR="00401593" w:rsidRPr="00194350">
        <w:rPr>
          <w:rFonts w:cs="Times New Roman"/>
          <w:sz w:val="18"/>
          <w:szCs w:val="18"/>
        </w:rPr>
        <w:t>,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за исключением летних помещений (балконов, лоджий, веранд и террас).</w:t>
      </w:r>
    </w:p>
    <w:p w14:paraId="453EF042" w14:textId="305CC201" w:rsidR="008C0FFD"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 xml:space="preserve"> </w:t>
      </w:r>
      <w:r w:rsidR="008C0FFD" w:rsidRPr="00194350">
        <w:rPr>
          <w:rFonts w:cs="Times New Roman"/>
          <w:sz w:val="18"/>
          <w:szCs w:val="18"/>
        </w:rPr>
        <w:t xml:space="preserve">«Проектная общая приведенная площадь Объекта» (с учетом площади летних помещений, рассчитанной без </w:t>
      </w:r>
      <w:r w:rsidR="008C0FFD" w:rsidRPr="00194350">
        <w:rPr>
          <w:rFonts w:cs="Times New Roman"/>
          <w:sz w:val="18"/>
          <w:szCs w:val="18"/>
        </w:rPr>
        <w:lastRenderedPageBreak/>
        <w:t xml:space="preserve">понижающего коэффициента) – площадь Объекта </w:t>
      </w:r>
      <w:r w:rsidR="008B4797">
        <w:rPr>
          <w:rFonts w:cs="Times New Roman"/>
          <w:sz w:val="18"/>
          <w:szCs w:val="18"/>
        </w:rPr>
        <w:t xml:space="preserve">долевого строительства </w:t>
      </w:r>
      <w:r w:rsidR="008C0FFD" w:rsidRPr="00194350">
        <w:rPr>
          <w:rFonts w:cs="Times New Roman"/>
          <w:sz w:val="18"/>
          <w:szCs w:val="18"/>
        </w:rPr>
        <w:t>в соответствии с проектной документацией, состоящая из суммы Проектной общей площади Объекта и площади лоджий, балконов, без понижающего коэффициента.</w:t>
      </w:r>
    </w:p>
    <w:p w14:paraId="1A93E307" w14:textId="1076C8FD" w:rsidR="008C0FFD"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площадь Объекта» (без учета летних помещений) – площадь Объекта</w:t>
      </w:r>
      <w:r w:rsidR="008B4797">
        <w:rPr>
          <w:rFonts w:cs="Times New Roman"/>
          <w:sz w:val="18"/>
          <w:szCs w:val="18"/>
        </w:rPr>
        <w:t xml:space="preserve"> долевого строительства</w:t>
      </w:r>
      <w:r w:rsidRPr="00194350">
        <w:rPr>
          <w:rFonts w:cs="Times New Roman"/>
          <w:sz w:val="18"/>
          <w:szCs w:val="18"/>
        </w:rPr>
        <w:t xml:space="preserve">,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w:t>
      </w:r>
      <w:r w:rsidR="008067C8">
        <w:rPr>
          <w:rFonts w:cs="Times New Roman"/>
          <w:sz w:val="18"/>
          <w:szCs w:val="18"/>
        </w:rPr>
        <w:t>не</w:t>
      </w:r>
      <w:r w:rsidRPr="00194350">
        <w:rPr>
          <w:rFonts w:cs="Times New Roman"/>
          <w:sz w:val="18"/>
          <w:szCs w:val="18"/>
        </w:rPr>
        <w:t>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Объект</w:t>
      </w:r>
      <w:r w:rsidR="00EB603B">
        <w:rPr>
          <w:rFonts w:cs="Times New Roman"/>
          <w:sz w:val="18"/>
          <w:szCs w:val="18"/>
        </w:rPr>
        <w:t>а</w:t>
      </w:r>
      <w:r w:rsidRPr="00194350">
        <w:rPr>
          <w:rFonts w:cs="Times New Roman"/>
          <w:sz w:val="18"/>
          <w:szCs w:val="18"/>
        </w:rPr>
        <w:t xml:space="preserve"> недвижимости,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438DCA7F" w:rsidR="00400583"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приведенная площадь Объекта» (с учетом площади летних помещений, рассчитанной без понижающим коэффициентом) – площадь Объекта</w:t>
      </w:r>
      <w:r w:rsidR="008B4797">
        <w:rPr>
          <w:rFonts w:cs="Times New Roman"/>
          <w:sz w:val="18"/>
          <w:szCs w:val="18"/>
        </w:rPr>
        <w:t xml:space="preserve"> долевого строительства</w:t>
      </w:r>
      <w:r w:rsidRPr="00194350">
        <w:rPr>
          <w:rFonts w:cs="Times New Roman"/>
          <w:sz w:val="18"/>
          <w:szCs w:val="18"/>
        </w:rPr>
        <w:t>, состоящая из суммы Фактической общей площади Объекта и площади лоджий, балконов, без понижающего коэффициента, определенная в соответствии с данными экспликации технического плана Объект недвижимости, изготовленного кадастровым инженером, имеющим действующий квалификационный аттестат кадастрового инженера.</w:t>
      </w:r>
    </w:p>
    <w:p w14:paraId="44BC4198" w14:textId="71D191A2" w:rsidR="0015656C"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A016F" w:rsidRPr="00194350">
        <w:rPr>
          <w:rFonts w:cs="Times New Roman"/>
          <w:sz w:val="18"/>
          <w:szCs w:val="18"/>
        </w:rPr>
        <w:t>Общее имущество</w:t>
      </w:r>
      <w:r w:rsidRPr="00194350">
        <w:rPr>
          <w:rFonts w:cs="Times New Roman"/>
          <w:sz w:val="18"/>
          <w:szCs w:val="18"/>
        </w:rPr>
        <w:t>»</w:t>
      </w:r>
      <w:r w:rsidR="000A016F" w:rsidRPr="00194350">
        <w:rPr>
          <w:rFonts w:cs="Times New Roman"/>
          <w:sz w:val="18"/>
          <w:szCs w:val="18"/>
        </w:rPr>
        <w:t xml:space="preserve"> –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194350">
        <w:rPr>
          <w:rFonts w:cs="Times New Roman"/>
          <w:sz w:val="18"/>
          <w:szCs w:val="18"/>
        </w:rPr>
        <w:t xml:space="preserve">здании </w:t>
      </w:r>
      <w:r w:rsidR="000A016F" w:rsidRPr="00194350">
        <w:rPr>
          <w:rFonts w:cs="Times New Roman"/>
          <w:sz w:val="18"/>
          <w:szCs w:val="18"/>
        </w:rPr>
        <w:t>оборудование</w:t>
      </w:r>
      <w:r w:rsidR="00D42767" w:rsidRPr="00194350">
        <w:rPr>
          <w:rFonts w:cs="Times New Roman"/>
          <w:sz w:val="18"/>
          <w:szCs w:val="18"/>
        </w:rPr>
        <w:t xml:space="preserve"> (технические подвалы)</w:t>
      </w:r>
      <w:r w:rsidR="000A016F" w:rsidRPr="00194350">
        <w:rPr>
          <w:rFonts w:cs="Times New Roman"/>
          <w:sz w:val="18"/>
          <w:szCs w:val="18"/>
        </w:rPr>
        <w:t>, а также</w:t>
      </w:r>
      <w:r w:rsidR="00A5153A" w:rsidRPr="00194350">
        <w:rPr>
          <w:rFonts w:cs="Times New Roman"/>
          <w:sz w:val="18"/>
          <w:szCs w:val="18"/>
        </w:rPr>
        <w:t xml:space="preserve"> </w:t>
      </w:r>
      <w:r w:rsidR="000A016F" w:rsidRPr="00194350">
        <w:rPr>
          <w:rFonts w:cs="Times New Roman"/>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194350">
        <w:rPr>
          <w:rFonts w:cs="Times New Roman"/>
          <w:sz w:val="18"/>
          <w:szCs w:val="18"/>
        </w:rPr>
        <w:t>,</w:t>
      </w:r>
      <w:r w:rsidR="000A016F" w:rsidRPr="00194350">
        <w:rPr>
          <w:rFonts w:cs="Times New Roman"/>
          <w:sz w:val="18"/>
          <w:szCs w:val="18"/>
        </w:rPr>
        <w:t xml:space="preserve"> находящееся в  </w:t>
      </w:r>
      <w:r w:rsidR="002249D2" w:rsidRPr="00194350">
        <w:rPr>
          <w:rFonts w:cs="Times New Roman"/>
          <w:sz w:val="18"/>
          <w:szCs w:val="18"/>
        </w:rPr>
        <w:t>Объекте недвижимости</w:t>
      </w:r>
      <w:r w:rsidR="00F82D90" w:rsidRPr="00194350">
        <w:rPr>
          <w:rFonts w:cs="Times New Roman"/>
          <w:sz w:val="18"/>
          <w:szCs w:val="18"/>
        </w:rPr>
        <w:t>,</w:t>
      </w:r>
      <w:r w:rsidR="000A016F" w:rsidRPr="00194350">
        <w:rPr>
          <w:rFonts w:cs="Times New Roman"/>
          <w:sz w:val="18"/>
          <w:szCs w:val="18"/>
        </w:rPr>
        <w:t xml:space="preserve"> за пределами или внутри помещений</w:t>
      </w:r>
      <w:r w:rsidR="00F82D90" w:rsidRPr="00194350">
        <w:rPr>
          <w:rFonts w:cs="Times New Roman"/>
          <w:sz w:val="18"/>
          <w:szCs w:val="18"/>
        </w:rPr>
        <w:t>,</w:t>
      </w:r>
      <w:r w:rsidR="000A016F" w:rsidRPr="00194350">
        <w:rPr>
          <w:rFonts w:cs="Times New Roman"/>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194350">
        <w:rPr>
          <w:rFonts w:cs="Times New Roman"/>
          <w:sz w:val="18"/>
          <w:szCs w:val="18"/>
        </w:rPr>
        <w:t>Объекта недвижимости</w:t>
      </w:r>
      <w:r w:rsidR="000A016F" w:rsidRPr="00194350">
        <w:rPr>
          <w:rFonts w:cs="Times New Roman"/>
          <w:sz w:val="18"/>
          <w:szCs w:val="18"/>
        </w:rPr>
        <w:t xml:space="preserve"> объекты, расположенные на земельном участке в соответствии с проектной документацией.</w:t>
      </w:r>
    </w:p>
    <w:p w14:paraId="33E654CB" w14:textId="038ED0CE" w:rsidR="006A467E"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Окончательная площадь</w:t>
      </w:r>
      <w:r w:rsidRPr="00194350">
        <w:rPr>
          <w:rFonts w:cs="Times New Roman"/>
          <w:sz w:val="18"/>
          <w:szCs w:val="18"/>
        </w:rPr>
        <w:t>»</w:t>
      </w:r>
      <w:r w:rsidR="000D6179" w:rsidRPr="00194350">
        <w:rPr>
          <w:rFonts w:cs="Times New Roman"/>
          <w:sz w:val="18"/>
          <w:szCs w:val="18"/>
        </w:rPr>
        <w:t xml:space="preserve"> </w:t>
      </w:r>
      <w:r w:rsidRPr="00194350">
        <w:rPr>
          <w:rFonts w:cs="Times New Roman"/>
          <w:sz w:val="18"/>
          <w:szCs w:val="18"/>
        </w:rPr>
        <w:t>–</w:t>
      </w:r>
      <w:r w:rsidR="000D6179" w:rsidRPr="00194350">
        <w:rPr>
          <w:rFonts w:cs="Times New Roman"/>
          <w:sz w:val="18"/>
          <w:szCs w:val="18"/>
        </w:rPr>
        <w:t xml:space="preserve"> </w:t>
      </w:r>
      <w:r w:rsidR="00964641" w:rsidRPr="00194350">
        <w:rPr>
          <w:rFonts w:cs="Times New Roman"/>
          <w:sz w:val="18"/>
          <w:szCs w:val="18"/>
        </w:rPr>
        <w:t xml:space="preserve">сумма площадей всех частей </w:t>
      </w:r>
      <w:r w:rsidR="00964641" w:rsidRPr="00194350">
        <w:rPr>
          <w:rFonts w:cs="Times New Roman"/>
          <w:bCs/>
          <w:sz w:val="18"/>
          <w:szCs w:val="18"/>
        </w:rPr>
        <w:t>Объекта долевого строительства</w:t>
      </w:r>
      <w:r w:rsidR="00964641" w:rsidRPr="00194350">
        <w:rPr>
          <w:rFonts w:cs="Times New Roman"/>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194350">
        <w:rPr>
          <w:rFonts w:cs="Times New Roman"/>
          <w:bCs/>
          <w:iCs/>
          <w:sz w:val="18"/>
          <w:szCs w:val="18"/>
        </w:rPr>
        <w:t>кадастрового инженера, имеющего действующий квалификационный аттестат кадастрового инженера.</w:t>
      </w:r>
      <w:r w:rsidR="006A467E" w:rsidRPr="00194350">
        <w:rPr>
          <w:rFonts w:cs="Times New Roman"/>
          <w:bCs/>
          <w:iCs/>
          <w:sz w:val="18"/>
          <w:szCs w:val="18"/>
        </w:rPr>
        <w:t xml:space="preserve"> </w:t>
      </w:r>
    </w:p>
    <w:p w14:paraId="264FCBAF" w14:textId="5DB45870"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6614DC" w:rsidRPr="00194350">
        <w:rPr>
          <w:rFonts w:cs="Times New Roman"/>
          <w:bCs/>
          <w:color w:val="auto"/>
          <w:sz w:val="18"/>
          <w:szCs w:val="18"/>
        </w:rPr>
        <w:t xml:space="preserve">Основные </w:t>
      </w:r>
      <w:r w:rsidR="000D6179" w:rsidRPr="00194350">
        <w:rPr>
          <w:rFonts w:cs="Times New Roman"/>
          <w:bCs/>
          <w:color w:val="auto"/>
          <w:sz w:val="18"/>
          <w:szCs w:val="18"/>
        </w:rPr>
        <w:t>характеристики Объекта долевого строительства</w:t>
      </w:r>
      <w:r w:rsidRPr="00194350">
        <w:rPr>
          <w:rFonts w:cs="Times New Roman"/>
          <w:bCs/>
          <w:color w:val="auto"/>
          <w:sz w:val="18"/>
          <w:szCs w:val="18"/>
        </w:rPr>
        <w:t>»</w:t>
      </w:r>
      <w:r w:rsidR="000D6179" w:rsidRPr="00194350">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194350">
        <w:rPr>
          <w:rFonts w:cs="Times New Roman"/>
          <w:color w:val="auto"/>
          <w:sz w:val="18"/>
          <w:szCs w:val="18"/>
        </w:rPr>
        <w:t>.1</w:t>
      </w:r>
      <w:r w:rsidR="000D6179" w:rsidRPr="00194350">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3D1CE0B6"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color w:val="auto"/>
          <w:sz w:val="18"/>
          <w:szCs w:val="18"/>
        </w:rPr>
        <w:t>Параметры строительной готовности Объекта долевого строительства</w:t>
      </w:r>
      <w:r w:rsidRPr="00194350">
        <w:rPr>
          <w:rFonts w:cs="Times New Roman"/>
          <w:color w:val="auto"/>
          <w:sz w:val="18"/>
          <w:szCs w:val="18"/>
        </w:rPr>
        <w:t>»</w:t>
      </w:r>
      <w:r w:rsidR="000D6179" w:rsidRPr="00194350">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ACC6747" w:rsidR="00C5496C"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C5496C" w:rsidRPr="00194350">
        <w:rPr>
          <w:rFonts w:cs="Times New Roman"/>
          <w:bCs/>
          <w:color w:val="auto"/>
          <w:sz w:val="18"/>
          <w:szCs w:val="18"/>
        </w:rPr>
        <w:t>БТИ</w:t>
      </w:r>
      <w:r w:rsidRPr="00194350">
        <w:rPr>
          <w:rFonts w:cs="Times New Roman"/>
          <w:bCs/>
          <w:color w:val="auto"/>
          <w:sz w:val="18"/>
          <w:szCs w:val="18"/>
        </w:rPr>
        <w:t>»</w:t>
      </w:r>
      <w:r w:rsidR="00C5496C" w:rsidRPr="00194350">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7CB1CA47" w:rsidR="008B6948"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bCs/>
          <w:color w:val="auto"/>
          <w:sz w:val="18"/>
          <w:szCs w:val="18"/>
        </w:rPr>
        <w:t>Регистрирующий орган</w:t>
      </w:r>
      <w:r w:rsidRPr="00194350">
        <w:rPr>
          <w:rFonts w:cs="Times New Roman"/>
          <w:bCs/>
          <w:color w:val="auto"/>
          <w:sz w:val="18"/>
          <w:szCs w:val="18"/>
        </w:rPr>
        <w:t>»</w:t>
      </w:r>
      <w:r w:rsidR="000D6179" w:rsidRPr="00194350">
        <w:rPr>
          <w:rFonts w:cs="Times New Roman"/>
          <w:bCs/>
          <w:color w:val="auto"/>
          <w:sz w:val="18"/>
          <w:szCs w:val="18"/>
        </w:rPr>
        <w:t xml:space="preserve"> </w:t>
      </w:r>
      <w:r w:rsidR="000D6179" w:rsidRPr="00194350">
        <w:rPr>
          <w:rFonts w:cs="Times New Roman"/>
          <w:color w:val="auto"/>
          <w:sz w:val="18"/>
          <w:szCs w:val="18"/>
        </w:rPr>
        <w:t>– орган</w:t>
      </w:r>
      <w:r w:rsidR="00D41DF9" w:rsidRPr="00194350">
        <w:rPr>
          <w:rFonts w:cs="Times New Roman"/>
          <w:color w:val="auto"/>
          <w:sz w:val="18"/>
          <w:szCs w:val="18"/>
        </w:rPr>
        <w:t>, осуществляющий</w:t>
      </w:r>
      <w:r w:rsidR="000D6179" w:rsidRPr="00194350">
        <w:rPr>
          <w:rFonts w:cs="Times New Roman"/>
          <w:color w:val="auto"/>
          <w:sz w:val="18"/>
          <w:szCs w:val="18"/>
        </w:rPr>
        <w:t xml:space="preserve"> государственн</w:t>
      </w:r>
      <w:r w:rsidR="00D41DF9" w:rsidRPr="00194350">
        <w:rPr>
          <w:rFonts w:cs="Times New Roman"/>
          <w:color w:val="auto"/>
          <w:sz w:val="18"/>
          <w:szCs w:val="18"/>
        </w:rPr>
        <w:t>ую</w:t>
      </w:r>
      <w:r w:rsidR="000D6179" w:rsidRPr="00194350">
        <w:rPr>
          <w:rFonts w:cs="Times New Roman"/>
          <w:color w:val="auto"/>
          <w:sz w:val="18"/>
          <w:szCs w:val="18"/>
        </w:rPr>
        <w:t xml:space="preserve"> регистраци</w:t>
      </w:r>
      <w:r w:rsidR="00D41DF9" w:rsidRPr="00194350">
        <w:rPr>
          <w:rFonts w:cs="Times New Roman"/>
          <w:color w:val="auto"/>
          <w:sz w:val="18"/>
          <w:szCs w:val="18"/>
        </w:rPr>
        <w:t>ю</w:t>
      </w:r>
      <w:r w:rsidR="000D6179" w:rsidRPr="00194350">
        <w:rPr>
          <w:rFonts w:cs="Times New Roman"/>
          <w:color w:val="auto"/>
          <w:sz w:val="18"/>
          <w:szCs w:val="18"/>
        </w:rPr>
        <w:t xml:space="preserve"> прав на недвижимое имущество и сделок с ним</w:t>
      </w:r>
      <w:r w:rsidR="008B6948" w:rsidRPr="00194350">
        <w:rPr>
          <w:rFonts w:cs="Times New Roman"/>
          <w:color w:val="auto"/>
          <w:sz w:val="18"/>
          <w:szCs w:val="18"/>
        </w:rPr>
        <w:t>.</w:t>
      </w:r>
    </w:p>
    <w:p w14:paraId="48EACA7E" w14:textId="51EBF975" w:rsidR="00146291"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8B6948" w:rsidRPr="00194350">
        <w:rPr>
          <w:rFonts w:cs="Times New Roman"/>
          <w:color w:val="auto"/>
          <w:sz w:val="18"/>
          <w:szCs w:val="18"/>
        </w:rPr>
        <w:t>Федеральный закон № 214-ФЗ</w:t>
      </w:r>
      <w:r w:rsidRPr="00194350">
        <w:rPr>
          <w:rFonts w:cs="Times New Roman"/>
          <w:color w:val="auto"/>
          <w:sz w:val="18"/>
          <w:szCs w:val="18"/>
        </w:rPr>
        <w:t>»</w:t>
      </w:r>
      <w:r w:rsidR="008B6948" w:rsidRPr="00194350">
        <w:rPr>
          <w:rFonts w:cs="Times New Roman"/>
          <w:color w:val="auto"/>
          <w:sz w:val="18"/>
          <w:szCs w:val="18"/>
        </w:rPr>
        <w:t xml:space="preserve"> - </w:t>
      </w:r>
      <w:hyperlink r:id="rId8" w:history="1">
        <w:r w:rsidR="008B6948" w:rsidRPr="00194350">
          <w:rPr>
            <w:rFonts w:cs="Times New Roman"/>
            <w:bCs/>
            <w:color w:val="auto"/>
            <w:sz w:val="18"/>
            <w:szCs w:val="18"/>
          </w:rPr>
          <w:t xml:space="preserve">Федеральный закон от 30.12.2004 № 214-ФЗ </w:t>
        </w:r>
        <w:r w:rsidR="004F0394" w:rsidRPr="00194350">
          <w:rPr>
            <w:rFonts w:cs="Times New Roman"/>
            <w:bCs/>
            <w:color w:val="auto"/>
            <w:sz w:val="18"/>
            <w:szCs w:val="18"/>
          </w:rPr>
          <w:t>"</w:t>
        </w:r>
        <w:r w:rsidR="008B6948" w:rsidRPr="00194350">
          <w:rPr>
            <w:rFonts w:cs="Times New Roman"/>
            <w:bCs/>
            <w:color w:val="auto"/>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004F0394" w:rsidRPr="00194350">
        <w:rPr>
          <w:rFonts w:cs="Times New Roman"/>
          <w:color w:val="auto"/>
          <w:sz w:val="18"/>
          <w:szCs w:val="18"/>
        </w:rPr>
        <w:t>"</w:t>
      </w:r>
      <w:r w:rsidR="008B6948" w:rsidRPr="00194350">
        <w:rPr>
          <w:rFonts w:cs="Times New Roman"/>
          <w:color w:val="auto"/>
          <w:sz w:val="18"/>
          <w:szCs w:val="18"/>
        </w:rPr>
        <w:t>.</w:t>
      </w:r>
    </w:p>
    <w:p w14:paraId="21F5F9CC" w14:textId="6571B862" w:rsidR="007A4E77" w:rsidRPr="00C57ED5" w:rsidRDefault="00401593" w:rsidP="00014DEA">
      <w:pPr>
        <w:numPr>
          <w:ilvl w:val="1"/>
          <w:numId w:val="1"/>
        </w:numPr>
        <w:ind w:left="0" w:firstLine="851"/>
        <w:jc w:val="both"/>
        <w:rPr>
          <w:rFonts w:cs="Times New Roman"/>
          <w:strike/>
          <w:color w:val="auto"/>
          <w:sz w:val="18"/>
          <w:szCs w:val="18"/>
        </w:rPr>
      </w:pPr>
      <w:r w:rsidRPr="00C57ED5">
        <w:rPr>
          <w:rFonts w:cs="Times New Roman"/>
          <w:color w:val="auto"/>
          <w:sz w:val="18"/>
          <w:szCs w:val="18"/>
        </w:rPr>
        <w:t>«</w:t>
      </w:r>
      <w:r w:rsidR="007974D4" w:rsidRPr="00C57ED5">
        <w:rPr>
          <w:rFonts w:cs="Times New Roman"/>
          <w:color w:val="auto"/>
          <w:sz w:val="18"/>
          <w:szCs w:val="18"/>
        </w:rPr>
        <w:t>Летние помещения</w:t>
      </w:r>
      <w:r w:rsidRPr="00C57ED5">
        <w:rPr>
          <w:rFonts w:cs="Times New Roman"/>
          <w:color w:val="auto"/>
          <w:sz w:val="18"/>
          <w:szCs w:val="18"/>
        </w:rPr>
        <w:t>»</w:t>
      </w:r>
      <w:r w:rsidR="007974D4" w:rsidRPr="00C57ED5">
        <w:rPr>
          <w:rFonts w:cs="Times New Roman"/>
          <w:color w:val="auto"/>
          <w:sz w:val="18"/>
          <w:szCs w:val="18"/>
        </w:rPr>
        <w:t xml:space="preserve"> - </w:t>
      </w:r>
      <w:r w:rsidR="007A4E77" w:rsidRPr="00C57ED5">
        <w:rPr>
          <w:rFonts w:cs="Times New Roman"/>
          <w:color w:val="auto"/>
          <w:sz w:val="18"/>
          <w:szCs w:val="18"/>
        </w:rPr>
        <w:t xml:space="preserve">балконы, лоджии, веранды и террасы. </w:t>
      </w:r>
    </w:p>
    <w:p w14:paraId="4C1C7E75" w14:textId="68FF99E5" w:rsidR="00401593" w:rsidRPr="00C57ED5" w:rsidRDefault="00401593" w:rsidP="00014DEA">
      <w:pPr>
        <w:numPr>
          <w:ilvl w:val="1"/>
          <w:numId w:val="1"/>
        </w:numPr>
        <w:ind w:left="0" w:firstLine="851"/>
        <w:jc w:val="both"/>
        <w:rPr>
          <w:rFonts w:eastAsia="Arial" w:cs="Times New Roman"/>
          <w:color w:val="auto"/>
          <w:kern w:val="3"/>
          <w:sz w:val="18"/>
          <w:szCs w:val="18"/>
          <w:lang w:eastAsia="zh-CN" w:bidi="hi-IN"/>
        </w:rPr>
      </w:pPr>
      <w:r w:rsidRPr="00C57ED5">
        <w:rPr>
          <w:rFonts w:eastAsia="Arial" w:cs="Times New Roman"/>
          <w:color w:val="auto"/>
          <w:kern w:val="3"/>
          <w:sz w:val="18"/>
          <w:szCs w:val="18"/>
          <w:lang w:eastAsia="zh-CN" w:bidi="hi-IN"/>
        </w:rPr>
        <w:t xml:space="preserve">Эскроу-агент - </w:t>
      </w:r>
      <w:r w:rsidR="00DF52E6" w:rsidRPr="00C57ED5">
        <w:rPr>
          <w:rFonts w:cs="Times New Roman"/>
          <w:iCs/>
          <w:color w:val="auto"/>
          <w:sz w:val="18"/>
          <w:szCs w:val="18"/>
        </w:rPr>
        <w:t xml:space="preserve">ПАО СБЕРБАНК,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w:t>
      </w:r>
      <w:r w:rsidR="00C57ED5" w:rsidRPr="00C57ED5">
        <w:rPr>
          <w:rFonts w:cs="Times New Roman"/>
          <w:iCs/>
          <w:color w:val="auto"/>
          <w:sz w:val="18"/>
          <w:szCs w:val="18"/>
        </w:rPr>
        <w:t xml:space="preserve">электронная почта: </w:t>
      </w:r>
      <w:bookmarkStart w:id="4" w:name="_Hlk161769649"/>
      <w:r w:rsidR="00C57ED5" w:rsidRPr="00C57ED5">
        <w:rPr>
          <w:rFonts w:cs="Times New Roman"/>
          <w:iCs/>
          <w:color w:val="auto"/>
          <w:sz w:val="18"/>
          <w:szCs w:val="18"/>
        </w:rPr>
        <w:t>sberbank@sberbank.ru</w:t>
      </w:r>
      <w:bookmarkEnd w:id="4"/>
      <w:r w:rsidR="00C57ED5" w:rsidRPr="00C57ED5">
        <w:rPr>
          <w:rFonts w:cs="Times New Roman"/>
          <w:iCs/>
          <w:color w:val="auto"/>
          <w:sz w:val="18"/>
          <w:szCs w:val="18"/>
        </w:rPr>
        <w:t xml:space="preserve">, </w:t>
      </w:r>
      <w:r w:rsidR="00B00948" w:rsidRPr="00B00948">
        <w:rPr>
          <w:rFonts w:cs="Times New Roman"/>
          <w:iCs/>
          <w:color w:val="auto"/>
          <w:sz w:val="18"/>
          <w:szCs w:val="18"/>
        </w:rPr>
        <w:t xml:space="preserve">escrow@sberbank.ru </w:t>
      </w:r>
      <w:r w:rsidR="00DF52E6" w:rsidRPr="00C57ED5">
        <w:rPr>
          <w:rFonts w:cs="Times New Roman"/>
          <w:iCs/>
          <w:color w:val="auto"/>
          <w:sz w:val="18"/>
          <w:szCs w:val="18"/>
        </w:rPr>
        <w:t>корреспондентский счет: № 30101810400000000225 в ГУ Банка России по ЦФО, ИНН 7707083893, телефон: +7 (495) 500-55-50,</w:t>
      </w:r>
      <w:r w:rsidR="00C57ED5">
        <w:rPr>
          <w:rFonts w:cs="Times New Roman"/>
          <w:iCs/>
          <w:color w:val="auto"/>
          <w:sz w:val="18"/>
          <w:szCs w:val="18"/>
        </w:rPr>
        <w:t xml:space="preserve"> </w:t>
      </w:r>
      <w:r w:rsidR="00DF52E6" w:rsidRPr="00C57ED5">
        <w:rPr>
          <w:rFonts w:cs="Times New Roman"/>
          <w:iCs/>
          <w:color w:val="auto"/>
          <w:sz w:val="18"/>
          <w:szCs w:val="18"/>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7C2C2AAA"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C57ED5">
        <w:rPr>
          <w:rFonts w:eastAsia="Arial" w:cs="Times New Roman"/>
          <w:color w:val="auto"/>
          <w:kern w:val="3"/>
          <w:sz w:val="18"/>
          <w:szCs w:val="18"/>
          <w:lang w:eastAsia="zh-CN" w:bidi="hi-IN"/>
        </w:rPr>
        <w:t xml:space="preserve"> Депонируемая (депонированная) сумма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w:t>
      </w:r>
      <w:r w:rsidRPr="00194350">
        <w:rPr>
          <w:rFonts w:eastAsia="Arial" w:cs="Times New Roman"/>
          <w:color w:val="auto"/>
          <w:kern w:val="3"/>
          <w:sz w:val="18"/>
          <w:szCs w:val="18"/>
          <w:lang w:eastAsia="zh-CN" w:bidi="hi-IN"/>
        </w:rPr>
        <w:t>оснований, предусмотренных Законом 214-ФЗ.</w:t>
      </w:r>
    </w:p>
    <w:p w14:paraId="456DA5A2"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Счет эскроу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Договор счета эскроу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14:paraId="09575B7B" w14:textId="15C2CB40" w:rsidR="00401593"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r w:rsidR="00172B43" w:rsidRPr="00172B43">
        <w:t xml:space="preserve"> </w:t>
      </w:r>
    </w:p>
    <w:p w14:paraId="72CBB0D9" w14:textId="5CA95031" w:rsidR="00441B91" w:rsidRPr="00194350" w:rsidRDefault="00441B91" w:rsidP="00014DEA">
      <w:pPr>
        <w:pStyle w:val="afb"/>
        <w:widowControl w:val="0"/>
        <w:tabs>
          <w:tab w:val="left" w:pos="993"/>
        </w:tabs>
        <w:autoSpaceDE w:val="0"/>
        <w:autoSpaceDN w:val="0"/>
        <w:spacing w:after="0" w:line="240" w:lineRule="auto"/>
        <w:ind w:left="851"/>
        <w:contextualSpacing w:val="0"/>
        <w:jc w:val="both"/>
        <w:rPr>
          <w:rFonts w:ascii="Times New Roman" w:eastAsia="Times New Roman" w:hAnsi="Times New Roman" w:cs="Times New Roman"/>
          <w:kern w:val="3"/>
          <w:sz w:val="18"/>
          <w:szCs w:val="18"/>
          <w:lang w:eastAsia="zh-CN" w:bidi="hi-IN"/>
        </w:rPr>
      </w:pPr>
    </w:p>
    <w:p w14:paraId="44F04E1E" w14:textId="77777777" w:rsidR="000D6179" w:rsidRPr="00194350" w:rsidRDefault="000D6179" w:rsidP="00014DEA">
      <w:pPr>
        <w:keepNext/>
        <w:widowControl/>
        <w:numPr>
          <w:ilvl w:val="0"/>
          <w:numId w:val="1"/>
        </w:numPr>
        <w:shd w:val="clear" w:color="auto" w:fill="FFFFFF"/>
        <w:ind w:left="0" w:firstLine="851"/>
        <w:jc w:val="center"/>
        <w:rPr>
          <w:rFonts w:cs="Times New Roman"/>
          <w:b/>
          <w:bCs/>
          <w:caps/>
          <w:sz w:val="18"/>
          <w:szCs w:val="18"/>
        </w:rPr>
      </w:pPr>
      <w:r w:rsidRPr="00194350">
        <w:rPr>
          <w:rFonts w:cs="Times New Roman"/>
          <w:b/>
          <w:bCs/>
          <w:caps/>
          <w:sz w:val="18"/>
          <w:szCs w:val="18"/>
        </w:rPr>
        <w:t>Предмет Договора</w:t>
      </w:r>
    </w:p>
    <w:p w14:paraId="51F1BB40" w14:textId="77777777" w:rsidR="000D6179" w:rsidRPr="00194350" w:rsidRDefault="000D6179"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w:t>
      </w:r>
      <w:r w:rsidR="0043366E" w:rsidRPr="00194350">
        <w:rPr>
          <w:rFonts w:cs="Times New Roman"/>
          <w:color w:val="auto"/>
          <w:sz w:val="18"/>
          <w:szCs w:val="18"/>
        </w:rPr>
        <w:t>участия в долевом</w:t>
      </w:r>
      <w:r w:rsidRPr="00194350">
        <w:rPr>
          <w:rFonts w:cs="Times New Roman"/>
          <w:color w:val="auto"/>
          <w:sz w:val="18"/>
          <w:szCs w:val="18"/>
        </w:rPr>
        <w:t xml:space="preserve"> строительств</w:t>
      </w:r>
      <w:r w:rsidR="0043366E" w:rsidRPr="00194350">
        <w:rPr>
          <w:rFonts w:cs="Times New Roman"/>
          <w:color w:val="auto"/>
          <w:sz w:val="18"/>
          <w:szCs w:val="18"/>
        </w:rPr>
        <w:t>е</w:t>
      </w:r>
      <w:r w:rsidRPr="00194350">
        <w:rPr>
          <w:rFonts w:cs="Times New Roman"/>
          <w:color w:val="auto"/>
          <w:sz w:val="18"/>
          <w:szCs w:val="18"/>
        </w:rPr>
        <w:t xml:space="preserve"> Объекта недвижимости. </w:t>
      </w:r>
    </w:p>
    <w:p w14:paraId="41A964BC" w14:textId="6868A1AD" w:rsidR="000D6179" w:rsidRPr="00194350" w:rsidRDefault="000D6179" w:rsidP="00014DEA">
      <w:pPr>
        <w:ind w:firstLine="851"/>
        <w:jc w:val="both"/>
        <w:rPr>
          <w:rFonts w:cs="Times New Roman"/>
          <w:color w:val="auto"/>
          <w:sz w:val="18"/>
          <w:szCs w:val="18"/>
        </w:rPr>
      </w:pPr>
      <w:r w:rsidRPr="00194350">
        <w:rPr>
          <w:rFonts w:cs="Times New Roman"/>
          <w:color w:val="auto"/>
          <w:sz w:val="18"/>
          <w:szCs w:val="18"/>
        </w:rPr>
        <w:t>В соответствии с положениями настоящего Договора Застройщик обязуется своими силами и</w:t>
      </w:r>
      <w:r w:rsidR="00675681" w:rsidRPr="00194350">
        <w:rPr>
          <w:rFonts w:cs="Times New Roman"/>
          <w:color w:val="auto"/>
          <w:sz w:val="18"/>
          <w:szCs w:val="18"/>
        </w:rPr>
        <w:t>/</w:t>
      </w:r>
      <w:r w:rsidRPr="00194350">
        <w:rPr>
          <w:rFonts w:cs="Times New Roman"/>
          <w:color w:val="auto"/>
          <w:sz w:val="18"/>
          <w:szCs w:val="18"/>
        </w:rPr>
        <w:t xml:space="preserve">или с привлечением </w:t>
      </w:r>
      <w:r w:rsidRPr="00194350">
        <w:rPr>
          <w:rFonts w:cs="Times New Roman"/>
          <w:color w:val="auto"/>
          <w:sz w:val="18"/>
          <w:szCs w:val="18"/>
        </w:rPr>
        <w:lastRenderedPageBreak/>
        <w:t xml:space="preserve">третьих лиц (подрядчиков, субподрядчиков и иных лиц) построить (создать) Объект недвижимости, </w:t>
      </w:r>
      <w:r w:rsidRPr="00194350">
        <w:rPr>
          <w:rFonts w:cs="Times New Roman"/>
          <w:sz w:val="18"/>
          <w:szCs w:val="18"/>
        </w:rPr>
        <w:t xml:space="preserve">указанный в пункте 1.4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и после получения разрешения на ввод в эксплуатацию Объекта недвижимости в срок, указанный в пункте 6.1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194350">
        <w:rPr>
          <w:rFonts w:cs="Times New Roman"/>
          <w:color w:val="auto"/>
          <w:sz w:val="18"/>
          <w:szCs w:val="18"/>
        </w:rPr>
        <w:t xml:space="preserve">денежные средства </w:t>
      </w:r>
      <w:r w:rsidRPr="00194350">
        <w:rPr>
          <w:rFonts w:cs="Times New Roman"/>
          <w:color w:val="auto"/>
          <w:sz w:val="18"/>
          <w:szCs w:val="18"/>
        </w:rPr>
        <w:t xml:space="preserve">в размере, определенном разделом 4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и принять Объект долевого строительства, </w:t>
      </w:r>
      <w:r w:rsidRPr="00194350">
        <w:rPr>
          <w:rFonts w:cs="Times New Roman"/>
          <w:sz w:val="18"/>
          <w:szCs w:val="18"/>
        </w:rPr>
        <w:t xml:space="preserve">указанный в пункте 2.1.1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в порядке, предусмотренном разделом 6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w:t>
      </w:r>
      <w:r w:rsidR="0052596F" w:rsidRPr="0052596F">
        <w:rPr>
          <w:rFonts w:cs="Times New Roman"/>
          <w:color w:val="auto"/>
          <w:sz w:val="18"/>
          <w:szCs w:val="18"/>
        </w:rPr>
        <w:t>Объект долевого строительства будет предназначен исключительно для использования в личных, семейных, домашних и иных целях, не связанных с осуществлением предпринимательской деятельности.</w:t>
      </w:r>
    </w:p>
    <w:p w14:paraId="1A8A5C03" w14:textId="6273B907" w:rsidR="005E38F2" w:rsidRPr="00194350" w:rsidRDefault="005E38F2" w:rsidP="00014DEA">
      <w:pPr>
        <w:numPr>
          <w:ilvl w:val="2"/>
          <w:numId w:val="1"/>
        </w:numPr>
        <w:ind w:left="0" w:firstLine="851"/>
        <w:jc w:val="both"/>
        <w:rPr>
          <w:rFonts w:cs="Times New Roman"/>
          <w:sz w:val="18"/>
          <w:szCs w:val="18"/>
        </w:rPr>
      </w:pPr>
      <w:r w:rsidRPr="00194350">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194350">
        <w:rPr>
          <w:rFonts w:cs="Times New Roman"/>
          <w:color w:val="auto"/>
          <w:sz w:val="18"/>
          <w:szCs w:val="18"/>
        </w:rPr>
        <w:t xml:space="preserve">Объект долевого </w:t>
      </w:r>
      <w:r w:rsidR="00960FDC" w:rsidRPr="00194350">
        <w:rPr>
          <w:rFonts w:cs="Times New Roman"/>
          <w:sz w:val="18"/>
          <w:szCs w:val="18"/>
        </w:rPr>
        <w:t>строительства,</w:t>
      </w:r>
      <w:r w:rsidR="00960FDC" w:rsidRPr="00194350">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48F89F27" w14:textId="77777777" w:rsidR="002E2E1B" w:rsidRPr="00194350" w:rsidRDefault="002E2E1B" w:rsidP="00014DEA">
      <w:pPr>
        <w:ind w:firstLine="851"/>
        <w:jc w:val="both"/>
        <w:rPr>
          <w:rFonts w:cs="Times New Roman"/>
          <w:sz w:val="18"/>
          <w:szCs w:val="18"/>
        </w:rPr>
      </w:pPr>
    </w:p>
    <w:p w14:paraId="04FE80A0" w14:textId="59C7CB48" w:rsidR="002E2E1B" w:rsidRPr="00194350" w:rsidRDefault="002E2E1B" w:rsidP="00014DEA">
      <w:pPr>
        <w:jc w:val="both"/>
        <w:rPr>
          <w:rFonts w:cs="Times New Roman"/>
          <w:b/>
          <w:bCs/>
          <w:sz w:val="18"/>
          <w:szCs w:val="18"/>
          <w:lang w:eastAsia="en-US"/>
        </w:rPr>
      </w:pPr>
      <w:r w:rsidRPr="00194350">
        <w:rPr>
          <w:rFonts w:cs="Times New Roman"/>
          <w:b/>
          <w:sz w:val="18"/>
          <w:szCs w:val="18"/>
          <w:lang w:eastAsia="en-US"/>
        </w:rPr>
        <w:t xml:space="preserve">Основные </w:t>
      </w:r>
      <w:r w:rsidRPr="00194350">
        <w:rPr>
          <w:rFonts w:cs="Times New Roman"/>
          <w:b/>
          <w:color w:val="auto"/>
          <w:sz w:val="18"/>
          <w:szCs w:val="18"/>
          <w:lang w:eastAsia="en-US"/>
        </w:rPr>
        <w:t xml:space="preserve">характеристики </w:t>
      </w:r>
      <w:r w:rsidR="006614DC" w:rsidRPr="00194350">
        <w:rPr>
          <w:rFonts w:cs="Times New Roman"/>
          <w:b/>
          <w:color w:val="auto"/>
          <w:sz w:val="18"/>
          <w:szCs w:val="18"/>
          <w:lang w:eastAsia="en-US"/>
        </w:rPr>
        <w:t>О</w:t>
      </w:r>
      <w:r w:rsidR="001E6CA2" w:rsidRPr="00194350">
        <w:rPr>
          <w:rFonts w:cs="Times New Roman"/>
          <w:b/>
          <w:color w:val="auto"/>
          <w:sz w:val="18"/>
          <w:szCs w:val="18"/>
          <w:lang w:eastAsia="en-US"/>
        </w:rPr>
        <w:t>бъекта</w:t>
      </w:r>
      <w:r w:rsidR="001E6CA2" w:rsidRPr="00194350">
        <w:rPr>
          <w:rFonts w:cs="Times New Roman"/>
          <w:b/>
          <w:sz w:val="18"/>
          <w:szCs w:val="18"/>
          <w:lang w:eastAsia="en-US"/>
        </w:rPr>
        <w:t xml:space="preserve"> недвижимости</w:t>
      </w:r>
      <w:r w:rsidR="002F290E" w:rsidRPr="00194350">
        <w:rPr>
          <w:rFonts w:cs="Times New Roman"/>
          <w:b/>
          <w:sz w:val="18"/>
          <w:szCs w:val="18"/>
          <w:lang w:eastAsia="en-US"/>
        </w:rPr>
        <w:t>:</w:t>
      </w:r>
      <w:r w:rsidRPr="00194350">
        <w:rPr>
          <w:rFonts w:cs="Times New Roman"/>
          <w:b/>
          <w:sz w:val="18"/>
          <w:szCs w:val="1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40"/>
      </w:tblGrid>
      <w:tr w:rsidR="001B6714" w:rsidRPr="00194350" w14:paraId="69C80986"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194350" w:rsidRDefault="001B6714" w:rsidP="00014DEA">
            <w:pPr>
              <w:rPr>
                <w:rFonts w:cs="Times New Roman"/>
                <w:color w:val="auto"/>
                <w:sz w:val="18"/>
                <w:szCs w:val="18"/>
              </w:rPr>
            </w:pPr>
            <w:r w:rsidRPr="00194350">
              <w:rPr>
                <w:rFonts w:cs="Times New Roman"/>
                <w:color w:val="auto"/>
                <w:sz w:val="18"/>
                <w:szCs w:val="18"/>
              </w:rPr>
              <w:t>Вид</w:t>
            </w:r>
          </w:p>
        </w:tc>
        <w:tc>
          <w:tcPr>
            <w:tcW w:w="3940" w:type="dxa"/>
            <w:tcBorders>
              <w:top w:val="single" w:sz="4" w:space="0" w:color="auto"/>
              <w:left w:val="single" w:sz="4" w:space="0" w:color="auto"/>
              <w:bottom w:val="single" w:sz="4" w:space="0" w:color="auto"/>
              <w:right w:val="single" w:sz="4" w:space="0" w:color="auto"/>
            </w:tcBorders>
            <w:vAlign w:val="center"/>
          </w:tcPr>
          <w:p w14:paraId="4269A411" w14:textId="1F301367" w:rsidR="001B6714" w:rsidRPr="00194350" w:rsidRDefault="00F0761C" w:rsidP="00014DEA">
            <w:pPr>
              <w:jc w:val="center"/>
              <w:rPr>
                <w:rFonts w:cs="Times New Roman"/>
                <w:color w:val="auto"/>
                <w:sz w:val="18"/>
                <w:szCs w:val="18"/>
              </w:rPr>
            </w:pPr>
            <w:r w:rsidRPr="00194350">
              <w:rPr>
                <w:rFonts w:cs="Times New Roman"/>
                <w:color w:val="auto"/>
                <w:sz w:val="18"/>
                <w:szCs w:val="18"/>
              </w:rPr>
              <w:t>нежилое здание (</w:t>
            </w:r>
            <w:r w:rsidR="00DF52E6">
              <w:rPr>
                <w:rFonts w:cs="Times New Roman"/>
                <w:color w:val="auto"/>
                <w:sz w:val="18"/>
                <w:szCs w:val="18"/>
              </w:rPr>
              <w:t>Секция Д</w:t>
            </w:r>
            <w:r w:rsidRPr="00194350">
              <w:rPr>
                <w:rFonts w:cs="Times New Roman"/>
                <w:color w:val="auto"/>
                <w:sz w:val="18"/>
                <w:szCs w:val="18"/>
              </w:rPr>
              <w:t>)</w:t>
            </w:r>
          </w:p>
        </w:tc>
      </w:tr>
      <w:tr w:rsidR="001B6714" w:rsidRPr="00194350" w14:paraId="0E6917A7"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194350" w:rsidRDefault="001B6714" w:rsidP="00014DEA">
            <w:pPr>
              <w:rPr>
                <w:rFonts w:cs="Times New Roman"/>
                <w:color w:val="auto"/>
                <w:sz w:val="18"/>
                <w:szCs w:val="18"/>
              </w:rPr>
            </w:pPr>
            <w:r w:rsidRPr="00194350">
              <w:rPr>
                <w:rFonts w:cs="Times New Roman"/>
                <w:color w:val="auto"/>
                <w:sz w:val="18"/>
                <w:szCs w:val="18"/>
              </w:rPr>
              <w:t>Назначение</w:t>
            </w:r>
          </w:p>
        </w:tc>
        <w:tc>
          <w:tcPr>
            <w:tcW w:w="3940" w:type="dxa"/>
            <w:tcBorders>
              <w:top w:val="single" w:sz="4" w:space="0" w:color="auto"/>
              <w:left w:val="single" w:sz="4" w:space="0" w:color="auto"/>
              <w:bottom w:val="single" w:sz="4" w:space="0" w:color="auto"/>
              <w:right w:val="single" w:sz="4" w:space="0" w:color="auto"/>
            </w:tcBorders>
            <w:vAlign w:val="center"/>
          </w:tcPr>
          <w:p w14:paraId="4F586D62" w14:textId="590BDC9B" w:rsidR="001B6714" w:rsidRPr="00194350" w:rsidRDefault="00F0761C" w:rsidP="00014DEA">
            <w:pPr>
              <w:jc w:val="center"/>
              <w:rPr>
                <w:rFonts w:cs="Times New Roman"/>
                <w:color w:val="auto"/>
                <w:sz w:val="18"/>
                <w:szCs w:val="18"/>
              </w:rPr>
            </w:pPr>
            <w:r w:rsidRPr="00194350">
              <w:rPr>
                <w:rFonts w:cs="Times New Roman"/>
                <w:color w:val="auto"/>
                <w:sz w:val="18"/>
                <w:szCs w:val="18"/>
              </w:rPr>
              <w:t>не</w:t>
            </w:r>
            <w:r w:rsidR="001B6714" w:rsidRPr="00194350">
              <w:rPr>
                <w:rFonts w:cs="Times New Roman"/>
                <w:color w:val="auto"/>
                <w:sz w:val="18"/>
                <w:szCs w:val="18"/>
              </w:rPr>
              <w:t>жилое</w:t>
            </w:r>
          </w:p>
        </w:tc>
      </w:tr>
      <w:tr w:rsidR="00736E09" w:rsidRPr="00194350" w14:paraId="63E3A02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2ADBE14C" w14:textId="26DC3674" w:rsidR="00736E09" w:rsidRPr="00194350" w:rsidRDefault="00736E09" w:rsidP="00014DEA">
            <w:pPr>
              <w:rPr>
                <w:rFonts w:cs="Times New Roman"/>
                <w:color w:val="auto"/>
                <w:sz w:val="18"/>
                <w:szCs w:val="18"/>
              </w:rPr>
            </w:pPr>
            <w:r w:rsidRPr="00194350">
              <w:rPr>
                <w:rFonts w:cs="Times New Roman"/>
                <w:color w:val="auto"/>
                <w:sz w:val="18"/>
                <w:szCs w:val="18"/>
              </w:rPr>
              <w:t>Этажность</w:t>
            </w:r>
          </w:p>
        </w:tc>
        <w:tc>
          <w:tcPr>
            <w:tcW w:w="3940" w:type="dxa"/>
            <w:tcBorders>
              <w:top w:val="single" w:sz="4" w:space="0" w:color="auto"/>
              <w:left w:val="single" w:sz="4" w:space="0" w:color="auto"/>
              <w:bottom w:val="single" w:sz="4" w:space="0" w:color="auto"/>
              <w:right w:val="single" w:sz="4" w:space="0" w:color="auto"/>
            </w:tcBorders>
            <w:vAlign w:val="center"/>
          </w:tcPr>
          <w:p w14:paraId="505EE77E" w14:textId="0CE3AF2C" w:rsidR="00736E09" w:rsidRPr="009B7EB6" w:rsidRDefault="00736E09" w:rsidP="00014DEA">
            <w:pPr>
              <w:jc w:val="center"/>
              <w:rPr>
                <w:rFonts w:cs="Times New Roman"/>
                <w:color w:val="auto"/>
                <w:sz w:val="18"/>
                <w:szCs w:val="18"/>
              </w:rPr>
            </w:pPr>
          </w:p>
        </w:tc>
      </w:tr>
      <w:tr w:rsidR="00E72014" w:rsidRPr="00194350" w14:paraId="0C8E495B" w14:textId="77777777" w:rsidTr="00EB603B">
        <w:trPr>
          <w:trHeight w:val="123"/>
        </w:trPr>
        <w:tc>
          <w:tcPr>
            <w:tcW w:w="5524"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194350" w:rsidRDefault="00E72014" w:rsidP="00014DEA">
            <w:pPr>
              <w:rPr>
                <w:rStyle w:val="211pt"/>
                <w:b w:val="0"/>
                <w:bCs w:val="0"/>
                <w:i w:val="0"/>
                <w:color w:val="auto"/>
                <w:sz w:val="18"/>
                <w:szCs w:val="18"/>
                <w:highlight w:val="yellow"/>
              </w:rPr>
            </w:pPr>
            <w:r w:rsidRPr="00194350">
              <w:rPr>
                <w:rStyle w:val="211pt"/>
                <w:b w:val="0"/>
                <w:bCs w:val="0"/>
                <w:i w:val="0"/>
                <w:color w:val="auto"/>
                <w:sz w:val="18"/>
                <w:szCs w:val="18"/>
              </w:rPr>
              <w:t>К</w:t>
            </w:r>
            <w:r w:rsidRPr="00194350">
              <w:rPr>
                <w:rStyle w:val="211pt"/>
                <w:b w:val="0"/>
                <w:bCs w:val="0"/>
                <w:i w:val="0"/>
                <w:sz w:val="18"/>
                <w:szCs w:val="18"/>
              </w:rPr>
              <w:t>ол</w:t>
            </w:r>
            <w:r w:rsidR="00736E09" w:rsidRPr="00194350">
              <w:rPr>
                <w:rStyle w:val="211pt"/>
                <w:b w:val="0"/>
                <w:bCs w:val="0"/>
                <w:i w:val="0"/>
                <w:sz w:val="18"/>
                <w:szCs w:val="18"/>
              </w:rPr>
              <w:t>ичество</w:t>
            </w:r>
            <w:r w:rsidRPr="00194350">
              <w:rPr>
                <w:rStyle w:val="211pt"/>
                <w:b w:val="0"/>
                <w:bCs w:val="0"/>
                <w:i w:val="0"/>
                <w:sz w:val="18"/>
                <w:szCs w:val="18"/>
              </w:rPr>
              <w:t xml:space="preserve"> этажей</w:t>
            </w:r>
          </w:p>
        </w:tc>
        <w:tc>
          <w:tcPr>
            <w:tcW w:w="3940" w:type="dxa"/>
            <w:tcBorders>
              <w:top w:val="single" w:sz="4" w:space="0" w:color="auto"/>
              <w:left w:val="single" w:sz="4" w:space="0" w:color="auto"/>
              <w:bottom w:val="single" w:sz="4" w:space="0" w:color="auto"/>
              <w:right w:val="single" w:sz="4" w:space="0" w:color="auto"/>
            </w:tcBorders>
            <w:vAlign w:val="center"/>
          </w:tcPr>
          <w:p w14:paraId="2AB8BF43" w14:textId="15C3D147" w:rsidR="00E72014" w:rsidRPr="009B7EB6" w:rsidRDefault="00E72014" w:rsidP="00014DEA">
            <w:pPr>
              <w:jc w:val="center"/>
              <w:rPr>
                <w:rFonts w:cs="Times New Roman"/>
                <w:color w:val="auto"/>
                <w:sz w:val="18"/>
                <w:szCs w:val="18"/>
              </w:rPr>
            </w:pPr>
          </w:p>
        </w:tc>
      </w:tr>
      <w:tr w:rsidR="001B6714" w:rsidRPr="00194350" w14:paraId="38686F3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52E9EB1" w14:textId="77777777" w:rsidR="001B6714" w:rsidRPr="00194350" w:rsidRDefault="001B6714" w:rsidP="00014DEA">
            <w:pPr>
              <w:rPr>
                <w:rStyle w:val="211pt"/>
                <w:b w:val="0"/>
                <w:color w:val="auto"/>
                <w:sz w:val="18"/>
                <w:szCs w:val="18"/>
              </w:rPr>
            </w:pPr>
            <w:r w:rsidRPr="00194350">
              <w:rPr>
                <w:rStyle w:val="211pt"/>
                <w:b w:val="0"/>
                <w:bCs w:val="0"/>
                <w:i w:val="0"/>
                <w:color w:val="auto"/>
                <w:sz w:val="18"/>
                <w:szCs w:val="18"/>
              </w:rPr>
              <w:t>Общая площадь Объекта недвижимости</w:t>
            </w:r>
          </w:p>
        </w:tc>
        <w:tc>
          <w:tcPr>
            <w:tcW w:w="3940" w:type="dxa"/>
            <w:tcBorders>
              <w:top w:val="single" w:sz="4" w:space="0" w:color="auto"/>
              <w:left w:val="single" w:sz="4" w:space="0" w:color="auto"/>
              <w:bottom w:val="single" w:sz="4" w:space="0" w:color="auto"/>
              <w:right w:val="single" w:sz="4" w:space="0" w:color="auto"/>
            </w:tcBorders>
            <w:vAlign w:val="center"/>
          </w:tcPr>
          <w:p w14:paraId="388A9AFB" w14:textId="14403D4E" w:rsidR="001B6714" w:rsidRPr="009B7EB6" w:rsidRDefault="001B6714" w:rsidP="00014DEA">
            <w:pPr>
              <w:jc w:val="center"/>
              <w:rPr>
                <w:rStyle w:val="211pt"/>
                <w:b w:val="0"/>
                <w:bCs w:val="0"/>
                <w:i w:val="0"/>
                <w:iCs w:val="0"/>
                <w:color w:val="auto"/>
                <w:sz w:val="18"/>
                <w:szCs w:val="18"/>
              </w:rPr>
            </w:pPr>
          </w:p>
        </w:tc>
      </w:tr>
      <w:tr w:rsidR="001B6714" w:rsidRPr="00194350" w14:paraId="6BF3F98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80721F" w14:textId="580DE856" w:rsidR="001B6714" w:rsidRPr="00172B43" w:rsidRDefault="001B6714" w:rsidP="00014DEA">
            <w:pPr>
              <w:ind w:right="139"/>
              <w:rPr>
                <w:rFonts w:cs="Times New Roman"/>
                <w:b/>
                <w:bCs/>
                <w:i/>
                <w:color w:val="auto"/>
                <w:sz w:val="18"/>
                <w:szCs w:val="18"/>
              </w:rPr>
            </w:pPr>
            <w:r w:rsidRPr="00172B43">
              <w:rPr>
                <w:rStyle w:val="211pt"/>
                <w:b w:val="0"/>
                <w:bCs w:val="0"/>
                <w:i w:val="0"/>
                <w:color w:val="auto"/>
                <w:sz w:val="18"/>
                <w:szCs w:val="18"/>
              </w:rPr>
              <w:t>Общая площадь</w:t>
            </w:r>
            <w:r w:rsidR="00011FE3" w:rsidRPr="00172B43">
              <w:rPr>
                <w:rStyle w:val="211pt"/>
                <w:b w:val="0"/>
                <w:bCs w:val="0"/>
                <w:i w:val="0"/>
                <w:color w:val="auto"/>
                <w:sz w:val="18"/>
                <w:szCs w:val="18"/>
              </w:rPr>
              <w:t xml:space="preserve"> </w:t>
            </w:r>
            <w:r w:rsidR="00EB603B" w:rsidRPr="00172B43">
              <w:rPr>
                <w:rStyle w:val="211pt"/>
                <w:b w:val="0"/>
                <w:bCs w:val="0"/>
                <w:i w:val="0"/>
                <w:color w:val="auto"/>
                <w:sz w:val="18"/>
                <w:szCs w:val="18"/>
              </w:rPr>
              <w:t>нежилых помещений</w:t>
            </w:r>
            <w:r w:rsidRPr="00172B43">
              <w:rPr>
                <w:rStyle w:val="211pt"/>
                <w:b w:val="0"/>
                <w:bCs w:val="0"/>
                <w:i w:val="0"/>
                <w:color w:val="auto"/>
                <w:sz w:val="18"/>
                <w:szCs w:val="18"/>
              </w:rPr>
              <w:t xml:space="preserve"> </w:t>
            </w:r>
          </w:p>
        </w:tc>
        <w:tc>
          <w:tcPr>
            <w:tcW w:w="3940" w:type="dxa"/>
            <w:tcBorders>
              <w:top w:val="single" w:sz="4" w:space="0" w:color="auto"/>
              <w:left w:val="single" w:sz="4" w:space="0" w:color="auto"/>
              <w:bottom w:val="single" w:sz="4" w:space="0" w:color="auto"/>
              <w:right w:val="single" w:sz="4" w:space="0" w:color="auto"/>
            </w:tcBorders>
            <w:vAlign w:val="center"/>
          </w:tcPr>
          <w:p w14:paraId="6FA6C582" w14:textId="7F7C88C3" w:rsidR="001B6714" w:rsidRPr="009B7EB6" w:rsidRDefault="001B6714" w:rsidP="00014DEA">
            <w:pPr>
              <w:jc w:val="center"/>
              <w:rPr>
                <w:rFonts w:cs="Times New Roman"/>
                <w:color w:val="auto"/>
                <w:sz w:val="18"/>
                <w:szCs w:val="18"/>
              </w:rPr>
            </w:pPr>
          </w:p>
        </w:tc>
      </w:tr>
      <w:tr w:rsidR="001B6714" w:rsidRPr="00194350" w14:paraId="317BC06A"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09B94A4D" w14:textId="316B9073" w:rsidR="001B6714" w:rsidRPr="00172B43" w:rsidRDefault="001B6714" w:rsidP="00014DEA">
            <w:pPr>
              <w:rPr>
                <w:rFonts w:cs="Times New Roman"/>
                <w:color w:val="auto"/>
                <w:sz w:val="18"/>
                <w:szCs w:val="18"/>
              </w:rPr>
            </w:pPr>
            <w:r w:rsidRPr="00172B43">
              <w:rPr>
                <w:rStyle w:val="211pt"/>
                <w:b w:val="0"/>
                <w:bCs w:val="0"/>
                <w:i w:val="0"/>
                <w:color w:val="auto"/>
                <w:sz w:val="18"/>
                <w:szCs w:val="18"/>
              </w:rPr>
              <w:t xml:space="preserve">Количество </w:t>
            </w:r>
            <w:r w:rsidR="00EB603B" w:rsidRPr="00172B43">
              <w:rPr>
                <w:rStyle w:val="211pt"/>
                <w:b w:val="0"/>
                <w:bCs w:val="0"/>
                <w:i w:val="0"/>
                <w:color w:val="auto"/>
                <w:sz w:val="18"/>
                <w:szCs w:val="18"/>
              </w:rPr>
              <w:t>нежилых помещений</w:t>
            </w:r>
          </w:p>
        </w:tc>
        <w:tc>
          <w:tcPr>
            <w:tcW w:w="3940" w:type="dxa"/>
            <w:tcBorders>
              <w:top w:val="single" w:sz="4" w:space="0" w:color="auto"/>
              <w:left w:val="single" w:sz="4" w:space="0" w:color="auto"/>
              <w:bottom w:val="single" w:sz="4" w:space="0" w:color="auto"/>
              <w:right w:val="single" w:sz="4" w:space="0" w:color="auto"/>
            </w:tcBorders>
            <w:vAlign w:val="center"/>
          </w:tcPr>
          <w:p w14:paraId="246428BE" w14:textId="6797A037" w:rsidR="001B6714" w:rsidRPr="009B7EB6" w:rsidRDefault="001B6714" w:rsidP="00014DEA">
            <w:pPr>
              <w:jc w:val="center"/>
              <w:rPr>
                <w:rFonts w:cs="Times New Roman"/>
                <w:color w:val="auto"/>
                <w:sz w:val="18"/>
                <w:szCs w:val="18"/>
              </w:rPr>
            </w:pPr>
          </w:p>
        </w:tc>
      </w:tr>
      <w:tr w:rsidR="0013503A" w:rsidRPr="00194350" w14:paraId="44819257" w14:textId="77777777" w:rsidTr="00EB603B">
        <w:trPr>
          <w:trHeight w:val="107"/>
        </w:trPr>
        <w:tc>
          <w:tcPr>
            <w:tcW w:w="5524"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194350" w:rsidRDefault="0013503A" w:rsidP="00014DEA">
            <w:pPr>
              <w:ind w:right="139"/>
              <w:rPr>
                <w:rFonts w:cs="Times New Roman"/>
                <w:b/>
                <w:color w:val="auto"/>
                <w:sz w:val="18"/>
                <w:szCs w:val="18"/>
              </w:rPr>
            </w:pPr>
            <w:r w:rsidRPr="00194350">
              <w:rPr>
                <w:rFonts w:cs="Times New Roman"/>
                <w:color w:val="auto"/>
                <w:sz w:val="18"/>
                <w:szCs w:val="18"/>
                <w:shd w:val="clear" w:color="auto" w:fill="FFFFFF"/>
              </w:rPr>
              <w:t xml:space="preserve">Материал наружных стен </w:t>
            </w:r>
          </w:p>
        </w:tc>
        <w:tc>
          <w:tcPr>
            <w:tcW w:w="3940" w:type="dxa"/>
            <w:tcBorders>
              <w:top w:val="single" w:sz="4" w:space="0" w:color="auto"/>
              <w:left w:val="single" w:sz="4" w:space="0" w:color="auto"/>
              <w:bottom w:val="single" w:sz="4" w:space="0" w:color="auto"/>
              <w:right w:val="single" w:sz="4" w:space="0" w:color="auto"/>
            </w:tcBorders>
          </w:tcPr>
          <w:p w14:paraId="2D7389FE" w14:textId="60C8BF84" w:rsidR="0013503A" w:rsidRPr="009B7EB6" w:rsidRDefault="00232E44" w:rsidP="00014DEA">
            <w:pPr>
              <w:jc w:val="center"/>
              <w:rPr>
                <w:rFonts w:cs="Times New Roman"/>
                <w:color w:val="auto"/>
                <w:sz w:val="18"/>
                <w:szCs w:val="18"/>
              </w:rPr>
            </w:pPr>
            <w:r w:rsidRPr="009B7EB6">
              <w:rPr>
                <w:rFonts w:cs="Times New Roman"/>
                <w:color w:val="auto"/>
                <w:sz w:val="18"/>
                <w:szCs w:val="18"/>
              </w:rPr>
              <w:t>С монолитным железобетонным каркасом и стенами из мелкоштучных каменных материалов (кирпич, керамические камни, блоки и др.)</w:t>
            </w:r>
          </w:p>
        </w:tc>
      </w:tr>
      <w:tr w:rsidR="0013503A" w:rsidRPr="00194350" w14:paraId="3BF3014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194350" w:rsidRDefault="0013503A" w:rsidP="00014DEA">
            <w:pPr>
              <w:rPr>
                <w:rFonts w:cs="Times New Roman"/>
                <w:color w:val="auto"/>
                <w:sz w:val="18"/>
                <w:szCs w:val="18"/>
              </w:rPr>
            </w:pPr>
            <w:r w:rsidRPr="00194350">
              <w:rPr>
                <w:rFonts w:cs="Times New Roman"/>
                <w:color w:val="auto"/>
                <w:sz w:val="18"/>
                <w:szCs w:val="18"/>
                <w:shd w:val="clear" w:color="auto" w:fill="FFFFFF"/>
              </w:rPr>
              <w:t xml:space="preserve">Материал поэтажных перекрытий </w:t>
            </w:r>
          </w:p>
        </w:tc>
        <w:tc>
          <w:tcPr>
            <w:tcW w:w="3940" w:type="dxa"/>
            <w:tcBorders>
              <w:top w:val="single" w:sz="4" w:space="0" w:color="auto"/>
              <w:left w:val="single" w:sz="4" w:space="0" w:color="auto"/>
              <w:bottom w:val="single" w:sz="4" w:space="0" w:color="auto"/>
              <w:right w:val="single" w:sz="4" w:space="0" w:color="auto"/>
            </w:tcBorders>
          </w:tcPr>
          <w:p w14:paraId="2BF39DA1" w14:textId="23FC7E8E" w:rsidR="0013503A" w:rsidRPr="009B7EB6" w:rsidRDefault="00232E44" w:rsidP="00014DEA">
            <w:pPr>
              <w:jc w:val="center"/>
              <w:rPr>
                <w:rFonts w:cs="Times New Roman"/>
                <w:color w:val="auto"/>
                <w:sz w:val="18"/>
                <w:szCs w:val="18"/>
              </w:rPr>
            </w:pPr>
            <w:r w:rsidRPr="009B7EB6">
              <w:rPr>
                <w:rFonts w:cs="Times New Roman"/>
                <w:color w:val="auto"/>
                <w:sz w:val="18"/>
                <w:szCs w:val="18"/>
              </w:rPr>
              <w:t>Монолитные</w:t>
            </w:r>
            <w:r w:rsidRPr="009B7EB6">
              <w:rPr>
                <w:color w:val="auto"/>
              </w:rPr>
              <w:t xml:space="preserve"> </w:t>
            </w:r>
            <w:r w:rsidRPr="009B7EB6">
              <w:rPr>
                <w:rFonts w:cs="Times New Roman"/>
                <w:color w:val="auto"/>
                <w:sz w:val="18"/>
                <w:szCs w:val="18"/>
              </w:rPr>
              <w:t xml:space="preserve">железобетонные </w:t>
            </w:r>
          </w:p>
        </w:tc>
      </w:tr>
      <w:tr w:rsidR="0013503A" w:rsidRPr="00194350" w14:paraId="31B576E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Класс энергетической эффективности </w:t>
            </w:r>
          </w:p>
        </w:tc>
        <w:tc>
          <w:tcPr>
            <w:tcW w:w="3940" w:type="dxa"/>
            <w:tcBorders>
              <w:top w:val="single" w:sz="4" w:space="0" w:color="auto"/>
              <w:left w:val="single" w:sz="4" w:space="0" w:color="auto"/>
              <w:bottom w:val="single" w:sz="4" w:space="0" w:color="auto"/>
              <w:right w:val="single" w:sz="4" w:space="0" w:color="auto"/>
            </w:tcBorders>
          </w:tcPr>
          <w:p w14:paraId="4F5602C7" w14:textId="261E5292" w:rsidR="0013503A" w:rsidRPr="00172B43" w:rsidRDefault="00EB603B" w:rsidP="00EB603B">
            <w:pPr>
              <w:jc w:val="center"/>
              <w:rPr>
                <w:rFonts w:cs="Times New Roman"/>
                <w:color w:val="auto"/>
                <w:sz w:val="18"/>
                <w:szCs w:val="18"/>
              </w:rPr>
            </w:pPr>
            <w:r w:rsidRPr="00172B43">
              <w:rPr>
                <w:rFonts w:cs="Times New Roman"/>
                <w:color w:val="auto"/>
                <w:sz w:val="18"/>
                <w:szCs w:val="18"/>
              </w:rPr>
              <w:t>В</w:t>
            </w:r>
          </w:p>
        </w:tc>
      </w:tr>
      <w:tr w:rsidR="0013503A" w:rsidRPr="00194350" w14:paraId="2F4EF7AF"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9FDB0F"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Сейсмостойкость </w:t>
            </w:r>
          </w:p>
        </w:tc>
        <w:tc>
          <w:tcPr>
            <w:tcW w:w="3940" w:type="dxa"/>
            <w:tcBorders>
              <w:top w:val="single" w:sz="4" w:space="0" w:color="auto"/>
              <w:left w:val="single" w:sz="4" w:space="0" w:color="auto"/>
              <w:bottom w:val="single" w:sz="4" w:space="0" w:color="auto"/>
              <w:right w:val="single" w:sz="4" w:space="0" w:color="auto"/>
            </w:tcBorders>
          </w:tcPr>
          <w:p w14:paraId="24A37F14" w14:textId="3354F648" w:rsidR="0013503A" w:rsidRPr="00172B43" w:rsidRDefault="009B7EB6" w:rsidP="00014DEA">
            <w:pPr>
              <w:jc w:val="center"/>
              <w:rPr>
                <w:rFonts w:cs="Times New Roman"/>
                <w:color w:val="auto"/>
                <w:sz w:val="18"/>
                <w:szCs w:val="18"/>
              </w:rPr>
            </w:pPr>
            <w:r w:rsidRPr="009B7EB6">
              <w:rPr>
                <w:rFonts w:cs="Times New Roman"/>
                <w:color w:val="auto"/>
                <w:sz w:val="18"/>
                <w:szCs w:val="18"/>
              </w:rPr>
              <w:t>7</w:t>
            </w:r>
            <w:r w:rsidR="00EB603B" w:rsidRPr="009B7EB6">
              <w:rPr>
                <w:rFonts w:cs="Times New Roman"/>
                <w:color w:val="auto"/>
                <w:sz w:val="18"/>
                <w:szCs w:val="18"/>
              </w:rPr>
              <w:t xml:space="preserve"> </w:t>
            </w:r>
            <w:r w:rsidR="00613BE9" w:rsidRPr="009B7EB6">
              <w:rPr>
                <w:rFonts w:cs="Times New Roman"/>
                <w:color w:val="auto"/>
                <w:sz w:val="18"/>
                <w:szCs w:val="18"/>
              </w:rPr>
              <w:t>баллов</w:t>
            </w:r>
          </w:p>
        </w:tc>
      </w:tr>
    </w:tbl>
    <w:p w14:paraId="0380D11D" w14:textId="77777777" w:rsidR="00C2726E" w:rsidRPr="00194350" w:rsidRDefault="00C2726E" w:rsidP="00014DEA">
      <w:pPr>
        <w:ind w:firstLine="851"/>
        <w:jc w:val="both"/>
        <w:rPr>
          <w:rFonts w:cs="Times New Roman"/>
          <w:sz w:val="18"/>
          <w:szCs w:val="18"/>
        </w:rPr>
      </w:pPr>
    </w:p>
    <w:p w14:paraId="7FE30585" w14:textId="53E97740" w:rsidR="002E2E1B" w:rsidRPr="00194350" w:rsidRDefault="002E2E1B" w:rsidP="00014DEA">
      <w:pPr>
        <w:jc w:val="both"/>
        <w:rPr>
          <w:rFonts w:cs="Times New Roman"/>
          <w:b/>
          <w:sz w:val="18"/>
          <w:szCs w:val="18"/>
          <w:lang w:eastAsia="en-US"/>
        </w:rPr>
      </w:pPr>
      <w:r w:rsidRPr="00194350">
        <w:rPr>
          <w:rFonts w:cs="Times New Roman"/>
          <w:b/>
          <w:color w:val="auto"/>
          <w:sz w:val="18"/>
          <w:szCs w:val="18"/>
          <w:lang w:eastAsia="en-US"/>
        </w:rPr>
        <w:t xml:space="preserve">Основные </w:t>
      </w:r>
      <w:r w:rsidRPr="00194350">
        <w:rPr>
          <w:rFonts w:cs="Times New Roman"/>
          <w:b/>
          <w:sz w:val="18"/>
          <w:szCs w:val="18"/>
          <w:lang w:eastAsia="en-US"/>
        </w:rPr>
        <w:t xml:space="preserve">характеристики </w:t>
      </w:r>
      <w:r w:rsidR="001E6CA2" w:rsidRPr="00194350">
        <w:rPr>
          <w:rFonts w:cs="Times New Roman"/>
          <w:b/>
          <w:sz w:val="18"/>
          <w:szCs w:val="18"/>
          <w:lang w:eastAsia="en-US"/>
        </w:rPr>
        <w:t>О</w:t>
      </w:r>
      <w:r w:rsidR="00D308F8" w:rsidRPr="00194350">
        <w:rPr>
          <w:rFonts w:cs="Times New Roman"/>
          <w:b/>
          <w:sz w:val="18"/>
          <w:szCs w:val="18"/>
          <w:lang w:eastAsia="en-US"/>
        </w:rPr>
        <w:t>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7A4E77" w:rsidRPr="00194350" w14:paraId="2CC8A1CC" w14:textId="77777777" w:rsidTr="008F1174">
        <w:tc>
          <w:tcPr>
            <w:tcW w:w="6516" w:type="dxa"/>
            <w:tcBorders>
              <w:top w:val="single" w:sz="4" w:space="0" w:color="auto"/>
              <w:left w:val="single" w:sz="4" w:space="0" w:color="auto"/>
              <w:bottom w:val="single" w:sz="4" w:space="0" w:color="auto"/>
              <w:right w:val="single" w:sz="4" w:space="0" w:color="auto"/>
            </w:tcBorders>
          </w:tcPr>
          <w:p w14:paraId="6E594DA9" w14:textId="77777777" w:rsidR="007A4E77" w:rsidRPr="00194350" w:rsidRDefault="007A4E77" w:rsidP="00014DEA">
            <w:pPr>
              <w:rPr>
                <w:rFonts w:cs="Times New Roman"/>
                <w:b/>
                <w:sz w:val="18"/>
                <w:szCs w:val="18"/>
              </w:rPr>
            </w:pPr>
            <w:r w:rsidRPr="00194350">
              <w:rPr>
                <w:rFonts w:cs="Times New Roman"/>
                <w:b/>
                <w:sz w:val="18"/>
                <w:szCs w:val="18"/>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730548D9" w14:textId="4FC7DB3C" w:rsidR="007A4E77" w:rsidRPr="00194350" w:rsidRDefault="00BD0EA5" w:rsidP="00014DEA">
            <w:pPr>
              <w:jc w:val="center"/>
              <w:rPr>
                <w:rFonts w:cs="Times New Roman"/>
                <w:sz w:val="18"/>
                <w:szCs w:val="18"/>
              </w:rPr>
            </w:pPr>
            <w:r>
              <w:rPr>
                <w:rFonts w:cs="Times New Roman"/>
                <w:sz w:val="18"/>
                <w:szCs w:val="18"/>
              </w:rPr>
              <w:t>нежилое</w:t>
            </w:r>
          </w:p>
        </w:tc>
      </w:tr>
      <w:tr w:rsidR="007A4E77" w:rsidRPr="00194350" w14:paraId="07421041"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7F3D76B" w14:textId="72FACCAA" w:rsidR="007A4E77" w:rsidRPr="00194350" w:rsidRDefault="007A4E77" w:rsidP="00014DEA">
            <w:pPr>
              <w:rPr>
                <w:rFonts w:cs="Times New Roman"/>
                <w:sz w:val="18"/>
                <w:szCs w:val="18"/>
              </w:rPr>
            </w:pPr>
            <w:r w:rsidRPr="00194350">
              <w:rPr>
                <w:rFonts w:cs="Times New Roman"/>
                <w:b/>
                <w:sz w:val="18"/>
                <w:szCs w:val="18"/>
              </w:rPr>
              <w:t>Секция/Блок</w:t>
            </w:r>
          </w:p>
        </w:tc>
        <w:tc>
          <w:tcPr>
            <w:tcW w:w="2948" w:type="dxa"/>
            <w:tcBorders>
              <w:top w:val="single" w:sz="4" w:space="0" w:color="auto"/>
              <w:left w:val="single" w:sz="4" w:space="0" w:color="auto"/>
              <w:bottom w:val="single" w:sz="4" w:space="0" w:color="auto"/>
              <w:right w:val="single" w:sz="4" w:space="0" w:color="auto"/>
            </w:tcBorders>
            <w:vAlign w:val="center"/>
          </w:tcPr>
          <w:p w14:paraId="509BE236" w14:textId="3EEA5617" w:rsidR="007A4E77" w:rsidRPr="00194350" w:rsidRDefault="007A4E77" w:rsidP="00014DEA">
            <w:pPr>
              <w:jc w:val="center"/>
              <w:rPr>
                <w:rFonts w:cs="Times New Roman"/>
                <w:sz w:val="18"/>
                <w:szCs w:val="18"/>
              </w:rPr>
            </w:pPr>
          </w:p>
        </w:tc>
      </w:tr>
      <w:tr w:rsidR="007A4E77" w:rsidRPr="00194350" w14:paraId="53EDE9DD"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C7650E7" w14:textId="77777777" w:rsidR="007A4E77" w:rsidRPr="00194350" w:rsidRDefault="007A4E77" w:rsidP="00014DEA">
            <w:pPr>
              <w:rPr>
                <w:rFonts w:cs="Times New Roman"/>
                <w:sz w:val="18"/>
                <w:szCs w:val="18"/>
              </w:rPr>
            </w:pPr>
            <w:r w:rsidRPr="00194350">
              <w:rPr>
                <w:rFonts w:cs="Times New Roman"/>
                <w:b/>
                <w:sz w:val="18"/>
                <w:szCs w:val="18"/>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320A65BE" w14:textId="3EF590B7" w:rsidR="007A4E77" w:rsidRPr="00194350" w:rsidRDefault="007A4E77" w:rsidP="00014DEA">
            <w:pPr>
              <w:jc w:val="center"/>
              <w:rPr>
                <w:rFonts w:cs="Times New Roman"/>
                <w:sz w:val="18"/>
                <w:szCs w:val="18"/>
              </w:rPr>
            </w:pPr>
          </w:p>
        </w:tc>
      </w:tr>
      <w:tr w:rsidR="00F0761C" w:rsidRPr="00194350" w14:paraId="09E5833C" w14:textId="77777777" w:rsidTr="00F0761C">
        <w:tc>
          <w:tcPr>
            <w:tcW w:w="6516" w:type="dxa"/>
            <w:tcBorders>
              <w:top w:val="single" w:sz="4" w:space="0" w:color="auto"/>
              <w:left w:val="single" w:sz="4" w:space="0" w:color="auto"/>
              <w:bottom w:val="single" w:sz="4" w:space="0" w:color="auto"/>
              <w:right w:val="single" w:sz="4" w:space="0" w:color="auto"/>
            </w:tcBorders>
          </w:tcPr>
          <w:p w14:paraId="0F4F7416" w14:textId="2BD43BE5" w:rsidR="00F0761C" w:rsidRPr="00194350" w:rsidRDefault="00F0761C" w:rsidP="00014DEA">
            <w:pPr>
              <w:rPr>
                <w:rFonts w:cs="Times New Roman"/>
                <w:sz w:val="18"/>
                <w:szCs w:val="18"/>
              </w:rPr>
            </w:pPr>
            <w:r w:rsidRPr="00194350">
              <w:rPr>
                <w:rFonts w:cs="Times New Roman"/>
                <w:sz w:val="18"/>
                <w:szCs w:val="18"/>
              </w:rPr>
              <w:t>Условный номер Объекта долевого строительства в соответствии с проектной декларацией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76252410" w14:textId="6DBD8695" w:rsidR="00F0761C" w:rsidRPr="00194350" w:rsidRDefault="00F0761C" w:rsidP="00014DEA">
            <w:pPr>
              <w:jc w:val="center"/>
              <w:rPr>
                <w:rFonts w:cs="Times New Roman"/>
                <w:sz w:val="18"/>
                <w:szCs w:val="18"/>
              </w:rPr>
            </w:pPr>
          </w:p>
        </w:tc>
      </w:tr>
      <w:tr w:rsidR="00F0761C" w:rsidRPr="00194350" w14:paraId="027F1A67" w14:textId="77777777" w:rsidTr="00F0761C">
        <w:tc>
          <w:tcPr>
            <w:tcW w:w="6516" w:type="dxa"/>
            <w:tcBorders>
              <w:top w:val="single" w:sz="4" w:space="0" w:color="auto"/>
              <w:left w:val="single" w:sz="4" w:space="0" w:color="auto"/>
              <w:bottom w:val="single" w:sz="4" w:space="0" w:color="auto"/>
              <w:right w:val="single" w:sz="4" w:space="0" w:color="auto"/>
            </w:tcBorders>
          </w:tcPr>
          <w:p w14:paraId="44E84D5E" w14:textId="080A813C" w:rsidR="00F0761C" w:rsidRPr="00194350" w:rsidRDefault="00F0761C" w:rsidP="00014DEA">
            <w:pPr>
              <w:rPr>
                <w:rFonts w:cs="Times New Roman"/>
                <w:b/>
                <w:sz w:val="18"/>
                <w:szCs w:val="18"/>
              </w:rPr>
            </w:pPr>
            <w:r w:rsidRPr="00194350">
              <w:rPr>
                <w:rFonts w:cs="Times New Roman"/>
                <w:sz w:val="18"/>
                <w:szCs w:val="18"/>
              </w:rPr>
              <w:t>Количество частей нежилого помещения</w:t>
            </w:r>
          </w:p>
        </w:tc>
        <w:tc>
          <w:tcPr>
            <w:tcW w:w="2948" w:type="dxa"/>
            <w:tcBorders>
              <w:top w:val="single" w:sz="4" w:space="0" w:color="auto"/>
              <w:left w:val="single" w:sz="4" w:space="0" w:color="auto"/>
              <w:bottom w:val="single" w:sz="4" w:space="0" w:color="auto"/>
              <w:right w:val="single" w:sz="4" w:space="0" w:color="auto"/>
            </w:tcBorders>
            <w:vAlign w:val="center"/>
          </w:tcPr>
          <w:p w14:paraId="1EECEE4F" w14:textId="1AE0F49F" w:rsidR="00F0761C" w:rsidRPr="00194350" w:rsidRDefault="00F0761C" w:rsidP="00014DEA">
            <w:pPr>
              <w:jc w:val="center"/>
              <w:rPr>
                <w:rFonts w:cs="Times New Roman"/>
                <w:sz w:val="18"/>
                <w:szCs w:val="18"/>
              </w:rPr>
            </w:pPr>
          </w:p>
        </w:tc>
      </w:tr>
      <w:tr w:rsidR="00F0761C" w:rsidRPr="00194350" w14:paraId="5E382273" w14:textId="77777777" w:rsidTr="00F0761C">
        <w:tc>
          <w:tcPr>
            <w:tcW w:w="6516" w:type="dxa"/>
            <w:tcBorders>
              <w:top w:val="single" w:sz="4" w:space="0" w:color="auto"/>
              <w:left w:val="single" w:sz="4" w:space="0" w:color="auto"/>
              <w:bottom w:val="single" w:sz="4" w:space="0" w:color="auto"/>
              <w:right w:val="single" w:sz="4" w:space="0" w:color="auto"/>
            </w:tcBorders>
          </w:tcPr>
          <w:p w14:paraId="6124A2C1" w14:textId="21877CAD" w:rsidR="00F0761C" w:rsidRPr="00194350" w:rsidRDefault="00EB603B" w:rsidP="00014DEA">
            <w:pPr>
              <w:ind w:right="139"/>
              <w:rPr>
                <w:rFonts w:cs="Times New Roman"/>
                <w:b/>
                <w:sz w:val="18"/>
                <w:szCs w:val="18"/>
              </w:rPr>
            </w:pPr>
            <w:r w:rsidRPr="00172B43">
              <w:rPr>
                <w:rFonts w:cs="Times New Roman"/>
                <w:color w:val="auto"/>
                <w:sz w:val="18"/>
                <w:szCs w:val="18"/>
              </w:rPr>
              <w:t>Проектная п</w:t>
            </w:r>
            <w:r w:rsidR="00F0761C" w:rsidRPr="00194350">
              <w:rPr>
                <w:rFonts w:cs="Times New Roman"/>
                <w:sz w:val="18"/>
                <w:szCs w:val="18"/>
              </w:rPr>
              <w:t>лощадь Объекта долевого строительства (</w:t>
            </w:r>
            <w:r w:rsidR="00F0761C" w:rsidRPr="00194350">
              <w:rPr>
                <w:rFonts w:cs="Times New Roman"/>
                <w:i/>
                <w:sz w:val="18"/>
                <w:szCs w:val="18"/>
              </w:rPr>
              <w:t>с учетом лоджий) (кв. м)</w:t>
            </w:r>
          </w:p>
        </w:tc>
        <w:tc>
          <w:tcPr>
            <w:tcW w:w="2948" w:type="dxa"/>
            <w:tcBorders>
              <w:top w:val="single" w:sz="4" w:space="0" w:color="auto"/>
              <w:left w:val="single" w:sz="4" w:space="0" w:color="auto"/>
              <w:bottom w:val="single" w:sz="4" w:space="0" w:color="auto"/>
              <w:right w:val="single" w:sz="4" w:space="0" w:color="auto"/>
            </w:tcBorders>
            <w:vAlign w:val="center"/>
          </w:tcPr>
          <w:p w14:paraId="5584AEF0" w14:textId="43154038" w:rsidR="00F0761C" w:rsidRPr="00194350" w:rsidRDefault="00F0761C" w:rsidP="00014DEA">
            <w:pPr>
              <w:jc w:val="center"/>
              <w:rPr>
                <w:rFonts w:cs="Times New Roman"/>
                <w:sz w:val="18"/>
                <w:szCs w:val="18"/>
              </w:rPr>
            </w:pPr>
          </w:p>
        </w:tc>
      </w:tr>
    </w:tbl>
    <w:p w14:paraId="08458704" w14:textId="77777777" w:rsidR="007A4E77" w:rsidRPr="00194350" w:rsidRDefault="007A4E77" w:rsidP="00014DEA">
      <w:pPr>
        <w:jc w:val="both"/>
        <w:rPr>
          <w:rFonts w:cs="Times New Roman"/>
          <w:bCs/>
          <w:sz w:val="18"/>
          <w:szCs w:val="18"/>
          <w:lang w:eastAsia="en-US"/>
        </w:rPr>
      </w:pPr>
    </w:p>
    <w:p w14:paraId="3BF4B992" w14:textId="77777777" w:rsidR="000D6179" w:rsidRPr="00194350" w:rsidRDefault="00374095" w:rsidP="00014DEA">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План </w:t>
      </w:r>
      <w:r w:rsidR="00B63814" w:rsidRPr="00194350">
        <w:rPr>
          <w:rFonts w:cs="Times New Roman"/>
          <w:color w:val="auto"/>
          <w:sz w:val="18"/>
          <w:szCs w:val="18"/>
        </w:rPr>
        <w:t>О</w:t>
      </w:r>
      <w:r w:rsidRPr="00194350">
        <w:rPr>
          <w:rFonts w:cs="Times New Roman"/>
          <w:color w:val="auto"/>
          <w:sz w:val="18"/>
          <w:szCs w:val="18"/>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194350">
        <w:rPr>
          <w:rFonts w:cs="Times New Roman"/>
          <w:color w:val="auto"/>
          <w:sz w:val="18"/>
          <w:szCs w:val="18"/>
        </w:rPr>
        <w:t>О</w:t>
      </w:r>
      <w:r w:rsidRPr="00194350">
        <w:rPr>
          <w:rFonts w:cs="Times New Roman"/>
          <w:color w:val="auto"/>
          <w:sz w:val="18"/>
          <w:szCs w:val="18"/>
        </w:rPr>
        <w:t xml:space="preserve">бъектом долевого строительства </w:t>
      </w:r>
      <w:r w:rsidR="00B63814" w:rsidRPr="00194350">
        <w:rPr>
          <w:rFonts w:cs="Times New Roman"/>
          <w:color w:val="auto"/>
          <w:sz w:val="18"/>
          <w:szCs w:val="18"/>
        </w:rPr>
        <w:t>не</w:t>
      </w:r>
      <w:r w:rsidRPr="00194350">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194350">
        <w:rPr>
          <w:rFonts w:cs="Times New Roman"/>
          <w:sz w:val="18"/>
          <w:szCs w:val="18"/>
        </w:rPr>
        <w:t xml:space="preserve">или частей являющегося объектом долевого строительства нежилого помещения, местоположение </w:t>
      </w:r>
      <w:r w:rsidR="005600D1" w:rsidRPr="00194350">
        <w:rPr>
          <w:rFonts w:cs="Times New Roman"/>
          <w:sz w:val="18"/>
          <w:szCs w:val="18"/>
        </w:rPr>
        <w:t>О</w:t>
      </w:r>
      <w:r w:rsidRPr="00194350">
        <w:rPr>
          <w:rFonts w:cs="Times New Roman"/>
          <w:sz w:val="18"/>
          <w:szCs w:val="18"/>
        </w:rPr>
        <w:t>бъекта долевого строительства</w:t>
      </w:r>
      <w:r w:rsidRPr="00194350">
        <w:rPr>
          <w:rFonts w:cs="Times New Roman"/>
          <w:color w:val="auto"/>
          <w:sz w:val="18"/>
          <w:szCs w:val="18"/>
        </w:rPr>
        <w:t xml:space="preserve"> на этаже строящегося (создаваемого) </w:t>
      </w:r>
      <w:r w:rsidR="00B63814" w:rsidRPr="00194350">
        <w:rPr>
          <w:rFonts w:cs="Times New Roman"/>
          <w:color w:val="auto"/>
          <w:sz w:val="18"/>
          <w:szCs w:val="18"/>
        </w:rPr>
        <w:t>Объекта недвижимости</w:t>
      </w:r>
      <w:r w:rsidR="00537DAA" w:rsidRPr="00194350">
        <w:rPr>
          <w:rFonts w:cs="Times New Roman"/>
          <w:color w:val="auto"/>
          <w:sz w:val="18"/>
          <w:szCs w:val="18"/>
        </w:rPr>
        <w:t>,</w:t>
      </w:r>
      <w:r w:rsidRPr="00194350">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Pr="00172B43" w:rsidRDefault="00B5067B" w:rsidP="00014DEA">
      <w:pPr>
        <w:shd w:val="clear" w:color="auto" w:fill="FFFFFF"/>
        <w:ind w:firstLine="851"/>
        <w:jc w:val="both"/>
        <w:rPr>
          <w:rFonts w:cs="Times New Roman"/>
          <w:color w:val="auto"/>
          <w:sz w:val="18"/>
          <w:szCs w:val="18"/>
        </w:rPr>
      </w:pPr>
      <w:r w:rsidRPr="00194350">
        <w:rPr>
          <w:rFonts w:cs="Times New Roman"/>
          <w:sz w:val="18"/>
          <w:szCs w:val="18"/>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w:t>
      </w:r>
      <w:r w:rsidRPr="00172B43">
        <w:rPr>
          <w:rFonts w:cs="Times New Roman"/>
          <w:color w:val="auto"/>
          <w:sz w:val="18"/>
          <w:szCs w:val="18"/>
        </w:rPr>
        <w:t>Объекта недвижимости и определения планируемых площадей помещений в составе Объекта долевого строительства.</w:t>
      </w:r>
    </w:p>
    <w:p w14:paraId="61904589" w14:textId="0DD1FE96" w:rsidR="005D509C" w:rsidRPr="00172B43" w:rsidRDefault="00B51900" w:rsidP="00014DEA">
      <w:pPr>
        <w:widowControl/>
        <w:numPr>
          <w:ilvl w:val="1"/>
          <w:numId w:val="1"/>
        </w:numPr>
        <w:ind w:left="0" w:firstLine="851"/>
        <w:jc w:val="both"/>
        <w:rPr>
          <w:rFonts w:cs="Times New Roman"/>
          <w:color w:val="auto"/>
          <w:sz w:val="18"/>
          <w:szCs w:val="18"/>
        </w:rPr>
      </w:pPr>
      <w:r w:rsidRPr="00172B43">
        <w:rPr>
          <w:rFonts w:cs="Times New Roman"/>
          <w:color w:val="auto"/>
          <w:sz w:val="18"/>
          <w:szCs w:val="18"/>
        </w:rPr>
        <w:t>Проектная п</w:t>
      </w:r>
      <w:r w:rsidR="005D509C" w:rsidRPr="00172B43">
        <w:rPr>
          <w:rFonts w:cs="Times New Roman"/>
          <w:color w:val="auto"/>
          <w:sz w:val="18"/>
          <w:szCs w:val="18"/>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Pr="00172B43">
        <w:rPr>
          <w:rFonts w:cs="Times New Roman"/>
          <w:color w:val="auto"/>
          <w:sz w:val="18"/>
          <w:szCs w:val="18"/>
        </w:rPr>
        <w:t xml:space="preserve">общая </w:t>
      </w:r>
      <w:r w:rsidR="005D509C" w:rsidRPr="00172B43">
        <w:rPr>
          <w:rFonts w:cs="Times New Roman"/>
          <w:color w:val="auto"/>
          <w:sz w:val="18"/>
          <w:szCs w:val="18"/>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172B43">
        <w:rPr>
          <w:rFonts w:cs="Times New Roman"/>
          <w:color w:val="auto"/>
          <w:sz w:val="18"/>
          <w:szCs w:val="18"/>
        </w:rPr>
        <w:t>условиями</w:t>
      </w:r>
      <w:r w:rsidR="005D509C" w:rsidRPr="00172B43">
        <w:rPr>
          <w:rFonts w:cs="Times New Roman"/>
          <w:color w:val="auto"/>
          <w:sz w:val="18"/>
          <w:szCs w:val="18"/>
        </w:rPr>
        <w:t xml:space="preserve"> настоящего Договора.</w:t>
      </w:r>
    </w:p>
    <w:p w14:paraId="76C8784D"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4F775500" w:rsidR="000D6179" w:rsidRPr="00194350" w:rsidRDefault="005D509C" w:rsidP="00014DEA">
      <w:pPr>
        <w:numPr>
          <w:ilvl w:val="1"/>
          <w:numId w:val="1"/>
        </w:numPr>
        <w:shd w:val="clear" w:color="auto" w:fill="FFFFFF"/>
        <w:ind w:left="0" w:firstLine="851"/>
        <w:jc w:val="both"/>
        <w:rPr>
          <w:rFonts w:cs="Times New Roman"/>
          <w:color w:val="auto"/>
          <w:sz w:val="18"/>
          <w:szCs w:val="18"/>
        </w:rPr>
      </w:pPr>
      <w:r w:rsidRPr="00172B43">
        <w:rPr>
          <w:rFonts w:cs="Times New Roman"/>
          <w:color w:val="auto"/>
          <w:sz w:val="18"/>
          <w:szCs w:val="18"/>
        </w:rPr>
        <w:t xml:space="preserve">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w:t>
      </w:r>
      <w:r w:rsidR="00B51900" w:rsidRPr="00172B43">
        <w:rPr>
          <w:rFonts w:cs="Times New Roman"/>
          <w:color w:val="auto"/>
          <w:sz w:val="18"/>
          <w:szCs w:val="18"/>
        </w:rPr>
        <w:t>акте приема-передачи</w:t>
      </w:r>
      <w:r w:rsidRPr="00172B43">
        <w:rPr>
          <w:rFonts w:cs="Times New Roman"/>
          <w:color w:val="auto"/>
          <w:sz w:val="18"/>
          <w:szCs w:val="18"/>
        </w:rPr>
        <w:t xml:space="preserve"> о приеме Объекта долевого </w:t>
      </w:r>
      <w:r w:rsidRPr="00194350">
        <w:rPr>
          <w:rFonts w:cs="Times New Roman"/>
          <w:color w:val="auto"/>
          <w:sz w:val="18"/>
          <w:szCs w:val="18"/>
        </w:rPr>
        <w:t>строительства.</w:t>
      </w:r>
    </w:p>
    <w:p w14:paraId="02E2E7CD" w14:textId="349185E0" w:rsidR="000D6179" w:rsidRPr="00194350" w:rsidRDefault="005E290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Срок окончания строительства (строительно-монтажных работ) </w:t>
      </w:r>
      <w:r w:rsidR="005600D1" w:rsidRPr="00194350">
        <w:rPr>
          <w:rFonts w:cs="Times New Roman"/>
          <w:color w:val="auto"/>
          <w:sz w:val="18"/>
          <w:szCs w:val="18"/>
        </w:rPr>
        <w:t xml:space="preserve">Объекта недвижимости </w:t>
      </w:r>
      <w:r w:rsidRPr="00194350">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недвижимого имущества – </w:t>
      </w:r>
      <w:r w:rsidRPr="00194350">
        <w:rPr>
          <w:rFonts w:cs="Times New Roman"/>
          <w:b/>
          <w:sz w:val="18"/>
          <w:szCs w:val="18"/>
        </w:rPr>
        <w:t>не позднее</w:t>
      </w:r>
      <w:r w:rsidR="00DD421A">
        <w:rPr>
          <w:rFonts w:cs="Times New Roman"/>
          <w:b/>
          <w:sz w:val="18"/>
          <w:szCs w:val="18"/>
        </w:rPr>
        <w:t xml:space="preserve"> – </w:t>
      </w:r>
      <w:r w:rsidR="00DD421A" w:rsidRPr="009B7EB6">
        <w:rPr>
          <w:rFonts w:cs="Times New Roman"/>
          <w:b/>
          <w:color w:val="auto"/>
          <w:sz w:val="18"/>
          <w:szCs w:val="18"/>
        </w:rPr>
        <w:t>30</w:t>
      </w:r>
      <w:r w:rsidR="00EB603B" w:rsidRPr="009B7EB6">
        <w:rPr>
          <w:rFonts w:cs="Times New Roman"/>
          <w:b/>
          <w:color w:val="auto"/>
          <w:sz w:val="18"/>
          <w:szCs w:val="18"/>
        </w:rPr>
        <w:t>.0</w:t>
      </w:r>
      <w:r w:rsidR="00DD421A" w:rsidRPr="009B7EB6">
        <w:rPr>
          <w:rFonts w:cs="Times New Roman"/>
          <w:b/>
          <w:color w:val="auto"/>
          <w:sz w:val="18"/>
          <w:szCs w:val="18"/>
        </w:rPr>
        <w:t>9</w:t>
      </w:r>
      <w:r w:rsidR="00EB603B" w:rsidRPr="009B7EB6">
        <w:rPr>
          <w:rFonts w:cs="Times New Roman"/>
          <w:b/>
          <w:color w:val="auto"/>
          <w:sz w:val="18"/>
          <w:szCs w:val="18"/>
        </w:rPr>
        <w:t xml:space="preserve">.2028 </w:t>
      </w:r>
      <w:r w:rsidR="009D14B3" w:rsidRPr="009B7EB6">
        <w:rPr>
          <w:rFonts w:cs="Times New Roman"/>
          <w:b/>
          <w:color w:val="auto"/>
          <w:sz w:val="18"/>
          <w:szCs w:val="18"/>
        </w:rPr>
        <w:t>г.</w:t>
      </w:r>
    </w:p>
    <w:p w14:paraId="55E367E2" w14:textId="7FD882DD" w:rsidR="000D6179" w:rsidRPr="00194350" w:rsidRDefault="00E105D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Стороны обязуются не позднее 15 (пятнадцати) рабочих дней с даты подписания настоящего Договора обратиться в регистрирующий орган для его регистрации, при условии предоставления Участником документов, </w:t>
      </w:r>
      <w:r w:rsidR="00575C74" w:rsidRPr="00194350">
        <w:rPr>
          <w:rFonts w:cs="Times New Roman"/>
          <w:color w:val="auto"/>
          <w:sz w:val="18"/>
          <w:szCs w:val="18"/>
        </w:rPr>
        <w:t>предусмотренных действующим законодательством РФ для осуществления государственной регистрации</w:t>
      </w:r>
      <w:r w:rsidRPr="00194350">
        <w:rPr>
          <w:rFonts w:cs="Times New Roman"/>
          <w:color w:val="auto"/>
          <w:sz w:val="18"/>
          <w:szCs w:val="18"/>
        </w:rPr>
        <w:t>.</w:t>
      </w:r>
    </w:p>
    <w:p w14:paraId="10151CBA" w14:textId="2D880E26" w:rsidR="003167B8" w:rsidRDefault="00365BD0" w:rsidP="00014DEA">
      <w:pPr>
        <w:numPr>
          <w:ilvl w:val="1"/>
          <w:numId w:val="1"/>
        </w:numPr>
        <w:shd w:val="clear" w:color="auto" w:fill="FFFFFF"/>
        <w:ind w:left="0" w:firstLine="851"/>
        <w:jc w:val="both"/>
        <w:rPr>
          <w:rFonts w:cs="Times New Roman"/>
          <w:sz w:val="18"/>
          <w:szCs w:val="18"/>
        </w:rPr>
      </w:pPr>
      <w:r w:rsidRPr="00194350">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5" w:name="_Hlk59548542"/>
      <w:r w:rsidRPr="00194350">
        <w:rPr>
          <w:rFonts w:cs="Times New Roman"/>
          <w:color w:val="auto"/>
          <w:sz w:val="18"/>
          <w:szCs w:val="18"/>
        </w:rPr>
        <w:t xml:space="preserve">установленном Федеральным </w:t>
      </w:r>
      <w:hyperlink r:id="rId9" w:history="1">
        <w:r w:rsidRPr="00194350">
          <w:rPr>
            <w:rFonts w:cs="Times New Roman"/>
            <w:color w:val="auto"/>
            <w:sz w:val="18"/>
            <w:szCs w:val="18"/>
          </w:rPr>
          <w:t>законом</w:t>
        </w:r>
      </w:hyperlink>
      <w:r w:rsidRPr="00194350">
        <w:rPr>
          <w:rFonts w:cs="Times New Roman"/>
          <w:color w:val="auto"/>
          <w:sz w:val="18"/>
          <w:szCs w:val="18"/>
        </w:rPr>
        <w:t xml:space="preserve"> от 13 июля 2015 года N 218-ФЗ "О государственной регистрации недвижимости"</w:t>
      </w:r>
      <w:bookmarkEnd w:id="5"/>
      <w:r w:rsidRPr="00194350">
        <w:rPr>
          <w:rFonts w:cs="Times New Roman"/>
          <w:sz w:val="18"/>
          <w:szCs w:val="18"/>
        </w:rPr>
        <w:t>.</w:t>
      </w:r>
    </w:p>
    <w:p w14:paraId="311EDF3E" w14:textId="47AD7669" w:rsidR="00545C57" w:rsidRPr="009B7EB6" w:rsidRDefault="00560770" w:rsidP="009B7EB6">
      <w:pPr>
        <w:numPr>
          <w:ilvl w:val="1"/>
          <w:numId w:val="1"/>
        </w:numPr>
        <w:shd w:val="clear" w:color="auto" w:fill="FFFFFF"/>
        <w:ind w:left="0" w:firstLine="851"/>
        <w:jc w:val="both"/>
        <w:rPr>
          <w:rFonts w:cs="Times New Roman"/>
          <w:sz w:val="18"/>
          <w:szCs w:val="18"/>
        </w:rPr>
      </w:pPr>
      <w:r w:rsidRPr="009B7EB6">
        <w:rPr>
          <w:rFonts w:cs="Times New Roman"/>
          <w:sz w:val="18"/>
          <w:szCs w:val="18"/>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w:t>
      </w:r>
      <w:r w:rsidRPr="009B7EB6">
        <w:rPr>
          <w:rFonts w:cs="Times New Roman"/>
          <w:sz w:val="18"/>
          <w:szCs w:val="18"/>
        </w:rPr>
        <w:lastRenderedPageBreak/>
        <w:t>№ 214-ФЗ в</w:t>
      </w:r>
      <w:r w:rsidR="00BD0EA5">
        <w:rPr>
          <w:rFonts w:cs="Times New Roman"/>
          <w:sz w:val="18"/>
          <w:szCs w:val="18"/>
        </w:rPr>
        <w:t xml:space="preserve"> </w:t>
      </w:r>
      <w:r w:rsidR="00FB0943" w:rsidRPr="00FB0943">
        <w:rPr>
          <w:rFonts w:cs="Times New Roman"/>
          <w:kern w:val="3"/>
          <w:sz w:val="18"/>
          <w:szCs w:val="18"/>
          <w:lang w:eastAsia="zh-CN" w:bidi="hi-IN"/>
        </w:rPr>
        <w:t>СБЕРБАНК</w:t>
      </w:r>
      <w:r w:rsidR="00FB0943">
        <w:rPr>
          <w:rFonts w:cs="Times New Roman"/>
          <w:kern w:val="3"/>
          <w:sz w:val="18"/>
          <w:szCs w:val="18"/>
          <w:lang w:eastAsia="zh-CN" w:bidi="hi-IN"/>
        </w:rPr>
        <w:t xml:space="preserve"> ПАО </w:t>
      </w:r>
      <w:r w:rsidRPr="009B7EB6">
        <w:rPr>
          <w:rFonts w:cs="Times New Roman"/>
          <w:sz w:val="18"/>
          <w:szCs w:val="18"/>
        </w:rPr>
        <w:t>(публичное акционерное общество) (далее – Общие условия), размещенных на официальном сайте Э</w:t>
      </w:r>
      <w:r w:rsidR="00673C7B" w:rsidRPr="009B7EB6">
        <w:rPr>
          <w:rFonts w:cs="Times New Roman"/>
          <w:sz w:val="18"/>
          <w:szCs w:val="18"/>
        </w:rPr>
        <w:t xml:space="preserve">скроу-агента в сети Интернет по адресу </w:t>
      </w:r>
      <w:r w:rsidR="00BD0EA5" w:rsidRPr="00BD0EA5">
        <w:rPr>
          <w:rFonts w:cs="Times New Roman"/>
          <w:sz w:val="18"/>
          <w:szCs w:val="18"/>
        </w:rPr>
        <w:t>www.sberbank.ru</w:t>
      </w:r>
      <w:r w:rsidR="00673C7B" w:rsidRPr="009B7EB6">
        <w:rPr>
          <w:rFonts w:cs="Times New Roman"/>
          <w:sz w:val="18"/>
          <w:szCs w:val="18"/>
        </w:rPr>
        <w:t>,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45BEC7A" w14:textId="77777777" w:rsidR="000C6A33" w:rsidRPr="00194350" w:rsidRDefault="000C6A33" w:rsidP="00014DEA">
      <w:pPr>
        <w:numPr>
          <w:ilvl w:val="1"/>
          <w:numId w:val="1"/>
        </w:numPr>
        <w:suppressAutoHyphens/>
        <w:ind w:left="0" w:firstLine="851"/>
        <w:jc w:val="both"/>
        <w:textAlignment w:val="baseline"/>
        <w:rPr>
          <w:rFonts w:cs="Times New Roman"/>
          <w:sz w:val="18"/>
          <w:szCs w:val="18"/>
        </w:rPr>
      </w:pPr>
      <w:r w:rsidRPr="00194350">
        <w:rPr>
          <w:rFonts w:cs="Times New Roman"/>
          <w:sz w:val="18"/>
          <w:szCs w:val="18"/>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258BB746" w14:textId="5F707D2C" w:rsidR="000C6A33" w:rsidRPr="00194350" w:rsidRDefault="000C6A33" w:rsidP="00014DEA">
      <w:pPr>
        <w:ind w:firstLine="851"/>
        <w:jc w:val="both"/>
        <w:rPr>
          <w:rFonts w:cs="Times New Roman"/>
          <w:sz w:val="18"/>
          <w:szCs w:val="18"/>
        </w:rPr>
      </w:pPr>
      <w:r w:rsidRPr="00194350">
        <w:rPr>
          <w:rFonts w:cs="Times New Roman"/>
          <w:sz w:val="18"/>
          <w:szCs w:val="18"/>
        </w:rPr>
        <w:t xml:space="preserve">Договор Эскроу считается заключенным Сторонами с даты акцептования Эскроу – агентом </w:t>
      </w:r>
      <w:r w:rsidR="005600D1" w:rsidRPr="00194350">
        <w:rPr>
          <w:rFonts w:cs="Times New Roman"/>
          <w:sz w:val="18"/>
          <w:szCs w:val="18"/>
        </w:rPr>
        <w:t>З</w:t>
      </w:r>
      <w:r w:rsidRPr="00194350">
        <w:rPr>
          <w:rFonts w:cs="Times New Roman"/>
          <w:sz w:val="18"/>
          <w:szCs w:val="18"/>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0CAA355E" w14:textId="77777777" w:rsidR="00014DEA" w:rsidRPr="00194350" w:rsidRDefault="00014DEA" w:rsidP="00014DEA">
      <w:pPr>
        <w:pStyle w:val="afb"/>
        <w:spacing w:after="0" w:line="240" w:lineRule="auto"/>
        <w:ind w:left="0" w:firstLine="360"/>
        <w:contextualSpacing w:val="0"/>
        <w:jc w:val="both"/>
        <w:rPr>
          <w:rFonts w:ascii="Times New Roman" w:hAnsi="Times New Roman" w:cs="Times New Roman"/>
          <w:sz w:val="18"/>
          <w:szCs w:val="18"/>
          <w:lang w:eastAsia="zh-CN"/>
        </w:rPr>
      </w:pPr>
    </w:p>
    <w:p w14:paraId="5517EC4D"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Правовое основание заключения Договора</w:t>
      </w:r>
    </w:p>
    <w:p w14:paraId="11D11A7F"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194350">
        <w:rPr>
          <w:rFonts w:cs="Times New Roman"/>
          <w:color w:val="auto"/>
          <w:sz w:val="18"/>
          <w:szCs w:val="18"/>
        </w:rPr>
        <w:t> </w:t>
      </w:r>
      <w:r w:rsidRPr="00194350">
        <w:rPr>
          <w:rFonts w:cs="Times New Roman"/>
          <w:color w:val="auto"/>
          <w:sz w:val="18"/>
          <w:szCs w:val="18"/>
        </w:rPr>
        <w:t>214-ФЗ и другими нормативными актами</w:t>
      </w:r>
      <w:r w:rsidR="005600D1" w:rsidRPr="00194350">
        <w:rPr>
          <w:rFonts w:cs="Times New Roman"/>
          <w:color w:val="auto"/>
          <w:sz w:val="18"/>
          <w:szCs w:val="18"/>
        </w:rPr>
        <w:t xml:space="preserve"> Российской Федерации</w:t>
      </w:r>
      <w:r w:rsidR="00675681" w:rsidRPr="00194350">
        <w:rPr>
          <w:rFonts w:cs="Times New Roman"/>
          <w:color w:val="auto"/>
          <w:sz w:val="18"/>
          <w:szCs w:val="18"/>
        </w:rPr>
        <w:t>, действующими на момент заключения настоящего Договора</w:t>
      </w:r>
      <w:r w:rsidRPr="00194350">
        <w:rPr>
          <w:rFonts w:cs="Times New Roman"/>
          <w:color w:val="auto"/>
          <w:sz w:val="18"/>
          <w:szCs w:val="18"/>
        </w:rPr>
        <w:t>.</w:t>
      </w:r>
    </w:p>
    <w:p w14:paraId="1DF2296B"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Основаниями для заключения </w:t>
      </w:r>
      <w:r w:rsidR="00675681" w:rsidRPr="00194350">
        <w:rPr>
          <w:rFonts w:cs="Times New Roman"/>
          <w:color w:val="auto"/>
          <w:sz w:val="18"/>
          <w:szCs w:val="18"/>
        </w:rPr>
        <w:t xml:space="preserve">настоящего </w:t>
      </w:r>
      <w:r w:rsidRPr="00194350">
        <w:rPr>
          <w:rFonts w:cs="Times New Roman"/>
          <w:color w:val="auto"/>
          <w:sz w:val="18"/>
          <w:szCs w:val="18"/>
        </w:rPr>
        <w:t>Договора являются:</w:t>
      </w:r>
    </w:p>
    <w:p w14:paraId="21F877D3" w14:textId="25155283" w:rsidR="00B35C16" w:rsidRDefault="00D709F8" w:rsidP="00234007">
      <w:pPr>
        <w:numPr>
          <w:ilvl w:val="2"/>
          <w:numId w:val="1"/>
        </w:numPr>
        <w:shd w:val="clear" w:color="auto" w:fill="FFFFFF"/>
        <w:ind w:left="0" w:firstLine="851"/>
        <w:jc w:val="both"/>
        <w:rPr>
          <w:rFonts w:cs="Times New Roman"/>
          <w:color w:val="auto"/>
          <w:sz w:val="18"/>
          <w:szCs w:val="18"/>
        </w:rPr>
      </w:pPr>
      <w:bookmarkStart w:id="6" w:name="_Hlk161229462"/>
      <w:r w:rsidRPr="00B35C16">
        <w:rPr>
          <w:rFonts w:cs="Times New Roman"/>
          <w:color w:val="auto"/>
          <w:sz w:val="18"/>
          <w:szCs w:val="18"/>
        </w:rPr>
        <w:t xml:space="preserve">Договор </w:t>
      </w:r>
      <w:r w:rsidR="00433D61">
        <w:rPr>
          <w:rFonts w:cs="Times New Roman"/>
          <w:color w:val="auto"/>
          <w:sz w:val="18"/>
          <w:szCs w:val="18"/>
        </w:rPr>
        <w:t>суб</w:t>
      </w:r>
      <w:r w:rsidRPr="00B35C16">
        <w:rPr>
          <w:rFonts w:cs="Times New Roman"/>
          <w:color w:val="auto"/>
          <w:sz w:val="18"/>
          <w:szCs w:val="18"/>
        </w:rPr>
        <w:t xml:space="preserve">аренды земельного участка № </w:t>
      </w:r>
      <w:r w:rsidR="00363454" w:rsidRPr="00B35C16">
        <w:rPr>
          <w:rFonts w:cs="Times New Roman"/>
          <w:color w:val="auto"/>
          <w:sz w:val="18"/>
          <w:szCs w:val="18"/>
        </w:rPr>
        <w:t>23/11/23</w:t>
      </w:r>
      <w:r w:rsidRPr="00B35C16">
        <w:rPr>
          <w:rFonts w:cs="Times New Roman"/>
          <w:color w:val="auto"/>
          <w:sz w:val="18"/>
          <w:szCs w:val="18"/>
        </w:rPr>
        <w:t xml:space="preserve"> от </w:t>
      </w:r>
      <w:bookmarkStart w:id="7" w:name="_Hlk59621255"/>
      <w:r w:rsidR="00B35C16" w:rsidRPr="00B35C16">
        <w:rPr>
          <w:rFonts w:cs="Times New Roman"/>
          <w:color w:val="auto"/>
          <w:sz w:val="18"/>
          <w:szCs w:val="18"/>
        </w:rPr>
        <w:t>23 ноября 2023 года, заключенного между Обществом с ограниченной ответственностью «Санаторий для родителей с детьми «Голубая волна» и Застройщиком, зарегистрированного Государственным комитетом по государственной регистрации и кадастру Республики Крым 12 марта 2024 года за № 90:21:010105:1565-91/052/2024-4</w:t>
      </w:r>
      <w:r w:rsidR="00B35C16">
        <w:rPr>
          <w:rFonts w:cs="Times New Roman"/>
          <w:color w:val="auto"/>
          <w:sz w:val="18"/>
          <w:szCs w:val="18"/>
        </w:rPr>
        <w:t>.</w:t>
      </w:r>
    </w:p>
    <w:p w14:paraId="1E631C45" w14:textId="1A22F2F8" w:rsidR="00C52534" w:rsidRPr="00B35C16" w:rsidRDefault="00856976" w:rsidP="00234007">
      <w:pPr>
        <w:numPr>
          <w:ilvl w:val="2"/>
          <w:numId w:val="1"/>
        </w:numPr>
        <w:shd w:val="clear" w:color="auto" w:fill="FFFFFF"/>
        <w:ind w:left="0" w:firstLine="851"/>
        <w:jc w:val="both"/>
        <w:rPr>
          <w:rFonts w:cs="Times New Roman"/>
          <w:color w:val="auto"/>
          <w:sz w:val="18"/>
          <w:szCs w:val="18"/>
        </w:rPr>
      </w:pPr>
      <w:bookmarkStart w:id="8" w:name="_Hlk161229474"/>
      <w:bookmarkEnd w:id="6"/>
      <w:r w:rsidRPr="00B35C16">
        <w:rPr>
          <w:rFonts w:cs="Times New Roman"/>
          <w:sz w:val="18"/>
          <w:szCs w:val="18"/>
        </w:rPr>
        <w:t>Разрешение на строительство</w:t>
      </w:r>
      <w:r w:rsidR="003F77B7" w:rsidRPr="00B35C16">
        <w:rPr>
          <w:rFonts w:cs="Times New Roman"/>
          <w:sz w:val="18"/>
          <w:szCs w:val="18"/>
        </w:rPr>
        <w:t xml:space="preserve"> №</w:t>
      </w:r>
      <w:r w:rsidR="00A37418" w:rsidRPr="00B35C16">
        <w:rPr>
          <w:rFonts w:cs="Times New Roman"/>
          <w:sz w:val="18"/>
          <w:szCs w:val="18"/>
        </w:rPr>
        <w:t xml:space="preserve"> 91-RU933</w:t>
      </w:r>
      <w:r w:rsidR="00B35C16">
        <w:rPr>
          <w:rFonts w:cs="Times New Roman"/>
          <w:sz w:val="18"/>
          <w:szCs w:val="18"/>
        </w:rPr>
        <w:t>07000</w:t>
      </w:r>
      <w:r w:rsidR="00A37418" w:rsidRPr="00B35C16">
        <w:rPr>
          <w:rFonts w:cs="Times New Roman"/>
          <w:sz w:val="18"/>
          <w:szCs w:val="18"/>
        </w:rPr>
        <w:t>-36</w:t>
      </w:r>
      <w:r w:rsidR="00B35C16">
        <w:rPr>
          <w:rFonts w:cs="Times New Roman"/>
          <w:sz w:val="18"/>
          <w:szCs w:val="18"/>
        </w:rPr>
        <w:t>83</w:t>
      </w:r>
      <w:r w:rsidR="00A37418" w:rsidRPr="00B35C16">
        <w:rPr>
          <w:rFonts w:cs="Times New Roman"/>
          <w:sz w:val="18"/>
          <w:szCs w:val="18"/>
        </w:rPr>
        <w:t>-2023</w:t>
      </w:r>
      <w:r w:rsidR="003F77B7" w:rsidRPr="00B35C16">
        <w:rPr>
          <w:rFonts w:cs="Times New Roman"/>
          <w:sz w:val="18"/>
          <w:szCs w:val="18"/>
        </w:rPr>
        <w:t xml:space="preserve"> от </w:t>
      </w:r>
      <w:r w:rsidR="00A37418" w:rsidRPr="00B35C16">
        <w:rPr>
          <w:rFonts w:cs="Times New Roman"/>
          <w:sz w:val="18"/>
          <w:szCs w:val="18"/>
        </w:rPr>
        <w:t>29</w:t>
      </w:r>
      <w:r w:rsidR="003F77B7" w:rsidRPr="00B35C16">
        <w:rPr>
          <w:rFonts w:cs="Times New Roman"/>
          <w:sz w:val="18"/>
          <w:szCs w:val="18"/>
        </w:rPr>
        <w:t>.</w:t>
      </w:r>
      <w:r w:rsidR="00A37418" w:rsidRPr="00B35C16">
        <w:rPr>
          <w:rFonts w:cs="Times New Roman"/>
          <w:sz w:val="18"/>
          <w:szCs w:val="18"/>
        </w:rPr>
        <w:t>12</w:t>
      </w:r>
      <w:r w:rsidR="003F77B7" w:rsidRPr="00B35C16">
        <w:rPr>
          <w:rFonts w:cs="Times New Roman"/>
          <w:sz w:val="18"/>
          <w:szCs w:val="18"/>
        </w:rPr>
        <w:t>.202</w:t>
      </w:r>
      <w:r w:rsidR="00A37418" w:rsidRPr="00B35C16">
        <w:rPr>
          <w:rFonts w:cs="Times New Roman"/>
          <w:sz w:val="18"/>
          <w:szCs w:val="18"/>
        </w:rPr>
        <w:t>3</w:t>
      </w:r>
      <w:r w:rsidR="00C52534" w:rsidRPr="00B35C16">
        <w:rPr>
          <w:rFonts w:cs="Times New Roman"/>
          <w:sz w:val="18"/>
          <w:szCs w:val="18"/>
        </w:rPr>
        <w:t xml:space="preserve">, </w:t>
      </w:r>
      <w:r w:rsidRPr="00B35C16">
        <w:rPr>
          <w:rFonts w:cs="Times New Roman"/>
          <w:sz w:val="18"/>
          <w:szCs w:val="18"/>
        </w:rPr>
        <w:t xml:space="preserve">выданное </w:t>
      </w:r>
      <w:r w:rsidR="00725562" w:rsidRPr="00B35C16">
        <w:rPr>
          <w:rFonts w:cs="Times New Roman"/>
          <w:sz w:val="18"/>
          <w:szCs w:val="18"/>
        </w:rPr>
        <w:t xml:space="preserve">Министерством жилищной политики и государственного </w:t>
      </w:r>
      <w:r w:rsidR="00C52534" w:rsidRPr="00B35C16">
        <w:rPr>
          <w:rFonts w:cs="Times New Roman"/>
          <w:sz w:val="18"/>
          <w:szCs w:val="18"/>
        </w:rPr>
        <w:t>строительного надзора</w:t>
      </w:r>
      <w:r w:rsidR="009B19B6" w:rsidRPr="00B35C16">
        <w:rPr>
          <w:rFonts w:cs="Times New Roman"/>
          <w:sz w:val="18"/>
          <w:szCs w:val="18"/>
        </w:rPr>
        <w:t xml:space="preserve"> Республики Крым</w:t>
      </w:r>
      <w:r w:rsidR="003F77B7" w:rsidRPr="00B35C16">
        <w:rPr>
          <w:rFonts w:cs="Times New Roman"/>
          <w:sz w:val="18"/>
          <w:szCs w:val="18"/>
        </w:rPr>
        <w:t>.</w:t>
      </w:r>
    </w:p>
    <w:bookmarkEnd w:id="7"/>
    <w:p w14:paraId="32AF386E" w14:textId="6549DB8E" w:rsidR="00466121" w:rsidRPr="00194350" w:rsidRDefault="00466121" w:rsidP="00014DEA">
      <w:pPr>
        <w:numPr>
          <w:ilvl w:val="2"/>
          <w:numId w:val="1"/>
        </w:numPr>
        <w:shd w:val="clear" w:color="auto" w:fill="FFFFFF"/>
        <w:ind w:left="0" w:firstLine="851"/>
        <w:jc w:val="both"/>
        <w:rPr>
          <w:rFonts w:cs="Times New Roman"/>
          <w:color w:val="auto"/>
          <w:sz w:val="18"/>
          <w:szCs w:val="18"/>
        </w:rPr>
      </w:pPr>
      <w:r w:rsidRPr="00194350">
        <w:rPr>
          <w:rFonts w:cs="Times New Roman"/>
          <w:bCs/>
          <w:iCs/>
          <w:sz w:val="18"/>
          <w:szCs w:val="18"/>
        </w:rPr>
        <w:t xml:space="preserve">Положительное заключение </w:t>
      </w:r>
      <w:r w:rsidR="00F313F2">
        <w:rPr>
          <w:rFonts w:cs="Times New Roman"/>
          <w:bCs/>
          <w:iCs/>
          <w:sz w:val="18"/>
          <w:szCs w:val="18"/>
        </w:rPr>
        <w:t xml:space="preserve">негосударственной </w:t>
      </w:r>
      <w:r w:rsidRPr="00194350">
        <w:rPr>
          <w:rFonts w:cs="Times New Roman"/>
          <w:bCs/>
          <w:iCs/>
          <w:sz w:val="18"/>
          <w:szCs w:val="18"/>
        </w:rPr>
        <w:t>экспертизы проектной документации № 91-2-1-</w:t>
      </w:r>
      <w:r w:rsidR="00F313F2">
        <w:rPr>
          <w:rFonts w:cs="Times New Roman"/>
          <w:bCs/>
          <w:iCs/>
          <w:sz w:val="18"/>
          <w:szCs w:val="18"/>
        </w:rPr>
        <w:t xml:space="preserve">3-082750-2023 </w:t>
      </w:r>
      <w:r w:rsidRPr="00194350">
        <w:rPr>
          <w:rFonts w:cs="Times New Roman"/>
          <w:bCs/>
          <w:iCs/>
          <w:sz w:val="18"/>
          <w:szCs w:val="18"/>
        </w:rPr>
        <w:t>от 28.12.2023, выданное Обществом с ограниченной ответственностью «</w:t>
      </w:r>
      <w:r w:rsidR="00F313F2">
        <w:rPr>
          <w:rFonts w:cs="Times New Roman"/>
          <w:bCs/>
          <w:iCs/>
          <w:sz w:val="18"/>
          <w:szCs w:val="18"/>
        </w:rPr>
        <w:t>ПРОММАШ ТЕСТ ЭКСПЕРТИЗА</w:t>
      </w:r>
      <w:r w:rsidRPr="00194350">
        <w:rPr>
          <w:rFonts w:cs="Times New Roman"/>
          <w:bCs/>
          <w:iCs/>
          <w:sz w:val="18"/>
          <w:szCs w:val="18"/>
        </w:rPr>
        <w:t xml:space="preserve">», (Свидетельство об аккредитации на право проведения негосударственной экспертизы проектной документации </w:t>
      </w:r>
      <w:bookmarkStart w:id="9" w:name="_Hlk157690182"/>
      <w:r w:rsidRPr="00194350">
        <w:rPr>
          <w:rFonts w:cs="Times New Roman"/>
          <w:bCs/>
          <w:iCs/>
          <w:sz w:val="18"/>
          <w:szCs w:val="18"/>
        </w:rPr>
        <w:t>№ RA.RU.</w:t>
      </w:r>
      <w:r w:rsidR="00F53A70">
        <w:rPr>
          <w:rFonts w:cs="Times New Roman"/>
          <w:bCs/>
          <w:iCs/>
          <w:sz w:val="18"/>
          <w:szCs w:val="18"/>
        </w:rPr>
        <w:t>61</w:t>
      </w:r>
      <w:r w:rsidR="006C26DB">
        <w:rPr>
          <w:rFonts w:cs="Times New Roman"/>
          <w:bCs/>
          <w:iCs/>
          <w:sz w:val="18"/>
          <w:szCs w:val="18"/>
        </w:rPr>
        <w:t>2205</w:t>
      </w:r>
      <w:r w:rsidRPr="00194350">
        <w:rPr>
          <w:rFonts w:cs="Times New Roman"/>
          <w:bCs/>
          <w:iCs/>
          <w:sz w:val="18"/>
          <w:szCs w:val="18"/>
        </w:rPr>
        <w:t xml:space="preserve">, выдано </w:t>
      </w:r>
      <w:r w:rsidR="006C26DB">
        <w:rPr>
          <w:rFonts w:cs="Times New Roman"/>
          <w:bCs/>
          <w:iCs/>
          <w:sz w:val="18"/>
          <w:szCs w:val="18"/>
        </w:rPr>
        <w:t>09</w:t>
      </w:r>
      <w:r w:rsidR="00F53A70">
        <w:rPr>
          <w:rFonts w:cs="Times New Roman"/>
          <w:bCs/>
          <w:iCs/>
          <w:sz w:val="18"/>
          <w:szCs w:val="18"/>
        </w:rPr>
        <w:t>.0</w:t>
      </w:r>
      <w:r w:rsidR="006C26DB">
        <w:rPr>
          <w:rFonts w:cs="Times New Roman"/>
          <w:bCs/>
          <w:iCs/>
          <w:sz w:val="18"/>
          <w:szCs w:val="18"/>
        </w:rPr>
        <w:t>9</w:t>
      </w:r>
      <w:r w:rsidR="00F53A70">
        <w:rPr>
          <w:rFonts w:cs="Times New Roman"/>
          <w:bCs/>
          <w:iCs/>
          <w:sz w:val="18"/>
          <w:szCs w:val="18"/>
        </w:rPr>
        <w:t>.202</w:t>
      </w:r>
      <w:bookmarkEnd w:id="9"/>
      <w:r w:rsidR="006C26DB">
        <w:rPr>
          <w:rFonts w:cs="Times New Roman"/>
          <w:bCs/>
          <w:iCs/>
          <w:sz w:val="18"/>
          <w:szCs w:val="18"/>
        </w:rPr>
        <w:t>2</w:t>
      </w:r>
      <w:r w:rsidRPr="00194350">
        <w:rPr>
          <w:rFonts w:cs="Times New Roman"/>
          <w:bCs/>
          <w:iCs/>
          <w:sz w:val="18"/>
          <w:szCs w:val="18"/>
        </w:rPr>
        <w:t>).</w:t>
      </w:r>
    </w:p>
    <w:bookmarkEnd w:id="8"/>
    <w:p w14:paraId="4A597A15" w14:textId="7167B59D" w:rsidR="000D6179" w:rsidRPr="00194350" w:rsidRDefault="000D6179" w:rsidP="00014DEA">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Проектная декларация, опубликованная в сети Интернет на сайте: </w:t>
      </w:r>
      <w:r w:rsidR="00FA2FC7" w:rsidRPr="00194350">
        <w:rPr>
          <w:rFonts w:cs="Times New Roman"/>
          <w:color w:val="auto"/>
          <w:sz w:val="18"/>
          <w:szCs w:val="18"/>
        </w:rPr>
        <w:t xml:space="preserve">наш.дом.рф </w:t>
      </w:r>
    </w:p>
    <w:p w14:paraId="42DC5422"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До подписания </w:t>
      </w:r>
      <w:r w:rsidR="000A016F" w:rsidRPr="00194350">
        <w:rPr>
          <w:rFonts w:cs="Times New Roman"/>
          <w:color w:val="auto"/>
          <w:sz w:val="18"/>
          <w:szCs w:val="18"/>
        </w:rPr>
        <w:t xml:space="preserve">настоящего </w:t>
      </w:r>
      <w:r w:rsidRPr="00194350">
        <w:rPr>
          <w:rFonts w:cs="Times New Roman"/>
          <w:color w:val="auto"/>
          <w:sz w:val="18"/>
          <w:szCs w:val="18"/>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194350">
        <w:rPr>
          <w:rFonts w:cs="Times New Roman"/>
          <w:color w:val="auto"/>
          <w:sz w:val="18"/>
          <w:szCs w:val="18"/>
        </w:rPr>
        <w:t xml:space="preserve"> Российской Федерации</w:t>
      </w:r>
      <w:r w:rsidRPr="00194350">
        <w:rPr>
          <w:rFonts w:cs="Times New Roman"/>
          <w:color w:val="auto"/>
          <w:sz w:val="18"/>
          <w:szCs w:val="18"/>
        </w:rPr>
        <w:t>, а также ознакомил Участника с документами, указанными в Приложении № 3 к</w:t>
      </w:r>
      <w:r w:rsidR="00E77A10" w:rsidRPr="00194350">
        <w:rPr>
          <w:rFonts w:cs="Times New Roman"/>
          <w:color w:val="auto"/>
          <w:sz w:val="18"/>
          <w:szCs w:val="18"/>
        </w:rPr>
        <w:t xml:space="preserve"> настоящему</w:t>
      </w:r>
      <w:r w:rsidRPr="00194350">
        <w:rPr>
          <w:rFonts w:cs="Times New Roman"/>
          <w:color w:val="auto"/>
          <w:sz w:val="18"/>
          <w:szCs w:val="18"/>
        </w:rPr>
        <w:t xml:space="preserve"> Договору, в том числе с проектной декларацией.</w:t>
      </w:r>
    </w:p>
    <w:p w14:paraId="199461F6" w14:textId="77777777" w:rsidR="009D6F39" w:rsidRPr="00194350" w:rsidRDefault="009D6F3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Внесение изменений в какие-либо документы (их замена), указанные в пункте 3.2.</w:t>
      </w:r>
      <w:r w:rsidR="00E77A10" w:rsidRPr="00194350">
        <w:rPr>
          <w:rFonts w:cs="Times New Roman"/>
          <w:color w:val="auto"/>
          <w:sz w:val="18"/>
          <w:szCs w:val="18"/>
        </w:rPr>
        <w:t xml:space="preserve"> настоящего</w:t>
      </w:r>
      <w:r w:rsidRPr="00194350">
        <w:rPr>
          <w:rFonts w:cs="Times New Roman"/>
          <w:color w:val="auto"/>
          <w:sz w:val="18"/>
          <w:szCs w:val="18"/>
        </w:rPr>
        <w:t xml:space="preserve"> Договора, не влечет внесение изменений в настоящий Договор.</w:t>
      </w:r>
    </w:p>
    <w:p w14:paraId="6C7EEA63" w14:textId="77777777" w:rsidR="007B180C" w:rsidRPr="00194350" w:rsidRDefault="007B180C" w:rsidP="00014DEA">
      <w:pPr>
        <w:shd w:val="clear" w:color="auto" w:fill="FFFFFF"/>
        <w:ind w:firstLine="851"/>
        <w:jc w:val="both"/>
        <w:rPr>
          <w:rFonts w:cs="Times New Roman"/>
          <w:color w:val="auto"/>
          <w:sz w:val="18"/>
          <w:szCs w:val="18"/>
        </w:rPr>
      </w:pPr>
    </w:p>
    <w:p w14:paraId="5BF2D7DE" w14:textId="77777777" w:rsidR="000A016F"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Цена Договора и порядок расчетов Сторон</w:t>
      </w:r>
    </w:p>
    <w:p w14:paraId="0E503BE3" w14:textId="77777777" w:rsidR="006A49DE" w:rsidRPr="00194350" w:rsidRDefault="00FE0317"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Под ценой настоящего Договора понимается размер денежных средств, подлежащих уплате Участником для создания Объекта долевого строительства. </w:t>
      </w:r>
      <w:r w:rsidR="006A49DE" w:rsidRPr="00194350">
        <w:rPr>
          <w:rFonts w:cs="Times New Roman"/>
          <w:sz w:val="18"/>
          <w:szCs w:val="18"/>
        </w:rPr>
        <w:t>В Цену Договора включены затраты на строительство (создание) Объекта недвижимости, связанные с созданием Объекта недвижимости и отнесенные Ф</w:t>
      </w:r>
      <w:r w:rsidR="00BD67F9" w:rsidRPr="00194350">
        <w:rPr>
          <w:rFonts w:cs="Times New Roman"/>
          <w:sz w:val="18"/>
          <w:szCs w:val="18"/>
        </w:rPr>
        <w:t>едеральным законом</w:t>
      </w:r>
      <w:r w:rsidR="006A49DE" w:rsidRPr="00194350">
        <w:rPr>
          <w:rFonts w:cs="Times New Roman"/>
          <w:sz w:val="18"/>
          <w:szCs w:val="18"/>
        </w:rPr>
        <w:t xml:space="preserve"> № 214-ФЗ к целевому использованию денежных средств, уплачиваемых Участником.</w:t>
      </w:r>
    </w:p>
    <w:p w14:paraId="086D2B73" w14:textId="110FA31D" w:rsidR="005839AE" w:rsidRDefault="000D7000" w:rsidP="000D7000">
      <w:pPr>
        <w:numPr>
          <w:ilvl w:val="1"/>
          <w:numId w:val="1"/>
        </w:numPr>
        <w:ind w:left="0" w:firstLine="567"/>
        <w:jc w:val="both"/>
        <w:rPr>
          <w:rFonts w:cs="Times New Roman"/>
          <w:iCs/>
          <w:sz w:val="18"/>
          <w:szCs w:val="18"/>
        </w:rPr>
      </w:pPr>
      <w:r w:rsidRPr="00194350">
        <w:rPr>
          <w:rFonts w:cs="Times New Roman"/>
          <w:color w:val="auto"/>
          <w:sz w:val="18"/>
          <w:szCs w:val="18"/>
        </w:rPr>
        <w:t xml:space="preserve">Цена Договора согласована Сторонами, и составляет  </w:t>
      </w:r>
      <w:r w:rsidRPr="00194350">
        <w:rPr>
          <w:rFonts w:cs="Times New Roman"/>
          <w:b/>
          <w:sz w:val="18"/>
          <w:szCs w:val="18"/>
        </w:rPr>
        <w:t>____________ (_________________________________)</w:t>
      </w:r>
      <w:r w:rsidRPr="00194350">
        <w:rPr>
          <w:rFonts w:cs="Times New Roman"/>
          <w:sz w:val="18"/>
          <w:szCs w:val="18"/>
        </w:rPr>
        <w:t xml:space="preserve"> </w:t>
      </w:r>
      <w:r w:rsidRPr="00194350">
        <w:rPr>
          <w:rFonts w:cs="Times New Roman"/>
          <w:b/>
          <w:sz w:val="18"/>
          <w:szCs w:val="18"/>
        </w:rPr>
        <w:t xml:space="preserve">рублей, НДС не облагается в соответствии с п. 23.1. ч. 3 ст. 149 НКРФ </w:t>
      </w:r>
      <w:r w:rsidRPr="00194350">
        <w:rPr>
          <w:rFonts w:cs="Times New Roman"/>
          <w:sz w:val="18"/>
          <w:szCs w:val="18"/>
        </w:rPr>
        <w:t xml:space="preserve">(далее – Цена Договора), </w:t>
      </w:r>
      <w:r w:rsidRPr="00194350">
        <w:rPr>
          <w:rFonts w:cs="Times New Roman"/>
          <w:iCs/>
          <w:sz w:val="18"/>
          <w:szCs w:val="18"/>
        </w:rPr>
        <w:t>что соответствует долевому участию в строительстве__________</w:t>
      </w:r>
      <w:r w:rsidRPr="00194350">
        <w:rPr>
          <w:rFonts w:cs="Times New Roman"/>
          <w:b/>
          <w:iCs/>
          <w:sz w:val="18"/>
          <w:szCs w:val="18"/>
        </w:rPr>
        <w:t>кв.м</w:t>
      </w:r>
      <w:r w:rsidRPr="00194350">
        <w:rPr>
          <w:rFonts w:cs="Times New Roman"/>
          <w:iCs/>
          <w:sz w:val="18"/>
          <w:szCs w:val="18"/>
        </w:rPr>
        <w:t xml:space="preserve">. </w:t>
      </w:r>
      <w:r w:rsidRPr="006C26DB">
        <w:rPr>
          <w:rFonts w:cs="Times New Roman"/>
          <w:iCs/>
          <w:color w:val="auto"/>
          <w:sz w:val="18"/>
          <w:szCs w:val="18"/>
        </w:rPr>
        <w:t xml:space="preserve">Проектной общей приведенной 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из расчета </w:t>
      </w:r>
      <w:r w:rsidRPr="00194350">
        <w:rPr>
          <w:rFonts w:cs="Times New Roman"/>
          <w:b/>
          <w:iCs/>
          <w:sz w:val="18"/>
          <w:szCs w:val="18"/>
        </w:rPr>
        <w:t>________________ (_______________________</w:t>
      </w:r>
      <w:r w:rsidRPr="00194350">
        <w:rPr>
          <w:rFonts w:cs="Times New Roman"/>
          <w:b/>
          <w:sz w:val="18"/>
          <w:szCs w:val="18"/>
        </w:rPr>
        <w:t xml:space="preserve">) рублей </w:t>
      </w:r>
      <w:r w:rsidRPr="00194350">
        <w:rPr>
          <w:rFonts w:cs="Times New Roman"/>
          <w:iCs/>
          <w:sz w:val="18"/>
          <w:szCs w:val="18"/>
        </w:rPr>
        <w:t xml:space="preserve">за один квадратный метр </w:t>
      </w:r>
      <w:r>
        <w:rPr>
          <w:rFonts w:cs="Times New Roman"/>
          <w:iCs/>
          <w:sz w:val="18"/>
          <w:szCs w:val="18"/>
        </w:rPr>
        <w:t xml:space="preserve">общей приведенной </w:t>
      </w:r>
      <w:r w:rsidRPr="00194350">
        <w:rPr>
          <w:rFonts w:cs="Times New Roman"/>
          <w:iCs/>
          <w:sz w:val="18"/>
          <w:szCs w:val="18"/>
        </w:rPr>
        <w:t xml:space="preserve">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Площадь лоджий (балкона) </w:t>
      </w:r>
      <w:r w:rsidRPr="00B51900">
        <w:rPr>
          <w:rFonts w:cs="Times New Roman"/>
          <w:iCs/>
          <w:sz w:val="18"/>
          <w:szCs w:val="18"/>
        </w:rPr>
        <w:t>учтен</w:t>
      </w:r>
      <w:r>
        <w:rPr>
          <w:rFonts w:cs="Times New Roman"/>
          <w:iCs/>
          <w:sz w:val="18"/>
          <w:szCs w:val="18"/>
        </w:rPr>
        <w:t>а</w:t>
      </w:r>
      <w:r w:rsidRPr="00B51900">
        <w:rPr>
          <w:rFonts w:cs="Times New Roman"/>
          <w:iCs/>
          <w:sz w:val="18"/>
          <w:szCs w:val="18"/>
        </w:rPr>
        <w:t xml:space="preserve"> в проектной общей приведенной 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без понижающего коэффициента</w:t>
      </w:r>
      <w:r w:rsidR="005839AE" w:rsidRPr="000D7000">
        <w:rPr>
          <w:rFonts w:cs="Times New Roman"/>
          <w:iCs/>
          <w:sz w:val="18"/>
          <w:szCs w:val="18"/>
        </w:rPr>
        <w:t xml:space="preserve">. </w:t>
      </w:r>
    </w:p>
    <w:p w14:paraId="79B168D9" w14:textId="77777777" w:rsidR="000D7000" w:rsidRDefault="000D7000" w:rsidP="000D7000">
      <w:pPr>
        <w:ind w:left="567"/>
        <w:jc w:val="both"/>
        <w:rPr>
          <w:rFonts w:cs="Times New Roman"/>
          <w:iCs/>
          <w:sz w:val="18"/>
          <w:szCs w:val="18"/>
        </w:rPr>
      </w:pPr>
    </w:p>
    <w:p w14:paraId="7A5E89D5" w14:textId="77777777" w:rsidR="0013441C" w:rsidRPr="00BF16B4" w:rsidRDefault="0013441C" w:rsidP="0013441C">
      <w:pPr>
        <w:ind w:left="567"/>
        <w:contextualSpacing/>
        <w:jc w:val="both"/>
        <w:rPr>
          <w:rFonts w:cs="Times New Roman"/>
          <w:iCs/>
          <w:color w:val="FF0000"/>
          <w:sz w:val="18"/>
          <w:szCs w:val="18"/>
        </w:rPr>
      </w:pPr>
      <w:r w:rsidRPr="00BF16B4">
        <w:rPr>
          <w:rFonts w:cs="Times New Roman"/>
          <w:iCs/>
          <w:color w:val="FF0000"/>
          <w:sz w:val="18"/>
          <w:szCs w:val="18"/>
          <w:highlight w:val="yellow"/>
        </w:rPr>
        <w:t>Вариант I п. 4.2.1, 4.3 (c подпунктами 4.3.1.-4.3.6)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p>
    <w:p w14:paraId="17DAAABD" w14:textId="77777777" w:rsidR="0013441C" w:rsidRPr="00543FD2" w:rsidRDefault="0013441C" w:rsidP="0013441C">
      <w:pPr>
        <w:ind w:left="-142" w:firstLine="567"/>
        <w:jc w:val="both"/>
        <w:rPr>
          <w:rFonts w:cs="Times New Roman"/>
          <w:iCs/>
          <w:sz w:val="18"/>
          <w:szCs w:val="18"/>
        </w:rPr>
      </w:pPr>
      <w:bookmarkStart w:id="10" w:name="_Hlk126152120"/>
      <w:r w:rsidRPr="00543FD2">
        <w:rPr>
          <w:rFonts w:cs="Times New Roman"/>
          <w:iCs/>
          <w:sz w:val="18"/>
          <w:szCs w:val="18"/>
        </w:rPr>
        <w:t>4.2.1. Оплата Цены настоящего Договора, указанной в п. 4.2. настоящего Договора, осуществляется Участником</w:t>
      </w:r>
      <w:r w:rsidRPr="00543FD2">
        <w:rPr>
          <w:sz w:val="18"/>
          <w:szCs w:val="18"/>
        </w:rPr>
        <w:t xml:space="preserve"> </w:t>
      </w:r>
      <w:r w:rsidRPr="00543FD2">
        <w:rPr>
          <w:rFonts w:cs="Times New Roman"/>
          <w:iCs/>
          <w:sz w:val="18"/>
          <w:szCs w:val="18"/>
        </w:rPr>
        <w:t xml:space="preserve">не позднее 3-его (третьего) рабочего дня, предшествующего дате ввода в эксплуатацию Объекта недвижимости, как за счет собственных средств, так и за счет кредитных средств, предоставленных </w:t>
      </w:r>
      <w:r>
        <w:rPr>
          <w:rFonts w:cs="Times New Roman"/>
          <w:color w:val="auto"/>
          <w:sz w:val="18"/>
          <w:szCs w:val="18"/>
          <w:shd w:val="clear" w:color="auto" w:fill="FFFFFF"/>
        </w:rPr>
        <w:t>ПАО Сбербанк</w:t>
      </w:r>
      <w:r w:rsidRPr="003E1F7F">
        <w:rPr>
          <w:rFonts w:cs="Times New Roman"/>
          <w:bCs/>
          <w:color w:val="auto"/>
          <w:spacing w:val="-1"/>
          <w:sz w:val="18"/>
          <w:szCs w:val="18"/>
        </w:rPr>
        <w:t>,</w:t>
      </w:r>
      <w:r w:rsidRPr="003E1F7F">
        <w:rPr>
          <w:rFonts w:cs="Times New Roman"/>
          <w:color w:val="auto"/>
          <w:sz w:val="18"/>
          <w:szCs w:val="18"/>
        </w:rPr>
        <w:t xml:space="preserve"> </w:t>
      </w:r>
      <w:r w:rsidRPr="00543FD2">
        <w:rPr>
          <w:rFonts w:cs="Times New Roman"/>
          <w:iCs/>
          <w:sz w:val="18"/>
          <w:szCs w:val="18"/>
        </w:rPr>
        <w:t>исключительно путем внесения денежных средств на открытый у Эскроу-агента счет эскроу в полном объеме в следующем порядке:</w:t>
      </w:r>
    </w:p>
    <w:p w14:paraId="3AD4DFF7" w14:textId="77777777" w:rsidR="0013441C" w:rsidRPr="00543FD2" w:rsidRDefault="0013441C" w:rsidP="0013441C">
      <w:pPr>
        <w:ind w:left="-142" w:firstLine="567"/>
        <w:jc w:val="both"/>
        <w:rPr>
          <w:rFonts w:cs="Times New Roman"/>
          <w:iCs/>
          <w:sz w:val="18"/>
          <w:szCs w:val="18"/>
        </w:rPr>
      </w:pPr>
      <w:r w:rsidRPr="00543FD2">
        <w:rPr>
          <w:rFonts w:cs="Times New Roman"/>
          <w:iCs/>
          <w:sz w:val="18"/>
          <w:szCs w:val="18"/>
        </w:rPr>
        <w:t xml:space="preserve">- </w:t>
      </w:r>
      <w:r w:rsidRPr="009E5255">
        <w:rPr>
          <w:rFonts w:cs="Times New Roman"/>
          <w:iCs/>
          <w:sz w:val="18"/>
          <w:szCs w:val="18"/>
          <w:highlight w:val="yellow"/>
        </w:rPr>
        <w:t>0 000 000,00 (_______________________________) руб. 00 коп</w:t>
      </w:r>
      <w:r w:rsidRPr="00543FD2">
        <w:rPr>
          <w:rFonts w:cs="Times New Roman"/>
          <w:iCs/>
          <w:sz w:val="18"/>
          <w:szCs w:val="18"/>
        </w:rPr>
        <w:t xml:space="preserve"> - за счет собственных средств</w:t>
      </w:r>
      <w:r w:rsidRPr="00606A06">
        <w:rPr>
          <w:rFonts w:cs="Times New Roman"/>
          <w:sz w:val="18"/>
          <w:szCs w:val="18"/>
        </w:rPr>
        <w:t xml:space="preserve"> </w:t>
      </w:r>
      <w:r w:rsidRPr="00606A06">
        <w:rPr>
          <w:rFonts w:cs="Times New Roman"/>
          <w:iCs/>
          <w:sz w:val="18"/>
          <w:szCs w:val="18"/>
        </w:rPr>
        <w:t>в срок не позднее _</w:t>
      </w:r>
      <w:r w:rsidRPr="009E5255">
        <w:rPr>
          <w:rFonts w:cs="Times New Roman"/>
          <w:iCs/>
          <w:sz w:val="18"/>
          <w:szCs w:val="18"/>
          <w:highlight w:val="yellow"/>
        </w:rPr>
        <w:t>____(____)</w:t>
      </w:r>
      <w:r w:rsidRPr="00606A06">
        <w:rPr>
          <w:rFonts w:cs="Times New Roman"/>
          <w:iCs/>
          <w:sz w:val="18"/>
          <w:szCs w:val="18"/>
        </w:rPr>
        <w:t xml:space="preserve"> банковских дней с момента государственной регистрации настоящего Договора</w:t>
      </w:r>
      <w:r w:rsidRPr="00543FD2">
        <w:rPr>
          <w:rFonts w:cs="Times New Roman"/>
          <w:iCs/>
          <w:sz w:val="18"/>
          <w:szCs w:val="18"/>
        </w:rPr>
        <w:t>;</w:t>
      </w:r>
    </w:p>
    <w:p w14:paraId="13A0CF44" w14:textId="77777777" w:rsidR="0013441C" w:rsidRPr="00543FD2" w:rsidRDefault="0013441C" w:rsidP="0013441C">
      <w:pPr>
        <w:ind w:left="-142" w:firstLine="567"/>
        <w:jc w:val="both"/>
        <w:rPr>
          <w:rFonts w:cs="Times New Roman"/>
          <w:iCs/>
          <w:sz w:val="18"/>
          <w:szCs w:val="18"/>
        </w:rPr>
      </w:pPr>
      <w:r w:rsidRPr="00543FD2">
        <w:rPr>
          <w:rFonts w:cs="Times New Roman"/>
          <w:iCs/>
          <w:sz w:val="18"/>
          <w:szCs w:val="18"/>
        </w:rPr>
        <w:t xml:space="preserve">- </w:t>
      </w:r>
      <w:r w:rsidRPr="009E5255">
        <w:rPr>
          <w:rFonts w:cs="Times New Roman"/>
          <w:iCs/>
          <w:sz w:val="18"/>
          <w:szCs w:val="18"/>
          <w:highlight w:val="yellow"/>
        </w:rPr>
        <w:t>0 000 000,00 (_______________________________) руб. 00 коп</w:t>
      </w:r>
      <w:r w:rsidRPr="00543FD2">
        <w:rPr>
          <w:rFonts w:cs="Times New Roman"/>
          <w:iCs/>
          <w:sz w:val="18"/>
          <w:szCs w:val="18"/>
        </w:rPr>
        <w:t xml:space="preserve"> - за счет кредитных средств, предоставленных</w:t>
      </w:r>
      <w:r w:rsidRPr="00606A06">
        <w:rPr>
          <w:rFonts w:cs="Times New Roman"/>
          <w:sz w:val="18"/>
          <w:szCs w:val="18"/>
        </w:rPr>
        <w:t xml:space="preserve"> </w:t>
      </w:r>
      <w:r w:rsidRPr="00606A06">
        <w:rPr>
          <w:rFonts w:cs="Times New Roman"/>
          <w:iCs/>
          <w:sz w:val="18"/>
          <w:szCs w:val="18"/>
        </w:rPr>
        <w:t xml:space="preserve">Публичным акционерным обществом «Сбербанк России» (в лице ) </w:t>
      </w:r>
      <w:r w:rsidRPr="002622EC">
        <w:rPr>
          <w:rFonts w:cs="Times New Roman"/>
          <w:b/>
          <w:bCs/>
          <w:iCs/>
          <w:color w:val="365F91" w:themeColor="accent1" w:themeShade="BF"/>
          <w:sz w:val="18"/>
          <w:szCs w:val="18"/>
          <w:highlight w:val="yellow"/>
        </w:rPr>
        <w:t>(</w:t>
      </w:r>
      <w:r w:rsidRPr="002622EC">
        <w:rPr>
          <w:rFonts w:cs="Times New Roman"/>
          <w:b/>
          <w:bCs/>
          <w:i/>
          <w:iCs/>
          <w:color w:val="365F91" w:themeColor="accent1" w:themeShade="BF"/>
          <w:sz w:val="18"/>
          <w:szCs w:val="18"/>
          <w:highlight w:val="yellow"/>
        </w:rPr>
        <w:t>указать реквизиты кредитующего филиала</w:t>
      </w:r>
      <w:r w:rsidRPr="002622EC">
        <w:rPr>
          <w:rFonts w:cs="Times New Roman"/>
          <w:b/>
          <w:bCs/>
          <w:iCs/>
          <w:color w:val="365F91" w:themeColor="accent1" w:themeShade="BF"/>
          <w:sz w:val="18"/>
          <w:szCs w:val="18"/>
          <w:highlight w:val="yellow"/>
        </w:rPr>
        <w:t>)</w:t>
      </w:r>
      <w:r w:rsidRPr="00606A06">
        <w:rPr>
          <w:rFonts w:cs="Times New Roman"/>
          <w:iCs/>
          <w:sz w:val="18"/>
          <w:szCs w:val="18"/>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w:t>
      </w:r>
      <w:r w:rsidRPr="00543FD2">
        <w:rPr>
          <w:rFonts w:cs="Times New Roman"/>
          <w:iCs/>
          <w:sz w:val="18"/>
          <w:szCs w:val="18"/>
        </w:rPr>
        <w:t xml:space="preserve">. </w:t>
      </w:r>
    </w:p>
    <w:p w14:paraId="1B3C1096" w14:textId="77777777" w:rsidR="0013441C" w:rsidRDefault="0013441C" w:rsidP="0013441C">
      <w:pPr>
        <w:ind w:left="-142" w:firstLine="567"/>
        <w:jc w:val="both"/>
        <w:rPr>
          <w:rFonts w:cs="Times New Roman"/>
          <w:iCs/>
          <w:sz w:val="18"/>
          <w:szCs w:val="18"/>
        </w:rPr>
      </w:pPr>
      <w:r w:rsidRPr="00606A06">
        <w:rPr>
          <w:rFonts w:cs="Times New Roman"/>
          <w:iCs/>
          <w:sz w:val="18"/>
          <w:szCs w:val="18"/>
        </w:rPr>
        <w:t xml:space="preserve">Кредитные средства предоставляются по Кредитному договору </w:t>
      </w:r>
      <w:r w:rsidRPr="009E5255">
        <w:rPr>
          <w:rFonts w:cs="Times New Roman"/>
          <w:b/>
          <w:bCs/>
          <w:iCs/>
          <w:sz w:val="18"/>
          <w:szCs w:val="18"/>
          <w:highlight w:val="yellow"/>
        </w:rPr>
        <w:t>№__________</w:t>
      </w:r>
      <w:r w:rsidRPr="00606A06">
        <w:rPr>
          <w:rFonts w:cs="Times New Roman"/>
          <w:b/>
          <w:bCs/>
          <w:iCs/>
          <w:sz w:val="18"/>
          <w:szCs w:val="18"/>
        </w:rPr>
        <w:t xml:space="preserve"> (</w:t>
      </w:r>
      <w:r w:rsidRPr="009E5255">
        <w:rPr>
          <w:rFonts w:cs="Times New Roman"/>
          <w:bCs/>
          <w:iCs/>
          <w:color w:val="FF0000"/>
          <w:sz w:val="18"/>
          <w:szCs w:val="18"/>
        </w:rPr>
        <w:t>указывается при наличии</w:t>
      </w:r>
      <w:r w:rsidRPr="00606A06">
        <w:rPr>
          <w:rFonts w:cs="Times New Roman"/>
          <w:bCs/>
          <w:iCs/>
          <w:sz w:val="18"/>
          <w:szCs w:val="18"/>
        </w:rPr>
        <w:t>)</w:t>
      </w:r>
      <w:r w:rsidRPr="00606A06">
        <w:rPr>
          <w:rFonts w:cs="Times New Roman"/>
          <w:b/>
          <w:bCs/>
          <w:iCs/>
          <w:sz w:val="18"/>
          <w:szCs w:val="18"/>
        </w:rPr>
        <w:t>  от</w:t>
      </w:r>
      <w:r w:rsidRPr="009E5255">
        <w:rPr>
          <w:rFonts w:cs="Times New Roman"/>
          <w:b/>
          <w:bCs/>
          <w:iCs/>
          <w:sz w:val="18"/>
          <w:szCs w:val="18"/>
          <w:highlight w:val="yellow"/>
        </w:rPr>
        <w:t>___________________</w:t>
      </w:r>
      <w:r w:rsidRPr="00606A06">
        <w:rPr>
          <w:rFonts w:cs="Times New Roman"/>
          <w:b/>
          <w:bCs/>
          <w:iCs/>
          <w:sz w:val="18"/>
          <w:szCs w:val="18"/>
        </w:rPr>
        <w:t xml:space="preserve">_ </w:t>
      </w:r>
      <w:r w:rsidRPr="00606A06">
        <w:rPr>
          <w:rFonts w:cs="Times New Roman"/>
          <w:iCs/>
          <w:sz w:val="18"/>
          <w:szCs w:val="18"/>
        </w:rPr>
        <w:t xml:space="preserve">, заключаемому </w:t>
      </w:r>
      <w:r w:rsidRPr="00606A06">
        <w:rPr>
          <w:rFonts w:cs="Times New Roman"/>
          <w:b/>
          <w:bCs/>
          <w:iCs/>
          <w:sz w:val="18"/>
          <w:szCs w:val="18"/>
        </w:rPr>
        <w:t>в городе</w:t>
      </w:r>
      <w:r w:rsidRPr="009E5255">
        <w:rPr>
          <w:rFonts w:cs="Times New Roman"/>
          <w:b/>
          <w:bCs/>
          <w:iCs/>
          <w:sz w:val="18"/>
          <w:szCs w:val="18"/>
          <w:highlight w:val="yellow"/>
        </w:rPr>
        <w:t>____________</w:t>
      </w:r>
      <w:r w:rsidRPr="00606A06">
        <w:rPr>
          <w:rFonts w:cs="Times New Roman"/>
          <w:b/>
          <w:bCs/>
          <w:iCs/>
          <w:sz w:val="18"/>
          <w:szCs w:val="18"/>
        </w:rPr>
        <w:t xml:space="preserve">__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6A551CC3" w14:textId="77777777" w:rsidR="0013441C" w:rsidRPr="00BF16B4" w:rsidRDefault="0013441C" w:rsidP="0013441C">
      <w:pPr>
        <w:ind w:left="-142" w:firstLine="567"/>
        <w:jc w:val="both"/>
        <w:rPr>
          <w:rFonts w:cs="Times New Roman"/>
          <w:b/>
          <w:i/>
          <w:iCs/>
          <w:color w:val="FF0000"/>
          <w:sz w:val="18"/>
          <w:szCs w:val="18"/>
        </w:rPr>
      </w:pPr>
      <w:r w:rsidRPr="00BF16B4">
        <w:rPr>
          <w:rFonts w:cs="Times New Roman"/>
          <w:i/>
          <w:iCs/>
          <w:color w:val="FF0000"/>
          <w:sz w:val="18"/>
          <w:szCs w:val="18"/>
          <w:highlight w:val="yellow"/>
        </w:rPr>
        <w:t xml:space="preserve">Вариант </w:t>
      </w:r>
      <w:r w:rsidRPr="00BF16B4">
        <w:rPr>
          <w:rFonts w:cs="Times New Roman"/>
          <w:i/>
          <w:iCs/>
          <w:color w:val="FF0000"/>
          <w:sz w:val="18"/>
          <w:szCs w:val="18"/>
          <w:highlight w:val="yellow"/>
          <w:lang w:val="en-US"/>
        </w:rPr>
        <w:t>II</w:t>
      </w:r>
      <w:r w:rsidRPr="00BF16B4">
        <w:rPr>
          <w:rFonts w:cs="Times New Roman"/>
          <w:iCs/>
          <w:color w:val="FF0000"/>
          <w:sz w:val="18"/>
          <w:szCs w:val="18"/>
          <w:highlight w:val="yellow"/>
        </w:rPr>
        <w:t xml:space="preserve">. </w:t>
      </w:r>
      <w:r w:rsidRPr="00BF16B4">
        <w:rPr>
          <w:rFonts w:cs="Times New Roman"/>
          <w:b/>
          <w:i/>
          <w:iCs/>
          <w:color w:val="FF0000"/>
          <w:sz w:val="18"/>
          <w:szCs w:val="18"/>
          <w:highlight w:val="yellow"/>
        </w:rPr>
        <w:t>При использовании программы «Ипотека в рассрочку»:</w:t>
      </w:r>
    </w:p>
    <w:p w14:paraId="5E3D4F9C"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Участник долевого строительства оплачивает:</w:t>
      </w:r>
    </w:p>
    <w:p w14:paraId="71240DA7"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собственных средств сумму в размере_</w:t>
      </w:r>
      <w:r w:rsidRPr="009E5255">
        <w:rPr>
          <w:rFonts w:cs="Times New Roman"/>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не позднее</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0F2CB4C9"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кредитных средств сумму в размере _</w:t>
      </w:r>
      <w:r w:rsidRPr="009E5255">
        <w:rPr>
          <w:rFonts w:cs="Times New Roman"/>
          <w:iCs/>
          <w:sz w:val="18"/>
          <w:szCs w:val="18"/>
          <w:highlight w:val="yellow"/>
        </w:rPr>
        <w:t>____________</w:t>
      </w:r>
      <w:r w:rsidRPr="00606A06">
        <w:rPr>
          <w:rFonts w:cs="Times New Roman"/>
          <w:iCs/>
          <w:sz w:val="18"/>
          <w:szCs w:val="18"/>
        </w:rPr>
        <w:t xml:space="preserve">_, - не позднее </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412032E6"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Кредитные средства</w:t>
      </w:r>
      <w:r w:rsidRPr="00606A06">
        <w:rPr>
          <w:rFonts w:cs="Times New Roman"/>
          <w:b/>
          <w:bCs/>
          <w:iCs/>
          <w:sz w:val="18"/>
          <w:szCs w:val="18"/>
        </w:rPr>
        <w:t xml:space="preserve"> </w:t>
      </w:r>
      <w:r w:rsidRPr="00606A06">
        <w:rPr>
          <w:rFonts w:cs="Times New Roman"/>
          <w:iCs/>
          <w:sz w:val="18"/>
          <w:szCs w:val="18"/>
        </w:rPr>
        <w:t xml:space="preserve">предоставляются Участнику долевого строительства Публичным акционерным обществом «Сбербанк России» (в лице ) </w:t>
      </w:r>
      <w:r w:rsidRPr="002622EC">
        <w:rPr>
          <w:rFonts w:cs="Times New Roman"/>
          <w:b/>
          <w:bCs/>
          <w:iCs/>
          <w:color w:val="365F91" w:themeColor="accent1" w:themeShade="BF"/>
          <w:sz w:val="18"/>
          <w:szCs w:val="18"/>
          <w:highlight w:val="yellow"/>
        </w:rPr>
        <w:t>(</w:t>
      </w:r>
      <w:r w:rsidRPr="002622EC">
        <w:rPr>
          <w:rFonts w:cs="Times New Roman"/>
          <w:b/>
          <w:bCs/>
          <w:i/>
          <w:iCs/>
          <w:color w:val="365F91" w:themeColor="accent1" w:themeShade="BF"/>
          <w:sz w:val="18"/>
          <w:szCs w:val="18"/>
          <w:highlight w:val="yellow"/>
        </w:rPr>
        <w:t>указать реквизиты кредитующего филиала</w:t>
      </w:r>
      <w:r w:rsidRPr="002622EC">
        <w:rPr>
          <w:rFonts w:cs="Times New Roman"/>
          <w:b/>
          <w:bCs/>
          <w:iCs/>
          <w:color w:val="365F91" w:themeColor="accent1" w:themeShade="BF"/>
          <w:sz w:val="18"/>
          <w:szCs w:val="18"/>
          <w:highlight w:val="yellow"/>
        </w:rPr>
        <w:t>)</w:t>
      </w:r>
      <w:r w:rsidRPr="00606A06">
        <w:rPr>
          <w:rFonts w:cs="Times New Roman"/>
          <w:iCs/>
          <w:sz w:val="18"/>
          <w:szCs w:val="18"/>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B4D7E05"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lastRenderedPageBreak/>
        <w:t xml:space="preserve">Кредитные средства предоставляются по Кредитному договору </w:t>
      </w:r>
      <w:r w:rsidRPr="00606A06">
        <w:rPr>
          <w:rFonts w:cs="Times New Roman"/>
          <w:b/>
          <w:bCs/>
          <w:iCs/>
          <w:sz w:val="18"/>
          <w:szCs w:val="18"/>
        </w:rPr>
        <w:t>№_</w:t>
      </w:r>
      <w:r w:rsidRPr="009E5255">
        <w:rPr>
          <w:rFonts w:cs="Times New Roman"/>
          <w:b/>
          <w:bCs/>
          <w:iCs/>
          <w:sz w:val="18"/>
          <w:szCs w:val="18"/>
          <w:highlight w:val="yellow"/>
        </w:rPr>
        <w:t>_________</w:t>
      </w:r>
      <w:r w:rsidRPr="00606A06">
        <w:rPr>
          <w:rFonts w:cs="Times New Roman"/>
          <w:b/>
          <w:bCs/>
          <w:iCs/>
          <w:sz w:val="18"/>
          <w:szCs w:val="18"/>
        </w:rPr>
        <w:t xml:space="preserve"> </w:t>
      </w:r>
      <w:r w:rsidRPr="009E5255">
        <w:rPr>
          <w:rFonts w:cs="Times New Roman"/>
          <w:b/>
          <w:bCs/>
          <w:iCs/>
          <w:color w:val="FF0000"/>
          <w:sz w:val="18"/>
          <w:szCs w:val="18"/>
        </w:rPr>
        <w:t>(</w:t>
      </w:r>
      <w:r w:rsidRPr="009E5255">
        <w:rPr>
          <w:rFonts w:cs="Times New Roman"/>
          <w:bCs/>
          <w:iCs/>
          <w:color w:val="FF0000"/>
          <w:sz w:val="18"/>
          <w:szCs w:val="18"/>
        </w:rPr>
        <w:t>указывается при наличии)</w:t>
      </w:r>
      <w:r w:rsidRPr="009E5255">
        <w:rPr>
          <w:rFonts w:cs="Times New Roman"/>
          <w:b/>
          <w:bCs/>
          <w:iCs/>
          <w:color w:val="FF0000"/>
          <w:sz w:val="18"/>
          <w:szCs w:val="18"/>
        </w:rPr>
        <w:t xml:space="preserve">  </w:t>
      </w:r>
      <w:r w:rsidRPr="009E5255">
        <w:rPr>
          <w:rFonts w:cs="Times New Roman"/>
          <w:b/>
          <w:bCs/>
          <w:iCs/>
          <w:color w:val="auto"/>
          <w:sz w:val="18"/>
          <w:szCs w:val="18"/>
          <w:highlight w:val="yellow"/>
        </w:rPr>
        <w:t>от____________________</w:t>
      </w:r>
      <w:r w:rsidRPr="009E5255">
        <w:rPr>
          <w:rFonts w:cs="Times New Roman"/>
          <w:b/>
          <w:bCs/>
          <w:iCs/>
          <w:color w:val="auto"/>
          <w:sz w:val="18"/>
          <w:szCs w:val="18"/>
        </w:rPr>
        <w:t xml:space="preserve"> </w:t>
      </w:r>
      <w:r w:rsidRPr="00606A06">
        <w:rPr>
          <w:rFonts w:cs="Times New Roman"/>
          <w:iCs/>
          <w:sz w:val="18"/>
          <w:szCs w:val="18"/>
        </w:rPr>
        <w:t xml:space="preserve">, заключаемому </w:t>
      </w:r>
      <w:r w:rsidRPr="00606A06">
        <w:rPr>
          <w:rFonts w:cs="Times New Roman"/>
          <w:b/>
          <w:bCs/>
          <w:iCs/>
          <w:sz w:val="18"/>
          <w:szCs w:val="18"/>
        </w:rPr>
        <w:t>в городе</w:t>
      </w:r>
      <w:r w:rsidRPr="009E5255">
        <w:rPr>
          <w:rFonts w:cs="Times New Roman"/>
          <w:b/>
          <w:bCs/>
          <w:iCs/>
          <w:sz w:val="18"/>
          <w:szCs w:val="18"/>
          <w:highlight w:val="yellow"/>
        </w:rPr>
        <w:t>______________</w:t>
      </w:r>
      <w:r w:rsidRPr="00606A06">
        <w:rPr>
          <w:rFonts w:cs="Times New Roman"/>
          <w:b/>
          <w:bCs/>
          <w:iCs/>
          <w:sz w:val="18"/>
          <w:szCs w:val="18"/>
        </w:rPr>
        <w:t xml:space="preserve">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36E83ED6"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Первая часть денежных средств по настоящему Договору в размере </w:t>
      </w:r>
      <w:r w:rsidRPr="009E5255">
        <w:rPr>
          <w:rFonts w:cs="Times New Roman"/>
          <w:iCs/>
          <w:sz w:val="18"/>
          <w:szCs w:val="18"/>
          <w:highlight w:val="yellow"/>
        </w:rPr>
        <w:t>_________ рублей</w:t>
      </w:r>
      <w:r w:rsidRPr="00606A06">
        <w:rPr>
          <w:rFonts w:cs="Times New Roman"/>
          <w:iCs/>
          <w:sz w:val="18"/>
          <w:szCs w:val="18"/>
        </w:rPr>
        <w:t xml:space="preserve"> перечисляется в течение </w:t>
      </w:r>
      <w:r w:rsidRPr="009E5255">
        <w:rPr>
          <w:rFonts w:cs="Times New Roman"/>
          <w:iCs/>
          <w:sz w:val="18"/>
          <w:szCs w:val="18"/>
          <w:highlight w:val="yellow"/>
        </w:rPr>
        <w:t>__ (______)</w:t>
      </w:r>
      <w:r w:rsidRPr="00606A06">
        <w:rPr>
          <w:rFonts w:cs="Times New Roman"/>
          <w:iCs/>
          <w:sz w:val="18"/>
          <w:szCs w:val="18"/>
        </w:rPr>
        <w:t xml:space="preserve"> рабочих дней от даты регистрации Договора в органе регистрации прав и залога прав требования Участника долевого строительства </w:t>
      </w:r>
      <w:r w:rsidRPr="00606A06">
        <w:rPr>
          <w:rFonts w:cs="Times New Roman"/>
          <w:bCs/>
          <w:iCs/>
          <w:sz w:val="18"/>
          <w:szCs w:val="18"/>
        </w:rPr>
        <w:t xml:space="preserve">в силу закона </w:t>
      </w:r>
      <w:r w:rsidRPr="00606A06">
        <w:rPr>
          <w:rFonts w:cs="Times New Roman"/>
          <w:iCs/>
          <w:sz w:val="18"/>
          <w:szCs w:val="18"/>
        </w:rPr>
        <w:t xml:space="preserve">в пользу Банка. </w:t>
      </w:r>
    </w:p>
    <w:p w14:paraId="06BF7A5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Оставшаяся часть денежных средств в размере </w:t>
      </w:r>
      <w:r w:rsidRPr="009E5255">
        <w:rPr>
          <w:rFonts w:cs="Times New Roman"/>
          <w:iCs/>
          <w:sz w:val="18"/>
          <w:szCs w:val="18"/>
          <w:highlight w:val="yellow"/>
        </w:rPr>
        <w:t>___________________рублей</w:t>
      </w:r>
      <w:r w:rsidRPr="00606A06">
        <w:rPr>
          <w:rFonts w:cs="Times New Roman"/>
          <w:iCs/>
          <w:sz w:val="18"/>
          <w:szCs w:val="18"/>
        </w:rPr>
        <w:t xml:space="preserve"> перечисляется в срок </w:t>
      </w:r>
      <w:r w:rsidRPr="009E5255">
        <w:rPr>
          <w:rFonts w:cs="Times New Roman"/>
          <w:iCs/>
          <w:sz w:val="18"/>
          <w:szCs w:val="18"/>
          <w:highlight w:val="yellow"/>
        </w:rPr>
        <w:t>___________</w:t>
      </w:r>
      <w:r w:rsidRPr="00606A06">
        <w:rPr>
          <w:rFonts w:cs="Times New Roman"/>
          <w:iCs/>
          <w:sz w:val="18"/>
          <w:szCs w:val="18"/>
        </w:rPr>
        <w:t>.</w:t>
      </w:r>
    </w:p>
    <w:p w14:paraId="7AC583AB" w14:textId="77777777" w:rsidR="0013441C" w:rsidRPr="00606A06" w:rsidRDefault="0013441C" w:rsidP="0013441C">
      <w:pPr>
        <w:ind w:left="-142" w:firstLine="567"/>
        <w:jc w:val="both"/>
        <w:rPr>
          <w:rFonts w:cs="Times New Roman"/>
          <w:iCs/>
          <w:sz w:val="18"/>
          <w:szCs w:val="18"/>
        </w:rPr>
      </w:pPr>
    </w:p>
    <w:p w14:paraId="06592113" w14:textId="77777777" w:rsidR="0013441C" w:rsidRPr="00BF16B4" w:rsidRDefault="0013441C" w:rsidP="0013441C">
      <w:pPr>
        <w:ind w:left="-142" w:firstLine="567"/>
        <w:jc w:val="both"/>
        <w:rPr>
          <w:rFonts w:cs="Times New Roman"/>
          <w:b/>
          <w:i/>
          <w:iCs/>
          <w:color w:val="FF0000"/>
          <w:sz w:val="18"/>
          <w:szCs w:val="18"/>
        </w:rPr>
      </w:pPr>
      <w:r w:rsidRPr="00BF16B4">
        <w:rPr>
          <w:rFonts w:cs="Times New Roman"/>
          <w:i/>
          <w:iCs/>
          <w:color w:val="FF0000"/>
          <w:sz w:val="18"/>
          <w:szCs w:val="18"/>
          <w:highlight w:val="yellow"/>
        </w:rPr>
        <w:t xml:space="preserve">Вариант </w:t>
      </w:r>
      <w:r w:rsidRPr="00BF16B4">
        <w:rPr>
          <w:rFonts w:cs="Times New Roman"/>
          <w:i/>
          <w:iCs/>
          <w:color w:val="FF0000"/>
          <w:sz w:val="18"/>
          <w:szCs w:val="18"/>
          <w:highlight w:val="yellow"/>
          <w:lang w:val="en-US"/>
        </w:rPr>
        <w:t>III</w:t>
      </w:r>
      <w:r w:rsidRPr="00BF16B4">
        <w:rPr>
          <w:rFonts w:cs="Times New Roman"/>
          <w:b/>
          <w:i/>
          <w:iCs/>
          <w:color w:val="FF0000"/>
          <w:sz w:val="18"/>
          <w:szCs w:val="18"/>
          <w:highlight w:val="yellow"/>
        </w:rPr>
        <w:t>. При использовании сервиса безопасных расчетов</w:t>
      </w:r>
    </w:p>
    <w:p w14:paraId="24568363"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Участник долевого строительства оплачивает:</w:t>
      </w:r>
    </w:p>
    <w:p w14:paraId="25FB2A4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собственных средств сумму в размере_</w:t>
      </w:r>
      <w:r w:rsidRPr="009E5255">
        <w:rPr>
          <w:rFonts w:cs="Times New Roman"/>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не позднее</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2F90EFC8"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За счет кредитных средств сумму в размере </w:t>
      </w:r>
      <w:r w:rsidRPr="009E5255">
        <w:rPr>
          <w:rFonts w:cs="Times New Roman"/>
          <w:iCs/>
          <w:sz w:val="18"/>
          <w:szCs w:val="18"/>
          <w:highlight w:val="yellow"/>
        </w:rPr>
        <w:t>______________</w:t>
      </w:r>
      <w:r w:rsidRPr="00606A06">
        <w:rPr>
          <w:rFonts w:cs="Times New Roman"/>
          <w:iCs/>
          <w:sz w:val="18"/>
          <w:szCs w:val="18"/>
        </w:rPr>
        <w:t xml:space="preserve">, - не позднее </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664BA245"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Кредитные средства</w:t>
      </w:r>
      <w:r w:rsidRPr="00606A06">
        <w:rPr>
          <w:rFonts w:cs="Times New Roman"/>
          <w:b/>
          <w:bCs/>
          <w:iCs/>
          <w:sz w:val="18"/>
          <w:szCs w:val="18"/>
        </w:rPr>
        <w:t xml:space="preserve"> </w:t>
      </w:r>
      <w:r w:rsidRPr="00606A06">
        <w:rPr>
          <w:rFonts w:cs="Times New Roman"/>
          <w:iCs/>
          <w:sz w:val="18"/>
          <w:szCs w:val="18"/>
        </w:rPr>
        <w:t xml:space="preserve">предоставляются Участнику долевого строительства Публичным акционерным обществом «Сбербанк России» (в лице </w:t>
      </w:r>
      <w:r w:rsidRPr="002622EC">
        <w:rPr>
          <w:rFonts w:cs="Times New Roman"/>
          <w:b/>
          <w:bCs/>
          <w:iCs/>
          <w:color w:val="365F91" w:themeColor="accent1" w:themeShade="BF"/>
          <w:sz w:val="18"/>
          <w:szCs w:val="18"/>
          <w:highlight w:val="yellow"/>
        </w:rPr>
        <w:t>) (</w:t>
      </w:r>
      <w:r w:rsidRPr="002622EC">
        <w:rPr>
          <w:rFonts w:cs="Times New Roman"/>
          <w:b/>
          <w:bCs/>
          <w:i/>
          <w:iCs/>
          <w:color w:val="365F91" w:themeColor="accent1" w:themeShade="BF"/>
          <w:sz w:val="18"/>
          <w:szCs w:val="18"/>
          <w:highlight w:val="yellow"/>
        </w:rPr>
        <w:t>указать реквизиты кредитующего филиала</w:t>
      </w:r>
      <w:r w:rsidRPr="00606A06">
        <w:rPr>
          <w:rFonts w:cs="Times New Roman"/>
          <w:iCs/>
          <w:sz w:val="18"/>
          <w:szCs w:val="18"/>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E9D305E"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Кредитные средства предоставляются по Кредитному договору </w:t>
      </w:r>
      <w:r w:rsidRPr="00606A06">
        <w:rPr>
          <w:rFonts w:cs="Times New Roman"/>
          <w:b/>
          <w:bCs/>
          <w:iCs/>
          <w:sz w:val="18"/>
          <w:szCs w:val="18"/>
        </w:rPr>
        <w:t>№_</w:t>
      </w:r>
      <w:r w:rsidRPr="009E5255">
        <w:rPr>
          <w:rFonts w:cs="Times New Roman"/>
          <w:b/>
          <w:bCs/>
          <w:iCs/>
          <w:sz w:val="18"/>
          <w:szCs w:val="18"/>
          <w:highlight w:val="yellow"/>
        </w:rPr>
        <w:t>_________</w:t>
      </w:r>
      <w:r w:rsidRPr="00606A06">
        <w:rPr>
          <w:rFonts w:cs="Times New Roman"/>
          <w:b/>
          <w:bCs/>
          <w:iCs/>
          <w:sz w:val="18"/>
          <w:szCs w:val="18"/>
        </w:rPr>
        <w:t xml:space="preserve"> (</w:t>
      </w:r>
      <w:r w:rsidRPr="00606A06">
        <w:rPr>
          <w:rFonts w:cs="Times New Roman"/>
          <w:bCs/>
          <w:iCs/>
          <w:sz w:val="18"/>
          <w:szCs w:val="18"/>
        </w:rPr>
        <w:t>указывается при наличии)</w:t>
      </w:r>
      <w:r w:rsidRPr="00606A06">
        <w:rPr>
          <w:rFonts w:cs="Times New Roman"/>
          <w:b/>
          <w:bCs/>
          <w:iCs/>
          <w:sz w:val="18"/>
          <w:szCs w:val="18"/>
        </w:rPr>
        <w:t>  от</w:t>
      </w:r>
      <w:r w:rsidRPr="009E5255">
        <w:rPr>
          <w:rFonts w:cs="Times New Roman"/>
          <w:b/>
          <w:bCs/>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xml:space="preserve">, заключаемому </w:t>
      </w:r>
      <w:r w:rsidRPr="00606A06">
        <w:rPr>
          <w:rFonts w:cs="Times New Roman"/>
          <w:b/>
          <w:bCs/>
          <w:iCs/>
          <w:sz w:val="18"/>
          <w:szCs w:val="18"/>
        </w:rPr>
        <w:t>в городе_</w:t>
      </w:r>
      <w:r w:rsidRPr="009E5255">
        <w:rPr>
          <w:rFonts w:cs="Times New Roman"/>
          <w:b/>
          <w:bCs/>
          <w:iCs/>
          <w:sz w:val="18"/>
          <w:szCs w:val="18"/>
          <w:highlight w:val="yellow"/>
        </w:rPr>
        <w:t>_____________</w:t>
      </w:r>
      <w:r w:rsidRPr="00606A06">
        <w:rPr>
          <w:rFonts w:cs="Times New Roman"/>
          <w:b/>
          <w:bCs/>
          <w:iCs/>
          <w:sz w:val="18"/>
          <w:szCs w:val="18"/>
        </w:rPr>
        <w:t xml:space="preserve">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6F55774A" w14:textId="77777777" w:rsidR="0013441C" w:rsidRPr="00606A06" w:rsidRDefault="0013441C" w:rsidP="0013441C">
      <w:pPr>
        <w:numPr>
          <w:ilvl w:val="0"/>
          <w:numId w:val="8"/>
        </w:numPr>
        <w:ind w:left="-142" w:firstLine="567"/>
        <w:jc w:val="both"/>
        <w:rPr>
          <w:rFonts w:cs="Times New Roman"/>
          <w:i/>
          <w:iCs/>
          <w:sz w:val="18"/>
          <w:szCs w:val="18"/>
        </w:rPr>
      </w:pPr>
      <w:r w:rsidRPr="00606A06">
        <w:rPr>
          <w:rFonts w:cs="Times New Roman"/>
          <w:i/>
          <w:iCs/>
          <w:sz w:val="18"/>
          <w:szCs w:val="18"/>
        </w:rPr>
        <w:t>при выдаче кредита на основании подписанного сторонами Договора участия в долевом строительстве Объекта недвижимости:</w:t>
      </w:r>
    </w:p>
    <w:p w14:paraId="3CCE3683" w14:textId="77777777" w:rsidR="0013441C" w:rsidRPr="00606A06" w:rsidRDefault="0013441C" w:rsidP="0013441C">
      <w:pPr>
        <w:numPr>
          <w:ilvl w:val="0"/>
          <w:numId w:val="9"/>
        </w:numPr>
        <w:ind w:left="-142" w:firstLine="567"/>
        <w:jc w:val="both"/>
        <w:rPr>
          <w:rFonts w:cs="Times New Roman"/>
          <w:bCs/>
          <w:iCs/>
          <w:sz w:val="18"/>
          <w:szCs w:val="18"/>
        </w:rPr>
      </w:pPr>
      <w:r w:rsidRPr="00606A06">
        <w:rPr>
          <w:rFonts w:cs="Times New Roman"/>
          <w:bCs/>
          <w:iCs/>
          <w:sz w:val="18"/>
          <w:szCs w:val="18"/>
        </w:rPr>
        <w:t xml:space="preserve">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w:t>
      </w:r>
      <w:r w:rsidRPr="009E5255">
        <w:rPr>
          <w:rFonts w:cs="Times New Roman"/>
          <w:bCs/>
          <w:iCs/>
          <w:sz w:val="18"/>
          <w:szCs w:val="18"/>
          <w:highlight w:val="yellow"/>
        </w:rPr>
        <w:t>_________________</w:t>
      </w:r>
      <w:r w:rsidRPr="00606A06">
        <w:rPr>
          <w:rFonts w:cs="Times New Roman"/>
          <w:bCs/>
          <w:iCs/>
          <w:sz w:val="18"/>
          <w:szCs w:val="18"/>
        </w:rPr>
        <w:t xml:space="preserve"> (указать наименование организации, оказывающей услуги), открытого в </w:t>
      </w:r>
      <w:r w:rsidRPr="009E5255">
        <w:rPr>
          <w:rFonts w:cs="Times New Roman"/>
          <w:bCs/>
          <w:iCs/>
          <w:sz w:val="18"/>
          <w:szCs w:val="18"/>
          <w:highlight w:val="yellow"/>
        </w:rPr>
        <w:t>______________</w:t>
      </w:r>
      <w:r w:rsidRPr="00606A06">
        <w:rPr>
          <w:rFonts w:cs="Times New Roman"/>
          <w:bCs/>
          <w:iCs/>
          <w:sz w:val="18"/>
          <w:szCs w:val="18"/>
        </w:rPr>
        <w:t xml:space="preserve"> (указать подразделение Банка), бенефициаром по которому является участник долевого строительства;</w:t>
      </w:r>
    </w:p>
    <w:p w14:paraId="4E0E1755" w14:textId="77777777" w:rsidR="0013441C" w:rsidRPr="00606A06" w:rsidRDefault="0013441C" w:rsidP="0013441C">
      <w:pPr>
        <w:numPr>
          <w:ilvl w:val="0"/>
          <w:numId w:val="9"/>
        </w:numPr>
        <w:ind w:left="-142" w:firstLine="567"/>
        <w:jc w:val="both"/>
        <w:rPr>
          <w:rFonts w:cs="Times New Roman"/>
          <w:bCs/>
          <w:iCs/>
          <w:sz w:val="18"/>
          <w:szCs w:val="18"/>
        </w:rPr>
      </w:pPr>
      <w:r w:rsidRPr="00606A06">
        <w:rPr>
          <w:rFonts w:cs="Times New Roman"/>
          <w:bCs/>
          <w:i/>
          <w:iCs/>
          <w:sz w:val="18"/>
          <w:szCs w:val="18"/>
        </w:rPr>
        <w:t>при единовременной выдаче кредита:</w:t>
      </w:r>
      <w:r w:rsidRPr="00606A06">
        <w:rPr>
          <w:rFonts w:cs="Times New Roman"/>
          <w:bCs/>
          <w:iCs/>
          <w:sz w:val="18"/>
          <w:szCs w:val="18"/>
        </w:rPr>
        <w:t xml:space="preserve"> перечисление денежных средств в счет оплаты Объекта недвижимости осуществляется _</w:t>
      </w:r>
      <w:r w:rsidRPr="009E5255">
        <w:rPr>
          <w:rFonts w:cs="Times New Roman"/>
          <w:bCs/>
          <w:iCs/>
          <w:sz w:val="18"/>
          <w:szCs w:val="18"/>
          <w:highlight w:val="yellow"/>
        </w:rPr>
        <w:t>_______________</w:t>
      </w:r>
      <w:r w:rsidRPr="00606A06">
        <w:rPr>
          <w:rFonts w:cs="Times New Roman"/>
          <w:bCs/>
          <w:iCs/>
          <w:sz w:val="18"/>
          <w:szCs w:val="18"/>
        </w:rPr>
        <w:t>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0DA1E642" w14:textId="77777777" w:rsidR="0013441C" w:rsidRPr="00606A06" w:rsidRDefault="0013441C" w:rsidP="0013441C">
      <w:pPr>
        <w:numPr>
          <w:ilvl w:val="0"/>
          <w:numId w:val="9"/>
        </w:numPr>
        <w:ind w:left="-142" w:firstLine="567"/>
        <w:jc w:val="both"/>
        <w:rPr>
          <w:rFonts w:cs="Times New Roman"/>
          <w:bCs/>
          <w:i/>
          <w:iCs/>
          <w:sz w:val="18"/>
          <w:szCs w:val="18"/>
        </w:rPr>
      </w:pPr>
      <w:r w:rsidRPr="00606A06">
        <w:rPr>
          <w:rFonts w:cs="Times New Roman"/>
          <w:bCs/>
          <w:i/>
          <w:iCs/>
          <w:sz w:val="18"/>
          <w:szCs w:val="18"/>
        </w:rPr>
        <w:t>при выдаче кредита частями:</w:t>
      </w:r>
    </w:p>
    <w:p w14:paraId="170B254E" w14:textId="77777777" w:rsidR="0013441C" w:rsidRPr="00606A06" w:rsidRDefault="0013441C" w:rsidP="0013441C">
      <w:pPr>
        <w:ind w:left="-142" w:firstLine="567"/>
        <w:jc w:val="both"/>
        <w:rPr>
          <w:rFonts w:cs="Times New Roman"/>
          <w:bCs/>
          <w:iCs/>
          <w:sz w:val="18"/>
          <w:szCs w:val="18"/>
        </w:rPr>
      </w:pPr>
      <w:r w:rsidRPr="00606A06">
        <w:rPr>
          <w:rFonts w:cs="Times New Roman"/>
          <w:bCs/>
          <w:iCs/>
          <w:sz w:val="18"/>
          <w:szCs w:val="18"/>
        </w:rPr>
        <w:t>перечисление части денежных средств в счет оплаты Объекта недвижимости осуществляется _</w:t>
      </w:r>
      <w:r w:rsidRPr="009E5255">
        <w:rPr>
          <w:rFonts w:cs="Times New Roman"/>
          <w:bCs/>
          <w:iCs/>
          <w:sz w:val="18"/>
          <w:szCs w:val="18"/>
          <w:highlight w:val="yellow"/>
        </w:rPr>
        <w:t>________________</w:t>
      </w:r>
      <w:r w:rsidRPr="00606A06">
        <w:rPr>
          <w:rFonts w:cs="Times New Roman"/>
          <w:bCs/>
          <w:iCs/>
          <w:sz w:val="18"/>
          <w:szCs w:val="18"/>
        </w:rPr>
        <w:t xml:space="preserve">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21A2E513" w14:textId="77777777" w:rsidR="0013441C" w:rsidRPr="00606A06" w:rsidRDefault="0013441C" w:rsidP="0013441C">
      <w:pPr>
        <w:ind w:left="-142" w:firstLine="567"/>
        <w:jc w:val="both"/>
        <w:rPr>
          <w:rFonts w:cs="Times New Roman"/>
          <w:bCs/>
          <w:iCs/>
          <w:sz w:val="18"/>
          <w:szCs w:val="18"/>
        </w:rPr>
      </w:pPr>
      <w:r w:rsidRPr="00606A06">
        <w:rPr>
          <w:rFonts w:cs="Times New Roman"/>
          <w:bCs/>
          <w:iCs/>
          <w:sz w:val="18"/>
          <w:szCs w:val="18"/>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p>
    <w:p w14:paraId="013AC52D" w14:textId="77777777" w:rsidR="0013441C" w:rsidRPr="00606A06" w:rsidRDefault="0013441C" w:rsidP="0013441C">
      <w:pPr>
        <w:numPr>
          <w:ilvl w:val="0"/>
          <w:numId w:val="8"/>
        </w:numPr>
        <w:ind w:left="-142" w:firstLine="567"/>
        <w:jc w:val="both"/>
        <w:rPr>
          <w:rFonts w:cs="Times New Roman"/>
          <w:i/>
          <w:iCs/>
          <w:sz w:val="18"/>
          <w:szCs w:val="18"/>
        </w:rPr>
      </w:pPr>
      <w:r w:rsidRPr="00606A06">
        <w:rPr>
          <w:rFonts w:cs="Times New Roman"/>
          <w:i/>
          <w:iCs/>
          <w:sz w:val="18"/>
          <w:szCs w:val="18"/>
        </w:rPr>
        <w:t>при выдаче кредита на основании проекта Договора участия в долевом строительстве Объекта недвижимости:</w:t>
      </w:r>
    </w:p>
    <w:p w14:paraId="46AAF676" w14:textId="77777777" w:rsidR="0013441C" w:rsidRPr="00606A06" w:rsidRDefault="0013441C" w:rsidP="0013441C">
      <w:pPr>
        <w:numPr>
          <w:ilvl w:val="0"/>
          <w:numId w:val="10"/>
        </w:numPr>
        <w:ind w:left="-142" w:firstLine="567"/>
        <w:jc w:val="both"/>
        <w:rPr>
          <w:rFonts w:cs="Times New Roman"/>
          <w:iCs/>
          <w:sz w:val="18"/>
          <w:szCs w:val="18"/>
        </w:rPr>
      </w:pPr>
      <w:r w:rsidRPr="00606A06">
        <w:rPr>
          <w:rFonts w:cs="Times New Roman"/>
          <w:iCs/>
          <w:sz w:val="18"/>
          <w:szCs w:val="18"/>
        </w:rPr>
        <w:t xml:space="preserve">расчеты по договору участия в долевом строительстве Объекта недвижимости производятся с использованием </w:t>
      </w:r>
      <w:r w:rsidRPr="00606A06">
        <w:rPr>
          <w:rFonts w:cs="Times New Roman"/>
          <w:bCs/>
          <w:iCs/>
          <w:sz w:val="18"/>
          <w:szCs w:val="18"/>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606A06">
        <w:rPr>
          <w:rFonts w:cs="Times New Roman"/>
          <w:iCs/>
          <w:sz w:val="18"/>
          <w:szCs w:val="18"/>
        </w:rPr>
        <w:t xml:space="preserve">номинального счета </w:t>
      </w:r>
      <w:r w:rsidRPr="009E5255">
        <w:rPr>
          <w:rFonts w:cs="Times New Roman"/>
          <w:iCs/>
          <w:sz w:val="18"/>
          <w:szCs w:val="18"/>
          <w:highlight w:val="yellow"/>
        </w:rPr>
        <w:t>_________________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открытого в </w:t>
      </w:r>
      <w:r w:rsidRPr="009E5255">
        <w:rPr>
          <w:rFonts w:cs="Times New Roman"/>
          <w:iCs/>
          <w:sz w:val="18"/>
          <w:szCs w:val="18"/>
          <w:highlight w:val="yellow"/>
        </w:rPr>
        <w:t>_____________</w:t>
      </w:r>
      <w:r w:rsidRPr="00606A06">
        <w:rPr>
          <w:rFonts w:cs="Times New Roman"/>
          <w:iCs/>
          <w:sz w:val="18"/>
          <w:szCs w:val="18"/>
        </w:rPr>
        <w:t xml:space="preserve">_ </w:t>
      </w:r>
      <w:r w:rsidRPr="00606A06">
        <w:rPr>
          <w:rFonts w:cs="Times New Roman"/>
          <w:i/>
          <w:iCs/>
          <w:sz w:val="18"/>
          <w:szCs w:val="18"/>
        </w:rPr>
        <w:t>(указать подразделение Банка)</w:t>
      </w:r>
      <w:r w:rsidRPr="00606A06">
        <w:rPr>
          <w:rFonts w:cs="Times New Roman"/>
          <w:iCs/>
          <w:sz w:val="18"/>
          <w:szCs w:val="18"/>
        </w:rPr>
        <w:t>, бенефициаром по которому является участник долевого строительства;</w:t>
      </w:r>
    </w:p>
    <w:p w14:paraId="27BDDFAA" w14:textId="77777777" w:rsidR="0013441C" w:rsidRPr="00606A06" w:rsidRDefault="0013441C" w:rsidP="0013441C">
      <w:pPr>
        <w:numPr>
          <w:ilvl w:val="0"/>
          <w:numId w:val="7"/>
        </w:numPr>
        <w:ind w:left="-142" w:firstLine="567"/>
        <w:jc w:val="both"/>
        <w:rPr>
          <w:rFonts w:cs="Times New Roman"/>
          <w:iCs/>
          <w:sz w:val="18"/>
          <w:szCs w:val="18"/>
        </w:rPr>
      </w:pPr>
      <w:r w:rsidRPr="00606A06">
        <w:rPr>
          <w:rFonts w:cs="Times New Roman"/>
          <w:i/>
          <w:iCs/>
          <w:sz w:val="18"/>
          <w:szCs w:val="18"/>
        </w:rPr>
        <w:t>при единовременной выдаче кредита</w:t>
      </w:r>
      <w:r w:rsidRPr="00606A06">
        <w:rPr>
          <w:rFonts w:cs="Times New Roman"/>
          <w:iCs/>
          <w:sz w:val="18"/>
          <w:szCs w:val="18"/>
        </w:rPr>
        <w:t>:</w:t>
      </w:r>
    </w:p>
    <w:p w14:paraId="3A3A570C"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перечисление денежных средств в счет оплаты Объекта недвижимости осуществляется </w:t>
      </w:r>
      <w:r w:rsidRPr="009E5255">
        <w:rPr>
          <w:rFonts w:cs="Times New Roman"/>
          <w:iCs/>
          <w:sz w:val="18"/>
          <w:szCs w:val="18"/>
          <w:highlight w:val="yellow"/>
        </w:rPr>
        <w:t>_________________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по поручению участника долевого строительства на счет эскроу, открытый на имя депонента (участника долевого строительства):</w:t>
      </w:r>
    </w:p>
    <w:p w14:paraId="6B2A3C7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E5EFB59"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после государственной регистрации залога прав требования участника долевого строительства в силу закона в пользу Банка, </w:t>
      </w:r>
    </w:p>
    <w:p w14:paraId="2CDD55E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2347CB1" w14:textId="77777777" w:rsidR="0013441C" w:rsidRPr="00606A06" w:rsidRDefault="0013441C" w:rsidP="0013441C">
      <w:pPr>
        <w:numPr>
          <w:ilvl w:val="0"/>
          <w:numId w:val="7"/>
        </w:numPr>
        <w:ind w:left="-142" w:firstLine="567"/>
        <w:jc w:val="both"/>
        <w:rPr>
          <w:rFonts w:cs="Times New Roman"/>
          <w:iCs/>
          <w:sz w:val="18"/>
          <w:szCs w:val="18"/>
        </w:rPr>
      </w:pPr>
      <w:r w:rsidRPr="00606A06">
        <w:rPr>
          <w:rFonts w:cs="Times New Roman"/>
          <w:i/>
          <w:iCs/>
          <w:sz w:val="18"/>
          <w:szCs w:val="18"/>
        </w:rPr>
        <w:t>при выдаче кредита частями</w:t>
      </w:r>
      <w:r w:rsidRPr="00606A06">
        <w:rPr>
          <w:rFonts w:cs="Times New Roman"/>
          <w:iCs/>
          <w:sz w:val="18"/>
          <w:szCs w:val="18"/>
        </w:rPr>
        <w:t>:</w:t>
      </w:r>
    </w:p>
    <w:p w14:paraId="72A077F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перечисление части денежных средств в счет оплаты Объекта недвижимости осуществляется _</w:t>
      </w:r>
      <w:r w:rsidRPr="004A3194">
        <w:rPr>
          <w:rFonts w:cs="Times New Roman"/>
          <w:iCs/>
          <w:sz w:val="18"/>
          <w:szCs w:val="18"/>
          <w:highlight w:val="yellow"/>
        </w:rPr>
        <w:t>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по поручению участника долевого строительства, на счет эскроу, открытый на имя депонента (участника долевого строительства):</w:t>
      </w:r>
    </w:p>
    <w:p w14:paraId="11279E5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37F163DD"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lastRenderedPageBreak/>
        <w:t xml:space="preserve">- после государственной регистрации залога прав требования участника долевого строительства в силу закона в пользу Банка, </w:t>
      </w:r>
    </w:p>
    <w:p w14:paraId="4290F857"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E940064" w14:textId="77777777" w:rsidR="0013441C" w:rsidRPr="00FD2811" w:rsidRDefault="0013441C" w:rsidP="0013441C">
      <w:pPr>
        <w:ind w:left="-142" w:firstLine="709"/>
        <w:contextualSpacing/>
        <w:jc w:val="both"/>
        <w:rPr>
          <w:rFonts w:cs="Times New Roman"/>
          <w:iCs/>
          <w:sz w:val="18"/>
          <w:szCs w:val="18"/>
        </w:rPr>
      </w:pPr>
      <w:r w:rsidRPr="00606A06">
        <w:rPr>
          <w:rFonts w:cs="Times New Roman"/>
          <w:iCs/>
          <w:sz w:val="18"/>
          <w:szCs w:val="18"/>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r w:rsidRPr="00FD2811">
        <w:rPr>
          <w:rFonts w:cs="Times New Roman"/>
          <w:sz w:val="18"/>
          <w:szCs w:val="18"/>
        </w:rPr>
        <w:t>.</w:t>
      </w:r>
      <w:bookmarkEnd w:id="10"/>
      <w:r w:rsidRPr="00FD2811">
        <w:rPr>
          <w:rFonts w:cs="Times New Roman"/>
          <w:iCs/>
          <w:sz w:val="18"/>
          <w:szCs w:val="18"/>
        </w:rPr>
        <w:t xml:space="preserve"> </w:t>
      </w:r>
    </w:p>
    <w:p w14:paraId="6A8B6CE9" w14:textId="77777777" w:rsidR="000D7000" w:rsidRDefault="000D7000" w:rsidP="000D7000">
      <w:pPr>
        <w:ind w:firstLine="567"/>
        <w:jc w:val="both"/>
        <w:rPr>
          <w:rFonts w:cs="Times New Roman"/>
          <w:iCs/>
          <w:sz w:val="18"/>
          <w:szCs w:val="18"/>
        </w:rPr>
      </w:pPr>
      <w:r w:rsidRPr="00194350">
        <w:rPr>
          <w:rFonts w:cs="Times New Roman"/>
          <w:b/>
          <w:bCs/>
          <w:iCs/>
          <w:sz w:val="18"/>
          <w:szCs w:val="18"/>
        </w:rPr>
        <w:t>4.3.</w:t>
      </w:r>
      <w:r w:rsidRPr="00194350">
        <w:rPr>
          <w:rFonts w:cs="Times New Roman"/>
          <w:iCs/>
          <w:sz w:val="18"/>
          <w:szCs w:val="18"/>
        </w:rPr>
        <w:t xml:space="preserve"> Участник (Депонент) обязуется до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587A014D" w14:textId="77777777" w:rsidR="006A380C" w:rsidRPr="00543FD2" w:rsidRDefault="006A380C" w:rsidP="006A380C">
      <w:pPr>
        <w:ind w:left="-142" w:firstLine="567"/>
        <w:jc w:val="both"/>
        <w:rPr>
          <w:rFonts w:cs="Times New Roman"/>
          <w:iCs/>
          <w:sz w:val="18"/>
          <w:szCs w:val="18"/>
        </w:rPr>
      </w:pPr>
      <w:r w:rsidRPr="00543FD2">
        <w:rPr>
          <w:rFonts w:cs="Times New Roman"/>
          <w:iCs/>
          <w:sz w:val="18"/>
          <w:szCs w:val="18"/>
        </w:rPr>
        <w:t>- первый платеж в размере 0 000 000,00 (_________________________) руб. 00 коп. - Участник выплачивает за счет собственных средств в течение _</w:t>
      </w:r>
      <w:r>
        <w:rPr>
          <w:rFonts w:cs="Times New Roman"/>
          <w:iCs/>
          <w:sz w:val="18"/>
          <w:szCs w:val="18"/>
        </w:rPr>
        <w:t>_____</w:t>
      </w:r>
      <w:r w:rsidRPr="00543FD2">
        <w:rPr>
          <w:rFonts w:cs="Times New Roman"/>
          <w:iCs/>
          <w:sz w:val="18"/>
          <w:szCs w:val="18"/>
        </w:rPr>
        <w:t>(      ) рабочих дней с даты регистрации настоящего Договора;</w:t>
      </w:r>
    </w:p>
    <w:p w14:paraId="23C787B9" w14:textId="65858843" w:rsidR="006A380C" w:rsidRPr="00194350" w:rsidRDefault="006A380C" w:rsidP="006A380C">
      <w:pPr>
        <w:ind w:left="-142" w:firstLine="567"/>
        <w:jc w:val="both"/>
        <w:rPr>
          <w:rFonts w:cs="Times New Roman"/>
          <w:iCs/>
          <w:sz w:val="18"/>
          <w:szCs w:val="18"/>
        </w:rPr>
      </w:pPr>
      <w:r w:rsidRPr="00543FD2">
        <w:rPr>
          <w:rFonts w:cs="Times New Roman"/>
          <w:iCs/>
          <w:sz w:val="18"/>
          <w:szCs w:val="18"/>
        </w:rPr>
        <w:t xml:space="preserve">- второй платеж в размере 0 000 000,00 (________________________) руб. 00 коп. - Участник выплачивает за счет кредитных средств, предоставленных </w:t>
      </w:r>
      <w:r w:rsidRPr="003E1F7F">
        <w:rPr>
          <w:rFonts w:cs="Times New Roman"/>
          <w:color w:val="auto"/>
          <w:sz w:val="18"/>
          <w:szCs w:val="18"/>
          <w:shd w:val="clear" w:color="auto" w:fill="FFFFFF"/>
        </w:rPr>
        <w:t>Банк</w:t>
      </w:r>
      <w:r>
        <w:rPr>
          <w:rFonts w:cs="Times New Roman"/>
          <w:color w:val="auto"/>
          <w:sz w:val="18"/>
          <w:szCs w:val="18"/>
          <w:shd w:val="clear" w:color="auto" w:fill="FFFFFF"/>
        </w:rPr>
        <w:t>ом</w:t>
      </w:r>
      <w:r w:rsidRPr="003E1F7F">
        <w:rPr>
          <w:rFonts w:cs="Times New Roman"/>
          <w:bCs/>
          <w:color w:val="auto"/>
          <w:spacing w:val="-1"/>
          <w:sz w:val="18"/>
          <w:szCs w:val="18"/>
        </w:rPr>
        <w:t xml:space="preserve"> </w:t>
      </w:r>
      <w:r w:rsidRPr="00543FD2">
        <w:rPr>
          <w:rFonts w:cs="Times New Roman"/>
          <w:iCs/>
          <w:sz w:val="18"/>
          <w:szCs w:val="18"/>
        </w:rPr>
        <w:t>, по Кредитному договору №_______/____/__________, заключенному __. __. _______г. в г.______ Участником с Эскроу-агентом, в течение __ () рабочих дней с даты регистрации настоящего Договора.</w:t>
      </w:r>
    </w:p>
    <w:p w14:paraId="7100F4D4" w14:textId="25014A3D" w:rsidR="00EB2C07" w:rsidRDefault="000D7000" w:rsidP="00EB2C07">
      <w:pPr>
        <w:ind w:firstLine="567"/>
        <w:jc w:val="both"/>
        <w:rPr>
          <w:rFonts w:cs="Times New Roman"/>
          <w:iCs/>
          <w:sz w:val="18"/>
          <w:szCs w:val="18"/>
        </w:rPr>
      </w:pPr>
      <w:r w:rsidRPr="00194350">
        <w:rPr>
          <w:rFonts w:cs="Times New Roman"/>
          <w:iCs/>
          <w:sz w:val="18"/>
          <w:szCs w:val="18"/>
        </w:rPr>
        <w:t>4.3.1.</w:t>
      </w:r>
      <w:r w:rsidRPr="00194350">
        <w:rPr>
          <w:rFonts w:cs="Times New Roman"/>
          <w:iCs/>
          <w:sz w:val="18"/>
          <w:szCs w:val="18"/>
        </w:rPr>
        <w:tab/>
      </w:r>
      <w:r w:rsidR="00EB2C07" w:rsidRPr="00194350">
        <w:rPr>
          <w:rFonts w:cs="Times New Roman"/>
          <w:iCs/>
          <w:sz w:val="18"/>
          <w:szCs w:val="18"/>
        </w:rPr>
        <w:t xml:space="preserve">Эскроу-агент/ Акцептант: </w:t>
      </w:r>
      <w:r w:rsidR="00EB2C07" w:rsidRPr="009C7D93">
        <w:rPr>
          <w:rFonts w:cs="Times New Roman"/>
          <w:iCs/>
          <w:sz w:val="18"/>
          <w:szCs w:val="18"/>
        </w:rPr>
        <w:t>ПАО СБЕРБАНК</w:t>
      </w:r>
      <w:r w:rsidR="00EB2C07">
        <w:rPr>
          <w:rFonts w:cs="Times New Roman"/>
          <w:iCs/>
          <w:sz w:val="18"/>
          <w:szCs w:val="18"/>
        </w:rPr>
        <w:t xml:space="preserve">, </w:t>
      </w:r>
      <w:r w:rsidR="00EB2C07" w:rsidRPr="009302FC">
        <w:rPr>
          <w:rFonts w:cs="Times New Roman"/>
          <w:iCs/>
          <w:sz w:val="18"/>
          <w:szCs w:val="18"/>
        </w:rPr>
        <w:t>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корреспондентский счет: № 30101810400000000225 в ГУ Банка России по ЦФО, ИНН 7707083893, телефон: +7 (495) 500-55-50,</w:t>
      </w:r>
      <w:r w:rsidR="00EB2C07" w:rsidRPr="00C57ED5">
        <w:t xml:space="preserve"> </w:t>
      </w:r>
      <w:r w:rsidR="00EB2C07" w:rsidRPr="00C57ED5">
        <w:rPr>
          <w:rFonts w:cs="Times New Roman"/>
          <w:iCs/>
          <w:sz w:val="18"/>
          <w:szCs w:val="18"/>
        </w:rPr>
        <w:t>электронная почта: sberbank@sberbank.ru</w:t>
      </w:r>
      <w:r w:rsidR="00EB2C07">
        <w:rPr>
          <w:rFonts w:cs="Times New Roman"/>
          <w:iCs/>
          <w:sz w:val="18"/>
          <w:szCs w:val="18"/>
        </w:rPr>
        <w:t>,</w:t>
      </w:r>
      <w:r w:rsidR="00EB2C07" w:rsidRPr="009302FC">
        <w:rPr>
          <w:rFonts w:cs="Times New Roman"/>
          <w:iCs/>
          <w:sz w:val="18"/>
          <w:szCs w:val="18"/>
        </w:rPr>
        <w:t xml:space="preserve"> </w:t>
      </w:r>
      <w:hyperlink r:id="rId10" w:history="1">
        <w:r w:rsidR="006A380C" w:rsidRPr="00E11D55">
          <w:rPr>
            <w:rStyle w:val="af2"/>
            <w:rFonts w:cs="Times New Roman"/>
            <w:iCs/>
            <w:sz w:val="18"/>
            <w:szCs w:val="18"/>
          </w:rPr>
          <w:t>escrow@sberbank.ru</w:t>
        </w:r>
      </w:hyperlink>
      <w:r w:rsidR="006A380C">
        <w:rPr>
          <w:rFonts w:cs="Times New Roman"/>
          <w:iCs/>
          <w:sz w:val="18"/>
          <w:szCs w:val="18"/>
        </w:rPr>
        <w:t xml:space="preserve">, </w:t>
      </w:r>
      <w:r w:rsidR="00EB2C07" w:rsidRPr="009302FC">
        <w:rPr>
          <w:rFonts w:cs="Times New Roman"/>
          <w:iCs/>
          <w:sz w:val="18"/>
          <w:szCs w:val="18"/>
        </w:rPr>
        <w:t>являющимся кредитной организацией по законодательству Российской Федерации (</w:t>
      </w:r>
      <w:r w:rsidR="00EB2C07" w:rsidRPr="009C3863">
        <w:rPr>
          <w:rFonts w:cs="Times New Roman"/>
          <w:iCs/>
          <w:sz w:val="18"/>
          <w:szCs w:val="18"/>
        </w:rPr>
        <w:t>Генеральная лицензия Банка России на осуществление банковских операций от 11.08.2015 № 1481), (далее именуемым Банк).</w:t>
      </w:r>
    </w:p>
    <w:p w14:paraId="6B75198C" w14:textId="27AB484A" w:rsidR="000D7000" w:rsidRPr="00194350" w:rsidRDefault="000D7000" w:rsidP="00EB2C07">
      <w:pPr>
        <w:ind w:firstLine="567"/>
        <w:jc w:val="both"/>
        <w:rPr>
          <w:rFonts w:cs="Times New Roman"/>
          <w:iCs/>
          <w:sz w:val="18"/>
          <w:szCs w:val="18"/>
        </w:rPr>
      </w:pPr>
      <w:r w:rsidRPr="00194350">
        <w:rPr>
          <w:rFonts w:cs="Times New Roman"/>
          <w:iCs/>
          <w:sz w:val="18"/>
          <w:szCs w:val="18"/>
        </w:rPr>
        <w:t>4.3.2.</w:t>
      </w:r>
      <w:r w:rsidRPr="00194350">
        <w:rPr>
          <w:rFonts w:cs="Times New Roman"/>
          <w:iCs/>
          <w:sz w:val="18"/>
          <w:szCs w:val="18"/>
        </w:rPr>
        <w:tab/>
        <w:t>Участник/ Депонент: _________________________;</w:t>
      </w:r>
    </w:p>
    <w:p w14:paraId="0661FB9C" w14:textId="0EB7270D" w:rsidR="000D7000" w:rsidRPr="00194350" w:rsidRDefault="000D7000" w:rsidP="000D7000">
      <w:pPr>
        <w:ind w:firstLine="567"/>
        <w:jc w:val="both"/>
        <w:rPr>
          <w:rFonts w:cs="Times New Roman"/>
          <w:iCs/>
          <w:sz w:val="18"/>
          <w:szCs w:val="18"/>
          <w:highlight w:val="yellow"/>
        </w:rPr>
      </w:pPr>
      <w:r w:rsidRPr="00194350">
        <w:rPr>
          <w:rFonts w:cs="Times New Roman"/>
          <w:iCs/>
          <w:sz w:val="18"/>
          <w:szCs w:val="18"/>
        </w:rPr>
        <w:t>4.3.3.</w:t>
      </w:r>
      <w:r w:rsidRPr="00194350">
        <w:rPr>
          <w:rFonts w:cs="Times New Roman"/>
          <w:iCs/>
          <w:sz w:val="18"/>
          <w:szCs w:val="18"/>
        </w:rPr>
        <w:tab/>
      </w:r>
      <w:r w:rsidR="001F1C3A" w:rsidRPr="00194350">
        <w:rPr>
          <w:rFonts w:cs="Times New Roman"/>
          <w:iCs/>
          <w:sz w:val="18"/>
          <w:szCs w:val="18"/>
        </w:rPr>
        <w:t>Застройщик / Бенефициар: ОБЩЕСТВО С ОГРАНИЧЕННОЙ ОТВЕТСТВЕННОСТЬЮ «СПЕЦИАЛИЗИРОВАННЫЙ ЗАСТРОЙЩИК «</w:t>
      </w:r>
      <w:r w:rsidR="001F1C3A">
        <w:rPr>
          <w:rFonts w:cs="Times New Roman"/>
          <w:iCs/>
          <w:sz w:val="18"/>
          <w:szCs w:val="18"/>
        </w:rPr>
        <w:t>АТЛАНТ</w:t>
      </w:r>
      <w:r w:rsidR="001F1C3A" w:rsidRPr="00194350">
        <w:rPr>
          <w:rFonts w:cs="Times New Roman"/>
          <w:iCs/>
          <w:sz w:val="18"/>
          <w:szCs w:val="18"/>
        </w:rPr>
        <w:t xml:space="preserve">», адрес: 295014, Республика Крым, г. Симферополь, Евпаторийское шоссе, д. 8, литер А, каб. </w:t>
      </w:r>
      <w:r w:rsidR="001F1C3A">
        <w:rPr>
          <w:rFonts w:cs="Times New Roman"/>
          <w:iCs/>
          <w:sz w:val="18"/>
          <w:szCs w:val="18"/>
        </w:rPr>
        <w:t>406</w:t>
      </w:r>
      <w:r w:rsidR="001F1C3A" w:rsidRPr="00194350">
        <w:rPr>
          <w:rFonts w:cs="Times New Roman"/>
          <w:iCs/>
          <w:sz w:val="18"/>
          <w:szCs w:val="18"/>
        </w:rPr>
        <w:t xml:space="preserve">, ИНН/КПП </w:t>
      </w:r>
      <w:r w:rsidR="001F1C3A" w:rsidRPr="00E24C62">
        <w:rPr>
          <w:rFonts w:cs="Times New Roman"/>
          <w:sz w:val="18"/>
          <w:szCs w:val="18"/>
        </w:rPr>
        <w:t>9102287648</w:t>
      </w:r>
      <w:r w:rsidR="001F1C3A" w:rsidRPr="00194350">
        <w:rPr>
          <w:rFonts w:cs="Times New Roman"/>
          <w:iCs/>
          <w:sz w:val="18"/>
          <w:szCs w:val="18"/>
        </w:rPr>
        <w:t xml:space="preserve">/910201001, ОГРН </w:t>
      </w:r>
      <w:r w:rsidR="001F1C3A" w:rsidRPr="00E24C62">
        <w:rPr>
          <w:rFonts w:cs="Times New Roman"/>
          <w:sz w:val="18"/>
          <w:szCs w:val="18"/>
        </w:rPr>
        <w:t>1239100002547</w:t>
      </w:r>
      <w:r w:rsidR="001F1C3A" w:rsidRPr="00194350">
        <w:rPr>
          <w:rFonts w:cs="Times New Roman"/>
          <w:iCs/>
          <w:sz w:val="18"/>
          <w:szCs w:val="18"/>
        </w:rPr>
        <w:t xml:space="preserve">, р/с </w:t>
      </w:r>
      <w:r w:rsidR="001F1C3A" w:rsidRPr="009C7D93">
        <w:rPr>
          <w:rFonts w:cs="Times New Roman"/>
          <w:iCs/>
          <w:sz w:val="18"/>
          <w:szCs w:val="18"/>
        </w:rPr>
        <w:t>40702810352000003221</w:t>
      </w:r>
      <w:r w:rsidR="001F1C3A">
        <w:rPr>
          <w:rFonts w:cs="Times New Roman"/>
          <w:iCs/>
          <w:sz w:val="18"/>
          <w:szCs w:val="18"/>
        </w:rPr>
        <w:t xml:space="preserve"> </w:t>
      </w:r>
      <w:r w:rsidR="001F1C3A" w:rsidRPr="00194350">
        <w:rPr>
          <w:rFonts w:cs="Times New Roman"/>
          <w:iCs/>
          <w:sz w:val="18"/>
          <w:szCs w:val="18"/>
        </w:rPr>
        <w:t>в</w:t>
      </w:r>
      <w:r w:rsidR="001F1C3A">
        <w:rPr>
          <w:rFonts w:cs="Times New Roman"/>
          <w:iCs/>
          <w:sz w:val="18"/>
          <w:szCs w:val="18"/>
        </w:rPr>
        <w:t xml:space="preserve"> </w:t>
      </w:r>
      <w:r w:rsidR="001F1C3A" w:rsidRPr="009C7D93">
        <w:rPr>
          <w:rFonts w:cs="Times New Roman"/>
          <w:iCs/>
          <w:sz w:val="18"/>
          <w:szCs w:val="18"/>
        </w:rPr>
        <w:t>ПАО СБЕРБАНК</w:t>
      </w:r>
      <w:r w:rsidR="001F1C3A" w:rsidRPr="00194350">
        <w:rPr>
          <w:rFonts w:cs="Times New Roman"/>
          <w:iCs/>
          <w:sz w:val="18"/>
          <w:szCs w:val="18"/>
        </w:rPr>
        <w:t xml:space="preserve">, БИК </w:t>
      </w:r>
      <w:r w:rsidR="001F1C3A" w:rsidRPr="009C7D93">
        <w:rPr>
          <w:rFonts w:cs="Times New Roman"/>
          <w:iCs/>
          <w:sz w:val="18"/>
          <w:szCs w:val="18"/>
        </w:rPr>
        <w:t>046015602</w:t>
      </w:r>
      <w:r w:rsidR="001F1C3A" w:rsidRPr="00194350">
        <w:rPr>
          <w:rFonts w:cs="Times New Roman"/>
          <w:iCs/>
          <w:sz w:val="18"/>
          <w:szCs w:val="18"/>
        </w:rPr>
        <w:t>, к/с</w:t>
      </w:r>
      <w:r w:rsidR="001F1C3A">
        <w:rPr>
          <w:rFonts w:cs="Times New Roman"/>
          <w:iCs/>
          <w:sz w:val="18"/>
          <w:szCs w:val="18"/>
        </w:rPr>
        <w:t xml:space="preserve"> </w:t>
      </w:r>
      <w:r w:rsidR="001F1C3A" w:rsidRPr="009C7D93">
        <w:rPr>
          <w:rFonts w:cs="Times New Roman"/>
          <w:iCs/>
          <w:sz w:val="18"/>
          <w:szCs w:val="18"/>
        </w:rPr>
        <w:t>30101810600000000602</w:t>
      </w:r>
      <w:r w:rsidRPr="00194350">
        <w:rPr>
          <w:rFonts w:cs="Times New Roman"/>
          <w:iCs/>
          <w:sz w:val="18"/>
          <w:szCs w:val="18"/>
        </w:rPr>
        <w:t>.</w:t>
      </w:r>
    </w:p>
    <w:p w14:paraId="77FE4AF0" w14:textId="77777777" w:rsidR="000D7000" w:rsidRPr="00194350" w:rsidRDefault="000D7000" w:rsidP="000D7000">
      <w:pPr>
        <w:ind w:firstLine="567"/>
        <w:jc w:val="both"/>
        <w:rPr>
          <w:rFonts w:cs="Times New Roman"/>
          <w:b/>
          <w:bCs/>
          <w:iCs/>
          <w:sz w:val="18"/>
          <w:szCs w:val="18"/>
        </w:rPr>
      </w:pPr>
      <w:r w:rsidRPr="00194350">
        <w:rPr>
          <w:rFonts w:cs="Times New Roman"/>
          <w:b/>
          <w:bCs/>
          <w:iCs/>
          <w:sz w:val="18"/>
          <w:szCs w:val="18"/>
        </w:rPr>
        <w:t>4.3.4.</w:t>
      </w:r>
      <w:r w:rsidRPr="00194350">
        <w:rPr>
          <w:rFonts w:cs="Times New Roman"/>
          <w:b/>
          <w:bCs/>
          <w:iCs/>
          <w:sz w:val="18"/>
          <w:szCs w:val="18"/>
        </w:rPr>
        <w:tab/>
        <w:t>Депонируемая сумма: ______________________ (______________________________) рублей;</w:t>
      </w:r>
    </w:p>
    <w:p w14:paraId="718DCD06"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4.3.5.</w:t>
      </w:r>
      <w:r w:rsidRPr="00194350">
        <w:rPr>
          <w:rFonts w:cs="Times New Roman"/>
          <w:iCs/>
          <w:sz w:val="18"/>
          <w:szCs w:val="18"/>
        </w:rPr>
        <w:tab/>
        <w:t xml:space="preserve">Срок условного депонирования денежных средств: </w:t>
      </w:r>
      <w:r w:rsidRPr="00E21BDE">
        <w:rPr>
          <w:rFonts w:cs="Times New Roman"/>
          <w:iCs/>
          <w:color w:val="auto"/>
          <w:sz w:val="18"/>
          <w:szCs w:val="18"/>
        </w:rPr>
        <w:t>до 31 марта 2029 г.;</w:t>
      </w:r>
    </w:p>
    <w:p w14:paraId="67FF587D"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4.3.6.</w:t>
      </w:r>
      <w:r w:rsidRPr="00194350">
        <w:rPr>
          <w:rFonts w:cs="Times New Roman"/>
          <w:iCs/>
          <w:sz w:val="18"/>
          <w:szCs w:val="18"/>
        </w:rPr>
        <w:tab/>
        <w:t>Объект долевого строительства – Объект долевого строительства, указанный в п. 2.1.1. настоящего Договора.</w:t>
      </w:r>
    </w:p>
    <w:p w14:paraId="49F2903F"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79949CBF"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554E3FC0" w14:textId="77777777" w:rsidR="000D7000" w:rsidRPr="00194350" w:rsidRDefault="000D7000" w:rsidP="000D7000">
      <w:pPr>
        <w:ind w:firstLine="567"/>
        <w:jc w:val="both"/>
        <w:rPr>
          <w:rFonts w:cs="Times New Roman"/>
          <w:iCs/>
          <w:sz w:val="18"/>
          <w:szCs w:val="18"/>
        </w:rPr>
      </w:pPr>
      <w:r w:rsidRPr="00194350">
        <w:rPr>
          <w:rFonts w:cs="Times New Roman"/>
          <w:color w:val="auto"/>
          <w:sz w:val="18"/>
          <w:szCs w:val="18"/>
        </w:rPr>
        <w:t>Настоящим Застройщик поручает Участнику предоставить Эскроу-агенту документы, указанные в Общих условиях,</w:t>
      </w:r>
      <w:r w:rsidRPr="00194350">
        <w:rPr>
          <w:rFonts w:cs="Times New Roman"/>
          <w:iCs/>
          <w:sz w:val="18"/>
          <w:szCs w:val="18"/>
        </w:rPr>
        <w:t xml:space="preserve"> </w:t>
      </w:r>
      <w:r w:rsidRPr="00194350">
        <w:rPr>
          <w:rFonts w:cs="Times New Roman"/>
          <w:color w:val="auto"/>
          <w:sz w:val="18"/>
          <w:szCs w:val="18"/>
        </w:rPr>
        <w:t>для заключения Договора Эскроу и открытия специального счета эскроу/внесения изменений в Договор Эскроу.</w:t>
      </w:r>
    </w:p>
    <w:p w14:paraId="35F08609" w14:textId="473D9193" w:rsidR="000D7000" w:rsidRPr="00194350" w:rsidRDefault="000D7000" w:rsidP="000D7000">
      <w:pPr>
        <w:ind w:firstLine="567"/>
        <w:jc w:val="both"/>
        <w:rPr>
          <w:rFonts w:cs="Times New Roman"/>
          <w:iCs/>
          <w:sz w:val="18"/>
          <w:szCs w:val="18"/>
        </w:rPr>
      </w:pPr>
      <w:r w:rsidRPr="00194350">
        <w:rPr>
          <w:rFonts w:cs="Times New Roman"/>
          <w:iCs/>
          <w:sz w:val="18"/>
          <w:szCs w:val="18"/>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00E97DD9" w:rsidRPr="00E97DD9">
        <w:rPr>
          <w:rFonts w:cs="Times New Roman"/>
          <w:iCs/>
          <w:sz w:val="18"/>
          <w:szCs w:val="18"/>
        </w:rPr>
        <w:t>40702 810 4 0200 0000660, открытый в ПАО СБЕРБАНК, БИК 046015602, к/с 30101810600000000602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счет Застройщика № 40702 810 4 0200 0000660, права по которому переданы в залог Эскроу-агенту, предоставившему денежные средства Застройщику.</w:t>
      </w:r>
    </w:p>
    <w:p w14:paraId="6752E694" w14:textId="0BD4D976" w:rsidR="000D7000" w:rsidRPr="00194350" w:rsidRDefault="000D7000" w:rsidP="000D7000">
      <w:pPr>
        <w:ind w:firstLine="567"/>
        <w:jc w:val="both"/>
        <w:rPr>
          <w:rFonts w:cs="Times New Roman"/>
          <w:iCs/>
          <w:sz w:val="18"/>
          <w:szCs w:val="18"/>
        </w:rPr>
      </w:pPr>
      <w:r w:rsidRPr="00194350">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реквизиты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72649766" w14:textId="77777777" w:rsidR="000D7000" w:rsidRPr="00194350" w:rsidRDefault="000D7000" w:rsidP="000D7000">
      <w:pPr>
        <w:ind w:firstLine="567"/>
        <w:jc w:val="both"/>
        <w:rPr>
          <w:rFonts w:cs="Times New Roman"/>
          <w:iCs/>
          <w:sz w:val="18"/>
          <w:szCs w:val="18"/>
          <w:highlight w:val="yellow"/>
        </w:rPr>
      </w:pPr>
    </w:p>
    <w:p w14:paraId="25D5E7AF" w14:textId="77777777" w:rsidR="00191A0B" w:rsidRPr="00194350" w:rsidRDefault="00191A0B" w:rsidP="00B47C05">
      <w:pPr>
        <w:ind w:firstLine="567"/>
        <w:jc w:val="both"/>
        <w:rPr>
          <w:rFonts w:cs="Times New Roman"/>
          <w:sz w:val="18"/>
          <w:szCs w:val="18"/>
        </w:rPr>
      </w:pPr>
      <w:r w:rsidRPr="00194350">
        <w:rPr>
          <w:rFonts w:cs="Times New Roman"/>
          <w:b/>
          <w:bCs/>
          <w:sz w:val="18"/>
          <w:szCs w:val="18"/>
        </w:rPr>
        <w:t>4.4.</w:t>
      </w:r>
      <w:r w:rsidRPr="00194350">
        <w:rPr>
          <w:rFonts w:cs="Times New Roman"/>
          <w:sz w:val="18"/>
          <w:szCs w:val="18"/>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4.3. настоящего Договора.</w:t>
      </w:r>
    </w:p>
    <w:p w14:paraId="1A25F1C1"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4.5.</w:t>
      </w:r>
      <w:r w:rsidRPr="00194350">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194350">
        <w:rPr>
          <w:rFonts w:ascii="Times New Roman" w:hAnsi="Times New Roman"/>
          <w:sz w:val="18"/>
          <w:szCs w:val="18"/>
        </w:rPr>
        <w:t xml:space="preserve"> </w:t>
      </w:r>
      <w:r w:rsidRPr="00194350">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194350">
        <w:rPr>
          <w:rFonts w:ascii="Times New Roman" w:hAnsi="Times New Roman"/>
          <w:sz w:val="18"/>
          <w:szCs w:val="18"/>
        </w:rPr>
        <w:t xml:space="preserve"> </w:t>
      </w:r>
      <w:r w:rsidRPr="00194350">
        <w:rPr>
          <w:rStyle w:val="fontstyle01"/>
          <w:rFonts w:ascii="Times New Roman" w:hAnsi="Times New Roman"/>
          <w:sz w:val="18"/>
          <w:szCs w:val="18"/>
        </w:rPr>
        <w:t>к Общей площади Объекта долевого строительства более чем на</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0,5 (Ноль целых пять десятых) кв.м.  </w:t>
      </w:r>
    </w:p>
    <w:p w14:paraId="3CB83009"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sz w:val="18"/>
          <w:szCs w:val="18"/>
        </w:rPr>
        <w:t>В случае отклонения Окончательной общей площади</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долевого строительства от Общей площади Объекта</w:t>
      </w:r>
      <w:r w:rsidRPr="00194350">
        <w:rPr>
          <w:rFonts w:ascii="Times New Roman" w:hAnsi="Times New Roman"/>
          <w:sz w:val="18"/>
          <w:szCs w:val="18"/>
        </w:rPr>
        <w:t xml:space="preserve"> </w:t>
      </w:r>
      <w:r w:rsidRPr="00194350">
        <w:rPr>
          <w:rStyle w:val="fontstyle01"/>
          <w:rFonts w:ascii="Times New Roman" w:hAnsi="Times New Roman"/>
          <w:sz w:val="18"/>
          <w:szCs w:val="18"/>
        </w:rPr>
        <w:t>долевого строительства до 0,5 (Ноль целых пять десятых) кв.м включительно, в сторону</w:t>
      </w:r>
      <w:r w:rsidRPr="00194350">
        <w:rPr>
          <w:rFonts w:ascii="Times New Roman" w:hAnsi="Times New Roman"/>
          <w:sz w:val="18"/>
          <w:szCs w:val="18"/>
        </w:rPr>
        <w:t xml:space="preserve"> </w:t>
      </w:r>
      <w:r w:rsidRPr="00194350">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4.6.</w:t>
      </w:r>
      <w:r w:rsidRPr="00194350">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194350">
        <w:rPr>
          <w:rFonts w:ascii="Times New Roman" w:hAnsi="Times New Roman"/>
          <w:sz w:val="18"/>
          <w:szCs w:val="18"/>
        </w:rPr>
        <w:t xml:space="preserve"> </w:t>
      </w:r>
      <w:r w:rsidRPr="00194350">
        <w:rPr>
          <w:rStyle w:val="fontstyle01"/>
          <w:rFonts w:ascii="Times New Roman" w:hAnsi="Times New Roman"/>
          <w:sz w:val="18"/>
          <w:szCs w:val="18"/>
        </w:rPr>
        <w:t>отношению к Общей площади более чем на 0,5 (Ноль целых</w:t>
      </w:r>
      <w:r w:rsidRPr="00194350">
        <w:rPr>
          <w:rFonts w:ascii="Times New Roman" w:hAnsi="Times New Roman"/>
          <w:sz w:val="18"/>
          <w:szCs w:val="18"/>
        </w:rPr>
        <w:t xml:space="preserve"> </w:t>
      </w:r>
      <w:r w:rsidRPr="00194350">
        <w:rPr>
          <w:rStyle w:val="fontstyle01"/>
          <w:rFonts w:ascii="Times New Roman" w:hAnsi="Times New Roman"/>
          <w:sz w:val="18"/>
          <w:szCs w:val="18"/>
        </w:rPr>
        <w:t>пять десятых) кв.м Стороны производят расчет стоимости разницы площадей. Расчет</w:t>
      </w:r>
      <w:r w:rsidRPr="00194350">
        <w:rPr>
          <w:rFonts w:ascii="Times New Roman" w:hAnsi="Times New Roman"/>
          <w:sz w:val="18"/>
          <w:szCs w:val="18"/>
        </w:rPr>
        <w:t xml:space="preserve"> </w:t>
      </w:r>
      <w:r w:rsidRPr="00194350">
        <w:rPr>
          <w:rStyle w:val="fontstyle01"/>
          <w:rFonts w:ascii="Times New Roman" w:hAnsi="Times New Roman"/>
          <w:sz w:val="18"/>
          <w:szCs w:val="18"/>
        </w:rPr>
        <w:t>осуществляется по цене за один квадратный метр, установленной в п. 4.2. настоящего</w:t>
      </w:r>
      <w:r w:rsidRPr="00194350">
        <w:rPr>
          <w:rFonts w:ascii="Times New Roman" w:hAnsi="Times New Roman"/>
          <w:sz w:val="18"/>
          <w:szCs w:val="18"/>
        </w:rPr>
        <w:t xml:space="preserve"> </w:t>
      </w:r>
      <w:r w:rsidRPr="00194350">
        <w:rPr>
          <w:rStyle w:val="fontstyle01"/>
          <w:rFonts w:ascii="Times New Roman" w:hAnsi="Times New Roman"/>
          <w:sz w:val="18"/>
          <w:szCs w:val="18"/>
        </w:rPr>
        <w:t>Договора. Окончательная общая площадь Объекта долевого строительства</w:t>
      </w:r>
      <w:r w:rsidRPr="00194350">
        <w:rPr>
          <w:rFonts w:ascii="Times New Roman" w:hAnsi="Times New Roman"/>
          <w:sz w:val="18"/>
          <w:szCs w:val="18"/>
        </w:rPr>
        <w:t xml:space="preserve"> </w:t>
      </w:r>
      <w:r w:rsidRPr="00194350">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недвижимости), изготовленного кадастровым инженером, имеющим</w:t>
      </w:r>
      <w:r w:rsidRPr="00194350">
        <w:rPr>
          <w:rFonts w:ascii="Times New Roman" w:hAnsi="Times New Roman"/>
          <w:sz w:val="18"/>
          <w:szCs w:val="18"/>
        </w:rPr>
        <w:t xml:space="preserve"> </w:t>
      </w:r>
      <w:r w:rsidRPr="00194350">
        <w:rPr>
          <w:rStyle w:val="fontstyle01"/>
          <w:rFonts w:ascii="Times New Roman" w:hAnsi="Times New Roman"/>
          <w:sz w:val="18"/>
          <w:szCs w:val="18"/>
        </w:rPr>
        <w:t>действующий квалификационный аттестат кадастрового инженера.</w:t>
      </w:r>
    </w:p>
    <w:p w14:paraId="03AB1168" w14:textId="5A4F9F66" w:rsidR="00191A0B" w:rsidRPr="00E21BDE" w:rsidRDefault="00191A0B" w:rsidP="00B47C05">
      <w:pPr>
        <w:pStyle w:val="af5"/>
        <w:ind w:firstLine="567"/>
        <w:jc w:val="both"/>
        <w:rPr>
          <w:rStyle w:val="fontstyle01"/>
          <w:rFonts w:ascii="Times New Roman" w:hAnsi="Times New Roman"/>
          <w:color w:val="auto"/>
          <w:sz w:val="18"/>
          <w:szCs w:val="18"/>
        </w:rPr>
      </w:pPr>
      <w:r w:rsidRPr="00194350">
        <w:rPr>
          <w:rStyle w:val="fontstyle01"/>
          <w:rFonts w:ascii="Times New Roman" w:hAnsi="Times New Roman"/>
          <w:b/>
          <w:bCs/>
          <w:sz w:val="18"/>
          <w:szCs w:val="18"/>
        </w:rPr>
        <w:lastRenderedPageBreak/>
        <w:t>4.7.</w:t>
      </w:r>
      <w:r w:rsidRPr="00194350">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w:t>
      </w:r>
      <w:r w:rsidRPr="00E21BDE">
        <w:rPr>
          <w:rStyle w:val="fontstyle01"/>
          <w:rFonts w:ascii="Times New Roman" w:hAnsi="Times New Roman"/>
          <w:color w:val="auto"/>
          <w:sz w:val="18"/>
          <w:szCs w:val="18"/>
        </w:rPr>
        <w:t xml:space="preserve">Сторонами </w:t>
      </w:r>
      <w:r w:rsidR="001664D1" w:rsidRPr="00E21BDE">
        <w:rPr>
          <w:rStyle w:val="fontstyle01"/>
          <w:rFonts w:ascii="Times New Roman" w:hAnsi="Times New Roman"/>
          <w:color w:val="auto"/>
          <w:sz w:val="18"/>
          <w:szCs w:val="18"/>
        </w:rPr>
        <w:t>акта приема-передачи</w:t>
      </w:r>
      <w:r w:rsidRPr="00E21BDE">
        <w:rPr>
          <w:rStyle w:val="fontstyle01"/>
          <w:rFonts w:ascii="Times New Roman" w:hAnsi="Times New Roman"/>
          <w:color w:val="auto"/>
          <w:sz w:val="18"/>
          <w:szCs w:val="18"/>
        </w:rPr>
        <w:t>.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счет Застройщика</w:t>
      </w:r>
      <w:r w:rsidR="00277268" w:rsidRPr="00E21BDE">
        <w:rPr>
          <w:rStyle w:val="fontstyle01"/>
          <w:rFonts w:ascii="Times New Roman" w:hAnsi="Times New Roman"/>
          <w:color w:val="auto"/>
          <w:sz w:val="18"/>
          <w:szCs w:val="18"/>
        </w:rPr>
        <w:t xml:space="preserve"> </w:t>
      </w:r>
      <w:r w:rsidR="009C7D93" w:rsidRPr="009C7D93">
        <w:rPr>
          <w:rStyle w:val="fontstyle01"/>
          <w:rFonts w:ascii="Times New Roman" w:hAnsi="Times New Roman"/>
          <w:color w:val="auto"/>
          <w:sz w:val="18"/>
          <w:szCs w:val="18"/>
        </w:rPr>
        <w:t xml:space="preserve">р/с 40702810402000000660 открытый </w:t>
      </w:r>
      <w:r w:rsidR="00C57ED5">
        <w:rPr>
          <w:rStyle w:val="fontstyle01"/>
          <w:rFonts w:ascii="Times New Roman" w:hAnsi="Times New Roman"/>
          <w:color w:val="auto"/>
          <w:sz w:val="18"/>
          <w:szCs w:val="18"/>
        </w:rPr>
        <w:t>в</w:t>
      </w:r>
      <w:r w:rsidR="009C7D93" w:rsidRPr="009C7D93">
        <w:rPr>
          <w:rStyle w:val="fontstyle01"/>
          <w:rFonts w:ascii="Times New Roman" w:hAnsi="Times New Roman"/>
          <w:color w:val="auto"/>
          <w:sz w:val="18"/>
          <w:szCs w:val="18"/>
        </w:rPr>
        <w:t xml:space="preserve"> ПАО СБЕРБАНК, БИК 046015602, к/с 30101810600000000602</w:t>
      </w:r>
      <w:r w:rsidRPr="00E21BDE">
        <w:rPr>
          <w:rStyle w:val="fontstyle01"/>
          <w:rFonts w:ascii="Times New Roman" w:hAnsi="Times New Roman"/>
          <w:color w:val="auto"/>
          <w:sz w:val="18"/>
          <w:szCs w:val="18"/>
        </w:rPr>
        <w:t xml:space="preserve">, </w:t>
      </w:r>
      <w:r w:rsidR="00E21BDE" w:rsidRPr="00E21BDE">
        <w:rPr>
          <w:rFonts w:ascii="Times New Roman" w:hAnsi="Times New Roman"/>
          <w:sz w:val="18"/>
          <w:szCs w:val="18"/>
        </w:rPr>
        <w:t>ИНН 9102287648, КПП 910201001</w:t>
      </w:r>
      <w:r w:rsidR="006A380C" w:rsidRPr="006A380C">
        <w:t xml:space="preserve"> </w:t>
      </w:r>
      <w:r w:rsidR="006A380C" w:rsidRPr="006A380C">
        <w:rPr>
          <w:rFonts w:ascii="Times New Roman" w:hAnsi="Times New Roman"/>
          <w:sz w:val="18"/>
          <w:szCs w:val="18"/>
        </w:rPr>
        <w:t>(в случае, если денежные средства со счета эскроу переведены Застройщику). Расчетный счет Застройщика указывается в уведомлении. Если счет эскроу не закрыт, оплату необходимо произвести на него. Оплата должна быть произведена до подписания Акта приема-передачи»</w:t>
      </w:r>
      <w:r w:rsidR="006A380C">
        <w:rPr>
          <w:rFonts w:ascii="Times New Roman" w:hAnsi="Times New Roman"/>
          <w:sz w:val="18"/>
          <w:szCs w:val="18"/>
        </w:rPr>
        <w:t>.</w:t>
      </w:r>
    </w:p>
    <w:p w14:paraId="54C77BE0" w14:textId="47585D13" w:rsidR="00191A0B" w:rsidRPr="00194350" w:rsidRDefault="00191A0B" w:rsidP="00B47C05">
      <w:pPr>
        <w:pStyle w:val="af5"/>
        <w:ind w:firstLine="567"/>
        <w:jc w:val="both"/>
        <w:rPr>
          <w:rFonts w:ascii="Times New Roman" w:hAnsi="Times New Roman"/>
          <w:sz w:val="18"/>
          <w:szCs w:val="18"/>
        </w:rPr>
      </w:pPr>
      <w:r w:rsidRPr="00E21BDE">
        <w:rPr>
          <w:rStyle w:val="fontstyle01"/>
          <w:rFonts w:ascii="Times New Roman" w:hAnsi="Times New Roman"/>
          <w:b/>
          <w:bCs/>
          <w:color w:val="auto"/>
          <w:sz w:val="18"/>
          <w:szCs w:val="18"/>
        </w:rPr>
        <w:t>4.8.</w:t>
      </w:r>
      <w:r w:rsidRPr="00E21BDE">
        <w:rPr>
          <w:rStyle w:val="fontstyle01"/>
          <w:rFonts w:ascii="Times New Roman" w:hAnsi="Times New Roman"/>
          <w:color w:val="auto"/>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w:t>
      </w:r>
      <w:r w:rsidR="003A2271" w:rsidRPr="00E21BDE">
        <w:rPr>
          <w:rStyle w:val="fontstyle01"/>
          <w:rFonts w:ascii="Times New Roman" w:hAnsi="Times New Roman"/>
          <w:color w:val="auto"/>
          <w:sz w:val="18"/>
          <w:szCs w:val="18"/>
        </w:rPr>
        <w:t>Проектной о</w:t>
      </w:r>
      <w:r w:rsidRPr="00E21BDE">
        <w:rPr>
          <w:rStyle w:val="fontstyle01"/>
          <w:rFonts w:ascii="Times New Roman" w:hAnsi="Times New Roman"/>
          <w:color w:val="auto"/>
          <w:sz w:val="18"/>
          <w:szCs w:val="18"/>
        </w:rPr>
        <w:t xml:space="preserve">бщей площади Объекта долевого строительства более чем на 0,5 (Ноль целых пять десятых) кв.м, то </w:t>
      </w:r>
      <w:r w:rsidR="003A2271" w:rsidRPr="00E21BDE">
        <w:rPr>
          <w:rStyle w:val="fontstyle01"/>
          <w:rFonts w:ascii="Times New Roman" w:hAnsi="Times New Roman"/>
          <w:color w:val="auto"/>
          <w:sz w:val="18"/>
          <w:szCs w:val="18"/>
        </w:rPr>
        <w:t xml:space="preserve">Застройщик возвращает </w:t>
      </w:r>
      <w:r w:rsidRPr="00E21BDE">
        <w:rPr>
          <w:rStyle w:val="fontstyle01"/>
          <w:rFonts w:ascii="Times New Roman" w:hAnsi="Times New Roman"/>
          <w:color w:val="auto"/>
          <w:sz w:val="18"/>
          <w:szCs w:val="18"/>
        </w:rPr>
        <w:t>Участнику разниц</w:t>
      </w:r>
      <w:r w:rsidR="003A2271" w:rsidRPr="00E21BDE">
        <w:rPr>
          <w:rStyle w:val="fontstyle01"/>
          <w:rFonts w:ascii="Times New Roman" w:hAnsi="Times New Roman"/>
          <w:color w:val="auto"/>
          <w:sz w:val="18"/>
          <w:szCs w:val="18"/>
        </w:rPr>
        <w:t>у</w:t>
      </w:r>
      <w:r w:rsidRPr="00E21BDE">
        <w:rPr>
          <w:rStyle w:val="fontstyle01"/>
          <w:rFonts w:ascii="Times New Roman" w:hAnsi="Times New Roman"/>
          <w:color w:val="auto"/>
          <w:sz w:val="18"/>
          <w:szCs w:val="18"/>
        </w:rPr>
        <w:t xml:space="preserve"> в течение 60 календарных дней после предоставления Участником реквизитов счета в банке, на который должны быть возвращены дене</w:t>
      </w:r>
      <w:r w:rsidRPr="00194350">
        <w:rPr>
          <w:rStyle w:val="fontstyle01"/>
          <w:rFonts w:ascii="Times New Roman" w:hAnsi="Times New Roman"/>
          <w:sz w:val="18"/>
          <w:szCs w:val="18"/>
        </w:rPr>
        <w:t>жные средства, но в любом случае не ранее 3-х рабочих дней, со дня перечисления депонируемой суммы Застройщику, в соответствии с абз. 5, п. 4.3.6. настоящего Договора.</w:t>
      </w:r>
    </w:p>
    <w:p w14:paraId="03E83573"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4.9.</w:t>
      </w:r>
      <w:r w:rsidRPr="00194350">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4.10.</w:t>
      </w:r>
      <w:r w:rsidRPr="00194350">
        <w:rPr>
          <w:rFonts w:cs="Times New Roman"/>
          <w:color w:val="auto"/>
          <w:sz w:val="18"/>
          <w:szCs w:val="18"/>
        </w:rPr>
        <w:t xml:space="preserve"> </w:t>
      </w:r>
      <w:r w:rsidRPr="00194350">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194350">
        <w:rPr>
          <w:rFonts w:cs="Times New Roman"/>
          <w:color w:val="auto"/>
          <w:sz w:val="18"/>
          <w:szCs w:val="18"/>
        </w:rPr>
        <w:t>Федерального закона № 214-ФЗ.</w:t>
      </w:r>
    </w:p>
    <w:p w14:paraId="728C97A7" w14:textId="77777777" w:rsidR="00191A0B" w:rsidRPr="00E21BDE" w:rsidRDefault="00191A0B" w:rsidP="00B47C05">
      <w:pPr>
        <w:tabs>
          <w:tab w:val="left" w:pos="0"/>
        </w:tabs>
        <w:ind w:firstLine="567"/>
        <w:jc w:val="both"/>
        <w:rPr>
          <w:rFonts w:cs="Times New Roman"/>
          <w:color w:val="auto"/>
          <w:sz w:val="18"/>
          <w:szCs w:val="18"/>
        </w:rPr>
      </w:pPr>
      <w:r w:rsidRPr="00194350">
        <w:rPr>
          <w:rFonts w:cs="Times New Roman"/>
          <w:b/>
          <w:bCs/>
          <w:sz w:val="18"/>
          <w:szCs w:val="18"/>
        </w:rPr>
        <w:t>4.11.</w:t>
      </w:r>
      <w:r w:rsidRPr="00194350">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w:t>
      </w:r>
      <w:r w:rsidRPr="00E21BDE">
        <w:rPr>
          <w:rFonts w:cs="Times New Roman"/>
          <w:color w:val="auto"/>
          <w:sz w:val="18"/>
          <w:szCs w:val="18"/>
        </w:rPr>
        <w:t>предусмотрена отсрочка оплаты, продлен график внесения платежей и т.д.).</w:t>
      </w:r>
    </w:p>
    <w:p w14:paraId="16A2D489" w14:textId="77777777"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4.12.</w:t>
      </w:r>
      <w:r w:rsidRPr="00E21BDE">
        <w:rPr>
          <w:rFonts w:cs="Times New Roman"/>
          <w:color w:val="auto"/>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4E33C5ED"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4.13.</w:t>
      </w:r>
      <w:r w:rsidRPr="00E21BDE">
        <w:rPr>
          <w:rFonts w:cs="Times New Roman"/>
          <w:color w:val="auto"/>
          <w:sz w:val="18"/>
          <w:szCs w:val="18"/>
        </w:rPr>
        <w:t xml:space="preserve"> В случае нарушения сроков внесения платежей Участником долевого строительства (депонентом) или при заключении </w:t>
      </w:r>
      <w:r w:rsidR="003A2271" w:rsidRPr="00E21BDE">
        <w:rPr>
          <w:rFonts w:cs="Times New Roman"/>
          <w:color w:val="auto"/>
          <w:sz w:val="18"/>
          <w:szCs w:val="18"/>
        </w:rPr>
        <w:t xml:space="preserve">Договора участия в долевом строительстве </w:t>
      </w:r>
      <w:r w:rsidRPr="00E21BDE">
        <w:rPr>
          <w:rFonts w:cs="Times New Roman"/>
          <w:color w:val="auto"/>
          <w:sz w:val="18"/>
          <w:szCs w:val="18"/>
        </w:rPr>
        <w:t xml:space="preserve">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DF52E6">
        <w:rPr>
          <w:rFonts w:cs="Times New Roman"/>
          <w:iCs/>
          <w:color w:val="auto"/>
          <w:sz w:val="18"/>
          <w:szCs w:val="18"/>
        </w:rPr>
        <w:t>40702810402000000660</w:t>
      </w:r>
      <w:r w:rsidRPr="00E21BDE">
        <w:rPr>
          <w:rFonts w:cs="Times New Roman"/>
          <w:color w:val="auto"/>
          <w:sz w:val="18"/>
          <w:szCs w:val="18"/>
        </w:rPr>
        <w:t>,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0FE7C74D" w14:textId="333CEDBD" w:rsidR="00191A0B" w:rsidRDefault="00191A0B" w:rsidP="00B47C05">
      <w:pPr>
        <w:tabs>
          <w:tab w:val="left" w:pos="0"/>
        </w:tabs>
        <w:ind w:firstLine="567"/>
        <w:jc w:val="both"/>
        <w:rPr>
          <w:rFonts w:cs="Times New Roman"/>
          <w:sz w:val="18"/>
          <w:szCs w:val="18"/>
        </w:rPr>
      </w:pPr>
      <w:r w:rsidRPr="00E21BDE">
        <w:rPr>
          <w:rFonts w:cs="Times New Roman"/>
          <w:b/>
          <w:bCs/>
          <w:color w:val="auto"/>
          <w:sz w:val="18"/>
          <w:szCs w:val="18"/>
        </w:rPr>
        <w:t>4.14.</w:t>
      </w:r>
      <w:r w:rsidRPr="00E21BDE">
        <w:rPr>
          <w:rFonts w:cs="Times New Roman"/>
          <w:color w:val="auto"/>
          <w:sz w:val="18"/>
          <w:szCs w:val="18"/>
        </w:rPr>
        <w:t xml:space="preserve"> Участник долевого строительства (депонента) обязан в случае увеличения цены </w:t>
      </w:r>
      <w:r w:rsidR="00D955FB"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40651A" w:rsidRPr="00E21BDE">
        <w:rPr>
          <w:rFonts w:cs="Times New Roman"/>
          <w:color w:val="auto"/>
          <w:sz w:val="18"/>
          <w:szCs w:val="18"/>
        </w:rPr>
        <w:t xml:space="preserve"> </w:t>
      </w:r>
      <w:r w:rsidR="00E21BDE" w:rsidRPr="00E21BDE">
        <w:rPr>
          <w:rFonts w:cs="Times New Roman"/>
          <w:iCs/>
          <w:color w:val="auto"/>
          <w:sz w:val="18"/>
          <w:szCs w:val="18"/>
        </w:rPr>
        <w:t>***</w:t>
      </w:r>
      <w:r w:rsidRPr="00E21BDE">
        <w:rPr>
          <w:rFonts w:cs="Times New Roman"/>
          <w:color w:val="auto"/>
          <w:sz w:val="18"/>
          <w:szCs w:val="18"/>
        </w:rPr>
        <w:t>, открытый Застройщиком в Банке (ЭСКРОУ</w:t>
      </w:r>
      <w:r w:rsidRPr="00194350">
        <w:rPr>
          <w:rFonts w:cs="Times New Roman"/>
          <w:sz w:val="18"/>
          <w:szCs w:val="18"/>
        </w:rPr>
        <w:t xml:space="preserve">-агент)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p>
    <w:p w14:paraId="23463CAF" w14:textId="77777777"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4.15. На основании ст. 69.1,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892CAF5" w14:textId="77777777"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4.16. На основании ст. 69.1,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0E89A07" w14:textId="1280FA7D" w:rsidR="006A380C" w:rsidRPr="00194350" w:rsidRDefault="006A380C" w:rsidP="006A380C">
      <w:pPr>
        <w:tabs>
          <w:tab w:val="left" w:pos="0"/>
        </w:tabs>
        <w:ind w:firstLine="567"/>
        <w:jc w:val="both"/>
        <w:rPr>
          <w:rFonts w:cs="Times New Roman"/>
          <w:sz w:val="18"/>
          <w:szCs w:val="18"/>
        </w:rPr>
      </w:pPr>
      <w:r w:rsidRPr="006A380C">
        <w:rPr>
          <w:rFonts w:cs="Times New Roman"/>
          <w:sz w:val="18"/>
          <w:szCs w:val="18"/>
        </w:rPr>
        <w:t>4.17. Последующая ипотека может быть осуществлена только с письменного согласия Банка.</w:t>
      </w:r>
    </w:p>
    <w:p w14:paraId="3A7987BD" w14:textId="77777777" w:rsidR="007B180C" w:rsidRPr="00194350" w:rsidRDefault="007B180C" w:rsidP="00B47C05">
      <w:pPr>
        <w:tabs>
          <w:tab w:val="left" w:pos="0"/>
        </w:tabs>
        <w:ind w:firstLine="567"/>
        <w:jc w:val="both"/>
        <w:rPr>
          <w:rFonts w:cs="Times New Roman"/>
          <w:color w:val="auto"/>
          <w:sz w:val="18"/>
          <w:szCs w:val="18"/>
        </w:rPr>
      </w:pPr>
    </w:p>
    <w:p w14:paraId="635928F6" w14:textId="77777777" w:rsidR="00B34ED2" w:rsidRPr="00194350" w:rsidRDefault="000D6179" w:rsidP="00B47C05">
      <w:pPr>
        <w:numPr>
          <w:ilvl w:val="0"/>
          <w:numId w:val="1"/>
        </w:numPr>
        <w:tabs>
          <w:tab w:val="left" w:pos="0"/>
        </w:tabs>
        <w:ind w:left="0" w:firstLine="567"/>
        <w:jc w:val="center"/>
        <w:rPr>
          <w:rFonts w:cs="Times New Roman"/>
          <w:b/>
          <w:bCs/>
          <w:caps/>
          <w:sz w:val="18"/>
          <w:szCs w:val="18"/>
        </w:rPr>
      </w:pPr>
      <w:r w:rsidRPr="00194350">
        <w:rPr>
          <w:rFonts w:cs="Times New Roman"/>
          <w:b/>
          <w:bCs/>
          <w:caps/>
          <w:sz w:val="18"/>
          <w:szCs w:val="18"/>
        </w:rPr>
        <w:t>Права и обязанности Сторон</w:t>
      </w:r>
    </w:p>
    <w:p w14:paraId="6E855442" w14:textId="77777777" w:rsidR="000D6179" w:rsidRPr="00194350" w:rsidRDefault="000D6179" w:rsidP="00B47C05">
      <w:pPr>
        <w:numPr>
          <w:ilvl w:val="1"/>
          <w:numId w:val="1"/>
        </w:numPr>
        <w:shd w:val="clear" w:color="auto" w:fill="FFFFFF"/>
        <w:ind w:left="0" w:firstLine="567"/>
        <w:jc w:val="both"/>
        <w:rPr>
          <w:rFonts w:cs="Times New Roman"/>
          <w:b/>
          <w:color w:val="auto"/>
          <w:sz w:val="18"/>
          <w:szCs w:val="18"/>
        </w:rPr>
      </w:pPr>
      <w:r w:rsidRPr="00194350">
        <w:rPr>
          <w:rFonts w:cs="Times New Roman"/>
          <w:b/>
          <w:color w:val="auto"/>
          <w:sz w:val="18"/>
          <w:szCs w:val="18"/>
        </w:rPr>
        <w:t>Застройщик обязан:</w:t>
      </w:r>
    </w:p>
    <w:p w14:paraId="0BFE6197" w14:textId="77777777" w:rsidR="000D6179" w:rsidRPr="00194350" w:rsidRDefault="000D6179"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Использовать денежные средства, полученные от Участника по настоящему Договору</w:t>
      </w:r>
      <w:r w:rsidR="00CF233B" w:rsidRPr="00194350">
        <w:rPr>
          <w:rFonts w:cs="Times New Roman"/>
          <w:sz w:val="18"/>
          <w:szCs w:val="18"/>
        </w:rPr>
        <w:t>, в соответствии с требованиями Федерального закона № 214-ФЗ.</w:t>
      </w:r>
    </w:p>
    <w:p w14:paraId="38F289D7" w14:textId="77777777" w:rsidR="000D6179" w:rsidRPr="00194350"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194350">
        <w:rPr>
          <w:rFonts w:cs="Times New Roman"/>
          <w:color w:val="auto"/>
          <w:sz w:val="18"/>
          <w:szCs w:val="18"/>
        </w:rPr>
        <w:t>в порядке, сроки и с соблюдением требований</w:t>
      </w:r>
      <w:r w:rsidRPr="00194350">
        <w:rPr>
          <w:rFonts w:cs="Times New Roman"/>
          <w:color w:val="auto"/>
          <w:sz w:val="18"/>
          <w:szCs w:val="18"/>
        </w:rPr>
        <w:t xml:space="preserve"> </w:t>
      </w:r>
      <w:r w:rsidR="00834B98" w:rsidRPr="00194350">
        <w:rPr>
          <w:rFonts w:cs="Times New Roman"/>
          <w:color w:val="auto"/>
          <w:sz w:val="18"/>
          <w:szCs w:val="18"/>
        </w:rPr>
        <w:t xml:space="preserve">раздела </w:t>
      </w:r>
      <w:r w:rsidRPr="00194350">
        <w:rPr>
          <w:rFonts w:cs="Times New Roman"/>
          <w:color w:val="auto"/>
          <w:sz w:val="18"/>
          <w:szCs w:val="18"/>
        </w:rPr>
        <w:t xml:space="preserve">6 настоящего Договора, при условии надлежащего исполнения Участником всех </w:t>
      </w:r>
      <w:r w:rsidR="00155DE9" w:rsidRPr="00194350">
        <w:rPr>
          <w:rFonts w:cs="Times New Roman"/>
          <w:color w:val="auto"/>
          <w:sz w:val="18"/>
          <w:szCs w:val="18"/>
        </w:rPr>
        <w:t>обязательств по</w:t>
      </w:r>
      <w:r w:rsidRPr="00194350">
        <w:rPr>
          <w:rFonts w:cs="Times New Roman"/>
          <w:color w:val="auto"/>
          <w:sz w:val="18"/>
          <w:szCs w:val="18"/>
        </w:rPr>
        <w:t xml:space="preserve"> настояще</w:t>
      </w:r>
      <w:r w:rsidR="00155DE9" w:rsidRPr="00194350">
        <w:rPr>
          <w:rFonts w:cs="Times New Roman"/>
          <w:color w:val="auto"/>
          <w:sz w:val="18"/>
          <w:szCs w:val="18"/>
        </w:rPr>
        <w:t>му</w:t>
      </w:r>
      <w:r w:rsidRPr="00194350">
        <w:rPr>
          <w:rFonts w:cs="Times New Roman"/>
          <w:color w:val="auto"/>
          <w:sz w:val="18"/>
          <w:szCs w:val="18"/>
        </w:rPr>
        <w:t xml:space="preserve"> Договор</w:t>
      </w:r>
      <w:r w:rsidR="00155DE9" w:rsidRPr="00194350">
        <w:rPr>
          <w:rFonts w:cs="Times New Roman"/>
          <w:color w:val="auto"/>
          <w:sz w:val="18"/>
          <w:szCs w:val="18"/>
        </w:rPr>
        <w:t>у</w:t>
      </w:r>
      <w:r w:rsidRPr="00194350">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194350">
        <w:rPr>
          <w:rFonts w:cs="Times New Roman"/>
          <w:color w:val="auto"/>
          <w:sz w:val="18"/>
          <w:szCs w:val="18"/>
        </w:rPr>
        <w:t>разделом 4</w:t>
      </w:r>
      <w:r w:rsidR="00650DC6" w:rsidRPr="00194350">
        <w:rPr>
          <w:rFonts w:cs="Times New Roman"/>
          <w:color w:val="auto"/>
          <w:sz w:val="18"/>
          <w:szCs w:val="18"/>
        </w:rPr>
        <w:t>.</w:t>
      </w:r>
      <w:r w:rsidRPr="00194350">
        <w:rPr>
          <w:rFonts w:cs="Times New Roman"/>
          <w:color w:val="auto"/>
          <w:sz w:val="18"/>
          <w:szCs w:val="18"/>
        </w:rPr>
        <w:t xml:space="preserve"> настоящего Договора. </w:t>
      </w:r>
      <w:r w:rsidR="00155DE9" w:rsidRPr="00194350">
        <w:rPr>
          <w:rFonts w:cs="Times New Roman"/>
          <w:color w:val="auto"/>
          <w:sz w:val="18"/>
          <w:szCs w:val="18"/>
        </w:rPr>
        <w:t>Д</w:t>
      </w:r>
      <w:r w:rsidRPr="00194350">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194350" w:rsidRDefault="001F19A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сроки, установленные п. 2.5. Договора, н</w:t>
      </w:r>
      <w:r w:rsidR="00FA1AF2" w:rsidRPr="00194350">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194350">
        <w:rPr>
          <w:rFonts w:cs="Times New Roman"/>
          <w:sz w:val="18"/>
          <w:szCs w:val="18"/>
        </w:rPr>
        <w:t>.</w:t>
      </w:r>
    </w:p>
    <w:p w14:paraId="257E0C8C" w14:textId="77777777" w:rsidR="00440BAB" w:rsidRPr="00194350" w:rsidRDefault="003C4D7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w:t>
      </w:r>
      <w:r w:rsidR="00440BAB" w:rsidRPr="00194350">
        <w:rPr>
          <w:rFonts w:cs="Times New Roman"/>
          <w:sz w:val="18"/>
          <w:szCs w:val="18"/>
        </w:rPr>
        <w:t xml:space="preserve"> установленном законодательством Российской Федерации порядке </w:t>
      </w:r>
      <w:r w:rsidRPr="00194350">
        <w:rPr>
          <w:rFonts w:cs="Times New Roman"/>
          <w:sz w:val="18"/>
          <w:szCs w:val="18"/>
        </w:rPr>
        <w:t xml:space="preserve">и объеме </w:t>
      </w:r>
      <w:r w:rsidR="00440BAB" w:rsidRPr="00194350">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194350">
        <w:rPr>
          <w:rFonts w:cs="Times New Roman"/>
          <w:color w:val="auto"/>
          <w:sz w:val="18"/>
          <w:szCs w:val="18"/>
        </w:rPr>
        <w:t>Объект долевого строительства</w:t>
      </w:r>
      <w:r w:rsidR="00440BAB" w:rsidRPr="00194350">
        <w:rPr>
          <w:rFonts w:cs="Times New Roman"/>
          <w:sz w:val="18"/>
          <w:szCs w:val="18"/>
        </w:rPr>
        <w:t>.</w:t>
      </w:r>
    </w:p>
    <w:p w14:paraId="6FB425FB" w14:textId="77777777" w:rsidR="00440BAB" w:rsidRPr="00194350" w:rsidRDefault="00440BAB" w:rsidP="00B47C05">
      <w:pPr>
        <w:numPr>
          <w:ilvl w:val="2"/>
          <w:numId w:val="1"/>
        </w:numPr>
        <w:shd w:val="clear" w:color="auto" w:fill="FFFFFF"/>
        <w:ind w:left="0" w:firstLine="567"/>
        <w:jc w:val="both"/>
        <w:rPr>
          <w:rFonts w:cs="Times New Roman"/>
          <w:strike/>
          <w:sz w:val="18"/>
          <w:szCs w:val="18"/>
        </w:rPr>
      </w:pPr>
      <w:r w:rsidRPr="00194350">
        <w:rPr>
          <w:rFonts w:cs="Times New Roman"/>
          <w:sz w:val="18"/>
          <w:szCs w:val="18"/>
        </w:rPr>
        <w:t xml:space="preserve">В случае если строительство Объекта недвижимости не может быть завершено в предусмотренный </w:t>
      </w:r>
      <w:r w:rsidR="00B34ED2" w:rsidRPr="00194350">
        <w:rPr>
          <w:rFonts w:cs="Times New Roman"/>
          <w:sz w:val="18"/>
          <w:szCs w:val="18"/>
        </w:rPr>
        <w:t xml:space="preserve">настоящим </w:t>
      </w:r>
      <w:r w:rsidRPr="00194350">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w:t>
      </w:r>
    </w:p>
    <w:p w14:paraId="6D220731" w14:textId="77777777" w:rsidR="005674EC" w:rsidRPr="00194350" w:rsidRDefault="005674EC" w:rsidP="00B47C05">
      <w:pPr>
        <w:shd w:val="clear" w:color="auto" w:fill="FFFFFF"/>
        <w:ind w:firstLine="567"/>
        <w:jc w:val="both"/>
        <w:rPr>
          <w:rFonts w:cs="Times New Roman"/>
          <w:sz w:val="18"/>
          <w:szCs w:val="18"/>
        </w:rPr>
      </w:pPr>
      <w:r w:rsidRPr="00194350">
        <w:rPr>
          <w:rFonts w:cs="Times New Roman"/>
          <w:sz w:val="18"/>
          <w:szCs w:val="18"/>
        </w:rPr>
        <w:t xml:space="preserve">Об изменении предусмотренного настоящим Договором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от Застройщика Участнику стороны должны подписать дополнительное соглашение.</w:t>
      </w:r>
    </w:p>
    <w:p w14:paraId="7AA91A0B" w14:textId="695E4DAA" w:rsidR="00440BAB" w:rsidRPr="00194350" w:rsidRDefault="00FA1AF2" w:rsidP="00B47C05">
      <w:pPr>
        <w:widowControl/>
        <w:numPr>
          <w:ilvl w:val="2"/>
          <w:numId w:val="1"/>
        </w:numPr>
        <w:ind w:left="0" w:firstLine="567"/>
        <w:jc w:val="both"/>
        <w:rPr>
          <w:rFonts w:cs="Times New Roman"/>
          <w:color w:val="auto"/>
          <w:sz w:val="18"/>
          <w:szCs w:val="18"/>
        </w:rPr>
      </w:pPr>
      <w:r w:rsidRPr="00194350">
        <w:rPr>
          <w:rFonts w:cs="Times New Roman"/>
          <w:sz w:val="18"/>
          <w:szCs w:val="18"/>
        </w:rPr>
        <w:lastRenderedPageBreak/>
        <w:t xml:space="preserve">В случае изменения проектной документации по строительству </w:t>
      </w:r>
      <w:r w:rsidRPr="00194350">
        <w:rPr>
          <w:rFonts w:cs="Times New Roman"/>
          <w:color w:val="auto"/>
          <w:sz w:val="18"/>
          <w:szCs w:val="18"/>
        </w:rPr>
        <w:t>Объекта недвижимости</w:t>
      </w:r>
      <w:r w:rsidRPr="00194350">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194350">
        <w:rPr>
          <w:rFonts w:cs="Times New Roman"/>
          <w:sz w:val="18"/>
          <w:szCs w:val="18"/>
        </w:rPr>
        <w:t xml:space="preserve">При этом </w:t>
      </w:r>
      <w:r w:rsidR="00880AAA" w:rsidRPr="00194350">
        <w:rPr>
          <w:rFonts w:cs="Times New Roman"/>
          <w:sz w:val="18"/>
          <w:szCs w:val="18"/>
        </w:rPr>
        <w:t xml:space="preserve">Стороны согласовали, что </w:t>
      </w:r>
      <w:r w:rsidR="00101165" w:rsidRPr="00194350">
        <w:rPr>
          <w:rFonts w:cs="Times New Roman"/>
          <w:color w:val="auto"/>
          <w:sz w:val="18"/>
          <w:szCs w:val="18"/>
        </w:rPr>
        <w:t>изменения проектной документации Объекта недвижимости, в состав котор</w:t>
      </w:r>
      <w:r w:rsidR="00244AE3" w:rsidRPr="00194350">
        <w:rPr>
          <w:rFonts w:cs="Times New Roman"/>
          <w:color w:val="auto"/>
          <w:sz w:val="18"/>
          <w:szCs w:val="18"/>
        </w:rPr>
        <w:t>ого</w:t>
      </w:r>
      <w:r w:rsidR="00101165" w:rsidRPr="00194350">
        <w:rPr>
          <w:rFonts w:cs="Times New Roman"/>
          <w:color w:val="auto"/>
          <w:sz w:val="18"/>
          <w:szCs w:val="18"/>
        </w:rPr>
        <w:t xml:space="preserve"> входит </w:t>
      </w:r>
      <w:r w:rsidR="003A2271">
        <w:rPr>
          <w:rFonts w:cs="Times New Roman"/>
          <w:color w:val="auto"/>
          <w:sz w:val="18"/>
          <w:szCs w:val="18"/>
        </w:rPr>
        <w:t>О</w:t>
      </w:r>
      <w:r w:rsidR="00101165" w:rsidRPr="00194350">
        <w:rPr>
          <w:rFonts w:cs="Times New Roman"/>
          <w:color w:val="auto"/>
          <w:sz w:val="18"/>
          <w:szCs w:val="18"/>
        </w:rPr>
        <w:t xml:space="preserve">бъект долевого строительства, в </w:t>
      </w:r>
      <w:r w:rsidR="00443216" w:rsidRPr="00194350">
        <w:rPr>
          <w:rFonts w:cs="Times New Roman"/>
          <w:color w:val="auto"/>
          <w:sz w:val="18"/>
          <w:szCs w:val="18"/>
        </w:rPr>
        <w:t>результате которого</w:t>
      </w:r>
      <w:r w:rsidR="00101165" w:rsidRPr="00194350">
        <w:rPr>
          <w:rFonts w:cs="Times New Roman"/>
          <w:color w:val="auto"/>
          <w:sz w:val="18"/>
          <w:szCs w:val="18"/>
        </w:rPr>
        <w:t xml:space="preserve"> </w:t>
      </w:r>
      <w:r w:rsidR="00443216" w:rsidRPr="00194350">
        <w:rPr>
          <w:rFonts w:cs="Times New Roman"/>
          <w:color w:val="auto"/>
          <w:sz w:val="18"/>
          <w:szCs w:val="18"/>
        </w:rPr>
        <w:t xml:space="preserve">размер </w:t>
      </w:r>
      <w:r w:rsidR="00101165" w:rsidRPr="00194350">
        <w:rPr>
          <w:rFonts w:cs="Times New Roman"/>
          <w:color w:val="auto"/>
          <w:sz w:val="18"/>
          <w:szCs w:val="18"/>
        </w:rPr>
        <w:t>превышени</w:t>
      </w:r>
      <w:r w:rsidR="00443216" w:rsidRPr="00194350">
        <w:rPr>
          <w:rFonts w:cs="Times New Roman"/>
          <w:color w:val="auto"/>
          <w:sz w:val="18"/>
          <w:szCs w:val="18"/>
        </w:rPr>
        <w:t>я</w:t>
      </w:r>
      <w:r w:rsidR="00101165" w:rsidRPr="00194350">
        <w:rPr>
          <w:rFonts w:cs="Times New Roman"/>
          <w:color w:val="auto"/>
          <w:sz w:val="18"/>
          <w:szCs w:val="18"/>
        </w:rPr>
        <w:t xml:space="preserve"> изменения площади Объекта долевого строительства </w:t>
      </w:r>
      <w:r w:rsidR="00443216" w:rsidRPr="00194350">
        <w:rPr>
          <w:rFonts w:cs="Times New Roman"/>
          <w:color w:val="auto"/>
          <w:sz w:val="18"/>
          <w:szCs w:val="18"/>
        </w:rPr>
        <w:t>составляет</w:t>
      </w:r>
      <w:r w:rsidR="00101165" w:rsidRPr="00194350">
        <w:rPr>
          <w:rFonts w:cs="Times New Roman"/>
          <w:color w:val="auto"/>
          <w:sz w:val="18"/>
          <w:szCs w:val="18"/>
        </w:rPr>
        <w:t xml:space="preserve"> не более пяти процентов от указанной площади</w:t>
      </w:r>
      <w:r w:rsidR="00880AAA" w:rsidRPr="00194350">
        <w:rPr>
          <w:rFonts w:cs="Times New Roman"/>
          <w:color w:val="auto"/>
          <w:sz w:val="18"/>
          <w:szCs w:val="18"/>
        </w:rPr>
        <w:t xml:space="preserve">, </w:t>
      </w:r>
      <w:r w:rsidR="00821D8C" w:rsidRPr="00194350">
        <w:rPr>
          <w:rFonts w:cs="Times New Roman"/>
          <w:color w:val="auto"/>
          <w:sz w:val="18"/>
          <w:szCs w:val="18"/>
        </w:rPr>
        <w:t xml:space="preserve">является допустимым и </w:t>
      </w:r>
      <w:r w:rsidR="00880AAA" w:rsidRPr="00194350">
        <w:rPr>
          <w:rFonts w:cs="Times New Roman"/>
          <w:color w:val="auto"/>
          <w:sz w:val="18"/>
          <w:szCs w:val="18"/>
        </w:rPr>
        <w:t>не является существенным</w:t>
      </w:r>
      <w:r w:rsidR="00101165" w:rsidRPr="00194350">
        <w:rPr>
          <w:rFonts w:cs="Times New Roman"/>
          <w:color w:val="auto"/>
          <w:sz w:val="18"/>
          <w:szCs w:val="18"/>
        </w:rPr>
        <w:t>;</w:t>
      </w:r>
    </w:p>
    <w:p w14:paraId="445911D4" w14:textId="77777777" w:rsidR="00440BAB" w:rsidRPr="00194350" w:rsidRDefault="00B34ED2"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установленные настоящим Договором сроки п</w:t>
      </w:r>
      <w:r w:rsidR="00440BAB" w:rsidRPr="00194350">
        <w:rPr>
          <w:rFonts w:cs="Times New Roman"/>
          <w:sz w:val="18"/>
          <w:szCs w:val="18"/>
        </w:rPr>
        <w:t>олучить разрешение на</w:t>
      </w:r>
      <w:r w:rsidRPr="00194350">
        <w:rPr>
          <w:rFonts w:cs="Times New Roman"/>
          <w:sz w:val="18"/>
          <w:szCs w:val="18"/>
        </w:rPr>
        <w:t xml:space="preserve"> </w:t>
      </w:r>
      <w:r w:rsidR="00440BAB" w:rsidRPr="00194350">
        <w:rPr>
          <w:rFonts w:cs="Times New Roman"/>
          <w:sz w:val="18"/>
          <w:szCs w:val="18"/>
        </w:rPr>
        <w:t>ввод в</w:t>
      </w:r>
      <w:r w:rsidRPr="00194350">
        <w:rPr>
          <w:rFonts w:cs="Times New Roman"/>
          <w:sz w:val="18"/>
          <w:szCs w:val="18"/>
        </w:rPr>
        <w:t xml:space="preserve"> </w:t>
      </w:r>
      <w:r w:rsidR="00440BAB" w:rsidRPr="00194350">
        <w:rPr>
          <w:rFonts w:cs="Times New Roman"/>
          <w:sz w:val="18"/>
          <w:szCs w:val="18"/>
        </w:rPr>
        <w:t xml:space="preserve">эксплуатацию Объекта </w:t>
      </w:r>
      <w:r w:rsidRPr="00194350">
        <w:rPr>
          <w:rFonts w:cs="Times New Roman"/>
          <w:sz w:val="18"/>
          <w:szCs w:val="18"/>
        </w:rPr>
        <w:t>недвижимости</w:t>
      </w:r>
      <w:r w:rsidR="00440BAB" w:rsidRPr="00194350">
        <w:rPr>
          <w:rFonts w:cs="Times New Roman"/>
          <w:sz w:val="18"/>
          <w:szCs w:val="18"/>
        </w:rPr>
        <w:t>.</w:t>
      </w:r>
    </w:p>
    <w:p w14:paraId="280DD958" w14:textId="77777777" w:rsidR="00155DE9" w:rsidRPr="00E21BDE" w:rsidRDefault="00155DE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26250F54"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Застройщика считаются выполненными с момента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6111BF24" w14:textId="77777777" w:rsidR="000D6179"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E21BDE">
        <w:rPr>
          <w:rFonts w:cs="Times New Roman"/>
          <w:color w:val="auto"/>
          <w:sz w:val="18"/>
          <w:szCs w:val="18"/>
        </w:rPr>
        <w:t>)</w:t>
      </w:r>
      <w:r w:rsidRPr="00E21BDE">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E21BDE" w:rsidRDefault="000D6179"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Участник обязан:</w:t>
      </w:r>
    </w:p>
    <w:p w14:paraId="7A9447E8" w14:textId="77777777" w:rsidR="000D6179" w:rsidRPr="00E21BDE" w:rsidRDefault="00DE39C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До ввода в эксплуатацию Объекта недвижимости у</w:t>
      </w:r>
      <w:r w:rsidR="000D6179" w:rsidRPr="00E21BDE">
        <w:rPr>
          <w:rFonts w:cs="Times New Roman"/>
          <w:color w:val="auto"/>
          <w:sz w:val="18"/>
          <w:szCs w:val="18"/>
        </w:rPr>
        <w:t xml:space="preserve">платить Застройщику все причитающиеся денежные средства по </w:t>
      </w:r>
      <w:r w:rsidR="00B97688" w:rsidRPr="00E21BDE">
        <w:rPr>
          <w:rFonts w:cs="Times New Roman"/>
          <w:color w:val="auto"/>
          <w:sz w:val="18"/>
          <w:szCs w:val="18"/>
        </w:rPr>
        <w:t xml:space="preserve">настоящему </w:t>
      </w:r>
      <w:r w:rsidR="000D6179" w:rsidRPr="00E21BDE">
        <w:rPr>
          <w:rFonts w:cs="Times New Roman"/>
          <w:color w:val="auto"/>
          <w:sz w:val="18"/>
          <w:szCs w:val="18"/>
        </w:rPr>
        <w:t xml:space="preserve">Договору, в </w:t>
      </w:r>
      <w:r w:rsidR="005C0A44" w:rsidRPr="00E21BDE">
        <w:rPr>
          <w:rFonts w:cs="Times New Roman"/>
          <w:color w:val="auto"/>
          <w:sz w:val="18"/>
          <w:szCs w:val="18"/>
        </w:rPr>
        <w:t>том числе</w:t>
      </w:r>
      <w:r w:rsidR="000D6179" w:rsidRPr="00E21BDE">
        <w:rPr>
          <w:rFonts w:cs="Times New Roman"/>
          <w:color w:val="auto"/>
          <w:sz w:val="18"/>
          <w:szCs w:val="18"/>
        </w:rPr>
        <w:t xml:space="preserve"> Цену Договора</w:t>
      </w:r>
      <w:r w:rsidRPr="00E21BDE">
        <w:rPr>
          <w:rFonts w:cs="Times New Roman"/>
          <w:color w:val="auto"/>
          <w:sz w:val="18"/>
          <w:szCs w:val="18"/>
        </w:rPr>
        <w:t xml:space="preserve"> </w:t>
      </w:r>
      <w:r w:rsidR="00B91E3D" w:rsidRPr="00E21BDE">
        <w:rPr>
          <w:rFonts w:cs="Times New Roman"/>
          <w:color w:val="auto"/>
          <w:sz w:val="18"/>
          <w:szCs w:val="18"/>
        </w:rPr>
        <w:t>в размере, сроки, способом и в порядке</w:t>
      </w:r>
      <w:r w:rsidR="000D6179" w:rsidRPr="00E21BDE">
        <w:rPr>
          <w:rFonts w:cs="Times New Roman"/>
          <w:color w:val="auto"/>
          <w:sz w:val="18"/>
          <w:szCs w:val="18"/>
        </w:rPr>
        <w:t xml:space="preserve"> в соответствии с </w:t>
      </w:r>
      <w:r w:rsidR="00B97688" w:rsidRPr="00E21BDE">
        <w:rPr>
          <w:rFonts w:cs="Times New Roman"/>
          <w:color w:val="auto"/>
          <w:sz w:val="18"/>
          <w:szCs w:val="18"/>
        </w:rPr>
        <w:t xml:space="preserve">разделом </w:t>
      </w:r>
      <w:r w:rsidR="000D6179" w:rsidRPr="00E21BDE">
        <w:rPr>
          <w:rFonts w:cs="Times New Roman"/>
          <w:color w:val="auto"/>
          <w:sz w:val="18"/>
          <w:szCs w:val="18"/>
        </w:rPr>
        <w:t>4</w:t>
      </w:r>
      <w:r w:rsidR="00B97688" w:rsidRPr="00E21BDE">
        <w:rPr>
          <w:rFonts w:cs="Times New Roman"/>
          <w:color w:val="auto"/>
          <w:sz w:val="18"/>
          <w:szCs w:val="18"/>
        </w:rPr>
        <w:t xml:space="preserve"> </w:t>
      </w:r>
      <w:r w:rsidR="000D6179" w:rsidRPr="00E21BDE">
        <w:rPr>
          <w:rFonts w:cs="Times New Roman"/>
          <w:color w:val="auto"/>
          <w:sz w:val="18"/>
          <w:szCs w:val="18"/>
        </w:rPr>
        <w:t>настоящего Договора.</w:t>
      </w:r>
    </w:p>
    <w:p w14:paraId="25978DEA" w14:textId="38A280EB"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Принять от Застройщика Объект долевого строительства</w:t>
      </w:r>
      <w:r w:rsidR="00A56187" w:rsidRPr="00E21BDE">
        <w:rPr>
          <w:rFonts w:cs="Times New Roman"/>
          <w:color w:val="auto"/>
          <w:sz w:val="18"/>
          <w:szCs w:val="18"/>
        </w:rPr>
        <w:t>, указанный в пункте 2.1.1</w:t>
      </w:r>
      <w:r w:rsidR="005C0A44" w:rsidRPr="00E21BDE">
        <w:rPr>
          <w:rFonts w:cs="Times New Roman"/>
          <w:color w:val="auto"/>
          <w:sz w:val="18"/>
          <w:szCs w:val="18"/>
        </w:rPr>
        <w:t xml:space="preserve"> настоящего Договора,</w:t>
      </w:r>
      <w:r w:rsidR="00814F28" w:rsidRPr="00E21BDE">
        <w:rPr>
          <w:rFonts w:cs="Times New Roman"/>
          <w:color w:val="auto"/>
          <w:sz w:val="18"/>
          <w:szCs w:val="18"/>
        </w:rPr>
        <w:t xml:space="preserve"> </w:t>
      </w:r>
      <w:r w:rsidRPr="00E21BDE">
        <w:rPr>
          <w:rFonts w:cs="Times New Roman"/>
          <w:color w:val="auto"/>
          <w:sz w:val="18"/>
          <w:szCs w:val="18"/>
        </w:rPr>
        <w:t>по акту</w:t>
      </w:r>
      <w:r w:rsidR="00F800F5" w:rsidRPr="00E21BDE">
        <w:rPr>
          <w:rFonts w:cs="Times New Roman"/>
          <w:color w:val="auto"/>
          <w:sz w:val="18"/>
          <w:szCs w:val="18"/>
        </w:rPr>
        <w:t xml:space="preserve"> </w:t>
      </w:r>
      <w:r w:rsidR="003A2271" w:rsidRPr="00E21BDE">
        <w:rPr>
          <w:rFonts w:cs="Times New Roman"/>
          <w:color w:val="auto"/>
          <w:sz w:val="18"/>
          <w:szCs w:val="18"/>
        </w:rPr>
        <w:t xml:space="preserve">приема-передачи </w:t>
      </w:r>
      <w:r w:rsidR="00F800F5" w:rsidRPr="00E21BDE">
        <w:rPr>
          <w:rFonts w:cs="Times New Roman"/>
          <w:color w:val="auto"/>
          <w:sz w:val="18"/>
          <w:szCs w:val="18"/>
        </w:rPr>
        <w:t xml:space="preserve">в порядке, предусмотренном </w:t>
      </w:r>
      <w:r w:rsidR="00B97688" w:rsidRPr="00E21BDE">
        <w:rPr>
          <w:rFonts w:cs="Times New Roman"/>
          <w:color w:val="auto"/>
          <w:sz w:val="18"/>
          <w:szCs w:val="18"/>
        </w:rPr>
        <w:t>разделом</w:t>
      </w:r>
      <w:r w:rsidR="00F800F5" w:rsidRPr="00E21BDE">
        <w:rPr>
          <w:rFonts w:cs="Times New Roman"/>
          <w:color w:val="auto"/>
          <w:sz w:val="18"/>
          <w:szCs w:val="18"/>
        </w:rPr>
        <w:t xml:space="preserve"> 6 </w:t>
      </w:r>
      <w:r w:rsidR="00B97688" w:rsidRPr="00E21BDE">
        <w:rPr>
          <w:rFonts w:cs="Times New Roman"/>
          <w:color w:val="auto"/>
          <w:sz w:val="18"/>
          <w:szCs w:val="18"/>
        </w:rPr>
        <w:t xml:space="preserve">настоящего </w:t>
      </w:r>
      <w:r w:rsidR="00F800F5" w:rsidRPr="00E21BDE">
        <w:rPr>
          <w:rFonts w:cs="Times New Roman"/>
          <w:color w:val="auto"/>
          <w:sz w:val="18"/>
          <w:szCs w:val="18"/>
        </w:rPr>
        <w:t>Договора</w:t>
      </w:r>
      <w:r w:rsidRPr="00E21BDE">
        <w:rPr>
          <w:rFonts w:cs="Times New Roman"/>
          <w:color w:val="auto"/>
          <w:sz w:val="18"/>
          <w:szCs w:val="18"/>
        </w:rPr>
        <w:t>.</w:t>
      </w:r>
    </w:p>
    <w:p w14:paraId="422C07F9" w14:textId="77777777" w:rsidR="00814F28" w:rsidRPr="00E21BDE" w:rsidRDefault="00306D3E"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E21BDE">
        <w:rPr>
          <w:rFonts w:cs="Times New Roman"/>
          <w:color w:val="auto"/>
          <w:sz w:val="18"/>
          <w:szCs w:val="18"/>
        </w:rPr>
        <w:t xml:space="preserve">и </w:t>
      </w:r>
      <w:r w:rsidR="004546CE" w:rsidRPr="00E21BDE">
        <w:rPr>
          <w:rFonts w:cs="Times New Roman"/>
          <w:color w:val="auto"/>
          <w:sz w:val="18"/>
          <w:szCs w:val="18"/>
        </w:rPr>
        <w:t>регистрацией</w:t>
      </w:r>
      <w:r w:rsidR="00DE31EC" w:rsidRPr="00E21BDE">
        <w:rPr>
          <w:rFonts w:cs="Times New Roman"/>
          <w:color w:val="auto"/>
          <w:sz w:val="18"/>
          <w:szCs w:val="18"/>
        </w:rPr>
        <w:t xml:space="preserve"> </w:t>
      </w:r>
      <w:r w:rsidR="00CB0E22" w:rsidRPr="00E21BDE">
        <w:rPr>
          <w:rFonts w:cs="Times New Roman"/>
          <w:color w:val="auto"/>
          <w:sz w:val="18"/>
          <w:szCs w:val="18"/>
        </w:rPr>
        <w:t xml:space="preserve">права собственности на </w:t>
      </w:r>
      <w:r w:rsidRPr="00E21BDE">
        <w:rPr>
          <w:rFonts w:cs="Times New Roman"/>
          <w:color w:val="auto"/>
          <w:sz w:val="18"/>
          <w:szCs w:val="18"/>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194350" w:rsidRDefault="00814F28"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Оплатить </w:t>
      </w:r>
      <w:r w:rsidRPr="00194350">
        <w:rPr>
          <w:rFonts w:cs="Times New Roman"/>
          <w:sz w:val="18"/>
          <w:szCs w:val="18"/>
        </w:rPr>
        <w:t xml:space="preserve">государственную пошлину за регистрацию </w:t>
      </w:r>
      <w:r w:rsidR="00B97688" w:rsidRPr="00194350">
        <w:rPr>
          <w:rFonts w:cs="Times New Roman"/>
          <w:sz w:val="18"/>
          <w:szCs w:val="18"/>
        </w:rPr>
        <w:t>настоящего Д</w:t>
      </w:r>
      <w:r w:rsidRPr="00194350">
        <w:rPr>
          <w:rFonts w:cs="Times New Roman"/>
          <w:sz w:val="18"/>
          <w:szCs w:val="18"/>
        </w:rPr>
        <w:t xml:space="preserve">оговора и государственную пошлину за регистрацию права собственности на </w:t>
      </w:r>
      <w:r w:rsidRPr="00194350">
        <w:rPr>
          <w:rFonts w:cs="Times New Roman"/>
          <w:color w:val="auto"/>
          <w:sz w:val="18"/>
          <w:szCs w:val="18"/>
        </w:rPr>
        <w:t>Объект долевого строительства</w:t>
      </w:r>
      <w:r w:rsidRPr="00194350">
        <w:rPr>
          <w:rFonts w:cs="Times New Roman"/>
          <w:sz w:val="18"/>
          <w:szCs w:val="18"/>
        </w:rPr>
        <w:t>, согласно требованиям действующего законодательства</w:t>
      </w:r>
      <w:r w:rsidR="005600D1" w:rsidRPr="00194350">
        <w:rPr>
          <w:rFonts w:cs="Times New Roman"/>
          <w:sz w:val="18"/>
          <w:szCs w:val="18"/>
        </w:rPr>
        <w:t xml:space="preserve"> Российской Федерации</w:t>
      </w:r>
      <w:r w:rsidRPr="00194350">
        <w:rPr>
          <w:rFonts w:cs="Times New Roman"/>
          <w:sz w:val="18"/>
          <w:szCs w:val="18"/>
        </w:rPr>
        <w:t>.</w:t>
      </w:r>
    </w:p>
    <w:p w14:paraId="1E8907EE" w14:textId="77777777" w:rsidR="00A41A9D" w:rsidRPr="00194350" w:rsidRDefault="00814F28"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194350">
        <w:rPr>
          <w:rFonts w:cs="Times New Roman"/>
          <w:sz w:val="18"/>
          <w:szCs w:val="18"/>
        </w:rPr>
        <w:t>настоящего Договора</w:t>
      </w:r>
      <w:r w:rsidRPr="00194350">
        <w:rPr>
          <w:rFonts w:cs="Times New Roman"/>
          <w:sz w:val="18"/>
          <w:szCs w:val="18"/>
        </w:rPr>
        <w:t xml:space="preserve"> и права собственности на </w:t>
      </w:r>
      <w:r w:rsidRPr="00194350">
        <w:rPr>
          <w:rFonts w:cs="Times New Roman"/>
          <w:color w:val="auto"/>
          <w:sz w:val="18"/>
          <w:szCs w:val="18"/>
        </w:rPr>
        <w:t>Объект долевого строительства</w:t>
      </w:r>
      <w:r w:rsidR="00A41A9D" w:rsidRPr="00194350">
        <w:rPr>
          <w:rFonts w:cs="Times New Roman"/>
          <w:color w:val="auto"/>
          <w:sz w:val="18"/>
          <w:szCs w:val="18"/>
        </w:rPr>
        <w:t>, предоставление которых зависит от Участника. В</w:t>
      </w:r>
      <w:r w:rsidR="00A41A9D" w:rsidRPr="00194350">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194350">
        <w:rPr>
          <w:rFonts w:cs="Times New Roman"/>
          <w:sz w:val="18"/>
          <w:szCs w:val="18"/>
        </w:rPr>
        <w:t xml:space="preserve">настоящего </w:t>
      </w:r>
      <w:r w:rsidR="00A41A9D" w:rsidRPr="00194350">
        <w:rPr>
          <w:rFonts w:cs="Times New Roman"/>
          <w:sz w:val="18"/>
          <w:szCs w:val="18"/>
        </w:rPr>
        <w:t xml:space="preserve">Договора и права собственности на Объект </w:t>
      </w:r>
      <w:r w:rsidR="00A41A9D" w:rsidRPr="00194350">
        <w:rPr>
          <w:rFonts w:cs="Times New Roman"/>
          <w:color w:val="auto"/>
          <w:sz w:val="18"/>
          <w:szCs w:val="18"/>
        </w:rPr>
        <w:t>долевого строительства</w:t>
      </w:r>
      <w:r w:rsidR="00A41A9D" w:rsidRPr="00194350">
        <w:rPr>
          <w:rFonts w:cs="Times New Roman"/>
          <w:sz w:val="18"/>
          <w:szCs w:val="18"/>
        </w:rPr>
        <w:t>, несет Участник.</w:t>
      </w:r>
    </w:p>
    <w:p w14:paraId="0A01EB6A" w14:textId="77777777" w:rsidR="00A41A9D" w:rsidRPr="00194350" w:rsidRDefault="00814F28"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194350">
        <w:rPr>
          <w:rFonts w:cs="Times New Roman"/>
          <w:sz w:val="18"/>
          <w:szCs w:val="18"/>
        </w:rPr>
        <w:t xml:space="preserve">настоящего </w:t>
      </w:r>
      <w:r w:rsidRPr="00194350">
        <w:rPr>
          <w:rFonts w:cs="Times New Roman"/>
          <w:sz w:val="18"/>
          <w:szCs w:val="18"/>
        </w:rPr>
        <w:t>Договора.</w:t>
      </w:r>
    </w:p>
    <w:p w14:paraId="06B0EC98" w14:textId="77777777" w:rsidR="00A41A9D" w:rsidRPr="00194350" w:rsidRDefault="00A41A9D"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E21BDE" w:rsidRDefault="00901370"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В</w:t>
      </w:r>
      <w:r w:rsidR="00814F28" w:rsidRPr="00194350">
        <w:rPr>
          <w:rFonts w:cs="Times New Roman"/>
          <w:sz w:val="18"/>
          <w:szCs w:val="18"/>
        </w:rPr>
        <w:t xml:space="preserve"> течение </w:t>
      </w:r>
      <w:r w:rsidR="000E2576" w:rsidRPr="00194350">
        <w:rPr>
          <w:rFonts w:cs="Times New Roman"/>
          <w:sz w:val="18"/>
          <w:szCs w:val="18"/>
        </w:rPr>
        <w:t>3</w:t>
      </w:r>
      <w:r w:rsidR="00814F28" w:rsidRPr="00194350">
        <w:rPr>
          <w:rFonts w:cs="Times New Roman"/>
          <w:sz w:val="18"/>
          <w:szCs w:val="18"/>
        </w:rPr>
        <w:t xml:space="preserve"> (</w:t>
      </w:r>
      <w:r w:rsidR="000E2576" w:rsidRPr="00194350">
        <w:rPr>
          <w:rFonts w:cs="Times New Roman"/>
          <w:sz w:val="18"/>
          <w:szCs w:val="18"/>
        </w:rPr>
        <w:t>трех</w:t>
      </w:r>
      <w:r w:rsidR="00814F28" w:rsidRPr="00194350">
        <w:rPr>
          <w:rFonts w:cs="Times New Roman"/>
          <w:sz w:val="18"/>
          <w:szCs w:val="18"/>
        </w:rPr>
        <w:t>) рабоч</w:t>
      </w:r>
      <w:r w:rsidR="000E2576" w:rsidRPr="00194350">
        <w:rPr>
          <w:rFonts w:cs="Times New Roman"/>
          <w:sz w:val="18"/>
          <w:szCs w:val="18"/>
        </w:rPr>
        <w:t>их</w:t>
      </w:r>
      <w:r w:rsidR="00814F28" w:rsidRPr="00194350">
        <w:rPr>
          <w:rFonts w:cs="Times New Roman"/>
          <w:sz w:val="18"/>
          <w:szCs w:val="18"/>
        </w:rPr>
        <w:t xml:space="preserve"> дн</w:t>
      </w:r>
      <w:r w:rsidR="000E2576" w:rsidRPr="00194350">
        <w:rPr>
          <w:rFonts w:cs="Times New Roman"/>
          <w:sz w:val="18"/>
          <w:szCs w:val="18"/>
        </w:rPr>
        <w:t>ей</w:t>
      </w:r>
      <w:r w:rsidR="00814F28" w:rsidRPr="00194350">
        <w:rPr>
          <w:rFonts w:cs="Times New Roman"/>
          <w:sz w:val="18"/>
          <w:szCs w:val="18"/>
        </w:rPr>
        <w:t xml:space="preserve"> </w:t>
      </w:r>
      <w:r w:rsidRPr="00194350">
        <w:rPr>
          <w:rFonts w:cs="Times New Roman"/>
          <w:sz w:val="18"/>
          <w:szCs w:val="18"/>
        </w:rPr>
        <w:t xml:space="preserve">письменно уведомлять </w:t>
      </w:r>
      <w:r w:rsidR="00814F28" w:rsidRPr="00194350">
        <w:rPr>
          <w:rFonts w:cs="Times New Roman"/>
          <w:sz w:val="18"/>
          <w:szCs w:val="18"/>
        </w:rPr>
        <w:t>Застройщик</w:t>
      </w:r>
      <w:r w:rsidRPr="00194350">
        <w:rPr>
          <w:rFonts w:cs="Times New Roman"/>
          <w:sz w:val="18"/>
          <w:szCs w:val="18"/>
        </w:rPr>
        <w:t>а</w:t>
      </w:r>
      <w:r w:rsidR="00814F28" w:rsidRPr="00194350">
        <w:rPr>
          <w:rFonts w:cs="Times New Roman"/>
          <w:sz w:val="18"/>
          <w:szCs w:val="18"/>
        </w:rPr>
        <w:t xml:space="preserve"> о любых изменениях своих </w:t>
      </w:r>
      <w:r w:rsidR="00B97688" w:rsidRPr="00194350">
        <w:rPr>
          <w:rFonts w:cs="Times New Roman"/>
          <w:sz w:val="18"/>
          <w:szCs w:val="18"/>
        </w:rPr>
        <w:t xml:space="preserve">персональных </w:t>
      </w:r>
      <w:r w:rsidRPr="00194350">
        <w:rPr>
          <w:rFonts w:cs="Times New Roman"/>
          <w:sz w:val="18"/>
          <w:szCs w:val="18"/>
        </w:rPr>
        <w:t>данных</w:t>
      </w:r>
      <w:r w:rsidR="00814F28" w:rsidRPr="00194350">
        <w:rPr>
          <w:rFonts w:cs="Times New Roman"/>
          <w:sz w:val="18"/>
          <w:szCs w:val="18"/>
        </w:rPr>
        <w:t>, указанных в настоящем Договоре</w:t>
      </w:r>
      <w:r w:rsidRPr="00194350">
        <w:rPr>
          <w:rFonts w:cs="Times New Roman"/>
          <w:sz w:val="18"/>
          <w:szCs w:val="18"/>
        </w:rPr>
        <w:t>, в том числе, сведений об изменении фамилии, имени, отчества, адреса проживания и регистрации,</w:t>
      </w:r>
      <w:r w:rsidR="00F032E8" w:rsidRPr="00194350">
        <w:rPr>
          <w:rFonts w:cs="Times New Roman"/>
          <w:sz w:val="18"/>
          <w:szCs w:val="18"/>
        </w:rPr>
        <w:t xml:space="preserve"> почтового </w:t>
      </w:r>
      <w:r w:rsidR="00B30205" w:rsidRPr="00194350">
        <w:rPr>
          <w:rFonts w:cs="Times New Roman"/>
          <w:sz w:val="18"/>
          <w:szCs w:val="18"/>
        </w:rPr>
        <w:t>адреса, контактного</w:t>
      </w:r>
      <w:r w:rsidRPr="00194350">
        <w:rPr>
          <w:rFonts w:cs="Times New Roman"/>
          <w:sz w:val="18"/>
          <w:szCs w:val="18"/>
        </w:rPr>
        <w:t xml:space="preserve"> телефона, адреса электронной почты, паспортных данных</w:t>
      </w:r>
      <w:r w:rsidR="00814F28" w:rsidRPr="00194350">
        <w:rPr>
          <w:rFonts w:cs="Times New Roman"/>
          <w:sz w:val="18"/>
          <w:szCs w:val="18"/>
        </w:rPr>
        <w:t>.</w:t>
      </w:r>
      <w:r w:rsidRPr="00194350">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194350">
        <w:rPr>
          <w:rFonts w:cs="Times New Roman"/>
          <w:sz w:val="18"/>
          <w:szCs w:val="18"/>
        </w:rPr>
        <w:t>.</w:t>
      </w:r>
      <w:r w:rsidR="000E2576" w:rsidRPr="00194350">
        <w:rPr>
          <w:rFonts w:cs="Times New Roman"/>
          <w:sz w:val="18"/>
          <w:szCs w:val="18"/>
        </w:rPr>
        <w:t xml:space="preserve"> Действия, совершенные с </w:t>
      </w:r>
      <w:r w:rsidR="000E2576" w:rsidRPr="00E21BDE">
        <w:rPr>
          <w:rFonts w:cs="Times New Roman"/>
          <w:color w:val="auto"/>
          <w:sz w:val="18"/>
          <w:szCs w:val="18"/>
        </w:rPr>
        <w:t>использованием данных</w:t>
      </w:r>
      <w:r w:rsidR="0006506B" w:rsidRPr="00E21BDE">
        <w:rPr>
          <w:rFonts w:cs="Times New Roman"/>
          <w:color w:val="auto"/>
          <w:sz w:val="18"/>
          <w:szCs w:val="18"/>
        </w:rPr>
        <w:t>, имеющихся у Застройщика</w:t>
      </w:r>
      <w:r w:rsidR="000E2576" w:rsidRPr="00E21BDE">
        <w:rPr>
          <w:rFonts w:cs="Times New Roman"/>
          <w:color w:val="auto"/>
          <w:sz w:val="18"/>
          <w:szCs w:val="18"/>
        </w:rPr>
        <w:t xml:space="preserve"> до получения уведомления об их изменении, засчитываются в исполнение </w:t>
      </w:r>
      <w:r w:rsidR="005957FF" w:rsidRPr="00E21BDE">
        <w:rPr>
          <w:rFonts w:cs="Times New Roman"/>
          <w:color w:val="auto"/>
          <w:sz w:val="18"/>
          <w:szCs w:val="18"/>
        </w:rPr>
        <w:t>З</w:t>
      </w:r>
      <w:r w:rsidR="000E2576" w:rsidRPr="00E21BDE">
        <w:rPr>
          <w:rFonts w:cs="Times New Roman"/>
          <w:color w:val="auto"/>
          <w:sz w:val="18"/>
          <w:szCs w:val="18"/>
        </w:rPr>
        <w:t>астройщиком обязательств по настоящему Договору.</w:t>
      </w:r>
    </w:p>
    <w:p w14:paraId="30D89EFB" w14:textId="053670A7" w:rsidR="00DC2F06" w:rsidRPr="00E21BDE" w:rsidRDefault="00DC2F0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или иного документа, подтверждающего принятие </w:t>
      </w:r>
      <w:r w:rsidR="00B97688" w:rsidRPr="00E21BDE">
        <w:rPr>
          <w:rFonts w:cs="Times New Roman"/>
          <w:color w:val="auto"/>
          <w:sz w:val="18"/>
          <w:szCs w:val="18"/>
        </w:rPr>
        <w:t xml:space="preserve">Участником </w:t>
      </w:r>
      <w:r w:rsidRPr="00E21BDE">
        <w:rPr>
          <w:rFonts w:cs="Times New Roman"/>
          <w:color w:val="auto"/>
          <w:sz w:val="18"/>
          <w:szCs w:val="18"/>
        </w:rPr>
        <w:t>Объекта долевого строительства от Застройщика, оплачивать управляющей организации, которая назначена или избрана</w:t>
      </w:r>
      <w:r w:rsidR="00472371" w:rsidRPr="00E21BDE">
        <w:rPr>
          <w:rFonts w:cs="Times New Roman"/>
          <w:color w:val="auto"/>
          <w:sz w:val="18"/>
          <w:szCs w:val="18"/>
        </w:rPr>
        <w:t>,</w:t>
      </w:r>
      <w:r w:rsidRPr="00E21BDE">
        <w:rPr>
          <w:rFonts w:cs="Times New Roman"/>
          <w:color w:val="auto"/>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E21BDE">
        <w:rPr>
          <w:rStyle w:val="blk"/>
          <w:rFonts w:cs="Times New Roman"/>
          <w:color w:val="auto"/>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E21BDE">
        <w:rPr>
          <w:rFonts w:cs="Times New Roman"/>
          <w:color w:val="auto"/>
          <w:sz w:val="18"/>
          <w:szCs w:val="18"/>
        </w:rPr>
        <w:t xml:space="preserve">В случае если Застройщик </w:t>
      </w:r>
      <w:r w:rsidR="002F7E5E" w:rsidRPr="00E21BDE">
        <w:rPr>
          <w:rFonts w:cs="Times New Roman"/>
          <w:color w:val="auto"/>
          <w:sz w:val="18"/>
          <w:szCs w:val="18"/>
        </w:rPr>
        <w:t xml:space="preserve">внес указанную плату </w:t>
      </w:r>
      <w:r w:rsidR="002F7E5E" w:rsidRPr="00E21BDE">
        <w:rPr>
          <w:rStyle w:val="blk"/>
          <w:rFonts w:cs="Times New Roman"/>
          <w:color w:val="auto"/>
          <w:sz w:val="18"/>
          <w:szCs w:val="18"/>
        </w:rPr>
        <w:t xml:space="preserve">управляющей организации после передачи </w:t>
      </w:r>
      <w:r w:rsidR="002F7E5E" w:rsidRPr="00E21BDE">
        <w:rPr>
          <w:rFonts w:cs="Times New Roman"/>
          <w:color w:val="auto"/>
          <w:sz w:val="18"/>
          <w:szCs w:val="18"/>
        </w:rPr>
        <w:t>Объекта долевого строительства Участнику</w:t>
      </w:r>
      <w:r w:rsidRPr="00E21BDE">
        <w:rPr>
          <w:rFonts w:cs="Times New Roman"/>
          <w:color w:val="auto"/>
          <w:sz w:val="18"/>
          <w:szCs w:val="18"/>
        </w:rPr>
        <w:t xml:space="preserve">, </w:t>
      </w:r>
      <w:r w:rsidR="002F7E5E" w:rsidRPr="00E21BDE">
        <w:rPr>
          <w:rFonts w:cs="Times New Roman"/>
          <w:color w:val="auto"/>
          <w:sz w:val="18"/>
          <w:szCs w:val="18"/>
        </w:rPr>
        <w:t>последний</w:t>
      </w:r>
      <w:r w:rsidRPr="00E21BDE">
        <w:rPr>
          <w:rFonts w:cs="Times New Roman"/>
          <w:color w:val="auto"/>
          <w:sz w:val="18"/>
          <w:szCs w:val="18"/>
        </w:rPr>
        <w:t xml:space="preserve"> обяз</w:t>
      </w:r>
      <w:r w:rsidR="002F7E5E" w:rsidRPr="00E21BDE">
        <w:rPr>
          <w:rFonts w:cs="Times New Roman"/>
          <w:color w:val="auto"/>
          <w:sz w:val="18"/>
          <w:szCs w:val="18"/>
        </w:rPr>
        <w:t>ан</w:t>
      </w:r>
      <w:r w:rsidRPr="00E21BDE">
        <w:rPr>
          <w:rFonts w:cs="Times New Roman"/>
          <w:color w:val="auto"/>
          <w:sz w:val="18"/>
          <w:szCs w:val="18"/>
        </w:rPr>
        <w:t xml:space="preserve"> компенсировать Застройщику </w:t>
      </w:r>
      <w:r w:rsidR="002F7E5E" w:rsidRPr="00E21BDE">
        <w:rPr>
          <w:rFonts w:cs="Times New Roman"/>
          <w:color w:val="auto"/>
          <w:sz w:val="18"/>
          <w:szCs w:val="18"/>
        </w:rPr>
        <w:t xml:space="preserve">оплаченную сумму </w:t>
      </w:r>
      <w:r w:rsidRPr="00E21BDE">
        <w:rPr>
          <w:rFonts w:cs="Times New Roman"/>
          <w:color w:val="auto"/>
          <w:sz w:val="18"/>
          <w:szCs w:val="18"/>
        </w:rPr>
        <w:t>в полном объеме</w:t>
      </w:r>
      <w:r w:rsidR="002F7E5E" w:rsidRPr="00E21BDE">
        <w:rPr>
          <w:rFonts w:cs="Times New Roman"/>
          <w:color w:val="auto"/>
          <w:sz w:val="18"/>
          <w:szCs w:val="18"/>
        </w:rPr>
        <w:t xml:space="preserve"> в течени</w:t>
      </w:r>
      <w:r w:rsidR="00913E61" w:rsidRPr="00E21BDE">
        <w:rPr>
          <w:rFonts w:cs="Times New Roman"/>
          <w:color w:val="auto"/>
          <w:sz w:val="18"/>
          <w:szCs w:val="18"/>
        </w:rPr>
        <w:t>е</w:t>
      </w:r>
      <w:r w:rsidR="002F7E5E" w:rsidRPr="00E21BDE">
        <w:rPr>
          <w:rFonts w:cs="Times New Roman"/>
          <w:color w:val="auto"/>
          <w:sz w:val="18"/>
          <w:szCs w:val="18"/>
        </w:rPr>
        <w:t xml:space="preserve"> 3 </w:t>
      </w:r>
      <w:r w:rsidR="00E47124" w:rsidRPr="00E21BDE">
        <w:rPr>
          <w:rFonts w:cs="Times New Roman"/>
          <w:color w:val="auto"/>
          <w:sz w:val="18"/>
          <w:szCs w:val="18"/>
        </w:rPr>
        <w:t xml:space="preserve">(трех) </w:t>
      </w:r>
      <w:r w:rsidR="002F7E5E" w:rsidRPr="00E21BDE">
        <w:rPr>
          <w:rFonts w:cs="Times New Roman"/>
          <w:color w:val="auto"/>
          <w:sz w:val="18"/>
          <w:szCs w:val="18"/>
        </w:rPr>
        <w:t>рабочих дней с момента получения требования Застройщика</w:t>
      </w:r>
      <w:r w:rsidRPr="00E21BDE">
        <w:rPr>
          <w:rFonts w:cs="Times New Roman"/>
          <w:color w:val="auto"/>
          <w:sz w:val="18"/>
          <w:szCs w:val="18"/>
        </w:rPr>
        <w:t>.</w:t>
      </w:r>
    </w:p>
    <w:p w14:paraId="0157CDD1" w14:textId="77777777" w:rsidR="00C72995" w:rsidRPr="00E21BDE" w:rsidRDefault="00C72995" w:rsidP="00B47C05">
      <w:pPr>
        <w:numPr>
          <w:ilvl w:val="3"/>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Выполнить другие обязательства, </w:t>
      </w:r>
      <w:r w:rsidRPr="00E21BDE">
        <w:rPr>
          <w:rFonts w:cs="Times New Roman"/>
          <w:color w:val="auto"/>
          <w:sz w:val="18"/>
          <w:szCs w:val="18"/>
        </w:rPr>
        <w:t>предусмотренные для Участника действующим законодательством Российской Федерации.</w:t>
      </w:r>
    </w:p>
    <w:p w14:paraId="55A28CC8" w14:textId="2CE3AA8F"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Участника считаются исполненными в момент уплаты всех причитающихся Застройщику денежных средств в соответствии с </w:t>
      </w:r>
      <w:r w:rsidR="00B97688" w:rsidRPr="00E21BDE">
        <w:rPr>
          <w:rFonts w:cs="Times New Roman"/>
          <w:color w:val="auto"/>
          <w:sz w:val="18"/>
          <w:szCs w:val="18"/>
        </w:rPr>
        <w:t>настоящ</w:t>
      </w:r>
      <w:r w:rsidR="008E1CAA" w:rsidRPr="00E21BDE">
        <w:rPr>
          <w:rFonts w:cs="Times New Roman"/>
          <w:color w:val="auto"/>
          <w:sz w:val="18"/>
          <w:szCs w:val="18"/>
        </w:rPr>
        <w:t>им</w:t>
      </w:r>
      <w:r w:rsidRPr="00E21BDE">
        <w:rPr>
          <w:rFonts w:cs="Times New Roman"/>
          <w:color w:val="auto"/>
          <w:sz w:val="18"/>
          <w:szCs w:val="18"/>
        </w:rPr>
        <w:t xml:space="preserve"> Договор</w:t>
      </w:r>
      <w:r w:rsidR="008E1CAA" w:rsidRPr="00E21BDE">
        <w:rPr>
          <w:rFonts w:cs="Times New Roman"/>
          <w:color w:val="auto"/>
          <w:sz w:val="18"/>
          <w:szCs w:val="18"/>
        </w:rPr>
        <w:t>ом</w:t>
      </w:r>
      <w:r w:rsidRPr="00E21BDE">
        <w:rPr>
          <w:rFonts w:cs="Times New Roman"/>
          <w:color w:val="auto"/>
          <w:sz w:val="18"/>
          <w:szCs w:val="18"/>
        </w:rPr>
        <w:t xml:space="preserve"> в полном объеме и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57FFAF0E" w14:textId="77777777" w:rsidR="00BC40F6" w:rsidRPr="00E21BDE" w:rsidRDefault="00BC40F6"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Застройщик вправе:</w:t>
      </w:r>
    </w:p>
    <w:p w14:paraId="06EB9EE1"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Осуществлять строительство (создание) Объекта недвижимости собственными силами или силами </w:t>
      </w:r>
      <w:r w:rsidRPr="00E21BDE">
        <w:rPr>
          <w:rFonts w:cs="Times New Roman"/>
          <w:color w:val="auto"/>
          <w:sz w:val="18"/>
          <w:szCs w:val="18"/>
        </w:rPr>
        <w:lastRenderedPageBreak/>
        <w:t>привлеченных подрядчиков по своему усмотрению.</w:t>
      </w:r>
    </w:p>
    <w:p w14:paraId="14D72611" w14:textId="77777777" w:rsidR="009B1AEF" w:rsidRPr="00E21BDE" w:rsidRDefault="009B1AEF"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Требовать </w:t>
      </w:r>
      <w:r w:rsidR="004E48B4" w:rsidRPr="00E21BDE">
        <w:rPr>
          <w:rFonts w:cs="Times New Roman"/>
          <w:color w:val="auto"/>
          <w:sz w:val="18"/>
          <w:szCs w:val="18"/>
        </w:rPr>
        <w:t>от Участника,</w:t>
      </w:r>
      <w:r w:rsidRPr="00E21BDE">
        <w:rPr>
          <w:rFonts w:cs="Times New Roman"/>
          <w:color w:val="auto"/>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E21BDE">
        <w:rPr>
          <w:rFonts w:cs="Times New Roman"/>
          <w:color w:val="auto"/>
          <w:sz w:val="18"/>
          <w:szCs w:val="18"/>
        </w:rPr>
        <w:t xml:space="preserve"> Российской Федерации</w:t>
      </w:r>
      <w:r w:rsidRPr="00E21BDE">
        <w:rPr>
          <w:rFonts w:cs="Times New Roman"/>
          <w:color w:val="auto"/>
          <w:sz w:val="18"/>
          <w:szCs w:val="18"/>
        </w:rPr>
        <w:t>.</w:t>
      </w:r>
    </w:p>
    <w:p w14:paraId="1CDC0543" w14:textId="77777777" w:rsidR="002B7A59" w:rsidRPr="00194350" w:rsidRDefault="002B7A59"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Передавать в залог права аренды Земельного участка, а также в </w:t>
      </w:r>
      <w:r w:rsidRPr="00194350">
        <w:rPr>
          <w:rFonts w:cs="Times New Roman"/>
          <w:sz w:val="18"/>
          <w:szCs w:val="18"/>
        </w:rPr>
        <w:t>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FC29FD3" w14:textId="77777777" w:rsidR="00BC40F6" w:rsidRPr="00194350" w:rsidRDefault="009B1AEF" w:rsidP="00B47C05">
      <w:pPr>
        <w:numPr>
          <w:ilvl w:val="1"/>
          <w:numId w:val="1"/>
        </w:numPr>
        <w:shd w:val="clear" w:color="auto" w:fill="FFFFFF"/>
        <w:ind w:left="0" w:firstLine="567"/>
        <w:jc w:val="both"/>
        <w:rPr>
          <w:rFonts w:cs="Times New Roman"/>
          <w:b/>
          <w:sz w:val="18"/>
          <w:szCs w:val="18"/>
        </w:rPr>
      </w:pPr>
      <w:r w:rsidRPr="00194350">
        <w:rPr>
          <w:rFonts w:cs="Times New Roman"/>
          <w:b/>
          <w:sz w:val="18"/>
          <w:szCs w:val="18"/>
        </w:rPr>
        <w:t>Участник вправе:</w:t>
      </w:r>
    </w:p>
    <w:p w14:paraId="287A3C3E" w14:textId="20BF22F5" w:rsidR="009B1AEF" w:rsidRPr="00194350" w:rsidRDefault="009B1AE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Требовать </w:t>
      </w:r>
      <w:r w:rsidR="004E48B4" w:rsidRPr="00194350">
        <w:rPr>
          <w:rFonts w:cs="Times New Roman"/>
          <w:sz w:val="18"/>
          <w:szCs w:val="18"/>
        </w:rPr>
        <w:t>от Застройщика,</w:t>
      </w:r>
      <w:r w:rsidRPr="00194350">
        <w:rPr>
          <w:rFonts w:cs="Times New Roman"/>
          <w:sz w:val="18"/>
          <w:szCs w:val="18"/>
        </w:rPr>
        <w:t xml:space="preserve"> надлежащего исполнения обязательств, предусмотренных настоящим Договором, Федеральным законом №</w:t>
      </w:r>
      <w:r w:rsidR="003A2271">
        <w:rPr>
          <w:rFonts w:cs="Times New Roman"/>
          <w:sz w:val="18"/>
          <w:szCs w:val="18"/>
        </w:rPr>
        <w:t xml:space="preserve"> </w:t>
      </w:r>
      <w:r w:rsidRPr="00194350">
        <w:rPr>
          <w:rFonts w:cs="Times New Roman"/>
          <w:sz w:val="18"/>
          <w:szCs w:val="18"/>
        </w:rPr>
        <w:t>214-ФЗ и иными законодательными актами</w:t>
      </w:r>
      <w:r w:rsidR="005600D1" w:rsidRPr="00194350">
        <w:rPr>
          <w:rFonts w:cs="Times New Roman"/>
          <w:sz w:val="18"/>
          <w:szCs w:val="18"/>
        </w:rPr>
        <w:t xml:space="preserve"> Российской Федерации</w:t>
      </w:r>
      <w:r w:rsidRPr="00194350">
        <w:rPr>
          <w:rFonts w:cs="Times New Roman"/>
          <w:sz w:val="18"/>
          <w:szCs w:val="18"/>
        </w:rPr>
        <w:t>.</w:t>
      </w:r>
    </w:p>
    <w:p w14:paraId="7465E126" w14:textId="77777777" w:rsidR="00F800F5" w:rsidRPr="00194350" w:rsidRDefault="00F800F5"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Получить в собственность Объект долевого строительства при условии надлежащего исполнения Обязательств по </w:t>
      </w:r>
      <w:r w:rsidR="00B97688" w:rsidRPr="00194350">
        <w:rPr>
          <w:rFonts w:cs="Times New Roman"/>
          <w:sz w:val="18"/>
          <w:szCs w:val="18"/>
        </w:rPr>
        <w:t xml:space="preserve">настоящему </w:t>
      </w:r>
      <w:r w:rsidRPr="00194350">
        <w:rPr>
          <w:rFonts w:cs="Times New Roman"/>
          <w:sz w:val="18"/>
          <w:szCs w:val="18"/>
        </w:rPr>
        <w:t xml:space="preserve">Договору. </w:t>
      </w:r>
    </w:p>
    <w:p w14:paraId="037B6BB7" w14:textId="77777777" w:rsidR="007B180C" w:rsidRPr="00194350" w:rsidRDefault="007B180C" w:rsidP="00B47C05">
      <w:pPr>
        <w:shd w:val="clear" w:color="auto" w:fill="FFFFFF"/>
        <w:ind w:firstLine="567"/>
        <w:jc w:val="both"/>
        <w:rPr>
          <w:rFonts w:cs="Times New Roman"/>
          <w:color w:val="auto"/>
          <w:sz w:val="18"/>
          <w:szCs w:val="18"/>
        </w:rPr>
      </w:pPr>
    </w:p>
    <w:p w14:paraId="30DFF72A" w14:textId="77777777" w:rsidR="00CB0E22"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Порядок передачи Объекта долевого строительства Участнику</w:t>
      </w:r>
    </w:p>
    <w:p w14:paraId="1B19DC21" w14:textId="2D6549C0"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BA7139" w:rsidRPr="00E21BDE">
        <w:rPr>
          <w:rFonts w:cs="Times New Roman"/>
          <w:b/>
          <w:color w:val="auto"/>
          <w:sz w:val="18"/>
          <w:szCs w:val="18"/>
        </w:rPr>
        <w:t>до</w:t>
      </w:r>
      <w:r w:rsidR="003A2271" w:rsidRPr="00E21BDE">
        <w:rPr>
          <w:rFonts w:cs="Times New Roman"/>
          <w:b/>
          <w:color w:val="auto"/>
          <w:sz w:val="18"/>
          <w:szCs w:val="18"/>
        </w:rPr>
        <w:t xml:space="preserve"> 3</w:t>
      </w:r>
      <w:r w:rsidR="00E21BDE" w:rsidRPr="00E21BDE">
        <w:rPr>
          <w:rFonts w:cs="Times New Roman"/>
          <w:b/>
          <w:color w:val="auto"/>
          <w:sz w:val="18"/>
          <w:szCs w:val="18"/>
        </w:rPr>
        <w:t>1</w:t>
      </w:r>
      <w:r w:rsidR="003A2271" w:rsidRPr="00E21BDE">
        <w:rPr>
          <w:rFonts w:cs="Times New Roman"/>
          <w:b/>
          <w:color w:val="auto"/>
          <w:sz w:val="18"/>
          <w:szCs w:val="18"/>
        </w:rPr>
        <w:t xml:space="preserve"> </w:t>
      </w:r>
      <w:r w:rsidR="00E21BDE" w:rsidRPr="00E21BDE">
        <w:rPr>
          <w:rFonts w:cs="Times New Roman"/>
          <w:b/>
          <w:color w:val="auto"/>
          <w:sz w:val="18"/>
          <w:szCs w:val="18"/>
        </w:rPr>
        <w:t>марта</w:t>
      </w:r>
      <w:r w:rsidR="003A2271" w:rsidRPr="00E21BDE">
        <w:rPr>
          <w:rFonts w:cs="Times New Roman"/>
          <w:b/>
          <w:color w:val="auto"/>
          <w:sz w:val="18"/>
          <w:szCs w:val="18"/>
        </w:rPr>
        <w:t xml:space="preserve"> 202</w:t>
      </w:r>
      <w:r w:rsidR="00E21BDE" w:rsidRPr="00E21BDE">
        <w:rPr>
          <w:rFonts w:cs="Times New Roman"/>
          <w:b/>
          <w:color w:val="auto"/>
          <w:sz w:val="18"/>
          <w:szCs w:val="18"/>
        </w:rPr>
        <w:t>9</w:t>
      </w:r>
      <w:r w:rsidR="003A2271" w:rsidRPr="00E21BDE">
        <w:rPr>
          <w:rFonts w:cs="Times New Roman"/>
          <w:b/>
          <w:color w:val="auto"/>
          <w:sz w:val="18"/>
          <w:szCs w:val="18"/>
        </w:rPr>
        <w:t xml:space="preserve"> г.</w:t>
      </w:r>
    </w:p>
    <w:p w14:paraId="4A1E979C"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E21BDE">
        <w:rPr>
          <w:rFonts w:cs="Times New Roman"/>
          <w:iCs/>
          <w:color w:val="auto"/>
          <w:sz w:val="18"/>
          <w:szCs w:val="18"/>
        </w:rPr>
        <w:t xml:space="preserve">Застройщик не менее чем за месяц </w:t>
      </w:r>
      <w:r w:rsidR="00CB0E22" w:rsidRPr="00E21BDE">
        <w:rPr>
          <w:rFonts w:cs="Times New Roman"/>
          <w:iCs/>
          <w:color w:val="auto"/>
          <w:sz w:val="18"/>
          <w:szCs w:val="18"/>
        </w:rPr>
        <w:t>до наступления,</w:t>
      </w:r>
      <w:r w:rsidRPr="00E21BDE">
        <w:rPr>
          <w:rFonts w:cs="Times New Roman"/>
          <w:iCs/>
          <w:color w:val="auto"/>
          <w:sz w:val="18"/>
          <w:szCs w:val="18"/>
        </w:rPr>
        <w:t xml:space="preserve"> установленного пунктом</w:t>
      </w:r>
      <w:r w:rsidR="00E47124" w:rsidRPr="00E21BDE">
        <w:rPr>
          <w:rFonts w:cs="Times New Roman"/>
          <w:iCs/>
          <w:color w:val="auto"/>
          <w:sz w:val="18"/>
          <w:szCs w:val="18"/>
        </w:rPr>
        <w:t xml:space="preserve"> 6.1 </w:t>
      </w:r>
      <w:r w:rsidR="00CB0E22" w:rsidRPr="00E21BDE">
        <w:rPr>
          <w:rFonts w:cs="Times New Roman"/>
          <w:iCs/>
          <w:color w:val="auto"/>
          <w:sz w:val="18"/>
          <w:szCs w:val="18"/>
        </w:rPr>
        <w:t>Договора срока передачи Объекта долевого ст</w:t>
      </w:r>
      <w:r w:rsidR="00CB0E22" w:rsidRPr="00194350">
        <w:rPr>
          <w:rFonts w:cs="Times New Roman"/>
          <w:iCs/>
          <w:color w:val="auto"/>
          <w:sz w:val="18"/>
          <w:szCs w:val="18"/>
        </w:rPr>
        <w:t>роительства,</w:t>
      </w:r>
      <w:r w:rsidRPr="00194350">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194350">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194350">
        <w:rPr>
          <w:rFonts w:cs="Times New Roman"/>
          <w:iCs/>
          <w:color w:val="auto"/>
          <w:sz w:val="18"/>
          <w:szCs w:val="18"/>
        </w:rPr>
        <w:t xml:space="preserve">Участника </w:t>
      </w:r>
      <w:r w:rsidRPr="00194350">
        <w:rPr>
          <w:rFonts w:cs="Times New Roman"/>
          <w:iCs/>
          <w:color w:val="auto"/>
          <w:sz w:val="18"/>
          <w:szCs w:val="18"/>
        </w:rPr>
        <w:t>или вручается Участнику лично под расписку.</w:t>
      </w:r>
    </w:p>
    <w:p w14:paraId="46908957" w14:textId="77777777" w:rsidR="000D6179" w:rsidRPr="00E21BDE" w:rsidRDefault="000D6179" w:rsidP="00B47C05">
      <w:pPr>
        <w:shd w:val="clear" w:color="auto" w:fill="FFFFFF"/>
        <w:ind w:firstLine="567"/>
        <w:jc w:val="both"/>
        <w:rPr>
          <w:rFonts w:cs="Times New Roman"/>
          <w:color w:val="auto"/>
          <w:sz w:val="18"/>
          <w:szCs w:val="18"/>
        </w:rPr>
      </w:pPr>
      <w:r w:rsidRPr="00194350">
        <w:rPr>
          <w:rFonts w:cs="Times New Roman"/>
          <w:color w:val="auto"/>
          <w:sz w:val="18"/>
          <w:szCs w:val="18"/>
        </w:rPr>
        <w:t>Участник</w:t>
      </w:r>
      <w:r w:rsidR="00906AB7" w:rsidRPr="00194350">
        <w:rPr>
          <w:rFonts w:cs="Times New Roman"/>
          <w:color w:val="auto"/>
          <w:sz w:val="18"/>
          <w:szCs w:val="18"/>
        </w:rPr>
        <w:t xml:space="preserve"> </w:t>
      </w:r>
      <w:r w:rsidRPr="00194350">
        <w:rPr>
          <w:rFonts w:cs="Times New Roman"/>
          <w:color w:val="auto"/>
          <w:sz w:val="18"/>
          <w:szCs w:val="18"/>
        </w:rPr>
        <w:t xml:space="preserve">обязан </w:t>
      </w:r>
      <w:r w:rsidRPr="00E21BDE">
        <w:rPr>
          <w:rFonts w:cs="Times New Roman"/>
          <w:color w:val="auto"/>
          <w:sz w:val="18"/>
          <w:szCs w:val="18"/>
        </w:rPr>
        <w:t xml:space="preserve">приступить к принятию </w:t>
      </w:r>
      <w:r w:rsidR="00906AB7" w:rsidRPr="00E21BDE">
        <w:rPr>
          <w:rFonts w:cs="Times New Roman"/>
          <w:iCs/>
          <w:color w:val="auto"/>
          <w:sz w:val="18"/>
          <w:szCs w:val="18"/>
        </w:rPr>
        <w:t xml:space="preserve">Объекта долевого строительства </w:t>
      </w:r>
      <w:r w:rsidRPr="00E21BDE">
        <w:rPr>
          <w:rFonts w:cs="Times New Roman"/>
          <w:color w:val="auto"/>
          <w:sz w:val="18"/>
          <w:szCs w:val="18"/>
        </w:rPr>
        <w:t>в</w:t>
      </w:r>
      <w:r w:rsidR="005F4A43" w:rsidRPr="00E21BDE">
        <w:rPr>
          <w:rFonts w:cs="Times New Roman"/>
          <w:color w:val="auto"/>
          <w:sz w:val="18"/>
          <w:szCs w:val="18"/>
        </w:rPr>
        <w:t xml:space="preserve"> срок</w:t>
      </w:r>
      <w:r w:rsidR="007A7875" w:rsidRPr="00E21BDE">
        <w:rPr>
          <w:rFonts w:cs="Times New Roman"/>
          <w:color w:val="auto"/>
          <w:sz w:val="18"/>
          <w:szCs w:val="18"/>
        </w:rPr>
        <w:t>,</w:t>
      </w:r>
      <w:r w:rsidR="005F4A43" w:rsidRPr="00E21BDE">
        <w:rPr>
          <w:rFonts w:cs="Times New Roman"/>
          <w:color w:val="auto"/>
          <w:sz w:val="18"/>
          <w:szCs w:val="18"/>
        </w:rPr>
        <w:t xml:space="preserve"> указанный в Сообщении. </w:t>
      </w:r>
    </w:p>
    <w:p w14:paraId="31F1BB8D" w14:textId="56079C33"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о приеме </w:t>
      </w:r>
      <w:r w:rsidR="002B7CCA" w:rsidRPr="00E21BDE">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sidRPr="00E21BDE">
        <w:rPr>
          <w:rFonts w:cs="Times New Roman"/>
          <w:color w:val="auto"/>
          <w:sz w:val="18"/>
          <w:szCs w:val="18"/>
        </w:rPr>
        <w:t>Д</w:t>
      </w:r>
      <w:r w:rsidR="002B7CCA" w:rsidRPr="00E21BDE">
        <w:rPr>
          <w:rFonts w:cs="Times New Roman"/>
          <w:color w:val="auto"/>
          <w:sz w:val="18"/>
          <w:szCs w:val="18"/>
        </w:rPr>
        <w:t>оговором.</w:t>
      </w:r>
    </w:p>
    <w:p w14:paraId="21B4EE1C" w14:textId="66717849" w:rsidR="00253E47" w:rsidRPr="00E21BDE" w:rsidRDefault="00253E47" w:rsidP="00B47C05">
      <w:pPr>
        <w:shd w:val="clear" w:color="auto" w:fill="FFFFFF"/>
        <w:ind w:firstLine="567"/>
        <w:jc w:val="both"/>
        <w:rPr>
          <w:rFonts w:cs="Times New Roman"/>
          <w:color w:val="auto"/>
          <w:sz w:val="18"/>
          <w:szCs w:val="18"/>
        </w:rPr>
      </w:pPr>
      <w:r w:rsidRPr="00E21BDE">
        <w:rPr>
          <w:rFonts w:cs="Times New Roman"/>
          <w:color w:val="auto"/>
          <w:sz w:val="18"/>
          <w:szCs w:val="18"/>
        </w:rPr>
        <w:t xml:space="preserve">Участник долевого строительства до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вправе потребовать от </w:t>
      </w:r>
      <w:r w:rsidR="003A2271" w:rsidRPr="00E21BDE">
        <w:rPr>
          <w:rFonts w:cs="Times New Roman"/>
          <w:color w:val="auto"/>
          <w:sz w:val="18"/>
          <w:szCs w:val="18"/>
        </w:rPr>
        <w:t>З</w:t>
      </w:r>
      <w:r w:rsidRPr="00E21BDE">
        <w:rPr>
          <w:rFonts w:cs="Times New Roman"/>
          <w:color w:val="auto"/>
          <w:sz w:val="18"/>
          <w:szCs w:val="18"/>
        </w:rPr>
        <w:t xml:space="preserve">астройщика составления акта, в котором указывается несоответствие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 требованиям</w:t>
      </w:r>
      <w:r w:rsidR="0002372F" w:rsidRPr="00E21BDE">
        <w:rPr>
          <w:rFonts w:cs="Times New Roman"/>
          <w:color w:val="auto"/>
          <w:sz w:val="18"/>
          <w:szCs w:val="18"/>
        </w:rPr>
        <w:t>,</w:t>
      </w:r>
      <w:r w:rsidR="002119B2" w:rsidRPr="00E21BDE">
        <w:rPr>
          <w:rFonts w:cs="Times New Roman"/>
          <w:color w:val="auto"/>
          <w:sz w:val="18"/>
          <w:szCs w:val="18"/>
        </w:rPr>
        <w:t xml:space="preserve"> установленным настоящим договором</w:t>
      </w:r>
      <w:r w:rsidRPr="00E21BDE">
        <w:rPr>
          <w:rFonts w:cs="Times New Roman"/>
          <w:color w:val="auto"/>
          <w:sz w:val="18"/>
          <w:szCs w:val="18"/>
        </w:rPr>
        <w:t xml:space="preserve">, и отказаться от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до безвозмездного устранения недостатков </w:t>
      </w:r>
      <w:r w:rsidR="003A2271" w:rsidRPr="00E21BDE">
        <w:rPr>
          <w:rFonts w:cs="Times New Roman"/>
          <w:color w:val="auto"/>
          <w:sz w:val="18"/>
          <w:szCs w:val="18"/>
        </w:rPr>
        <w:t>З</w:t>
      </w:r>
      <w:r w:rsidR="0002218C" w:rsidRPr="00E21BDE">
        <w:rPr>
          <w:rFonts w:cs="Times New Roman"/>
          <w:color w:val="auto"/>
          <w:sz w:val="18"/>
          <w:szCs w:val="18"/>
        </w:rPr>
        <w:t xml:space="preserve">астройщиком </w:t>
      </w:r>
      <w:r w:rsidRPr="00E21BDE">
        <w:rPr>
          <w:rFonts w:cs="Times New Roman"/>
          <w:color w:val="auto"/>
          <w:sz w:val="18"/>
          <w:szCs w:val="18"/>
        </w:rPr>
        <w:t>в разумный срок</w:t>
      </w:r>
      <w:r w:rsidR="0002218C" w:rsidRPr="00E21BDE">
        <w:rPr>
          <w:rFonts w:cs="Times New Roman"/>
          <w:color w:val="auto"/>
          <w:sz w:val="18"/>
          <w:szCs w:val="18"/>
        </w:rPr>
        <w:t>, согласован</w:t>
      </w:r>
      <w:r w:rsidR="008E4945" w:rsidRPr="00E21BDE">
        <w:rPr>
          <w:rFonts w:cs="Times New Roman"/>
          <w:color w:val="auto"/>
          <w:sz w:val="18"/>
          <w:szCs w:val="18"/>
        </w:rPr>
        <w:t>н</w:t>
      </w:r>
      <w:r w:rsidR="0002218C" w:rsidRPr="00E21BDE">
        <w:rPr>
          <w:rFonts w:cs="Times New Roman"/>
          <w:color w:val="auto"/>
          <w:sz w:val="18"/>
          <w:szCs w:val="18"/>
        </w:rPr>
        <w:t>ый сторонами.</w:t>
      </w:r>
    </w:p>
    <w:p w14:paraId="351F7280" w14:textId="19229E95" w:rsidR="00AD4347" w:rsidRPr="00194350" w:rsidRDefault="00AD4347"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риск </w:t>
      </w:r>
      <w:r w:rsidRPr="00194350">
        <w:rPr>
          <w:rFonts w:cs="Times New Roman"/>
          <w:color w:val="auto"/>
          <w:sz w:val="18"/>
          <w:szCs w:val="18"/>
        </w:rPr>
        <w:t>случайной гибели Объекта долевого строительства признается перешедшим к Участнику.</w:t>
      </w:r>
    </w:p>
    <w:p w14:paraId="12787989" w14:textId="5BD2D49A"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AE7B26">
        <w:rPr>
          <w:rFonts w:cs="Times New Roman"/>
          <w:color w:val="auto"/>
          <w:sz w:val="18"/>
          <w:szCs w:val="18"/>
        </w:rPr>
        <w:t>1</w:t>
      </w:r>
      <w:r w:rsidR="00846CBF" w:rsidRPr="00194350">
        <w:rPr>
          <w:rFonts w:cs="Times New Roman"/>
          <w:color w:val="auto"/>
          <w:sz w:val="18"/>
          <w:szCs w:val="18"/>
        </w:rPr>
        <w:t>.</w:t>
      </w:r>
      <w:r w:rsidRPr="00194350">
        <w:rPr>
          <w:rFonts w:cs="Times New Roman"/>
          <w:color w:val="auto"/>
          <w:sz w:val="18"/>
          <w:szCs w:val="18"/>
        </w:rPr>
        <w:t xml:space="preserve"> </w:t>
      </w:r>
      <w:r w:rsidRPr="00E21BDE">
        <w:rPr>
          <w:rFonts w:cs="Times New Roman"/>
          <w:color w:val="auto"/>
          <w:sz w:val="18"/>
          <w:szCs w:val="18"/>
        </w:rPr>
        <w:t xml:space="preserve">настоящего Договора, или при отказе Участника от принятия Объекта долевого строительства, Застройщик по истечении </w:t>
      </w:r>
      <w:r w:rsidR="0056729D" w:rsidRPr="00E21BDE">
        <w:rPr>
          <w:rFonts w:cs="Times New Roman"/>
          <w:color w:val="auto"/>
          <w:sz w:val="18"/>
          <w:szCs w:val="18"/>
        </w:rPr>
        <w:t>десяти дней</w:t>
      </w:r>
      <w:r w:rsidRPr="00E21BDE">
        <w:rPr>
          <w:rFonts w:cs="Times New Roman"/>
          <w:color w:val="auto"/>
          <w:sz w:val="18"/>
          <w:szCs w:val="18"/>
        </w:rPr>
        <w:t xml:space="preserve"> со дня окончания срока, предусмотренного пунктом 6.</w:t>
      </w:r>
      <w:r w:rsidR="00AE7B26" w:rsidRPr="00E21BDE">
        <w:rPr>
          <w:rFonts w:cs="Times New Roman"/>
          <w:color w:val="auto"/>
          <w:sz w:val="18"/>
          <w:szCs w:val="18"/>
        </w:rPr>
        <w:t>1</w:t>
      </w:r>
      <w:r w:rsidR="00846CBF" w:rsidRPr="00E21BDE">
        <w:rPr>
          <w:rFonts w:cs="Times New Roman"/>
          <w:color w:val="auto"/>
          <w:sz w:val="18"/>
          <w:szCs w:val="18"/>
        </w:rPr>
        <w:t>.</w:t>
      </w:r>
      <w:r w:rsidRPr="00E21BDE">
        <w:rPr>
          <w:rFonts w:cs="Times New Roman"/>
          <w:color w:val="auto"/>
          <w:sz w:val="18"/>
          <w:szCs w:val="18"/>
        </w:rPr>
        <w:t xml:space="preserve"> настоящего Договора, вправе составить односторонний </w:t>
      </w:r>
      <w:r w:rsidR="003A2271" w:rsidRPr="00E21BDE">
        <w:rPr>
          <w:rFonts w:cs="Times New Roman"/>
          <w:color w:val="auto"/>
          <w:sz w:val="18"/>
          <w:szCs w:val="18"/>
        </w:rPr>
        <w:t xml:space="preserve">акт приема-передачи </w:t>
      </w:r>
      <w:r w:rsidRPr="00E21BDE">
        <w:rPr>
          <w:rFonts w:cs="Times New Roman"/>
          <w:color w:val="auto"/>
          <w:sz w:val="18"/>
          <w:szCs w:val="18"/>
        </w:rPr>
        <w:t>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E21BDE">
        <w:rPr>
          <w:rFonts w:cs="Times New Roman"/>
          <w:color w:val="auto"/>
          <w:sz w:val="18"/>
          <w:szCs w:val="18"/>
        </w:rPr>
        <w:t xml:space="preserve"> одностороннего</w:t>
      </w:r>
      <w:r w:rsidRPr="00E21BDE">
        <w:rPr>
          <w:rFonts w:cs="Times New Roman"/>
          <w:color w:val="auto"/>
          <w:sz w:val="18"/>
          <w:szCs w:val="18"/>
        </w:rPr>
        <w:t xml:space="preserve">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 xml:space="preserve">Объекта долевого строительства. </w:t>
      </w:r>
      <w:r w:rsidR="00B97688" w:rsidRPr="00E21BDE">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E21BDE">
        <w:rPr>
          <w:rFonts w:cs="Times New Roman"/>
          <w:color w:val="auto"/>
          <w:sz w:val="18"/>
          <w:szCs w:val="18"/>
        </w:rPr>
        <w:t xml:space="preserve">Односторонний </w:t>
      </w:r>
      <w:r w:rsidR="003A2271" w:rsidRPr="00E21BDE">
        <w:rPr>
          <w:rFonts w:cs="Times New Roman"/>
          <w:color w:val="auto"/>
          <w:sz w:val="18"/>
          <w:szCs w:val="18"/>
        </w:rPr>
        <w:t>акт приема-передачи</w:t>
      </w:r>
      <w:r w:rsidRPr="00E21BDE">
        <w:rPr>
          <w:rFonts w:cs="Times New Roman"/>
          <w:color w:val="auto"/>
          <w:sz w:val="18"/>
          <w:szCs w:val="18"/>
        </w:rPr>
        <w:t xml:space="preserve"> Объекта долевого строительства хранится у Застройщика.</w:t>
      </w:r>
    </w:p>
    <w:p w14:paraId="32DB38DD" w14:textId="77777777" w:rsidR="000D6179" w:rsidRPr="00E21BDE" w:rsidRDefault="000D617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E21BDE">
        <w:rPr>
          <w:rFonts w:cs="Times New Roman"/>
          <w:color w:val="auto"/>
          <w:sz w:val="18"/>
          <w:szCs w:val="18"/>
        </w:rPr>
        <w:t>кодекса Российской</w:t>
      </w:r>
      <w:r w:rsidRPr="00E21BDE">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E21BDE">
        <w:rPr>
          <w:rFonts w:cs="Times New Roman"/>
          <w:color w:val="auto"/>
          <w:sz w:val="18"/>
          <w:szCs w:val="18"/>
        </w:rPr>
        <w:t xml:space="preserve">, если сроки исполнения обязательства </w:t>
      </w:r>
      <w:r w:rsidR="00B00D35" w:rsidRPr="00E21BDE">
        <w:rPr>
          <w:rFonts w:cs="Times New Roman"/>
          <w:color w:val="auto"/>
          <w:sz w:val="18"/>
          <w:szCs w:val="18"/>
        </w:rPr>
        <w:t xml:space="preserve">по </w:t>
      </w:r>
      <w:r w:rsidR="00E47124" w:rsidRPr="00E21BDE">
        <w:rPr>
          <w:rFonts w:cs="Times New Roman"/>
          <w:color w:val="auto"/>
          <w:sz w:val="18"/>
          <w:szCs w:val="18"/>
        </w:rPr>
        <w:t>оплате наступил</w:t>
      </w:r>
      <w:r w:rsidR="004E2822" w:rsidRPr="00E21BDE">
        <w:rPr>
          <w:rFonts w:cs="Times New Roman"/>
          <w:color w:val="auto"/>
          <w:sz w:val="18"/>
          <w:szCs w:val="18"/>
        </w:rPr>
        <w:t>и</w:t>
      </w:r>
      <w:r w:rsidR="00E47124" w:rsidRPr="00E21BDE">
        <w:rPr>
          <w:rFonts w:cs="Times New Roman"/>
          <w:color w:val="auto"/>
          <w:sz w:val="18"/>
          <w:szCs w:val="18"/>
        </w:rPr>
        <w:t>, но оно не исполнено</w:t>
      </w:r>
      <w:r w:rsidRPr="00E21BDE">
        <w:rPr>
          <w:rFonts w:cs="Times New Roman"/>
          <w:color w:val="auto"/>
          <w:sz w:val="18"/>
          <w:szCs w:val="18"/>
        </w:rPr>
        <w:t>.</w:t>
      </w:r>
    </w:p>
    <w:p w14:paraId="1F2143B0" w14:textId="15F30BF4" w:rsidR="00155DE9" w:rsidRPr="00E21BDE" w:rsidRDefault="00155DE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Объект долевого строительства передается Участнику в состоянии, </w:t>
      </w:r>
      <w:r w:rsidR="005600D1" w:rsidRPr="00E21BDE">
        <w:rPr>
          <w:rFonts w:cs="Times New Roman"/>
          <w:color w:val="auto"/>
          <w:sz w:val="18"/>
          <w:szCs w:val="18"/>
        </w:rPr>
        <w:t xml:space="preserve">качестве </w:t>
      </w:r>
      <w:r w:rsidRPr="00E21BDE">
        <w:rPr>
          <w:rFonts w:cs="Times New Roman"/>
          <w:color w:val="auto"/>
          <w:sz w:val="18"/>
          <w:szCs w:val="18"/>
        </w:rPr>
        <w:t xml:space="preserve">и </w:t>
      </w:r>
      <w:r w:rsidR="005600D1" w:rsidRPr="00E21BDE">
        <w:rPr>
          <w:rFonts w:cs="Times New Roman"/>
          <w:color w:val="auto"/>
          <w:sz w:val="18"/>
          <w:szCs w:val="18"/>
        </w:rPr>
        <w:t xml:space="preserve">согласно параметрам </w:t>
      </w:r>
      <w:r w:rsidRPr="00E21BDE">
        <w:rPr>
          <w:rFonts w:cs="Times New Roman"/>
          <w:color w:val="auto"/>
          <w:sz w:val="18"/>
          <w:szCs w:val="18"/>
        </w:rPr>
        <w:t>строительной готовности соответствую</w:t>
      </w:r>
      <w:r w:rsidR="005600D1" w:rsidRPr="00E21BDE">
        <w:rPr>
          <w:rFonts w:cs="Times New Roman"/>
          <w:color w:val="auto"/>
          <w:sz w:val="18"/>
          <w:szCs w:val="18"/>
        </w:rPr>
        <w:t>щим</w:t>
      </w:r>
      <w:r w:rsidRPr="00E21BDE">
        <w:rPr>
          <w:rFonts w:cs="Times New Roman"/>
          <w:color w:val="auto"/>
          <w:sz w:val="18"/>
          <w:szCs w:val="18"/>
        </w:rPr>
        <w:t xml:space="preserve"> условиям настоящего Договора, в том числе Приложению №2 к </w:t>
      </w:r>
      <w:r w:rsidR="00846CBF" w:rsidRPr="00E21BDE">
        <w:rPr>
          <w:rFonts w:cs="Times New Roman"/>
          <w:color w:val="auto"/>
          <w:sz w:val="18"/>
          <w:szCs w:val="18"/>
        </w:rPr>
        <w:t xml:space="preserve">настоящему </w:t>
      </w:r>
      <w:r w:rsidRPr="00E21BDE">
        <w:rPr>
          <w:rFonts w:cs="Times New Roman"/>
          <w:color w:val="auto"/>
          <w:sz w:val="18"/>
          <w:szCs w:val="18"/>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E21BDE">
        <w:rPr>
          <w:rFonts w:cs="Times New Roman"/>
          <w:color w:val="auto"/>
          <w:sz w:val="18"/>
          <w:szCs w:val="18"/>
        </w:rPr>
        <w:t xml:space="preserve"> свой</w:t>
      </w:r>
      <w:r w:rsidRPr="00E21BDE">
        <w:rPr>
          <w:rFonts w:cs="Times New Roman"/>
          <w:color w:val="auto"/>
          <w:sz w:val="18"/>
          <w:szCs w:val="18"/>
        </w:rPr>
        <w:t xml:space="preserve"> счет отделочных работ</w:t>
      </w:r>
      <w:r w:rsidR="00662FAB" w:rsidRPr="00E21BDE">
        <w:rPr>
          <w:rFonts w:cs="Times New Roman"/>
          <w:color w:val="auto"/>
          <w:sz w:val="18"/>
          <w:szCs w:val="18"/>
        </w:rPr>
        <w:t>.</w:t>
      </w:r>
    </w:p>
    <w:p w14:paraId="5A2E82C3" w14:textId="77777777" w:rsidR="000A016F" w:rsidRPr="00194350" w:rsidRDefault="000A016F" w:rsidP="00B47C05">
      <w:pPr>
        <w:numPr>
          <w:ilvl w:val="1"/>
          <w:numId w:val="1"/>
        </w:numPr>
        <w:ind w:left="0" w:firstLine="567"/>
        <w:jc w:val="both"/>
        <w:rPr>
          <w:rFonts w:cs="Times New Roman"/>
          <w:sz w:val="18"/>
          <w:szCs w:val="18"/>
        </w:rPr>
      </w:pPr>
      <w:r w:rsidRPr="00E21BDE">
        <w:rPr>
          <w:rFonts w:cs="Times New Roman"/>
          <w:color w:val="auto"/>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E21BDE">
        <w:rPr>
          <w:rFonts w:cs="Times New Roman"/>
          <w:color w:val="auto"/>
          <w:sz w:val="18"/>
          <w:szCs w:val="18"/>
        </w:rPr>
        <w:t>Объекте недвижимости</w:t>
      </w:r>
      <w:r w:rsidRPr="00E21BDE">
        <w:rPr>
          <w:rFonts w:cs="Times New Roman"/>
          <w:color w:val="auto"/>
          <w:sz w:val="18"/>
          <w:szCs w:val="18"/>
        </w:rPr>
        <w:t>,</w:t>
      </w:r>
      <w:r w:rsidRPr="00194350">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194350" w:rsidRDefault="00EA1ADE" w:rsidP="00B47C05">
      <w:pPr>
        <w:widowControl/>
        <w:numPr>
          <w:ilvl w:val="1"/>
          <w:numId w:val="1"/>
        </w:numPr>
        <w:ind w:left="0" w:firstLine="567"/>
        <w:jc w:val="both"/>
        <w:rPr>
          <w:rFonts w:cs="Times New Roman"/>
          <w:sz w:val="18"/>
          <w:szCs w:val="18"/>
        </w:rPr>
      </w:pPr>
      <w:r w:rsidRPr="00194350">
        <w:rPr>
          <w:rFonts w:cs="Times New Roman"/>
          <w:sz w:val="18"/>
          <w:szCs w:val="18"/>
        </w:rPr>
        <w:t xml:space="preserve">При передаче </w:t>
      </w:r>
      <w:r w:rsidR="005600D1" w:rsidRPr="00194350">
        <w:rPr>
          <w:rFonts w:cs="Times New Roman"/>
          <w:sz w:val="18"/>
          <w:szCs w:val="18"/>
        </w:rPr>
        <w:t>О</w:t>
      </w:r>
      <w:r w:rsidRPr="00194350">
        <w:rPr>
          <w:rFonts w:cs="Times New Roman"/>
          <w:sz w:val="18"/>
          <w:szCs w:val="18"/>
        </w:rPr>
        <w:t xml:space="preserve">бъекта долевого строительства </w:t>
      </w:r>
      <w:r w:rsidR="005600D1" w:rsidRPr="00194350">
        <w:rPr>
          <w:rFonts w:cs="Times New Roman"/>
          <w:sz w:val="18"/>
          <w:szCs w:val="18"/>
        </w:rPr>
        <w:t>З</w:t>
      </w:r>
      <w:r w:rsidRPr="00194350">
        <w:rPr>
          <w:rFonts w:cs="Times New Roman"/>
          <w:sz w:val="18"/>
          <w:szCs w:val="18"/>
        </w:rPr>
        <w:t xml:space="preserve">астройщик обязан передать </w:t>
      </w:r>
      <w:r w:rsidR="005600D1" w:rsidRPr="00194350">
        <w:rPr>
          <w:rFonts w:cs="Times New Roman"/>
          <w:sz w:val="18"/>
          <w:szCs w:val="18"/>
        </w:rPr>
        <w:t xml:space="preserve">Участнику </w:t>
      </w:r>
      <w:r w:rsidRPr="00194350">
        <w:rPr>
          <w:rFonts w:cs="Times New Roman"/>
          <w:sz w:val="18"/>
          <w:szCs w:val="18"/>
        </w:rPr>
        <w:t xml:space="preserve">инструкцию по эксплуатации </w:t>
      </w:r>
      <w:r w:rsidR="00442B4D" w:rsidRPr="00194350">
        <w:rPr>
          <w:rFonts w:cs="Times New Roman"/>
          <w:sz w:val="18"/>
          <w:szCs w:val="18"/>
        </w:rPr>
        <w:t>О</w:t>
      </w:r>
      <w:r w:rsidRPr="00194350">
        <w:rPr>
          <w:rFonts w:cs="Times New Roman"/>
          <w:sz w:val="18"/>
          <w:szCs w:val="18"/>
        </w:rPr>
        <w:t>бъекта долевого строительства</w:t>
      </w:r>
      <w:r w:rsidR="00662FAB" w:rsidRPr="00194350">
        <w:rPr>
          <w:rFonts w:cs="Times New Roman"/>
          <w:sz w:val="18"/>
          <w:szCs w:val="18"/>
        </w:rPr>
        <w:t>.</w:t>
      </w:r>
    </w:p>
    <w:p w14:paraId="497B4029" w14:textId="5EB21D66" w:rsidR="004E48B4" w:rsidRPr="00194350" w:rsidRDefault="004E48B4" w:rsidP="00B47C05">
      <w:pPr>
        <w:widowControl/>
        <w:numPr>
          <w:ilvl w:val="1"/>
          <w:numId w:val="1"/>
        </w:numPr>
        <w:ind w:left="0" w:firstLine="567"/>
        <w:jc w:val="both"/>
        <w:rPr>
          <w:rFonts w:cs="Times New Roman"/>
          <w:sz w:val="18"/>
          <w:szCs w:val="18"/>
        </w:rPr>
      </w:pPr>
      <w:r w:rsidRPr="00194350">
        <w:rPr>
          <w:rFonts w:cs="Times New Roman"/>
          <w:sz w:val="18"/>
          <w:szCs w:val="18"/>
        </w:rPr>
        <w:t xml:space="preserve">Стороны пришли к соглашению, что допускается досрочное исполнение </w:t>
      </w:r>
      <w:r w:rsidR="005600D1" w:rsidRPr="00194350">
        <w:rPr>
          <w:rFonts w:cs="Times New Roman"/>
          <w:sz w:val="18"/>
          <w:szCs w:val="18"/>
        </w:rPr>
        <w:t>З</w:t>
      </w:r>
      <w:r w:rsidRPr="00194350">
        <w:rPr>
          <w:rFonts w:cs="Times New Roman"/>
          <w:sz w:val="18"/>
          <w:szCs w:val="18"/>
        </w:rPr>
        <w:t xml:space="preserve">астройщиком обязательства по передаче </w:t>
      </w:r>
      <w:r w:rsidR="005600D1" w:rsidRPr="00194350">
        <w:rPr>
          <w:rFonts w:cs="Times New Roman"/>
          <w:sz w:val="18"/>
          <w:szCs w:val="18"/>
        </w:rPr>
        <w:t>О</w:t>
      </w:r>
      <w:r w:rsidRPr="00194350">
        <w:rPr>
          <w:rFonts w:cs="Times New Roman"/>
          <w:sz w:val="18"/>
          <w:szCs w:val="18"/>
        </w:rPr>
        <w:t>бъекта долевого строительства.</w:t>
      </w:r>
    </w:p>
    <w:p w14:paraId="185941BC" w14:textId="77777777" w:rsidR="004E48B4" w:rsidRPr="00194350" w:rsidRDefault="004E48B4" w:rsidP="00B47C05">
      <w:pPr>
        <w:widowControl/>
        <w:ind w:firstLine="567"/>
        <w:jc w:val="both"/>
        <w:rPr>
          <w:rFonts w:cs="Times New Roman"/>
          <w:color w:val="auto"/>
          <w:sz w:val="18"/>
          <w:szCs w:val="18"/>
        </w:rPr>
      </w:pPr>
    </w:p>
    <w:p w14:paraId="333B7ECC"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гарантийный срок</w:t>
      </w:r>
    </w:p>
    <w:p w14:paraId="0C7C261D" w14:textId="721EABE4" w:rsidR="000D6179" w:rsidRPr="00E21BDE" w:rsidRDefault="003C3710"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w:t>
      </w:r>
      <w:r w:rsidRPr="00E21BDE">
        <w:rPr>
          <w:rFonts w:cs="Times New Roman"/>
          <w:color w:val="auto"/>
          <w:sz w:val="18"/>
          <w:szCs w:val="18"/>
        </w:rPr>
        <w:t xml:space="preserve">входящего в состав такого Объекта долевого строительства, составляет 5 (пять) лет. Указанный гарантийный срок исчисляется со дня передачи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w:t>
      </w:r>
    </w:p>
    <w:p w14:paraId="11CEDD63" w14:textId="532D59FE"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или иного документа о передаче Объекта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 xml:space="preserve">. </w:t>
      </w:r>
    </w:p>
    <w:p w14:paraId="480FD0F1"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194350"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w:t>
      </w:r>
      <w:r w:rsidRPr="00E21BDE">
        <w:rPr>
          <w:rFonts w:cs="Times New Roman"/>
          <w:color w:val="auto"/>
          <w:sz w:val="18"/>
          <w:szCs w:val="18"/>
        </w:rPr>
        <w:lastRenderedPageBreak/>
        <w:t>из-за ненадлежащей эксплуатации Участником О</w:t>
      </w:r>
      <w:r w:rsidRPr="00194350">
        <w:rPr>
          <w:rFonts w:cs="Times New Roman"/>
          <w:color w:val="auto"/>
          <w:sz w:val="18"/>
          <w:szCs w:val="18"/>
        </w:rPr>
        <w:t xml:space="preserve">бъекта долевого строительства и/или Объекта недвижимости в целом. </w:t>
      </w:r>
    </w:p>
    <w:p w14:paraId="326CEEC9" w14:textId="4C12E1E5" w:rsidR="00846CBF" w:rsidRPr="00194350" w:rsidRDefault="00365BD0"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Застройщик не несет ответственности за недостатки (дефекты) </w:t>
      </w:r>
      <w:r w:rsidR="005600D1" w:rsidRPr="00194350">
        <w:rPr>
          <w:rFonts w:cs="Times New Roman"/>
          <w:color w:val="auto"/>
          <w:sz w:val="18"/>
          <w:szCs w:val="18"/>
        </w:rPr>
        <w:t>О</w:t>
      </w:r>
      <w:r w:rsidRPr="00194350">
        <w:rPr>
          <w:rFonts w:cs="Times New Roman"/>
          <w:color w:val="auto"/>
          <w:sz w:val="18"/>
          <w:szCs w:val="18"/>
        </w:rPr>
        <w:t>бъекта долевого строительства, обнаруженные в течение гарантийного срока,</w:t>
      </w:r>
      <w:r w:rsidR="00882DC1" w:rsidRPr="00194350">
        <w:rPr>
          <w:rFonts w:cs="Times New Roman"/>
          <w:color w:val="auto"/>
          <w:sz w:val="18"/>
          <w:szCs w:val="18"/>
        </w:rPr>
        <w:t xml:space="preserve"> </w:t>
      </w:r>
      <w:r w:rsidRPr="00194350">
        <w:rPr>
          <w:rFonts w:cs="Times New Roman"/>
          <w:color w:val="auto"/>
          <w:sz w:val="18"/>
          <w:szCs w:val="18"/>
        </w:rPr>
        <w:t>произош</w:t>
      </w:r>
      <w:r w:rsidR="00882DC1" w:rsidRPr="00194350">
        <w:rPr>
          <w:rFonts w:cs="Times New Roman"/>
          <w:color w:val="auto"/>
          <w:sz w:val="18"/>
          <w:szCs w:val="18"/>
        </w:rPr>
        <w:t>едшие</w:t>
      </w:r>
      <w:r w:rsidRPr="00194350">
        <w:rPr>
          <w:rFonts w:cs="Times New Roman"/>
          <w:color w:val="auto"/>
          <w:sz w:val="18"/>
          <w:szCs w:val="18"/>
        </w:rPr>
        <w:t xml:space="preserve"> вследствие нормального износа такого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194350">
        <w:rPr>
          <w:rFonts w:cs="Times New Roman"/>
          <w:color w:val="auto"/>
          <w:sz w:val="18"/>
          <w:szCs w:val="18"/>
        </w:rPr>
        <w:t>У</w:t>
      </w:r>
      <w:r w:rsidRPr="00194350">
        <w:rPr>
          <w:rFonts w:cs="Times New Roman"/>
          <w:color w:val="auto"/>
          <w:sz w:val="18"/>
          <w:szCs w:val="18"/>
        </w:rPr>
        <w:t xml:space="preserve">частником или привлеченными им третьими лицами, а также если недостатки (дефекты) </w:t>
      </w:r>
      <w:r w:rsidR="00442B4D" w:rsidRPr="00194350">
        <w:rPr>
          <w:rFonts w:cs="Times New Roman"/>
          <w:color w:val="auto"/>
          <w:sz w:val="18"/>
          <w:szCs w:val="18"/>
        </w:rPr>
        <w:t>О</w:t>
      </w:r>
      <w:r w:rsidRPr="00194350">
        <w:rPr>
          <w:rFonts w:cs="Times New Roman"/>
          <w:color w:val="auto"/>
          <w:sz w:val="18"/>
          <w:szCs w:val="18"/>
        </w:rPr>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194350" w:rsidRDefault="007B180C" w:rsidP="00B47C05">
      <w:pPr>
        <w:shd w:val="clear" w:color="auto" w:fill="FFFFFF"/>
        <w:ind w:firstLine="567"/>
        <w:jc w:val="both"/>
        <w:rPr>
          <w:rFonts w:cs="Times New Roman"/>
          <w:color w:val="auto"/>
          <w:sz w:val="18"/>
          <w:szCs w:val="18"/>
        </w:rPr>
      </w:pPr>
    </w:p>
    <w:p w14:paraId="6CF9C092"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Ответственность Сторон и порядок урегулирования споров</w:t>
      </w:r>
    </w:p>
    <w:p w14:paraId="445D897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9798CF5"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1515B505"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Штрафные санкции, указанные в данном разделе настоящего Договора, оплачиваются Участником </w:t>
      </w:r>
      <w:r w:rsidR="00304B27">
        <w:rPr>
          <w:rFonts w:cs="Times New Roman"/>
          <w:sz w:val="18"/>
          <w:szCs w:val="18"/>
        </w:rPr>
        <w:t xml:space="preserve">и Застройщиком </w:t>
      </w:r>
      <w:r w:rsidRPr="00194350">
        <w:rPr>
          <w:rFonts w:cs="Times New Roman"/>
          <w:sz w:val="18"/>
          <w:szCs w:val="18"/>
        </w:rPr>
        <w:t xml:space="preserve">в течение 5 (пяти) рабочих дней с момента получения требования </w:t>
      </w:r>
      <w:r w:rsidR="00304B27" w:rsidRPr="00304B27">
        <w:rPr>
          <w:rFonts w:cs="Times New Roman"/>
          <w:sz w:val="18"/>
          <w:szCs w:val="18"/>
        </w:rPr>
        <w:t>от соответствующей Стороны по Договору</w:t>
      </w:r>
      <w:r w:rsidR="00304B27">
        <w:rPr>
          <w:rFonts w:cs="Times New Roman"/>
          <w:sz w:val="18"/>
          <w:szCs w:val="18"/>
        </w:rPr>
        <w:t>.</w:t>
      </w:r>
    </w:p>
    <w:p w14:paraId="04D2D4C1" w14:textId="77777777"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77777777" w:rsidR="0060161D" w:rsidRPr="00194350" w:rsidRDefault="00E27C8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Споры</w:t>
      </w:r>
      <w:r w:rsidR="0060161D" w:rsidRPr="00194350">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6B20E92D" w14:textId="1D5593CB" w:rsidR="00E70A69" w:rsidRPr="00194350" w:rsidRDefault="00E70A69" w:rsidP="00B47C05">
      <w:pPr>
        <w:pStyle w:val="Normal1"/>
        <w:numPr>
          <w:ilvl w:val="1"/>
          <w:numId w:val="1"/>
        </w:numPr>
        <w:spacing w:line="240" w:lineRule="auto"/>
        <w:ind w:left="0" w:firstLine="567"/>
        <w:jc w:val="both"/>
        <w:rPr>
          <w:sz w:val="18"/>
          <w:szCs w:val="18"/>
        </w:rPr>
      </w:pPr>
      <w:r w:rsidRPr="00194350">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194350">
        <w:rPr>
          <w:sz w:val="18"/>
          <w:szCs w:val="18"/>
        </w:rPr>
        <w:t xml:space="preserve">Участником </w:t>
      </w:r>
      <w:r w:rsidRPr="00194350">
        <w:rPr>
          <w:sz w:val="18"/>
          <w:szCs w:val="18"/>
        </w:rPr>
        <w:t>норм указанного пункта</w:t>
      </w:r>
      <w:r w:rsidR="00442B4D" w:rsidRPr="00194350">
        <w:rPr>
          <w:sz w:val="18"/>
          <w:szCs w:val="18"/>
        </w:rPr>
        <w:t xml:space="preserve"> Договора</w:t>
      </w:r>
      <w:r w:rsidRPr="00194350">
        <w:rPr>
          <w:sz w:val="18"/>
          <w:szCs w:val="18"/>
        </w:rPr>
        <w:t xml:space="preserve">, он уплачивает застройщику штраф – 10 (Десять) % от Цены </w:t>
      </w:r>
      <w:r w:rsidR="00F7481C" w:rsidRPr="00194350">
        <w:rPr>
          <w:sz w:val="18"/>
          <w:szCs w:val="18"/>
        </w:rPr>
        <w:t>Договора, а</w:t>
      </w:r>
      <w:r w:rsidRPr="00194350">
        <w:rPr>
          <w:sz w:val="18"/>
          <w:szCs w:val="18"/>
        </w:rPr>
        <w:t xml:space="preserve"> также </w:t>
      </w:r>
      <w:r w:rsidR="00F7481C" w:rsidRPr="00194350">
        <w:rPr>
          <w:sz w:val="18"/>
          <w:szCs w:val="18"/>
        </w:rPr>
        <w:t xml:space="preserve">в </w:t>
      </w:r>
      <w:r w:rsidRPr="00194350">
        <w:rPr>
          <w:sz w:val="18"/>
          <w:szCs w:val="18"/>
        </w:rPr>
        <w:t xml:space="preserve">течение 10 дней с момента получения соответствующего </w:t>
      </w:r>
      <w:r w:rsidR="00F7481C" w:rsidRPr="00194350">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8.9.</w:t>
      </w:r>
      <w:r w:rsidRPr="00194350">
        <w:rPr>
          <w:rFonts w:cs="Times New Roman"/>
          <w:b/>
          <w:bCs/>
          <w:color w:val="auto"/>
          <w:sz w:val="18"/>
          <w:szCs w:val="18"/>
        </w:rPr>
        <w:tab/>
      </w:r>
      <w:r w:rsidRPr="00194350">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8.10.</w:t>
      </w:r>
      <w:r w:rsidRPr="00194350">
        <w:rPr>
          <w:rFonts w:cs="Times New Roman"/>
          <w:color w:val="auto"/>
          <w:sz w:val="18"/>
          <w:szCs w:val="18"/>
        </w:rPr>
        <w:tab/>
        <w:t>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счет-эскроу, открытый Участником согласно условиям Договора и т.д.).</w:t>
      </w:r>
    </w:p>
    <w:p w14:paraId="689E4859" w14:textId="77777777" w:rsidR="007B180C" w:rsidRPr="00194350" w:rsidRDefault="007B180C" w:rsidP="00B47C05">
      <w:pPr>
        <w:shd w:val="clear" w:color="auto" w:fill="FFFFFF"/>
        <w:ind w:firstLine="567"/>
        <w:jc w:val="both"/>
        <w:rPr>
          <w:rFonts w:cs="Times New Roman"/>
          <w:color w:val="auto"/>
          <w:sz w:val="18"/>
          <w:szCs w:val="18"/>
        </w:rPr>
      </w:pPr>
    </w:p>
    <w:p w14:paraId="1B4A78D8" w14:textId="77777777" w:rsidR="00596DC8" w:rsidRPr="00194350" w:rsidRDefault="00596DC8"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УСЛОВИЕ ПРИВЛЕЧЕНИЯ ДЕНЕЖНЫХ СРЕДСТВ УЧАСТНИКОВ</w:t>
      </w:r>
    </w:p>
    <w:p w14:paraId="130AA946" w14:textId="73A3AD9E" w:rsidR="000C6A33" w:rsidRPr="00194350" w:rsidRDefault="000C6A33" w:rsidP="00B47C05">
      <w:pPr>
        <w:numPr>
          <w:ilvl w:val="1"/>
          <w:numId w:val="1"/>
        </w:numPr>
        <w:ind w:left="0" w:firstLine="567"/>
        <w:jc w:val="both"/>
        <w:rPr>
          <w:rFonts w:cs="Times New Roman"/>
          <w:color w:val="auto"/>
          <w:sz w:val="18"/>
          <w:szCs w:val="18"/>
        </w:rPr>
      </w:pPr>
      <w:r w:rsidRPr="00194350">
        <w:rPr>
          <w:rFonts w:cs="Times New Roman"/>
          <w:sz w:val="18"/>
          <w:szCs w:val="18"/>
        </w:rPr>
        <w:t>Условием привлечения денежных средств Участников Застройщиком является размещение денежных средств Участников на счетах эскроу, открытых в</w:t>
      </w:r>
      <w:r w:rsidR="00BD0EA5">
        <w:rPr>
          <w:rFonts w:cs="Times New Roman"/>
          <w:sz w:val="18"/>
          <w:szCs w:val="18"/>
        </w:rPr>
        <w:t xml:space="preserve"> </w:t>
      </w:r>
      <w:r w:rsidR="009C7D93" w:rsidRPr="009C7D93">
        <w:rPr>
          <w:rFonts w:cs="Times New Roman"/>
          <w:kern w:val="3"/>
          <w:sz w:val="18"/>
          <w:szCs w:val="18"/>
          <w:lang w:eastAsia="zh-CN" w:bidi="hi-IN"/>
        </w:rPr>
        <w:t>ПАО СБЕРБАНК</w:t>
      </w:r>
      <w:r w:rsidR="00B975DF" w:rsidRPr="00194350">
        <w:rPr>
          <w:rFonts w:cs="Times New Roman"/>
          <w:sz w:val="18"/>
          <w:szCs w:val="18"/>
        </w:rPr>
        <w:t xml:space="preserve"> </w:t>
      </w:r>
      <w:r w:rsidR="00442B4D" w:rsidRPr="00194350">
        <w:rPr>
          <w:rFonts w:cs="Times New Roman"/>
          <w:sz w:val="18"/>
          <w:szCs w:val="18"/>
        </w:rPr>
        <w:t xml:space="preserve">(далее также– «Банк») </w:t>
      </w:r>
      <w:r w:rsidRPr="00194350">
        <w:rPr>
          <w:rFonts w:cs="Times New Roman"/>
          <w:sz w:val="18"/>
          <w:szCs w:val="18"/>
        </w:rPr>
        <w:t xml:space="preserve">в порядке, предусмотренном ст. 15.4 Федерального закона </w:t>
      </w:r>
      <w:r w:rsidR="00304B27">
        <w:rPr>
          <w:rFonts w:cs="Times New Roman"/>
          <w:sz w:val="18"/>
          <w:szCs w:val="18"/>
        </w:rPr>
        <w:t xml:space="preserve">№ </w:t>
      </w:r>
      <w:r w:rsidRPr="00194350">
        <w:rPr>
          <w:rFonts w:cs="Times New Roman"/>
          <w:sz w:val="18"/>
          <w:szCs w:val="18"/>
        </w:rPr>
        <w:t>214-ФЗ.</w:t>
      </w:r>
    </w:p>
    <w:p w14:paraId="1B0C9BC1" w14:textId="77777777" w:rsidR="000C6A33" w:rsidRPr="00194350" w:rsidRDefault="000C6A33" w:rsidP="00B47C05">
      <w:pPr>
        <w:shd w:val="clear" w:color="auto" w:fill="FFFFFF"/>
        <w:ind w:firstLine="567"/>
        <w:jc w:val="both"/>
        <w:rPr>
          <w:rFonts w:cs="Times New Roman"/>
          <w:sz w:val="18"/>
          <w:szCs w:val="18"/>
        </w:rPr>
      </w:pPr>
      <w:r w:rsidRPr="00194350">
        <w:rPr>
          <w:rFonts w:cs="Times New Roman"/>
          <w:sz w:val="18"/>
          <w:szCs w:val="18"/>
        </w:rPr>
        <w:t xml:space="preserve"> </w:t>
      </w:r>
    </w:p>
    <w:p w14:paraId="4DBFECDD" w14:textId="77777777" w:rsidR="000D6179" w:rsidRPr="00194350" w:rsidRDefault="00846CBF"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ОСОБЫЕ УСЛОВИЯ</w:t>
      </w:r>
    </w:p>
    <w:p w14:paraId="5577B626" w14:textId="78AE149C" w:rsidR="00007D8B" w:rsidRDefault="00007D8B"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w:t>
      </w:r>
      <w:r w:rsidR="00AE7B26">
        <w:rPr>
          <w:rFonts w:cs="Times New Roman"/>
          <w:color w:val="auto"/>
          <w:sz w:val="18"/>
          <w:szCs w:val="18"/>
        </w:rPr>
        <w:t>ом</w:t>
      </w:r>
      <w:r w:rsidRPr="00194350">
        <w:rPr>
          <w:rFonts w:cs="Times New Roman"/>
          <w:color w:val="auto"/>
          <w:sz w:val="18"/>
          <w:szCs w:val="18"/>
        </w:rPr>
        <w:t>, а также уплаты Застройщику комиссии в размере 1,5 (одна целая пять десятых) процента от Цены Договора</w:t>
      </w:r>
      <w:r w:rsidR="0040651A" w:rsidRPr="00194350">
        <w:rPr>
          <w:rFonts w:cs="Times New Roman"/>
          <w:color w:val="auto"/>
          <w:sz w:val="18"/>
          <w:szCs w:val="18"/>
        </w:rPr>
        <w:t>,</w:t>
      </w:r>
      <w:r w:rsidRPr="00194350">
        <w:rPr>
          <w:rFonts w:cs="Times New Roman"/>
          <w:color w:val="auto"/>
          <w:sz w:val="18"/>
          <w:szCs w:val="18"/>
        </w:rPr>
        <w:t xml:space="preserve"> в счет компенсации организационных расходов в связи с переменой лиц в обязательстве.</w:t>
      </w:r>
    </w:p>
    <w:p w14:paraId="2BD4D83F" w14:textId="77777777" w:rsidR="00E13E9A" w:rsidRDefault="00E13E9A" w:rsidP="00E13E9A">
      <w:pPr>
        <w:shd w:val="clear" w:color="auto" w:fill="FFFFFF"/>
        <w:ind w:left="567"/>
        <w:jc w:val="both"/>
        <w:rPr>
          <w:rFonts w:cs="Times New Roman"/>
          <w:color w:val="auto"/>
          <w:sz w:val="18"/>
          <w:szCs w:val="18"/>
        </w:rPr>
      </w:pPr>
    </w:p>
    <w:p w14:paraId="18005ABD" w14:textId="77777777" w:rsidR="00E13E9A" w:rsidRPr="00194350" w:rsidRDefault="00E13E9A" w:rsidP="00E13E9A">
      <w:pPr>
        <w:shd w:val="clear" w:color="auto" w:fill="FFFFFF"/>
        <w:ind w:firstLine="567"/>
        <w:jc w:val="both"/>
        <w:rPr>
          <w:rFonts w:cs="Times New Roman"/>
          <w:i/>
          <w:color w:val="auto"/>
          <w:sz w:val="18"/>
          <w:szCs w:val="18"/>
          <w:highlight w:val="cyan"/>
        </w:rPr>
      </w:pPr>
      <w:r w:rsidRPr="00194350">
        <w:rPr>
          <w:rFonts w:cs="Times New Roman"/>
          <w:i/>
          <w:color w:val="auto"/>
          <w:sz w:val="18"/>
          <w:szCs w:val="18"/>
          <w:highlight w:val="cyan"/>
        </w:rPr>
        <w:t>Вариант 2: в случае приобретения Объекта долевого строительства с привлечением кредитных средств Банка дополняем следующим пунктом:</w:t>
      </w:r>
    </w:p>
    <w:p w14:paraId="60A5B5A9" w14:textId="0D193C8F" w:rsidR="00E13E9A" w:rsidRPr="00194350" w:rsidRDefault="00E13E9A" w:rsidP="00E13E9A">
      <w:pPr>
        <w:shd w:val="clear" w:color="auto" w:fill="FFFFFF"/>
        <w:ind w:firstLine="567"/>
        <w:jc w:val="both"/>
        <w:rPr>
          <w:rFonts w:cs="Times New Roman"/>
          <w:color w:val="auto"/>
          <w:sz w:val="18"/>
          <w:szCs w:val="18"/>
        </w:rPr>
      </w:pPr>
      <w:bookmarkStart w:id="11" w:name="_Hlk121500662"/>
      <w:r w:rsidRPr="00194350">
        <w:rPr>
          <w:rFonts w:cs="Times New Roman"/>
          <w:color w:val="auto"/>
          <w:sz w:val="18"/>
          <w:szCs w:val="18"/>
        </w:rPr>
        <w:t>10.1.1</w:t>
      </w:r>
      <w:r w:rsidRPr="00194350">
        <w:rPr>
          <w:rFonts w:cs="Times New Roman"/>
          <w:color w:val="auto"/>
          <w:sz w:val="18"/>
          <w:szCs w:val="18"/>
        </w:rPr>
        <w:tab/>
        <w:t>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50370CA7" w14:textId="77777777" w:rsidR="00E13E9A" w:rsidRPr="00E21BDE" w:rsidRDefault="00E13E9A" w:rsidP="00E13E9A">
      <w:pPr>
        <w:shd w:val="clear" w:color="auto" w:fill="FFFFFF"/>
        <w:ind w:firstLine="567"/>
        <w:jc w:val="both"/>
        <w:rPr>
          <w:rFonts w:cs="Times New Roman"/>
          <w:bCs/>
          <w:color w:val="auto"/>
          <w:sz w:val="18"/>
          <w:szCs w:val="18"/>
        </w:rPr>
      </w:pPr>
      <w:r w:rsidRPr="00194350">
        <w:rPr>
          <w:rFonts w:cs="Times New Roman"/>
          <w:color w:val="auto"/>
          <w:sz w:val="18"/>
          <w:szCs w:val="18"/>
        </w:rPr>
        <w:t xml:space="preserve">Уступка Участником </w:t>
      </w:r>
      <w:r w:rsidRPr="00E21BDE">
        <w:rPr>
          <w:rFonts w:cs="Times New Roman"/>
          <w:color w:val="auto"/>
          <w:sz w:val="18"/>
          <w:szCs w:val="18"/>
        </w:rPr>
        <w:t xml:space="preserve">права требования по настоящему Договору, в порядке, предусмотренном пунктом 10.1 настоящего Договора, допускается с момента государственной регистрации настоящего Договора и до момента подписания Сторонами акта </w:t>
      </w:r>
      <w:r w:rsidRPr="00E21BDE">
        <w:rPr>
          <w:rFonts w:cs="Times New Roman"/>
          <w:color w:val="auto"/>
          <w:sz w:val="18"/>
          <w:szCs w:val="18"/>
        </w:rPr>
        <w:lastRenderedPageBreak/>
        <w:t>приема-передачи Объекта долевого строительства.</w:t>
      </w:r>
      <w:bookmarkEnd w:id="11"/>
      <w:r w:rsidRPr="00E21BDE">
        <w:rPr>
          <w:rFonts w:cs="Times New Roman"/>
          <w:bCs/>
          <w:color w:val="auto"/>
          <w:sz w:val="18"/>
          <w:szCs w:val="18"/>
        </w:rPr>
        <w:t xml:space="preserve"> </w:t>
      </w:r>
    </w:p>
    <w:p w14:paraId="56184DA5" w14:textId="77777777" w:rsidR="00E13E9A" w:rsidRPr="00194350" w:rsidRDefault="00E13E9A" w:rsidP="00E13E9A">
      <w:pPr>
        <w:shd w:val="clear" w:color="auto" w:fill="FFFFFF"/>
        <w:ind w:left="567"/>
        <w:jc w:val="both"/>
        <w:rPr>
          <w:rFonts w:cs="Times New Roman"/>
          <w:color w:val="auto"/>
          <w:sz w:val="18"/>
          <w:szCs w:val="18"/>
        </w:rPr>
      </w:pPr>
    </w:p>
    <w:p w14:paraId="5E049316" w14:textId="77777777"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 xml:space="preserve">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 </w:t>
      </w:r>
    </w:p>
    <w:p w14:paraId="22A6593B" w14:textId="12B5A841"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27A68513" w:rsidR="00846CBF" w:rsidRPr="00E21BDE"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Вопросы, связанные с использованием Объекта долевого строительства после подписания Сторонами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 не входят в компетенцию Застройщика.</w:t>
      </w:r>
    </w:p>
    <w:p w14:paraId="3166DB07" w14:textId="55B03C6A" w:rsidR="00BF480A" w:rsidRPr="00194350" w:rsidRDefault="00BF480A" w:rsidP="00B47C05">
      <w:pPr>
        <w:numPr>
          <w:ilvl w:val="1"/>
          <w:numId w:val="1"/>
        </w:numPr>
        <w:shd w:val="clear" w:color="auto" w:fill="FFFFFF"/>
        <w:ind w:left="0" w:firstLine="567"/>
        <w:jc w:val="both"/>
        <w:rPr>
          <w:rFonts w:cs="Times New Roman"/>
          <w:color w:val="auto"/>
          <w:sz w:val="18"/>
          <w:szCs w:val="18"/>
        </w:rPr>
      </w:pPr>
      <w:r w:rsidRPr="00E21BDE">
        <w:rPr>
          <w:rFonts w:cs="Times New Roman"/>
          <w:bCs/>
          <w:color w:val="auto"/>
          <w:sz w:val="18"/>
          <w:szCs w:val="18"/>
        </w:rPr>
        <w:t>Участник не вправе</w:t>
      </w:r>
      <w:r w:rsidRPr="00E21BDE">
        <w:rPr>
          <w:rFonts w:cs="Times New Roman"/>
          <w:color w:val="auto"/>
          <w:sz w:val="18"/>
          <w:szCs w:val="18"/>
        </w:rPr>
        <w:t xml:space="preserve"> до подписания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 xml:space="preserve">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w:t>
      </w:r>
      <w:r w:rsidRPr="00194350">
        <w:rPr>
          <w:rFonts w:cs="Times New Roman"/>
          <w:color w:val="auto"/>
          <w:sz w:val="18"/>
          <w:szCs w:val="18"/>
        </w:rPr>
        <w:t>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194350">
        <w:rPr>
          <w:rFonts w:cs="Times New Roman"/>
          <w:sz w:val="18"/>
          <w:szCs w:val="18"/>
        </w:rPr>
        <w:t xml:space="preserve"> Застройщика</w:t>
      </w:r>
      <w:r w:rsidR="004932F7" w:rsidRPr="00194350">
        <w:rPr>
          <w:rFonts w:cs="Times New Roman"/>
          <w:sz w:val="18"/>
          <w:szCs w:val="18"/>
        </w:rPr>
        <w:t xml:space="preserve"> </w:t>
      </w:r>
      <w:r w:rsidRPr="00194350">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194350">
        <w:rPr>
          <w:rFonts w:cs="Times New Roman"/>
          <w:color w:val="auto"/>
          <w:sz w:val="18"/>
          <w:szCs w:val="18"/>
        </w:rPr>
        <w:t xml:space="preserve">. В случае нарушения предусмотренного этим пунктом условия настоящего Договора, </w:t>
      </w:r>
      <w:r w:rsidRPr="00194350">
        <w:rPr>
          <w:rFonts w:cs="Times New Roman"/>
          <w:bCs/>
          <w:color w:val="auto"/>
          <w:sz w:val="18"/>
          <w:szCs w:val="18"/>
        </w:rPr>
        <w:t xml:space="preserve">Участник </w:t>
      </w:r>
      <w:r w:rsidRPr="00194350">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194350" w:rsidDel="00B652FA">
        <w:rPr>
          <w:rFonts w:cs="Times New Roman"/>
          <w:color w:val="auto"/>
          <w:sz w:val="18"/>
          <w:szCs w:val="18"/>
        </w:rPr>
        <w:t xml:space="preserve"> </w:t>
      </w:r>
      <w:r w:rsidRPr="00194350">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194350" w:rsidRDefault="00BF480A" w:rsidP="00B47C05">
      <w:pPr>
        <w:shd w:val="clear" w:color="auto" w:fill="FFFFFF"/>
        <w:ind w:firstLine="567"/>
        <w:jc w:val="both"/>
        <w:rPr>
          <w:rFonts w:cs="Times New Roman"/>
          <w:color w:val="auto"/>
          <w:sz w:val="18"/>
          <w:szCs w:val="18"/>
        </w:rPr>
      </w:pPr>
      <w:r w:rsidRPr="00194350">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Настоящим Участник уведомлен</w:t>
      </w:r>
      <w:r w:rsidR="00530FBA" w:rsidRPr="00194350">
        <w:rPr>
          <w:rFonts w:cs="Times New Roman"/>
          <w:sz w:val="18"/>
          <w:szCs w:val="18"/>
        </w:rPr>
        <w:t xml:space="preserve"> и согласен</w:t>
      </w:r>
      <w:r w:rsidRPr="00194350">
        <w:rPr>
          <w:rFonts w:cs="Times New Roman"/>
          <w:sz w:val="18"/>
          <w:szCs w:val="18"/>
        </w:rPr>
        <w:t xml:space="preserve">, что в составе </w:t>
      </w:r>
      <w:r w:rsidR="007A7875" w:rsidRPr="00194350">
        <w:rPr>
          <w:rFonts w:cs="Times New Roman"/>
          <w:sz w:val="18"/>
          <w:szCs w:val="18"/>
        </w:rPr>
        <w:t>Объекта недвижимости, согласно проекту,</w:t>
      </w:r>
      <w:r w:rsidR="00530FBA" w:rsidRPr="00194350">
        <w:rPr>
          <w:rFonts w:cs="Times New Roman"/>
          <w:sz w:val="18"/>
          <w:szCs w:val="18"/>
        </w:rPr>
        <w:t xml:space="preserve"> может быть предусмотрено</w:t>
      </w:r>
      <w:r w:rsidRPr="00194350">
        <w:rPr>
          <w:rFonts w:cs="Times New Roman"/>
          <w:sz w:val="18"/>
          <w:szCs w:val="18"/>
        </w:rPr>
        <w:t xml:space="preserve"> строительство </w:t>
      </w:r>
      <w:r w:rsidR="00080E2E" w:rsidRPr="00194350">
        <w:rPr>
          <w:rFonts w:cs="Times New Roman"/>
          <w:sz w:val="18"/>
          <w:szCs w:val="18"/>
        </w:rPr>
        <w:t>иных</w:t>
      </w:r>
      <w:r w:rsidRPr="00194350">
        <w:rPr>
          <w:rFonts w:cs="Times New Roman"/>
          <w:sz w:val="18"/>
          <w:szCs w:val="18"/>
        </w:rPr>
        <w:t xml:space="preserve"> помещений</w:t>
      </w:r>
      <w:r w:rsidR="00530FBA" w:rsidRPr="00194350">
        <w:rPr>
          <w:rFonts w:cs="Times New Roman"/>
          <w:sz w:val="18"/>
          <w:szCs w:val="18"/>
        </w:rPr>
        <w:t xml:space="preserve"> (в том числе его частей)</w:t>
      </w:r>
      <w:r w:rsidRPr="00194350">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194350" w:rsidRDefault="006103C2"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194350">
        <w:rPr>
          <w:rFonts w:cs="Times New Roman"/>
          <w:sz w:val="18"/>
          <w:szCs w:val="18"/>
        </w:rPr>
        <w:t xml:space="preserve">заключения настоящего Договора </w:t>
      </w:r>
      <w:r w:rsidRPr="00194350">
        <w:rPr>
          <w:rFonts w:cs="Times New Roman"/>
          <w:sz w:val="18"/>
          <w:szCs w:val="18"/>
        </w:rPr>
        <w:t>в соответствии с действующим законодательством Российской Федерации.</w:t>
      </w:r>
    </w:p>
    <w:p w14:paraId="2FD35DB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194350">
        <w:rPr>
          <w:rFonts w:cs="Times New Roman"/>
          <w:sz w:val="18"/>
          <w:szCs w:val="18"/>
        </w:rPr>
        <w:t xml:space="preserve"> </w:t>
      </w:r>
    </w:p>
    <w:p w14:paraId="237EE9FA"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194350">
        <w:rPr>
          <w:rFonts w:cs="Times New Roman"/>
          <w:sz w:val="18"/>
          <w:szCs w:val="18"/>
        </w:rPr>
        <w:t xml:space="preserve"> Российской Федерации</w:t>
      </w:r>
      <w:r w:rsidRPr="00194350">
        <w:rPr>
          <w:rFonts w:cs="Times New Roman"/>
          <w:sz w:val="18"/>
          <w:szCs w:val="18"/>
        </w:rPr>
        <w:t xml:space="preserve">, а также в других предусмотренных законодательством </w:t>
      </w:r>
      <w:r w:rsidR="00442B4D" w:rsidRPr="00194350">
        <w:rPr>
          <w:rFonts w:cs="Times New Roman"/>
          <w:sz w:val="18"/>
          <w:szCs w:val="18"/>
        </w:rPr>
        <w:t xml:space="preserve">Российской Федерации </w:t>
      </w:r>
      <w:r w:rsidRPr="00194350">
        <w:rPr>
          <w:rFonts w:cs="Times New Roman"/>
          <w:sz w:val="18"/>
          <w:szCs w:val="18"/>
        </w:rPr>
        <w:t>случаях.</w:t>
      </w:r>
    </w:p>
    <w:p w14:paraId="56E2EFAA" w14:textId="22BE0124" w:rsidR="00FA2FF0" w:rsidRPr="00194350" w:rsidRDefault="00FA2FF0" w:rsidP="00B47C05">
      <w:pPr>
        <w:numPr>
          <w:ilvl w:val="1"/>
          <w:numId w:val="1"/>
        </w:numPr>
        <w:ind w:left="0" w:firstLine="567"/>
        <w:jc w:val="both"/>
        <w:rPr>
          <w:rFonts w:cs="Times New Roman"/>
          <w:bCs/>
          <w:sz w:val="18"/>
          <w:szCs w:val="18"/>
        </w:rPr>
      </w:pPr>
      <w:r w:rsidRPr="00194350">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194350">
        <w:rPr>
          <w:rFonts w:cs="Times New Roman"/>
          <w:bCs/>
          <w:sz w:val="18"/>
          <w:szCs w:val="18"/>
        </w:rPr>
        <w:t xml:space="preserve">, на котором осуществляется строительство </w:t>
      </w:r>
      <w:r w:rsidR="00442B4D" w:rsidRPr="00194350">
        <w:rPr>
          <w:rFonts w:cs="Times New Roman"/>
          <w:bCs/>
          <w:sz w:val="18"/>
          <w:szCs w:val="18"/>
        </w:rPr>
        <w:t>О</w:t>
      </w:r>
      <w:r w:rsidR="00382500" w:rsidRPr="00194350">
        <w:rPr>
          <w:rFonts w:cs="Times New Roman"/>
          <w:bCs/>
          <w:sz w:val="18"/>
          <w:szCs w:val="18"/>
        </w:rPr>
        <w:t>бъекта недвижимости,</w:t>
      </w:r>
      <w:r w:rsidRPr="00194350">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194350" w:rsidRDefault="00FA2FF0" w:rsidP="00B47C05">
      <w:pPr>
        <w:numPr>
          <w:ilvl w:val="1"/>
          <w:numId w:val="1"/>
        </w:numPr>
        <w:tabs>
          <w:tab w:val="num" w:pos="1134"/>
        </w:tabs>
        <w:ind w:left="0" w:firstLine="567"/>
        <w:jc w:val="both"/>
        <w:rPr>
          <w:rFonts w:cs="Times New Roman"/>
          <w:bCs/>
          <w:sz w:val="18"/>
          <w:szCs w:val="18"/>
        </w:rPr>
      </w:pPr>
      <w:r w:rsidRPr="00194350">
        <w:rPr>
          <w:rFonts w:cs="Times New Roman"/>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194350">
        <w:rPr>
          <w:rFonts w:cs="Times New Roman"/>
          <w:sz w:val="18"/>
          <w:szCs w:val="18"/>
        </w:rPr>
        <w:t xml:space="preserve">иные </w:t>
      </w:r>
      <w:r w:rsidRPr="00194350">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194350">
        <w:rPr>
          <w:rFonts w:cs="Times New Roman"/>
          <w:sz w:val="18"/>
          <w:szCs w:val="18"/>
        </w:rPr>
        <w:t>Д</w:t>
      </w:r>
      <w:r w:rsidRPr="00194350">
        <w:rPr>
          <w:rFonts w:cs="Times New Roman"/>
          <w:sz w:val="18"/>
          <w:szCs w:val="18"/>
        </w:rPr>
        <w:t xml:space="preserve">оговор. </w:t>
      </w:r>
    </w:p>
    <w:p w14:paraId="5429FBCC" w14:textId="77777777" w:rsidR="00525B1D"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 xml:space="preserve">Настоящим Участник в соответствии с Федеральным законом «О персональных данных» от 27.02.2006 г. № 152-ФЗ заявляет свое согласие на обработку и использование Застройщиком персональных данных Участника (фамилия, имя, </w:t>
      </w:r>
      <w:r w:rsidRPr="00194350">
        <w:rPr>
          <w:rFonts w:cs="Times New Roman"/>
          <w:bCs/>
          <w:sz w:val="18"/>
          <w:szCs w:val="18"/>
        </w:rPr>
        <w:lastRenderedPageBreak/>
        <w:t>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194350">
        <w:rPr>
          <w:rFonts w:cs="Times New Roman"/>
          <w:sz w:val="18"/>
          <w:szCs w:val="18"/>
        </w:rPr>
        <w:t xml:space="preserve"> </w:t>
      </w:r>
      <w:r w:rsidRPr="00194350">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194350" w:rsidRDefault="00FA2FF0" w:rsidP="00B47C05">
      <w:pPr>
        <w:numPr>
          <w:ilvl w:val="1"/>
          <w:numId w:val="1"/>
        </w:numPr>
        <w:tabs>
          <w:tab w:val="left" w:pos="1276"/>
        </w:tabs>
        <w:ind w:left="0" w:firstLine="567"/>
        <w:jc w:val="both"/>
        <w:rPr>
          <w:rFonts w:cs="Times New Roman"/>
          <w:sz w:val="18"/>
          <w:szCs w:val="18"/>
        </w:rPr>
      </w:pPr>
      <w:r w:rsidRPr="00194350">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194350" w:rsidRDefault="0092300B" w:rsidP="00B47C05">
      <w:pPr>
        <w:numPr>
          <w:ilvl w:val="1"/>
          <w:numId w:val="1"/>
        </w:numPr>
        <w:shd w:val="clear" w:color="auto" w:fill="FFFFFF"/>
        <w:tabs>
          <w:tab w:val="left" w:pos="1276"/>
        </w:tabs>
        <w:ind w:left="0" w:firstLine="567"/>
        <w:jc w:val="both"/>
        <w:rPr>
          <w:rFonts w:cs="Times New Roman"/>
          <w:sz w:val="18"/>
          <w:szCs w:val="18"/>
        </w:rPr>
      </w:pPr>
      <w:r w:rsidRPr="00194350">
        <w:rPr>
          <w:rFonts w:cs="Times New Roman"/>
          <w:sz w:val="18"/>
          <w:szCs w:val="18"/>
        </w:rPr>
        <w:t>Стороны договорились, что Застройщик в праве передавать в залог права аренды Земельного участка</w:t>
      </w:r>
      <w:r w:rsidR="00E17310" w:rsidRPr="00194350">
        <w:rPr>
          <w:rFonts w:cs="Times New Roman"/>
          <w:sz w:val="18"/>
          <w:szCs w:val="18"/>
        </w:rPr>
        <w:t xml:space="preserve"> Эскроу-агенту</w:t>
      </w:r>
      <w:r w:rsidRPr="00194350">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BCA95F2" w14:textId="31D71518" w:rsidR="006A467E" w:rsidRDefault="00435955" w:rsidP="00B47C05">
      <w:pPr>
        <w:shd w:val="clear" w:color="auto" w:fill="FFFFFF"/>
        <w:ind w:firstLine="567"/>
        <w:jc w:val="both"/>
        <w:rPr>
          <w:rFonts w:cs="Times New Roman"/>
          <w:iCs/>
          <w:sz w:val="18"/>
          <w:szCs w:val="18"/>
        </w:rPr>
      </w:pPr>
      <w:r w:rsidRPr="00194350">
        <w:rPr>
          <w:rFonts w:cs="Times New Roman"/>
          <w:b/>
          <w:bCs/>
          <w:sz w:val="18"/>
          <w:szCs w:val="18"/>
        </w:rPr>
        <w:t>10.17.</w:t>
      </w:r>
      <w:r w:rsidR="006A467E" w:rsidRPr="00194350">
        <w:rPr>
          <w:rFonts w:cs="Times New Roman"/>
          <w:iCs/>
          <w:sz w:val="18"/>
          <w:szCs w:val="18"/>
        </w:rPr>
        <w:t xml:space="preserve"> Участник уведомлен и согласен, что площадь лоджий (балкона) учитывается в площадь</w:t>
      </w:r>
      <w:r w:rsidR="006A467E" w:rsidRPr="00194350">
        <w:rPr>
          <w:rFonts w:cs="Times New Roman"/>
          <w:color w:val="auto"/>
          <w:sz w:val="18"/>
          <w:szCs w:val="18"/>
        </w:rPr>
        <w:t xml:space="preserve"> Объекта долевого строительства</w:t>
      </w:r>
      <w:r w:rsidR="006A467E" w:rsidRPr="00194350">
        <w:rPr>
          <w:rFonts w:cs="Times New Roman"/>
          <w:iCs/>
          <w:sz w:val="18"/>
          <w:szCs w:val="18"/>
        </w:rPr>
        <w:t xml:space="preserve"> без понижающего коэффициента</w:t>
      </w:r>
      <w:r w:rsidR="00530FBA" w:rsidRPr="00194350">
        <w:rPr>
          <w:rFonts w:cs="Times New Roman"/>
          <w:iCs/>
          <w:sz w:val="18"/>
          <w:szCs w:val="18"/>
        </w:rPr>
        <w:t>, включена в</w:t>
      </w:r>
      <w:r w:rsidR="006A467E" w:rsidRPr="00194350">
        <w:rPr>
          <w:rFonts w:cs="Times New Roman"/>
          <w:iCs/>
          <w:sz w:val="18"/>
          <w:szCs w:val="18"/>
        </w:rPr>
        <w:t xml:space="preserve"> </w:t>
      </w:r>
      <w:r w:rsidR="00530FBA" w:rsidRPr="00194350">
        <w:rPr>
          <w:rFonts w:cs="Times New Roman"/>
          <w:iCs/>
          <w:sz w:val="18"/>
          <w:szCs w:val="18"/>
        </w:rPr>
        <w:t xml:space="preserve">Договорную цену </w:t>
      </w:r>
      <w:r w:rsidR="006A467E" w:rsidRPr="00194350">
        <w:rPr>
          <w:rFonts w:cs="Times New Roman"/>
          <w:iCs/>
          <w:sz w:val="18"/>
          <w:szCs w:val="18"/>
        </w:rPr>
        <w:t>и подлежит оплате в полном объеме</w:t>
      </w:r>
      <w:r w:rsidR="00530FBA" w:rsidRPr="00194350">
        <w:rPr>
          <w:rFonts w:cs="Times New Roman"/>
          <w:iCs/>
          <w:sz w:val="18"/>
          <w:szCs w:val="18"/>
        </w:rPr>
        <w:t>.</w:t>
      </w:r>
    </w:p>
    <w:p w14:paraId="5736060D" w14:textId="77777777" w:rsidR="00F91540" w:rsidRPr="00194350" w:rsidRDefault="00F91540" w:rsidP="00F91540">
      <w:pPr>
        <w:shd w:val="clear" w:color="auto" w:fill="FFFFFF"/>
        <w:ind w:firstLine="567"/>
        <w:jc w:val="both"/>
        <w:rPr>
          <w:rFonts w:cs="Times New Roman"/>
          <w:i/>
          <w:iCs/>
          <w:sz w:val="18"/>
          <w:szCs w:val="18"/>
          <w:highlight w:val="cyan"/>
        </w:rPr>
      </w:pPr>
      <w:r w:rsidRPr="00194350">
        <w:rPr>
          <w:rFonts w:cs="Times New Roman"/>
          <w:i/>
          <w:iCs/>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4E931324" w14:textId="2BC13BFB" w:rsidR="00F91540" w:rsidRPr="00194350" w:rsidRDefault="00F91540" w:rsidP="00F91540">
      <w:pPr>
        <w:shd w:val="clear" w:color="auto" w:fill="FFFFFF"/>
        <w:ind w:firstLine="567"/>
        <w:jc w:val="both"/>
        <w:rPr>
          <w:rFonts w:cs="Times New Roman"/>
          <w:iCs/>
          <w:sz w:val="18"/>
          <w:szCs w:val="18"/>
        </w:rPr>
      </w:pPr>
      <w:r w:rsidRPr="00194350">
        <w:rPr>
          <w:rFonts w:cs="Times New Roman"/>
          <w:b/>
          <w:iCs/>
          <w:sz w:val="18"/>
          <w:szCs w:val="18"/>
        </w:rPr>
        <w:t>10.17.</w:t>
      </w:r>
      <w:r>
        <w:rPr>
          <w:rFonts w:cs="Times New Roman"/>
          <w:b/>
          <w:iCs/>
          <w:sz w:val="18"/>
          <w:szCs w:val="18"/>
        </w:rPr>
        <w:t xml:space="preserve">1. </w:t>
      </w:r>
      <w:bookmarkStart w:id="12" w:name="_Hlk121500729"/>
      <w:r w:rsidRPr="00194350">
        <w:rPr>
          <w:rFonts w:cs="Times New Roman"/>
          <w:iCs/>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iCs/>
          <w:sz w:val="18"/>
          <w:szCs w:val="18"/>
        </w:rPr>
        <w:t>***</w:t>
      </w:r>
      <w:r w:rsidRPr="00194350">
        <w:rPr>
          <w:rFonts w:cs="Times New Roman"/>
          <w:iCs/>
          <w:sz w:val="18"/>
          <w:szCs w:val="18"/>
        </w:rPr>
        <w:t xml:space="preserve">, а также дублирования текста письма посредством электронной почты: </w:t>
      </w:r>
      <w:hyperlink r:id="rId11" w:history="1">
        <w:r w:rsidR="00D423A5" w:rsidRPr="00E11D55">
          <w:rPr>
            <w:rStyle w:val="af2"/>
            <w:rFonts w:cs="Times New Roman"/>
            <w:iCs/>
            <w:sz w:val="18"/>
            <w:szCs w:val="18"/>
          </w:rPr>
          <w:t>sberbank@sberbank.ru</w:t>
        </w:r>
      </w:hyperlink>
      <w:r w:rsidR="00D423A5">
        <w:rPr>
          <w:rFonts w:cs="Times New Roman"/>
          <w:iCs/>
          <w:sz w:val="18"/>
          <w:szCs w:val="18"/>
        </w:rPr>
        <w:t>,</w:t>
      </w:r>
      <w:r w:rsidR="00D423A5" w:rsidRPr="00D423A5">
        <w:rPr>
          <w:rFonts w:cs="Times New Roman"/>
          <w:iCs/>
          <w:sz w:val="18"/>
          <w:szCs w:val="18"/>
        </w:rPr>
        <w:t xml:space="preserve"> escrow@sberbank.ru</w:t>
      </w:r>
      <w:r w:rsidR="00D423A5">
        <w:rPr>
          <w:rFonts w:cs="Times New Roman"/>
          <w:iCs/>
          <w:sz w:val="18"/>
          <w:szCs w:val="18"/>
        </w:rPr>
        <w:t xml:space="preserve">. </w:t>
      </w:r>
      <w:r w:rsidRPr="00194350">
        <w:rPr>
          <w:rFonts w:cs="Times New Roman"/>
          <w:iCs/>
          <w:sz w:val="18"/>
          <w:szCs w:val="18"/>
        </w:rPr>
        <w:t xml:space="preserve">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2"/>
    </w:p>
    <w:p w14:paraId="34C11E58" w14:textId="77777777" w:rsidR="00F91540" w:rsidRPr="00194350" w:rsidRDefault="00F91540" w:rsidP="00B47C05">
      <w:pPr>
        <w:shd w:val="clear" w:color="auto" w:fill="FFFFFF"/>
        <w:ind w:firstLine="567"/>
        <w:jc w:val="both"/>
        <w:rPr>
          <w:rFonts w:cs="Times New Roman"/>
          <w:iCs/>
          <w:sz w:val="18"/>
          <w:szCs w:val="18"/>
        </w:rPr>
      </w:pPr>
    </w:p>
    <w:p w14:paraId="65E74964" w14:textId="77777777" w:rsidR="001E6A7D" w:rsidRPr="00194350" w:rsidRDefault="001E6A7D" w:rsidP="00B47C05">
      <w:pPr>
        <w:shd w:val="clear" w:color="auto" w:fill="FFFFFF"/>
        <w:ind w:firstLine="567"/>
        <w:jc w:val="both"/>
        <w:rPr>
          <w:rFonts w:cs="Times New Roman"/>
          <w:sz w:val="18"/>
          <w:szCs w:val="18"/>
        </w:rPr>
      </w:pPr>
    </w:p>
    <w:p w14:paraId="74F7716B" w14:textId="77777777" w:rsidR="00544737" w:rsidRPr="00194350" w:rsidRDefault="00544737"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ОБСТОЯТЕЛЬСТВА НЕПРЕОДОЛИМОЙ СИЛЫ</w:t>
      </w:r>
    </w:p>
    <w:p w14:paraId="53C70BE2"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194350" w:rsidRDefault="001E6A7D" w:rsidP="00B47C05">
      <w:pPr>
        <w:shd w:val="clear" w:color="auto" w:fill="FFFFFF"/>
        <w:ind w:firstLine="567"/>
        <w:jc w:val="both"/>
        <w:rPr>
          <w:rFonts w:cs="Times New Roman"/>
          <w:sz w:val="18"/>
          <w:szCs w:val="18"/>
        </w:rPr>
      </w:pPr>
    </w:p>
    <w:p w14:paraId="0518A4B1"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Заключительные положения</w:t>
      </w:r>
    </w:p>
    <w:p w14:paraId="1D72CE01" w14:textId="77777777" w:rsidR="000D6179" w:rsidRPr="00F91540" w:rsidRDefault="000D6179" w:rsidP="00F91540">
      <w:pPr>
        <w:widowControl/>
        <w:numPr>
          <w:ilvl w:val="1"/>
          <w:numId w:val="1"/>
        </w:numPr>
        <w:ind w:left="0" w:firstLine="567"/>
        <w:jc w:val="both"/>
        <w:rPr>
          <w:rFonts w:cs="Times New Roman"/>
          <w:color w:val="auto"/>
          <w:sz w:val="18"/>
          <w:szCs w:val="18"/>
        </w:rPr>
      </w:pPr>
      <w:r w:rsidRPr="00194350">
        <w:rPr>
          <w:rFonts w:cs="Times New Roman"/>
          <w:color w:val="auto"/>
          <w:sz w:val="18"/>
          <w:szCs w:val="18"/>
        </w:rPr>
        <w:t>Настоящий Договор вступает в силу с даты его государственной регистрации и действует до</w:t>
      </w:r>
      <w:r w:rsidR="000E33E3" w:rsidRPr="00194350">
        <w:rPr>
          <w:rFonts w:cs="Times New Roman"/>
          <w:color w:val="auto"/>
          <w:sz w:val="18"/>
          <w:szCs w:val="18"/>
        </w:rPr>
        <w:t xml:space="preserve"> полного</w:t>
      </w:r>
      <w:r w:rsidRPr="00194350">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w:t>
      </w:r>
      <w:r w:rsidRPr="00F91540">
        <w:rPr>
          <w:rFonts w:cs="Times New Roman"/>
          <w:color w:val="auto"/>
          <w:sz w:val="18"/>
          <w:szCs w:val="18"/>
        </w:rPr>
        <w:t>договорились, что условия настоящего Договора применяются к их отношениям, возникшим до заключения настоящего Договора.</w:t>
      </w:r>
    </w:p>
    <w:p w14:paraId="67A4384C" w14:textId="77777777" w:rsidR="00F91540" w:rsidRPr="00F91540" w:rsidRDefault="000D3417" w:rsidP="00F91540">
      <w:pPr>
        <w:pStyle w:val="afb"/>
        <w:numPr>
          <w:ilvl w:val="1"/>
          <w:numId w:val="1"/>
        </w:numPr>
        <w:shd w:val="clear" w:color="auto" w:fill="FFFFFF"/>
        <w:ind w:left="0" w:firstLine="567"/>
        <w:jc w:val="both"/>
        <w:rPr>
          <w:rFonts w:ascii="Times New Roman" w:hAnsi="Times New Roman" w:cs="Times New Roman"/>
          <w:i/>
          <w:sz w:val="18"/>
          <w:szCs w:val="18"/>
          <w:highlight w:val="cyan"/>
        </w:rPr>
      </w:pPr>
      <w:r w:rsidRPr="00F91540">
        <w:rPr>
          <w:rFonts w:ascii="Times New Roman" w:hAnsi="Times New Roman" w:cs="Times New Roman"/>
          <w:sz w:val="18"/>
          <w:szCs w:val="18"/>
        </w:rPr>
        <w:t xml:space="preserve">Настоящий </w:t>
      </w:r>
      <w:r w:rsidR="000D6179" w:rsidRPr="00F91540">
        <w:rPr>
          <w:rFonts w:ascii="Times New Roman" w:hAnsi="Times New Roman" w:cs="Times New Roman"/>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r w:rsidR="00F91540" w:rsidRPr="00F91540">
        <w:rPr>
          <w:rFonts w:ascii="Times New Roman" w:hAnsi="Times New Roman" w:cs="Times New Roman"/>
          <w:sz w:val="18"/>
          <w:szCs w:val="18"/>
        </w:rPr>
        <w:t xml:space="preserve">   </w:t>
      </w:r>
    </w:p>
    <w:p w14:paraId="37A9C1BD" w14:textId="57D0283B" w:rsidR="00F91540" w:rsidRPr="00F91540" w:rsidRDefault="00F91540" w:rsidP="00F91540">
      <w:pPr>
        <w:pStyle w:val="afb"/>
        <w:shd w:val="clear" w:color="auto" w:fill="FFFFFF"/>
        <w:ind w:left="567"/>
        <w:jc w:val="both"/>
        <w:rPr>
          <w:rFonts w:ascii="Times New Roman" w:hAnsi="Times New Roman" w:cs="Times New Roman"/>
          <w:i/>
          <w:sz w:val="18"/>
          <w:szCs w:val="18"/>
          <w:highlight w:val="cyan"/>
        </w:rPr>
      </w:pPr>
      <w:r w:rsidRPr="00F91540">
        <w:rPr>
          <w:rFonts w:ascii="Times New Roman" w:hAnsi="Times New Roman" w:cs="Times New Roman"/>
          <w:i/>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49E38171" w14:textId="7B902E17" w:rsidR="00F91540" w:rsidRDefault="00F91540" w:rsidP="00F91540">
      <w:pPr>
        <w:numPr>
          <w:ilvl w:val="1"/>
          <w:numId w:val="1"/>
        </w:numPr>
        <w:shd w:val="clear" w:color="auto" w:fill="FFFFFF"/>
        <w:ind w:left="0" w:firstLine="567"/>
        <w:jc w:val="both"/>
        <w:rPr>
          <w:rFonts w:cs="Times New Roman"/>
          <w:color w:val="auto"/>
          <w:sz w:val="18"/>
          <w:szCs w:val="18"/>
        </w:rPr>
      </w:pPr>
      <w:bookmarkStart w:id="13" w:name="_Hlk121500784"/>
      <w:r w:rsidRPr="00194350">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kern w:val="3"/>
          <w:sz w:val="18"/>
          <w:szCs w:val="18"/>
          <w:lang w:eastAsia="zh-CN" w:bidi="hi-IN"/>
        </w:rPr>
        <w:t>***</w:t>
      </w:r>
      <w:r w:rsidRPr="00194350">
        <w:rPr>
          <w:rFonts w:cs="Times New Roman"/>
          <w:color w:val="auto"/>
          <w:sz w:val="18"/>
          <w:szCs w:val="18"/>
        </w:rPr>
        <w:t>.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3"/>
    </w:p>
    <w:p w14:paraId="25DEEDFA" w14:textId="77777777" w:rsidR="00F91540" w:rsidRPr="00F91540" w:rsidRDefault="00F91540" w:rsidP="00F91540">
      <w:pPr>
        <w:shd w:val="clear" w:color="auto" w:fill="FFFFFF"/>
        <w:ind w:left="567"/>
        <w:jc w:val="both"/>
        <w:rPr>
          <w:rFonts w:cs="Times New Roman"/>
          <w:color w:val="auto"/>
          <w:sz w:val="18"/>
          <w:szCs w:val="18"/>
        </w:rPr>
      </w:pPr>
    </w:p>
    <w:p w14:paraId="1318A91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изменения и дополнения к </w:t>
      </w:r>
      <w:r w:rsidR="000D3417" w:rsidRPr="00194350">
        <w:rPr>
          <w:rFonts w:cs="Times New Roman"/>
          <w:color w:val="auto"/>
          <w:sz w:val="18"/>
          <w:szCs w:val="18"/>
        </w:rPr>
        <w:t xml:space="preserve">настоящему </w:t>
      </w:r>
      <w:r w:rsidRPr="00194350">
        <w:rPr>
          <w:rFonts w:cs="Times New Roman"/>
          <w:color w:val="auto"/>
          <w:sz w:val="18"/>
          <w:szCs w:val="18"/>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lastRenderedPageBreak/>
        <w:t>С момента подписания настоящего Договора все предшествующие договоры и договоренности между Сторонами</w:t>
      </w:r>
      <w:r w:rsidR="000D3417" w:rsidRPr="00194350">
        <w:rPr>
          <w:rFonts w:cs="Times New Roman"/>
          <w:color w:val="auto"/>
          <w:sz w:val="18"/>
          <w:szCs w:val="18"/>
        </w:rPr>
        <w:t>, касающиеся предмета настоящего Договора,</w:t>
      </w:r>
      <w:r w:rsidRPr="00194350">
        <w:rPr>
          <w:rFonts w:cs="Times New Roman"/>
          <w:color w:val="auto"/>
          <w:sz w:val="18"/>
          <w:szCs w:val="18"/>
        </w:rPr>
        <w:t xml:space="preserve"> утрачивают силу.</w:t>
      </w:r>
    </w:p>
    <w:p w14:paraId="2D3A42D4"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194350">
        <w:rPr>
          <w:rFonts w:cs="Times New Roman"/>
          <w:color w:val="auto"/>
          <w:sz w:val="18"/>
          <w:szCs w:val="18"/>
        </w:rPr>
        <w:t xml:space="preserve"> </w:t>
      </w:r>
      <w:r w:rsidRPr="00194350">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194350">
        <w:rPr>
          <w:rFonts w:cs="Times New Roman"/>
          <w:color w:val="auto"/>
          <w:sz w:val="18"/>
          <w:szCs w:val="18"/>
        </w:rPr>
        <w:t xml:space="preserve"> </w:t>
      </w:r>
      <w:r w:rsidRPr="00194350">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Лица, которые подписали настоящий </w:t>
      </w:r>
      <w:r w:rsidR="000D3417" w:rsidRPr="00194350">
        <w:rPr>
          <w:rFonts w:cs="Times New Roman"/>
          <w:sz w:val="18"/>
          <w:szCs w:val="18"/>
        </w:rPr>
        <w:t>Д</w:t>
      </w:r>
      <w:r w:rsidRPr="00194350">
        <w:rPr>
          <w:rFonts w:cs="Times New Roman"/>
          <w:sz w:val="18"/>
          <w:szCs w:val="18"/>
        </w:rPr>
        <w:t xml:space="preserve">оговор, </w:t>
      </w:r>
      <w:r w:rsidR="000D3417" w:rsidRPr="00194350">
        <w:rPr>
          <w:rFonts w:cs="Times New Roman"/>
          <w:sz w:val="18"/>
          <w:szCs w:val="18"/>
        </w:rPr>
        <w:t>под</w:t>
      </w:r>
      <w:r w:rsidRPr="00194350">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194350">
        <w:rPr>
          <w:rFonts w:cs="Times New Roman"/>
          <w:sz w:val="18"/>
          <w:szCs w:val="18"/>
        </w:rPr>
        <w:t>настоящему Д</w:t>
      </w:r>
      <w:r w:rsidRPr="00194350">
        <w:rPr>
          <w:rFonts w:cs="Times New Roman"/>
          <w:sz w:val="18"/>
          <w:szCs w:val="18"/>
        </w:rPr>
        <w:t xml:space="preserve">оговору; при заключении </w:t>
      </w:r>
      <w:r w:rsidR="000D3417" w:rsidRPr="00194350">
        <w:rPr>
          <w:rFonts w:cs="Times New Roman"/>
          <w:sz w:val="18"/>
          <w:szCs w:val="18"/>
        </w:rPr>
        <w:t>настоящего Д</w:t>
      </w:r>
      <w:r w:rsidRPr="00194350">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194350">
        <w:rPr>
          <w:rFonts w:cs="Times New Roman"/>
          <w:sz w:val="18"/>
          <w:szCs w:val="18"/>
        </w:rPr>
        <w:t>настоящий Д</w:t>
      </w:r>
      <w:r w:rsidRPr="00194350">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194350">
        <w:rPr>
          <w:rFonts w:cs="Times New Roman"/>
          <w:sz w:val="18"/>
          <w:szCs w:val="18"/>
        </w:rPr>
        <w:t>настоящий Д</w:t>
      </w:r>
      <w:r w:rsidRPr="00194350">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194350">
        <w:rPr>
          <w:rFonts w:cs="Times New Roman"/>
          <w:sz w:val="18"/>
          <w:szCs w:val="18"/>
        </w:rPr>
        <w:t xml:space="preserve">настоящего </w:t>
      </w:r>
      <w:r w:rsidRPr="00194350">
        <w:rPr>
          <w:rFonts w:cs="Times New Roman"/>
          <w:sz w:val="18"/>
          <w:szCs w:val="18"/>
        </w:rPr>
        <w:t xml:space="preserve">Договора или его уполномоченному представителю, </w:t>
      </w:r>
      <w:r w:rsidR="00A65204" w:rsidRPr="00194350">
        <w:rPr>
          <w:rFonts w:cs="Times New Roman"/>
          <w:sz w:val="18"/>
          <w:szCs w:val="18"/>
        </w:rPr>
        <w:t>или</w:t>
      </w:r>
      <w:r w:rsidRPr="00194350">
        <w:rPr>
          <w:rFonts w:cs="Times New Roman"/>
          <w:sz w:val="18"/>
          <w:szCs w:val="18"/>
        </w:rPr>
        <w:t xml:space="preserve"> заказной корреспонденцией с описью вложения</w:t>
      </w:r>
      <w:r w:rsidR="002643E4" w:rsidRPr="00194350">
        <w:rPr>
          <w:rFonts w:cs="Times New Roman"/>
          <w:sz w:val="18"/>
          <w:szCs w:val="18"/>
        </w:rPr>
        <w:t xml:space="preserve"> по согласованным адресам</w:t>
      </w:r>
      <w:r w:rsidRPr="00194350">
        <w:rPr>
          <w:rFonts w:cs="Times New Roman"/>
          <w:sz w:val="18"/>
          <w:szCs w:val="18"/>
        </w:rPr>
        <w:t xml:space="preserve">. </w:t>
      </w:r>
      <w:r w:rsidR="005F755C" w:rsidRPr="00194350">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31374FA" w14:textId="77777777" w:rsidR="00545C57" w:rsidRPr="00194350" w:rsidRDefault="00435955" w:rsidP="00B47C05">
      <w:pPr>
        <w:shd w:val="clear" w:color="auto" w:fill="FFFFFF"/>
        <w:ind w:firstLine="567"/>
        <w:jc w:val="both"/>
        <w:rPr>
          <w:rFonts w:cs="Times New Roman"/>
          <w:color w:val="auto"/>
          <w:sz w:val="18"/>
          <w:szCs w:val="18"/>
        </w:rPr>
      </w:pPr>
      <w:r w:rsidRPr="009C7D93">
        <w:rPr>
          <w:rFonts w:cs="Times New Roman"/>
          <w:b/>
          <w:bCs/>
          <w:color w:val="auto"/>
          <w:sz w:val="18"/>
          <w:szCs w:val="18"/>
        </w:rPr>
        <w:t>12.10</w:t>
      </w:r>
      <w:bookmarkStart w:id="14" w:name="_Hlk121841227"/>
      <w:r w:rsidRPr="009C7D93">
        <w:rPr>
          <w:rFonts w:cs="Times New Roman"/>
          <w:b/>
          <w:bCs/>
          <w:color w:val="auto"/>
          <w:sz w:val="18"/>
          <w:szCs w:val="18"/>
        </w:rPr>
        <w:t>.</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bookmarkEnd w:id="14"/>
    <w:p w14:paraId="62E1C141" w14:textId="77777777" w:rsidR="00F91540" w:rsidRPr="00194350" w:rsidRDefault="00F91540" w:rsidP="00F91540">
      <w:pPr>
        <w:shd w:val="clear" w:color="auto" w:fill="FFFFFF"/>
        <w:ind w:firstLine="567"/>
        <w:jc w:val="both"/>
        <w:rPr>
          <w:rFonts w:cs="Times New Roman"/>
          <w:sz w:val="18"/>
          <w:szCs w:val="18"/>
        </w:rPr>
      </w:pPr>
      <w:r w:rsidRPr="00194350">
        <w:rPr>
          <w:rFonts w:cs="Times New Roman"/>
          <w:sz w:val="18"/>
          <w:szCs w:val="18"/>
          <w:highlight w:val="green"/>
        </w:rPr>
        <w:t>Вариант 1 (не электронный документ):</w:t>
      </w:r>
    </w:p>
    <w:p w14:paraId="09BFBE7F" w14:textId="77777777" w:rsidR="00F91540" w:rsidRPr="00194350" w:rsidRDefault="00F91540" w:rsidP="00F91540">
      <w:pPr>
        <w:numPr>
          <w:ilvl w:val="1"/>
          <w:numId w:val="1"/>
        </w:numPr>
        <w:shd w:val="clear" w:color="auto" w:fill="FFFFFF"/>
        <w:ind w:left="0" w:firstLine="567"/>
        <w:jc w:val="both"/>
        <w:rPr>
          <w:rFonts w:cs="Times New Roman"/>
          <w:color w:val="auto"/>
          <w:sz w:val="18"/>
          <w:szCs w:val="18"/>
        </w:rPr>
      </w:pPr>
      <w:bookmarkStart w:id="15" w:name="_Hlk121838943"/>
      <w:r w:rsidRPr="00194350">
        <w:rPr>
          <w:rFonts w:cs="Times New Roman"/>
          <w:color w:val="auto"/>
          <w:sz w:val="18"/>
          <w:szCs w:val="18"/>
        </w:rPr>
        <w:t>Настоящий Договор составлен в трех экземплярах. Все экземпляры настоящего Договора имеют одинаковую юридическую силу</w:t>
      </w:r>
      <w:bookmarkEnd w:id="15"/>
      <w:r w:rsidRPr="00194350">
        <w:rPr>
          <w:rFonts w:cs="Times New Roman"/>
          <w:color w:val="auto"/>
          <w:sz w:val="18"/>
          <w:szCs w:val="18"/>
        </w:rPr>
        <w:t xml:space="preserve">. </w:t>
      </w:r>
    </w:p>
    <w:p w14:paraId="1BFBC67C" w14:textId="77777777"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highlight w:val="green"/>
        </w:rPr>
        <w:t>Вариант 2 (в форме электронного документа:</w:t>
      </w:r>
    </w:p>
    <w:p w14:paraId="24FA4D4E" w14:textId="43FE8DAC"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12.1</w:t>
      </w:r>
      <w:r>
        <w:rPr>
          <w:rFonts w:cs="Times New Roman"/>
          <w:color w:val="auto"/>
          <w:sz w:val="18"/>
          <w:szCs w:val="18"/>
        </w:rPr>
        <w:t>1</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31745D0A" w14:textId="77777777"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Согласно п.1 и п.3 ст.6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BDA22" w14:textId="77777777" w:rsidR="00545C57" w:rsidRPr="00194350" w:rsidRDefault="00545C57" w:rsidP="00B47C05">
      <w:pPr>
        <w:shd w:val="clear" w:color="auto" w:fill="FFFFFF"/>
        <w:ind w:firstLine="567"/>
        <w:jc w:val="both"/>
        <w:rPr>
          <w:rFonts w:cs="Times New Roman"/>
          <w:color w:val="auto"/>
          <w:sz w:val="18"/>
          <w:szCs w:val="18"/>
        </w:rPr>
      </w:pPr>
    </w:p>
    <w:p w14:paraId="67AC3035" w14:textId="77777777" w:rsidR="00CF72EB"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lastRenderedPageBreak/>
        <w:t>Неотъемлемой частью настоящего Договора являются:</w:t>
      </w:r>
    </w:p>
    <w:p w14:paraId="53C25ED5"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1</w:t>
      </w:r>
      <w:r w:rsidRPr="00194350">
        <w:rPr>
          <w:rFonts w:cs="Times New Roman"/>
          <w:bCs/>
          <w:sz w:val="18"/>
          <w:szCs w:val="18"/>
        </w:rPr>
        <w:t xml:space="preserve"> "план (поэтажный) объекта недвижимости с указанием объекта долевого строительства" - на 1 (одном) листе.</w:t>
      </w:r>
    </w:p>
    <w:p w14:paraId="62BCFBB3"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2</w:t>
      </w:r>
      <w:r w:rsidRPr="00194350">
        <w:rPr>
          <w:rFonts w:cs="Times New Roman"/>
          <w:bCs/>
          <w:sz w:val="18"/>
          <w:szCs w:val="18"/>
        </w:rPr>
        <w:t xml:space="preserve"> "параметры строительной готовности объекта долевого строительства" - на 1 (одном) листе.</w:t>
      </w:r>
    </w:p>
    <w:p w14:paraId="0710F891"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3</w:t>
      </w:r>
      <w:r w:rsidRPr="00194350">
        <w:rPr>
          <w:rFonts w:cs="Times New Roman"/>
          <w:bCs/>
          <w:sz w:val="18"/>
          <w:szCs w:val="18"/>
        </w:rPr>
        <w:t xml:space="preserve"> "перечень документов для ознакомления участника" - на 1 (одном) листе.</w:t>
      </w:r>
    </w:p>
    <w:p w14:paraId="311C93CA"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4</w:t>
      </w:r>
      <w:r w:rsidRPr="00194350">
        <w:rPr>
          <w:rFonts w:cs="Times New Roman"/>
          <w:bCs/>
          <w:sz w:val="18"/>
          <w:szCs w:val="18"/>
        </w:rPr>
        <w:t xml:space="preserve"> "график платежей" на 1 (одном) листе.</w:t>
      </w:r>
    </w:p>
    <w:p w14:paraId="305E804E" w14:textId="77777777" w:rsidR="00CF72EB" w:rsidRPr="00194350" w:rsidRDefault="00CF72EB" w:rsidP="00014DEA">
      <w:pPr>
        <w:keepNext/>
        <w:widowControl/>
        <w:shd w:val="clear" w:color="auto" w:fill="FFFFFF"/>
        <w:rPr>
          <w:rFonts w:cs="Times New Roman"/>
          <w:bCs/>
          <w:caps/>
          <w:sz w:val="18"/>
          <w:szCs w:val="18"/>
        </w:rPr>
      </w:pPr>
    </w:p>
    <w:p w14:paraId="346CF499" w14:textId="77777777" w:rsidR="00473D9E"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А</w:t>
      </w:r>
      <w:r w:rsidR="000D6179" w:rsidRPr="00194350">
        <w:rPr>
          <w:rFonts w:cs="Times New Roman"/>
          <w:b/>
          <w:bCs/>
          <w:caps/>
          <w:sz w:val="18"/>
          <w:szCs w:val="18"/>
        </w:rPr>
        <w:t>дреса, платежные реквизиты и подписи Сторон:</w:t>
      </w:r>
    </w:p>
    <w:p w14:paraId="52F05744" w14:textId="77777777" w:rsidR="00134C39" w:rsidRPr="00194350" w:rsidRDefault="00134C39" w:rsidP="00014DEA">
      <w:pPr>
        <w:keepNext/>
        <w:widowControl/>
        <w:shd w:val="clear" w:color="auto" w:fill="FFFFFF"/>
        <w:jc w:val="center"/>
        <w:rPr>
          <w:rFonts w:cs="Times New Roman"/>
          <w:b/>
          <w:bCs/>
          <w:caps/>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FF3B90" w:rsidRPr="00194350" w14:paraId="6B9F6E2A" w14:textId="77777777" w:rsidTr="0040651A">
        <w:tc>
          <w:tcPr>
            <w:tcW w:w="4857" w:type="dxa"/>
            <w:shd w:val="clear" w:color="auto" w:fill="auto"/>
          </w:tcPr>
          <w:p w14:paraId="6950A2B1"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Застройщик:</w:t>
            </w:r>
          </w:p>
        </w:tc>
        <w:tc>
          <w:tcPr>
            <w:tcW w:w="4857" w:type="dxa"/>
            <w:shd w:val="clear" w:color="auto" w:fill="auto"/>
          </w:tcPr>
          <w:p w14:paraId="557E5C15"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Участник:</w:t>
            </w:r>
          </w:p>
        </w:tc>
      </w:tr>
      <w:tr w:rsidR="00FF3B90" w:rsidRPr="00194350" w14:paraId="67EC6BEC" w14:textId="77777777" w:rsidTr="0040651A">
        <w:tc>
          <w:tcPr>
            <w:tcW w:w="4857" w:type="dxa"/>
            <w:shd w:val="clear" w:color="auto" w:fill="auto"/>
          </w:tcPr>
          <w:p w14:paraId="57E370BB" w14:textId="0D1B2097" w:rsidR="00FF3B90" w:rsidRPr="00194350" w:rsidRDefault="0040651A" w:rsidP="00014DEA">
            <w:pPr>
              <w:keepNext/>
              <w:widowControl/>
              <w:jc w:val="center"/>
              <w:rPr>
                <w:rFonts w:cs="Times New Roman"/>
                <w:b/>
                <w:bCs/>
                <w:caps/>
                <w:sz w:val="18"/>
                <w:szCs w:val="18"/>
              </w:rPr>
            </w:pPr>
            <w:r w:rsidRPr="00194350">
              <w:rPr>
                <w:rFonts w:cs="Times New Roman"/>
                <w:b/>
                <w:bCs/>
                <w:sz w:val="18"/>
                <w:szCs w:val="18"/>
              </w:rPr>
              <w:t>ООО «СЗ «</w:t>
            </w:r>
            <w:r w:rsidR="00E21BDE">
              <w:rPr>
                <w:rFonts w:cs="Times New Roman"/>
                <w:b/>
                <w:bCs/>
                <w:sz w:val="18"/>
                <w:szCs w:val="18"/>
              </w:rPr>
              <w:t>АТЛАНТ</w:t>
            </w:r>
            <w:r w:rsidRPr="00194350">
              <w:rPr>
                <w:rFonts w:cs="Times New Roman"/>
                <w:b/>
                <w:bCs/>
                <w:sz w:val="18"/>
                <w:szCs w:val="18"/>
              </w:rPr>
              <w:t>»</w:t>
            </w:r>
          </w:p>
        </w:tc>
        <w:tc>
          <w:tcPr>
            <w:tcW w:w="4857" w:type="dxa"/>
            <w:shd w:val="clear" w:color="auto" w:fill="auto"/>
          </w:tcPr>
          <w:p w14:paraId="073ABB44" w14:textId="77777777" w:rsidR="00FF3B90" w:rsidRPr="00194350" w:rsidRDefault="00FF3B90" w:rsidP="00014DEA">
            <w:pPr>
              <w:keepNext/>
              <w:widowControl/>
              <w:jc w:val="center"/>
              <w:rPr>
                <w:rFonts w:cs="Times New Roman"/>
                <w:b/>
                <w:color w:val="auto"/>
                <w:sz w:val="18"/>
                <w:szCs w:val="18"/>
              </w:rPr>
            </w:pPr>
            <w:r w:rsidRPr="00194350">
              <w:rPr>
                <w:rFonts w:cs="Times New Roman"/>
                <w:b/>
                <w:color w:val="auto"/>
                <w:sz w:val="18"/>
                <w:szCs w:val="18"/>
              </w:rPr>
              <w:t>Гражданин(ка) РФ</w:t>
            </w:r>
          </w:p>
          <w:p w14:paraId="732EDD4B" w14:textId="77777777" w:rsidR="00FF3B90" w:rsidRPr="00194350" w:rsidRDefault="00FF3B90" w:rsidP="00014DEA">
            <w:pPr>
              <w:keepNext/>
              <w:widowControl/>
              <w:jc w:val="center"/>
              <w:rPr>
                <w:rFonts w:cs="Times New Roman"/>
                <w:b/>
                <w:color w:val="auto"/>
                <w:sz w:val="18"/>
                <w:szCs w:val="18"/>
              </w:rPr>
            </w:pPr>
          </w:p>
        </w:tc>
      </w:tr>
      <w:tr w:rsidR="00FF3B90" w:rsidRPr="005655A4" w14:paraId="15C0B8FE" w14:textId="77777777" w:rsidTr="0040651A">
        <w:tc>
          <w:tcPr>
            <w:tcW w:w="4857" w:type="dxa"/>
            <w:shd w:val="clear" w:color="auto" w:fill="auto"/>
          </w:tcPr>
          <w:p w14:paraId="1F8EE767" w14:textId="401314F8" w:rsidR="0040651A" w:rsidRPr="00194350" w:rsidRDefault="0040651A" w:rsidP="00014DEA">
            <w:pPr>
              <w:keepNext/>
              <w:widowControl/>
              <w:rPr>
                <w:rFonts w:cs="Times New Roman"/>
                <w:sz w:val="18"/>
                <w:szCs w:val="18"/>
              </w:rPr>
            </w:pPr>
            <w:r w:rsidRPr="00194350">
              <w:rPr>
                <w:rFonts w:cs="Times New Roman"/>
                <w:sz w:val="18"/>
                <w:szCs w:val="18"/>
              </w:rPr>
              <w:t>295014, Республика Крым, г. Симферополь,</w:t>
            </w:r>
          </w:p>
          <w:p w14:paraId="4850165C" w14:textId="554DD443" w:rsidR="0040651A" w:rsidRPr="00194350" w:rsidRDefault="0040651A" w:rsidP="00014DEA">
            <w:pPr>
              <w:keepNext/>
              <w:widowControl/>
              <w:rPr>
                <w:rFonts w:cs="Times New Roman"/>
                <w:sz w:val="18"/>
                <w:szCs w:val="18"/>
              </w:rPr>
            </w:pPr>
            <w:r w:rsidRPr="00194350">
              <w:rPr>
                <w:rFonts w:cs="Times New Roman"/>
                <w:sz w:val="18"/>
                <w:szCs w:val="18"/>
              </w:rPr>
              <w:t>Евпаторийское шоссе, д. 8, ли</w:t>
            </w:r>
            <w:r w:rsidR="00D3735D" w:rsidRPr="00194350">
              <w:rPr>
                <w:rFonts w:cs="Times New Roman"/>
                <w:sz w:val="18"/>
                <w:szCs w:val="18"/>
              </w:rPr>
              <w:t>т.</w:t>
            </w:r>
            <w:r w:rsidRPr="00194350">
              <w:rPr>
                <w:rFonts w:cs="Times New Roman"/>
                <w:sz w:val="18"/>
                <w:szCs w:val="18"/>
              </w:rPr>
              <w:t xml:space="preserve"> А, каб. </w:t>
            </w:r>
            <w:r w:rsidR="00014DEA" w:rsidRPr="00194350">
              <w:rPr>
                <w:rFonts w:cs="Times New Roman"/>
                <w:sz w:val="18"/>
                <w:szCs w:val="18"/>
              </w:rPr>
              <w:t>5</w:t>
            </w:r>
            <w:r w:rsidRPr="00194350">
              <w:rPr>
                <w:rFonts w:cs="Times New Roman"/>
                <w:sz w:val="18"/>
                <w:szCs w:val="18"/>
              </w:rPr>
              <w:t>13,</w:t>
            </w:r>
          </w:p>
          <w:p w14:paraId="4376AD40" w14:textId="3014695E" w:rsidR="0040651A" w:rsidRPr="00194350" w:rsidRDefault="0040651A" w:rsidP="00014DEA">
            <w:pPr>
              <w:keepNext/>
              <w:widowControl/>
              <w:rPr>
                <w:rFonts w:cs="Times New Roman"/>
                <w:sz w:val="18"/>
                <w:szCs w:val="18"/>
              </w:rPr>
            </w:pPr>
            <w:r w:rsidRPr="00194350">
              <w:rPr>
                <w:rFonts w:cs="Times New Roman"/>
                <w:sz w:val="18"/>
                <w:szCs w:val="18"/>
              </w:rPr>
              <w:t xml:space="preserve">ИНН/КПП </w:t>
            </w:r>
            <w:r w:rsidR="00E750DA">
              <w:rPr>
                <w:rFonts w:cs="Times New Roman"/>
                <w:sz w:val="18"/>
                <w:szCs w:val="18"/>
              </w:rPr>
              <w:t>9102287648</w:t>
            </w:r>
            <w:r w:rsidRPr="00194350">
              <w:rPr>
                <w:rFonts w:cs="Times New Roman"/>
                <w:sz w:val="18"/>
                <w:szCs w:val="18"/>
              </w:rPr>
              <w:t>/910201001</w:t>
            </w:r>
          </w:p>
          <w:p w14:paraId="3AE14452" w14:textId="59986B40" w:rsidR="0040651A" w:rsidRPr="00194350" w:rsidRDefault="0040651A" w:rsidP="00014DEA">
            <w:pPr>
              <w:keepNext/>
              <w:widowControl/>
              <w:rPr>
                <w:rFonts w:cs="Times New Roman"/>
                <w:sz w:val="18"/>
                <w:szCs w:val="18"/>
              </w:rPr>
            </w:pPr>
            <w:r w:rsidRPr="00194350">
              <w:rPr>
                <w:rFonts w:cs="Times New Roman"/>
                <w:sz w:val="18"/>
                <w:szCs w:val="18"/>
              </w:rPr>
              <w:t xml:space="preserve">ОГРН </w:t>
            </w:r>
            <w:r w:rsidR="00E750DA">
              <w:rPr>
                <w:rFonts w:cs="Times New Roman"/>
                <w:sz w:val="18"/>
                <w:szCs w:val="18"/>
              </w:rPr>
              <w:t>1239100002547</w:t>
            </w:r>
          </w:p>
          <w:p w14:paraId="6F06CFFC" w14:textId="3D4758D9" w:rsidR="0040651A" w:rsidRPr="00194350" w:rsidRDefault="0040651A" w:rsidP="00014DEA">
            <w:pPr>
              <w:keepNext/>
              <w:widowControl/>
              <w:rPr>
                <w:rFonts w:cs="Times New Roman"/>
                <w:sz w:val="18"/>
                <w:szCs w:val="18"/>
              </w:rPr>
            </w:pPr>
            <w:r w:rsidRPr="00194350">
              <w:rPr>
                <w:rFonts w:cs="Times New Roman"/>
                <w:sz w:val="18"/>
                <w:szCs w:val="18"/>
              </w:rPr>
              <w:t xml:space="preserve">р/с </w:t>
            </w:r>
            <w:r w:rsidR="00E750DA" w:rsidRPr="00E750DA">
              <w:rPr>
                <w:rFonts w:cs="Times New Roman"/>
                <w:sz w:val="18"/>
                <w:szCs w:val="18"/>
              </w:rPr>
              <w:t>40702810352000003221</w:t>
            </w:r>
            <w:r w:rsidR="00E750DA">
              <w:rPr>
                <w:rFonts w:cs="Times New Roman"/>
                <w:sz w:val="18"/>
                <w:szCs w:val="18"/>
              </w:rPr>
              <w:t>,</w:t>
            </w:r>
          </w:p>
          <w:p w14:paraId="7365DA59" w14:textId="45FED60E" w:rsidR="0040651A" w:rsidRPr="00194350" w:rsidRDefault="0040651A" w:rsidP="00014DEA">
            <w:pPr>
              <w:keepNext/>
              <w:widowControl/>
              <w:rPr>
                <w:rFonts w:cs="Times New Roman"/>
                <w:sz w:val="18"/>
                <w:szCs w:val="18"/>
              </w:rPr>
            </w:pPr>
            <w:r w:rsidRPr="00194350">
              <w:rPr>
                <w:rFonts w:cs="Times New Roman"/>
                <w:sz w:val="18"/>
                <w:szCs w:val="18"/>
              </w:rPr>
              <w:t>в</w:t>
            </w:r>
            <w:r w:rsidR="00BD0EA5">
              <w:rPr>
                <w:rFonts w:cs="Times New Roman"/>
                <w:sz w:val="18"/>
                <w:szCs w:val="18"/>
              </w:rPr>
              <w:t xml:space="preserve"> </w:t>
            </w:r>
            <w:r w:rsidR="00E750DA" w:rsidRPr="00E750DA">
              <w:rPr>
                <w:rFonts w:cs="Times New Roman"/>
                <w:sz w:val="18"/>
                <w:szCs w:val="18"/>
              </w:rPr>
              <w:t>ПАО СБЕРБАНК</w:t>
            </w:r>
          </w:p>
          <w:p w14:paraId="25768670" w14:textId="37AAA599" w:rsidR="0040651A" w:rsidRPr="00194350" w:rsidRDefault="0040651A" w:rsidP="00014DEA">
            <w:pPr>
              <w:keepNext/>
              <w:widowControl/>
              <w:rPr>
                <w:rFonts w:cs="Times New Roman"/>
                <w:sz w:val="18"/>
                <w:szCs w:val="18"/>
              </w:rPr>
            </w:pPr>
            <w:r w:rsidRPr="00194350">
              <w:rPr>
                <w:rFonts w:cs="Times New Roman"/>
                <w:sz w:val="18"/>
                <w:szCs w:val="18"/>
              </w:rPr>
              <w:t xml:space="preserve">БИК </w:t>
            </w:r>
            <w:r w:rsidR="00E750DA" w:rsidRPr="00E750DA">
              <w:rPr>
                <w:rFonts w:cs="Times New Roman"/>
                <w:sz w:val="18"/>
                <w:szCs w:val="18"/>
              </w:rPr>
              <w:t>046015602</w:t>
            </w:r>
            <w:r w:rsidRPr="00194350">
              <w:rPr>
                <w:rFonts w:cs="Times New Roman"/>
                <w:sz w:val="18"/>
                <w:szCs w:val="18"/>
              </w:rPr>
              <w:t xml:space="preserve">, к/с </w:t>
            </w:r>
            <w:r w:rsidR="00E750DA" w:rsidRPr="00E750DA">
              <w:rPr>
                <w:rFonts w:cs="Times New Roman"/>
                <w:sz w:val="18"/>
                <w:szCs w:val="18"/>
              </w:rPr>
              <w:t>30101810600000000602</w:t>
            </w:r>
            <w:r w:rsidRPr="00194350">
              <w:rPr>
                <w:rFonts w:cs="Times New Roman"/>
                <w:sz w:val="18"/>
                <w:szCs w:val="18"/>
              </w:rPr>
              <w:t>,</w:t>
            </w:r>
          </w:p>
          <w:p w14:paraId="3A7B02C3" w14:textId="3F66BE7B" w:rsidR="0040651A" w:rsidRPr="00194350" w:rsidRDefault="0040651A" w:rsidP="00014DEA">
            <w:pPr>
              <w:keepNext/>
              <w:widowControl/>
              <w:rPr>
                <w:rFonts w:cs="Times New Roman"/>
                <w:sz w:val="18"/>
                <w:szCs w:val="18"/>
              </w:rPr>
            </w:pPr>
            <w:r w:rsidRPr="00194350">
              <w:rPr>
                <w:rFonts w:cs="Times New Roman"/>
                <w:sz w:val="18"/>
                <w:szCs w:val="18"/>
              </w:rPr>
              <w:t>Телефон: + 7 (978) 100-55-55</w:t>
            </w:r>
          </w:p>
          <w:p w14:paraId="028F4B27" w14:textId="2E015B70" w:rsidR="0040651A" w:rsidRDefault="0040651A" w:rsidP="00014DEA">
            <w:pPr>
              <w:keepNext/>
              <w:widowControl/>
              <w:rPr>
                <w:rFonts w:cs="Times New Roman"/>
                <w:sz w:val="18"/>
                <w:szCs w:val="18"/>
              </w:rPr>
            </w:pPr>
            <w:r w:rsidRPr="00194350">
              <w:rPr>
                <w:rFonts w:cs="Times New Roman"/>
                <w:sz w:val="18"/>
                <w:szCs w:val="18"/>
              </w:rPr>
              <w:t xml:space="preserve">Адрес электронной почты </w:t>
            </w:r>
            <w:r w:rsidRPr="00194350">
              <w:rPr>
                <w:rFonts w:cs="Times New Roman"/>
                <w:sz w:val="18"/>
                <w:szCs w:val="18"/>
                <w:lang w:val="en-US"/>
              </w:rPr>
              <w:t>e</w:t>
            </w:r>
            <w:r w:rsidRPr="00194350">
              <w:rPr>
                <w:rFonts w:cs="Times New Roman"/>
                <w:sz w:val="18"/>
                <w:szCs w:val="18"/>
              </w:rPr>
              <w:t>-</w:t>
            </w:r>
            <w:r w:rsidRPr="00194350">
              <w:rPr>
                <w:rFonts w:cs="Times New Roman"/>
                <w:sz w:val="18"/>
                <w:szCs w:val="18"/>
                <w:lang w:val="en-US"/>
              </w:rPr>
              <w:t>mail</w:t>
            </w:r>
            <w:r w:rsidRPr="00194350">
              <w:rPr>
                <w:rFonts w:cs="Times New Roman"/>
                <w:sz w:val="18"/>
                <w:szCs w:val="18"/>
              </w:rPr>
              <w:t xml:space="preserve">: </w:t>
            </w:r>
            <w:hyperlink r:id="rId12" w:history="1">
              <w:r w:rsidR="00E750DA" w:rsidRPr="00CA35F5">
                <w:rPr>
                  <w:rStyle w:val="af2"/>
                  <w:rFonts w:cs="Times New Roman"/>
                  <w:sz w:val="18"/>
                  <w:szCs w:val="18"/>
                </w:rPr>
                <w:t>sz.atlant@bk.ru</w:t>
              </w:r>
            </w:hyperlink>
          </w:p>
          <w:p w14:paraId="7DE58620" w14:textId="77777777" w:rsidR="00E750DA" w:rsidRPr="00194350" w:rsidRDefault="00E750DA" w:rsidP="00014DEA">
            <w:pPr>
              <w:keepNext/>
              <w:widowControl/>
              <w:rPr>
                <w:rFonts w:cs="Times New Roman"/>
                <w:sz w:val="18"/>
                <w:szCs w:val="18"/>
              </w:rPr>
            </w:pPr>
          </w:p>
          <w:p w14:paraId="7868514D" w14:textId="77777777" w:rsidR="00FF3B90" w:rsidRPr="00194350" w:rsidRDefault="00FF3B90" w:rsidP="00014DEA">
            <w:pPr>
              <w:keepNext/>
              <w:widowControl/>
              <w:rPr>
                <w:rFonts w:cs="Times New Roman"/>
                <w:b/>
                <w:bCs/>
                <w:caps/>
                <w:sz w:val="18"/>
                <w:szCs w:val="18"/>
              </w:rPr>
            </w:pPr>
          </w:p>
        </w:tc>
        <w:tc>
          <w:tcPr>
            <w:tcW w:w="4857" w:type="dxa"/>
            <w:shd w:val="clear" w:color="auto" w:fill="auto"/>
          </w:tcPr>
          <w:p w14:paraId="550401AA" w14:textId="178DD3C8" w:rsidR="00FF3B90" w:rsidRPr="00C57ED5" w:rsidRDefault="00FF3B90" w:rsidP="00DF52E6">
            <w:pPr>
              <w:keepNext/>
              <w:widowControl/>
              <w:rPr>
                <w:rFonts w:cs="Times New Roman"/>
                <w:b/>
                <w:bCs/>
                <w:caps/>
                <w:sz w:val="18"/>
                <w:szCs w:val="18"/>
              </w:rPr>
            </w:pPr>
          </w:p>
        </w:tc>
      </w:tr>
      <w:tr w:rsidR="00FF3B90" w:rsidRPr="00194350" w14:paraId="2BDFF23D" w14:textId="77777777" w:rsidTr="0040651A">
        <w:tc>
          <w:tcPr>
            <w:tcW w:w="4857" w:type="dxa"/>
            <w:shd w:val="clear" w:color="auto" w:fill="auto"/>
          </w:tcPr>
          <w:p w14:paraId="1D85A0C6" w14:textId="3D7D0B05" w:rsidR="00FF3B90"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013BD058" w14:textId="77777777" w:rsidR="00A26F9D" w:rsidRPr="00194350" w:rsidRDefault="00A26F9D" w:rsidP="00014DEA">
            <w:pPr>
              <w:keepNext/>
              <w:widowControl/>
              <w:rPr>
                <w:rFonts w:cs="Times New Roman"/>
                <w:b/>
                <w:color w:val="auto"/>
                <w:sz w:val="18"/>
                <w:szCs w:val="18"/>
              </w:rPr>
            </w:pPr>
          </w:p>
          <w:p w14:paraId="2A757DC2" w14:textId="595582DA" w:rsidR="00FF3B90" w:rsidRPr="00194350" w:rsidRDefault="00FF3B90"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E21BDE">
              <w:rPr>
                <w:rFonts w:cs="Times New Roman"/>
                <w:b/>
                <w:color w:val="auto"/>
                <w:sz w:val="18"/>
                <w:szCs w:val="18"/>
              </w:rPr>
              <w:t>Я.И.НОВАК</w:t>
            </w:r>
            <w:r w:rsidR="0040651A" w:rsidRPr="00194350">
              <w:rPr>
                <w:rFonts w:cs="Times New Roman"/>
                <w:b/>
                <w:color w:val="auto"/>
                <w:sz w:val="18"/>
                <w:szCs w:val="18"/>
              </w:rPr>
              <w:t xml:space="preserve"> </w:t>
            </w:r>
          </w:p>
          <w:p w14:paraId="78664D4C" w14:textId="77777777" w:rsidR="00FF3B90" w:rsidRPr="00194350" w:rsidRDefault="00FF3B90" w:rsidP="00014DEA">
            <w:pPr>
              <w:keepNext/>
              <w:widowControl/>
              <w:rPr>
                <w:rFonts w:cs="Times New Roman"/>
                <w:b/>
                <w:bCs/>
                <w:caps/>
                <w:sz w:val="18"/>
                <w:szCs w:val="18"/>
              </w:rPr>
            </w:pPr>
          </w:p>
        </w:tc>
        <w:tc>
          <w:tcPr>
            <w:tcW w:w="4857" w:type="dxa"/>
            <w:shd w:val="clear" w:color="auto" w:fill="auto"/>
          </w:tcPr>
          <w:p w14:paraId="07B043F0" w14:textId="77777777" w:rsidR="00FF3B90" w:rsidRPr="00194350" w:rsidRDefault="00FF3B90" w:rsidP="00014DEA">
            <w:pPr>
              <w:keepNext/>
              <w:widowControl/>
              <w:jc w:val="center"/>
              <w:rPr>
                <w:rFonts w:cs="Times New Roman"/>
                <w:b/>
                <w:color w:val="auto"/>
                <w:sz w:val="18"/>
                <w:szCs w:val="18"/>
              </w:rPr>
            </w:pPr>
          </w:p>
          <w:p w14:paraId="7ADDEE17" w14:textId="77777777" w:rsidR="00DF52E6" w:rsidRPr="00FA4292" w:rsidRDefault="00DF52E6" w:rsidP="00DF52E6">
            <w:pPr>
              <w:keepNext/>
              <w:widowControl/>
              <w:pBdr>
                <w:bottom w:val="single" w:sz="12" w:space="1" w:color="auto"/>
              </w:pBdr>
              <w:ind w:left="-142" w:firstLine="709"/>
              <w:jc w:val="center"/>
              <w:rPr>
                <w:rFonts w:cs="Times New Roman"/>
                <w:b/>
                <w:color w:val="auto"/>
                <w:sz w:val="18"/>
                <w:szCs w:val="18"/>
              </w:rPr>
            </w:pPr>
          </w:p>
          <w:p w14:paraId="5FB4885B" w14:textId="2F03EC01" w:rsidR="00FF3B90" w:rsidRPr="00194350" w:rsidRDefault="00DF52E6" w:rsidP="00DF52E6">
            <w:pPr>
              <w:keepNext/>
              <w:widowControl/>
              <w:jc w:val="center"/>
              <w:rPr>
                <w:rFonts w:cs="Times New Roman"/>
                <w:b/>
                <w:bCs/>
                <w:caps/>
                <w:sz w:val="18"/>
                <w:szCs w:val="18"/>
              </w:rPr>
            </w:pPr>
            <w:r w:rsidRPr="00FA4292">
              <w:rPr>
                <w:rFonts w:cs="Times New Roman"/>
                <w:b/>
                <w:bCs/>
                <w:caps/>
                <w:sz w:val="18"/>
                <w:szCs w:val="18"/>
              </w:rPr>
              <w:t>(Документ подписан ЭЦП)</w:t>
            </w:r>
          </w:p>
        </w:tc>
      </w:tr>
    </w:tbl>
    <w:p w14:paraId="495CC635" w14:textId="6EB4807B" w:rsidR="00473D9E" w:rsidRPr="00194350" w:rsidRDefault="00473D9E" w:rsidP="00014DEA">
      <w:pPr>
        <w:shd w:val="clear" w:color="auto" w:fill="FFFFFF"/>
        <w:ind w:firstLine="851"/>
        <w:jc w:val="both"/>
        <w:rPr>
          <w:rFonts w:cs="Times New Roman"/>
          <w:color w:val="auto"/>
          <w:sz w:val="18"/>
          <w:szCs w:val="18"/>
        </w:rPr>
      </w:pPr>
    </w:p>
    <w:p w14:paraId="64F571CA" w14:textId="77777777" w:rsidR="008607DF" w:rsidRPr="00194350" w:rsidRDefault="008607DF" w:rsidP="008607DF">
      <w:pPr>
        <w:shd w:val="clear" w:color="auto" w:fill="FFFFFF"/>
        <w:ind w:firstLine="851"/>
        <w:jc w:val="both"/>
        <w:rPr>
          <w:rFonts w:cs="Times New Roman"/>
          <w:color w:val="auto"/>
          <w:sz w:val="18"/>
          <w:szCs w:val="18"/>
        </w:rPr>
      </w:pPr>
    </w:p>
    <w:p w14:paraId="371B4BD8" w14:textId="77777777" w:rsidR="008607DF" w:rsidRPr="00194350" w:rsidRDefault="008607DF" w:rsidP="008607DF">
      <w:pPr>
        <w:shd w:val="clear" w:color="auto" w:fill="FFFFFF"/>
        <w:ind w:firstLine="851"/>
        <w:jc w:val="both"/>
        <w:rPr>
          <w:rFonts w:eastAsia="Segoe UI Emoji" w:cs="Times New Roman"/>
          <w:color w:val="auto"/>
          <w:sz w:val="18"/>
          <w:szCs w:val="18"/>
        </w:rPr>
      </w:pPr>
      <w:r w:rsidRPr="00194350">
        <w:rPr>
          <w:rFonts w:cs="Times New Roman"/>
          <w:color w:val="auto"/>
          <w:sz w:val="18"/>
          <w:szCs w:val="18"/>
        </w:rPr>
        <w:t>С условиями Договора и приложениями к нему ознакомлен(а) в полном объеме, экземпляр договора и приложений к нему получил(а)</w:t>
      </w:r>
      <w:r w:rsidRPr="00194350">
        <w:rPr>
          <w:rFonts w:eastAsia="Segoe UI Emoji" w:cs="Times New Roman"/>
          <w:color w:val="auto"/>
          <w:sz w:val="18"/>
          <w:szCs w:val="18"/>
        </w:rPr>
        <w:t xml:space="preserve"> </w:t>
      </w:r>
      <w:r w:rsidRPr="00194350">
        <w:rPr>
          <w:rFonts w:eastAsia="Segoe UI Emoji" w:cs="Times New Roman"/>
          <w:color w:val="auto"/>
          <w:sz w:val="18"/>
          <w:szCs w:val="18"/>
          <w:highlight w:val="cyan"/>
        </w:rPr>
        <w:t>(в случае заключения Договора электронном виде, выделенные текст удаляем)</w:t>
      </w:r>
    </w:p>
    <w:p w14:paraId="2D3961CE" w14:textId="77777777" w:rsidR="008607DF" w:rsidRPr="00194350" w:rsidRDefault="008607DF" w:rsidP="008607DF">
      <w:pPr>
        <w:shd w:val="clear" w:color="auto" w:fill="FFFFFF"/>
        <w:ind w:firstLine="851"/>
        <w:jc w:val="both"/>
        <w:rPr>
          <w:rFonts w:cs="Times New Roman"/>
          <w:color w:val="auto"/>
          <w:sz w:val="18"/>
          <w:szCs w:val="18"/>
        </w:rPr>
      </w:pPr>
    </w:p>
    <w:p w14:paraId="0D69E87E" w14:textId="77777777" w:rsidR="008607DF" w:rsidRPr="00194350" w:rsidRDefault="008607DF" w:rsidP="008607DF">
      <w:pPr>
        <w:shd w:val="clear" w:color="auto" w:fill="FFFFFF"/>
        <w:ind w:firstLine="851"/>
        <w:jc w:val="center"/>
        <w:rPr>
          <w:rFonts w:cs="Times New Roman"/>
          <w:color w:val="auto"/>
          <w:sz w:val="18"/>
          <w:szCs w:val="18"/>
        </w:rPr>
      </w:pPr>
      <w:r w:rsidRPr="00194350">
        <w:rPr>
          <w:rFonts w:cs="Times New Roman"/>
          <w:b/>
          <w:color w:val="auto"/>
          <w:sz w:val="18"/>
          <w:szCs w:val="18"/>
        </w:rPr>
        <w:t xml:space="preserve">                                                                                                                                    ______________/_______________</w:t>
      </w:r>
    </w:p>
    <w:p w14:paraId="1DB1D796" w14:textId="3308D648" w:rsidR="00A26F9D" w:rsidRPr="00194350" w:rsidRDefault="008607DF" w:rsidP="008607DF">
      <w:pPr>
        <w:shd w:val="clear" w:color="auto" w:fill="FFFFFF"/>
        <w:ind w:firstLine="851"/>
        <w:jc w:val="both"/>
        <w:rPr>
          <w:rFonts w:cs="Times New Roman"/>
          <w:color w:val="auto"/>
          <w:sz w:val="18"/>
          <w:szCs w:val="18"/>
        </w:rPr>
      </w:pPr>
      <w:r w:rsidRPr="00194350">
        <w:rPr>
          <w:b/>
          <w:sz w:val="18"/>
          <w:szCs w:val="18"/>
        </w:rPr>
        <w:br w:type="page"/>
      </w:r>
    </w:p>
    <w:p w14:paraId="676E62FE" w14:textId="77777777" w:rsidR="00C718C4" w:rsidRPr="00194350" w:rsidRDefault="00C718C4" w:rsidP="00014DEA">
      <w:pPr>
        <w:shd w:val="clear" w:color="auto" w:fill="FFFFFF"/>
        <w:ind w:firstLine="851"/>
        <w:jc w:val="both"/>
        <w:rPr>
          <w:rFonts w:cs="Times New Roman"/>
          <w:color w:val="auto"/>
          <w:sz w:val="18"/>
          <w:szCs w:val="18"/>
        </w:rPr>
      </w:pPr>
    </w:p>
    <w:p w14:paraId="42CC7827" w14:textId="77777777" w:rsidR="00121893" w:rsidRPr="00194350" w:rsidRDefault="00011475" w:rsidP="00014DEA">
      <w:pPr>
        <w:pStyle w:val="af3"/>
        <w:jc w:val="right"/>
        <w:rPr>
          <w:sz w:val="18"/>
          <w:szCs w:val="18"/>
        </w:rPr>
      </w:pPr>
      <w:r w:rsidRPr="00194350">
        <w:rPr>
          <w:b/>
          <w:sz w:val="18"/>
          <w:szCs w:val="18"/>
        </w:rPr>
        <w:br w:type="page"/>
      </w:r>
      <w:r w:rsidR="00121893" w:rsidRPr="00194350">
        <w:rPr>
          <w:sz w:val="18"/>
          <w:szCs w:val="18"/>
        </w:rPr>
        <w:lastRenderedPageBreak/>
        <w:t xml:space="preserve">Приложение № 1 к Договору </w:t>
      </w:r>
    </w:p>
    <w:p w14:paraId="392A4B48" w14:textId="77777777" w:rsidR="00121893" w:rsidRPr="00194350" w:rsidRDefault="00121893" w:rsidP="00014DEA">
      <w:pPr>
        <w:pStyle w:val="af3"/>
        <w:jc w:val="right"/>
        <w:rPr>
          <w:sz w:val="18"/>
          <w:szCs w:val="18"/>
        </w:rPr>
      </w:pPr>
      <w:r w:rsidRPr="00194350">
        <w:rPr>
          <w:sz w:val="18"/>
          <w:szCs w:val="18"/>
        </w:rPr>
        <w:t>участия в долевом строительстве</w:t>
      </w:r>
    </w:p>
    <w:p w14:paraId="2696DE34" w14:textId="5063D442" w:rsidR="00BA770B" w:rsidRPr="00194350" w:rsidRDefault="00BA770B" w:rsidP="00014DEA">
      <w:pPr>
        <w:pStyle w:val="af3"/>
        <w:jc w:val="right"/>
        <w:rPr>
          <w:sz w:val="18"/>
          <w:szCs w:val="18"/>
        </w:rPr>
      </w:pPr>
      <w:r w:rsidRPr="00194350">
        <w:rPr>
          <w:sz w:val="18"/>
          <w:szCs w:val="18"/>
        </w:rPr>
        <w:t>№</w:t>
      </w:r>
      <w:r w:rsidR="00F91540">
        <w:rPr>
          <w:b/>
          <w:bCs/>
          <w:caps/>
          <w:sz w:val="18"/>
          <w:szCs w:val="18"/>
        </w:rPr>
        <w:t>_____</w:t>
      </w:r>
      <w:r w:rsidR="00DF52E6">
        <w:rPr>
          <w:b/>
          <w:bCs/>
          <w:caps/>
          <w:sz w:val="18"/>
          <w:szCs w:val="18"/>
        </w:rPr>
        <w:t xml:space="preserve"> </w:t>
      </w:r>
      <w:r w:rsidRPr="00194350">
        <w:rPr>
          <w:sz w:val="18"/>
          <w:szCs w:val="18"/>
        </w:rPr>
        <w:t xml:space="preserve">от </w:t>
      </w:r>
      <w:r w:rsidR="00F91540">
        <w:rPr>
          <w:sz w:val="18"/>
          <w:szCs w:val="18"/>
        </w:rPr>
        <w:t>______________</w:t>
      </w:r>
    </w:p>
    <w:p w14:paraId="04D72A97" w14:textId="77777777" w:rsidR="008414EB" w:rsidRPr="00194350" w:rsidRDefault="008414EB" w:rsidP="00014DEA">
      <w:pPr>
        <w:pStyle w:val="af3"/>
        <w:jc w:val="right"/>
        <w:rPr>
          <w:sz w:val="18"/>
          <w:szCs w:val="18"/>
        </w:rPr>
      </w:pPr>
    </w:p>
    <w:p w14:paraId="4D899116" w14:textId="77777777" w:rsidR="00121893" w:rsidRPr="00194350" w:rsidRDefault="00121893" w:rsidP="00014DEA">
      <w:pPr>
        <w:pStyle w:val="af3"/>
        <w:jc w:val="right"/>
        <w:rPr>
          <w:sz w:val="18"/>
          <w:szCs w:val="18"/>
        </w:rPr>
      </w:pPr>
    </w:p>
    <w:p w14:paraId="318FD59B" w14:textId="77777777" w:rsidR="008414EB" w:rsidRPr="00194350" w:rsidRDefault="008414EB" w:rsidP="00014DEA">
      <w:pPr>
        <w:jc w:val="center"/>
        <w:rPr>
          <w:rFonts w:cs="Times New Roman"/>
          <w:b/>
          <w:caps/>
          <w:sz w:val="18"/>
          <w:szCs w:val="18"/>
        </w:rPr>
      </w:pPr>
    </w:p>
    <w:p w14:paraId="76026243" w14:textId="77777777" w:rsidR="008414EB" w:rsidRPr="00194350" w:rsidRDefault="008414EB" w:rsidP="00014DEA">
      <w:pPr>
        <w:jc w:val="center"/>
        <w:rPr>
          <w:rFonts w:cs="Times New Roman"/>
          <w:b/>
          <w:sz w:val="18"/>
          <w:szCs w:val="18"/>
        </w:rPr>
      </w:pPr>
      <w:r w:rsidRPr="00194350">
        <w:rPr>
          <w:rFonts w:cs="Times New Roman"/>
          <w:b/>
          <w:caps/>
          <w:sz w:val="18"/>
          <w:szCs w:val="18"/>
        </w:rPr>
        <w:t>План (</w:t>
      </w:r>
      <w:r w:rsidRPr="00194350">
        <w:rPr>
          <w:rFonts w:cs="Times New Roman"/>
          <w:b/>
          <w:sz w:val="18"/>
          <w:szCs w:val="18"/>
        </w:rPr>
        <w:t xml:space="preserve">поэтажный) </w:t>
      </w:r>
    </w:p>
    <w:p w14:paraId="5480A511" w14:textId="77777777" w:rsidR="008414EB" w:rsidRPr="00194350" w:rsidRDefault="008414EB" w:rsidP="00014DEA">
      <w:pPr>
        <w:jc w:val="center"/>
        <w:rPr>
          <w:rFonts w:cs="Times New Roman"/>
          <w:b/>
          <w:sz w:val="18"/>
          <w:szCs w:val="18"/>
        </w:rPr>
      </w:pPr>
      <w:r w:rsidRPr="00194350">
        <w:rPr>
          <w:rFonts w:cs="Times New Roman"/>
          <w:b/>
          <w:color w:val="auto"/>
          <w:sz w:val="18"/>
          <w:szCs w:val="18"/>
        </w:rPr>
        <w:t>Объекта недвижимости с указанием Объекта долевого строительства</w:t>
      </w:r>
      <w:r w:rsidRPr="00194350">
        <w:rPr>
          <w:rFonts w:cs="Times New Roman"/>
          <w:b/>
          <w:sz w:val="18"/>
          <w:szCs w:val="18"/>
        </w:rPr>
        <w:t xml:space="preserve"> </w:t>
      </w:r>
    </w:p>
    <w:p w14:paraId="66495969" w14:textId="77777777" w:rsidR="008414EB" w:rsidRPr="00194350" w:rsidRDefault="008414EB" w:rsidP="00014DEA">
      <w:pPr>
        <w:jc w:val="center"/>
        <w:rPr>
          <w:rFonts w:cs="Times New Roman"/>
          <w:b/>
          <w:sz w:val="18"/>
          <w:szCs w:val="18"/>
        </w:rPr>
      </w:pPr>
    </w:p>
    <w:p w14:paraId="26F801FD" w14:textId="77777777" w:rsidR="00910FF1" w:rsidRPr="00194350" w:rsidRDefault="00910FF1" w:rsidP="00014DEA">
      <w:pPr>
        <w:jc w:val="both"/>
        <w:rPr>
          <w:rFonts w:cs="Times New Roman"/>
          <w:b/>
          <w:caps/>
          <w:sz w:val="18"/>
          <w:szCs w:val="18"/>
        </w:rPr>
      </w:pPr>
      <w:r w:rsidRPr="00194350">
        <w:rPr>
          <w:rFonts w:cs="Times New Roman"/>
          <w:b/>
          <w:bCs/>
          <w:sz w:val="18"/>
          <w:szCs w:val="18"/>
        </w:rPr>
        <w:t>Объект долевого строительства</w:t>
      </w:r>
      <w:r w:rsidRPr="00194350">
        <w:rPr>
          <w:rFonts w:cs="Times New Roman"/>
          <w:b/>
          <w:caps/>
          <w:sz w:val="18"/>
          <w:szCs w:val="18"/>
        </w:rPr>
        <w:t>:</w:t>
      </w:r>
    </w:p>
    <w:p w14:paraId="13710F85" w14:textId="5153B5BC" w:rsidR="00910FF1" w:rsidRPr="00194350" w:rsidRDefault="00910FF1" w:rsidP="00014DEA">
      <w:pPr>
        <w:jc w:val="both"/>
        <w:rPr>
          <w:rFonts w:cs="Times New Roman"/>
          <w:b/>
          <w:caps/>
          <w:sz w:val="18"/>
          <w:szCs w:val="18"/>
        </w:rPr>
      </w:pPr>
      <w:r w:rsidRPr="00194350">
        <w:rPr>
          <w:rFonts w:cs="Times New Roman"/>
          <w:sz w:val="18"/>
          <w:szCs w:val="18"/>
        </w:rPr>
        <w:t xml:space="preserve">этаж - </w:t>
      </w:r>
      <w:r w:rsidR="00F91540">
        <w:rPr>
          <w:rFonts w:cs="Times New Roman"/>
          <w:sz w:val="18"/>
          <w:szCs w:val="18"/>
        </w:rPr>
        <w:t>_</w:t>
      </w:r>
      <w:r w:rsidRPr="00194350">
        <w:rPr>
          <w:rFonts w:cs="Times New Roman"/>
          <w:sz w:val="18"/>
          <w:szCs w:val="18"/>
        </w:rPr>
        <w:t>;</w:t>
      </w:r>
      <w:r w:rsidRPr="00194350">
        <w:rPr>
          <w:rFonts w:cs="Times New Roman"/>
          <w:b/>
          <w:sz w:val="18"/>
          <w:szCs w:val="18"/>
        </w:rPr>
        <w:t xml:space="preserve"> </w:t>
      </w:r>
    </w:p>
    <w:p w14:paraId="736D152A" w14:textId="42039DB7" w:rsidR="00910FF1" w:rsidRPr="00194350" w:rsidRDefault="0017165E" w:rsidP="00014DEA">
      <w:pPr>
        <w:jc w:val="both"/>
        <w:rPr>
          <w:rFonts w:cs="Times New Roman"/>
          <w:sz w:val="18"/>
          <w:szCs w:val="18"/>
        </w:rPr>
      </w:pPr>
      <w:r w:rsidRPr="00194350">
        <w:rPr>
          <w:rFonts w:cs="Times New Roman"/>
          <w:sz w:val="18"/>
          <w:szCs w:val="18"/>
        </w:rPr>
        <w:t>корпус</w:t>
      </w:r>
      <w:r w:rsidR="00910FF1" w:rsidRPr="00194350">
        <w:rPr>
          <w:rFonts w:cs="Times New Roman"/>
          <w:sz w:val="18"/>
          <w:szCs w:val="18"/>
        </w:rPr>
        <w:t xml:space="preserve"> </w:t>
      </w:r>
      <w:r w:rsidR="00910FF1" w:rsidRPr="00194350">
        <w:rPr>
          <w:rFonts w:cs="Times New Roman"/>
          <w:b/>
          <w:caps/>
          <w:sz w:val="18"/>
          <w:szCs w:val="18"/>
        </w:rPr>
        <w:t>–</w:t>
      </w:r>
      <w:r w:rsidR="00F91540">
        <w:rPr>
          <w:rFonts w:cs="Times New Roman"/>
          <w:b/>
          <w:caps/>
          <w:sz w:val="18"/>
          <w:szCs w:val="18"/>
        </w:rPr>
        <w:t>_</w:t>
      </w:r>
      <w:r w:rsidR="007559CA" w:rsidRPr="00194350">
        <w:rPr>
          <w:rFonts w:cs="Times New Roman"/>
          <w:b/>
          <w:caps/>
          <w:sz w:val="18"/>
          <w:szCs w:val="18"/>
        </w:rPr>
        <w:t>;</w:t>
      </w:r>
    </w:p>
    <w:p w14:paraId="3AD1E0C6" w14:textId="156AD3A3" w:rsidR="00910FF1" w:rsidRPr="00194350" w:rsidRDefault="00910FF1" w:rsidP="00014DEA">
      <w:pPr>
        <w:jc w:val="both"/>
        <w:rPr>
          <w:rFonts w:cs="Times New Roman"/>
          <w:sz w:val="18"/>
          <w:szCs w:val="18"/>
        </w:rPr>
      </w:pPr>
      <w:r w:rsidRPr="00194350">
        <w:rPr>
          <w:rFonts w:cs="Times New Roman"/>
          <w:sz w:val="18"/>
          <w:szCs w:val="18"/>
        </w:rPr>
        <w:t>площадь –</w:t>
      </w:r>
      <w:r w:rsidR="001650A6" w:rsidRPr="00194350">
        <w:rPr>
          <w:rFonts w:cs="Times New Roman"/>
          <w:sz w:val="18"/>
          <w:szCs w:val="18"/>
        </w:rPr>
        <w:t xml:space="preserve"> </w:t>
      </w:r>
      <w:r w:rsidR="00F91540">
        <w:rPr>
          <w:rFonts w:cs="Times New Roman"/>
          <w:sz w:val="18"/>
          <w:szCs w:val="18"/>
        </w:rPr>
        <w:t>_</w:t>
      </w:r>
      <w:r w:rsidR="00DF52E6">
        <w:rPr>
          <w:rFonts w:cs="Times New Roman"/>
          <w:sz w:val="18"/>
          <w:szCs w:val="18"/>
        </w:rPr>
        <w:t xml:space="preserve"> </w:t>
      </w:r>
      <w:r w:rsidRPr="00194350">
        <w:rPr>
          <w:rFonts w:cs="Times New Roman"/>
          <w:sz w:val="18"/>
          <w:szCs w:val="18"/>
        </w:rPr>
        <w:t>кв.</w:t>
      </w:r>
      <w:r w:rsidR="007A7875" w:rsidRPr="00194350">
        <w:rPr>
          <w:rFonts w:cs="Times New Roman"/>
          <w:sz w:val="18"/>
          <w:szCs w:val="18"/>
        </w:rPr>
        <w:t xml:space="preserve"> </w:t>
      </w:r>
      <w:r w:rsidRPr="00194350">
        <w:rPr>
          <w:rFonts w:cs="Times New Roman"/>
          <w:sz w:val="18"/>
          <w:szCs w:val="18"/>
        </w:rPr>
        <w:t xml:space="preserve">м; </w:t>
      </w:r>
    </w:p>
    <w:p w14:paraId="20A8D0CB" w14:textId="634A1DCE" w:rsidR="00910FF1" w:rsidRPr="00194350" w:rsidRDefault="00910FF1" w:rsidP="00014DEA">
      <w:pPr>
        <w:jc w:val="both"/>
        <w:rPr>
          <w:rFonts w:cs="Times New Roman"/>
          <w:sz w:val="18"/>
          <w:szCs w:val="18"/>
        </w:rPr>
      </w:pPr>
      <w:r w:rsidRPr="00194350">
        <w:rPr>
          <w:rFonts w:cs="Times New Roman"/>
          <w:color w:val="auto"/>
          <w:sz w:val="18"/>
          <w:szCs w:val="18"/>
        </w:rPr>
        <w:t xml:space="preserve">количество </w:t>
      </w:r>
      <w:r w:rsidR="003C1113" w:rsidRPr="00194350">
        <w:rPr>
          <w:rFonts w:cs="Times New Roman"/>
          <w:color w:val="auto"/>
          <w:sz w:val="18"/>
          <w:szCs w:val="18"/>
        </w:rPr>
        <w:t>помещений</w:t>
      </w:r>
      <w:r w:rsidR="00CF72EB" w:rsidRPr="00194350">
        <w:rPr>
          <w:rFonts w:cs="Times New Roman"/>
          <w:color w:val="auto"/>
          <w:sz w:val="18"/>
          <w:szCs w:val="18"/>
        </w:rPr>
        <w:t xml:space="preserve"> (частей нежилого помещения)</w:t>
      </w:r>
      <w:r w:rsidR="003C1113" w:rsidRPr="00194350">
        <w:rPr>
          <w:rFonts w:cs="Times New Roman"/>
          <w:sz w:val="18"/>
          <w:szCs w:val="18"/>
        </w:rPr>
        <w:t xml:space="preserve"> </w:t>
      </w:r>
      <w:r w:rsidRPr="00194350">
        <w:rPr>
          <w:rFonts w:cs="Times New Roman"/>
          <w:sz w:val="18"/>
          <w:szCs w:val="18"/>
        </w:rPr>
        <w:t xml:space="preserve">– </w:t>
      </w:r>
      <w:r w:rsidR="00DF52E6">
        <w:rPr>
          <w:rFonts w:cs="Times New Roman"/>
          <w:sz w:val="18"/>
          <w:szCs w:val="18"/>
        </w:rPr>
        <w:t>3</w:t>
      </w:r>
      <w:r w:rsidRPr="00194350">
        <w:rPr>
          <w:rFonts w:cs="Times New Roman"/>
          <w:sz w:val="18"/>
          <w:szCs w:val="18"/>
        </w:rPr>
        <w:t>;</w:t>
      </w:r>
    </w:p>
    <w:p w14:paraId="0FF0B932" w14:textId="17AE5018" w:rsidR="002B263B" w:rsidRPr="00194350" w:rsidRDefault="00910FF1" w:rsidP="00096259">
      <w:pPr>
        <w:jc w:val="both"/>
        <w:rPr>
          <w:rFonts w:cs="Times New Roman"/>
          <w:sz w:val="18"/>
          <w:szCs w:val="18"/>
        </w:rPr>
      </w:pPr>
      <w:r w:rsidRPr="00194350">
        <w:rPr>
          <w:rFonts w:cs="Times New Roman"/>
          <w:sz w:val="18"/>
          <w:szCs w:val="18"/>
        </w:rPr>
        <w:t>строительный номер –</w:t>
      </w:r>
      <w:r w:rsidR="00F91540">
        <w:rPr>
          <w:rFonts w:cs="Times New Roman"/>
          <w:sz w:val="18"/>
          <w:szCs w:val="18"/>
        </w:rPr>
        <w:t>_</w:t>
      </w:r>
      <w:r w:rsidR="00DF52E6">
        <w:rPr>
          <w:rFonts w:cs="Times New Roman"/>
          <w:sz w:val="18"/>
          <w:szCs w:val="18"/>
        </w:rPr>
        <w:t>.</w:t>
      </w:r>
    </w:p>
    <w:p w14:paraId="560A942A" w14:textId="154367E3" w:rsidR="008414EB" w:rsidRPr="00194350" w:rsidRDefault="008414EB" w:rsidP="00096259">
      <w:pPr>
        <w:pStyle w:val="af3"/>
        <w:ind w:hanging="851"/>
        <w:jc w:val="right"/>
        <w:rPr>
          <w:sz w:val="18"/>
          <w:szCs w:val="18"/>
        </w:rPr>
      </w:pPr>
    </w:p>
    <w:p w14:paraId="6EE2E7AC" w14:textId="77777777" w:rsidR="008414EB" w:rsidRPr="00194350" w:rsidRDefault="008414EB" w:rsidP="00014DEA">
      <w:pPr>
        <w:jc w:val="both"/>
        <w:rPr>
          <w:rFonts w:cs="Times New Roman"/>
          <w:sz w:val="18"/>
          <w:szCs w:val="18"/>
        </w:rPr>
      </w:pPr>
    </w:p>
    <w:p w14:paraId="23822AA8" w14:textId="506AB7A3" w:rsidR="008414EB" w:rsidRDefault="008414EB" w:rsidP="002B263B">
      <w:pPr>
        <w:jc w:val="center"/>
        <w:rPr>
          <w:noProof/>
        </w:rPr>
      </w:pPr>
    </w:p>
    <w:p w14:paraId="796C7DB3" w14:textId="77777777" w:rsidR="00F91540" w:rsidRDefault="00F91540" w:rsidP="002B263B">
      <w:pPr>
        <w:jc w:val="center"/>
        <w:rPr>
          <w:noProof/>
        </w:rPr>
      </w:pPr>
    </w:p>
    <w:p w14:paraId="6B795A76" w14:textId="77777777" w:rsidR="00F91540" w:rsidRDefault="00F91540" w:rsidP="002B263B">
      <w:pPr>
        <w:jc w:val="center"/>
        <w:rPr>
          <w:noProof/>
        </w:rPr>
      </w:pPr>
    </w:p>
    <w:p w14:paraId="1E0EF928" w14:textId="77777777" w:rsidR="00F91540" w:rsidRDefault="00F91540" w:rsidP="002B263B">
      <w:pPr>
        <w:jc w:val="center"/>
        <w:rPr>
          <w:noProof/>
        </w:rPr>
      </w:pPr>
    </w:p>
    <w:p w14:paraId="292A4340" w14:textId="77777777" w:rsidR="00F91540" w:rsidRDefault="00F91540" w:rsidP="002B263B">
      <w:pPr>
        <w:jc w:val="center"/>
        <w:rPr>
          <w:noProof/>
        </w:rPr>
      </w:pPr>
    </w:p>
    <w:p w14:paraId="459AFA75" w14:textId="77777777" w:rsidR="00F91540" w:rsidRDefault="00F91540" w:rsidP="002B263B">
      <w:pPr>
        <w:jc w:val="center"/>
        <w:rPr>
          <w:noProof/>
        </w:rPr>
      </w:pPr>
    </w:p>
    <w:p w14:paraId="0C5DA342" w14:textId="77777777" w:rsidR="00F91540" w:rsidRDefault="00F91540" w:rsidP="002B263B">
      <w:pPr>
        <w:jc w:val="center"/>
        <w:rPr>
          <w:noProof/>
        </w:rPr>
      </w:pPr>
    </w:p>
    <w:p w14:paraId="43FA42E3" w14:textId="77777777" w:rsidR="00F91540" w:rsidRDefault="00F91540" w:rsidP="002B263B">
      <w:pPr>
        <w:jc w:val="center"/>
        <w:rPr>
          <w:noProof/>
        </w:rPr>
      </w:pPr>
    </w:p>
    <w:p w14:paraId="4E5110C5" w14:textId="77777777" w:rsidR="00F91540" w:rsidRDefault="00F91540" w:rsidP="002B263B">
      <w:pPr>
        <w:jc w:val="center"/>
        <w:rPr>
          <w:noProof/>
        </w:rPr>
      </w:pPr>
    </w:p>
    <w:p w14:paraId="097B012F" w14:textId="77777777" w:rsidR="00F91540" w:rsidRDefault="00F91540" w:rsidP="002B263B">
      <w:pPr>
        <w:jc w:val="center"/>
        <w:rPr>
          <w:noProof/>
        </w:rPr>
      </w:pPr>
    </w:p>
    <w:p w14:paraId="5D601E16" w14:textId="77777777" w:rsidR="00F91540" w:rsidRDefault="00F91540" w:rsidP="002B263B">
      <w:pPr>
        <w:jc w:val="center"/>
        <w:rPr>
          <w:noProof/>
        </w:rPr>
      </w:pPr>
    </w:p>
    <w:p w14:paraId="007BA128" w14:textId="77777777" w:rsidR="00F91540" w:rsidRDefault="00F91540" w:rsidP="002B263B">
      <w:pPr>
        <w:jc w:val="center"/>
        <w:rPr>
          <w:noProof/>
        </w:rPr>
      </w:pPr>
    </w:p>
    <w:p w14:paraId="7B2708EF" w14:textId="77777777" w:rsidR="00F91540" w:rsidRDefault="00F91540" w:rsidP="002B263B">
      <w:pPr>
        <w:jc w:val="center"/>
        <w:rPr>
          <w:noProof/>
        </w:rPr>
      </w:pPr>
    </w:p>
    <w:p w14:paraId="346FEDFF" w14:textId="77777777" w:rsidR="00F91540" w:rsidRDefault="00F91540" w:rsidP="002B263B">
      <w:pPr>
        <w:jc w:val="center"/>
        <w:rPr>
          <w:noProof/>
        </w:rPr>
      </w:pPr>
    </w:p>
    <w:p w14:paraId="329B16D9" w14:textId="77777777" w:rsidR="00F91540" w:rsidRDefault="00F91540" w:rsidP="002B263B">
      <w:pPr>
        <w:jc w:val="center"/>
        <w:rPr>
          <w:noProof/>
        </w:rPr>
      </w:pPr>
    </w:p>
    <w:p w14:paraId="571D17C2" w14:textId="77777777" w:rsidR="00F91540" w:rsidRDefault="00F91540" w:rsidP="002B263B">
      <w:pPr>
        <w:jc w:val="center"/>
        <w:rPr>
          <w:noProof/>
        </w:rPr>
      </w:pPr>
    </w:p>
    <w:p w14:paraId="3A50810F" w14:textId="77777777" w:rsidR="00F91540" w:rsidRDefault="00F91540" w:rsidP="002B263B">
      <w:pPr>
        <w:jc w:val="center"/>
        <w:rPr>
          <w:noProof/>
        </w:rPr>
      </w:pPr>
    </w:p>
    <w:p w14:paraId="24DEC501" w14:textId="77777777" w:rsidR="00F91540" w:rsidRPr="00194350" w:rsidRDefault="00F91540" w:rsidP="002B263B">
      <w:pPr>
        <w:jc w:val="center"/>
        <w:rPr>
          <w:rFonts w:cs="Times New Roman"/>
          <w:sz w:val="18"/>
          <w:szCs w:val="18"/>
        </w:rPr>
      </w:pPr>
    </w:p>
    <w:p w14:paraId="53AB3D1B" w14:textId="77777777" w:rsidR="008414EB" w:rsidRPr="00194350" w:rsidRDefault="008414EB" w:rsidP="00014DEA">
      <w:pPr>
        <w:jc w:val="both"/>
        <w:rPr>
          <w:rFonts w:cs="Times New Roman"/>
          <w:sz w:val="18"/>
          <w:szCs w:val="18"/>
        </w:rPr>
      </w:pPr>
    </w:p>
    <w:p w14:paraId="4FEFA304" w14:textId="77777777" w:rsidR="008414EB" w:rsidRPr="00194350" w:rsidRDefault="008414EB"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194350" w14:paraId="19528151" w14:textId="77777777" w:rsidTr="00E052F1">
        <w:tc>
          <w:tcPr>
            <w:tcW w:w="4800" w:type="dxa"/>
          </w:tcPr>
          <w:p w14:paraId="374DB382"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3AEC6103"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УЧАСТНИК:</w:t>
            </w:r>
          </w:p>
        </w:tc>
      </w:tr>
      <w:tr w:rsidR="003D22AA" w:rsidRPr="00194350" w14:paraId="0CB4EC92" w14:textId="77777777" w:rsidTr="00E052F1">
        <w:tc>
          <w:tcPr>
            <w:tcW w:w="4800" w:type="dxa"/>
          </w:tcPr>
          <w:p w14:paraId="5DE87671" w14:textId="749BE648" w:rsidR="00A26F9D"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3A14A29F" w14:textId="77777777" w:rsidR="00A26F9D" w:rsidRPr="00194350" w:rsidRDefault="00A26F9D" w:rsidP="00014DEA">
            <w:pPr>
              <w:keepNext/>
              <w:widowControl/>
              <w:rPr>
                <w:rFonts w:cs="Times New Roman"/>
                <w:b/>
                <w:color w:val="auto"/>
                <w:sz w:val="18"/>
                <w:szCs w:val="18"/>
              </w:rPr>
            </w:pPr>
          </w:p>
          <w:p w14:paraId="44AF71DF" w14:textId="583D15AE" w:rsidR="00A26F9D" w:rsidRPr="00194350" w:rsidRDefault="00A26F9D"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E21BDE">
              <w:rPr>
                <w:rFonts w:cs="Times New Roman"/>
                <w:b/>
                <w:color w:val="auto"/>
                <w:sz w:val="18"/>
                <w:szCs w:val="18"/>
              </w:rPr>
              <w:t>Я.И.НОВАК</w:t>
            </w:r>
          </w:p>
          <w:p w14:paraId="0D37B002" w14:textId="483CC1ED" w:rsidR="003D22AA" w:rsidRPr="00194350" w:rsidRDefault="003D22AA" w:rsidP="00014DEA">
            <w:pPr>
              <w:keepNext/>
              <w:rPr>
                <w:rFonts w:cs="Times New Roman"/>
                <w:b/>
                <w:sz w:val="18"/>
                <w:szCs w:val="18"/>
              </w:rPr>
            </w:pPr>
          </w:p>
        </w:tc>
        <w:tc>
          <w:tcPr>
            <w:tcW w:w="4771" w:type="dxa"/>
          </w:tcPr>
          <w:p w14:paraId="2C67FD51" w14:textId="77777777" w:rsidR="003D22AA" w:rsidRPr="00194350" w:rsidRDefault="003D22AA" w:rsidP="00014DEA">
            <w:pPr>
              <w:jc w:val="right"/>
              <w:rPr>
                <w:rFonts w:cs="Times New Roman"/>
                <w:b/>
                <w:color w:val="auto"/>
                <w:sz w:val="18"/>
                <w:szCs w:val="18"/>
              </w:rPr>
            </w:pPr>
          </w:p>
          <w:p w14:paraId="2C6DD5EF" w14:textId="77777777" w:rsidR="003D22AA" w:rsidRPr="00194350" w:rsidRDefault="003D22AA"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433B41C6" w14:textId="77777777" w:rsidTr="00E052F1">
        <w:tc>
          <w:tcPr>
            <w:tcW w:w="4800" w:type="dxa"/>
          </w:tcPr>
          <w:p w14:paraId="13E4601A" w14:textId="013D006B" w:rsidR="003D22AA" w:rsidRPr="00194350" w:rsidRDefault="003D22AA" w:rsidP="00014DEA">
            <w:pPr>
              <w:keepNext/>
              <w:rPr>
                <w:rFonts w:cs="Times New Roman"/>
                <w:b/>
                <w:sz w:val="18"/>
                <w:szCs w:val="18"/>
              </w:rPr>
            </w:pPr>
          </w:p>
        </w:tc>
        <w:tc>
          <w:tcPr>
            <w:tcW w:w="4771" w:type="dxa"/>
          </w:tcPr>
          <w:p w14:paraId="3B478EBA" w14:textId="77777777" w:rsidR="003D22AA" w:rsidRPr="00194350" w:rsidRDefault="003D22AA" w:rsidP="00014DEA">
            <w:pPr>
              <w:jc w:val="both"/>
              <w:rPr>
                <w:rFonts w:cs="Times New Roman"/>
                <w:color w:val="auto"/>
                <w:sz w:val="18"/>
                <w:szCs w:val="18"/>
              </w:rPr>
            </w:pPr>
          </w:p>
        </w:tc>
      </w:tr>
    </w:tbl>
    <w:p w14:paraId="5357185A" w14:textId="77777777" w:rsidR="008414EB" w:rsidRPr="00194350" w:rsidRDefault="008414EB" w:rsidP="00014DEA">
      <w:pPr>
        <w:pStyle w:val="af3"/>
        <w:jc w:val="right"/>
        <w:rPr>
          <w:sz w:val="18"/>
          <w:szCs w:val="18"/>
        </w:rPr>
      </w:pPr>
    </w:p>
    <w:p w14:paraId="4F4E2337" w14:textId="77777777" w:rsidR="00FF6106" w:rsidRPr="00194350" w:rsidRDefault="008414EB" w:rsidP="00014DEA">
      <w:pPr>
        <w:tabs>
          <w:tab w:val="center" w:pos="4677"/>
          <w:tab w:val="right" w:pos="9355"/>
        </w:tabs>
        <w:jc w:val="right"/>
        <w:rPr>
          <w:rFonts w:cs="Times New Roman"/>
          <w:sz w:val="18"/>
          <w:szCs w:val="18"/>
        </w:rPr>
      </w:pPr>
      <w:r w:rsidRPr="00194350">
        <w:rPr>
          <w:rFonts w:cs="Times New Roman"/>
          <w:sz w:val="18"/>
          <w:szCs w:val="18"/>
        </w:rPr>
        <w:br w:type="page"/>
      </w:r>
      <w:r w:rsidR="00FF6106" w:rsidRPr="00194350">
        <w:rPr>
          <w:rFonts w:cs="Times New Roman"/>
          <w:sz w:val="18"/>
          <w:szCs w:val="18"/>
        </w:rPr>
        <w:lastRenderedPageBreak/>
        <w:t xml:space="preserve">Приложение № 2 к Договору </w:t>
      </w:r>
    </w:p>
    <w:p w14:paraId="03A9CBC0" w14:textId="77777777" w:rsidR="00FF6106"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t>участия в долевом строительстве</w:t>
      </w:r>
    </w:p>
    <w:p w14:paraId="7B8E2C6E" w14:textId="3537861C" w:rsidR="00DF52E6" w:rsidRPr="00194350" w:rsidRDefault="00DF52E6" w:rsidP="00DF52E6">
      <w:pPr>
        <w:pStyle w:val="af3"/>
        <w:jc w:val="right"/>
        <w:rPr>
          <w:sz w:val="18"/>
          <w:szCs w:val="18"/>
        </w:rPr>
      </w:pPr>
      <w:r w:rsidRPr="00194350">
        <w:rPr>
          <w:sz w:val="18"/>
          <w:szCs w:val="18"/>
        </w:rPr>
        <w:t>№</w:t>
      </w:r>
      <w:r w:rsidR="00F91540">
        <w:rPr>
          <w:b/>
          <w:bCs/>
          <w:caps/>
          <w:sz w:val="18"/>
          <w:szCs w:val="18"/>
        </w:rPr>
        <w:t>___</w:t>
      </w:r>
      <w:r>
        <w:rPr>
          <w:b/>
          <w:bCs/>
          <w:caps/>
          <w:sz w:val="18"/>
          <w:szCs w:val="18"/>
        </w:rPr>
        <w:t xml:space="preserve"> </w:t>
      </w:r>
      <w:r w:rsidRPr="00194350">
        <w:rPr>
          <w:sz w:val="18"/>
          <w:szCs w:val="18"/>
        </w:rPr>
        <w:t xml:space="preserve">от </w:t>
      </w:r>
      <w:r w:rsidR="00F91540">
        <w:rPr>
          <w:sz w:val="18"/>
          <w:szCs w:val="18"/>
        </w:rPr>
        <w:t>_________</w:t>
      </w:r>
    </w:p>
    <w:p w14:paraId="5340043D" w14:textId="77777777" w:rsidR="00FF6106" w:rsidRPr="00194350" w:rsidRDefault="00FF6106" w:rsidP="00014DEA">
      <w:pPr>
        <w:tabs>
          <w:tab w:val="center" w:pos="4677"/>
          <w:tab w:val="right" w:pos="9355"/>
        </w:tabs>
        <w:jc w:val="right"/>
        <w:rPr>
          <w:rFonts w:cs="Times New Roman"/>
          <w:b/>
          <w:caps/>
          <w:sz w:val="18"/>
          <w:szCs w:val="18"/>
        </w:rPr>
      </w:pPr>
    </w:p>
    <w:p w14:paraId="59EF7D63" w14:textId="77777777" w:rsidR="00FF6106" w:rsidRPr="00194350" w:rsidRDefault="00FF6106" w:rsidP="00014DEA">
      <w:pPr>
        <w:jc w:val="center"/>
        <w:rPr>
          <w:rFonts w:cs="Times New Roman"/>
          <w:b/>
          <w:caps/>
          <w:sz w:val="18"/>
          <w:szCs w:val="18"/>
        </w:rPr>
      </w:pPr>
    </w:p>
    <w:p w14:paraId="13A25EC9"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ПАРАМЕТРЫ СТРОИТЕЛЬНОЙ ГОТОВНОСТИ </w:t>
      </w:r>
    </w:p>
    <w:p w14:paraId="571B0CBA"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ОБЪЕКТА ДОЛЕВОГО СТРОИТЕЛЬСТВА </w:t>
      </w:r>
    </w:p>
    <w:p w14:paraId="43C40EE4" w14:textId="77777777" w:rsidR="008C0FFD" w:rsidRPr="00194350" w:rsidRDefault="008C0FFD" w:rsidP="00014DEA">
      <w:pPr>
        <w:ind w:left="-142" w:firstLine="709"/>
        <w:jc w:val="center"/>
        <w:rPr>
          <w:rFonts w:cs="Times New Roman"/>
          <w:b/>
          <w:bCs/>
          <w:sz w:val="18"/>
          <w:szCs w:val="18"/>
        </w:rPr>
      </w:pPr>
    </w:p>
    <w:p w14:paraId="537C1A11" w14:textId="19A3D3C4"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 xml:space="preserve">На момент передачи Участнику по </w:t>
      </w:r>
      <w:r w:rsidR="001664D1" w:rsidRPr="00E21BDE">
        <w:rPr>
          <w:rFonts w:cs="Times New Roman"/>
          <w:color w:val="auto"/>
          <w:kern w:val="1"/>
          <w:sz w:val="18"/>
          <w:szCs w:val="18"/>
          <w:lang w:eastAsia="ar-SA"/>
        </w:rPr>
        <w:t xml:space="preserve">акту приема-передачи </w:t>
      </w:r>
      <w:r w:rsidRPr="00E21BDE">
        <w:rPr>
          <w:rFonts w:cs="Times New Roman"/>
          <w:color w:val="auto"/>
          <w:kern w:val="1"/>
          <w:sz w:val="18"/>
          <w:szCs w:val="18"/>
          <w:lang w:eastAsia="ar-SA"/>
        </w:rPr>
        <w:t>Объект долевого строительства (далее - Объект) должен отвечать следующим, согласованным Сторонами при заключении Договора, требованиям:</w:t>
      </w:r>
    </w:p>
    <w:p w14:paraId="5B00E4D4" w14:textId="77777777"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60BE8574" w14:textId="77777777" w:rsidR="00EA313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оконные блоки – </w:t>
      </w:r>
      <w:r w:rsidR="00EA313D" w:rsidRPr="00EA313D">
        <w:rPr>
          <w:rFonts w:cs="Times New Roman"/>
          <w:kern w:val="1"/>
          <w:sz w:val="18"/>
          <w:szCs w:val="18"/>
          <w:lang w:eastAsia="ar-SA"/>
        </w:rPr>
        <w:t>оконные блоки – металлопластиковые из ПВХ и/или алюминиевого профиля, с однокамерным стеклопакетом;</w:t>
      </w:r>
    </w:p>
    <w:p w14:paraId="50FDD751" w14:textId="6AAB8C20"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входные двери – металлические</w:t>
      </w:r>
      <w:r w:rsidR="00EA313D" w:rsidRPr="00EA313D">
        <w:rPr>
          <w:rFonts w:cs="Times New Roman"/>
          <w:kern w:val="1"/>
          <w:sz w:val="18"/>
          <w:szCs w:val="18"/>
          <w:lang w:eastAsia="ar-SA"/>
        </w:rPr>
        <w:t xml:space="preserve"> и/или </w:t>
      </w:r>
      <w:r w:rsidR="00EA313D" w:rsidRPr="00EA313D">
        <w:rPr>
          <w:sz w:val="18"/>
          <w:szCs w:val="18"/>
        </w:rPr>
        <w:t>или усиленные деревянные</w:t>
      </w:r>
      <w:r w:rsidRPr="00EA313D">
        <w:rPr>
          <w:rFonts w:cs="Times New Roman"/>
          <w:kern w:val="1"/>
          <w:sz w:val="18"/>
          <w:szCs w:val="18"/>
          <w:lang w:eastAsia="ar-SA"/>
        </w:rPr>
        <w:t xml:space="preserve">; </w:t>
      </w:r>
    </w:p>
    <w:p w14:paraId="353A265A"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отделка помещений: стены – тонкослойная штукатурка (без отделки), сан.узлы без отделки; </w:t>
      </w:r>
    </w:p>
    <w:p w14:paraId="12DE2211"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полы - цементно-песчаная стяжка, кроме сан. узлов; </w:t>
      </w:r>
    </w:p>
    <w:p w14:paraId="6ECD91B5"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балконы/лоджии – стяжка и облицовка керамогранитом, окраска стен фасадной краской;</w:t>
      </w:r>
    </w:p>
    <w:p w14:paraId="5F5BBB0C"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электротехнические работы - ввод в помещение, квартирный щит;</w:t>
      </w:r>
    </w:p>
    <w:p w14:paraId="5D23A395" w14:textId="44305C55"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счетчики – электрический, учета тепла, холодной и горячей воды;</w:t>
      </w:r>
    </w:p>
    <w:p w14:paraId="3B477E5F"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отопление – водяное, полимерные трубы, радиаторы; </w:t>
      </w:r>
    </w:p>
    <w:p w14:paraId="40C7C3ED"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вентиляция – общеобменная вентиляция канального типа;</w:t>
      </w:r>
    </w:p>
    <w:p w14:paraId="4AB42487" w14:textId="6C7778F3" w:rsidR="008C0FFD" w:rsidRDefault="008C0FFD" w:rsidP="00014DEA">
      <w:pPr>
        <w:suppressAutoHyphens/>
        <w:autoSpaceDE/>
        <w:autoSpaceDN/>
        <w:adjustRightInd/>
        <w:ind w:left="-142" w:firstLine="709"/>
        <w:jc w:val="both"/>
        <w:rPr>
          <w:rFonts w:cs="Times New Roman"/>
          <w:color w:val="FF0000"/>
          <w:kern w:val="1"/>
          <w:sz w:val="18"/>
          <w:szCs w:val="18"/>
          <w:lang w:eastAsia="ar-SA"/>
        </w:rPr>
      </w:pPr>
      <w:r w:rsidRPr="00EA313D">
        <w:rPr>
          <w:rFonts w:cs="Times New Roman"/>
          <w:kern w:val="1"/>
          <w:sz w:val="18"/>
          <w:szCs w:val="18"/>
          <w:lang w:eastAsia="ar-SA"/>
        </w:rPr>
        <w:t>- водоснабжение</w:t>
      </w:r>
      <w:r w:rsidR="00EA313D">
        <w:rPr>
          <w:rFonts w:cs="Times New Roman"/>
          <w:kern w:val="1"/>
          <w:sz w:val="18"/>
          <w:szCs w:val="18"/>
          <w:lang w:eastAsia="ar-SA"/>
        </w:rPr>
        <w:t>, канализация</w:t>
      </w:r>
      <w:r w:rsidRPr="00EA313D">
        <w:rPr>
          <w:rFonts w:cs="Times New Roman"/>
          <w:kern w:val="1"/>
          <w:sz w:val="18"/>
          <w:szCs w:val="18"/>
          <w:lang w:eastAsia="ar-SA"/>
        </w:rPr>
        <w:t xml:space="preserve"> – ввод в сан.узел</w:t>
      </w:r>
      <w:r w:rsidR="00DB657E" w:rsidRPr="00DB657E">
        <w:rPr>
          <w:rFonts w:cs="Times New Roman"/>
          <w:color w:val="FF0000"/>
          <w:kern w:val="1"/>
          <w:sz w:val="18"/>
          <w:szCs w:val="18"/>
          <w:lang w:eastAsia="ar-SA"/>
        </w:rPr>
        <w:t>;</w:t>
      </w:r>
    </w:p>
    <w:p w14:paraId="7BEA292E"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613AB741"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внутриквартирных дверей;</w:t>
      </w:r>
    </w:p>
    <w:p w14:paraId="24952809"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полотенцесушителей;</w:t>
      </w:r>
    </w:p>
    <w:p w14:paraId="092D9892"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электроплит;</w:t>
      </w:r>
    </w:p>
    <w:p w14:paraId="3542CE77"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чистовой отделки квартир,</w:t>
      </w:r>
    </w:p>
    <w:p w14:paraId="5EF77243"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внутриквартирной разводки водопровода, и канализации с установкой сантехприборов и сантехфаянса;</w:t>
      </w:r>
    </w:p>
    <w:p w14:paraId="55E755AC"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электрозвонков;</w:t>
      </w:r>
    </w:p>
    <w:p w14:paraId="26CE7F74"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внутриквартирной телевизионной разводки, телефонизации, радиофикации, сети интернет, домофонной сети с установкой оконечных устройств;</w:t>
      </w:r>
    </w:p>
    <w:p w14:paraId="5AFC420E"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устройства встроенной мебели и антресолей.</w:t>
      </w:r>
    </w:p>
    <w:p w14:paraId="1A7F06C7"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3. 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1633C528"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xml:space="preserve">4. Электромонтажные работы не включают в себя внутриквартирную разводку. </w:t>
      </w:r>
    </w:p>
    <w:p w14:paraId="5B1F403C"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58F01A2F" w14:textId="443CE108" w:rsidR="008C0FFD" w:rsidRPr="005E46AA" w:rsidRDefault="008C0FFD" w:rsidP="00014DEA">
      <w:pPr>
        <w:suppressAutoHyphens/>
        <w:autoSpaceDE/>
        <w:autoSpaceDN/>
        <w:adjustRightInd/>
        <w:ind w:left="-142" w:firstLine="709"/>
        <w:jc w:val="both"/>
        <w:rPr>
          <w:rFonts w:cs="Times New Roman"/>
          <w:bCs/>
          <w:kern w:val="1"/>
          <w:sz w:val="18"/>
          <w:szCs w:val="18"/>
          <w:lang w:eastAsia="ar-SA"/>
        </w:rPr>
      </w:pPr>
      <w:r w:rsidRPr="005E46AA">
        <w:rPr>
          <w:rFonts w:cs="Times New Roman"/>
          <w:bCs/>
          <w:kern w:val="1"/>
          <w:sz w:val="18"/>
          <w:szCs w:val="18"/>
          <w:lang w:eastAsia="ar-SA"/>
        </w:rPr>
        <w:t>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w:t>
      </w:r>
      <w:r w:rsidR="005E46AA">
        <w:rPr>
          <w:rFonts w:cs="Times New Roman"/>
          <w:bCs/>
          <w:kern w:val="1"/>
          <w:sz w:val="18"/>
          <w:szCs w:val="18"/>
          <w:lang w:eastAsia="ar-SA"/>
        </w:rPr>
        <w:t xml:space="preserve"> долевого строительства</w:t>
      </w:r>
      <w:r w:rsidRPr="005E46AA">
        <w:rPr>
          <w:rFonts w:cs="Times New Roman"/>
          <w:bCs/>
          <w:kern w:val="1"/>
          <w:sz w:val="18"/>
          <w:szCs w:val="18"/>
          <w:lang w:eastAsia="ar-SA"/>
        </w:rPr>
        <w:t xml:space="preserve">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5E46AA">
        <w:rPr>
          <w:rFonts w:cs="Times New Roman"/>
          <w:kern w:val="1"/>
          <w:sz w:val="18"/>
          <w:szCs w:val="18"/>
          <w:lang w:eastAsia="ar-SA"/>
        </w:rPr>
        <w:t xml:space="preserve">Участником </w:t>
      </w:r>
      <w:r w:rsidRPr="005E46AA">
        <w:rPr>
          <w:rFonts w:cs="Times New Roman"/>
          <w:bCs/>
          <w:kern w:val="1"/>
          <w:sz w:val="18"/>
          <w:szCs w:val="18"/>
          <w:lang w:eastAsia="ar-SA"/>
        </w:rPr>
        <w:t>самостоятельно и за свой счет.</w:t>
      </w:r>
    </w:p>
    <w:p w14:paraId="5283E2ED" w14:textId="0E29557E" w:rsidR="006E613B" w:rsidRPr="00194350" w:rsidRDefault="008C0FFD" w:rsidP="00014DEA">
      <w:pPr>
        <w:suppressAutoHyphens/>
        <w:autoSpaceDE/>
        <w:autoSpaceDN/>
        <w:adjustRightInd/>
        <w:ind w:firstLine="851"/>
        <w:jc w:val="both"/>
        <w:rPr>
          <w:rFonts w:cs="Times New Roman"/>
          <w:bCs/>
          <w:color w:val="auto"/>
          <w:kern w:val="1"/>
          <w:sz w:val="18"/>
          <w:szCs w:val="18"/>
          <w:lang w:eastAsia="ar-SA"/>
        </w:rPr>
      </w:pPr>
      <w:r w:rsidRPr="005E46AA">
        <w:rPr>
          <w:rFonts w:cs="Times New Roman"/>
          <w:bCs/>
          <w:kern w:val="1"/>
          <w:sz w:val="18"/>
          <w:szCs w:val="18"/>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28A56E46" w14:textId="77777777" w:rsidR="006E613B" w:rsidRPr="00194350" w:rsidRDefault="006E613B" w:rsidP="00014DEA">
      <w:pPr>
        <w:jc w:val="center"/>
        <w:rPr>
          <w:rFonts w:cs="Times New Roman"/>
          <w:b/>
          <w:bCs/>
          <w:sz w:val="18"/>
          <w:szCs w:val="18"/>
        </w:rPr>
      </w:pPr>
    </w:p>
    <w:p w14:paraId="6D84348A" w14:textId="77777777" w:rsidR="006E613B" w:rsidRPr="00194350" w:rsidRDefault="006E613B" w:rsidP="00014DEA">
      <w:pPr>
        <w:jc w:val="center"/>
        <w:rPr>
          <w:rFonts w:cs="Times New Roman"/>
          <w:b/>
          <w:bCs/>
          <w:sz w:val="18"/>
          <w:szCs w:val="18"/>
        </w:rPr>
      </w:pPr>
    </w:p>
    <w:p w14:paraId="03E08C6B" w14:textId="77777777" w:rsidR="00FF6106" w:rsidRPr="00194350" w:rsidRDefault="00FF6106" w:rsidP="00014DEA">
      <w:pPr>
        <w:pStyle w:val="af3"/>
        <w:jc w:val="right"/>
        <w:rPr>
          <w:sz w:val="18"/>
          <w:szCs w:val="18"/>
        </w:rPr>
      </w:pPr>
    </w:p>
    <w:p w14:paraId="5877A921" w14:textId="77777777" w:rsidR="00FF6106" w:rsidRPr="00194350" w:rsidRDefault="00FF6106"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rsidRPr="00194350" w14:paraId="1FA9EAC3" w14:textId="77777777">
        <w:tc>
          <w:tcPr>
            <w:tcW w:w="4800" w:type="dxa"/>
            <w:hideMark/>
          </w:tcPr>
          <w:p w14:paraId="01A0430A"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hideMark/>
          </w:tcPr>
          <w:p w14:paraId="7C388742"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УЧАСТНИК:</w:t>
            </w:r>
          </w:p>
        </w:tc>
      </w:tr>
      <w:tr w:rsidR="00FF6106" w:rsidRPr="00194350" w14:paraId="168EBB81" w14:textId="77777777" w:rsidTr="00E17310">
        <w:trPr>
          <w:trHeight w:val="1125"/>
        </w:trPr>
        <w:tc>
          <w:tcPr>
            <w:tcW w:w="4800" w:type="dxa"/>
            <w:hideMark/>
          </w:tcPr>
          <w:p w14:paraId="3CA4B97E" w14:textId="516AAE58" w:rsidR="00A26F9D"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166CFAD8" w14:textId="5ABD2579" w:rsidR="00A26F9D" w:rsidRPr="00194350" w:rsidRDefault="00A26F9D" w:rsidP="00014DEA">
            <w:pPr>
              <w:keepNext/>
              <w:widowControl/>
              <w:rPr>
                <w:rFonts w:cs="Times New Roman"/>
                <w:b/>
                <w:color w:val="auto"/>
                <w:sz w:val="18"/>
                <w:szCs w:val="18"/>
              </w:rPr>
            </w:pPr>
          </w:p>
          <w:p w14:paraId="25537783" w14:textId="0E1CAD4A" w:rsidR="00A26F9D" w:rsidRPr="00194350" w:rsidRDefault="00A26F9D" w:rsidP="00014DEA">
            <w:pPr>
              <w:keepNext/>
              <w:widowControl/>
              <w:rPr>
                <w:rFonts w:cs="Times New Roman"/>
                <w:b/>
                <w:color w:val="auto"/>
                <w:sz w:val="18"/>
                <w:szCs w:val="18"/>
              </w:rPr>
            </w:pPr>
          </w:p>
          <w:p w14:paraId="7D8E8315" w14:textId="77777777" w:rsidR="00A26F9D" w:rsidRPr="00194350" w:rsidRDefault="00A26F9D" w:rsidP="00014DEA">
            <w:pPr>
              <w:keepNext/>
              <w:widowControl/>
              <w:rPr>
                <w:rFonts w:cs="Times New Roman"/>
                <w:b/>
                <w:color w:val="auto"/>
                <w:sz w:val="18"/>
                <w:szCs w:val="18"/>
              </w:rPr>
            </w:pPr>
          </w:p>
          <w:p w14:paraId="549FFC8D" w14:textId="458C1663" w:rsidR="00FF6106" w:rsidRPr="00194350" w:rsidRDefault="00A26F9D" w:rsidP="00014DEA">
            <w:pPr>
              <w:keepNext/>
              <w:rPr>
                <w:rFonts w:cs="Times New Roman"/>
                <w:b/>
                <w:sz w:val="18"/>
                <w:szCs w:val="18"/>
              </w:rPr>
            </w:pPr>
            <w:r w:rsidRPr="00194350">
              <w:rPr>
                <w:rFonts w:cs="Times New Roman"/>
                <w:b/>
                <w:color w:val="auto"/>
                <w:sz w:val="18"/>
                <w:szCs w:val="18"/>
              </w:rPr>
              <w:t xml:space="preserve">______________ </w:t>
            </w:r>
            <w:r w:rsidR="00E21BDE">
              <w:rPr>
                <w:rFonts w:cs="Times New Roman"/>
                <w:b/>
                <w:color w:val="auto"/>
                <w:sz w:val="18"/>
                <w:szCs w:val="18"/>
              </w:rPr>
              <w:t>Я.И.НОВАК</w:t>
            </w:r>
          </w:p>
        </w:tc>
        <w:tc>
          <w:tcPr>
            <w:tcW w:w="4771" w:type="dxa"/>
          </w:tcPr>
          <w:p w14:paraId="18A89287" w14:textId="77777777" w:rsidR="00FF6106" w:rsidRPr="00194350" w:rsidRDefault="00FF6106" w:rsidP="00014DEA">
            <w:pPr>
              <w:jc w:val="right"/>
              <w:rPr>
                <w:rFonts w:cs="Times New Roman"/>
                <w:b/>
                <w:color w:val="auto"/>
                <w:sz w:val="18"/>
                <w:szCs w:val="18"/>
              </w:rPr>
            </w:pPr>
          </w:p>
          <w:p w14:paraId="160A0EB3" w14:textId="77777777" w:rsidR="00E17310" w:rsidRPr="00194350" w:rsidRDefault="00E17310" w:rsidP="00014DEA">
            <w:pPr>
              <w:rPr>
                <w:rFonts w:cs="Times New Roman"/>
                <w:b/>
                <w:color w:val="auto"/>
                <w:sz w:val="18"/>
                <w:szCs w:val="18"/>
              </w:rPr>
            </w:pPr>
          </w:p>
          <w:p w14:paraId="1AE2B1B6" w14:textId="77777777" w:rsidR="00E17310" w:rsidRPr="00194350" w:rsidRDefault="00E17310" w:rsidP="00014DEA">
            <w:pPr>
              <w:rPr>
                <w:rFonts w:cs="Times New Roman"/>
                <w:b/>
                <w:color w:val="auto"/>
                <w:sz w:val="18"/>
                <w:szCs w:val="18"/>
              </w:rPr>
            </w:pPr>
          </w:p>
          <w:p w14:paraId="05C84DF1" w14:textId="77777777" w:rsidR="00E17310" w:rsidRPr="00194350" w:rsidRDefault="00E17310" w:rsidP="00014DEA">
            <w:pPr>
              <w:rPr>
                <w:rFonts w:cs="Times New Roman"/>
                <w:b/>
                <w:color w:val="auto"/>
                <w:sz w:val="18"/>
                <w:szCs w:val="18"/>
              </w:rPr>
            </w:pPr>
          </w:p>
          <w:p w14:paraId="7062BA37" w14:textId="77777777" w:rsidR="00FF6106" w:rsidRPr="00194350" w:rsidRDefault="00FF6106" w:rsidP="00014DEA">
            <w:pPr>
              <w:rPr>
                <w:rFonts w:cs="Times New Roman"/>
                <w:b/>
                <w:color w:val="auto"/>
                <w:sz w:val="18"/>
                <w:szCs w:val="18"/>
              </w:rPr>
            </w:pPr>
            <w:r w:rsidRPr="00194350">
              <w:rPr>
                <w:rFonts w:cs="Times New Roman"/>
                <w:b/>
                <w:color w:val="auto"/>
                <w:sz w:val="18"/>
                <w:szCs w:val="18"/>
              </w:rPr>
              <w:t>______________</w:t>
            </w:r>
          </w:p>
        </w:tc>
      </w:tr>
      <w:tr w:rsidR="00FF6106" w:rsidRPr="00194350" w14:paraId="0458F699" w14:textId="77777777">
        <w:tc>
          <w:tcPr>
            <w:tcW w:w="4800" w:type="dxa"/>
            <w:hideMark/>
          </w:tcPr>
          <w:p w14:paraId="7CBC1083" w14:textId="41AE6749" w:rsidR="00FF6106" w:rsidRPr="00194350" w:rsidRDefault="00FF6106" w:rsidP="00014DEA">
            <w:pPr>
              <w:keepNext/>
              <w:rPr>
                <w:rFonts w:cs="Times New Roman"/>
                <w:b/>
                <w:sz w:val="18"/>
                <w:szCs w:val="18"/>
              </w:rPr>
            </w:pPr>
          </w:p>
        </w:tc>
        <w:tc>
          <w:tcPr>
            <w:tcW w:w="4771" w:type="dxa"/>
          </w:tcPr>
          <w:p w14:paraId="55D26AD3" w14:textId="77777777" w:rsidR="00FF6106" w:rsidRPr="00194350" w:rsidRDefault="00FF6106" w:rsidP="00014DEA">
            <w:pPr>
              <w:jc w:val="both"/>
              <w:rPr>
                <w:rFonts w:cs="Times New Roman"/>
                <w:color w:val="auto"/>
                <w:sz w:val="18"/>
                <w:szCs w:val="18"/>
              </w:rPr>
            </w:pPr>
          </w:p>
        </w:tc>
      </w:tr>
    </w:tbl>
    <w:p w14:paraId="63F90C2B" w14:textId="77777777" w:rsidR="007220E8"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br w:type="page"/>
      </w:r>
      <w:r w:rsidR="007220E8" w:rsidRPr="00194350">
        <w:rPr>
          <w:rFonts w:cs="Times New Roman"/>
          <w:sz w:val="18"/>
          <w:szCs w:val="18"/>
        </w:rPr>
        <w:lastRenderedPageBreak/>
        <w:t xml:space="preserve">Приложение № 3 к Договору </w:t>
      </w:r>
    </w:p>
    <w:p w14:paraId="6454BD7D" w14:textId="77777777" w:rsidR="007220E8" w:rsidRPr="00194350" w:rsidRDefault="007220E8" w:rsidP="00014DEA">
      <w:pPr>
        <w:pStyle w:val="af3"/>
        <w:jc w:val="right"/>
        <w:rPr>
          <w:sz w:val="18"/>
          <w:szCs w:val="18"/>
        </w:rPr>
      </w:pPr>
      <w:r w:rsidRPr="00194350">
        <w:rPr>
          <w:sz w:val="18"/>
          <w:szCs w:val="18"/>
        </w:rPr>
        <w:t>участия в долевом строительстве</w:t>
      </w:r>
    </w:p>
    <w:p w14:paraId="184B62E3" w14:textId="4428D0F1" w:rsidR="00DF52E6" w:rsidRPr="00194350" w:rsidRDefault="00DF52E6" w:rsidP="00DF52E6">
      <w:pPr>
        <w:pStyle w:val="af3"/>
        <w:jc w:val="right"/>
        <w:rPr>
          <w:sz w:val="18"/>
          <w:szCs w:val="18"/>
        </w:rPr>
      </w:pPr>
      <w:r w:rsidRPr="00194350">
        <w:rPr>
          <w:sz w:val="18"/>
          <w:szCs w:val="18"/>
        </w:rPr>
        <w:t>№</w:t>
      </w:r>
      <w:r w:rsidR="00F91540">
        <w:rPr>
          <w:b/>
          <w:bCs/>
          <w:caps/>
          <w:sz w:val="18"/>
          <w:szCs w:val="18"/>
        </w:rPr>
        <w:t>__</w:t>
      </w:r>
      <w:r>
        <w:rPr>
          <w:b/>
          <w:bCs/>
          <w:caps/>
          <w:sz w:val="18"/>
          <w:szCs w:val="18"/>
        </w:rPr>
        <w:t xml:space="preserve"> </w:t>
      </w:r>
      <w:r w:rsidRPr="00194350">
        <w:rPr>
          <w:sz w:val="18"/>
          <w:szCs w:val="18"/>
        </w:rPr>
        <w:t xml:space="preserve">от </w:t>
      </w:r>
      <w:r w:rsidR="00F91540">
        <w:rPr>
          <w:sz w:val="18"/>
          <w:szCs w:val="18"/>
        </w:rPr>
        <w:t>______</w:t>
      </w:r>
    </w:p>
    <w:p w14:paraId="7FD5C260" w14:textId="77777777" w:rsidR="007220E8" w:rsidRPr="00194350" w:rsidRDefault="007220E8" w:rsidP="00014DEA">
      <w:pPr>
        <w:pStyle w:val="af3"/>
        <w:jc w:val="right"/>
        <w:rPr>
          <w:b/>
          <w:bCs/>
          <w:sz w:val="18"/>
          <w:szCs w:val="18"/>
        </w:rPr>
      </w:pPr>
    </w:p>
    <w:p w14:paraId="468ECC85"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ПЕРЕЧЕНЬ</w:t>
      </w:r>
    </w:p>
    <w:p w14:paraId="6F48D6AA"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 xml:space="preserve"> документов для ознакомления Участника </w:t>
      </w:r>
    </w:p>
    <w:p w14:paraId="58603B7B" w14:textId="77777777" w:rsidR="007220E8" w:rsidRPr="00194350" w:rsidRDefault="007220E8" w:rsidP="00014DEA">
      <w:pPr>
        <w:shd w:val="clear" w:color="auto" w:fill="FFFFFF"/>
        <w:jc w:val="center"/>
        <w:rPr>
          <w:rFonts w:cs="Times New Roman"/>
          <w:b/>
          <w:color w:val="auto"/>
          <w:sz w:val="18"/>
          <w:szCs w:val="18"/>
        </w:rPr>
      </w:pPr>
    </w:p>
    <w:p w14:paraId="01F2B32A" w14:textId="77777777" w:rsidR="0040651A" w:rsidRPr="00194350" w:rsidRDefault="007220E8" w:rsidP="00014DEA">
      <w:pPr>
        <w:pStyle w:val="af5"/>
        <w:ind w:firstLine="567"/>
        <w:jc w:val="both"/>
        <w:rPr>
          <w:rFonts w:ascii="Times New Roman" w:hAnsi="Times New Roman"/>
          <w:sz w:val="18"/>
          <w:szCs w:val="18"/>
        </w:rPr>
      </w:pPr>
      <w:r w:rsidRPr="00194350">
        <w:rPr>
          <w:rFonts w:ascii="Times New Roman" w:hAnsi="Times New Roman"/>
          <w:sz w:val="18"/>
          <w:szCs w:val="18"/>
        </w:rPr>
        <w:t>Застройщик предъявил Участнику для ознакомления надлежаще заверенные копии или оригиналы следующих документов:</w:t>
      </w:r>
    </w:p>
    <w:p w14:paraId="5D044476" w14:textId="5A2217CB" w:rsidR="00E21BDE" w:rsidRPr="00E21BDE" w:rsidRDefault="00466121" w:rsidP="00E21BDE">
      <w:pPr>
        <w:ind w:firstLine="567"/>
        <w:jc w:val="both"/>
        <w:rPr>
          <w:rFonts w:cs="Times New Roman"/>
          <w:bCs/>
          <w:color w:val="auto"/>
          <w:sz w:val="18"/>
          <w:szCs w:val="18"/>
        </w:rPr>
      </w:pPr>
      <w:r w:rsidRPr="00194350">
        <w:rPr>
          <w:rFonts w:cs="Times New Roman"/>
          <w:bCs/>
          <w:color w:val="auto"/>
          <w:sz w:val="18"/>
          <w:szCs w:val="18"/>
        </w:rPr>
        <w:t>1.</w:t>
      </w:r>
      <w:r w:rsidRPr="00194350">
        <w:rPr>
          <w:rFonts w:cs="Times New Roman"/>
          <w:bCs/>
          <w:color w:val="auto"/>
          <w:sz w:val="18"/>
          <w:szCs w:val="18"/>
        </w:rPr>
        <w:tab/>
      </w:r>
      <w:r w:rsidR="00E21BDE" w:rsidRPr="00E21BDE">
        <w:rPr>
          <w:rFonts w:cs="Times New Roman"/>
          <w:bCs/>
          <w:color w:val="auto"/>
          <w:sz w:val="18"/>
          <w:szCs w:val="18"/>
        </w:rPr>
        <w:t>Договор субаренды земельного участка № 23/11/23 от 23 ноября 2023 года, заключенного между Обществом с ограниченной ответственностью «Санаторий для родителей с детьми «Голубая волна» и Застройщиком, зарегистрированного Государственным комитетом по государственной регистрации и кадастру Республики Крым 12 марта 2024 года за № 90:21:010105:1565-91/052/2024-4.</w:t>
      </w:r>
    </w:p>
    <w:p w14:paraId="07C35151" w14:textId="04B291FC" w:rsidR="00E21BDE" w:rsidRPr="00E21BDE" w:rsidRDefault="00E21BDE" w:rsidP="00E21BDE">
      <w:pPr>
        <w:ind w:firstLine="567"/>
        <w:jc w:val="both"/>
        <w:rPr>
          <w:rFonts w:cs="Times New Roman"/>
          <w:bCs/>
          <w:color w:val="auto"/>
          <w:sz w:val="18"/>
          <w:szCs w:val="18"/>
        </w:rPr>
      </w:pPr>
      <w:r>
        <w:rPr>
          <w:rFonts w:cs="Times New Roman"/>
          <w:bCs/>
          <w:color w:val="auto"/>
          <w:sz w:val="18"/>
          <w:szCs w:val="18"/>
        </w:rPr>
        <w:t xml:space="preserve">2. </w:t>
      </w:r>
      <w:r w:rsidRPr="00E21BDE">
        <w:rPr>
          <w:rFonts w:cs="Times New Roman"/>
          <w:bCs/>
          <w:color w:val="auto"/>
          <w:sz w:val="18"/>
          <w:szCs w:val="18"/>
        </w:rPr>
        <w:t>Разрешение на строительство № 91-RU93307000-3683-2023 от 29.12.2023, выданное Министерством жилищной политики и государственного строительного надзора Республики Крым.</w:t>
      </w:r>
    </w:p>
    <w:p w14:paraId="6B1339DC" w14:textId="5197FCE5" w:rsidR="00E21BDE" w:rsidRPr="00E21BDE" w:rsidRDefault="00E21BDE" w:rsidP="00E21BDE">
      <w:pPr>
        <w:ind w:firstLine="567"/>
        <w:jc w:val="both"/>
        <w:rPr>
          <w:rFonts w:cs="Times New Roman"/>
          <w:bCs/>
          <w:color w:val="auto"/>
          <w:sz w:val="18"/>
          <w:szCs w:val="18"/>
        </w:rPr>
      </w:pPr>
      <w:r>
        <w:rPr>
          <w:rFonts w:cs="Times New Roman"/>
          <w:bCs/>
          <w:color w:val="auto"/>
          <w:sz w:val="18"/>
          <w:szCs w:val="18"/>
        </w:rPr>
        <w:t xml:space="preserve">3. </w:t>
      </w:r>
      <w:r w:rsidRPr="00E21BDE">
        <w:rPr>
          <w:rFonts w:cs="Times New Roman"/>
          <w:bCs/>
          <w:color w:val="auto"/>
          <w:sz w:val="18"/>
          <w:szCs w:val="18"/>
        </w:rPr>
        <w:t>Положительное заключение негосударственной экспертизы проектной документации № 91-2-1-3-082750-2023 от 28.12.2023, выданное Обществом с ограниченной ответственностью «ПРОММАШ ТЕСТ ЭКСПЕРТИЗА», (Свидетельство об аккредитации на право проведения негосударственной экспертизы проектной документации № RA.RU.612205, выдано 09.09.2022).</w:t>
      </w:r>
    </w:p>
    <w:p w14:paraId="0354E840" w14:textId="14D7BCA6" w:rsidR="00466121" w:rsidRPr="00194350" w:rsidRDefault="00E21BDE" w:rsidP="00E21BDE">
      <w:pPr>
        <w:ind w:firstLine="567"/>
        <w:jc w:val="both"/>
        <w:rPr>
          <w:rFonts w:cs="Times New Roman"/>
          <w:bCs/>
          <w:color w:val="auto"/>
          <w:sz w:val="18"/>
          <w:szCs w:val="18"/>
        </w:rPr>
      </w:pPr>
      <w:r>
        <w:rPr>
          <w:rFonts w:cs="Times New Roman"/>
          <w:bCs/>
          <w:color w:val="auto"/>
          <w:sz w:val="18"/>
          <w:szCs w:val="18"/>
        </w:rPr>
        <w:t xml:space="preserve">4. </w:t>
      </w:r>
      <w:r w:rsidR="00466121" w:rsidRPr="00194350">
        <w:rPr>
          <w:rFonts w:cs="Times New Roman"/>
          <w:bCs/>
          <w:color w:val="auto"/>
          <w:sz w:val="18"/>
          <w:szCs w:val="18"/>
        </w:rPr>
        <w:t>Проектная документация с изменениями и дополнениями (при их наличии) опубликованная в сети Интернет на сайте: наш.дом.рф.</w:t>
      </w:r>
    </w:p>
    <w:p w14:paraId="27C22924" w14:textId="0C45A96B"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466121" w:rsidRPr="00194350">
        <w:rPr>
          <w:rFonts w:cs="Times New Roman"/>
          <w:bCs/>
          <w:color w:val="auto"/>
          <w:sz w:val="18"/>
          <w:szCs w:val="18"/>
        </w:rPr>
        <w:tab/>
        <w:t>Документы Застройщика:</w:t>
      </w:r>
    </w:p>
    <w:p w14:paraId="5EB112AF" w14:textId="7718F129"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 xml:space="preserve">.1. </w:t>
      </w:r>
      <w:r w:rsidR="00E750DA">
        <w:rPr>
          <w:rFonts w:cs="Times New Roman"/>
          <w:bCs/>
          <w:color w:val="auto"/>
          <w:sz w:val="18"/>
          <w:szCs w:val="18"/>
        </w:rPr>
        <w:t>Решение</w:t>
      </w:r>
      <w:r w:rsidR="00466121" w:rsidRPr="00194350">
        <w:rPr>
          <w:rFonts w:cs="Times New Roman"/>
          <w:bCs/>
          <w:color w:val="auto"/>
          <w:sz w:val="18"/>
          <w:szCs w:val="18"/>
        </w:rPr>
        <w:t xml:space="preserve"> №1</w:t>
      </w:r>
      <w:r w:rsidR="00E750DA">
        <w:rPr>
          <w:rFonts w:cs="Times New Roman"/>
          <w:bCs/>
          <w:color w:val="auto"/>
          <w:sz w:val="18"/>
          <w:szCs w:val="18"/>
        </w:rPr>
        <w:t xml:space="preserve"> единственного участника</w:t>
      </w:r>
      <w:r w:rsidR="00466121" w:rsidRPr="00194350">
        <w:rPr>
          <w:rFonts w:cs="Times New Roman"/>
          <w:bCs/>
          <w:color w:val="auto"/>
          <w:sz w:val="18"/>
          <w:szCs w:val="18"/>
        </w:rPr>
        <w:t xml:space="preserve"> ООО «СЗ «</w:t>
      </w:r>
      <w:r w:rsidR="00E750DA">
        <w:rPr>
          <w:rFonts w:cs="Times New Roman"/>
          <w:bCs/>
          <w:color w:val="auto"/>
          <w:sz w:val="18"/>
          <w:szCs w:val="18"/>
        </w:rPr>
        <w:t>АТЛАНТ</w:t>
      </w:r>
      <w:r w:rsidR="00466121" w:rsidRPr="00194350">
        <w:rPr>
          <w:rFonts w:cs="Times New Roman"/>
          <w:bCs/>
          <w:color w:val="auto"/>
          <w:sz w:val="18"/>
          <w:szCs w:val="18"/>
        </w:rPr>
        <w:t xml:space="preserve">» об учреждении от </w:t>
      </w:r>
      <w:r w:rsidR="00E750DA">
        <w:rPr>
          <w:rFonts w:cs="Times New Roman"/>
          <w:bCs/>
          <w:color w:val="auto"/>
          <w:sz w:val="18"/>
          <w:szCs w:val="18"/>
        </w:rPr>
        <w:t>22</w:t>
      </w:r>
      <w:r w:rsidR="00466121" w:rsidRPr="00194350">
        <w:rPr>
          <w:rFonts w:cs="Times New Roman"/>
          <w:bCs/>
          <w:color w:val="auto"/>
          <w:sz w:val="18"/>
          <w:szCs w:val="18"/>
        </w:rPr>
        <w:t>.0</w:t>
      </w:r>
      <w:r w:rsidR="00E750DA">
        <w:rPr>
          <w:rFonts w:cs="Times New Roman"/>
          <w:bCs/>
          <w:color w:val="auto"/>
          <w:sz w:val="18"/>
          <w:szCs w:val="18"/>
        </w:rPr>
        <w:t>2</w:t>
      </w:r>
      <w:r w:rsidR="00466121" w:rsidRPr="00194350">
        <w:rPr>
          <w:rFonts w:cs="Times New Roman"/>
          <w:bCs/>
          <w:color w:val="auto"/>
          <w:sz w:val="18"/>
          <w:szCs w:val="18"/>
        </w:rPr>
        <w:t>.20</w:t>
      </w:r>
      <w:r w:rsidR="00E750DA">
        <w:rPr>
          <w:rFonts w:cs="Times New Roman"/>
          <w:bCs/>
          <w:color w:val="auto"/>
          <w:sz w:val="18"/>
          <w:szCs w:val="18"/>
        </w:rPr>
        <w:t>23</w:t>
      </w:r>
      <w:r w:rsidR="00466121" w:rsidRPr="00194350">
        <w:rPr>
          <w:rFonts w:cs="Times New Roman"/>
          <w:bCs/>
          <w:color w:val="auto"/>
          <w:sz w:val="18"/>
          <w:szCs w:val="18"/>
        </w:rPr>
        <w:t>;</w:t>
      </w:r>
    </w:p>
    <w:p w14:paraId="46801C88" w14:textId="04AED347"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2</w:t>
      </w:r>
      <w:r w:rsidR="00466121" w:rsidRPr="00194350">
        <w:rPr>
          <w:rFonts w:cs="Times New Roman"/>
          <w:bCs/>
          <w:color w:val="auto"/>
          <w:sz w:val="18"/>
          <w:szCs w:val="18"/>
        </w:rPr>
        <w:t xml:space="preserve">. Свидетельство от </w:t>
      </w:r>
      <w:r w:rsidR="00E750DA">
        <w:rPr>
          <w:rFonts w:cs="Times New Roman"/>
          <w:bCs/>
          <w:color w:val="auto"/>
          <w:sz w:val="18"/>
          <w:szCs w:val="18"/>
        </w:rPr>
        <w:t>02</w:t>
      </w:r>
      <w:r w:rsidR="00466121" w:rsidRPr="00194350">
        <w:rPr>
          <w:rFonts w:cs="Times New Roman"/>
          <w:bCs/>
          <w:color w:val="auto"/>
          <w:sz w:val="18"/>
          <w:szCs w:val="18"/>
        </w:rPr>
        <w:t>.0</w:t>
      </w:r>
      <w:r w:rsidR="00E750DA">
        <w:rPr>
          <w:rFonts w:cs="Times New Roman"/>
          <w:bCs/>
          <w:color w:val="auto"/>
          <w:sz w:val="18"/>
          <w:szCs w:val="18"/>
        </w:rPr>
        <w:t>3</w:t>
      </w:r>
      <w:r w:rsidR="00466121" w:rsidRPr="00194350">
        <w:rPr>
          <w:rFonts w:cs="Times New Roman"/>
          <w:bCs/>
          <w:color w:val="auto"/>
          <w:sz w:val="18"/>
          <w:szCs w:val="18"/>
        </w:rPr>
        <w:t>.20</w:t>
      </w:r>
      <w:r w:rsidR="00E750DA">
        <w:rPr>
          <w:rFonts w:cs="Times New Roman"/>
          <w:bCs/>
          <w:color w:val="auto"/>
          <w:sz w:val="18"/>
          <w:szCs w:val="18"/>
        </w:rPr>
        <w:t>23</w:t>
      </w:r>
      <w:r w:rsidR="00466121" w:rsidRPr="00194350">
        <w:rPr>
          <w:rFonts w:cs="Times New Roman"/>
          <w:bCs/>
          <w:color w:val="auto"/>
          <w:sz w:val="18"/>
          <w:szCs w:val="18"/>
        </w:rPr>
        <w:t xml:space="preserve"> о постановке на учет ООО «СЗ «</w:t>
      </w:r>
      <w:r w:rsidR="00E750DA">
        <w:rPr>
          <w:rFonts w:cs="Times New Roman"/>
          <w:bCs/>
          <w:color w:val="auto"/>
          <w:sz w:val="18"/>
          <w:szCs w:val="18"/>
        </w:rPr>
        <w:t>АТЛАНТ</w:t>
      </w:r>
      <w:r w:rsidR="00466121" w:rsidRPr="00194350">
        <w:rPr>
          <w:rFonts w:cs="Times New Roman"/>
          <w:bCs/>
          <w:color w:val="auto"/>
          <w:sz w:val="18"/>
          <w:szCs w:val="18"/>
        </w:rPr>
        <w:t xml:space="preserve">» в налоговом органе по месту нахождения, ИНН/КПП </w:t>
      </w:r>
      <w:r w:rsidR="00E750DA">
        <w:rPr>
          <w:rFonts w:cs="Times New Roman"/>
          <w:bCs/>
          <w:color w:val="auto"/>
          <w:sz w:val="18"/>
          <w:szCs w:val="18"/>
        </w:rPr>
        <w:t>91000002547</w:t>
      </w:r>
      <w:r w:rsidR="00466121" w:rsidRPr="00194350">
        <w:rPr>
          <w:rFonts w:cs="Times New Roman"/>
          <w:bCs/>
          <w:color w:val="auto"/>
          <w:sz w:val="18"/>
          <w:szCs w:val="18"/>
        </w:rPr>
        <w:t>/910201001;</w:t>
      </w:r>
    </w:p>
    <w:p w14:paraId="3BD3788E" w14:textId="159A8DD6"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3</w:t>
      </w:r>
      <w:r w:rsidR="00466121" w:rsidRPr="00194350">
        <w:rPr>
          <w:rFonts w:cs="Times New Roman"/>
          <w:bCs/>
          <w:color w:val="auto"/>
          <w:sz w:val="18"/>
          <w:szCs w:val="18"/>
        </w:rPr>
        <w:t>. Устав ООО «СЗ «</w:t>
      </w:r>
      <w:r w:rsidR="00E750DA">
        <w:rPr>
          <w:rFonts w:cs="Times New Roman"/>
          <w:bCs/>
          <w:color w:val="auto"/>
          <w:sz w:val="18"/>
          <w:szCs w:val="18"/>
        </w:rPr>
        <w:t>АТЛАНТ</w:t>
      </w:r>
      <w:r w:rsidR="00466121" w:rsidRPr="00194350">
        <w:rPr>
          <w:rFonts w:cs="Times New Roman"/>
          <w:bCs/>
          <w:color w:val="auto"/>
          <w:sz w:val="18"/>
          <w:szCs w:val="18"/>
        </w:rPr>
        <w:t>» в новой редакции, утвержден Протоколом №</w:t>
      </w:r>
      <w:r w:rsidR="00E750DA">
        <w:rPr>
          <w:rFonts w:cs="Times New Roman"/>
          <w:bCs/>
          <w:color w:val="auto"/>
          <w:sz w:val="18"/>
          <w:szCs w:val="18"/>
        </w:rPr>
        <w:t xml:space="preserve"> 1</w:t>
      </w:r>
      <w:r w:rsidR="00466121" w:rsidRPr="00194350">
        <w:rPr>
          <w:rFonts w:cs="Times New Roman"/>
          <w:bCs/>
          <w:color w:val="auto"/>
          <w:sz w:val="18"/>
          <w:szCs w:val="18"/>
        </w:rPr>
        <w:t xml:space="preserve"> общего собрания учредителей от </w:t>
      </w:r>
      <w:r w:rsidR="00E750DA">
        <w:rPr>
          <w:rFonts w:cs="Times New Roman"/>
          <w:bCs/>
          <w:color w:val="auto"/>
          <w:sz w:val="18"/>
          <w:szCs w:val="18"/>
        </w:rPr>
        <w:t>22</w:t>
      </w:r>
      <w:r w:rsidR="00466121" w:rsidRPr="00194350">
        <w:rPr>
          <w:rFonts w:cs="Times New Roman"/>
          <w:bCs/>
          <w:color w:val="auto"/>
          <w:sz w:val="18"/>
          <w:szCs w:val="18"/>
        </w:rPr>
        <w:t>.0</w:t>
      </w:r>
      <w:r w:rsidR="00E750DA">
        <w:rPr>
          <w:rFonts w:cs="Times New Roman"/>
          <w:bCs/>
          <w:color w:val="auto"/>
          <w:sz w:val="18"/>
          <w:szCs w:val="18"/>
        </w:rPr>
        <w:t>2</w:t>
      </w:r>
      <w:r w:rsidR="00466121" w:rsidRPr="00194350">
        <w:rPr>
          <w:rFonts w:cs="Times New Roman"/>
          <w:bCs/>
          <w:color w:val="auto"/>
          <w:sz w:val="18"/>
          <w:szCs w:val="18"/>
        </w:rPr>
        <w:t>.202</w:t>
      </w:r>
      <w:r w:rsidR="00E750DA">
        <w:rPr>
          <w:rFonts w:cs="Times New Roman"/>
          <w:bCs/>
          <w:color w:val="auto"/>
          <w:sz w:val="18"/>
          <w:szCs w:val="18"/>
        </w:rPr>
        <w:t>3</w:t>
      </w:r>
      <w:r w:rsidR="00466121" w:rsidRPr="00194350">
        <w:rPr>
          <w:rFonts w:cs="Times New Roman"/>
          <w:bCs/>
          <w:color w:val="auto"/>
          <w:sz w:val="18"/>
          <w:szCs w:val="18"/>
        </w:rPr>
        <w:t xml:space="preserve"> г.</w:t>
      </w:r>
    </w:p>
    <w:p w14:paraId="3AC4AFAF" w14:textId="0F30B90A"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4</w:t>
      </w:r>
      <w:r w:rsidR="00466121" w:rsidRPr="00194350">
        <w:rPr>
          <w:rFonts w:cs="Times New Roman"/>
          <w:bCs/>
          <w:color w:val="auto"/>
          <w:sz w:val="18"/>
          <w:szCs w:val="18"/>
        </w:rPr>
        <w:t xml:space="preserve">. </w:t>
      </w:r>
      <w:r w:rsidR="00E750DA">
        <w:rPr>
          <w:rFonts w:cs="Times New Roman"/>
          <w:bCs/>
          <w:color w:val="auto"/>
          <w:sz w:val="18"/>
          <w:szCs w:val="18"/>
        </w:rPr>
        <w:t>Решение</w:t>
      </w:r>
      <w:r w:rsidR="00466121" w:rsidRPr="00194350">
        <w:rPr>
          <w:rFonts w:cs="Times New Roman"/>
          <w:bCs/>
          <w:color w:val="auto"/>
          <w:sz w:val="18"/>
          <w:szCs w:val="18"/>
        </w:rPr>
        <w:t xml:space="preserve"> №</w:t>
      </w:r>
      <w:r w:rsidR="00E750DA">
        <w:rPr>
          <w:rFonts w:cs="Times New Roman"/>
          <w:bCs/>
          <w:color w:val="auto"/>
          <w:sz w:val="18"/>
          <w:szCs w:val="18"/>
        </w:rPr>
        <w:t xml:space="preserve"> 2</w:t>
      </w:r>
      <w:r w:rsidR="00466121" w:rsidRPr="00194350">
        <w:rPr>
          <w:rFonts w:cs="Times New Roman"/>
          <w:bCs/>
          <w:color w:val="auto"/>
          <w:sz w:val="18"/>
          <w:szCs w:val="18"/>
        </w:rPr>
        <w:t xml:space="preserve"> </w:t>
      </w:r>
      <w:r w:rsidR="00E750DA">
        <w:rPr>
          <w:rFonts w:cs="Times New Roman"/>
          <w:bCs/>
          <w:color w:val="auto"/>
          <w:sz w:val="18"/>
          <w:szCs w:val="18"/>
        </w:rPr>
        <w:t>единственного участника</w:t>
      </w:r>
      <w:r w:rsidR="00466121" w:rsidRPr="00194350">
        <w:rPr>
          <w:rFonts w:cs="Times New Roman"/>
          <w:bCs/>
          <w:color w:val="auto"/>
          <w:sz w:val="18"/>
          <w:szCs w:val="18"/>
        </w:rPr>
        <w:t xml:space="preserve"> ООО «</w:t>
      </w:r>
      <w:r w:rsidR="00E750DA">
        <w:rPr>
          <w:rFonts w:cs="Times New Roman"/>
          <w:bCs/>
          <w:color w:val="auto"/>
          <w:sz w:val="18"/>
          <w:szCs w:val="18"/>
        </w:rPr>
        <w:t>СЗ «АТЛАНТ</w:t>
      </w:r>
      <w:r w:rsidR="00466121" w:rsidRPr="00194350">
        <w:rPr>
          <w:rFonts w:cs="Times New Roman"/>
          <w:bCs/>
          <w:color w:val="auto"/>
          <w:sz w:val="18"/>
          <w:szCs w:val="18"/>
        </w:rPr>
        <w:t>» о</w:t>
      </w:r>
      <w:r w:rsidR="00E750DA">
        <w:rPr>
          <w:rFonts w:cs="Times New Roman"/>
          <w:bCs/>
          <w:color w:val="auto"/>
          <w:sz w:val="18"/>
          <w:szCs w:val="18"/>
        </w:rPr>
        <w:t xml:space="preserve"> смене </w:t>
      </w:r>
      <w:r w:rsidR="00466121" w:rsidRPr="00194350">
        <w:rPr>
          <w:rFonts w:cs="Times New Roman"/>
          <w:bCs/>
          <w:color w:val="auto"/>
          <w:sz w:val="18"/>
          <w:szCs w:val="18"/>
        </w:rPr>
        <w:t>от 31.03.202</w:t>
      </w:r>
      <w:r w:rsidR="00E750DA">
        <w:rPr>
          <w:rFonts w:cs="Times New Roman"/>
          <w:bCs/>
          <w:color w:val="auto"/>
          <w:sz w:val="18"/>
          <w:szCs w:val="18"/>
        </w:rPr>
        <w:t>3</w:t>
      </w:r>
      <w:r w:rsidR="00466121" w:rsidRPr="00194350">
        <w:rPr>
          <w:rFonts w:cs="Times New Roman"/>
          <w:bCs/>
          <w:color w:val="auto"/>
          <w:sz w:val="18"/>
          <w:szCs w:val="18"/>
        </w:rPr>
        <w:t>;</w:t>
      </w:r>
    </w:p>
    <w:p w14:paraId="2694AD15" w14:textId="72A3CF65"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5</w:t>
      </w:r>
      <w:r w:rsidR="00466121" w:rsidRPr="00194350">
        <w:rPr>
          <w:rFonts w:cs="Times New Roman"/>
          <w:bCs/>
          <w:color w:val="auto"/>
          <w:sz w:val="18"/>
          <w:szCs w:val="18"/>
        </w:rPr>
        <w:t>. Приказ №</w:t>
      </w:r>
      <w:r w:rsidR="00E750DA">
        <w:rPr>
          <w:rFonts w:cs="Times New Roman"/>
          <w:bCs/>
          <w:color w:val="auto"/>
          <w:sz w:val="18"/>
          <w:szCs w:val="18"/>
        </w:rPr>
        <w:t xml:space="preserve"> 2</w:t>
      </w:r>
      <w:r w:rsidR="00466121" w:rsidRPr="00194350">
        <w:rPr>
          <w:rFonts w:cs="Times New Roman"/>
          <w:bCs/>
          <w:color w:val="auto"/>
          <w:sz w:val="18"/>
          <w:szCs w:val="18"/>
        </w:rPr>
        <w:t xml:space="preserve"> от 0</w:t>
      </w:r>
      <w:r w:rsidR="00E750DA">
        <w:rPr>
          <w:rFonts w:cs="Times New Roman"/>
          <w:bCs/>
          <w:color w:val="auto"/>
          <w:sz w:val="18"/>
          <w:szCs w:val="18"/>
        </w:rPr>
        <w:t>5</w:t>
      </w:r>
      <w:r w:rsidR="00466121" w:rsidRPr="00194350">
        <w:rPr>
          <w:rFonts w:cs="Times New Roman"/>
          <w:bCs/>
          <w:color w:val="auto"/>
          <w:sz w:val="18"/>
          <w:szCs w:val="18"/>
        </w:rPr>
        <w:t>.04.202</w:t>
      </w:r>
      <w:r w:rsidR="00E750DA">
        <w:rPr>
          <w:rFonts w:cs="Times New Roman"/>
          <w:bCs/>
          <w:color w:val="auto"/>
          <w:sz w:val="18"/>
          <w:szCs w:val="18"/>
        </w:rPr>
        <w:t>3</w:t>
      </w:r>
      <w:r w:rsidR="00466121" w:rsidRPr="00194350">
        <w:rPr>
          <w:rFonts w:cs="Times New Roman"/>
          <w:bCs/>
          <w:color w:val="auto"/>
          <w:sz w:val="18"/>
          <w:szCs w:val="18"/>
        </w:rPr>
        <w:t xml:space="preserve"> о вступлении в должность директора ООО «</w:t>
      </w:r>
      <w:r w:rsidR="00E750DA">
        <w:rPr>
          <w:rFonts w:cs="Times New Roman"/>
          <w:bCs/>
          <w:color w:val="auto"/>
          <w:sz w:val="18"/>
          <w:szCs w:val="18"/>
        </w:rPr>
        <w:t>СЗ «АТЛАНТ</w:t>
      </w:r>
      <w:r w:rsidR="00466121" w:rsidRPr="00194350">
        <w:rPr>
          <w:rFonts w:cs="Times New Roman"/>
          <w:bCs/>
          <w:color w:val="auto"/>
          <w:sz w:val="18"/>
          <w:szCs w:val="18"/>
        </w:rPr>
        <w:t>»;</w:t>
      </w:r>
    </w:p>
    <w:p w14:paraId="30C0D6AC" w14:textId="0334D757"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sidR="00E750DA">
        <w:rPr>
          <w:rFonts w:cs="Times New Roman"/>
          <w:bCs/>
          <w:color w:val="auto"/>
          <w:sz w:val="18"/>
          <w:szCs w:val="18"/>
        </w:rPr>
        <w:t>6</w:t>
      </w:r>
      <w:r w:rsidR="00466121" w:rsidRPr="00194350">
        <w:rPr>
          <w:rFonts w:cs="Times New Roman"/>
          <w:bCs/>
          <w:color w:val="auto"/>
          <w:sz w:val="18"/>
          <w:szCs w:val="18"/>
        </w:rPr>
        <w:t>. Утвержденные годовые отчеты и бухгалтерская отчетность, в том числе балансы, ООО «СЗ «</w:t>
      </w:r>
      <w:r w:rsidR="00E750DA">
        <w:rPr>
          <w:rFonts w:cs="Times New Roman"/>
          <w:bCs/>
          <w:color w:val="auto"/>
          <w:sz w:val="18"/>
          <w:szCs w:val="18"/>
        </w:rPr>
        <w:t>АТЛАНТ</w:t>
      </w:r>
      <w:r w:rsidR="00466121" w:rsidRPr="00194350">
        <w:rPr>
          <w:rFonts w:cs="Times New Roman"/>
          <w:bCs/>
          <w:color w:val="auto"/>
          <w:sz w:val="18"/>
          <w:szCs w:val="18"/>
        </w:rPr>
        <w:t xml:space="preserve">» за </w:t>
      </w:r>
      <w:r w:rsidR="00E750DA">
        <w:rPr>
          <w:rFonts w:cs="Times New Roman"/>
          <w:bCs/>
          <w:color w:val="auto"/>
          <w:sz w:val="18"/>
          <w:szCs w:val="18"/>
        </w:rPr>
        <w:t>2023</w:t>
      </w:r>
      <w:r w:rsidR="00466121" w:rsidRPr="00194350">
        <w:rPr>
          <w:rFonts w:cs="Times New Roman"/>
          <w:bCs/>
          <w:color w:val="auto"/>
          <w:sz w:val="18"/>
          <w:szCs w:val="18"/>
        </w:rPr>
        <w:t xml:space="preserve"> годы.</w:t>
      </w:r>
    </w:p>
    <w:p w14:paraId="759F7FC4" w14:textId="37503C8D" w:rsidR="00AA625F" w:rsidRPr="00194350" w:rsidRDefault="00E750DA"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Pr>
          <w:rFonts w:cs="Times New Roman"/>
          <w:bCs/>
          <w:color w:val="auto"/>
          <w:sz w:val="18"/>
          <w:szCs w:val="18"/>
        </w:rPr>
        <w:t>7</w:t>
      </w:r>
      <w:r w:rsidR="00466121" w:rsidRPr="00194350">
        <w:rPr>
          <w:rFonts w:cs="Times New Roman"/>
          <w:bCs/>
          <w:color w:val="auto"/>
          <w:sz w:val="18"/>
          <w:szCs w:val="18"/>
        </w:rPr>
        <w:t>. Аудиторское заключение по осуществлению Застройщиком предпринимательской деятельности.</w:t>
      </w:r>
    </w:p>
    <w:p w14:paraId="67A2FED4" w14:textId="7316F0B1" w:rsidR="00AA625F" w:rsidRPr="00194350" w:rsidRDefault="00AA625F" w:rsidP="00014DEA">
      <w:pPr>
        <w:ind w:firstLine="567"/>
        <w:jc w:val="both"/>
        <w:rPr>
          <w:rFonts w:cs="Times New Roman"/>
          <w:bCs/>
          <w:color w:val="auto"/>
          <w:sz w:val="18"/>
          <w:szCs w:val="18"/>
        </w:rPr>
      </w:pPr>
    </w:p>
    <w:p w14:paraId="521CA2CC" w14:textId="2F9E468D" w:rsidR="00AA625F" w:rsidRPr="00194350" w:rsidRDefault="00AA625F" w:rsidP="00014DEA">
      <w:pPr>
        <w:ind w:firstLine="567"/>
        <w:jc w:val="both"/>
        <w:rPr>
          <w:rFonts w:cs="Times New Roman"/>
          <w:bCs/>
          <w:color w:val="auto"/>
          <w:sz w:val="18"/>
          <w:szCs w:val="18"/>
        </w:rPr>
      </w:pPr>
    </w:p>
    <w:p w14:paraId="66054BEA" w14:textId="743E2ECA" w:rsidR="00AA625F" w:rsidRPr="00194350" w:rsidRDefault="00AA625F" w:rsidP="00014DEA">
      <w:pPr>
        <w:ind w:firstLine="567"/>
        <w:jc w:val="both"/>
        <w:rPr>
          <w:rFonts w:cs="Times New Roman"/>
          <w:bCs/>
          <w:color w:val="auto"/>
          <w:sz w:val="18"/>
          <w:szCs w:val="18"/>
        </w:rPr>
      </w:pPr>
    </w:p>
    <w:p w14:paraId="1095F2F9" w14:textId="6396EA09" w:rsidR="00AA625F" w:rsidRPr="00194350" w:rsidRDefault="00AA625F" w:rsidP="00014DEA">
      <w:pPr>
        <w:ind w:firstLine="567"/>
        <w:jc w:val="both"/>
        <w:rPr>
          <w:rFonts w:cs="Times New Roman"/>
          <w:bCs/>
          <w:color w:val="auto"/>
          <w:sz w:val="18"/>
          <w:szCs w:val="18"/>
        </w:rPr>
      </w:pPr>
    </w:p>
    <w:p w14:paraId="2F9D4239" w14:textId="3F024E36" w:rsidR="00AA625F" w:rsidRPr="00194350" w:rsidRDefault="00AA625F" w:rsidP="00014DEA">
      <w:pPr>
        <w:ind w:firstLine="567"/>
        <w:jc w:val="both"/>
        <w:rPr>
          <w:rFonts w:cs="Times New Roman"/>
          <w:bCs/>
          <w:color w:val="auto"/>
          <w:sz w:val="18"/>
          <w:szCs w:val="18"/>
        </w:rPr>
      </w:pPr>
    </w:p>
    <w:p w14:paraId="567F4EB9" w14:textId="6CFBF8A1" w:rsidR="00AA625F" w:rsidRPr="00194350" w:rsidRDefault="00AA625F" w:rsidP="00014DEA">
      <w:pPr>
        <w:ind w:firstLine="567"/>
        <w:jc w:val="both"/>
        <w:rPr>
          <w:rFonts w:cs="Times New Roman"/>
          <w:bCs/>
          <w:color w:val="auto"/>
          <w:sz w:val="18"/>
          <w:szCs w:val="18"/>
        </w:rPr>
      </w:pPr>
    </w:p>
    <w:p w14:paraId="197E2822" w14:textId="17D66CB5" w:rsidR="00AA625F" w:rsidRPr="00194350" w:rsidRDefault="00AA625F" w:rsidP="00014DEA">
      <w:pPr>
        <w:ind w:firstLine="567"/>
        <w:jc w:val="both"/>
        <w:rPr>
          <w:rFonts w:cs="Times New Roman"/>
          <w:bCs/>
          <w:color w:val="auto"/>
          <w:sz w:val="18"/>
          <w:szCs w:val="18"/>
        </w:rPr>
      </w:pPr>
    </w:p>
    <w:p w14:paraId="181512C1" w14:textId="7B7D3606" w:rsidR="00AA625F" w:rsidRPr="00194350" w:rsidRDefault="00AA625F" w:rsidP="00014DEA">
      <w:pPr>
        <w:ind w:firstLine="567"/>
        <w:jc w:val="both"/>
        <w:rPr>
          <w:rFonts w:cs="Times New Roman"/>
          <w:bCs/>
          <w:color w:val="auto"/>
          <w:sz w:val="18"/>
          <w:szCs w:val="18"/>
        </w:rPr>
      </w:pPr>
    </w:p>
    <w:p w14:paraId="0D8E8210" w14:textId="2F205949" w:rsidR="00AA625F" w:rsidRPr="00194350" w:rsidRDefault="00AA625F" w:rsidP="00014DEA">
      <w:pPr>
        <w:ind w:firstLine="567"/>
        <w:jc w:val="both"/>
        <w:rPr>
          <w:rFonts w:cs="Times New Roman"/>
          <w:bCs/>
          <w:color w:val="auto"/>
          <w:sz w:val="18"/>
          <w:szCs w:val="18"/>
        </w:rPr>
      </w:pPr>
    </w:p>
    <w:p w14:paraId="070E0536" w14:textId="3FEAAB3B" w:rsidR="00AA625F" w:rsidRPr="00194350" w:rsidRDefault="00AA625F" w:rsidP="00014DEA">
      <w:pPr>
        <w:ind w:firstLine="567"/>
        <w:jc w:val="both"/>
        <w:rPr>
          <w:rFonts w:cs="Times New Roman"/>
          <w:bCs/>
          <w:color w:val="auto"/>
          <w:sz w:val="18"/>
          <w:szCs w:val="18"/>
        </w:rPr>
      </w:pPr>
    </w:p>
    <w:p w14:paraId="28B7BC45" w14:textId="2BBE61A2" w:rsidR="00AA625F" w:rsidRPr="00194350" w:rsidRDefault="00AA625F" w:rsidP="00014DEA">
      <w:pPr>
        <w:ind w:firstLine="567"/>
        <w:jc w:val="both"/>
        <w:rPr>
          <w:rFonts w:cs="Times New Roman"/>
          <w:bCs/>
          <w:color w:val="auto"/>
          <w:sz w:val="18"/>
          <w:szCs w:val="18"/>
        </w:rPr>
      </w:pPr>
    </w:p>
    <w:p w14:paraId="41B45107" w14:textId="3D9556D4" w:rsidR="00AA625F" w:rsidRPr="00194350" w:rsidRDefault="00AA625F" w:rsidP="00014DEA">
      <w:pPr>
        <w:ind w:firstLine="567"/>
        <w:jc w:val="both"/>
        <w:rPr>
          <w:rFonts w:cs="Times New Roman"/>
          <w:bCs/>
          <w:color w:val="auto"/>
          <w:sz w:val="18"/>
          <w:szCs w:val="18"/>
        </w:rPr>
      </w:pPr>
    </w:p>
    <w:p w14:paraId="2530E254" w14:textId="5F6765CA" w:rsidR="00AA625F" w:rsidRPr="00194350" w:rsidRDefault="00AA625F" w:rsidP="00014DEA">
      <w:pPr>
        <w:ind w:firstLine="567"/>
        <w:jc w:val="both"/>
        <w:rPr>
          <w:rFonts w:cs="Times New Roman"/>
          <w:bCs/>
          <w:color w:val="auto"/>
          <w:sz w:val="18"/>
          <w:szCs w:val="18"/>
        </w:rPr>
      </w:pPr>
    </w:p>
    <w:p w14:paraId="1CB8D5D8" w14:textId="79F082AD" w:rsidR="00AA625F" w:rsidRPr="00194350" w:rsidRDefault="00AA625F" w:rsidP="00014DEA">
      <w:pPr>
        <w:ind w:firstLine="567"/>
        <w:jc w:val="both"/>
        <w:rPr>
          <w:rFonts w:cs="Times New Roman"/>
          <w:bCs/>
          <w:color w:val="auto"/>
          <w:sz w:val="18"/>
          <w:szCs w:val="18"/>
        </w:rPr>
      </w:pPr>
    </w:p>
    <w:p w14:paraId="1AD2246E" w14:textId="0ACC53ED" w:rsidR="00AA625F" w:rsidRPr="00194350" w:rsidRDefault="00AA625F" w:rsidP="00014DEA">
      <w:pPr>
        <w:ind w:firstLine="567"/>
        <w:jc w:val="both"/>
        <w:rPr>
          <w:rFonts w:cs="Times New Roman"/>
          <w:bCs/>
          <w:color w:val="auto"/>
          <w:sz w:val="18"/>
          <w:szCs w:val="18"/>
        </w:rPr>
      </w:pPr>
    </w:p>
    <w:p w14:paraId="5BBC54E8" w14:textId="63122FC1" w:rsidR="00AA625F" w:rsidRPr="00194350" w:rsidRDefault="00AA625F" w:rsidP="00014DEA">
      <w:pPr>
        <w:ind w:firstLine="567"/>
        <w:jc w:val="both"/>
        <w:rPr>
          <w:rFonts w:cs="Times New Roman"/>
          <w:bCs/>
          <w:color w:val="auto"/>
          <w:sz w:val="18"/>
          <w:szCs w:val="18"/>
        </w:rPr>
      </w:pPr>
    </w:p>
    <w:p w14:paraId="4BBEF965" w14:textId="78728250" w:rsidR="00AA625F" w:rsidRPr="00194350" w:rsidRDefault="00AA625F" w:rsidP="00014DEA">
      <w:pPr>
        <w:ind w:firstLine="567"/>
        <w:jc w:val="both"/>
        <w:rPr>
          <w:rFonts w:cs="Times New Roman"/>
          <w:bCs/>
          <w:color w:val="auto"/>
          <w:sz w:val="18"/>
          <w:szCs w:val="18"/>
        </w:rPr>
      </w:pPr>
    </w:p>
    <w:p w14:paraId="5BFE231C" w14:textId="77777777" w:rsidR="00AA625F" w:rsidRPr="00194350" w:rsidRDefault="00AA625F" w:rsidP="00014DEA">
      <w:pPr>
        <w:ind w:firstLine="567"/>
        <w:jc w:val="both"/>
        <w:rPr>
          <w:rFonts w:cs="Times New Roman"/>
          <w:bCs/>
          <w:color w:val="auto"/>
          <w:sz w:val="18"/>
          <w:szCs w:val="18"/>
        </w:rPr>
      </w:pPr>
    </w:p>
    <w:p w14:paraId="4040FE71" w14:textId="77777777" w:rsidR="00CD383A" w:rsidRPr="00194350" w:rsidRDefault="00CD383A" w:rsidP="00014DEA">
      <w:pPr>
        <w:ind w:firstLine="567"/>
        <w:jc w:val="both"/>
        <w:rPr>
          <w:rFonts w:cs="Times New Roman"/>
          <w:bCs/>
          <w:color w:val="auto"/>
          <w:sz w:val="18"/>
          <w:szCs w:val="18"/>
        </w:rPr>
      </w:pPr>
    </w:p>
    <w:p w14:paraId="186E1064" w14:textId="77777777" w:rsidR="007220E8" w:rsidRPr="00194350" w:rsidRDefault="007220E8" w:rsidP="00014DEA">
      <w:pPr>
        <w:ind w:firstLine="567"/>
        <w:jc w:val="both"/>
        <w:rPr>
          <w:rFonts w:cs="Times New Roman"/>
          <w:sz w:val="18"/>
          <w:szCs w:val="18"/>
        </w:rPr>
      </w:pPr>
      <w:r w:rsidRPr="00194350">
        <w:rPr>
          <w:rFonts w:cs="Times New Roman"/>
          <w:b/>
          <w:color w:val="auto"/>
          <w:sz w:val="18"/>
          <w:szCs w:val="18"/>
        </w:rPr>
        <w:t>С указанными выше документами ознакомлен(а) в полном объеме</w:t>
      </w:r>
      <w:r w:rsidRPr="00194350">
        <w:rPr>
          <w:rFonts w:cs="Times New Roman"/>
          <w:b/>
          <w:sz w:val="18"/>
          <w:szCs w:val="18"/>
        </w:rPr>
        <w:t>.</w:t>
      </w:r>
    </w:p>
    <w:p w14:paraId="51778FEA" w14:textId="77777777" w:rsidR="007220E8" w:rsidRPr="00194350" w:rsidRDefault="007220E8" w:rsidP="00014DEA">
      <w:pPr>
        <w:shd w:val="clear" w:color="auto" w:fill="FFFFFF"/>
        <w:jc w:val="both"/>
        <w:rPr>
          <w:rFonts w:cs="Times New Roman"/>
          <w:b/>
          <w:bCs/>
          <w:sz w:val="18"/>
          <w:szCs w:val="18"/>
        </w:rPr>
      </w:pPr>
    </w:p>
    <w:p w14:paraId="72D8D7B3" w14:textId="77777777" w:rsidR="007220E8" w:rsidRPr="00194350" w:rsidRDefault="007220E8" w:rsidP="00014DEA">
      <w:pPr>
        <w:shd w:val="clear" w:color="auto" w:fill="FFFFFF"/>
        <w:jc w:val="both"/>
        <w:rPr>
          <w:rFonts w:cs="Times New Roman"/>
          <w:b/>
          <w:bCs/>
          <w:spacing w:val="2"/>
          <w:sz w:val="18"/>
          <w:szCs w:val="18"/>
        </w:rPr>
      </w:pPr>
      <w:r w:rsidRPr="00194350">
        <w:rPr>
          <w:rFonts w:cs="Times New Roman"/>
          <w:b/>
          <w:sz w:val="18"/>
          <w:szCs w:val="18"/>
        </w:rPr>
        <w:t xml:space="preserve">Участник: </w:t>
      </w:r>
      <w:r w:rsidR="00435955" w:rsidRPr="00194350">
        <w:rPr>
          <w:rFonts w:cs="Times New Roman"/>
          <w:sz w:val="18"/>
          <w:szCs w:val="18"/>
        </w:rPr>
        <w:fldChar w:fldCharType="begin"/>
      </w:r>
      <w:r w:rsidR="00673C7B" w:rsidRPr="00194350">
        <w:rPr>
          <w:rFonts w:cs="Times New Roman"/>
          <w:sz w:val="18"/>
          <w:szCs w:val="18"/>
        </w:rPr>
        <w:instrText xml:space="preserve"> DOCPROPERTY client_national \* MERGEFORMAT </w:instrText>
      </w:r>
      <w:r w:rsidR="00435955" w:rsidRPr="00194350">
        <w:rPr>
          <w:rFonts w:cs="Times New Roman"/>
          <w:sz w:val="18"/>
          <w:szCs w:val="18"/>
        </w:rPr>
        <w:fldChar w:fldCharType="separate"/>
      </w:r>
      <w:r w:rsidRPr="00194350">
        <w:rPr>
          <w:rFonts w:cs="Times New Roman"/>
          <w:b/>
          <w:bCs/>
          <w:spacing w:val="2"/>
          <w:sz w:val="18"/>
          <w:szCs w:val="18"/>
        </w:rPr>
        <w:t>Гражданин(-ка</w:t>
      </w:r>
      <w:r w:rsidR="00435955" w:rsidRPr="00194350">
        <w:rPr>
          <w:rFonts w:cs="Times New Roman"/>
          <w:sz w:val="18"/>
          <w:szCs w:val="18"/>
        </w:rPr>
        <w:fldChar w:fldCharType="end"/>
      </w:r>
      <w:r w:rsidRPr="00194350">
        <w:rPr>
          <w:rFonts w:cs="Times New Roman"/>
          <w:b/>
          <w:bCs/>
          <w:spacing w:val="2"/>
          <w:sz w:val="18"/>
          <w:szCs w:val="18"/>
        </w:rPr>
        <w:t>)</w:t>
      </w:r>
      <w:r w:rsidR="003D22AA" w:rsidRPr="00194350">
        <w:rPr>
          <w:rFonts w:cs="Times New Roman"/>
          <w:b/>
          <w:bCs/>
          <w:spacing w:val="2"/>
          <w:sz w:val="18"/>
          <w:szCs w:val="18"/>
        </w:rPr>
        <w:t xml:space="preserve">       </w:t>
      </w:r>
    </w:p>
    <w:p w14:paraId="03D7EA1D" w14:textId="77777777" w:rsidR="003D22AA" w:rsidRPr="00194350" w:rsidRDefault="003D22AA" w:rsidP="00014DEA">
      <w:pPr>
        <w:shd w:val="clear" w:color="auto" w:fill="FFFFFF"/>
        <w:jc w:val="both"/>
        <w:rPr>
          <w:rFonts w:cs="Times New Roman"/>
          <w:bCs/>
          <w:spacing w:val="2"/>
          <w:sz w:val="18"/>
          <w:szCs w:val="18"/>
        </w:rPr>
      </w:pPr>
    </w:p>
    <w:p w14:paraId="0D3D0639" w14:textId="77777777" w:rsidR="007220E8" w:rsidRPr="00194350" w:rsidRDefault="007220E8" w:rsidP="00014DEA">
      <w:pPr>
        <w:pStyle w:val="af3"/>
        <w:rPr>
          <w:b/>
          <w:bCs/>
          <w:sz w:val="18"/>
          <w:szCs w:val="18"/>
        </w:rPr>
      </w:pPr>
      <w:r w:rsidRPr="00194350">
        <w:rPr>
          <w:b/>
          <w:sz w:val="18"/>
          <w:szCs w:val="18"/>
        </w:rPr>
        <w:t xml:space="preserve">                                                                                        </w:t>
      </w:r>
      <w:r w:rsidR="003D22AA" w:rsidRPr="00194350">
        <w:rPr>
          <w:b/>
          <w:color w:val="auto"/>
          <w:sz w:val="18"/>
          <w:szCs w:val="18"/>
        </w:rPr>
        <w:t>______________</w:t>
      </w:r>
    </w:p>
    <w:p w14:paraId="79246835" w14:textId="77777777" w:rsidR="004932F7" w:rsidRPr="00194350" w:rsidRDefault="004932F7" w:rsidP="00014DEA">
      <w:pPr>
        <w:pStyle w:val="af3"/>
        <w:rPr>
          <w:b/>
          <w:bCs/>
          <w:sz w:val="18"/>
          <w:szCs w:val="18"/>
        </w:rPr>
      </w:pPr>
    </w:p>
    <w:p w14:paraId="04BEBF9B" w14:textId="77777777" w:rsidR="004932F7" w:rsidRPr="00194350" w:rsidRDefault="004932F7" w:rsidP="00014DEA">
      <w:pPr>
        <w:pStyle w:val="af3"/>
        <w:rPr>
          <w:b/>
          <w:bCs/>
          <w:sz w:val="18"/>
          <w:szCs w:val="18"/>
        </w:rPr>
      </w:pPr>
    </w:p>
    <w:p w14:paraId="585B55A4" w14:textId="11E72295" w:rsidR="00545C57" w:rsidRPr="00194350" w:rsidRDefault="008E0470" w:rsidP="00014DEA">
      <w:pPr>
        <w:pStyle w:val="af3"/>
        <w:jc w:val="right"/>
        <w:rPr>
          <w:sz w:val="18"/>
          <w:szCs w:val="18"/>
        </w:rPr>
      </w:pPr>
      <w:r w:rsidRPr="00194350">
        <w:rPr>
          <w:b/>
          <w:bCs/>
          <w:sz w:val="18"/>
          <w:szCs w:val="18"/>
        </w:rPr>
        <w:br w:type="page"/>
      </w:r>
      <w:r w:rsidR="00FB4641" w:rsidRPr="00194350">
        <w:rPr>
          <w:sz w:val="18"/>
          <w:szCs w:val="18"/>
        </w:rPr>
        <w:lastRenderedPageBreak/>
        <w:t>Приложение № 4 к Договору</w:t>
      </w:r>
    </w:p>
    <w:p w14:paraId="42F15D67" w14:textId="77777777" w:rsidR="00545C57" w:rsidRPr="00194350" w:rsidRDefault="00FB4641" w:rsidP="00014DEA">
      <w:pPr>
        <w:pStyle w:val="af3"/>
        <w:jc w:val="right"/>
        <w:rPr>
          <w:sz w:val="18"/>
          <w:szCs w:val="18"/>
        </w:rPr>
      </w:pPr>
      <w:r w:rsidRPr="00194350">
        <w:rPr>
          <w:sz w:val="18"/>
          <w:szCs w:val="18"/>
        </w:rPr>
        <w:t>участия в долевом строительстве</w:t>
      </w:r>
    </w:p>
    <w:p w14:paraId="1F1D59BC" w14:textId="3BC73B62" w:rsidR="00DF52E6" w:rsidRPr="00194350" w:rsidRDefault="00DF52E6" w:rsidP="00DF52E6">
      <w:pPr>
        <w:pStyle w:val="af3"/>
        <w:jc w:val="right"/>
        <w:rPr>
          <w:sz w:val="18"/>
          <w:szCs w:val="18"/>
        </w:rPr>
      </w:pPr>
      <w:r w:rsidRPr="00194350">
        <w:rPr>
          <w:sz w:val="18"/>
          <w:szCs w:val="18"/>
        </w:rPr>
        <w:t>№</w:t>
      </w:r>
      <w:r w:rsidR="00096259">
        <w:rPr>
          <w:sz w:val="18"/>
          <w:szCs w:val="18"/>
        </w:rPr>
        <w:t xml:space="preserve"> </w:t>
      </w:r>
      <w:r w:rsidR="00F91540">
        <w:rPr>
          <w:b/>
          <w:bCs/>
          <w:caps/>
          <w:sz w:val="18"/>
          <w:szCs w:val="18"/>
        </w:rPr>
        <w:t>____</w:t>
      </w:r>
      <w:r>
        <w:rPr>
          <w:b/>
          <w:bCs/>
          <w:caps/>
          <w:sz w:val="18"/>
          <w:szCs w:val="18"/>
        </w:rPr>
        <w:t xml:space="preserve"> </w:t>
      </w:r>
      <w:r w:rsidRPr="00194350">
        <w:rPr>
          <w:sz w:val="18"/>
          <w:szCs w:val="18"/>
        </w:rPr>
        <w:t xml:space="preserve">от </w:t>
      </w:r>
      <w:r w:rsidR="00F91540">
        <w:rPr>
          <w:sz w:val="18"/>
          <w:szCs w:val="18"/>
        </w:rPr>
        <w:t>______</w:t>
      </w:r>
    </w:p>
    <w:p w14:paraId="4C07D805" w14:textId="77777777" w:rsidR="00545C57" w:rsidRPr="00194350" w:rsidRDefault="00545C57" w:rsidP="00014DEA">
      <w:pPr>
        <w:pStyle w:val="af3"/>
        <w:jc w:val="right"/>
        <w:rPr>
          <w:sz w:val="18"/>
          <w:szCs w:val="18"/>
        </w:rPr>
      </w:pPr>
    </w:p>
    <w:p w14:paraId="63F7043E" w14:textId="77777777" w:rsidR="00545C57" w:rsidRPr="00194350" w:rsidRDefault="00FB4641" w:rsidP="00014DEA">
      <w:pPr>
        <w:jc w:val="center"/>
        <w:rPr>
          <w:rFonts w:cs="Times New Roman"/>
          <w:b/>
          <w:bCs/>
          <w:color w:val="auto"/>
          <w:sz w:val="18"/>
          <w:szCs w:val="18"/>
        </w:rPr>
      </w:pPr>
      <w:r w:rsidRPr="00194350">
        <w:rPr>
          <w:rFonts w:cs="Times New Roman"/>
          <w:b/>
          <w:bCs/>
          <w:color w:val="auto"/>
          <w:sz w:val="18"/>
          <w:szCs w:val="18"/>
        </w:rPr>
        <w:t>ГРАФИК ПЛАТЕЖЕЙ</w:t>
      </w:r>
    </w:p>
    <w:p w14:paraId="166AA2DB" w14:textId="77777777" w:rsidR="00545C57" w:rsidRPr="00194350" w:rsidRDefault="00545C57" w:rsidP="00014DEA">
      <w:pPr>
        <w:jc w:val="center"/>
        <w:rPr>
          <w:rFonts w:cs="Times New Roman"/>
          <w:b/>
          <w:b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194350" w14:paraId="62BDE548" w14:textId="77777777" w:rsidTr="00F72FE5">
        <w:trPr>
          <w:trHeight w:val="592"/>
          <w:jc w:val="center"/>
        </w:trPr>
        <w:tc>
          <w:tcPr>
            <w:tcW w:w="567" w:type="dxa"/>
            <w:shd w:val="clear" w:color="auto" w:fill="auto"/>
            <w:vAlign w:val="center"/>
          </w:tcPr>
          <w:p w14:paraId="13F6675B" w14:textId="77777777" w:rsidR="00545C57" w:rsidRPr="00194350" w:rsidRDefault="00C94085" w:rsidP="00014DEA">
            <w:pPr>
              <w:jc w:val="center"/>
              <w:rPr>
                <w:rFonts w:cs="Times New Roman"/>
                <w:b/>
                <w:sz w:val="18"/>
                <w:szCs w:val="18"/>
              </w:rPr>
            </w:pPr>
            <w:r w:rsidRPr="00194350">
              <w:rPr>
                <w:rFonts w:cs="Times New Roman"/>
                <w:b/>
                <w:sz w:val="18"/>
                <w:szCs w:val="18"/>
              </w:rPr>
              <w:t>№ п/п</w:t>
            </w:r>
          </w:p>
        </w:tc>
        <w:tc>
          <w:tcPr>
            <w:tcW w:w="3261" w:type="dxa"/>
            <w:shd w:val="clear" w:color="auto" w:fill="auto"/>
            <w:vAlign w:val="center"/>
          </w:tcPr>
          <w:p w14:paraId="6EE7BF95" w14:textId="77777777" w:rsidR="00545C57" w:rsidRPr="00194350" w:rsidRDefault="00C94085" w:rsidP="00014DEA">
            <w:pPr>
              <w:jc w:val="center"/>
              <w:rPr>
                <w:rFonts w:cs="Times New Roman"/>
                <w:b/>
                <w:sz w:val="18"/>
                <w:szCs w:val="18"/>
              </w:rPr>
            </w:pPr>
            <w:r w:rsidRPr="00194350">
              <w:rPr>
                <w:rFonts w:cs="Times New Roman"/>
                <w:b/>
                <w:sz w:val="18"/>
                <w:szCs w:val="18"/>
              </w:rPr>
              <w:t>Дата платежа</w:t>
            </w:r>
          </w:p>
        </w:tc>
        <w:tc>
          <w:tcPr>
            <w:tcW w:w="5670" w:type="dxa"/>
            <w:shd w:val="clear" w:color="auto" w:fill="auto"/>
            <w:vAlign w:val="center"/>
          </w:tcPr>
          <w:p w14:paraId="4BADB9CE" w14:textId="77777777" w:rsidR="00545C57" w:rsidRPr="00194350" w:rsidRDefault="00C94085" w:rsidP="00014DEA">
            <w:pPr>
              <w:jc w:val="center"/>
              <w:rPr>
                <w:rFonts w:cs="Times New Roman"/>
                <w:b/>
                <w:sz w:val="18"/>
                <w:szCs w:val="18"/>
              </w:rPr>
            </w:pPr>
            <w:r w:rsidRPr="00194350">
              <w:rPr>
                <w:rFonts w:cs="Times New Roman"/>
                <w:b/>
                <w:sz w:val="18"/>
                <w:szCs w:val="18"/>
              </w:rPr>
              <w:t>Сумма платежа, руб.</w:t>
            </w:r>
          </w:p>
        </w:tc>
      </w:tr>
      <w:tr w:rsidR="007559CA" w:rsidRPr="00194350" w14:paraId="05C5BA9D" w14:textId="77777777" w:rsidTr="00F72FE5">
        <w:trPr>
          <w:trHeight w:val="343"/>
          <w:jc w:val="center"/>
        </w:trPr>
        <w:tc>
          <w:tcPr>
            <w:tcW w:w="567" w:type="dxa"/>
            <w:shd w:val="clear" w:color="auto" w:fill="auto"/>
            <w:vAlign w:val="center"/>
          </w:tcPr>
          <w:p w14:paraId="2A11E601" w14:textId="77777777" w:rsidR="00545C57" w:rsidRPr="00194350" w:rsidRDefault="007559CA" w:rsidP="00014DEA">
            <w:pPr>
              <w:jc w:val="center"/>
              <w:rPr>
                <w:rFonts w:cs="Times New Roman"/>
                <w:sz w:val="18"/>
                <w:szCs w:val="18"/>
              </w:rPr>
            </w:pPr>
            <w:r w:rsidRPr="00194350">
              <w:rPr>
                <w:rFonts w:cs="Times New Roman"/>
                <w:sz w:val="18"/>
                <w:szCs w:val="18"/>
              </w:rPr>
              <w:t>1</w:t>
            </w:r>
          </w:p>
        </w:tc>
        <w:tc>
          <w:tcPr>
            <w:tcW w:w="3261" w:type="dxa"/>
            <w:shd w:val="clear" w:color="auto" w:fill="auto"/>
            <w:vAlign w:val="center"/>
          </w:tcPr>
          <w:p w14:paraId="0BB18EF5" w14:textId="61230224" w:rsidR="00545C57" w:rsidRPr="00194350" w:rsidRDefault="007559CA" w:rsidP="00014DEA">
            <w:pPr>
              <w:jc w:val="both"/>
              <w:rPr>
                <w:rFonts w:cs="Times New Roman"/>
                <w:color w:val="auto"/>
                <w:sz w:val="18"/>
                <w:szCs w:val="18"/>
              </w:rPr>
            </w:pPr>
            <w:r w:rsidRPr="00194350">
              <w:rPr>
                <w:rFonts w:cs="Times New Roman"/>
                <w:sz w:val="18"/>
                <w:szCs w:val="18"/>
              </w:rPr>
              <w:t xml:space="preserve">В течение 15 рабочих дней с </w:t>
            </w:r>
            <w:r w:rsidR="00932B75" w:rsidRPr="00194350">
              <w:rPr>
                <w:rFonts w:cs="Times New Roman"/>
                <w:sz w:val="18"/>
                <w:szCs w:val="18"/>
              </w:rPr>
              <w:t xml:space="preserve">даты </w:t>
            </w:r>
            <w:r w:rsidRPr="00194350">
              <w:rPr>
                <w:rFonts w:cs="Times New Roman"/>
                <w:sz w:val="18"/>
                <w:szCs w:val="18"/>
              </w:rPr>
              <w:t>государственной регистрации</w:t>
            </w:r>
            <w:r w:rsidR="00EE5242" w:rsidRPr="00194350">
              <w:rPr>
                <w:rFonts w:cs="Times New Roman"/>
                <w:sz w:val="18"/>
                <w:szCs w:val="18"/>
              </w:rPr>
              <w:t xml:space="preserve"> настоящего Договора</w:t>
            </w:r>
            <w:r w:rsidR="00DF52E6">
              <w:rPr>
                <w:rFonts w:cs="Times New Roman"/>
                <w:sz w:val="18"/>
                <w:szCs w:val="18"/>
              </w:rPr>
              <w:t>, но не позднее 30.09.2028 г.</w:t>
            </w:r>
          </w:p>
        </w:tc>
        <w:tc>
          <w:tcPr>
            <w:tcW w:w="5670" w:type="dxa"/>
            <w:shd w:val="clear" w:color="auto" w:fill="auto"/>
          </w:tcPr>
          <w:p w14:paraId="35C5F145" w14:textId="0667B266" w:rsidR="00545C57" w:rsidRPr="00194350" w:rsidRDefault="00545C57" w:rsidP="00F91540">
            <w:pPr>
              <w:jc w:val="both"/>
              <w:rPr>
                <w:rFonts w:cs="Times New Roman"/>
                <w:sz w:val="18"/>
                <w:szCs w:val="18"/>
              </w:rPr>
            </w:pPr>
          </w:p>
        </w:tc>
      </w:tr>
      <w:tr w:rsidR="007559CA" w:rsidRPr="00194350" w14:paraId="3387ACDF" w14:textId="77777777" w:rsidTr="00F72FE5">
        <w:trPr>
          <w:jc w:val="center"/>
        </w:trPr>
        <w:tc>
          <w:tcPr>
            <w:tcW w:w="567" w:type="dxa"/>
            <w:shd w:val="clear" w:color="auto" w:fill="auto"/>
            <w:vAlign w:val="center"/>
          </w:tcPr>
          <w:p w14:paraId="0D94C4A6" w14:textId="77777777" w:rsidR="00545C57" w:rsidRPr="00194350" w:rsidRDefault="00545C57" w:rsidP="00014DEA">
            <w:pPr>
              <w:jc w:val="center"/>
              <w:rPr>
                <w:rFonts w:cs="Times New Roman"/>
                <w:sz w:val="18"/>
                <w:szCs w:val="18"/>
              </w:rPr>
            </w:pPr>
          </w:p>
        </w:tc>
        <w:tc>
          <w:tcPr>
            <w:tcW w:w="3261" w:type="dxa"/>
            <w:shd w:val="clear" w:color="auto" w:fill="auto"/>
            <w:vAlign w:val="center"/>
          </w:tcPr>
          <w:p w14:paraId="1F48BCD8" w14:textId="77777777" w:rsidR="00545C57" w:rsidRPr="00194350" w:rsidRDefault="007559CA" w:rsidP="00014DEA">
            <w:pPr>
              <w:rPr>
                <w:rFonts w:cs="Times New Roman"/>
                <w:color w:val="auto"/>
                <w:sz w:val="18"/>
                <w:szCs w:val="18"/>
              </w:rPr>
            </w:pPr>
            <w:r w:rsidRPr="00194350">
              <w:rPr>
                <w:rFonts w:cs="Times New Roman"/>
                <w:color w:val="auto"/>
                <w:sz w:val="18"/>
                <w:szCs w:val="18"/>
              </w:rPr>
              <w:t>ИТОГО:</w:t>
            </w:r>
          </w:p>
        </w:tc>
        <w:tc>
          <w:tcPr>
            <w:tcW w:w="5670" w:type="dxa"/>
            <w:shd w:val="clear" w:color="auto" w:fill="auto"/>
          </w:tcPr>
          <w:p w14:paraId="44816836" w14:textId="0006FB64" w:rsidR="00545C57" w:rsidRPr="00194350" w:rsidRDefault="00545C57" w:rsidP="00F91540">
            <w:pPr>
              <w:jc w:val="both"/>
              <w:rPr>
                <w:rFonts w:cs="Times New Roman"/>
                <w:sz w:val="18"/>
                <w:szCs w:val="18"/>
              </w:rPr>
            </w:pPr>
          </w:p>
        </w:tc>
      </w:tr>
    </w:tbl>
    <w:p w14:paraId="76FFA4E6" w14:textId="77777777" w:rsidR="00545C57" w:rsidRPr="00194350" w:rsidRDefault="00545C57" w:rsidP="00014DEA">
      <w:pPr>
        <w:ind w:firstLine="851"/>
        <w:jc w:val="both"/>
        <w:rPr>
          <w:rFonts w:cs="Times New Roman"/>
          <w:sz w:val="18"/>
          <w:szCs w:val="18"/>
        </w:rPr>
      </w:pPr>
    </w:p>
    <w:tbl>
      <w:tblPr>
        <w:tblW w:w="0" w:type="auto"/>
        <w:tblLook w:val="04A0" w:firstRow="1" w:lastRow="0" w:firstColumn="1" w:lastColumn="0" w:noHBand="0" w:noVBand="1"/>
      </w:tblPr>
      <w:tblGrid>
        <w:gridCol w:w="4800"/>
        <w:gridCol w:w="4771"/>
      </w:tblGrid>
      <w:tr w:rsidR="00FB4641" w:rsidRPr="00194350" w14:paraId="3224DB71" w14:textId="77777777" w:rsidTr="009403E9">
        <w:tc>
          <w:tcPr>
            <w:tcW w:w="4800" w:type="dxa"/>
          </w:tcPr>
          <w:p w14:paraId="48660D1B"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0E11A0E6"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УЧАСТНИК:</w:t>
            </w:r>
          </w:p>
          <w:p w14:paraId="55565419" w14:textId="77777777" w:rsidR="00545C57" w:rsidRPr="00194350" w:rsidRDefault="00545C57" w:rsidP="00014DEA">
            <w:pPr>
              <w:jc w:val="both"/>
              <w:rPr>
                <w:rFonts w:cs="Times New Roman"/>
                <w:b/>
                <w:color w:val="auto"/>
                <w:sz w:val="18"/>
                <w:szCs w:val="18"/>
              </w:rPr>
            </w:pPr>
          </w:p>
          <w:p w14:paraId="6BE513ED" w14:textId="77777777" w:rsidR="00545C57" w:rsidRPr="00194350" w:rsidRDefault="00545C57" w:rsidP="00014DEA">
            <w:pPr>
              <w:jc w:val="both"/>
              <w:rPr>
                <w:rFonts w:cs="Times New Roman"/>
                <w:b/>
                <w:color w:val="auto"/>
                <w:sz w:val="18"/>
                <w:szCs w:val="18"/>
              </w:rPr>
            </w:pPr>
          </w:p>
          <w:p w14:paraId="4E3A6AED" w14:textId="77777777" w:rsidR="00545C57" w:rsidRPr="00194350" w:rsidRDefault="00545C57" w:rsidP="00014DEA">
            <w:pPr>
              <w:jc w:val="both"/>
              <w:rPr>
                <w:rFonts w:cs="Times New Roman"/>
                <w:b/>
                <w:color w:val="auto"/>
                <w:sz w:val="18"/>
                <w:szCs w:val="18"/>
              </w:rPr>
            </w:pPr>
          </w:p>
        </w:tc>
      </w:tr>
      <w:tr w:rsidR="003D22AA" w:rsidRPr="00194350" w14:paraId="4ED6377F" w14:textId="77777777" w:rsidTr="009403E9">
        <w:tc>
          <w:tcPr>
            <w:tcW w:w="4800" w:type="dxa"/>
          </w:tcPr>
          <w:p w14:paraId="4B03539E" w14:textId="20C2EB60" w:rsidR="00545C57" w:rsidRPr="00194350" w:rsidRDefault="00317E30" w:rsidP="00014DEA">
            <w:pPr>
              <w:keepNext/>
              <w:rPr>
                <w:rFonts w:cs="Times New Roman"/>
                <w:b/>
                <w:sz w:val="18"/>
                <w:szCs w:val="18"/>
              </w:rPr>
            </w:pPr>
            <w:r w:rsidRPr="00194350">
              <w:rPr>
                <w:rFonts w:cs="Times New Roman"/>
                <w:b/>
                <w:color w:val="auto"/>
                <w:sz w:val="18"/>
                <w:szCs w:val="18"/>
              </w:rPr>
              <w:t>д</w:t>
            </w:r>
            <w:r w:rsidR="003D22AA" w:rsidRPr="00194350">
              <w:rPr>
                <w:rFonts w:cs="Times New Roman"/>
                <w:b/>
                <w:color w:val="auto"/>
                <w:sz w:val="18"/>
                <w:szCs w:val="18"/>
              </w:rPr>
              <w:t>иректор</w:t>
            </w:r>
          </w:p>
        </w:tc>
        <w:tc>
          <w:tcPr>
            <w:tcW w:w="4771" w:type="dxa"/>
          </w:tcPr>
          <w:p w14:paraId="59ABBEDF" w14:textId="77777777" w:rsidR="00545C57" w:rsidRPr="00194350" w:rsidRDefault="00545C57" w:rsidP="00014DEA">
            <w:pPr>
              <w:jc w:val="right"/>
              <w:rPr>
                <w:rFonts w:cs="Times New Roman"/>
                <w:b/>
                <w:color w:val="auto"/>
                <w:sz w:val="18"/>
                <w:szCs w:val="18"/>
              </w:rPr>
            </w:pPr>
          </w:p>
          <w:p w14:paraId="2CC64F20" w14:textId="77777777" w:rsidR="00545C57" w:rsidRPr="00194350" w:rsidRDefault="00BA770B"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286514B5" w14:textId="77777777" w:rsidTr="009403E9">
        <w:tc>
          <w:tcPr>
            <w:tcW w:w="4800" w:type="dxa"/>
          </w:tcPr>
          <w:p w14:paraId="0B1BD7CF" w14:textId="1C9A8035" w:rsidR="00545C57" w:rsidRPr="00194350" w:rsidRDefault="003D22AA" w:rsidP="00014DEA">
            <w:pPr>
              <w:keepNext/>
              <w:rPr>
                <w:rFonts w:cs="Times New Roman"/>
                <w:b/>
                <w:sz w:val="18"/>
                <w:szCs w:val="18"/>
              </w:rPr>
            </w:pPr>
            <w:r w:rsidRPr="00194350">
              <w:rPr>
                <w:rFonts w:cs="Times New Roman"/>
                <w:b/>
                <w:color w:val="auto"/>
                <w:sz w:val="18"/>
                <w:szCs w:val="18"/>
              </w:rPr>
              <w:t xml:space="preserve">______________ </w:t>
            </w:r>
            <w:r w:rsidR="00E750DA">
              <w:rPr>
                <w:rFonts w:cs="Times New Roman"/>
                <w:b/>
                <w:color w:val="auto"/>
                <w:sz w:val="18"/>
                <w:szCs w:val="18"/>
              </w:rPr>
              <w:t>Я.И.НОВАК</w:t>
            </w:r>
          </w:p>
        </w:tc>
        <w:tc>
          <w:tcPr>
            <w:tcW w:w="4771" w:type="dxa"/>
          </w:tcPr>
          <w:p w14:paraId="4632DD6A" w14:textId="77777777" w:rsidR="00545C57" w:rsidRPr="00194350" w:rsidRDefault="00545C57" w:rsidP="00014DEA">
            <w:pPr>
              <w:jc w:val="both"/>
              <w:rPr>
                <w:rFonts w:cs="Times New Roman"/>
                <w:color w:val="auto"/>
                <w:sz w:val="18"/>
                <w:szCs w:val="18"/>
              </w:rPr>
            </w:pPr>
          </w:p>
        </w:tc>
      </w:tr>
    </w:tbl>
    <w:p w14:paraId="48D83E7E" w14:textId="77777777" w:rsidR="008220BD" w:rsidRPr="00194350" w:rsidRDefault="00E0481A" w:rsidP="00014DEA">
      <w:pPr>
        <w:pStyle w:val="af3"/>
        <w:rPr>
          <w:b/>
          <w:sz w:val="18"/>
          <w:szCs w:val="18"/>
        </w:rPr>
      </w:pPr>
      <w:r w:rsidRPr="00194350">
        <w:rPr>
          <w:b/>
          <w:bCs/>
          <w:sz w:val="18"/>
          <w:szCs w:val="18"/>
        </w:rPr>
        <w:t xml:space="preserve"> </w:t>
      </w:r>
    </w:p>
    <w:sectPr w:rsidR="008220BD" w:rsidRPr="00194350" w:rsidSect="00ED4B4F">
      <w:footerReference w:type="even" r:id="rId13"/>
      <w:footerReference w:type="default" r:id="rId14"/>
      <w:footerReference w:type="first" r:id="rId15"/>
      <w:type w:val="nextColumn"/>
      <w:pgSz w:w="11907" w:h="16840" w:code="9"/>
      <w:pgMar w:top="851"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41AB5" w14:textId="77777777" w:rsidR="00C14D05" w:rsidRDefault="00C14D05">
      <w:r>
        <w:separator/>
      </w:r>
    </w:p>
  </w:endnote>
  <w:endnote w:type="continuationSeparator" w:id="0">
    <w:p w14:paraId="72988988" w14:textId="77777777" w:rsidR="00C14D05" w:rsidRDefault="00C1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7311" w14:textId="77777777" w:rsidR="00234007" w:rsidRDefault="0023400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234007" w:rsidRDefault="00234007"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F63A" w14:textId="73A4CF2C" w:rsidR="00234007" w:rsidRDefault="0023400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tbl>
    <w:tblPr>
      <w:tblW w:w="0" w:type="auto"/>
      <w:tblLook w:val="04A0" w:firstRow="1" w:lastRow="0" w:firstColumn="1" w:lastColumn="0" w:noHBand="0" w:noVBand="1"/>
    </w:tblPr>
    <w:tblGrid>
      <w:gridCol w:w="4961"/>
      <w:gridCol w:w="4961"/>
    </w:tblGrid>
    <w:tr w:rsidR="00234007" w14:paraId="24E375D4" w14:textId="77777777" w:rsidTr="005D47F3">
      <w:tc>
        <w:tcPr>
          <w:tcW w:w="5069" w:type="dxa"/>
        </w:tcPr>
        <w:p w14:paraId="51F90648" w14:textId="77777777" w:rsidR="00234007" w:rsidRPr="005D47F3" w:rsidRDefault="00234007" w:rsidP="005D47F3">
          <w:pPr>
            <w:pStyle w:val="a3"/>
            <w:ind w:right="360"/>
          </w:pPr>
          <w:r w:rsidRPr="005D47F3">
            <w:t>Застройщик:</w:t>
          </w:r>
        </w:p>
      </w:tc>
      <w:tc>
        <w:tcPr>
          <w:tcW w:w="5069" w:type="dxa"/>
        </w:tcPr>
        <w:p w14:paraId="5972D1B2" w14:textId="77777777" w:rsidR="00234007" w:rsidRPr="005D47F3" w:rsidRDefault="00234007" w:rsidP="005D47F3">
          <w:pPr>
            <w:pStyle w:val="a3"/>
            <w:ind w:right="360"/>
          </w:pPr>
          <w:r w:rsidRPr="005D47F3">
            <w:t>Участник:</w:t>
          </w:r>
        </w:p>
      </w:tc>
    </w:tr>
    <w:tr w:rsidR="00234007" w14:paraId="666BFB67" w14:textId="77777777" w:rsidTr="005D47F3">
      <w:tc>
        <w:tcPr>
          <w:tcW w:w="5069" w:type="dxa"/>
        </w:tcPr>
        <w:p w14:paraId="452C0987" w14:textId="77777777" w:rsidR="00234007" w:rsidRPr="005D47F3" w:rsidRDefault="00234007" w:rsidP="005D47F3">
          <w:pPr>
            <w:pStyle w:val="a3"/>
            <w:ind w:right="360"/>
            <w:jc w:val="right"/>
          </w:pPr>
          <w:r w:rsidRPr="005D47F3">
            <w:t>___________</w:t>
          </w:r>
        </w:p>
      </w:tc>
      <w:tc>
        <w:tcPr>
          <w:tcW w:w="5069" w:type="dxa"/>
        </w:tcPr>
        <w:p w14:paraId="45764CC5" w14:textId="77777777" w:rsidR="00234007" w:rsidRPr="005D47F3" w:rsidRDefault="00234007" w:rsidP="005D47F3">
          <w:pPr>
            <w:pStyle w:val="a3"/>
            <w:ind w:right="360"/>
            <w:jc w:val="right"/>
          </w:pPr>
          <w:r w:rsidRPr="005D47F3">
            <w:t>___________</w:t>
          </w:r>
        </w:p>
      </w:tc>
    </w:tr>
  </w:tbl>
  <w:p w14:paraId="57989674" w14:textId="77777777" w:rsidR="00234007" w:rsidRDefault="00234007"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961"/>
      <w:gridCol w:w="4961"/>
    </w:tblGrid>
    <w:tr w:rsidR="00234007" w14:paraId="44A41449" w14:textId="77777777" w:rsidTr="009430D5">
      <w:tc>
        <w:tcPr>
          <w:tcW w:w="5069" w:type="dxa"/>
        </w:tcPr>
        <w:p w14:paraId="496A64A2" w14:textId="77777777" w:rsidR="00234007" w:rsidRPr="005D47F3" w:rsidRDefault="00234007" w:rsidP="009430D5">
          <w:pPr>
            <w:pStyle w:val="a3"/>
            <w:ind w:right="360"/>
          </w:pPr>
          <w:r w:rsidRPr="005D47F3">
            <w:t>Застройщик:</w:t>
          </w:r>
        </w:p>
      </w:tc>
      <w:tc>
        <w:tcPr>
          <w:tcW w:w="5069" w:type="dxa"/>
        </w:tcPr>
        <w:p w14:paraId="11A3669B" w14:textId="77777777" w:rsidR="00234007" w:rsidRPr="005D47F3" w:rsidRDefault="00234007" w:rsidP="009430D5">
          <w:pPr>
            <w:pStyle w:val="a3"/>
            <w:ind w:right="360"/>
          </w:pPr>
          <w:r w:rsidRPr="005D47F3">
            <w:t>Участник:</w:t>
          </w:r>
        </w:p>
      </w:tc>
    </w:tr>
    <w:tr w:rsidR="00234007" w14:paraId="733BA0D4" w14:textId="77777777" w:rsidTr="009430D5">
      <w:tc>
        <w:tcPr>
          <w:tcW w:w="5069" w:type="dxa"/>
        </w:tcPr>
        <w:p w14:paraId="65AB1566" w14:textId="77777777" w:rsidR="00234007" w:rsidRPr="005D47F3" w:rsidRDefault="00234007" w:rsidP="009430D5">
          <w:pPr>
            <w:pStyle w:val="a3"/>
            <w:ind w:right="360"/>
            <w:jc w:val="right"/>
          </w:pPr>
          <w:r w:rsidRPr="005D47F3">
            <w:t>___________</w:t>
          </w:r>
        </w:p>
      </w:tc>
      <w:tc>
        <w:tcPr>
          <w:tcW w:w="5069" w:type="dxa"/>
        </w:tcPr>
        <w:p w14:paraId="6F60E4EF" w14:textId="77777777" w:rsidR="00234007" w:rsidRPr="005D47F3" w:rsidRDefault="00234007" w:rsidP="009430D5">
          <w:pPr>
            <w:pStyle w:val="a3"/>
            <w:ind w:right="360"/>
            <w:jc w:val="right"/>
          </w:pPr>
          <w:r w:rsidRPr="005D47F3">
            <w:t>___________</w:t>
          </w:r>
        </w:p>
      </w:tc>
    </w:tr>
  </w:tbl>
  <w:p w14:paraId="5195D688" w14:textId="77777777" w:rsidR="00234007" w:rsidRPr="008F029E" w:rsidRDefault="002340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669E" w14:textId="77777777" w:rsidR="00C14D05" w:rsidRDefault="00C14D05">
      <w:r>
        <w:separator/>
      </w:r>
    </w:p>
  </w:footnote>
  <w:footnote w:type="continuationSeparator" w:id="0">
    <w:p w14:paraId="7B4980A9" w14:textId="77777777" w:rsidR="00C14D05" w:rsidRDefault="00C1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0E977B55"/>
    <w:multiLevelType w:val="multilevel"/>
    <w:tmpl w:val="3CA28690"/>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3126"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7" w15:restartNumberingAfterBreak="0">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12B0C89"/>
    <w:multiLevelType w:val="hybridMultilevel"/>
    <w:tmpl w:val="C2FCBD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 w15:restartNumberingAfterBreak="0">
    <w:nsid w:val="7DB260EA"/>
    <w:multiLevelType w:val="multilevel"/>
    <w:tmpl w:val="25EC48D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855356">
    <w:abstractNumId w:val="5"/>
  </w:num>
  <w:num w:numId="2" w16cid:durableId="1905482846">
    <w:abstractNumId w:val="9"/>
  </w:num>
  <w:num w:numId="3" w16cid:durableId="1636065828">
    <w:abstractNumId w:val="6"/>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16cid:durableId="401759094">
    <w:abstractNumId w:val="0"/>
  </w:num>
  <w:num w:numId="5" w16cid:durableId="1912424119">
    <w:abstractNumId w:val="1"/>
  </w:num>
  <w:num w:numId="6" w16cid:durableId="1325083457">
    <w:abstractNumId w:val="2"/>
  </w:num>
  <w:num w:numId="7" w16cid:durableId="1582183019">
    <w:abstractNumId w:val="4"/>
  </w:num>
  <w:num w:numId="8" w16cid:durableId="781801020">
    <w:abstractNumId w:val="8"/>
  </w:num>
  <w:num w:numId="9" w16cid:durableId="605232821">
    <w:abstractNumId w:val="7"/>
  </w:num>
  <w:num w:numId="10" w16cid:durableId="19126890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2ECF"/>
    <w:rsid w:val="000032E8"/>
    <w:rsid w:val="00004425"/>
    <w:rsid w:val="000069E8"/>
    <w:rsid w:val="000078BE"/>
    <w:rsid w:val="00007D4C"/>
    <w:rsid w:val="00007D8B"/>
    <w:rsid w:val="00010F69"/>
    <w:rsid w:val="00011475"/>
    <w:rsid w:val="00011FE3"/>
    <w:rsid w:val="00012DAB"/>
    <w:rsid w:val="000143E3"/>
    <w:rsid w:val="000145BB"/>
    <w:rsid w:val="00014DEA"/>
    <w:rsid w:val="00015A33"/>
    <w:rsid w:val="00015AB9"/>
    <w:rsid w:val="00017112"/>
    <w:rsid w:val="00021D4B"/>
    <w:rsid w:val="0002218C"/>
    <w:rsid w:val="000234B5"/>
    <w:rsid w:val="0002372F"/>
    <w:rsid w:val="00023A7D"/>
    <w:rsid w:val="00023FAB"/>
    <w:rsid w:val="0002619A"/>
    <w:rsid w:val="00031EDB"/>
    <w:rsid w:val="00033BAD"/>
    <w:rsid w:val="00033FC2"/>
    <w:rsid w:val="000349F0"/>
    <w:rsid w:val="000371E9"/>
    <w:rsid w:val="0003751C"/>
    <w:rsid w:val="00040453"/>
    <w:rsid w:val="00040870"/>
    <w:rsid w:val="00041F2F"/>
    <w:rsid w:val="00042BE4"/>
    <w:rsid w:val="00042F95"/>
    <w:rsid w:val="000432C8"/>
    <w:rsid w:val="000461F8"/>
    <w:rsid w:val="00047950"/>
    <w:rsid w:val="00050C40"/>
    <w:rsid w:val="0005175A"/>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5AD2"/>
    <w:rsid w:val="000861F8"/>
    <w:rsid w:val="000871D0"/>
    <w:rsid w:val="00087260"/>
    <w:rsid w:val="00090BF2"/>
    <w:rsid w:val="00091014"/>
    <w:rsid w:val="00091659"/>
    <w:rsid w:val="000924D9"/>
    <w:rsid w:val="00092B44"/>
    <w:rsid w:val="00092E67"/>
    <w:rsid w:val="00093FBB"/>
    <w:rsid w:val="0009485B"/>
    <w:rsid w:val="00096259"/>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3496"/>
    <w:rsid w:val="000C40F6"/>
    <w:rsid w:val="000C412C"/>
    <w:rsid w:val="000C56D6"/>
    <w:rsid w:val="000C6019"/>
    <w:rsid w:val="000C6A33"/>
    <w:rsid w:val="000C6AD7"/>
    <w:rsid w:val="000C781B"/>
    <w:rsid w:val="000D0434"/>
    <w:rsid w:val="000D1B35"/>
    <w:rsid w:val="000D3417"/>
    <w:rsid w:val="000D3545"/>
    <w:rsid w:val="000D5B8F"/>
    <w:rsid w:val="000D6179"/>
    <w:rsid w:val="000D7000"/>
    <w:rsid w:val="000D7EB5"/>
    <w:rsid w:val="000E2576"/>
    <w:rsid w:val="000E33E3"/>
    <w:rsid w:val="000E6B6E"/>
    <w:rsid w:val="000E6C18"/>
    <w:rsid w:val="000F0478"/>
    <w:rsid w:val="000F1325"/>
    <w:rsid w:val="000F252C"/>
    <w:rsid w:val="000F3101"/>
    <w:rsid w:val="000F5B6C"/>
    <w:rsid w:val="000F74AE"/>
    <w:rsid w:val="000F7881"/>
    <w:rsid w:val="00101165"/>
    <w:rsid w:val="0010156E"/>
    <w:rsid w:val="00103639"/>
    <w:rsid w:val="00104E88"/>
    <w:rsid w:val="00105C8C"/>
    <w:rsid w:val="00105D61"/>
    <w:rsid w:val="00105FB8"/>
    <w:rsid w:val="00106CB1"/>
    <w:rsid w:val="001104F6"/>
    <w:rsid w:val="001107B0"/>
    <w:rsid w:val="00111183"/>
    <w:rsid w:val="001143B3"/>
    <w:rsid w:val="001156AB"/>
    <w:rsid w:val="001156BC"/>
    <w:rsid w:val="00116339"/>
    <w:rsid w:val="00116D98"/>
    <w:rsid w:val="00121467"/>
    <w:rsid w:val="00121893"/>
    <w:rsid w:val="00122FEC"/>
    <w:rsid w:val="0012388F"/>
    <w:rsid w:val="00123E12"/>
    <w:rsid w:val="00124AE5"/>
    <w:rsid w:val="0012546D"/>
    <w:rsid w:val="00125513"/>
    <w:rsid w:val="0012671B"/>
    <w:rsid w:val="00131167"/>
    <w:rsid w:val="00132264"/>
    <w:rsid w:val="0013441C"/>
    <w:rsid w:val="001346F9"/>
    <w:rsid w:val="00134C39"/>
    <w:rsid w:val="0013503A"/>
    <w:rsid w:val="00135C40"/>
    <w:rsid w:val="00136C28"/>
    <w:rsid w:val="0013753A"/>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4D1"/>
    <w:rsid w:val="00166780"/>
    <w:rsid w:val="00166AD2"/>
    <w:rsid w:val="0016725B"/>
    <w:rsid w:val="00170ED2"/>
    <w:rsid w:val="0017165E"/>
    <w:rsid w:val="00172720"/>
    <w:rsid w:val="00172B43"/>
    <w:rsid w:val="00173FF0"/>
    <w:rsid w:val="00174268"/>
    <w:rsid w:val="00175499"/>
    <w:rsid w:val="001755AB"/>
    <w:rsid w:val="001769FE"/>
    <w:rsid w:val="00177CDB"/>
    <w:rsid w:val="00180985"/>
    <w:rsid w:val="0018250C"/>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35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3C74"/>
    <w:rsid w:val="001C5115"/>
    <w:rsid w:val="001C5208"/>
    <w:rsid w:val="001C5FC8"/>
    <w:rsid w:val="001C6E34"/>
    <w:rsid w:val="001D19A6"/>
    <w:rsid w:val="001D22CF"/>
    <w:rsid w:val="001D26E8"/>
    <w:rsid w:val="001D28EC"/>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1C3A"/>
    <w:rsid w:val="001F276E"/>
    <w:rsid w:val="001F3F9F"/>
    <w:rsid w:val="001F5EBA"/>
    <w:rsid w:val="001F623B"/>
    <w:rsid w:val="002001DB"/>
    <w:rsid w:val="00200A05"/>
    <w:rsid w:val="00200B81"/>
    <w:rsid w:val="002015DB"/>
    <w:rsid w:val="00201E63"/>
    <w:rsid w:val="00205BDB"/>
    <w:rsid w:val="00205DD2"/>
    <w:rsid w:val="00206033"/>
    <w:rsid w:val="002069E1"/>
    <w:rsid w:val="002078D4"/>
    <w:rsid w:val="00210612"/>
    <w:rsid w:val="002109AD"/>
    <w:rsid w:val="00210E2C"/>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44"/>
    <w:rsid w:val="00232E9E"/>
    <w:rsid w:val="00233E97"/>
    <w:rsid w:val="00234007"/>
    <w:rsid w:val="00234DC0"/>
    <w:rsid w:val="00236DA2"/>
    <w:rsid w:val="0024132C"/>
    <w:rsid w:val="00243AEE"/>
    <w:rsid w:val="00243BF5"/>
    <w:rsid w:val="00244AE3"/>
    <w:rsid w:val="00245AC9"/>
    <w:rsid w:val="0024629B"/>
    <w:rsid w:val="0024682C"/>
    <w:rsid w:val="00247CFD"/>
    <w:rsid w:val="00250184"/>
    <w:rsid w:val="0025171D"/>
    <w:rsid w:val="00252A87"/>
    <w:rsid w:val="00253E47"/>
    <w:rsid w:val="00254187"/>
    <w:rsid w:val="002542DE"/>
    <w:rsid w:val="002561BF"/>
    <w:rsid w:val="00257171"/>
    <w:rsid w:val="00257CDF"/>
    <w:rsid w:val="0026031C"/>
    <w:rsid w:val="00260FB3"/>
    <w:rsid w:val="0026260F"/>
    <w:rsid w:val="00263286"/>
    <w:rsid w:val="002643E4"/>
    <w:rsid w:val="00264C2E"/>
    <w:rsid w:val="002651E4"/>
    <w:rsid w:val="002658FF"/>
    <w:rsid w:val="0026679A"/>
    <w:rsid w:val="002673E5"/>
    <w:rsid w:val="0027008F"/>
    <w:rsid w:val="00270B4B"/>
    <w:rsid w:val="00271EEB"/>
    <w:rsid w:val="00272B15"/>
    <w:rsid w:val="002744B5"/>
    <w:rsid w:val="002747CA"/>
    <w:rsid w:val="00274BA3"/>
    <w:rsid w:val="0027580C"/>
    <w:rsid w:val="0027639F"/>
    <w:rsid w:val="00276535"/>
    <w:rsid w:val="002766D4"/>
    <w:rsid w:val="00277268"/>
    <w:rsid w:val="00280C47"/>
    <w:rsid w:val="00280F63"/>
    <w:rsid w:val="0028104D"/>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176F"/>
    <w:rsid w:val="002A1EFE"/>
    <w:rsid w:val="002A2760"/>
    <w:rsid w:val="002A3DB1"/>
    <w:rsid w:val="002A794B"/>
    <w:rsid w:val="002B263B"/>
    <w:rsid w:val="002B3BA2"/>
    <w:rsid w:val="002B442D"/>
    <w:rsid w:val="002B472D"/>
    <w:rsid w:val="002B5033"/>
    <w:rsid w:val="002B6F04"/>
    <w:rsid w:val="002B7A59"/>
    <w:rsid w:val="002B7CCA"/>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E7FAC"/>
    <w:rsid w:val="002F16E5"/>
    <w:rsid w:val="002F290E"/>
    <w:rsid w:val="002F366B"/>
    <w:rsid w:val="002F4CC2"/>
    <w:rsid w:val="002F52FD"/>
    <w:rsid w:val="002F6F52"/>
    <w:rsid w:val="002F7E5E"/>
    <w:rsid w:val="0030363C"/>
    <w:rsid w:val="00304B27"/>
    <w:rsid w:val="00305250"/>
    <w:rsid w:val="00306D3E"/>
    <w:rsid w:val="00307907"/>
    <w:rsid w:val="003102A1"/>
    <w:rsid w:val="0031064A"/>
    <w:rsid w:val="00310AC4"/>
    <w:rsid w:val="00310F6F"/>
    <w:rsid w:val="003120C8"/>
    <w:rsid w:val="00313E1A"/>
    <w:rsid w:val="00315B1B"/>
    <w:rsid w:val="00315CA6"/>
    <w:rsid w:val="003167B8"/>
    <w:rsid w:val="00317E30"/>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5063A"/>
    <w:rsid w:val="00351CBB"/>
    <w:rsid w:val="00352274"/>
    <w:rsid w:val="003532C0"/>
    <w:rsid w:val="00354265"/>
    <w:rsid w:val="00354690"/>
    <w:rsid w:val="00355098"/>
    <w:rsid w:val="00356222"/>
    <w:rsid w:val="003571CD"/>
    <w:rsid w:val="00361B63"/>
    <w:rsid w:val="0036210E"/>
    <w:rsid w:val="00363454"/>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619A"/>
    <w:rsid w:val="0038001B"/>
    <w:rsid w:val="0038010D"/>
    <w:rsid w:val="00380D02"/>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D74"/>
    <w:rsid w:val="003A1F1B"/>
    <w:rsid w:val="003A2271"/>
    <w:rsid w:val="003A2327"/>
    <w:rsid w:val="003A2B6A"/>
    <w:rsid w:val="003A4CD8"/>
    <w:rsid w:val="003A66BB"/>
    <w:rsid w:val="003A68D0"/>
    <w:rsid w:val="003B125A"/>
    <w:rsid w:val="003B1B85"/>
    <w:rsid w:val="003B20BE"/>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7B7"/>
    <w:rsid w:val="003F789B"/>
    <w:rsid w:val="003F7971"/>
    <w:rsid w:val="003F7BD3"/>
    <w:rsid w:val="00400583"/>
    <w:rsid w:val="00400E78"/>
    <w:rsid w:val="00401585"/>
    <w:rsid w:val="00401593"/>
    <w:rsid w:val="004016A5"/>
    <w:rsid w:val="00402004"/>
    <w:rsid w:val="00402535"/>
    <w:rsid w:val="004034C4"/>
    <w:rsid w:val="004043F9"/>
    <w:rsid w:val="00404C31"/>
    <w:rsid w:val="0040651A"/>
    <w:rsid w:val="004076F3"/>
    <w:rsid w:val="00410B8A"/>
    <w:rsid w:val="00412CF9"/>
    <w:rsid w:val="004133D3"/>
    <w:rsid w:val="004137C8"/>
    <w:rsid w:val="004139D7"/>
    <w:rsid w:val="00413D7A"/>
    <w:rsid w:val="0041401F"/>
    <w:rsid w:val="0041454C"/>
    <w:rsid w:val="004151DF"/>
    <w:rsid w:val="004156D2"/>
    <w:rsid w:val="00415F71"/>
    <w:rsid w:val="00416E62"/>
    <w:rsid w:val="00417854"/>
    <w:rsid w:val="0042246B"/>
    <w:rsid w:val="004228BA"/>
    <w:rsid w:val="00422AF3"/>
    <w:rsid w:val="00422D05"/>
    <w:rsid w:val="00422F7C"/>
    <w:rsid w:val="00425141"/>
    <w:rsid w:val="004253C7"/>
    <w:rsid w:val="004274E0"/>
    <w:rsid w:val="00430E79"/>
    <w:rsid w:val="00432097"/>
    <w:rsid w:val="004326B4"/>
    <w:rsid w:val="0043366E"/>
    <w:rsid w:val="00433D61"/>
    <w:rsid w:val="00435955"/>
    <w:rsid w:val="00436E9A"/>
    <w:rsid w:val="004378D9"/>
    <w:rsid w:val="00437908"/>
    <w:rsid w:val="00437ED0"/>
    <w:rsid w:val="00440303"/>
    <w:rsid w:val="00440BAB"/>
    <w:rsid w:val="00440FD3"/>
    <w:rsid w:val="00441B91"/>
    <w:rsid w:val="004427C6"/>
    <w:rsid w:val="00442B4D"/>
    <w:rsid w:val="00443216"/>
    <w:rsid w:val="0044387A"/>
    <w:rsid w:val="00444376"/>
    <w:rsid w:val="004453C4"/>
    <w:rsid w:val="004467B3"/>
    <w:rsid w:val="00447A69"/>
    <w:rsid w:val="00447C68"/>
    <w:rsid w:val="00447EA8"/>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6121"/>
    <w:rsid w:val="00467035"/>
    <w:rsid w:val="004718DC"/>
    <w:rsid w:val="00472088"/>
    <w:rsid w:val="00472371"/>
    <w:rsid w:val="004735F1"/>
    <w:rsid w:val="004737DA"/>
    <w:rsid w:val="00473D9E"/>
    <w:rsid w:val="00475C63"/>
    <w:rsid w:val="00475F68"/>
    <w:rsid w:val="00476F49"/>
    <w:rsid w:val="004808CF"/>
    <w:rsid w:val="00480C0B"/>
    <w:rsid w:val="0048108D"/>
    <w:rsid w:val="004810A4"/>
    <w:rsid w:val="004817A5"/>
    <w:rsid w:val="00485ED6"/>
    <w:rsid w:val="0048670D"/>
    <w:rsid w:val="00487464"/>
    <w:rsid w:val="00487D67"/>
    <w:rsid w:val="0049258E"/>
    <w:rsid w:val="004932F7"/>
    <w:rsid w:val="00494869"/>
    <w:rsid w:val="00495C25"/>
    <w:rsid w:val="004A003D"/>
    <w:rsid w:val="004A5DDE"/>
    <w:rsid w:val="004A605D"/>
    <w:rsid w:val="004A75F5"/>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D05BD"/>
    <w:rsid w:val="004D0B67"/>
    <w:rsid w:val="004D0C68"/>
    <w:rsid w:val="004D0D63"/>
    <w:rsid w:val="004D2DB1"/>
    <w:rsid w:val="004D2DC6"/>
    <w:rsid w:val="004D53FC"/>
    <w:rsid w:val="004D5F6D"/>
    <w:rsid w:val="004D7746"/>
    <w:rsid w:val="004E003C"/>
    <w:rsid w:val="004E0AF6"/>
    <w:rsid w:val="004E24A6"/>
    <w:rsid w:val="004E27A6"/>
    <w:rsid w:val="004E2822"/>
    <w:rsid w:val="004E3F0B"/>
    <w:rsid w:val="004E401A"/>
    <w:rsid w:val="004E4631"/>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6101"/>
    <w:rsid w:val="005066D5"/>
    <w:rsid w:val="00507D07"/>
    <w:rsid w:val="00510259"/>
    <w:rsid w:val="005114A0"/>
    <w:rsid w:val="005118D4"/>
    <w:rsid w:val="00511ED9"/>
    <w:rsid w:val="00513252"/>
    <w:rsid w:val="005147D7"/>
    <w:rsid w:val="005150E5"/>
    <w:rsid w:val="00516B07"/>
    <w:rsid w:val="00516F1A"/>
    <w:rsid w:val="0052260E"/>
    <w:rsid w:val="00522D29"/>
    <w:rsid w:val="005230BE"/>
    <w:rsid w:val="00523CE2"/>
    <w:rsid w:val="005249A4"/>
    <w:rsid w:val="0052596F"/>
    <w:rsid w:val="00525B1D"/>
    <w:rsid w:val="005264F3"/>
    <w:rsid w:val="00526560"/>
    <w:rsid w:val="00527947"/>
    <w:rsid w:val="005279BE"/>
    <w:rsid w:val="005302EC"/>
    <w:rsid w:val="00530921"/>
    <w:rsid w:val="00530FBA"/>
    <w:rsid w:val="00531142"/>
    <w:rsid w:val="0053123E"/>
    <w:rsid w:val="0053253A"/>
    <w:rsid w:val="00532E55"/>
    <w:rsid w:val="00533B14"/>
    <w:rsid w:val="00534526"/>
    <w:rsid w:val="00535420"/>
    <w:rsid w:val="00536AD0"/>
    <w:rsid w:val="00537A94"/>
    <w:rsid w:val="00537DAA"/>
    <w:rsid w:val="0054022E"/>
    <w:rsid w:val="00542463"/>
    <w:rsid w:val="005434F3"/>
    <w:rsid w:val="005436FF"/>
    <w:rsid w:val="005439CA"/>
    <w:rsid w:val="00543C84"/>
    <w:rsid w:val="00543FD2"/>
    <w:rsid w:val="00544737"/>
    <w:rsid w:val="00544738"/>
    <w:rsid w:val="00544AFE"/>
    <w:rsid w:val="00544F27"/>
    <w:rsid w:val="00545C57"/>
    <w:rsid w:val="005463BA"/>
    <w:rsid w:val="00546A98"/>
    <w:rsid w:val="00551773"/>
    <w:rsid w:val="00551DEB"/>
    <w:rsid w:val="00553C46"/>
    <w:rsid w:val="00554ABF"/>
    <w:rsid w:val="005600D1"/>
    <w:rsid w:val="00560770"/>
    <w:rsid w:val="0056256F"/>
    <w:rsid w:val="00562931"/>
    <w:rsid w:val="00562A07"/>
    <w:rsid w:val="00562DB9"/>
    <w:rsid w:val="00563578"/>
    <w:rsid w:val="0056370C"/>
    <w:rsid w:val="00564786"/>
    <w:rsid w:val="00565448"/>
    <w:rsid w:val="005655A4"/>
    <w:rsid w:val="00565DC1"/>
    <w:rsid w:val="005667DD"/>
    <w:rsid w:val="0056729D"/>
    <w:rsid w:val="0056748A"/>
    <w:rsid w:val="005674EC"/>
    <w:rsid w:val="0057066F"/>
    <w:rsid w:val="00571249"/>
    <w:rsid w:val="00571DCA"/>
    <w:rsid w:val="005722F0"/>
    <w:rsid w:val="00572E37"/>
    <w:rsid w:val="00575813"/>
    <w:rsid w:val="00575C74"/>
    <w:rsid w:val="00577C07"/>
    <w:rsid w:val="005801E2"/>
    <w:rsid w:val="005819DA"/>
    <w:rsid w:val="005830AB"/>
    <w:rsid w:val="00583227"/>
    <w:rsid w:val="00583853"/>
    <w:rsid w:val="005839AE"/>
    <w:rsid w:val="00584F3A"/>
    <w:rsid w:val="005851BF"/>
    <w:rsid w:val="00585815"/>
    <w:rsid w:val="00586924"/>
    <w:rsid w:val="00586A44"/>
    <w:rsid w:val="00587B6A"/>
    <w:rsid w:val="00590875"/>
    <w:rsid w:val="00591057"/>
    <w:rsid w:val="005921A4"/>
    <w:rsid w:val="00592E96"/>
    <w:rsid w:val="00593E3F"/>
    <w:rsid w:val="00594656"/>
    <w:rsid w:val="005957FF"/>
    <w:rsid w:val="00596D76"/>
    <w:rsid w:val="00596DC8"/>
    <w:rsid w:val="005975D5"/>
    <w:rsid w:val="005A0B37"/>
    <w:rsid w:val="005A71E1"/>
    <w:rsid w:val="005A7AF8"/>
    <w:rsid w:val="005B0CC5"/>
    <w:rsid w:val="005B1248"/>
    <w:rsid w:val="005B1EC2"/>
    <w:rsid w:val="005B27CB"/>
    <w:rsid w:val="005B2A9D"/>
    <w:rsid w:val="005B539B"/>
    <w:rsid w:val="005B643D"/>
    <w:rsid w:val="005C093A"/>
    <w:rsid w:val="005C0A44"/>
    <w:rsid w:val="005C0E20"/>
    <w:rsid w:val="005C0EE2"/>
    <w:rsid w:val="005C1400"/>
    <w:rsid w:val="005C1484"/>
    <w:rsid w:val="005C1A59"/>
    <w:rsid w:val="005C1D3C"/>
    <w:rsid w:val="005C20B0"/>
    <w:rsid w:val="005C23CF"/>
    <w:rsid w:val="005C3894"/>
    <w:rsid w:val="005C4A75"/>
    <w:rsid w:val="005C4EB8"/>
    <w:rsid w:val="005C663A"/>
    <w:rsid w:val="005C67B7"/>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46AA"/>
    <w:rsid w:val="005E7270"/>
    <w:rsid w:val="005E73CD"/>
    <w:rsid w:val="005E7AA3"/>
    <w:rsid w:val="005F1FA3"/>
    <w:rsid w:val="005F3B66"/>
    <w:rsid w:val="005F4A43"/>
    <w:rsid w:val="005F5068"/>
    <w:rsid w:val="005F5948"/>
    <w:rsid w:val="005F64DC"/>
    <w:rsid w:val="005F6C43"/>
    <w:rsid w:val="005F755C"/>
    <w:rsid w:val="005F7E13"/>
    <w:rsid w:val="006002E0"/>
    <w:rsid w:val="006004C6"/>
    <w:rsid w:val="006007EC"/>
    <w:rsid w:val="0060161D"/>
    <w:rsid w:val="0060272F"/>
    <w:rsid w:val="00602841"/>
    <w:rsid w:val="0060285D"/>
    <w:rsid w:val="006038DA"/>
    <w:rsid w:val="00605ED5"/>
    <w:rsid w:val="006103C2"/>
    <w:rsid w:val="00613399"/>
    <w:rsid w:val="0061393F"/>
    <w:rsid w:val="00613B9A"/>
    <w:rsid w:val="00613BE9"/>
    <w:rsid w:val="0061427B"/>
    <w:rsid w:val="00615796"/>
    <w:rsid w:val="00616C7B"/>
    <w:rsid w:val="0062040E"/>
    <w:rsid w:val="00620827"/>
    <w:rsid w:val="00622980"/>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5B7"/>
    <w:rsid w:val="00675681"/>
    <w:rsid w:val="006756E5"/>
    <w:rsid w:val="00675841"/>
    <w:rsid w:val="006759EF"/>
    <w:rsid w:val="00675D68"/>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380C"/>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26DB"/>
    <w:rsid w:val="006C311D"/>
    <w:rsid w:val="006C4391"/>
    <w:rsid w:val="006C4782"/>
    <w:rsid w:val="006C4821"/>
    <w:rsid w:val="006C4949"/>
    <w:rsid w:val="006C551C"/>
    <w:rsid w:val="006C57F1"/>
    <w:rsid w:val="006C5E7C"/>
    <w:rsid w:val="006C78D2"/>
    <w:rsid w:val="006D1218"/>
    <w:rsid w:val="006D18AB"/>
    <w:rsid w:val="006D1DFD"/>
    <w:rsid w:val="006D3D3F"/>
    <w:rsid w:val="006D7585"/>
    <w:rsid w:val="006E0757"/>
    <w:rsid w:val="006E1EBC"/>
    <w:rsid w:val="006E3E73"/>
    <w:rsid w:val="006E5641"/>
    <w:rsid w:val="006E5B2A"/>
    <w:rsid w:val="006E613B"/>
    <w:rsid w:val="006F01D1"/>
    <w:rsid w:val="006F215C"/>
    <w:rsid w:val="006F2B64"/>
    <w:rsid w:val="006F325A"/>
    <w:rsid w:val="006F372C"/>
    <w:rsid w:val="006F3ED5"/>
    <w:rsid w:val="006F460C"/>
    <w:rsid w:val="006F609F"/>
    <w:rsid w:val="006F650E"/>
    <w:rsid w:val="006F67FA"/>
    <w:rsid w:val="007002C7"/>
    <w:rsid w:val="00701ABA"/>
    <w:rsid w:val="0070266B"/>
    <w:rsid w:val="0070537F"/>
    <w:rsid w:val="00705DEE"/>
    <w:rsid w:val="0070658E"/>
    <w:rsid w:val="0070784A"/>
    <w:rsid w:val="00711F6B"/>
    <w:rsid w:val="007129F2"/>
    <w:rsid w:val="00712B3B"/>
    <w:rsid w:val="0071346B"/>
    <w:rsid w:val="007155EB"/>
    <w:rsid w:val="00715ED4"/>
    <w:rsid w:val="007174D5"/>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5745"/>
    <w:rsid w:val="00746DFA"/>
    <w:rsid w:val="007514CC"/>
    <w:rsid w:val="00752395"/>
    <w:rsid w:val="007534CF"/>
    <w:rsid w:val="00753557"/>
    <w:rsid w:val="00753D66"/>
    <w:rsid w:val="007559CA"/>
    <w:rsid w:val="0075681B"/>
    <w:rsid w:val="00757CCD"/>
    <w:rsid w:val="00761EE4"/>
    <w:rsid w:val="0076351E"/>
    <w:rsid w:val="00763C7A"/>
    <w:rsid w:val="00765904"/>
    <w:rsid w:val="0076675B"/>
    <w:rsid w:val="00767E6E"/>
    <w:rsid w:val="00773A13"/>
    <w:rsid w:val="00774B60"/>
    <w:rsid w:val="00776108"/>
    <w:rsid w:val="00776130"/>
    <w:rsid w:val="00777A88"/>
    <w:rsid w:val="00781459"/>
    <w:rsid w:val="007816EC"/>
    <w:rsid w:val="007820E2"/>
    <w:rsid w:val="007825C2"/>
    <w:rsid w:val="00784097"/>
    <w:rsid w:val="00784E5D"/>
    <w:rsid w:val="007871DD"/>
    <w:rsid w:val="00787717"/>
    <w:rsid w:val="00787E4E"/>
    <w:rsid w:val="00787FF2"/>
    <w:rsid w:val="007908D7"/>
    <w:rsid w:val="0079171C"/>
    <w:rsid w:val="00791E7D"/>
    <w:rsid w:val="007922FE"/>
    <w:rsid w:val="00792691"/>
    <w:rsid w:val="007945BD"/>
    <w:rsid w:val="007946C1"/>
    <w:rsid w:val="00794990"/>
    <w:rsid w:val="00794FB3"/>
    <w:rsid w:val="007951EC"/>
    <w:rsid w:val="00795CBD"/>
    <w:rsid w:val="007974D4"/>
    <w:rsid w:val="007A0346"/>
    <w:rsid w:val="007A0B9C"/>
    <w:rsid w:val="007A11C0"/>
    <w:rsid w:val="007A3653"/>
    <w:rsid w:val="007A3AAD"/>
    <w:rsid w:val="007A4E77"/>
    <w:rsid w:val="007A510E"/>
    <w:rsid w:val="007A7875"/>
    <w:rsid w:val="007B180C"/>
    <w:rsid w:val="007B1C81"/>
    <w:rsid w:val="007B3238"/>
    <w:rsid w:val="007B36D1"/>
    <w:rsid w:val="007B4494"/>
    <w:rsid w:val="007B4C1C"/>
    <w:rsid w:val="007B4E13"/>
    <w:rsid w:val="007B5BF8"/>
    <w:rsid w:val="007B5D39"/>
    <w:rsid w:val="007B6684"/>
    <w:rsid w:val="007C07D2"/>
    <w:rsid w:val="007C1645"/>
    <w:rsid w:val="007C1C1F"/>
    <w:rsid w:val="007C23DB"/>
    <w:rsid w:val="007C2AC9"/>
    <w:rsid w:val="007C6373"/>
    <w:rsid w:val="007C688B"/>
    <w:rsid w:val="007C7001"/>
    <w:rsid w:val="007C7FDC"/>
    <w:rsid w:val="007D02B7"/>
    <w:rsid w:val="007D5119"/>
    <w:rsid w:val="007D5D21"/>
    <w:rsid w:val="007D632C"/>
    <w:rsid w:val="007D673C"/>
    <w:rsid w:val="007D6934"/>
    <w:rsid w:val="007D6DEF"/>
    <w:rsid w:val="007D754E"/>
    <w:rsid w:val="007D78DF"/>
    <w:rsid w:val="007E1869"/>
    <w:rsid w:val="007E1A77"/>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67C8"/>
    <w:rsid w:val="00807CAD"/>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977"/>
    <w:rsid w:val="00822D02"/>
    <w:rsid w:val="00823C95"/>
    <w:rsid w:val="00825BFB"/>
    <w:rsid w:val="008264DD"/>
    <w:rsid w:val="008273E1"/>
    <w:rsid w:val="0083121F"/>
    <w:rsid w:val="0083232D"/>
    <w:rsid w:val="008326AC"/>
    <w:rsid w:val="00832CFE"/>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27E4"/>
    <w:rsid w:val="0085306B"/>
    <w:rsid w:val="0085397E"/>
    <w:rsid w:val="00853DDC"/>
    <w:rsid w:val="00853F70"/>
    <w:rsid w:val="00854069"/>
    <w:rsid w:val="00854868"/>
    <w:rsid w:val="00854B58"/>
    <w:rsid w:val="00855D74"/>
    <w:rsid w:val="00856976"/>
    <w:rsid w:val="00856999"/>
    <w:rsid w:val="00856AD0"/>
    <w:rsid w:val="00856B08"/>
    <w:rsid w:val="00856F70"/>
    <w:rsid w:val="008607DF"/>
    <w:rsid w:val="00861C0C"/>
    <w:rsid w:val="008652C0"/>
    <w:rsid w:val="00866279"/>
    <w:rsid w:val="00867F74"/>
    <w:rsid w:val="00867F8D"/>
    <w:rsid w:val="00870C4C"/>
    <w:rsid w:val="00872335"/>
    <w:rsid w:val="008726ED"/>
    <w:rsid w:val="00873CEF"/>
    <w:rsid w:val="008757FE"/>
    <w:rsid w:val="00876342"/>
    <w:rsid w:val="00876832"/>
    <w:rsid w:val="008771B1"/>
    <w:rsid w:val="008774C2"/>
    <w:rsid w:val="00880AAA"/>
    <w:rsid w:val="008816E5"/>
    <w:rsid w:val="00881E0F"/>
    <w:rsid w:val="00882DC1"/>
    <w:rsid w:val="00883801"/>
    <w:rsid w:val="008848A5"/>
    <w:rsid w:val="008923B1"/>
    <w:rsid w:val="00895C0F"/>
    <w:rsid w:val="008A0196"/>
    <w:rsid w:val="008A15C8"/>
    <w:rsid w:val="008A223D"/>
    <w:rsid w:val="008A5143"/>
    <w:rsid w:val="008A5E8C"/>
    <w:rsid w:val="008A683F"/>
    <w:rsid w:val="008A6A8F"/>
    <w:rsid w:val="008A7ECC"/>
    <w:rsid w:val="008B029D"/>
    <w:rsid w:val="008B1743"/>
    <w:rsid w:val="008B1E1B"/>
    <w:rsid w:val="008B1E42"/>
    <w:rsid w:val="008B35A5"/>
    <w:rsid w:val="008B3C4E"/>
    <w:rsid w:val="008B429A"/>
    <w:rsid w:val="008B4797"/>
    <w:rsid w:val="008B6948"/>
    <w:rsid w:val="008C03E4"/>
    <w:rsid w:val="008C0FFD"/>
    <w:rsid w:val="008C1288"/>
    <w:rsid w:val="008C4502"/>
    <w:rsid w:val="008C5D0C"/>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7C1A"/>
    <w:rsid w:val="008F0005"/>
    <w:rsid w:val="008F029E"/>
    <w:rsid w:val="008F1174"/>
    <w:rsid w:val="008F24D2"/>
    <w:rsid w:val="008F3A36"/>
    <w:rsid w:val="008F7115"/>
    <w:rsid w:val="008F7345"/>
    <w:rsid w:val="00901370"/>
    <w:rsid w:val="00901567"/>
    <w:rsid w:val="00901CE1"/>
    <w:rsid w:val="00901E92"/>
    <w:rsid w:val="00903867"/>
    <w:rsid w:val="009043C1"/>
    <w:rsid w:val="009045D0"/>
    <w:rsid w:val="0090516F"/>
    <w:rsid w:val="00905AFA"/>
    <w:rsid w:val="00906795"/>
    <w:rsid w:val="00906AB7"/>
    <w:rsid w:val="0090741E"/>
    <w:rsid w:val="00910859"/>
    <w:rsid w:val="009109C1"/>
    <w:rsid w:val="00910FF1"/>
    <w:rsid w:val="00911A99"/>
    <w:rsid w:val="0091280C"/>
    <w:rsid w:val="00912A9C"/>
    <w:rsid w:val="00912F59"/>
    <w:rsid w:val="009130ED"/>
    <w:rsid w:val="00913176"/>
    <w:rsid w:val="00913341"/>
    <w:rsid w:val="009135DF"/>
    <w:rsid w:val="00913DB3"/>
    <w:rsid w:val="00913E61"/>
    <w:rsid w:val="009144FC"/>
    <w:rsid w:val="00914649"/>
    <w:rsid w:val="009153A2"/>
    <w:rsid w:val="00915444"/>
    <w:rsid w:val="00915C85"/>
    <w:rsid w:val="0091649B"/>
    <w:rsid w:val="009174B0"/>
    <w:rsid w:val="00921947"/>
    <w:rsid w:val="00921E0C"/>
    <w:rsid w:val="009222C6"/>
    <w:rsid w:val="0092300B"/>
    <w:rsid w:val="00923329"/>
    <w:rsid w:val="00923518"/>
    <w:rsid w:val="00923921"/>
    <w:rsid w:val="00923C18"/>
    <w:rsid w:val="0092432B"/>
    <w:rsid w:val="00924F37"/>
    <w:rsid w:val="009265CF"/>
    <w:rsid w:val="00927835"/>
    <w:rsid w:val="00930780"/>
    <w:rsid w:val="00930F4C"/>
    <w:rsid w:val="00931995"/>
    <w:rsid w:val="009319A2"/>
    <w:rsid w:val="00931F48"/>
    <w:rsid w:val="00932597"/>
    <w:rsid w:val="00932B75"/>
    <w:rsid w:val="009351B5"/>
    <w:rsid w:val="0093538B"/>
    <w:rsid w:val="00935D25"/>
    <w:rsid w:val="009403E9"/>
    <w:rsid w:val="0094082A"/>
    <w:rsid w:val="00940BE1"/>
    <w:rsid w:val="00941B9E"/>
    <w:rsid w:val="009430D5"/>
    <w:rsid w:val="0094356C"/>
    <w:rsid w:val="00943C2F"/>
    <w:rsid w:val="00943DA1"/>
    <w:rsid w:val="0094482D"/>
    <w:rsid w:val="00945236"/>
    <w:rsid w:val="00946EB1"/>
    <w:rsid w:val="00951284"/>
    <w:rsid w:val="0095268B"/>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80213"/>
    <w:rsid w:val="00983DE1"/>
    <w:rsid w:val="00986AC8"/>
    <w:rsid w:val="00986BE5"/>
    <w:rsid w:val="00987A7B"/>
    <w:rsid w:val="00990E61"/>
    <w:rsid w:val="00995B52"/>
    <w:rsid w:val="0099786A"/>
    <w:rsid w:val="009A0244"/>
    <w:rsid w:val="009A033C"/>
    <w:rsid w:val="009A0C48"/>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933"/>
    <w:rsid w:val="009B7EB6"/>
    <w:rsid w:val="009C0357"/>
    <w:rsid w:val="009C06FA"/>
    <w:rsid w:val="009C1AF4"/>
    <w:rsid w:val="009C24B7"/>
    <w:rsid w:val="009C2B30"/>
    <w:rsid w:val="009C37F1"/>
    <w:rsid w:val="009C3965"/>
    <w:rsid w:val="009C613F"/>
    <w:rsid w:val="009C6D7D"/>
    <w:rsid w:val="009C7D93"/>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D1"/>
    <w:rsid w:val="009F2017"/>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55EE"/>
    <w:rsid w:val="00A25F12"/>
    <w:rsid w:val="00A2633A"/>
    <w:rsid w:val="00A2699D"/>
    <w:rsid w:val="00A26F9D"/>
    <w:rsid w:val="00A30303"/>
    <w:rsid w:val="00A31BA7"/>
    <w:rsid w:val="00A331EF"/>
    <w:rsid w:val="00A33324"/>
    <w:rsid w:val="00A33BD4"/>
    <w:rsid w:val="00A3439F"/>
    <w:rsid w:val="00A351D0"/>
    <w:rsid w:val="00A356BA"/>
    <w:rsid w:val="00A35B77"/>
    <w:rsid w:val="00A37418"/>
    <w:rsid w:val="00A40855"/>
    <w:rsid w:val="00A416CA"/>
    <w:rsid w:val="00A41A9D"/>
    <w:rsid w:val="00A42023"/>
    <w:rsid w:val="00A443D3"/>
    <w:rsid w:val="00A44E7C"/>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E28"/>
    <w:rsid w:val="00A63341"/>
    <w:rsid w:val="00A64173"/>
    <w:rsid w:val="00A65204"/>
    <w:rsid w:val="00A66637"/>
    <w:rsid w:val="00A66C15"/>
    <w:rsid w:val="00A67010"/>
    <w:rsid w:val="00A67AD8"/>
    <w:rsid w:val="00A712E1"/>
    <w:rsid w:val="00A73042"/>
    <w:rsid w:val="00A73247"/>
    <w:rsid w:val="00A734BF"/>
    <w:rsid w:val="00A73F25"/>
    <w:rsid w:val="00A74F80"/>
    <w:rsid w:val="00A76D6F"/>
    <w:rsid w:val="00A76E33"/>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A24B2"/>
    <w:rsid w:val="00AA622B"/>
    <w:rsid w:val="00AA625F"/>
    <w:rsid w:val="00AA661B"/>
    <w:rsid w:val="00AB023B"/>
    <w:rsid w:val="00AB23C7"/>
    <w:rsid w:val="00AB2AA1"/>
    <w:rsid w:val="00AB4EAB"/>
    <w:rsid w:val="00AB5922"/>
    <w:rsid w:val="00AB609C"/>
    <w:rsid w:val="00AB62CC"/>
    <w:rsid w:val="00AB64F0"/>
    <w:rsid w:val="00AB719F"/>
    <w:rsid w:val="00AB7F4E"/>
    <w:rsid w:val="00AC0896"/>
    <w:rsid w:val="00AC093B"/>
    <w:rsid w:val="00AC16F6"/>
    <w:rsid w:val="00AC1BEA"/>
    <w:rsid w:val="00AC246A"/>
    <w:rsid w:val="00AC2496"/>
    <w:rsid w:val="00AC2876"/>
    <w:rsid w:val="00AC2C8D"/>
    <w:rsid w:val="00AC3B6B"/>
    <w:rsid w:val="00AC5FA3"/>
    <w:rsid w:val="00AC68D5"/>
    <w:rsid w:val="00AC74FD"/>
    <w:rsid w:val="00AD0257"/>
    <w:rsid w:val="00AD044B"/>
    <w:rsid w:val="00AD0FC2"/>
    <w:rsid w:val="00AD1303"/>
    <w:rsid w:val="00AD26C1"/>
    <w:rsid w:val="00AD4347"/>
    <w:rsid w:val="00AD7E2A"/>
    <w:rsid w:val="00AE2C0C"/>
    <w:rsid w:val="00AE3217"/>
    <w:rsid w:val="00AE32A5"/>
    <w:rsid w:val="00AE34E2"/>
    <w:rsid w:val="00AE372F"/>
    <w:rsid w:val="00AE40FB"/>
    <w:rsid w:val="00AE514D"/>
    <w:rsid w:val="00AE5507"/>
    <w:rsid w:val="00AE6A6C"/>
    <w:rsid w:val="00AE7099"/>
    <w:rsid w:val="00AE7B26"/>
    <w:rsid w:val="00AF197E"/>
    <w:rsid w:val="00AF1AA8"/>
    <w:rsid w:val="00AF255A"/>
    <w:rsid w:val="00AF3C24"/>
    <w:rsid w:val="00AF44E4"/>
    <w:rsid w:val="00AF4CEE"/>
    <w:rsid w:val="00AF4DCE"/>
    <w:rsid w:val="00AF547F"/>
    <w:rsid w:val="00AF595C"/>
    <w:rsid w:val="00AF76B0"/>
    <w:rsid w:val="00AF7FE7"/>
    <w:rsid w:val="00B00948"/>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698"/>
    <w:rsid w:val="00B23C0C"/>
    <w:rsid w:val="00B24009"/>
    <w:rsid w:val="00B245CD"/>
    <w:rsid w:val="00B25433"/>
    <w:rsid w:val="00B2668F"/>
    <w:rsid w:val="00B27485"/>
    <w:rsid w:val="00B30205"/>
    <w:rsid w:val="00B30535"/>
    <w:rsid w:val="00B31952"/>
    <w:rsid w:val="00B3250D"/>
    <w:rsid w:val="00B32C2C"/>
    <w:rsid w:val="00B33D3F"/>
    <w:rsid w:val="00B34DD0"/>
    <w:rsid w:val="00B34ED2"/>
    <w:rsid w:val="00B35C16"/>
    <w:rsid w:val="00B4044A"/>
    <w:rsid w:val="00B425DE"/>
    <w:rsid w:val="00B4468B"/>
    <w:rsid w:val="00B44F72"/>
    <w:rsid w:val="00B47C05"/>
    <w:rsid w:val="00B5067B"/>
    <w:rsid w:val="00B5134B"/>
    <w:rsid w:val="00B51900"/>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5D"/>
    <w:rsid w:val="00B71538"/>
    <w:rsid w:val="00B7168E"/>
    <w:rsid w:val="00B71E2B"/>
    <w:rsid w:val="00B71E43"/>
    <w:rsid w:val="00B7246A"/>
    <w:rsid w:val="00B72688"/>
    <w:rsid w:val="00B73EBC"/>
    <w:rsid w:val="00B74591"/>
    <w:rsid w:val="00B74E8B"/>
    <w:rsid w:val="00B86DF5"/>
    <w:rsid w:val="00B87B00"/>
    <w:rsid w:val="00B90572"/>
    <w:rsid w:val="00B90CD6"/>
    <w:rsid w:val="00B91E3D"/>
    <w:rsid w:val="00B949DC"/>
    <w:rsid w:val="00B96A2B"/>
    <w:rsid w:val="00B96F5E"/>
    <w:rsid w:val="00B975DF"/>
    <w:rsid w:val="00B97688"/>
    <w:rsid w:val="00BA00D7"/>
    <w:rsid w:val="00BA08E3"/>
    <w:rsid w:val="00BA3144"/>
    <w:rsid w:val="00BA5132"/>
    <w:rsid w:val="00BA6947"/>
    <w:rsid w:val="00BA6C10"/>
    <w:rsid w:val="00BA7139"/>
    <w:rsid w:val="00BA72E0"/>
    <w:rsid w:val="00BA770B"/>
    <w:rsid w:val="00BB3DCA"/>
    <w:rsid w:val="00BB4793"/>
    <w:rsid w:val="00BB4A6D"/>
    <w:rsid w:val="00BB4F94"/>
    <w:rsid w:val="00BB620A"/>
    <w:rsid w:val="00BC046A"/>
    <w:rsid w:val="00BC0ABA"/>
    <w:rsid w:val="00BC1D6C"/>
    <w:rsid w:val="00BC1DB6"/>
    <w:rsid w:val="00BC275D"/>
    <w:rsid w:val="00BC2E24"/>
    <w:rsid w:val="00BC2E57"/>
    <w:rsid w:val="00BC40F6"/>
    <w:rsid w:val="00BC44EB"/>
    <w:rsid w:val="00BC47E4"/>
    <w:rsid w:val="00BC5048"/>
    <w:rsid w:val="00BC610E"/>
    <w:rsid w:val="00BC637F"/>
    <w:rsid w:val="00BC6399"/>
    <w:rsid w:val="00BC68C5"/>
    <w:rsid w:val="00BC7116"/>
    <w:rsid w:val="00BC7E1F"/>
    <w:rsid w:val="00BD08FF"/>
    <w:rsid w:val="00BD0EA5"/>
    <w:rsid w:val="00BD2B93"/>
    <w:rsid w:val="00BD3D9B"/>
    <w:rsid w:val="00BD42D8"/>
    <w:rsid w:val="00BD59B7"/>
    <w:rsid w:val="00BD67F9"/>
    <w:rsid w:val="00BE03DC"/>
    <w:rsid w:val="00BE07AC"/>
    <w:rsid w:val="00BE2664"/>
    <w:rsid w:val="00BE2D35"/>
    <w:rsid w:val="00BE47CC"/>
    <w:rsid w:val="00BF0624"/>
    <w:rsid w:val="00BF1520"/>
    <w:rsid w:val="00BF223B"/>
    <w:rsid w:val="00BF2785"/>
    <w:rsid w:val="00BF2FED"/>
    <w:rsid w:val="00BF42D6"/>
    <w:rsid w:val="00BF480A"/>
    <w:rsid w:val="00BF70F6"/>
    <w:rsid w:val="00BF7154"/>
    <w:rsid w:val="00BF7388"/>
    <w:rsid w:val="00BF776F"/>
    <w:rsid w:val="00C0144D"/>
    <w:rsid w:val="00C0210F"/>
    <w:rsid w:val="00C0297C"/>
    <w:rsid w:val="00C061CF"/>
    <w:rsid w:val="00C1006A"/>
    <w:rsid w:val="00C10213"/>
    <w:rsid w:val="00C10884"/>
    <w:rsid w:val="00C12260"/>
    <w:rsid w:val="00C14223"/>
    <w:rsid w:val="00C14C0C"/>
    <w:rsid w:val="00C14D05"/>
    <w:rsid w:val="00C15DCD"/>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70C0"/>
    <w:rsid w:val="00C373C5"/>
    <w:rsid w:val="00C403CD"/>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ED5"/>
    <w:rsid w:val="00C57F84"/>
    <w:rsid w:val="00C60307"/>
    <w:rsid w:val="00C60E10"/>
    <w:rsid w:val="00C6104C"/>
    <w:rsid w:val="00C62867"/>
    <w:rsid w:val="00C64F1D"/>
    <w:rsid w:val="00C6536E"/>
    <w:rsid w:val="00C656A9"/>
    <w:rsid w:val="00C65C1D"/>
    <w:rsid w:val="00C6646F"/>
    <w:rsid w:val="00C70159"/>
    <w:rsid w:val="00C708B3"/>
    <w:rsid w:val="00C70F5C"/>
    <w:rsid w:val="00C716DD"/>
    <w:rsid w:val="00C718C4"/>
    <w:rsid w:val="00C71C9C"/>
    <w:rsid w:val="00C72995"/>
    <w:rsid w:val="00C72D66"/>
    <w:rsid w:val="00C73D85"/>
    <w:rsid w:val="00C749C9"/>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1D28"/>
    <w:rsid w:val="00CA3F8B"/>
    <w:rsid w:val="00CA403E"/>
    <w:rsid w:val="00CA429F"/>
    <w:rsid w:val="00CA76D5"/>
    <w:rsid w:val="00CA7EB3"/>
    <w:rsid w:val="00CB01F3"/>
    <w:rsid w:val="00CB0E22"/>
    <w:rsid w:val="00CB4942"/>
    <w:rsid w:val="00CB4EC0"/>
    <w:rsid w:val="00CB55A5"/>
    <w:rsid w:val="00CB6DB4"/>
    <w:rsid w:val="00CC3E9F"/>
    <w:rsid w:val="00CC4096"/>
    <w:rsid w:val="00CC7129"/>
    <w:rsid w:val="00CC7506"/>
    <w:rsid w:val="00CC75C9"/>
    <w:rsid w:val="00CD031A"/>
    <w:rsid w:val="00CD03BD"/>
    <w:rsid w:val="00CD0FEE"/>
    <w:rsid w:val="00CD2990"/>
    <w:rsid w:val="00CD383A"/>
    <w:rsid w:val="00CD3984"/>
    <w:rsid w:val="00CD42DE"/>
    <w:rsid w:val="00CD5CA6"/>
    <w:rsid w:val="00CD7A5A"/>
    <w:rsid w:val="00CD7EED"/>
    <w:rsid w:val="00CE07B1"/>
    <w:rsid w:val="00CE0F34"/>
    <w:rsid w:val="00CE27D8"/>
    <w:rsid w:val="00CE3003"/>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39"/>
    <w:rsid w:val="00D27C58"/>
    <w:rsid w:val="00D308F8"/>
    <w:rsid w:val="00D30F93"/>
    <w:rsid w:val="00D3243C"/>
    <w:rsid w:val="00D32CC7"/>
    <w:rsid w:val="00D32F15"/>
    <w:rsid w:val="00D33F67"/>
    <w:rsid w:val="00D34E56"/>
    <w:rsid w:val="00D36DE5"/>
    <w:rsid w:val="00D372B1"/>
    <w:rsid w:val="00D3735D"/>
    <w:rsid w:val="00D40268"/>
    <w:rsid w:val="00D402EB"/>
    <w:rsid w:val="00D40833"/>
    <w:rsid w:val="00D41DF9"/>
    <w:rsid w:val="00D423A5"/>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4D80"/>
    <w:rsid w:val="00D65C0F"/>
    <w:rsid w:val="00D66269"/>
    <w:rsid w:val="00D67E0F"/>
    <w:rsid w:val="00D706B4"/>
    <w:rsid w:val="00D709F8"/>
    <w:rsid w:val="00D718EA"/>
    <w:rsid w:val="00D722C0"/>
    <w:rsid w:val="00D72858"/>
    <w:rsid w:val="00D75162"/>
    <w:rsid w:val="00D7531B"/>
    <w:rsid w:val="00D7578C"/>
    <w:rsid w:val="00D75F47"/>
    <w:rsid w:val="00D7739E"/>
    <w:rsid w:val="00D77F46"/>
    <w:rsid w:val="00D80104"/>
    <w:rsid w:val="00D80F30"/>
    <w:rsid w:val="00D82ADF"/>
    <w:rsid w:val="00D82E14"/>
    <w:rsid w:val="00D83A64"/>
    <w:rsid w:val="00D83B26"/>
    <w:rsid w:val="00D846BE"/>
    <w:rsid w:val="00D84B5D"/>
    <w:rsid w:val="00D86334"/>
    <w:rsid w:val="00D869C0"/>
    <w:rsid w:val="00D87682"/>
    <w:rsid w:val="00D909FF"/>
    <w:rsid w:val="00D90D60"/>
    <w:rsid w:val="00D919C0"/>
    <w:rsid w:val="00D9252F"/>
    <w:rsid w:val="00D955FB"/>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07F"/>
    <w:rsid w:val="00DB657E"/>
    <w:rsid w:val="00DB6719"/>
    <w:rsid w:val="00DB6EB1"/>
    <w:rsid w:val="00DB7138"/>
    <w:rsid w:val="00DC2F06"/>
    <w:rsid w:val="00DC2F54"/>
    <w:rsid w:val="00DC3A32"/>
    <w:rsid w:val="00DC3A7D"/>
    <w:rsid w:val="00DC44C1"/>
    <w:rsid w:val="00DC5E6C"/>
    <w:rsid w:val="00DD1121"/>
    <w:rsid w:val="00DD3659"/>
    <w:rsid w:val="00DD3CB6"/>
    <w:rsid w:val="00DD3ED5"/>
    <w:rsid w:val="00DD4211"/>
    <w:rsid w:val="00DD421A"/>
    <w:rsid w:val="00DD5409"/>
    <w:rsid w:val="00DD5413"/>
    <w:rsid w:val="00DD5D11"/>
    <w:rsid w:val="00DD640A"/>
    <w:rsid w:val="00DD728B"/>
    <w:rsid w:val="00DD789F"/>
    <w:rsid w:val="00DD7CC2"/>
    <w:rsid w:val="00DE00A1"/>
    <w:rsid w:val="00DE14AF"/>
    <w:rsid w:val="00DE22C6"/>
    <w:rsid w:val="00DE31EC"/>
    <w:rsid w:val="00DE34B9"/>
    <w:rsid w:val="00DE3625"/>
    <w:rsid w:val="00DE39C9"/>
    <w:rsid w:val="00DE4F40"/>
    <w:rsid w:val="00DE5629"/>
    <w:rsid w:val="00DE5963"/>
    <w:rsid w:val="00DF06B4"/>
    <w:rsid w:val="00DF0CC0"/>
    <w:rsid w:val="00DF1727"/>
    <w:rsid w:val="00DF1934"/>
    <w:rsid w:val="00DF41E3"/>
    <w:rsid w:val="00DF491A"/>
    <w:rsid w:val="00DF52E6"/>
    <w:rsid w:val="00DF6CF6"/>
    <w:rsid w:val="00DF6EF2"/>
    <w:rsid w:val="00E002B2"/>
    <w:rsid w:val="00E00357"/>
    <w:rsid w:val="00E022AE"/>
    <w:rsid w:val="00E02A3C"/>
    <w:rsid w:val="00E0434B"/>
    <w:rsid w:val="00E0481A"/>
    <w:rsid w:val="00E052F1"/>
    <w:rsid w:val="00E05D2D"/>
    <w:rsid w:val="00E05ED9"/>
    <w:rsid w:val="00E079A3"/>
    <w:rsid w:val="00E105DE"/>
    <w:rsid w:val="00E125D9"/>
    <w:rsid w:val="00E13E84"/>
    <w:rsid w:val="00E13E9A"/>
    <w:rsid w:val="00E147DE"/>
    <w:rsid w:val="00E1498D"/>
    <w:rsid w:val="00E14D3E"/>
    <w:rsid w:val="00E15CE3"/>
    <w:rsid w:val="00E15EA8"/>
    <w:rsid w:val="00E17310"/>
    <w:rsid w:val="00E17BEC"/>
    <w:rsid w:val="00E202EF"/>
    <w:rsid w:val="00E20604"/>
    <w:rsid w:val="00E21BDE"/>
    <w:rsid w:val="00E22BE3"/>
    <w:rsid w:val="00E2407F"/>
    <w:rsid w:val="00E24542"/>
    <w:rsid w:val="00E24C62"/>
    <w:rsid w:val="00E25C23"/>
    <w:rsid w:val="00E26469"/>
    <w:rsid w:val="00E26A27"/>
    <w:rsid w:val="00E27059"/>
    <w:rsid w:val="00E27340"/>
    <w:rsid w:val="00E27C8F"/>
    <w:rsid w:val="00E27F60"/>
    <w:rsid w:val="00E316D5"/>
    <w:rsid w:val="00E31A5D"/>
    <w:rsid w:val="00E333AD"/>
    <w:rsid w:val="00E3380F"/>
    <w:rsid w:val="00E37C77"/>
    <w:rsid w:val="00E401D6"/>
    <w:rsid w:val="00E43F3B"/>
    <w:rsid w:val="00E459FD"/>
    <w:rsid w:val="00E45C12"/>
    <w:rsid w:val="00E46629"/>
    <w:rsid w:val="00E47053"/>
    <w:rsid w:val="00E47124"/>
    <w:rsid w:val="00E50EB7"/>
    <w:rsid w:val="00E526B5"/>
    <w:rsid w:val="00E52E1B"/>
    <w:rsid w:val="00E53A89"/>
    <w:rsid w:val="00E54474"/>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0DA"/>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97DD9"/>
    <w:rsid w:val="00EA1ADE"/>
    <w:rsid w:val="00EA313D"/>
    <w:rsid w:val="00EA362D"/>
    <w:rsid w:val="00EA40D1"/>
    <w:rsid w:val="00EA53E3"/>
    <w:rsid w:val="00EA5907"/>
    <w:rsid w:val="00EA5D1B"/>
    <w:rsid w:val="00EA6594"/>
    <w:rsid w:val="00EA65A7"/>
    <w:rsid w:val="00EA669D"/>
    <w:rsid w:val="00EA7D6B"/>
    <w:rsid w:val="00EB0DEC"/>
    <w:rsid w:val="00EB0EDB"/>
    <w:rsid w:val="00EB2C07"/>
    <w:rsid w:val="00EB373E"/>
    <w:rsid w:val="00EB3C5B"/>
    <w:rsid w:val="00EB3D97"/>
    <w:rsid w:val="00EB58C1"/>
    <w:rsid w:val="00EB603B"/>
    <w:rsid w:val="00EB62DE"/>
    <w:rsid w:val="00EB67B8"/>
    <w:rsid w:val="00EC12F5"/>
    <w:rsid w:val="00EC162A"/>
    <w:rsid w:val="00EC50EE"/>
    <w:rsid w:val="00EC5979"/>
    <w:rsid w:val="00EC5DAB"/>
    <w:rsid w:val="00EC61BE"/>
    <w:rsid w:val="00EC623B"/>
    <w:rsid w:val="00ED001F"/>
    <w:rsid w:val="00ED16A1"/>
    <w:rsid w:val="00ED20D6"/>
    <w:rsid w:val="00ED2D10"/>
    <w:rsid w:val="00ED4B4F"/>
    <w:rsid w:val="00ED4EEC"/>
    <w:rsid w:val="00EE06AD"/>
    <w:rsid w:val="00EE15FA"/>
    <w:rsid w:val="00EE384D"/>
    <w:rsid w:val="00EE4A93"/>
    <w:rsid w:val="00EE4D17"/>
    <w:rsid w:val="00EE5242"/>
    <w:rsid w:val="00EE570F"/>
    <w:rsid w:val="00EE618F"/>
    <w:rsid w:val="00EE6413"/>
    <w:rsid w:val="00EE6808"/>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61C"/>
    <w:rsid w:val="00F07C90"/>
    <w:rsid w:val="00F105C8"/>
    <w:rsid w:val="00F1120A"/>
    <w:rsid w:val="00F12139"/>
    <w:rsid w:val="00F12A05"/>
    <w:rsid w:val="00F1388A"/>
    <w:rsid w:val="00F14564"/>
    <w:rsid w:val="00F14C95"/>
    <w:rsid w:val="00F20CA0"/>
    <w:rsid w:val="00F22C5B"/>
    <w:rsid w:val="00F22F65"/>
    <w:rsid w:val="00F24EEA"/>
    <w:rsid w:val="00F260AA"/>
    <w:rsid w:val="00F30591"/>
    <w:rsid w:val="00F30919"/>
    <w:rsid w:val="00F313F2"/>
    <w:rsid w:val="00F31EB4"/>
    <w:rsid w:val="00F322A6"/>
    <w:rsid w:val="00F326D0"/>
    <w:rsid w:val="00F32922"/>
    <w:rsid w:val="00F338FE"/>
    <w:rsid w:val="00F33F39"/>
    <w:rsid w:val="00F34362"/>
    <w:rsid w:val="00F34505"/>
    <w:rsid w:val="00F37A59"/>
    <w:rsid w:val="00F37B52"/>
    <w:rsid w:val="00F40AA4"/>
    <w:rsid w:val="00F4369E"/>
    <w:rsid w:val="00F43A63"/>
    <w:rsid w:val="00F45841"/>
    <w:rsid w:val="00F4588C"/>
    <w:rsid w:val="00F47A76"/>
    <w:rsid w:val="00F50D92"/>
    <w:rsid w:val="00F5146C"/>
    <w:rsid w:val="00F5194C"/>
    <w:rsid w:val="00F51D99"/>
    <w:rsid w:val="00F52658"/>
    <w:rsid w:val="00F528FA"/>
    <w:rsid w:val="00F52C4E"/>
    <w:rsid w:val="00F53797"/>
    <w:rsid w:val="00F53A70"/>
    <w:rsid w:val="00F5486A"/>
    <w:rsid w:val="00F669EE"/>
    <w:rsid w:val="00F679DB"/>
    <w:rsid w:val="00F67F96"/>
    <w:rsid w:val="00F70C29"/>
    <w:rsid w:val="00F717DD"/>
    <w:rsid w:val="00F72C96"/>
    <w:rsid w:val="00F72FE5"/>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906B2"/>
    <w:rsid w:val="00F90C28"/>
    <w:rsid w:val="00F91540"/>
    <w:rsid w:val="00F926EC"/>
    <w:rsid w:val="00F93AD7"/>
    <w:rsid w:val="00F94231"/>
    <w:rsid w:val="00F97275"/>
    <w:rsid w:val="00F97CE5"/>
    <w:rsid w:val="00FA0D38"/>
    <w:rsid w:val="00FA12DF"/>
    <w:rsid w:val="00FA163A"/>
    <w:rsid w:val="00FA1AF2"/>
    <w:rsid w:val="00FA2795"/>
    <w:rsid w:val="00FA2FC7"/>
    <w:rsid w:val="00FA2FF0"/>
    <w:rsid w:val="00FA3345"/>
    <w:rsid w:val="00FA548E"/>
    <w:rsid w:val="00FA58DE"/>
    <w:rsid w:val="00FA61EE"/>
    <w:rsid w:val="00FA6215"/>
    <w:rsid w:val="00FA69EE"/>
    <w:rsid w:val="00FA6D77"/>
    <w:rsid w:val="00FA71F8"/>
    <w:rsid w:val="00FA766E"/>
    <w:rsid w:val="00FB0943"/>
    <w:rsid w:val="00FB0A11"/>
    <w:rsid w:val="00FB0C7B"/>
    <w:rsid w:val="00FB1356"/>
    <w:rsid w:val="00FB1575"/>
    <w:rsid w:val="00FB3188"/>
    <w:rsid w:val="00FB4641"/>
    <w:rsid w:val="00FB5B9F"/>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268"/>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 w:type="character" w:styleId="aff5">
    <w:name w:val="Unresolved Mention"/>
    <w:basedOn w:val="a0"/>
    <w:uiPriority w:val="99"/>
    <w:semiHidden/>
    <w:unhideWhenUsed/>
    <w:rsid w:val="0040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316886022">
      <w:bodyDiv w:val="1"/>
      <w:marLeft w:val="0"/>
      <w:marRight w:val="0"/>
      <w:marTop w:val="0"/>
      <w:marBottom w:val="0"/>
      <w:divBdr>
        <w:top w:val="none" w:sz="0" w:space="0" w:color="auto"/>
        <w:left w:val="none" w:sz="0" w:space="0" w:color="auto"/>
        <w:bottom w:val="none" w:sz="0" w:space="0" w:color="auto"/>
        <w:right w:val="none" w:sz="0" w:space="0" w:color="auto"/>
      </w:divBdr>
      <w:divsChild>
        <w:div w:id="89350561">
          <w:marLeft w:val="0"/>
          <w:marRight w:val="0"/>
          <w:marTop w:val="0"/>
          <w:marBottom w:val="0"/>
          <w:divBdr>
            <w:top w:val="none" w:sz="0" w:space="0" w:color="auto"/>
            <w:left w:val="none" w:sz="0" w:space="0" w:color="auto"/>
            <w:bottom w:val="none" w:sz="0" w:space="0" w:color="auto"/>
            <w:right w:val="none" w:sz="0" w:space="0" w:color="auto"/>
          </w:divBdr>
          <w:divsChild>
            <w:div w:id="711349638">
              <w:marLeft w:val="0"/>
              <w:marRight w:val="0"/>
              <w:marTop w:val="0"/>
              <w:marBottom w:val="0"/>
              <w:divBdr>
                <w:top w:val="none" w:sz="0" w:space="0" w:color="auto"/>
                <w:left w:val="none" w:sz="0" w:space="0" w:color="auto"/>
                <w:bottom w:val="none" w:sz="0" w:space="0" w:color="auto"/>
                <w:right w:val="none" w:sz="0" w:space="0" w:color="auto"/>
              </w:divBdr>
            </w:div>
            <w:div w:id="70127974">
              <w:marLeft w:val="0"/>
              <w:marRight w:val="0"/>
              <w:marTop w:val="0"/>
              <w:marBottom w:val="0"/>
              <w:divBdr>
                <w:top w:val="none" w:sz="0" w:space="0" w:color="auto"/>
                <w:left w:val="none" w:sz="0" w:space="0" w:color="auto"/>
                <w:bottom w:val="none" w:sz="0" w:space="0" w:color="auto"/>
                <w:right w:val="none" w:sz="0" w:space="0" w:color="auto"/>
              </w:divBdr>
              <w:divsChild>
                <w:div w:id="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atlant@b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rbank@sberbank.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scrow@sberbank.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30C5-F571-492B-BEDD-6DF19F99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10343</Words>
  <Characters>76236</Characters>
  <Application>Microsoft Office Word</Application>
  <DocSecurity>0</DocSecurity>
  <Lines>635</Lines>
  <Paragraphs>172</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86407</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Windows</cp:lastModifiedBy>
  <cp:revision>16</cp:revision>
  <cp:lastPrinted>2024-03-19T12:28:00Z</cp:lastPrinted>
  <dcterms:created xsi:type="dcterms:W3CDTF">2024-03-19T12:28:00Z</dcterms:created>
  <dcterms:modified xsi:type="dcterms:W3CDTF">2024-03-20T09:04:00Z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