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A976" w14:textId="08C84CF8" w:rsidR="00F919F2" w:rsidRPr="00174F29" w:rsidRDefault="00C0692F" w:rsidP="00A24F15">
      <w:pPr>
        <w:spacing w:after="0" w:line="240" w:lineRule="auto"/>
        <w:ind w:firstLine="709"/>
        <w:jc w:val="center"/>
        <w:rPr>
          <w:b/>
          <w:color w:val="000000" w:themeColor="text1"/>
          <w:spacing w:val="12"/>
          <w:sz w:val="22"/>
        </w:rPr>
      </w:pPr>
      <w:r w:rsidRPr="00174F29">
        <w:rPr>
          <w:b/>
          <w:color w:val="000000" w:themeColor="text1"/>
          <w:spacing w:val="12"/>
          <w:sz w:val="22"/>
        </w:rPr>
        <w:t>ДОГОВОР №</w:t>
      </w:r>
      <w:r w:rsidR="00260D4E" w:rsidRPr="00174F29">
        <w:rPr>
          <w:b/>
          <w:color w:val="000000" w:themeColor="text1"/>
          <w:spacing w:val="12"/>
          <w:sz w:val="22"/>
        </w:rPr>
        <w:t>__</w:t>
      </w:r>
      <w:r w:rsidR="00F13FB8" w:rsidRPr="00174F29">
        <w:rPr>
          <w:b/>
          <w:color w:val="000000" w:themeColor="text1"/>
          <w:spacing w:val="12"/>
          <w:sz w:val="22"/>
        </w:rPr>
        <w:t>КП-</w:t>
      </w:r>
      <w:r w:rsidR="00260D4E" w:rsidRPr="00174F29">
        <w:rPr>
          <w:b/>
          <w:color w:val="000000" w:themeColor="text1"/>
          <w:spacing w:val="12"/>
          <w:sz w:val="22"/>
        </w:rPr>
        <w:t>_</w:t>
      </w:r>
      <w:r w:rsidR="00F13FB8" w:rsidRPr="00174F29">
        <w:rPr>
          <w:b/>
          <w:color w:val="000000" w:themeColor="text1"/>
          <w:spacing w:val="12"/>
          <w:sz w:val="22"/>
        </w:rPr>
        <w:t>ГП</w:t>
      </w:r>
      <w:r w:rsidR="00260D4E" w:rsidRPr="00174F29">
        <w:rPr>
          <w:b/>
          <w:color w:val="000000" w:themeColor="text1"/>
          <w:spacing w:val="12"/>
          <w:sz w:val="22"/>
        </w:rPr>
        <w:t>_</w:t>
      </w:r>
      <w:r w:rsidR="00C45798" w:rsidRPr="00174F29">
        <w:rPr>
          <w:b/>
          <w:color w:val="000000" w:themeColor="text1"/>
          <w:spacing w:val="12"/>
          <w:sz w:val="22"/>
        </w:rPr>
        <w:t>-</w:t>
      </w:r>
      <w:r w:rsidR="00260D4E" w:rsidRPr="00174F29">
        <w:rPr>
          <w:b/>
          <w:color w:val="000000" w:themeColor="text1"/>
          <w:spacing w:val="12"/>
          <w:sz w:val="22"/>
        </w:rPr>
        <w:t>__</w:t>
      </w:r>
    </w:p>
    <w:p w14:paraId="0C17E9E3" w14:textId="51F58F75" w:rsidR="00C0692F" w:rsidRPr="00174F29" w:rsidRDefault="00C0692F" w:rsidP="00A24F15">
      <w:pPr>
        <w:spacing w:after="0" w:line="240" w:lineRule="auto"/>
        <w:ind w:firstLine="709"/>
        <w:jc w:val="center"/>
        <w:rPr>
          <w:b/>
          <w:color w:val="000000" w:themeColor="text1"/>
          <w:spacing w:val="9"/>
          <w:sz w:val="22"/>
        </w:rPr>
      </w:pPr>
      <w:r w:rsidRPr="00174F29">
        <w:rPr>
          <w:b/>
          <w:color w:val="000000" w:themeColor="text1"/>
          <w:spacing w:val="9"/>
          <w:sz w:val="22"/>
        </w:rPr>
        <w:t>участия в долевом строительстве многоквартирного дома</w:t>
      </w:r>
    </w:p>
    <w:p w14:paraId="548D6DD8" w14:textId="77777777" w:rsidR="007A4B44" w:rsidRPr="00174F29" w:rsidRDefault="007A4B44" w:rsidP="00A24F15">
      <w:pPr>
        <w:spacing w:after="0" w:line="240" w:lineRule="auto"/>
        <w:ind w:firstLine="709"/>
        <w:jc w:val="center"/>
        <w:rPr>
          <w:b/>
          <w:color w:val="000000" w:themeColor="text1"/>
          <w:spacing w:val="9"/>
          <w:sz w:val="22"/>
        </w:rPr>
      </w:pPr>
    </w:p>
    <w:p w14:paraId="0C747106" w14:textId="43500DE1" w:rsidR="00C0692F" w:rsidRPr="00174F29" w:rsidRDefault="00C0692F" w:rsidP="00A24F15">
      <w:pPr>
        <w:tabs>
          <w:tab w:val="left" w:pos="6360"/>
          <w:tab w:val="left" w:leader="underscore" w:pos="7065"/>
          <w:tab w:val="left" w:leader="underscore" w:pos="8213"/>
          <w:tab w:val="left" w:leader="underscore" w:pos="8870"/>
        </w:tabs>
        <w:spacing w:after="0" w:line="240" w:lineRule="auto"/>
        <w:ind w:firstLine="709"/>
        <w:rPr>
          <w:color w:val="000000" w:themeColor="text1"/>
          <w:spacing w:val="-5"/>
          <w:sz w:val="22"/>
        </w:rPr>
      </w:pPr>
      <w:r w:rsidRPr="00174F29">
        <w:rPr>
          <w:b/>
          <w:bCs/>
          <w:color w:val="000000" w:themeColor="text1"/>
          <w:spacing w:val="6"/>
          <w:sz w:val="22"/>
        </w:rPr>
        <w:t xml:space="preserve">г. </w:t>
      </w:r>
      <w:proofErr w:type="spellStart"/>
      <w:r w:rsidRPr="00174F29">
        <w:rPr>
          <w:b/>
          <w:bCs/>
          <w:color w:val="000000" w:themeColor="text1"/>
          <w:spacing w:val="6"/>
          <w:sz w:val="22"/>
        </w:rPr>
        <w:t>Ростов</w:t>
      </w:r>
      <w:proofErr w:type="spellEnd"/>
      <w:r w:rsidRPr="00174F29">
        <w:rPr>
          <w:b/>
          <w:bCs/>
          <w:color w:val="000000" w:themeColor="text1"/>
          <w:spacing w:val="6"/>
          <w:sz w:val="22"/>
        </w:rPr>
        <w:t xml:space="preserve">-на-Дону          </w:t>
      </w:r>
      <w:r w:rsidRPr="00174F29">
        <w:rPr>
          <w:b/>
          <w:bCs/>
          <w:color w:val="000000" w:themeColor="text1"/>
          <w:sz w:val="22"/>
        </w:rPr>
        <w:t xml:space="preserve">                               </w:t>
      </w:r>
      <w:r w:rsidR="005A5820" w:rsidRPr="00174F29">
        <w:rPr>
          <w:b/>
          <w:bCs/>
          <w:color w:val="000000" w:themeColor="text1"/>
          <w:sz w:val="22"/>
        </w:rPr>
        <w:t xml:space="preserve">                   </w:t>
      </w:r>
      <w:r w:rsidRPr="00174F29">
        <w:rPr>
          <w:b/>
          <w:bCs/>
          <w:color w:val="000000" w:themeColor="text1"/>
          <w:sz w:val="22"/>
        </w:rPr>
        <w:t xml:space="preserve">    </w:t>
      </w:r>
      <w:r w:rsidR="00B077FA" w:rsidRPr="00174F29">
        <w:rPr>
          <w:b/>
          <w:bCs/>
          <w:color w:val="000000" w:themeColor="text1"/>
          <w:sz w:val="22"/>
        </w:rPr>
        <w:t xml:space="preserve">              </w:t>
      </w:r>
      <w:proofErr w:type="gramStart"/>
      <w:r w:rsidRPr="00174F29">
        <w:rPr>
          <w:b/>
          <w:bCs/>
          <w:color w:val="000000" w:themeColor="text1"/>
          <w:sz w:val="22"/>
        </w:rPr>
        <w:t xml:space="preserve">   </w:t>
      </w:r>
      <w:r w:rsidR="00BA3819" w:rsidRPr="00174F29">
        <w:rPr>
          <w:b/>
          <w:bCs/>
          <w:color w:val="000000" w:themeColor="text1"/>
          <w:sz w:val="22"/>
        </w:rPr>
        <w:t>«</w:t>
      </w:r>
      <w:proofErr w:type="gramEnd"/>
      <w:r w:rsidR="00260D4E" w:rsidRPr="00174F29">
        <w:rPr>
          <w:b/>
          <w:bCs/>
          <w:color w:val="000000" w:themeColor="text1"/>
          <w:sz w:val="22"/>
        </w:rPr>
        <w:t>__</w:t>
      </w:r>
      <w:r w:rsidR="00BA3819" w:rsidRPr="00174F29">
        <w:rPr>
          <w:b/>
          <w:bCs/>
          <w:color w:val="000000" w:themeColor="text1"/>
          <w:sz w:val="22"/>
        </w:rPr>
        <w:t xml:space="preserve">» </w:t>
      </w:r>
      <w:r w:rsidR="00260D4E" w:rsidRPr="00174F29">
        <w:rPr>
          <w:b/>
          <w:bCs/>
          <w:color w:val="000000" w:themeColor="text1"/>
          <w:sz w:val="22"/>
        </w:rPr>
        <w:t>__________</w:t>
      </w:r>
      <w:r w:rsidRPr="00174F29">
        <w:rPr>
          <w:b/>
          <w:bCs/>
          <w:color w:val="000000" w:themeColor="text1"/>
          <w:sz w:val="22"/>
        </w:rPr>
        <w:t xml:space="preserve"> 20</w:t>
      </w:r>
      <w:r w:rsidR="00551BD7" w:rsidRPr="00174F29">
        <w:rPr>
          <w:b/>
          <w:bCs/>
          <w:color w:val="000000" w:themeColor="text1"/>
          <w:sz w:val="22"/>
        </w:rPr>
        <w:t>2</w:t>
      </w:r>
      <w:r w:rsidR="00260D4E" w:rsidRPr="00174F29">
        <w:rPr>
          <w:b/>
          <w:bCs/>
          <w:color w:val="000000" w:themeColor="text1"/>
          <w:sz w:val="22"/>
        </w:rPr>
        <w:t>_</w:t>
      </w:r>
      <w:r w:rsidRPr="00174F29">
        <w:rPr>
          <w:b/>
          <w:bCs/>
          <w:color w:val="000000" w:themeColor="text1"/>
          <w:sz w:val="22"/>
        </w:rPr>
        <w:t xml:space="preserve"> </w:t>
      </w:r>
      <w:r w:rsidRPr="00174F29">
        <w:rPr>
          <w:b/>
          <w:bCs/>
          <w:color w:val="000000" w:themeColor="text1"/>
          <w:spacing w:val="-5"/>
          <w:sz w:val="22"/>
        </w:rPr>
        <w:t>г</w:t>
      </w:r>
      <w:r w:rsidR="005355D1" w:rsidRPr="00174F29">
        <w:rPr>
          <w:b/>
          <w:bCs/>
          <w:color w:val="000000" w:themeColor="text1"/>
          <w:spacing w:val="-5"/>
          <w:sz w:val="22"/>
        </w:rPr>
        <w:t>ода</w:t>
      </w:r>
    </w:p>
    <w:p w14:paraId="0BE4377C" w14:textId="77777777" w:rsidR="007A4B44" w:rsidRPr="00174F29" w:rsidRDefault="007A4B44" w:rsidP="00A24F15">
      <w:pPr>
        <w:spacing w:after="0" w:line="240" w:lineRule="auto"/>
        <w:ind w:firstLine="709"/>
        <w:jc w:val="both"/>
        <w:rPr>
          <w:b/>
          <w:bCs/>
          <w:color w:val="000000" w:themeColor="text1"/>
          <w:sz w:val="22"/>
        </w:rPr>
      </w:pPr>
    </w:p>
    <w:p w14:paraId="745A4FF9" w14:textId="77777777" w:rsidR="007A4B44" w:rsidRPr="00174F29" w:rsidRDefault="007A4B44" w:rsidP="00A24F15">
      <w:pPr>
        <w:spacing w:after="0" w:line="240" w:lineRule="auto"/>
        <w:ind w:firstLine="709"/>
        <w:jc w:val="both"/>
        <w:rPr>
          <w:b/>
          <w:bCs/>
          <w:color w:val="000000" w:themeColor="text1"/>
          <w:sz w:val="22"/>
        </w:rPr>
      </w:pPr>
    </w:p>
    <w:p w14:paraId="7DDBB9D4" w14:textId="4D3138BC" w:rsidR="009B7308" w:rsidRPr="00174F29" w:rsidRDefault="00C0692F" w:rsidP="00A24F15">
      <w:pPr>
        <w:spacing w:after="0" w:line="240" w:lineRule="auto"/>
        <w:ind w:firstLine="709"/>
        <w:jc w:val="both"/>
        <w:rPr>
          <w:b/>
          <w:bCs/>
          <w:sz w:val="22"/>
          <w:u w:val="single"/>
        </w:rPr>
      </w:pPr>
      <w:r w:rsidRPr="00174F29">
        <w:rPr>
          <w:b/>
          <w:bCs/>
          <w:color w:val="000000" w:themeColor="text1"/>
          <w:sz w:val="22"/>
        </w:rPr>
        <w:tab/>
      </w:r>
      <w:r w:rsidR="009B7308" w:rsidRPr="00174F29">
        <w:rPr>
          <w:b/>
          <w:bCs/>
          <w:sz w:val="22"/>
          <w:u w:val="single"/>
        </w:rPr>
        <w:t xml:space="preserve">Сторона-1  - </w:t>
      </w:r>
      <w:r w:rsidR="009B7308" w:rsidRPr="00174F29">
        <w:rPr>
          <w:b/>
          <w:bCs/>
          <w:sz w:val="22"/>
        </w:rPr>
        <w:t xml:space="preserve">Общество с ограниченной ответственностью Специализированный Застройщик «ГАЛАКТИКА», </w:t>
      </w:r>
      <w:r w:rsidR="009B7308" w:rsidRPr="00174F29">
        <w:rPr>
          <w:sz w:val="22"/>
        </w:rPr>
        <w:t>именуемое в дальнейшем</w:t>
      </w:r>
      <w:r w:rsidR="009B7308" w:rsidRPr="00174F29">
        <w:rPr>
          <w:b/>
          <w:bCs/>
          <w:sz w:val="22"/>
        </w:rPr>
        <w:t xml:space="preserve"> «Застройщик», в лице</w:t>
      </w:r>
      <w:r w:rsidR="009B7308" w:rsidRPr="00174F29">
        <w:rPr>
          <w:b/>
          <w:bCs/>
          <w:sz w:val="22"/>
          <w:u w:val="singl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009B7308" w:rsidRPr="00174F29">
        <w:rPr>
          <w:sz w:val="22"/>
        </w:rPr>
        <w:t>с одной стороны, и</w:t>
      </w:r>
      <w:r w:rsidR="009B7308" w:rsidRPr="00174F29">
        <w:rPr>
          <w:b/>
          <w:bCs/>
          <w:sz w:val="22"/>
          <w:u w:val="single"/>
        </w:rPr>
        <w:t xml:space="preserve"> </w:t>
      </w:r>
    </w:p>
    <w:p w14:paraId="5E3197E8" w14:textId="2C384670" w:rsidR="009B7308" w:rsidRPr="00174F29" w:rsidRDefault="009B7308" w:rsidP="00A24F15">
      <w:pPr>
        <w:spacing w:after="0" w:line="240" w:lineRule="auto"/>
        <w:ind w:firstLine="709"/>
        <w:jc w:val="both"/>
        <w:rPr>
          <w:b/>
          <w:bCs/>
          <w:sz w:val="22"/>
          <w:u w:val="single"/>
        </w:rPr>
      </w:pPr>
      <w:r w:rsidRPr="00174F29">
        <w:rPr>
          <w:b/>
          <w:bCs/>
          <w:sz w:val="22"/>
          <w:u w:val="single"/>
        </w:rPr>
        <w:t xml:space="preserve">Сторона-2 – ______________________________________________________________________ __________________________________________________________________________________________________________________________________________________________________ __________ </w:t>
      </w:r>
      <w:r w:rsidRPr="00174F29">
        <w:rPr>
          <w:sz w:val="22"/>
        </w:rPr>
        <w:t>именуемый в дальнейшем «Участник долевого строительства», с другой стороны, далее совместно именуемые «Стороны», заключили настоящий договор о нижеследующем:</w:t>
      </w:r>
      <w:r w:rsidRPr="00174F29">
        <w:rPr>
          <w:b/>
          <w:bCs/>
          <w:sz w:val="22"/>
        </w:rPr>
        <w:t xml:space="preserve">  </w:t>
      </w:r>
      <w:r w:rsidRPr="00174F29">
        <w:rPr>
          <w:b/>
          <w:bCs/>
          <w:sz w:val="22"/>
          <w:u w:val="single"/>
        </w:rPr>
        <w:t xml:space="preserve"> </w:t>
      </w:r>
    </w:p>
    <w:p w14:paraId="57964AA6" w14:textId="2E57179C" w:rsidR="00C0692F" w:rsidRPr="00174F29" w:rsidRDefault="00C0692F" w:rsidP="00A24F15">
      <w:pPr>
        <w:spacing w:after="0" w:line="240" w:lineRule="auto"/>
        <w:ind w:firstLine="709"/>
        <w:jc w:val="center"/>
        <w:rPr>
          <w:b/>
          <w:color w:val="000000" w:themeColor="text1"/>
          <w:spacing w:val="24"/>
          <w:sz w:val="22"/>
        </w:rPr>
      </w:pPr>
      <w:r w:rsidRPr="00174F29">
        <w:rPr>
          <w:b/>
          <w:bCs/>
          <w:color w:val="000000" w:themeColor="text1"/>
          <w:spacing w:val="24"/>
          <w:sz w:val="22"/>
        </w:rPr>
        <w:t>1.</w:t>
      </w:r>
      <w:r w:rsidRPr="00174F29">
        <w:rPr>
          <w:color w:val="000000" w:themeColor="text1"/>
          <w:spacing w:val="24"/>
          <w:sz w:val="22"/>
        </w:rPr>
        <w:t xml:space="preserve"> </w:t>
      </w:r>
      <w:r w:rsidRPr="00174F29">
        <w:rPr>
          <w:b/>
          <w:color w:val="000000" w:themeColor="text1"/>
          <w:spacing w:val="24"/>
          <w:sz w:val="22"/>
        </w:rPr>
        <w:t>ПРЕДМЕТ ДОГОВОРА</w:t>
      </w:r>
    </w:p>
    <w:p w14:paraId="3BBA9D58" w14:textId="0DC35912" w:rsidR="00E424C5" w:rsidRPr="00174F29" w:rsidRDefault="00C0692F" w:rsidP="00A24F15">
      <w:pPr>
        <w:pStyle w:val="ac"/>
        <w:numPr>
          <w:ilvl w:val="1"/>
          <w:numId w:val="3"/>
        </w:numPr>
        <w:spacing w:after="0" w:line="240" w:lineRule="auto"/>
        <w:ind w:left="0" w:right="-94" w:firstLine="709"/>
        <w:jc w:val="both"/>
        <w:rPr>
          <w:color w:val="000000" w:themeColor="text1"/>
          <w:sz w:val="22"/>
        </w:rPr>
      </w:pPr>
      <w:r w:rsidRPr="00174F29">
        <w:rPr>
          <w:color w:val="000000" w:themeColor="text1"/>
          <w:sz w:val="22"/>
        </w:rPr>
        <w:t xml:space="preserve">Застройщик обязуется </w:t>
      </w:r>
      <w:r w:rsidR="00F919F2" w:rsidRPr="00174F29">
        <w:rPr>
          <w:color w:val="000000" w:themeColor="text1"/>
          <w:sz w:val="22"/>
        </w:rPr>
        <w:t>в предусмотренный договором срок своими силами и</w:t>
      </w:r>
      <w:r w:rsidR="00AE0C8C" w:rsidRPr="00174F29">
        <w:rPr>
          <w:color w:val="000000" w:themeColor="text1"/>
          <w:sz w:val="22"/>
        </w:rPr>
        <w:t>/или</w:t>
      </w:r>
      <w:r w:rsidR="00F919F2" w:rsidRPr="00174F29">
        <w:rPr>
          <w:color w:val="000000" w:themeColor="text1"/>
          <w:sz w:val="22"/>
        </w:rPr>
        <w:t xml:space="preserve"> </w:t>
      </w:r>
      <w:r w:rsidRPr="00174F29">
        <w:rPr>
          <w:color w:val="000000" w:themeColor="text1"/>
          <w:spacing w:val="12"/>
          <w:sz w:val="22"/>
        </w:rPr>
        <w:t xml:space="preserve">с привлечением других лиц построить </w:t>
      </w:r>
      <w:r w:rsidR="003B1D3E" w:rsidRPr="00174F29">
        <w:rPr>
          <w:color w:val="000000" w:themeColor="text1"/>
          <w:spacing w:val="12"/>
          <w:sz w:val="22"/>
        </w:rPr>
        <w:t xml:space="preserve">объект недвижимости </w:t>
      </w:r>
      <w:r w:rsidR="00E85145" w:rsidRPr="00174F29">
        <w:rPr>
          <w:color w:val="000000" w:themeColor="text1"/>
          <w:spacing w:val="12"/>
          <w:sz w:val="22"/>
        </w:rPr>
        <w:t xml:space="preserve">«Многоэтажный жилой комплекс с помещениями общественного назначения, расположенный по адресу: г. </w:t>
      </w:r>
      <w:proofErr w:type="spellStart"/>
      <w:r w:rsidR="00E85145" w:rsidRPr="00174F29">
        <w:rPr>
          <w:color w:val="000000" w:themeColor="text1"/>
          <w:spacing w:val="12"/>
          <w:sz w:val="22"/>
        </w:rPr>
        <w:t>Ростов</w:t>
      </w:r>
      <w:proofErr w:type="spellEnd"/>
      <w:r w:rsidR="00E85145" w:rsidRPr="00174F29">
        <w:rPr>
          <w:color w:val="000000" w:themeColor="text1"/>
          <w:spacing w:val="12"/>
          <w:sz w:val="22"/>
        </w:rPr>
        <w:t xml:space="preserve">-на-Дону, пр. 40-летия Победы, 63/17. Многоэтажный жилой дом (поз. </w:t>
      </w:r>
      <w:r w:rsidR="00A24F15" w:rsidRPr="00174F29">
        <w:rPr>
          <w:color w:val="000000" w:themeColor="text1"/>
          <w:spacing w:val="12"/>
          <w:sz w:val="22"/>
        </w:rPr>
        <w:t>2</w:t>
      </w:r>
      <w:r w:rsidR="00E85145" w:rsidRPr="00174F29">
        <w:rPr>
          <w:color w:val="000000" w:themeColor="text1"/>
          <w:spacing w:val="12"/>
          <w:sz w:val="22"/>
        </w:rPr>
        <w:t xml:space="preserve"> по ГП) – </w:t>
      </w:r>
      <w:r w:rsidR="00A24F15" w:rsidRPr="00174F29">
        <w:rPr>
          <w:color w:val="000000" w:themeColor="text1"/>
          <w:spacing w:val="12"/>
          <w:sz w:val="22"/>
        </w:rPr>
        <w:t>7</w:t>
      </w:r>
      <w:r w:rsidR="00E85145" w:rsidRPr="00174F29">
        <w:rPr>
          <w:color w:val="000000" w:themeColor="text1"/>
          <w:spacing w:val="12"/>
          <w:sz w:val="22"/>
        </w:rPr>
        <w:t xml:space="preserve"> этап строительства, расположенный по адресу: </w:t>
      </w:r>
      <w:r w:rsidR="00C46A13" w:rsidRPr="00174F29">
        <w:rPr>
          <w:color w:val="000000" w:themeColor="text1"/>
          <w:spacing w:val="12"/>
          <w:sz w:val="22"/>
        </w:rPr>
        <w:t xml:space="preserve">Российская Федерация, Ростовская область, городской округ «Город </w:t>
      </w:r>
      <w:proofErr w:type="spellStart"/>
      <w:r w:rsidR="00C46A13" w:rsidRPr="00174F29">
        <w:rPr>
          <w:color w:val="000000" w:themeColor="text1"/>
          <w:spacing w:val="12"/>
          <w:sz w:val="22"/>
        </w:rPr>
        <w:t>Ростов</w:t>
      </w:r>
      <w:proofErr w:type="spellEnd"/>
      <w:r w:rsidR="00C46A13" w:rsidRPr="00174F29">
        <w:rPr>
          <w:color w:val="000000" w:themeColor="text1"/>
          <w:spacing w:val="12"/>
          <w:sz w:val="22"/>
        </w:rPr>
        <w:t xml:space="preserve">-на-Дону», город </w:t>
      </w:r>
      <w:proofErr w:type="spellStart"/>
      <w:r w:rsidR="00C46A13" w:rsidRPr="00174F29">
        <w:rPr>
          <w:color w:val="000000" w:themeColor="text1"/>
          <w:spacing w:val="12"/>
          <w:sz w:val="22"/>
        </w:rPr>
        <w:t>Ростов</w:t>
      </w:r>
      <w:proofErr w:type="spellEnd"/>
      <w:r w:rsidR="00C46A13" w:rsidRPr="00174F29">
        <w:rPr>
          <w:color w:val="000000" w:themeColor="text1"/>
          <w:spacing w:val="12"/>
          <w:sz w:val="22"/>
        </w:rPr>
        <w:t xml:space="preserve">-на-Дону, проспект 40-летия Победы, дом 63/17, строение </w:t>
      </w:r>
      <w:r w:rsidR="00A24F15" w:rsidRPr="00174F29">
        <w:rPr>
          <w:color w:val="000000" w:themeColor="text1"/>
          <w:spacing w:val="12"/>
          <w:sz w:val="22"/>
        </w:rPr>
        <w:t>2</w:t>
      </w:r>
      <w:r w:rsidR="00BD054B" w:rsidRPr="00174F29">
        <w:rPr>
          <w:color w:val="000000" w:themeColor="text1"/>
          <w:spacing w:val="12"/>
          <w:sz w:val="22"/>
        </w:rPr>
        <w:t xml:space="preserve">, </w:t>
      </w:r>
      <w:r w:rsidR="00FE782B" w:rsidRPr="00174F29">
        <w:rPr>
          <w:color w:val="000000" w:themeColor="text1"/>
          <w:sz w:val="22"/>
        </w:rPr>
        <w:t xml:space="preserve"> им</w:t>
      </w:r>
      <w:r w:rsidR="00FE697E" w:rsidRPr="00174F29">
        <w:rPr>
          <w:color w:val="000000" w:themeColor="text1"/>
          <w:sz w:val="22"/>
        </w:rPr>
        <w:t xml:space="preserve">еющий следующие </w:t>
      </w:r>
      <w:r w:rsidR="00E424C5" w:rsidRPr="00174F29">
        <w:rPr>
          <w:color w:val="000000" w:themeColor="text1"/>
          <w:sz w:val="22"/>
        </w:rPr>
        <w:t xml:space="preserve">основные </w:t>
      </w:r>
      <w:r w:rsidR="00FE697E" w:rsidRPr="00174F29">
        <w:rPr>
          <w:color w:val="000000" w:themeColor="text1"/>
          <w:sz w:val="22"/>
        </w:rPr>
        <w:t>характеристики:</w:t>
      </w:r>
      <w:r w:rsidR="00E424C5" w:rsidRPr="00174F29">
        <w:rPr>
          <w:bCs/>
          <w:color w:val="000000" w:themeColor="text1"/>
          <w:spacing w:val="10"/>
          <w:sz w:val="22"/>
        </w:rPr>
        <w:t xml:space="preserve"> </w:t>
      </w:r>
    </w:p>
    <w:p w14:paraId="6A5AA6A7" w14:textId="77777777" w:rsidR="00BD054B"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xml:space="preserve">- вид: многоквартирный дом, </w:t>
      </w:r>
    </w:p>
    <w:p w14:paraId="32B854CC" w14:textId="77777777" w:rsidR="00BD054B"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назначение: жилой дом,</w:t>
      </w:r>
    </w:p>
    <w:p w14:paraId="3BBFBEE3" w14:textId="77777777" w:rsidR="00A24F15" w:rsidRPr="00174F29" w:rsidRDefault="00A24F15"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этажность: 19,</w:t>
      </w:r>
    </w:p>
    <w:p w14:paraId="312F165A" w14:textId="77777777" w:rsidR="00A30651" w:rsidRPr="00174F29" w:rsidRDefault="00A24F15"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общая площадь: 12035,97 кв.м.,</w:t>
      </w:r>
    </w:p>
    <w:p w14:paraId="3A95CBC1" w14:textId="2E73F29C" w:rsidR="00BD054B"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наружные стены: газобетонные блоки (внутренний слой) и пустотелый облицовочный лицевой кирпич (наружный слой),</w:t>
      </w:r>
    </w:p>
    <w:p w14:paraId="1FB67A77" w14:textId="77777777" w:rsidR="00BD054B"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поэтажные перекрытия: монолитные железобетонные,</w:t>
      </w:r>
    </w:p>
    <w:p w14:paraId="3684E86B" w14:textId="77777777" w:rsidR="00BD054B"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класс энергетической эффективности: С+ (нормальный),</w:t>
      </w:r>
    </w:p>
    <w:p w14:paraId="274E4C9F" w14:textId="23D52BC3" w:rsidR="005A5820" w:rsidRPr="00174F29" w:rsidRDefault="00BD054B" w:rsidP="00A24F15">
      <w:pPr>
        <w:pStyle w:val="ac"/>
        <w:spacing w:after="0" w:line="240" w:lineRule="auto"/>
        <w:ind w:left="0" w:right="-94" w:firstLine="709"/>
        <w:jc w:val="both"/>
        <w:rPr>
          <w:bCs/>
          <w:color w:val="000000" w:themeColor="text1"/>
          <w:spacing w:val="10"/>
          <w:sz w:val="22"/>
        </w:rPr>
      </w:pPr>
      <w:r w:rsidRPr="00174F29">
        <w:rPr>
          <w:bCs/>
          <w:color w:val="000000" w:themeColor="text1"/>
          <w:spacing w:val="10"/>
          <w:sz w:val="22"/>
        </w:rPr>
        <w:t xml:space="preserve">- сейсмостойкость: 6 (шесть) баллов, </w:t>
      </w:r>
      <w:r w:rsidR="005A5820" w:rsidRPr="00174F29">
        <w:rPr>
          <w:color w:val="000000" w:themeColor="text1"/>
          <w:sz w:val="22"/>
        </w:rPr>
        <w:t>(далее</w:t>
      </w:r>
      <w:r w:rsidR="005A5820" w:rsidRPr="00174F29">
        <w:rPr>
          <w:b/>
          <w:color w:val="000000" w:themeColor="text1"/>
          <w:sz w:val="22"/>
        </w:rPr>
        <w:t xml:space="preserve"> – Жилой дом) </w:t>
      </w:r>
      <w:r w:rsidR="005A5820" w:rsidRPr="00174F29">
        <w:rPr>
          <w:color w:val="000000" w:themeColor="text1"/>
          <w:sz w:val="22"/>
        </w:rPr>
        <w:t>и после получения разрешения на ввод Жилого дома в эксплуатацию передать Участнику долевого строительства Объект, обладающий следующими основными характеристиками:</w:t>
      </w:r>
    </w:p>
    <w:p w14:paraId="115C5004" w14:textId="706A0AB9" w:rsidR="002719E8" w:rsidRPr="00174F29" w:rsidRDefault="0075001C" w:rsidP="00A24F15">
      <w:pPr>
        <w:pStyle w:val="ac"/>
        <w:numPr>
          <w:ilvl w:val="0"/>
          <w:numId w:val="26"/>
        </w:numPr>
        <w:suppressAutoHyphens/>
        <w:spacing w:after="0" w:line="240" w:lineRule="auto"/>
        <w:ind w:left="0" w:firstLine="709"/>
        <w:jc w:val="both"/>
        <w:rPr>
          <w:rFonts w:eastAsia="Times New Roman"/>
          <w:color w:val="000000"/>
          <w:sz w:val="22"/>
          <w:lang w:eastAsia="ru-RU"/>
        </w:rPr>
      </w:pPr>
      <w:r w:rsidRPr="00174F29">
        <w:rPr>
          <w:b/>
          <w:sz w:val="22"/>
          <w:u w:val="single"/>
        </w:rPr>
        <w:t xml:space="preserve">Кладовая </w:t>
      </w:r>
      <w:proofErr w:type="spellStart"/>
      <w:r w:rsidRPr="00174F29">
        <w:rPr>
          <w:b/>
          <w:sz w:val="22"/>
          <w:u w:val="single"/>
        </w:rPr>
        <w:t>внеквартирная</w:t>
      </w:r>
      <w:proofErr w:type="spellEnd"/>
      <w:r w:rsidRPr="00174F29">
        <w:rPr>
          <w:b/>
          <w:sz w:val="22"/>
        </w:rPr>
        <w:t xml:space="preserve"> №</w:t>
      </w:r>
      <w:r w:rsidR="00260D4E" w:rsidRPr="00174F29">
        <w:rPr>
          <w:b/>
          <w:sz w:val="22"/>
        </w:rPr>
        <w:t>__</w:t>
      </w:r>
      <w:r w:rsidRPr="00174F29">
        <w:rPr>
          <w:sz w:val="22"/>
        </w:rPr>
        <w:t xml:space="preserve">, ориентировочной общей проектной площадью </w:t>
      </w:r>
      <w:r w:rsidRPr="00174F29">
        <w:rPr>
          <w:b/>
          <w:sz w:val="22"/>
        </w:rPr>
        <w:t xml:space="preserve">в соответствии с Планом-схемой (Приложение № 1 к договору) </w:t>
      </w:r>
      <w:r w:rsidR="00260D4E" w:rsidRPr="00174F29">
        <w:rPr>
          <w:b/>
          <w:sz w:val="22"/>
        </w:rPr>
        <w:t>_____</w:t>
      </w:r>
      <w:r w:rsidRPr="00174F29">
        <w:rPr>
          <w:b/>
          <w:sz w:val="22"/>
        </w:rPr>
        <w:t xml:space="preserve"> (</w:t>
      </w:r>
      <w:r w:rsidR="00260D4E" w:rsidRPr="00174F29">
        <w:rPr>
          <w:b/>
          <w:sz w:val="22"/>
        </w:rPr>
        <w:t>___</w:t>
      </w:r>
      <w:r w:rsidRPr="00174F29">
        <w:rPr>
          <w:b/>
          <w:sz w:val="22"/>
        </w:rPr>
        <w:t xml:space="preserve"> целых </w:t>
      </w:r>
      <w:r w:rsidR="00260D4E" w:rsidRPr="00174F29">
        <w:rPr>
          <w:b/>
          <w:sz w:val="22"/>
        </w:rPr>
        <w:t>__</w:t>
      </w:r>
      <w:r w:rsidRPr="00174F29">
        <w:rPr>
          <w:b/>
          <w:sz w:val="22"/>
        </w:rPr>
        <w:t>/100) квадратных метров</w:t>
      </w:r>
      <w:r w:rsidRPr="00174F29">
        <w:rPr>
          <w:sz w:val="22"/>
        </w:rPr>
        <w:t xml:space="preserve"> (рассчитана в соответствии со СНиП 2.08.01-89),</w:t>
      </w:r>
      <w:r w:rsidRPr="00174F29">
        <w:rPr>
          <w:b/>
          <w:sz w:val="22"/>
        </w:rPr>
        <w:t xml:space="preserve"> расположенная в подвале Жилого дома</w:t>
      </w:r>
      <w:r w:rsidRPr="00174F29">
        <w:rPr>
          <w:sz w:val="22"/>
        </w:rPr>
        <w:t xml:space="preserve">, далее по тексту </w:t>
      </w:r>
      <w:r w:rsidRPr="00174F29">
        <w:rPr>
          <w:b/>
          <w:sz w:val="22"/>
        </w:rPr>
        <w:t>«Нежилое помещение», «Объект», «Объект долевого строительства»</w:t>
      </w:r>
      <w:r w:rsidRPr="00174F29">
        <w:rPr>
          <w:sz w:val="22"/>
        </w:rPr>
        <w:t xml:space="preserve">, </w:t>
      </w:r>
      <w:r w:rsidRPr="00174F29">
        <w:rPr>
          <w:b/>
          <w:sz w:val="22"/>
        </w:rPr>
        <w:t>а Участник долевого строительства обязуется уплатить обусловленную Договором цену</w:t>
      </w:r>
      <w:r w:rsidRPr="00174F29">
        <w:rPr>
          <w:b/>
          <w:color w:val="000000"/>
          <w:sz w:val="22"/>
        </w:rPr>
        <w:t xml:space="preserve"> </w:t>
      </w:r>
      <w:r w:rsidRPr="00174F29">
        <w:rPr>
          <w:b/>
          <w:sz w:val="22"/>
        </w:rPr>
        <w:t>и принять Объект  при наличии разрешения на ввод в эксплуатацию Жилого дома.</w:t>
      </w:r>
    </w:p>
    <w:p w14:paraId="1E052BE2" w14:textId="582F83B0" w:rsidR="007A73C4" w:rsidRPr="00174F29" w:rsidRDefault="007A73C4" w:rsidP="00A24F15">
      <w:pPr>
        <w:suppressAutoHyphens/>
        <w:spacing w:after="0" w:line="240" w:lineRule="auto"/>
        <w:ind w:firstLine="709"/>
        <w:jc w:val="both"/>
        <w:rPr>
          <w:rFonts w:eastAsia="Times New Roman"/>
          <w:color w:val="000000"/>
          <w:sz w:val="22"/>
          <w:lang w:eastAsia="ru-RU"/>
        </w:rPr>
      </w:pPr>
    </w:p>
    <w:p w14:paraId="2343192F" w14:textId="7A81C09D" w:rsidR="00686F1A" w:rsidRPr="00174F29" w:rsidRDefault="0090340F" w:rsidP="00A24F15">
      <w:pPr>
        <w:pStyle w:val="ac"/>
        <w:numPr>
          <w:ilvl w:val="0"/>
          <w:numId w:val="3"/>
        </w:numPr>
        <w:tabs>
          <w:tab w:val="left" w:pos="802"/>
        </w:tabs>
        <w:spacing w:after="0" w:line="240" w:lineRule="auto"/>
        <w:ind w:left="0" w:right="-96" w:firstLine="709"/>
        <w:jc w:val="center"/>
        <w:rPr>
          <w:b/>
          <w:color w:val="000000" w:themeColor="text1"/>
          <w:sz w:val="22"/>
        </w:rPr>
      </w:pPr>
      <w:r w:rsidRPr="00174F29">
        <w:rPr>
          <w:b/>
          <w:color w:val="000000" w:themeColor="text1"/>
          <w:sz w:val="22"/>
        </w:rPr>
        <w:t xml:space="preserve">ЗАВЕРЕНИЯ </w:t>
      </w:r>
      <w:r w:rsidR="00A771D5" w:rsidRPr="00174F29">
        <w:rPr>
          <w:b/>
          <w:color w:val="000000" w:themeColor="text1"/>
          <w:sz w:val="22"/>
        </w:rPr>
        <w:t>СТОРОН.</w:t>
      </w:r>
    </w:p>
    <w:p w14:paraId="443A6521" w14:textId="77777777" w:rsidR="0090340F" w:rsidRPr="00174F29" w:rsidRDefault="0090340F" w:rsidP="00A24F15">
      <w:pPr>
        <w:pStyle w:val="ac"/>
        <w:numPr>
          <w:ilvl w:val="1"/>
          <w:numId w:val="3"/>
        </w:numPr>
        <w:tabs>
          <w:tab w:val="left" w:pos="802"/>
        </w:tabs>
        <w:spacing w:after="0" w:line="240" w:lineRule="auto"/>
        <w:ind w:left="0" w:right="-96" w:firstLine="709"/>
        <w:jc w:val="both"/>
        <w:rPr>
          <w:color w:val="000000" w:themeColor="text1"/>
          <w:sz w:val="22"/>
        </w:rPr>
      </w:pPr>
      <w:r w:rsidRPr="00174F29">
        <w:rPr>
          <w:color w:val="000000" w:themeColor="text1"/>
          <w:sz w:val="22"/>
        </w:rPr>
        <w:t>Застройщик вправе привлекать денежные средства Участника долевого строительства в соответствии с настоящим Договором на основании:</w:t>
      </w:r>
    </w:p>
    <w:p w14:paraId="1B0BB465" w14:textId="3FC184F5" w:rsidR="00A151C3" w:rsidRPr="00174F29" w:rsidRDefault="0090340F"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Разрешени</w:t>
      </w:r>
      <w:r w:rsidR="006265F1" w:rsidRPr="00174F29">
        <w:rPr>
          <w:color w:val="000000" w:themeColor="text1"/>
          <w:sz w:val="22"/>
        </w:rPr>
        <w:t>я</w:t>
      </w:r>
      <w:r w:rsidRPr="00174F29">
        <w:rPr>
          <w:color w:val="000000" w:themeColor="text1"/>
          <w:sz w:val="22"/>
        </w:rPr>
        <w:t xml:space="preserve"> на строительство </w:t>
      </w:r>
      <w:r w:rsidR="00A6494C" w:rsidRPr="00174F29">
        <w:rPr>
          <w:color w:val="000000" w:themeColor="text1"/>
          <w:sz w:val="22"/>
        </w:rPr>
        <w:t>№ 61-310-926</w:t>
      </w:r>
      <w:r w:rsidR="00A24F15" w:rsidRPr="00174F29">
        <w:rPr>
          <w:color w:val="000000" w:themeColor="text1"/>
          <w:sz w:val="22"/>
        </w:rPr>
        <w:t>3</w:t>
      </w:r>
      <w:r w:rsidR="00A6494C" w:rsidRPr="00174F29">
        <w:rPr>
          <w:color w:val="000000" w:themeColor="text1"/>
          <w:sz w:val="22"/>
        </w:rPr>
        <w:t>01-2018</w:t>
      </w:r>
      <w:r w:rsidR="00146FEA" w:rsidRPr="00174F29">
        <w:rPr>
          <w:sz w:val="22"/>
        </w:rPr>
        <w:t xml:space="preserve">, </w:t>
      </w:r>
      <w:r w:rsidR="00146FEA" w:rsidRPr="00174F29">
        <w:rPr>
          <w:spacing w:val="8"/>
          <w:sz w:val="22"/>
        </w:rPr>
        <w:t xml:space="preserve">выданное Департаментом архитектуры и градостроительства города </w:t>
      </w:r>
      <w:proofErr w:type="spellStart"/>
      <w:r w:rsidR="00146FEA" w:rsidRPr="00174F29">
        <w:rPr>
          <w:spacing w:val="8"/>
          <w:sz w:val="22"/>
        </w:rPr>
        <w:t>Ростова</w:t>
      </w:r>
      <w:proofErr w:type="spellEnd"/>
      <w:r w:rsidR="00146FEA" w:rsidRPr="00174F29">
        <w:rPr>
          <w:spacing w:val="8"/>
          <w:sz w:val="22"/>
        </w:rPr>
        <w:t>-на-Дону 29 мая 2018</w:t>
      </w:r>
      <w:r w:rsidR="00146FEA" w:rsidRPr="00174F29">
        <w:rPr>
          <w:sz w:val="22"/>
        </w:rPr>
        <w:t xml:space="preserve"> г., со сроком действия до 29 мая 2025 </w:t>
      </w:r>
      <w:r w:rsidRPr="00174F29">
        <w:rPr>
          <w:color w:val="000000" w:themeColor="text1"/>
          <w:sz w:val="22"/>
        </w:rPr>
        <w:t xml:space="preserve">г. </w:t>
      </w:r>
    </w:p>
    <w:p w14:paraId="1F1B5816" w14:textId="445F6753" w:rsidR="0090340F" w:rsidRPr="00174F29" w:rsidRDefault="0090340F"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Прав</w:t>
      </w:r>
      <w:r w:rsidR="006265F1" w:rsidRPr="00174F29">
        <w:rPr>
          <w:color w:val="000000" w:themeColor="text1"/>
          <w:sz w:val="22"/>
        </w:rPr>
        <w:t>а</w:t>
      </w:r>
      <w:r w:rsidRPr="00174F29">
        <w:rPr>
          <w:color w:val="000000" w:themeColor="text1"/>
          <w:sz w:val="22"/>
        </w:rPr>
        <w:t xml:space="preserve"> собственности Застройщика на земельный участок</w:t>
      </w:r>
      <w:r w:rsidR="00FD603C" w:rsidRPr="00174F29">
        <w:rPr>
          <w:color w:val="000000" w:themeColor="text1"/>
          <w:sz w:val="22"/>
        </w:rPr>
        <w:t xml:space="preserve"> площадью 60 778 кв.м.,</w:t>
      </w:r>
      <w:r w:rsidR="00076235" w:rsidRPr="00174F29">
        <w:rPr>
          <w:color w:val="000000" w:themeColor="text1"/>
          <w:sz w:val="22"/>
        </w:rPr>
        <w:t xml:space="preserve"> на котором осуществляется строительство Жилого дома, </w:t>
      </w:r>
      <w:r w:rsidR="00FD603C" w:rsidRPr="00174F29">
        <w:rPr>
          <w:color w:val="000000" w:themeColor="text1"/>
          <w:sz w:val="22"/>
        </w:rPr>
        <w:t xml:space="preserve">с </w:t>
      </w:r>
      <w:r w:rsidR="00076235" w:rsidRPr="00174F29">
        <w:rPr>
          <w:color w:val="000000" w:themeColor="text1"/>
          <w:sz w:val="22"/>
        </w:rPr>
        <w:t>кадастровы</w:t>
      </w:r>
      <w:r w:rsidR="00FD603C" w:rsidRPr="00174F29">
        <w:rPr>
          <w:color w:val="000000" w:themeColor="text1"/>
          <w:sz w:val="22"/>
        </w:rPr>
        <w:t>м</w:t>
      </w:r>
      <w:r w:rsidR="00076235" w:rsidRPr="00174F29">
        <w:rPr>
          <w:color w:val="000000" w:themeColor="text1"/>
          <w:sz w:val="22"/>
        </w:rPr>
        <w:t xml:space="preserve"> номер</w:t>
      </w:r>
      <w:r w:rsidR="00FD603C" w:rsidRPr="00174F29">
        <w:rPr>
          <w:color w:val="000000" w:themeColor="text1"/>
          <w:sz w:val="22"/>
        </w:rPr>
        <w:t>ом</w:t>
      </w:r>
      <w:r w:rsidR="00076235" w:rsidRPr="00174F29">
        <w:rPr>
          <w:color w:val="000000" w:themeColor="text1"/>
          <w:sz w:val="22"/>
        </w:rPr>
        <w:t xml:space="preserve"> 61:44:0000000:980, </w:t>
      </w:r>
      <w:r w:rsidR="00076235" w:rsidRPr="00174F29">
        <w:rPr>
          <w:bCs/>
          <w:color w:val="000000" w:themeColor="text1"/>
          <w:spacing w:val="10"/>
          <w:sz w:val="22"/>
        </w:rPr>
        <w:t xml:space="preserve">расположенный по адресу: г. </w:t>
      </w:r>
      <w:proofErr w:type="spellStart"/>
      <w:r w:rsidR="00076235" w:rsidRPr="00174F29">
        <w:rPr>
          <w:bCs/>
          <w:color w:val="000000" w:themeColor="text1"/>
          <w:spacing w:val="10"/>
          <w:sz w:val="22"/>
        </w:rPr>
        <w:t>Ростов</w:t>
      </w:r>
      <w:proofErr w:type="spellEnd"/>
      <w:r w:rsidR="00076235" w:rsidRPr="00174F29">
        <w:rPr>
          <w:bCs/>
          <w:color w:val="000000" w:themeColor="text1"/>
          <w:spacing w:val="10"/>
          <w:sz w:val="22"/>
        </w:rPr>
        <w:t>-на-Дону, пр. 40-летия Победы, 63/17,</w:t>
      </w:r>
      <w:r w:rsidRPr="00174F29">
        <w:rPr>
          <w:color w:val="000000" w:themeColor="text1"/>
          <w:sz w:val="22"/>
        </w:rPr>
        <w:t xml:space="preserve"> о чем в Едином государственном реестре недвижимости внесена запись о государственной регистрации права собственности №</w:t>
      </w:r>
      <w:r w:rsidR="00076235" w:rsidRPr="00174F29">
        <w:rPr>
          <w:color w:val="000000" w:themeColor="text1"/>
          <w:sz w:val="22"/>
        </w:rPr>
        <w:t xml:space="preserve">61:44:0000000:980-61/001/2017-5 </w:t>
      </w:r>
      <w:r w:rsidRPr="00174F29">
        <w:rPr>
          <w:color w:val="000000" w:themeColor="text1"/>
          <w:sz w:val="22"/>
        </w:rPr>
        <w:t xml:space="preserve"> от 0</w:t>
      </w:r>
      <w:r w:rsidR="00076235" w:rsidRPr="00174F29">
        <w:rPr>
          <w:color w:val="000000" w:themeColor="text1"/>
          <w:sz w:val="22"/>
        </w:rPr>
        <w:t>5</w:t>
      </w:r>
      <w:r w:rsidRPr="00174F29">
        <w:rPr>
          <w:color w:val="000000" w:themeColor="text1"/>
          <w:sz w:val="22"/>
        </w:rPr>
        <w:t>.04.2017 г.</w:t>
      </w:r>
      <w:r w:rsidR="00134E5F" w:rsidRPr="00174F29">
        <w:rPr>
          <w:color w:val="000000" w:themeColor="text1"/>
          <w:sz w:val="22"/>
        </w:rPr>
        <w:t xml:space="preserve"> (далее «Земельный участок»)</w:t>
      </w:r>
      <w:r w:rsidRPr="00174F29">
        <w:rPr>
          <w:color w:val="000000" w:themeColor="text1"/>
          <w:sz w:val="22"/>
        </w:rPr>
        <w:t>.</w:t>
      </w:r>
    </w:p>
    <w:p w14:paraId="770EFE5C" w14:textId="2F13DFEE" w:rsidR="0090340F" w:rsidRPr="00174F29" w:rsidRDefault="0090340F" w:rsidP="00A24F15">
      <w:pPr>
        <w:pStyle w:val="ac"/>
        <w:numPr>
          <w:ilvl w:val="2"/>
          <w:numId w:val="3"/>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Проектная декларация опубликована на сайтах: </w:t>
      </w:r>
      <w:proofErr w:type="spellStart"/>
      <w:proofErr w:type="gramStart"/>
      <w:r w:rsidRPr="00174F29">
        <w:rPr>
          <w:color w:val="000000" w:themeColor="text1"/>
          <w:sz w:val="22"/>
        </w:rPr>
        <w:t>жксоколростов.рф</w:t>
      </w:r>
      <w:proofErr w:type="spellEnd"/>
      <w:proofErr w:type="gramEnd"/>
      <w:r w:rsidRPr="00174F29">
        <w:rPr>
          <w:color w:val="000000" w:themeColor="text1"/>
          <w:sz w:val="22"/>
        </w:rPr>
        <w:t xml:space="preserve">, </w:t>
      </w:r>
      <w:proofErr w:type="spellStart"/>
      <w:r w:rsidRPr="00174F29">
        <w:rPr>
          <w:color w:val="000000" w:themeColor="text1"/>
          <w:sz w:val="22"/>
        </w:rPr>
        <w:t>наш.дом.рф</w:t>
      </w:r>
      <w:proofErr w:type="spellEnd"/>
      <w:r w:rsidRPr="00174F29">
        <w:rPr>
          <w:color w:val="000000" w:themeColor="text1"/>
          <w:sz w:val="22"/>
        </w:rPr>
        <w:t xml:space="preserve">. </w:t>
      </w:r>
    </w:p>
    <w:p w14:paraId="503184E5" w14:textId="0723A1A8" w:rsidR="00943310" w:rsidRPr="00174F29" w:rsidRDefault="00943310" w:rsidP="00A24F15">
      <w:pPr>
        <w:pStyle w:val="ac"/>
        <w:numPr>
          <w:ilvl w:val="1"/>
          <w:numId w:val="3"/>
        </w:numPr>
        <w:tabs>
          <w:tab w:val="left" w:pos="802"/>
        </w:tabs>
        <w:spacing w:after="0" w:line="240" w:lineRule="auto"/>
        <w:ind w:left="0" w:right="-96" w:firstLine="709"/>
        <w:jc w:val="both"/>
        <w:rPr>
          <w:color w:val="000000" w:themeColor="text1"/>
          <w:sz w:val="22"/>
        </w:rPr>
      </w:pPr>
      <w:r w:rsidRPr="00174F29">
        <w:rPr>
          <w:rFonts w:eastAsiaTheme="minorHAnsi"/>
          <w:color w:val="000000" w:themeColor="text1"/>
          <w:sz w:val="22"/>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 открытые в уполномоченном банке в соответствии со </w:t>
      </w:r>
      <w:hyperlink r:id="rId7" w:history="1">
        <w:r w:rsidRPr="00174F29">
          <w:rPr>
            <w:rFonts w:eastAsiaTheme="minorHAnsi"/>
            <w:color w:val="000000" w:themeColor="text1"/>
            <w:sz w:val="22"/>
          </w:rPr>
          <w:t>статьей 15.5</w:t>
        </w:r>
      </w:hyperlink>
      <w:r w:rsidRPr="00174F29">
        <w:rPr>
          <w:rFonts w:eastAsiaTheme="minorHAnsi"/>
          <w:color w:val="000000" w:themeColor="text1"/>
          <w:sz w:val="22"/>
        </w:rPr>
        <w:t xml:space="preserve"> Федерального закона №214-ФЗ.</w:t>
      </w:r>
    </w:p>
    <w:p w14:paraId="791E802E" w14:textId="3A3CED59" w:rsidR="00076235" w:rsidRPr="00174F29" w:rsidRDefault="00076235" w:rsidP="00A24F15">
      <w:pPr>
        <w:pStyle w:val="ac"/>
        <w:numPr>
          <w:ilvl w:val="1"/>
          <w:numId w:val="3"/>
        </w:numPr>
        <w:tabs>
          <w:tab w:val="left" w:pos="802"/>
        </w:tabs>
        <w:spacing w:after="0" w:line="240" w:lineRule="auto"/>
        <w:ind w:left="0" w:right="-96" w:firstLine="709"/>
        <w:jc w:val="both"/>
        <w:rPr>
          <w:color w:val="000000" w:themeColor="text1"/>
          <w:sz w:val="22"/>
        </w:rPr>
      </w:pPr>
      <w:r w:rsidRPr="00174F29">
        <w:rPr>
          <w:color w:val="000000" w:themeColor="text1"/>
          <w:sz w:val="22"/>
        </w:rPr>
        <w:lastRenderedPageBreak/>
        <w:t xml:space="preserve">На момент заключения настоящего Договора в обеспечение кредитных обязательств Застройщика Земельный участок </w:t>
      </w:r>
      <w:r w:rsidR="000A554B" w:rsidRPr="00174F29">
        <w:rPr>
          <w:color w:val="000000" w:themeColor="text1"/>
          <w:sz w:val="22"/>
        </w:rPr>
        <w:t>находится в залоге у</w:t>
      </w:r>
      <w:r w:rsidR="00FD603C" w:rsidRPr="00174F29">
        <w:rPr>
          <w:color w:val="000000" w:themeColor="text1"/>
          <w:sz w:val="22"/>
        </w:rPr>
        <w:t xml:space="preserve"> ПАО Сбербанк.</w:t>
      </w:r>
    </w:p>
    <w:p w14:paraId="0277D98D" w14:textId="77777777" w:rsidR="007528BE" w:rsidRPr="00174F29" w:rsidRDefault="007528BE" w:rsidP="00A24F15">
      <w:pPr>
        <w:pStyle w:val="ac"/>
        <w:numPr>
          <w:ilvl w:val="1"/>
          <w:numId w:val="3"/>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4AE19AA3" w14:textId="77777777" w:rsidR="007528BE" w:rsidRPr="00174F29" w:rsidRDefault="007528BE" w:rsidP="00A24F15">
      <w:pPr>
        <w:pStyle w:val="ac"/>
        <w:numPr>
          <w:ilvl w:val="1"/>
          <w:numId w:val="3"/>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Участник подтверждает, что: </w:t>
      </w:r>
    </w:p>
    <w:p w14:paraId="4BF643B2" w14:textId="77777777" w:rsidR="007528BE" w:rsidRPr="00174F29"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418FE466" w14:textId="4980E26F" w:rsidR="007528BE" w:rsidRPr="00174F29"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Все положения Договора Участнику разъяснены и понятны полностью, возражений не имеется.</w:t>
      </w:r>
    </w:p>
    <w:p w14:paraId="4839E3A3" w14:textId="4EF209CD" w:rsidR="007528BE" w:rsidRPr="00174F29"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осозн</w:t>
      </w:r>
      <w:r w:rsidR="00FA06BD" w:rsidRPr="00174F29">
        <w:rPr>
          <w:color w:val="000000" w:themeColor="text1"/>
          <w:sz w:val="22"/>
        </w:rPr>
        <w:t>а</w:t>
      </w:r>
      <w:r w:rsidRPr="00174F29">
        <w:rPr>
          <w:color w:val="000000" w:themeColor="text1"/>
          <w:sz w:val="22"/>
        </w:rPr>
        <w:t>вать суть подписываемого договора и обстоятельств его заключения.</w:t>
      </w:r>
    </w:p>
    <w:p w14:paraId="6FDEC219" w14:textId="77777777" w:rsidR="007528BE" w:rsidRPr="00174F29" w:rsidRDefault="007528BE" w:rsidP="00A24F15">
      <w:pPr>
        <w:pStyle w:val="ac"/>
        <w:numPr>
          <w:ilvl w:val="2"/>
          <w:numId w:val="3"/>
        </w:numPr>
        <w:tabs>
          <w:tab w:val="left" w:pos="720"/>
        </w:tabs>
        <w:spacing w:after="0" w:line="240" w:lineRule="auto"/>
        <w:ind w:left="0" w:right="-96" w:firstLine="709"/>
        <w:jc w:val="both"/>
        <w:rPr>
          <w:color w:val="000000" w:themeColor="text1"/>
          <w:sz w:val="22"/>
        </w:rPr>
      </w:pPr>
      <w:r w:rsidRPr="00174F29">
        <w:rPr>
          <w:color w:val="000000" w:themeColor="text1"/>
          <w:sz w:val="22"/>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60CE5CA9" w14:textId="39B83C1F" w:rsidR="00943310" w:rsidRPr="00174F29" w:rsidRDefault="00C0692F" w:rsidP="00A24F15">
      <w:pPr>
        <w:pStyle w:val="ac"/>
        <w:numPr>
          <w:ilvl w:val="1"/>
          <w:numId w:val="3"/>
        </w:numPr>
        <w:tabs>
          <w:tab w:val="left" w:pos="851"/>
        </w:tabs>
        <w:spacing w:after="0" w:line="240" w:lineRule="auto"/>
        <w:ind w:left="0" w:right="-96" w:firstLine="709"/>
        <w:jc w:val="both"/>
        <w:rPr>
          <w:color w:val="000000" w:themeColor="text1"/>
          <w:sz w:val="22"/>
        </w:rPr>
      </w:pPr>
      <w:r w:rsidRPr="00174F29">
        <w:rPr>
          <w:color w:val="000000" w:themeColor="text1"/>
          <w:spacing w:val="7"/>
          <w:sz w:val="22"/>
        </w:rPr>
        <w:t>На указанном земельном участке Застройщиком также осуществляется строительство (возведение) иных объектов недвижимости,</w:t>
      </w:r>
      <w:r w:rsidRPr="00174F29">
        <w:rPr>
          <w:color w:val="000000" w:themeColor="text1"/>
          <w:spacing w:val="12"/>
          <w:sz w:val="22"/>
        </w:rPr>
        <w:t xml:space="preserve"> </w:t>
      </w:r>
      <w:r w:rsidR="00B06192" w:rsidRPr="00174F29">
        <w:rPr>
          <w:color w:val="000000" w:themeColor="text1"/>
          <w:sz w:val="22"/>
        </w:rPr>
        <w:t>информация о расположении которых размещена на сайте</w:t>
      </w:r>
      <w:r w:rsidR="00F74FE9" w:rsidRPr="00174F29">
        <w:rPr>
          <w:color w:val="000000" w:themeColor="text1"/>
          <w:sz w:val="22"/>
        </w:rPr>
        <w:t>:</w:t>
      </w:r>
      <w:r w:rsidR="00FD603C" w:rsidRPr="00174F29">
        <w:rPr>
          <w:color w:val="000000" w:themeColor="text1"/>
          <w:sz w:val="22"/>
        </w:rPr>
        <w:t xml:space="preserve"> </w:t>
      </w:r>
      <w:proofErr w:type="spellStart"/>
      <w:proofErr w:type="gramStart"/>
      <w:r w:rsidR="00FD603C" w:rsidRPr="00174F29">
        <w:rPr>
          <w:color w:val="000000" w:themeColor="text1"/>
          <w:sz w:val="22"/>
        </w:rPr>
        <w:t>наш.дом</w:t>
      </w:r>
      <w:proofErr w:type="gramEnd"/>
      <w:r w:rsidR="00FD603C" w:rsidRPr="00174F29">
        <w:rPr>
          <w:color w:val="000000" w:themeColor="text1"/>
          <w:sz w:val="22"/>
        </w:rPr>
        <w:t>.рф</w:t>
      </w:r>
      <w:proofErr w:type="spellEnd"/>
      <w:r w:rsidR="00FD603C" w:rsidRPr="00174F29">
        <w:rPr>
          <w:color w:val="000000" w:themeColor="text1"/>
          <w:sz w:val="22"/>
        </w:rPr>
        <w:t>.</w:t>
      </w:r>
      <w:r w:rsidR="00F74FE9" w:rsidRPr="00174F29">
        <w:rPr>
          <w:color w:val="000000" w:themeColor="text1"/>
          <w:sz w:val="22"/>
        </w:rPr>
        <w:t xml:space="preserve"> </w:t>
      </w:r>
    </w:p>
    <w:p w14:paraId="49D2E26C" w14:textId="58826BBF" w:rsidR="00990DDD" w:rsidRPr="00174F29" w:rsidRDefault="00990DDD" w:rsidP="00A24F15">
      <w:pPr>
        <w:pStyle w:val="ac"/>
        <w:tabs>
          <w:tab w:val="left" w:pos="802"/>
        </w:tabs>
        <w:spacing w:after="0" w:line="240" w:lineRule="auto"/>
        <w:ind w:left="0" w:right="-94" w:firstLine="709"/>
        <w:jc w:val="both"/>
        <w:rPr>
          <w:color w:val="000000" w:themeColor="text1"/>
          <w:sz w:val="22"/>
        </w:rPr>
      </w:pPr>
    </w:p>
    <w:p w14:paraId="09A4CCD4" w14:textId="4B2BF9E7" w:rsidR="00BA175C" w:rsidRPr="00174F29" w:rsidRDefault="00850479" w:rsidP="00A24F15">
      <w:pPr>
        <w:pStyle w:val="ac"/>
        <w:numPr>
          <w:ilvl w:val="0"/>
          <w:numId w:val="11"/>
        </w:numPr>
        <w:tabs>
          <w:tab w:val="left" w:pos="802"/>
        </w:tabs>
        <w:spacing w:after="0" w:line="240" w:lineRule="auto"/>
        <w:ind w:left="0" w:right="-96" w:firstLine="709"/>
        <w:jc w:val="center"/>
        <w:rPr>
          <w:b/>
          <w:color w:val="000000" w:themeColor="text1"/>
          <w:sz w:val="22"/>
        </w:rPr>
      </w:pPr>
      <w:r w:rsidRPr="00174F29">
        <w:rPr>
          <w:b/>
          <w:color w:val="000000" w:themeColor="text1"/>
          <w:sz w:val="22"/>
        </w:rPr>
        <w:t>ОБЪЕКТ ДОЛЕВОГО СТРОИТЕЛЬСТВА</w:t>
      </w:r>
    </w:p>
    <w:p w14:paraId="24B3D279"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Объект долевого строительства, подлежащий передаче Участнику в порядке, установленном настоящим Договором, определен в пункте 1.1. и 3.9. настоящего Договора.</w:t>
      </w:r>
    </w:p>
    <w:p w14:paraId="219E4114"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w:t>
      </w:r>
      <w:proofErr w:type="spellStart"/>
      <w:r w:rsidRPr="00174F29">
        <w:rPr>
          <w:color w:val="000000" w:themeColor="text1"/>
          <w:sz w:val="22"/>
        </w:rPr>
        <w:t>г.Ростове</w:t>
      </w:r>
      <w:proofErr w:type="spellEnd"/>
      <w:r w:rsidRPr="00174F29">
        <w:rPr>
          <w:color w:val="000000" w:themeColor="text1"/>
          <w:sz w:val="22"/>
        </w:rPr>
        <w:t>-на-Дону.</w:t>
      </w:r>
    </w:p>
    <w:p w14:paraId="4F335CEE"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Проектная планировка и указанные в п.1.1. Договора площади Объекта являются ориентировочными.</w:t>
      </w:r>
    </w:p>
    <w:p w14:paraId="0080E6F0"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Фактический номер, характеристики Объекта, в том числе площадь,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Уточненные характеристики Объекта указываются в Передаточном акте.</w:t>
      </w:r>
    </w:p>
    <w:p w14:paraId="6C283BCF"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Застройщик имеет право изменить проектную документацию строящегося Жилого дома, а также произвести изменения в Жилом доме в порядке, предусмотренном п.3.5.1 – 3.5.3 настоящего Договора,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p>
    <w:p w14:paraId="5E8B5DFF" w14:textId="77777777" w:rsidR="00174F29" w:rsidRPr="00174F29" w:rsidRDefault="00174F29" w:rsidP="00174F29">
      <w:pPr>
        <w:pStyle w:val="ac"/>
        <w:numPr>
          <w:ilvl w:val="2"/>
          <w:numId w:val="11"/>
        </w:numPr>
        <w:tabs>
          <w:tab w:val="left" w:pos="851"/>
        </w:tabs>
        <w:spacing w:after="0" w:line="240" w:lineRule="auto"/>
        <w:ind w:left="0" w:right="-96" w:firstLine="709"/>
        <w:jc w:val="both"/>
        <w:rPr>
          <w:color w:val="000000" w:themeColor="text1"/>
          <w:sz w:val="22"/>
        </w:rPr>
      </w:pPr>
      <w:r w:rsidRPr="00174F29">
        <w:rPr>
          <w:color w:val="000000" w:themeColor="text1"/>
          <w:sz w:val="22"/>
        </w:rPr>
        <w:t xml:space="preserve">В случае изменения проектной документации строящегося (создаваемого) Жилого дома, в состав которого входит Объект долевого строительства, в пределах не более 5% от площади Жилого дома, Участник подтверждает свое согласие на такое изменение. Оформление дополнительных соглашений и согласий не требуется. </w:t>
      </w:r>
    </w:p>
    <w:p w14:paraId="23A1F74D" w14:textId="77777777" w:rsidR="00174F29" w:rsidRPr="00174F29" w:rsidRDefault="00174F29" w:rsidP="00174F29">
      <w:pPr>
        <w:pStyle w:val="ac"/>
        <w:numPr>
          <w:ilvl w:val="2"/>
          <w:numId w:val="11"/>
        </w:numPr>
        <w:tabs>
          <w:tab w:val="left" w:pos="851"/>
        </w:tabs>
        <w:spacing w:after="0" w:line="240" w:lineRule="auto"/>
        <w:ind w:left="0" w:right="-96" w:firstLine="709"/>
        <w:jc w:val="both"/>
        <w:rPr>
          <w:color w:val="000000" w:themeColor="text1"/>
          <w:sz w:val="22"/>
        </w:rPr>
      </w:pPr>
      <w:r w:rsidRPr="00174F29">
        <w:rPr>
          <w:color w:val="000000" w:themeColor="text1"/>
          <w:sz w:val="22"/>
        </w:rPr>
        <w:t xml:space="preserve">В случае изменения проектной документации строящегося (создаваемого) Жилого дома, в состав которого входит Объект долевого строительства, в пределах от 5% до 10% от площади Жилого дома, Застройщик уведомляет об этом Участника заказным письмом с уведомлением о вручении. При неполучении Застройщиком ответа от Участника в течение 15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 </w:t>
      </w:r>
    </w:p>
    <w:p w14:paraId="1798FB86" w14:textId="77777777" w:rsidR="00174F29" w:rsidRPr="00174F29" w:rsidRDefault="00174F29" w:rsidP="00174F29">
      <w:pPr>
        <w:pStyle w:val="ac"/>
        <w:numPr>
          <w:ilvl w:val="2"/>
          <w:numId w:val="11"/>
        </w:numPr>
        <w:tabs>
          <w:tab w:val="left" w:pos="851"/>
        </w:tabs>
        <w:spacing w:after="0" w:line="240" w:lineRule="auto"/>
        <w:ind w:left="0" w:right="-96" w:firstLine="709"/>
        <w:jc w:val="both"/>
        <w:rPr>
          <w:color w:val="000000" w:themeColor="text1"/>
          <w:sz w:val="22"/>
        </w:rPr>
      </w:pPr>
      <w:r w:rsidRPr="00174F29">
        <w:rPr>
          <w:color w:val="000000" w:themeColor="text1"/>
          <w:sz w:val="22"/>
        </w:rPr>
        <w:t xml:space="preserve">В случае </w:t>
      </w:r>
      <w:proofErr w:type="gramStart"/>
      <w:r w:rsidRPr="00174F29">
        <w:rPr>
          <w:color w:val="000000" w:themeColor="text1"/>
          <w:sz w:val="22"/>
        </w:rPr>
        <w:t>изменения  проектной</w:t>
      </w:r>
      <w:proofErr w:type="gramEnd"/>
      <w:r w:rsidRPr="00174F29">
        <w:rPr>
          <w:color w:val="000000" w:themeColor="text1"/>
          <w:sz w:val="22"/>
        </w:rPr>
        <w:t xml:space="preserve"> документации строящегося (создаваемого) Жилого дома, в состав которого входит Объект долевого строительства, в пределах превышающих 10% от Жилого дома, стороны заключают дополнительное соглашение к настоящему Договору.</w:t>
      </w:r>
    </w:p>
    <w:p w14:paraId="62F60025"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Стороны согласовали, что незначительные изменения (или замена на аналогичные) отдельных элементов оборудования или материалов не являются изменением условий настоящего Договора и не требуют дополнительного согласования с Участником долевого строительства.   </w:t>
      </w:r>
    </w:p>
    <w:p w14:paraId="12707BB0" w14:textId="77777777" w:rsidR="00174F29" w:rsidRPr="00174F29" w:rsidRDefault="00174F29" w:rsidP="00174F29">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помещения относительно проектной площади помещения.</w:t>
      </w:r>
    </w:p>
    <w:p w14:paraId="0045C62A" w14:textId="77777777" w:rsidR="00174F29" w:rsidRPr="00174F29" w:rsidRDefault="00174F29" w:rsidP="00174F29">
      <w:pPr>
        <w:pStyle w:val="ac"/>
        <w:tabs>
          <w:tab w:val="left" w:pos="802"/>
        </w:tabs>
        <w:spacing w:after="0" w:line="240" w:lineRule="auto"/>
        <w:ind w:left="0" w:right="-96" w:firstLine="709"/>
        <w:jc w:val="both"/>
        <w:rPr>
          <w:color w:val="000000" w:themeColor="text1"/>
          <w:sz w:val="22"/>
        </w:rPr>
      </w:pPr>
      <w:r w:rsidRPr="00174F29">
        <w:rPr>
          <w:color w:val="000000" w:themeColor="text1"/>
          <w:sz w:val="22"/>
        </w:rPr>
        <w:lastRenderedPageBreak/>
        <w:t>Размер допустимого изменения фактической общей площади помещения от проектной площади помещения по настоящему Договору составляет не более пяти процентов.</w:t>
      </w:r>
    </w:p>
    <w:p w14:paraId="1D5C7A65" w14:textId="77777777" w:rsidR="00285CBA" w:rsidRPr="00174F29" w:rsidRDefault="00185649" w:rsidP="00A24F15">
      <w:pPr>
        <w:pStyle w:val="ac"/>
        <w:numPr>
          <w:ilvl w:val="1"/>
          <w:numId w:val="11"/>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Застройщик передает Объект долевого строительства в следующем техническом состоянии: </w:t>
      </w:r>
    </w:p>
    <w:p w14:paraId="588B044A" w14:textId="77777777" w:rsidR="0075001C" w:rsidRPr="00174F29"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proofErr w:type="spellStart"/>
      <w:r w:rsidRPr="00174F29">
        <w:rPr>
          <w:color w:val="000000"/>
          <w:spacing w:val="16"/>
          <w:sz w:val="22"/>
        </w:rPr>
        <w:t>Электрообеспечение</w:t>
      </w:r>
      <w:proofErr w:type="spellEnd"/>
      <w:r w:rsidRPr="00174F29">
        <w:rPr>
          <w:color w:val="000000"/>
          <w:spacing w:val="16"/>
          <w:sz w:val="22"/>
        </w:rPr>
        <w:t xml:space="preserve"> – точка подключения, распределительная коробка с подведенным кабелем (размер 3х1,5) для освещения. </w:t>
      </w:r>
    </w:p>
    <w:p w14:paraId="683081CB" w14:textId="77777777" w:rsidR="0075001C" w:rsidRPr="00174F29"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74F29">
        <w:rPr>
          <w:color w:val="000000"/>
          <w:spacing w:val="16"/>
          <w:sz w:val="22"/>
        </w:rPr>
        <w:t>Входная дверь в Объект долевого строительства – металлического изготовления.</w:t>
      </w:r>
    </w:p>
    <w:p w14:paraId="27F02CB4" w14:textId="77777777" w:rsidR="0075001C" w:rsidRPr="00174F29"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74F29">
        <w:rPr>
          <w:color w:val="000000"/>
          <w:spacing w:val="16"/>
          <w:sz w:val="22"/>
        </w:rPr>
        <w:t>Полы в Объекте долевого строительства – без стяжки.</w:t>
      </w:r>
    </w:p>
    <w:p w14:paraId="43EFB4B5" w14:textId="77777777" w:rsidR="0075001C" w:rsidRPr="00174F29" w:rsidRDefault="0075001C" w:rsidP="00A24F15">
      <w:pPr>
        <w:numPr>
          <w:ilvl w:val="0"/>
          <w:numId w:val="27"/>
        </w:numPr>
        <w:tabs>
          <w:tab w:val="left" w:pos="709"/>
        </w:tabs>
        <w:suppressAutoHyphens/>
        <w:spacing w:after="0" w:line="240" w:lineRule="auto"/>
        <w:ind w:left="0" w:right="-94" w:firstLine="709"/>
        <w:jc w:val="both"/>
        <w:rPr>
          <w:color w:val="000000"/>
          <w:spacing w:val="16"/>
          <w:sz w:val="22"/>
        </w:rPr>
      </w:pPr>
      <w:r w:rsidRPr="00174F29">
        <w:rPr>
          <w:color w:val="000000"/>
          <w:spacing w:val="16"/>
          <w:sz w:val="22"/>
        </w:rPr>
        <w:t xml:space="preserve">Стены, перегородки </w:t>
      </w:r>
      <w:proofErr w:type="gramStart"/>
      <w:r w:rsidRPr="00174F29">
        <w:rPr>
          <w:color w:val="000000"/>
          <w:spacing w:val="16"/>
          <w:sz w:val="22"/>
        </w:rPr>
        <w:t>–  без</w:t>
      </w:r>
      <w:proofErr w:type="gramEnd"/>
      <w:r w:rsidRPr="00174F29">
        <w:rPr>
          <w:color w:val="000000"/>
          <w:spacing w:val="16"/>
          <w:sz w:val="22"/>
        </w:rPr>
        <w:t xml:space="preserve"> штукатурки.</w:t>
      </w:r>
    </w:p>
    <w:p w14:paraId="2D823FD5" w14:textId="77777777" w:rsidR="002719E8" w:rsidRPr="00174F29" w:rsidRDefault="002719E8" w:rsidP="00A24F15">
      <w:pPr>
        <w:pStyle w:val="ac"/>
        <w:tabs>
          <w:tab w:val="left" w:pos="802"/>
        </w:tabs>
        <w:spacing w:after="0" w:line="240" w:lineRule="auto"/>
        <w:ind w:left="0" w:right="-96" w:firstLine="709"/>
        <w:jc w:val="both"/>
        <w:rPr>
          <w:color w:val="000000" w:themeColor="text1"/>
          <w:sz w:val="22"/>
        </w:rPr>
      </w:pPr>
    </w:p>
    <w:p w14:paraId="35D8F913" w14:textId="720AB68F" w:rsidR="003C437C" w:rsidRPr="00174F29" w:rsidRDefault="003C437C" w:rsidP="00A24F15">
      <w:pPr>
        <w:pStyle w:val="ac"/>
        <w:numPr>
          <w:ilvl w:val="0"/>
          <w:numId w:val="10"/>
        </w:numPr>
        <w:spacing w:after="0" w:line="240" w:lineRule="auto"/>
        <w:ind w:left="0" w:right="-94" w:firstLine="709"/>
        <w:jc w:val="center"/>
        <w:rPr>
          <w:b/>
          <w:color w:val="000000" w:themeColor="text1"/>
          <w:sz w:val="22"/>
        </w:rPr>
      </w:pPr>
      <w:r w:rsidRPr="00174F29">
        <w:rPr>
          <w:b/>
          <w:color w:val="000000" w:themeColor="text1"/>
          <w:sz w:val="22"/>
        </w:rPr>
        <w:t>СРОК И ПОРЯДОК ПЕРЕДАЧИ ОБЪЕКТА ДОЛЕВОГО СТРОИТЕЛЬСТВА</w:t>
      </w:r>
    </w:p>
    <w:p w14:paraId="5B5CD6CA" w14:textId="3CC16665" w:rsidR="00ED5302" w:rsidRPr="00174F29" w:rsidRDefault="003C437C" w:rsidP="00A24F15">
      <w:pPr>
        <w:pStyle w:val="ac"/>
        <w:numPr>
          <w:ilvl w:val="1"/>
          <w:numId w:val="12"/>
        </w:numPr>
        <w:tabs>
          <w:tab w:val="left" w:pos="0"/>
        </w:tabs>
        <w:spacing w:after="0" w:line="240" w:lineRule="auto"/>
        <w:ind w:left="0" w:right="-94" w:firstLine="709"/>
        <w:jc w:val="both"/>
        <w:rPr>
          <w:color w:val="000000" w:themeColor="text1"/>
          <w:spacing w:val="14"/>
          <w:sz w:val="22"/>
        </w:rPr>
      </w:pPr>
      <w:r w:rsidRPr="00174F29">
        <w:rPr>
          <w:color w:val="000000" w:themeColor="text1"/>
          <w:spacing w:val="14"/>
          <w:sz w:val="22"/>
        </w:rPr>
        <w:t xml:space="preserve">Застройщик обязуется </w:t>
      </w:r>
      <w:r w:rsidR="00285CBA" w:rsidRPr="00174F29">
        <w:rPr>
          <w:color w:val="000000" w:themeColor="text1"/>
          <w:spacing w:val="14"/>
          <w:sz w:val="22"/>
        </w:rPr>
        <w:t>осуществить комплекс организационных и технических мероприятий, направленны</w:t>
      </w:r>
      <w:r w:rsidR="00D22361" w:rsidRPr="00174F29">
        <w:rPr>
          <w:color w:val="000000" w:themeColor="text1"/>
          <w:spacing w:val="14"/>
          <w:sz w:val="22"/>
        </w:rPr>
        <w:t>х на обеспечение строительства Ж</w:t>
      </w:r>
      <w:r w:rsidR="00285CBA" w:rsidRPr="00174F29">
        <w:rPr>
          <w:color w:val="000000" w:themeColor="text1"/>
          <w:spacing w:val="14"/>
          <w:sz w:val="22"/>
        </w:rPr>
        <w:t>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Pr="00174F29">
        <w:rPr>
          <w:color w:val="000000" w:themeColor="text1"/>
          <w:spacing w:val="14"/>
          <w:sz w:val="22"/>
        </w:rPr>
        <w:t xml:space="preserve">илого дома </w:t>
      </w:r>
      <w:r w:rsidR="00285CBA" w:rsidRPr="00174F29">
        <w:rPr>
          <w:color w:val="000000" w:themeColor="text1"/>
          <w:spacing w:val="14"/>
          <w:sz w:val="22"/>
        </w:rPr>
        <w:t>в эксплуатацию –</w:t>
      </w:r>
      <w:bookmarkStart w:id="0" w:name="_Hlk129619418"/>
      <w:bookmarkStart w:id="1" w:name="_Hlk129267065"/>
      <w:r w:rsidR="00BD054B" w:rsidRPr="00174F29">
        <w:rPr>
          <w:color w:val="000000" w:themeColor="text1"/>
          <w:spacing w:val="14"/>
          <w:sz w:val="22"/>
        </w:rPr>
        <w:t xml:space="preserve"> </w:t>
      </w:r>
      <w:r w:rsidR="00BD054B" w:rsidRPr="00174F29">
        <w:rPr>
          <w:color w:val="000000" w:themeColor="text1"/>
          <w:spacing w:val="14"/>
          <w:sz w:val="22"/>
          <w:lang w:val="en-US"/>
        </w:rPr>
        <w:t>II</w:t>
      </w:r>
      <w:r w:rsidR="00BD054B" w:rsidRPr="00174F29">
        <w:rPr>
          <w:color w:val="000000" w:themeColor="text1"/>
          <w:spacing w:val="14"/>
          <w:sz w:val="22"/>
        </w:rPr>
        <w:t xml:space="preserve"> квартал 2023 года</w:t>
      </w:r>
      <w:bookmarkEnd w:id="0"/>
      <w:r w:rsidR="00BD054B" w:rsidRPr="00174F29">
        <w:rPr>
          <w:color w:val="000000" w:themeColor="text1"/>
          <w:spacing w:val="14"/>
          <w:sz w:val="22"/>
        </w:rPr>
        <w:t>.</w:t>
      </w:r>
      <w:bookmarkEnd w:id="1"/>
    </w:p>
    <w:p w14:paraId="16BA362A" w14:textId="3122144E" w:rsidR="00D22361" w:rsidRPr="00174F29" w:rsidRDefault="00ED066B" w:rsidP="00A24F15">
      <w:pPr>
        <w:pStyle w:val="ac"/>
        <w:numPr>
          <w:ilvl w:val="1"/>
          <w:numId w:val="12"/>
        </w:numPr>
        <w:tabs>
          <w:tab w:val="left" w:pos="0"/>
        </w:tabs>
        <w:spacing w:after="0" w:line="240" w:lineRule="auto"/>
        <w:ind w:left="0" w:right="-94" w:firstLine="709"/>
        <w:jc w:val="both"/>
        <w:rPr>
          <w:color w:val="000000" w:themeColor="text1"/>
          <w:spacing w:val="14"/>
          <w:sz w:val="22"/>
        </w:rPr>
      </w:pPr>
      <w:r w:rsidRPr="00174F29">
        <w:rPr>
          <w:color w:val="000000" w:themeColor="text1"/>
          <w:spacing w:val="14"/>
          <w:sz w:val="22"/>
        </w:rPr>
        <w:t xml:space="preserve">В случае, если </w:t>
      </w:r>
      <w:r w:rsidRPr="00174F29">
        <w:rPr>
          <w:color w:val="000000" w:themeColor="text1"/>
          <w:spacing w:val="15"/>
          <w:sz w:val="22"/>
        </w:rPr>
        <w:t xml:space="preserve">строительство Жилого дома не может быть завершено в предусмотренный срок, </w:t>
      </w:r>
      <w:r w:rsidRPr="00174F29">
        <w:rPr>
          <w:color w:val="000000" w:themeColor="text1"/>
          <w:sz w:val="22"/>
        </w:rPr>
        <w:t xml:space="preserve">Застройщик не позднее, чем за 2 месяца до истечения указанного срока обязан направить </w:t>
      </w:r>
      <w:r w:rsidRPr="00174F29">
        <w:rPr>
          <w:color w:val="000000" w:themeColor="text1"/>
          <w:spacing w:val="16"/>
          <w:sz w:val="22"/>
        </w:rPr>
        <w:t xml:space="preserve">Участнику долевого строительства соответствующую информацию и предложение об </w:t>
      </w:r>
      <w:r w:rsidRPr="00174F29">
        <w:rPr>
          <w:color w:val="000000" w:themeColor="text1"/>
          <w:spacing w:val="8"/>
          <w:sz w:val="22"/>
        </w:rPr>
        <w:t xml:space="preserve">изменении договора. Изменение предусмотренного договором срока передачи Застройщиком Объекта </w:t>
      </w:r>
      <w:r w:rsidRPr="00174F29">
        <w:rPr>
          <w:color w:val="000000" w:themeColor="text1"/>
          <w:spacing w:val="14"/>
          <w:sz w:val="22"/>
        </w:rPr>
        <w:t>Участнику долевого строительства</w:t>
      </w:r>
      <w:r w:rsidRPr="00174F29">
        <w:rPr>
          <w:color w:val="000000" w:themeColor="text1"/>
          <w:spacing w:val="8"/>
          <w:sz w:val="22"/>
        </w:rPr>
        <w:t xml:space="preserve"> осуществляется в порядке, установленном Гражданским кодексом Российской Федерации.</w:t>
      </w:r>
    </w:p>
    <w:p w14:paraId="52A535A0" w14:textId="5AFF55FD" w:rsidR="006F3898" w:rsidRPr="00174F29" w:rsidRDefault="006F3898"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color w:val="000000" w:themeColor="text1"/>
          <w:sz w:val="22"/>
        </w:rPr>
        <w:t>Передача Объекта Застройщиком и принятие его Участником долевого строительства осуществляет</w:t>
      </w:r>
      <w:r w:rsidR="00023E9E" w:rsidRPr="00174F29">
        <w:rPr>
          <w:color w:val="000000" w:themeColor="text1"/>
          <w:sz w:val="22"/>
        </w:rPr>
        <w:t>ся по подписываемому Сторонами П</w:t>
      </w:r>
      <w:r w:rsidRPr="00174F29">
        <w:rPr>
          <w:color w:val="000000" w:themeColor="text1"/>
          <w:sz w:val="22"/>
        </w:rPr>
        <w:t>ередаточному акту.</w:t>
      </w:r>
      <w:r w:rsidR="006A5B62" w:rsidRPr="00174F29">
        <w:rPr>
          <w:color w:val="000000" w:themeColor="text1"/>
          <w:sz w:val="22"/>
        </w:rPr>
        <w:t xml:space="preserve">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3D1CEF1E" w14:textId="6CCFC347" w:rsidR="00A151C3" w:rsidRPr="00174F29" w:rsidRDefault="00A151C3" w:rsidP="00A24F15">
      <w:pPr>
        <w:pStyle w:val="ac"/>
        <w:tabs>
          <w:tab w:val="left" w:pos="802"/>
        </w:tabs>
        <w:spacing w:after="0" w:line="240" w:lineRule="auto"/>
        <w:ind w:left="0" w:right="-94" w:firstLine="709"/>
        <w:jc w:val="both"/>
        <w:rPr>
          <w:color w:val="000000" w:themeColor="text1"/>
          <w:spacing w:val="14"/>
          <w:sz w:val="22"/>
        </w:rPr>
      </w:pPr>
      <w:r w:rsidRPr="00174F29">
        <w:rPr>
          <w:color w:val="000000" w:themeColor="text1"/>
          <w:sz w:val="22"/>
        </w:rPr>
        <w:t xml:space="preserve">Передача Объекта долевого строительства осуществляется в срок до </w:t>
      </w:r>
      <w:r w:rsidR="00315FBE" w:rsidRPr="00174F29">
        <w:rPr>
          <w:color w:val="000000" w:themeColor="text1"/>
          <w:sz w:val="22"/>
        </w:rPr>
        <w:t>01</w:t>
      </w:r>
      <w:r w:rsidRPr="00174F29">
        <w:rPr>
          <w:color w:val="000000" w:themeColor="text1"/>
          <w:sz w:val="22"/>
        </w:rPr>
        <w:t>.12.2023. Данный срок передачи Объекта для всех участников долевого строительства является единым.</w:t>
      </w:r>
    </w:p>
    <w:p w14:paraId="18C4F9A6" w14:textId="3677F517" w:rsidR="00D22361" w:rsidRPr="00174F29" w:rsidRDefault="00D22361" w:rsidP="00A24F15">
      <w:pPr>
        <w:pStyle w:val="ac"/>
        <w:numPr>
          <w:ilvl w:val="1"/>
          <w:numId w:val="12"/>
        </w:numPr>
        <w:spacing w:after="0" w:line="240" w:lineRule="auto"/>
        <w:ind w:left="0" w:right="-94" w:firstLine="709"/>
        <w:jc w:val="both"/>
        <w:rPr>
          <w:color w:val="000000" w:themeColor="text1"/>
          <w:spacing w:val="14"/>
          <w:sz w:val="22"/>
        </w:rPr>
      </w:pPr>
      <w:r w:rsidRPr="00174F29">
        <w:rPr>
          <w:color w:val="000000" w:themeColor="text1"/>
          <w:sz w:val="22"/>
        </w:rPr>
        <w:t>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четырнадцати дней со дня получения указанного сообщения</w:t>
      </w:r>
      <w:r w:rsidRPr="00174F29">
        <w:rPr>
          <w:rFonts w:eastAsia="Times New Roman"/>
          <w:color w:val="000000" w:themeColor="text1"/>
          <w:sz w:val="22"/>
          <w:lang w:eastAsia="ru-RU"/>
        </w:rPr>
        <w:t xml:space="preserve">, если иной срок не указан в уведомлении Застройщика о готовности исполнить обязательства по передаче </w:t>
      </w:r>
      <w:r w:rsidR="005877DD" w:rsidRPr="00174F29">
        <w:rPr>
          <w:rFonts w:eastAsia="Times New Roman"/>
          <w:color w:val="000000" w:themeColor="text1"/>
          <w:sz w:val="22"/>
          <w:lang w:eastAsia="ru-RU"/>
        </w:rPr>
        <w:t>Объекта</w:t>
      </w:r>
      <w:r w:rsidRPr="00174F29">
        <w:rPr>
          <w:rFonts w:eastAsia="Times New Roman"/>
          <w:color w:val="000000" w:themeColor="text1"/>
          <w:sz w:val="22"/>
          <w:lang w:eastAsia="ru-RU"/>
        </w:rPr>
        <w:t xml:space="preserve">. </w:t>
      </w:r>
    </w:p>
    <w:p w14:paraId="57AA1B36" w14:textId="77777777" w:rsidR="00D22361" w:rsidRPr="00174F29" w:rsidRDefault="00D22361" w:rsidP="00A24F15">
      <w:pPr>
        <w:pStyle w:val="ac"/>
        <w:tabs>
          <w:tab w:val="left" w:pos="802"/>
        </w:tabs>
        <w:spacing w:after="0" w:line="240" w:lineRule="auto"/>
        <w:ind w:left="0" w:right="-94" w:firstLine="709"/>
        <w:jc w:val="both"/>
        <w:rPr>
          <w:color w:val="000000" w:themeColor="text1"/>
          <w:spacing w:val="14"/>
          <w:sz w:val="22"/>
        </w:rPr>
      </w:pPr>
      <w:r w:rsidRPr="00174F29">
        <w:rPr>
          <w:color w:val="000000" w:themeColor="text1"/>
          <w:sz w:val="22"/>
        </w:rPr>
        <w:t>Участник в период с даты получения уведомления до даты передачи Объекта долевого строительства, указанной в уведомлении, должен в присутствии представителя Застройщика осмотреть Объект долевого строительства. Об осмотре Объекта долевого строительства 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1A02B345" w14:textId="4C019B92" w:rsidR="009B6FCB" w:rsidRPr="00174F29" w:rsidRDefault="009B6FCB"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color w:val="000000" w:themeColor="text1"/>
          <w:sz w:val="22"/>
        </w:rPr>
        <w:t xml:space="preserve">При наличии у Участника замечаний по недостаткам Объекта долевого строительства, не являющихся существенными и не препятствующими использовать Объект долевого строительства по назначению, Участник не вправе отказаться от подписания Передаточного акта, при этом Стороны одновременно с подписанием передаточного акта подписывают </w:t>
      </w:r>
      <w:r w:rsidR="00FB5562" w:rsidRPr="00174F29">
        <w:rPr>
          <w:color w:val="000000" w:themeColor="text1"/>
          <w:sz w:val="22"/>
        </w:rPr>
        <w:t xml:space="preserve">Акт осмотра в отношении недостатков </w:t>
      </w:r>
      <w:r w:rsidR="005877DD" w:rsidRPr="00174F29">
        <w:rPr>
          <w:color w:val="000000" w:themeColor="text1"/>
          <w:sz w:val="22"/>
        </w:rPr>
        <w:t>Объекта</w:t>
      </w:r>
      <w:r w:rsidR="00FB5562" w:rsidRPr="00174F29">
        <w:rPr>
          <w:color w:val="000000" w:themeColor="text1"/>
          <w:sz w:val="22"/>
        </w:rPr>
        <w:t xml:space="preserve"> с </w:t>
      </w:r>
      <w:r w:rsidRPr="00174F29">
        <w:rPr>
          <w:color w:val="000000" w:themeColor="text1"/>
          <w:sz w:val="22"/>
        </w:rPr>
        <w:t xml:space="preserve">указанием всех имеющихся у Участника замечаний к Объекту долевого строительства. В случае обоснованности таких замечаний, недостатки должны быть устранены Застройщиком в срок 30 (тридцать) рабочих дней. </w:t>
      </w:r>
    </w:p>
    <w:p w14:paraId="06DA92BB" w14:textId="77777777" w:rsidR="009B6FCB" w:rsidRPr="00174F29" w:rsidRDefault="009B6FCB"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color w:val="000000" w:themeColor="text1"/>
          <w:sz w:val="22"/>
        </w:rPr>
        <w:t>При наличии у Участника замечаний по недостаткам Объекта долевого строительства, являющихся существенными и которые делают Объекта долевого строительства непригодным для использования по назначению, Участник 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w:t>
      </w:r>
    </w:p>
    <w:p w14:paraId="71D0F1BB" w14:textId="30E3FDF5" w:rsidR="00ED5302" w:rsidRPr="00174F29" w:rsidRDefault="003C437C"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rFonts w:eastAsia="Times New Roman"/>
          <w:color w:val="000000" w:themeColor="text1"/>
          <w:sz w:val="22"/>
          <w:lang w:eastAsia="ru-RU"/>
        </w:rPr>
        <w:t xml:space="preserve">При уклонении Участника долевого строительства от принятия </w:t>
      </w:r>
      <w:r w:rsidR="005877DD" w:rsidRPr="00174F29">
        <w:rPr>
          <w:rFonts w:eastAsia="Times New Roman"/>
          <w:color w:val="000000" w:themeColor="text1"/>
          <w:sz w:val="22"/>
          <w:lang w:eastAsia="ru-RU"/>
        </w:rPr>
        <w:t>Объекта</w:t>
      </w:r>
      <w:r w:rsidRPr="00174F29">
        <w:rPr>
          <w:rFonts w:eastAsia="Times New Roman"/>
          <w:color w:val="000000" w:themeColor="text1"/>
          <w:sz w:val="22"/>
          <w:lang w:eastAsia="ru-RU"/>
        </w:rPr>
        <w:t xml:space="preserve"> в установленные Договором или уведомлением Застройщика сроки или при немотивированном отказе Участника долевого строительства от принятия </w:t>
      </w:r>
      <w:r w:rsidR="005877DD" w:rsidRPr="00174F29">
        <w:rPr>
          <w:rFonts w:eastAsia="Times New Roman"/>
          <w:color w:val="000000" w:themeColor="text1"/>
          <w:sz w:val="22"/>
          <w:lang w:eastAsia="ru-RU"/>
        </w:rPr>
        <w:t>Объекта</w:t>
      </w:r>
      <w:r w:rsidR="00C76BAB" w:rsidRPr="00174F29">
        <w:rPr>
          <w:rFonts w:eastAsia="Times New Roman"/>
          <w:color w:val="000000" w:themeColor="text1"/>
          <w:sz w:val="22"/>
          <w:lang w:eastAsia="ru-RU"/>
        </w:rPr>
        <w:t>, Застройщик по истечении 10 (десять) рабочих дней со дня, когда</w:t>
      </w:r>
      <w:r w:rsidR="00CC18EF" w:rsidRPr="00174F29">
        <w:rPr>
          <w:rFonts w:eastAsia="Times New Roman"/>
          <w:color w:val="000000" w:themeColor="text1"/>
          <w:sz w:val="22"/>
          <w:lang w:eastAsia="ru-RU"/>
        </w:rPr>
        <w:t xml:space="preserve"> согласно п.4.4. настоящего Договора,</w:t>
      </w:r>
      <w:r w:rsidR="00C76BAB" w:rsidRPr="00174F29">
        <w:rPr>
          <w:rFonts w:eastAsia="Times New Roman"/>
          <w:color w:val="000000" w:themeColor="text1"/>
          <w:sz w:val="22"/>
          <w:lang w:eastAsia="ru-RU"/>
        </w:rPr>
        <w:t xml:space="preserve"> Объект должен быть </w:t>
      </w:r>
      <w:r w:rsidR="00CC18EF" w:rsidRPr="00174F29">
        <w:rPr>
          <w:rFonts w:eastAsia="Times New Roman"/>
          <w:color w:val="000000" w:themeColor="text1"/>
          <w:sz w:val="22"/>
          <w:lang w:eastAsia="ru-RU"/>
        </w:rPr>
        <w:t>принят Участником</w:t>
      </w:r>
      <w:r w:rsidRPr="00174F29">
        <w:rPr>
          <w:rFonts w:eastAsia="Times New Roman"/>
          <w:color w:val="000000" w:themeColor="text1"/>
          <w:sz w:val="22"/>
          <w:lang w:eastAsia="ru-RU"/>
        </w:rPr>
        <w:t xml:space="preserve">, вправе составить </w:t>
      </w:r>
      <w:r w:rsidRPr="00174F29">
        <w:rPr>
          <w:rFonts w:eastAsia="Times New Roman"/>
          <w:color w:val="000000" w:themeColor="text1"/>
          <w:sz w:val="22"/>
          <w:lang w:eastAsia="ru-RU"/>
        </w:rPr>
        <w:lastRenderedPageBreak/>
        <w:t xml:space="preserve">односторонний Акт о передаче объекта долевого строительства. При этом риск случайной гибели </w:t>
      </w:r>
      <w:r w:rsidR="005877DD" w:rsidRPr="00174F29">
        <w:rPr>
          <w:rFonts w:eastAsia="Times New Roman"/>
          <w:color w:val="000000" w:themeColor="text1"/>
          <w:sz w:val="22"/>
          <w:lang w:eastAsia="ru-RU"/>
        </w:rPr>
        <w:t>Объекта</w:t>
      </w:r>
      <w:r w:rsidRPr="00174F29">
        <w:rPr>
          <w:rFonts w:eastAsia="Times New Roman"/>
          <w:color w:val="000000" w:themeColor="text1"/>
          <w:sz w:val="22"/>
          <w:lang w:eastAsia="ru-RU"/>
        </w:rPr>
        <w:t xml:space="preserve">, а </w:t>
      </w:r>
      <w:proofErr w:type="gramStart"/>
      <w:r w:rsidRPr="00174F29">
        <w:rPr>
          <w:rFonts w:eastAsia="Times New Roman"/>
          <w:color w:val="000000" w:themeColor="text1"/>
          <w:sz w:val="22"/>
          <w:lang w:eastAsia="ru-RU"/>
        </w:rPr>
        <w:t>также  обязательства</w:t>
      </w:r>
      <w:proofErr w:type="gramEnd"/>
      <w:r w:rsidRPr="00174F29">
        <w:rPr>
          <w:rFonts w:eastAsia="Times New Roman"/>
          <w:color w:val="000000" w:themeColor="text1"/>
          <w:sz w:val="22"/>
          <w:lang w:eastAsia="ru-RU"/>
        </w:rPr>
        <w:t xml:space="preserve"> по несению расходов на содержание </w:t>
      </w:r>
      <w:r w:rsidR="005877DD" w:rsidRPr="00174F29">
        <w:rPr>
          <w:rFonts w:eastAsia="Times New Roman"/>
          <w:color w:val="000000" w:themeColor="text1"/>
          <w:sz w:val="22"/>
          <w:lang w:eastAsia="ru-RU"/>
        </w:rPr>
        <w:t xml:space="preserve">Объекта </w:t>
      </w:r>
      <w:r w:rsidRPr="00174F29">
        <w:rPr>
          <w:rFonts w:eastAsia="Times New Roman"/>
          <w:color w:val="000000" w:themeColor="text1"/>
          <w:sz w:val="22"/>
          <w:lang w:eastAsia="ru-RU"/>
        </w:rPr>
        <w:t>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506A2413" w14:textId="3383657C" w:rsidR="00ED5302" w:rsidRPr="00174F29" w:rsidRDefault="000F3B7D" w:rsidP="00A24F15">
      <w:pPr>
        <w:pStyle w:val="ac"/>
        <w:tabs>
          <w:tab w:val="left" w:pos="802"/>
        </w:tabs>
        <w:spacing w:after="0" w:line="240" w:lineRule="auto"/>
        <w:ind w:left="0" w:right="-94" w:firstLine="709"/>
        <w:jc w:val="both"/>
        <w:rPr>
          <w:rFonts w:eastAsia="Times New Roman"/>
          <w:color w:val="000000" w:themeColor="text1"/>
          <w:sz w:val="22"/>
          <w:lang w:eastAsia="ru-RU"/>
        </w:rPr>
      </w:pPr>
      <w:r w:rsidRPr="00174F29">
        <w:rPr>
          <w:color w:val="000000" w:themeColor="text1"/>
          <w:sz w:val="22"/>
        </w:rPr>
        <w:t>Участник осведомлён о том, что в случае невозможности вручения Участнику почтового сообщения с уведомлением Застройщика о передаче Объекта долевого строительства ввиду отсутствия Участника по указанному им почтовому адресу, либо если оператором почтовой связи заказное письмо возвращено Застройщику в связи с отказом Участника от его получения, для Участника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552751CA" w14:textId="393722FE" w:rsidR="00ED5302" w:rsidRPr="00174F29" w:rsidRDefault="000F3B7D"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color w:val="000000" w:themeColor="text1"/>
          <w:sz w:val="22"/>
        </w:rPr>
        <w:t xml:space="preserve">Застройщик вправе не передавать Участнику Объект долевого строительства в случае неоплаты (неполной оплаты) цены Договора, в том числе доплаты, предусмотренной </w:t>
      </w:r>
      <w:proofErr w:type="spellStart"/>
      <w:r w:rsidRPr="00174F29">
        <w:rPr>
          <w:color w:val="000000" w:themeColor="text1"/>
          <w:sz w:val="22"/>
        </w:rPr>
        <w:t>п.п</w:t>
      </w:r>
      <w:proofErr w:type="spellEnd"/>
      <w:r w:rsidRPr="00174F29">
        <w:rPr>
          <w:color w:val="000000" w:themeColor="text1"/>
          <w:sz w:val="22"/>
        </w:rPr>
        <w:t xml:space="preserve">. </w:t>
      </w:r>
      <w:r w:rsidR="003B742F" w:rsidRPr="00174F29">
        <w:rPr>
          <w:color w:val="000000" w:themeColor="text1"/>
          <w:sz w:val="22"/>
        </w:rPr>
        <w:t>5.</w:t>
      </w:r>
      <w:r w:rsidR="00FA06BD" w:rsidRPr="00174F29">
        <w:rPr>
          <w:color w:val="000000" w:themeColor="text1"/>
          <w:sz w:val="22"/>
        </w:rPr>
        <w:t>6</w:t>
      </w:r>
      <w:r w:rsidR="00023E9E" w:rsidRPr="00174F29">
        <w:rPr>
          <w:color w:val="000000" w:themeColor="text1"/>
          <w:sz w:val="22"/>
        </w:rPr>
        <w:t>.1</w:t>
      </w:r>
      <w:r w:rsidRPr="00174F29">
        <w:rPr>
          <w:color w:val="000000" w:themeColor="text1"/>
          <w:sz w:val="22"/>
        </w:rPr>
        <w:t xml:space="preserve">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в том числе ввиду неисполнения обязательств п.</w:t>
      </w:r>
      <w:r w:rsidR="00023E9E" w:rsidRPr="00174F29">
        <w:rPr>
          <w:color w:val="000000" w:themeColor="text1"/>
          <w:sz w:val="22"/>
        </w:rPr>
        <w:t>5.</w:t>
      </w:r>
      <w:r w:rsidR="00FA06BD" w:rsidRPr="00174F29">
        <w:rPr>
          <w:color w:val="000000" w:themeColor="text1"/>
          <w:sz w:val="22"/>
        </w:rPr>
        <w:t>6</w:t>
      </w:r>
      <w:r w:rsidR="00023E9E" w:rsidRPr="00174F29">
        <w:rPr>
          <w:color w:val="000000" w:themeColor="text1"/>
          <w:sz w:val="22"/>
        </w:rPr>
        <w:t>.1</w:t>
      </w:r>
      <w:r w:rsidRPr="00174F29">
        <w:rPr>
          <w:color w:val="000000" w:themeColor="text1"/>
          <w:sz w:val="22"/>
        </w:rPr>
        <w:t xml:space="preserve"> Договора, Застройщик вправе в одностороннем порядке зарегистрировать свои права залогодержателя по ипотеке </w:t>
      </w:r>
      <w:r w:rsidR="005877DD" w:rsidRPr="00174F29">
        <w:rPr>
          <w:rFonts w:eastAsia="Times New Roman"/>
          <w:color w:val="000000" w:themeColor="text1"/>
          <w:sz w:val="22"/>
          <w:lang w:eastAsia="ru-RU"/>
        </w:rPr>
        <w:t xml:space="preserve">Объекта </w:t>
      </w:r>
      <w:r w:rsidRPr="00174F29">
        <w:rPr>
          <w:color w:val="000000" w:themeColor="text1"/>
          <w:sz w:val="22"/>
        </w:rPr>
        <w:t xml:space="preserve">в силу закона. </w:t>
      </w:r>
    </w:p>
    <w:p w14:paraId="123A25CB" w14:textId="0B771389" w:rsidR="00ED5302" w:rsidRPr="00174F29" w:rsidRDefault="000F3B7D" w:rsidP="00A24F15">
      <w:pPr>
        <w:pStyle w:val="ac"/>
        <w:numPr>
          <w:ilvl w:val="1"/>
          <w:numId w:val="12"/>
        </w:numPr>
        <w:tabs>
          <w:tab w:val="left" w:pos="802"/>
        </w:tabs>
        <w:spacing w:after="0" w:line="240" w:lineRule="auto"/>
        <w:ind w:left="0" w:right="-94" w:firstLine="709"/>
        <w:jc w:val="both"/>
        <w:rPr>
          <w:color w:val="000000" w:themeColor="text1"/>
          <w:spacing w:val="14"/>
          <w:sz w:val="22"/>
        </w:rPr>
      </w:pPr>
      <w:r w:rsidRPr="00174F29">
        <w:rPr>
          <w:color w:val="000000" w:themeColor="text1"/>
          <w:sz w:val="22"/>
        </w:rPr>
        <w:t>В случаях, указанных в п.</w:t>
      </w:r>
      <w:r w:rsidR="00ED5302" w:rsidRPr="00174F29">
        <w:rPr>
          <w:color w:val="000000" w:themeColor="text1"/>
          <w:sz w:val="22"/>
        </w:rPr>
        <w:t xml:space="preserve">4.7 </w:t>
      </w:r>
      <w:r w:rsidRPr="00174F29">
        <w:rPr>
          <w:color w:val="000000" w:themeColor="text1"/>
          <w:sz w:val="22"/>
        </w:rPr>
        <w:t xml:space="preserve">или п. </w:t>
      </w:r>
      <w:r w:rsidR="00ED5302" w:rsidRPr="00174F29">
        <w:rPr>
          <w:color w:val="000000" w:themeColor="text1"/>
          <w:sz w:val="22"/>
        </w:rPr>
        <w:t xml:space="preserve">4.8 </w:t>
      </w:r>
      <w:r w:rsidRPr="00174F29">
        <w:rPr>
          <w:color w:val="000000" w:themeColor="text1"/>
          <w:sz w:val="22"/>
        </w:rPr>
        <w:t xml:space="preserve">настоящего Договора, Участник возмещает Застройщику все затраты по обеспечению Объекта долевого строительства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w:t>
      </w:r>
    </w:p>
    <w:p w14:paraId="457259CB" w14:textId="77777777" w:rsidR="00ED5302" w:rsidRPr="00174F29" w:rsidRDefault="000F3B7D" w:rsidP="00A24F15">
      <w:pPr>
        <w:pStyle w:val="ac"/>
        <w:tabs>
          <w:tab w:val="left" w:pos="802"/>
        </w:tabs>
        <w:spacing w:after="0" w:line="240" w:lineRule="auto"/>
        <w:ind w:left="0" w:right="-94" w:firstLine="709"/>
        <w:jc w:val="both"/>
        <w:rPr>
          <w:color w:val="000000" w:themeColor="text1"/>
          <w:sz w:val="22"/>
        </w:rPr>
      </w:pPr>
      <w:r w:rsidRPr="00174F29">
        <w:rPr>
          <w:color w:val="000000" w:themeColor="text1"/>
          <w:sz w:val="22"/>
        </w:rPr>
        <w:t>- в случаях, предусмотренных п.</w:t>
      </w:r>
      <w:r w:rsidR="00ED5302" w:rsidRPr="00174F29">
        <w:rPr>
          <w:color w:val="000000" w:themeColor="text1"/>
          <w:sz w:val="22"/>
        </w:rPr>
        <w:t xml:space="preserve">4.7 </w:t>
      </w:r>
      <w:r w:rsidRPr="00174F29">
        <w:rPr>
          <w:color w:val="000000" w:themeColor="text1"/>
          <w:sz w:val="22"/>
        </w:rPr>
        <w:t xml:space="preserve">Договора, - начиная с даты составления одностороннего акта о передаче Объекта долевого строительства Участнику, </w:t>
      </w:r>
    </w:p>
    <w:p w14:paraId="03A0F76D" w14:textId="312E5CD7" w:rsidR="0073576B" w:rsidRPr="00174F29" w:rsidRDefault="000F3B7D" w:rsidP="00A24F15">
      <w:pPr>
        <w:pStyle w:val="ac"/>
        <w:tabs>
          <w:tab w:val="left" w:pos="802"/>
        </w:tabs>
        <w:spacing w:after="0" w:line="240" w:lineRule="auto"/>
        <w:ind w:left="0" w:right="-94" w:firstLine="709"/>
        <w:jc w:val="both"/>
        <w:rPr>
          <w:color w:val="000000" w:themeColor="text1"/>
          <w:sz w:val="22"/>
        </w:rPr>
      </w:pPr>
      <w:r w:rsidRPr="00174F29">
        <w:rPr>
          <w:color w:val="000000" w:themeColor="text1"/>
          <w:sz w:val="22"/>
        </w:rPr>
        <w:t xml:space="preserve">- в случаях, предусмотренных п. </w:t>
      </w:r>
      <w:r w:rsidR="00ED5302" w:rsidRPr="00174F29">
        <w:rPr>
          <w:color w:val="000000" w:themeColor="text1"/>
          <w:sz w:val="22"/>
        </w:rPr>
        <w:t>4</w:t>
      </w:r>
      <w:r w:rsidRPr="00174F29">
        <w:rPr>
          <w:color w:val="000000" w:themeColor="text1"/>
          <w:sz w:val="22"/>
        </w:rPr>
        <w:t>.</w:t>
      </w:r>
      <w:r w:rsidR="00ED5302" w:rsidRPr="00174F29">
        <w:rPr>
          <w:color w:val="000000" w:themeColor="text1"/>
          <w:sz w:val="22"/>
        </w:rPr>
        <w:t>8</w:t>
      </w:r>
      <w:r w:rsidRPr="00174F29">
        <w:rPr>
          <w:color w:val="000000" w:themeColor="text1"/>
          <w:sz w:val="22"/>
        </w:rPr>
        <w:t xml:space="preserve"> Договора, - начиная со дня, указанного в уведомлении о передаче Объекта долевого строительства (п.4</w:t>
      </w:r>
      <w:r w:rsidR="0073576B" w:rsidRPr="00174F29">
        <w:rPr>
          <w:color w:val="000000" w:themeColor="text1"/>
          <w:sz w:val="22"/>
        </w:rPr>
        <w:t>.</w:t>
      </w:r>
      <w:r w:rsidR="00BD054B" w:rsidRPr="00174F29">
        <w:rPr>
          <w:color w:val="000000" w:themeColor="text1"/>
          <w:sz w:val="22"/>
        </w:rPr>
        <w:t>4</w:t>
      </w:r>
      <w:r w:rsidRPr="00174F29">
        <w:rPr>
          <w:color w:val="000000" w:themeColor="text1"/>
          <w:sz w:val="22"/>
        </w:rPr>
        <w:t xml:space="preserve"> Договора). </w:t>
      </w:r>
    </w:p>
    <w:p w14:paraId="4A6DFCC4" w14:textId="77777777" w:rsidR="0073576B" w:rsidRPr="00174F29" w:rsidRDefault="000F3B7D" w:rsidP="00A24F15">
      <w:pPr>
        <w:pStyle w:val="ac"/>
        <w:numPr>
          <w:ilvl w:val="1"/>
          <w:numId w:val="12"/>
        </w:numPr>
        <w:tabs>
          <w:tab w:val="left" w:pos="0"/>
        </w:tabs>
        <w:spacing w:after="0" w:line="240" w:lineRule="auto"/>
        <w:ind w:left="0" w:right="-94" w:firstLine="709"/>
        <w:jc w:val="both"/>
        <w:rPr>
          <w:color w:val="000000" w:themeColor="text1"/>
          <w:sz w:val="22"/>
        </w:rPr>
      </w:pPr>
      <w:r w:rsidRPr="00174F29">
        <w:rPr>
          <w:color w:val="000000" w:themeColor="text1"/>
          <w:sz w:val="22"/>
        </w:rPr>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w:t>
      </w:r>
      <w:r w:rsidR="0073576B" w:rsidRPr="00174F29">
        <w:rPr>
          <w:color w:val="000000" w:themeColor="text1"/>
          <w:sz w:val="22"/>
        </w:rPr>
        <w:t>4</w:t>
      </w:r>
      <w:r w:rsidRPr="00174F29">
        <w:rPr>
          <w:color w:val="000000" w:themeColor="text1"/>
          <w:sz w:val="22"/>
        </w:rPr>
        <w:t>.</w:t>
      </w:r>
      <w:r w:rsidR="0073576B" w:rsidRPr="00174F29">
        <w:rPr>
          <w:color w:val="000000" w:themeColor="text1"/>
          <w:sz w:val="22"/>
        </w:rPr>
        <w:t>7</w:t>
      </w:r>
      <w:r w:rsidRPr="00174F29">
        <w:rPr>
          <w:color w:val="000000" w:themeColor="text1"/>
          <w:sz w:val="22"/>
        </w:rPr>
        <w:t xml:space="preserve"> Договора) риск случайной гибели/случайного повреждения Объекта долевого строительства несет Участник долевого строительства. </w:t>
      </w:r>
    </w:p>
    <w:p w14:paraId="2B43F6B6" w14:textId="295B03D7" w:rsidR="00E51B30" w:rsidRPr="00174F29" w:rsidRDefault="000F3B7D" w:rsidP="00A24F15">
      <w:pPr>
        <w:pStyle w:val="ac"/>
        <w:numPr>
          <w:ilvl w:val="1"/>
          <w:numId w:val="12"/>
        </w:numPr>
        <w:tabs>
          <w:tab w:val="left" w:pos="0"/>
        </w:tabs>
        <w:spacing w:after="0" w:line="240" w:lineRule="auto"/>
        <w:ind w:left="0" w:right="-94" w:firstLine="709"/>
        <w:jc w:val="both"/>
        <w:rPr>
          <w:color w:val="000000" w:themeColor="text1"/>
          <w:sz w:val="22"/>
        </w:rPr>
      </w:pPr>
      <w:r w:rsidRPr="00174F29">
        <w:rPr>
          <w:color w:val="000000" w:themeColor="text1"/>
          <w:sz w:val="22"/>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p w14:paraId="23AF1D55" w14:textId="77777777" w:rsidR="002719E8" w:rsidRPr="00174F29" w:rsidRDefault="002719E8" w:rsidP="00A24F15">
      <w:pPr>
        <w:pStyle w:val="ac"/>
        <w:tabs>
          <w:tab w:val="left" w:pos="0"/>
        </w:tabs>
        <w:spacing w:after="0" w:line="240" w:lineRule="auto"/>
        <w:ind w:left="0" w:right="-94" w:firstLine="709"/>
        <w:jc w:val="both"/>
        <w:rPr>
          <w:color w:val="000000" w:themeColor="text1"/>
          <w:sz w:val="22"/>
        </w:rPr>
      </w:pPr>
    </w:p>
    <w:p w14:paraId="378B7D08" w14:textId="47DA771B" w:rsidR="00C0692F" w:rsidRPr="00174F29" w:rsidRDefault="00C0692F" w:rsidP="00A24F15">
      <w:pPr>
        <w:pStyle w:val="ac"/>
        <w:numPr>
          <w:ilvl w:val="0"/>
          <w:numId w:val="12"/>
        </w:numPr>
        <w:tabs>
          <w:tab w:val="left" w:pos="816"/>
        </w:tabs>
        <w:spacing w:after="0" w:line="240" w:lineRule="auto"/>
        <w:ind w:left="0" w:right="-94" w:firstLine="709"/>
        <w:jc w:val="center"/>
        <w:rPr>
          <w:b/>
          <w:color w:val="000000" w:themeColor="text1"/>
          <w:sz w:val="22"/>
        </w:rPr>
      </w:pPr>
      <w:r w:rsidRPr="00174F29">
        <w:rPr>
          <w:b/>
          <w:color w:val="000000" w:themeColor="text1"/>
          <w:sz w:val="22"/>
        </w:rPr>
        <w:t xml:space="preserve">ЦЕНА ДОГОВОРА, СРОКИ И ПОРЯДОК </w:t>
      </w:r>
      <w:r w:rsidR="0073576B" w:rsidRPr="00174F29">
        <w:rPr>
          <w:b/>
          <w:color w:val="000000" w:themeColor="text1"/>
          <w:sz w:val="22"/>
        </w:rPr>
        <w:t>ЕЕ УПЛАТЫ</w:t>
      </w:r>
    </w:p>
    <w:p w14:paraId="5DA68B68" w14:textId="50B7C70A" w:rsidR="00FB3AF5" w:rsidRPr="00174F29" w:rsidRDefault="00850479" w:rsidP="00A24F15">
      <w:pPr>
        <w:pStyle w:val="ac"/>
        <w:numPr>
          <w:ilvl w:val="1"/>
          <w:numId w:val="12"/>
        </w:numPr>
        <w:shd w:val="clear" w:color="auto" w:fill="FFFFFF"/>
        <w:tabs>
          <w:tab w:val="left" w:pos="1202"/>
        </w:tabs>
        <w:spacing w:after="0" w:line="240" w:lineRule="auto"/>
        <w:ind w:left="0" w:right="-68" w:firstLine="709"/>
        <w:jc w:val="both"/>
        <w:rPr>
          <w:b/>
          <w:color w:val="000000" w:themeColor="text1"/>
          <w:sz w:val="22"/>
        </w:rPr>
      </w:pPr>
      <w:r w:rsidRPr="00174F29">
        <w:rPr>
          <w:color w:val="000000" w:themeColor="text1"/>
          <w:sz w:val="22"/>
        </w:rPr>
        <w:t>Р</w:t>
      </w:r>
      <w:r w:rsidR="00C0692F" w:rsidRPr="00174F29">
        <w:rPr>
          <w:color w:val="000000" w:themeColor="text1"/>
          <w:sz w:val="22"/>
        </w:rPr>
        <w:t>азмер   денежных   средств</w:t>
      </w:r>
      <w:r w:rsidR="008E6AA9" w:rsidRPr="00174F29">
        <w:rPr>
          <w:color w:val="000000" w:themeColor="text1"/>
          <w:sz w:val="22"/>
        </w:rPr>
        <w:t xml:space="preserve"> (цена Договора)</w:t>
      </w:r>
      <w:r w:rsidR="00C0692F" w:rsidRPr="00174F29">
        <w:rPr>
          <w:color w:val="000000" w:themeColor="text1"/>
          <w:sz w:val="22"/>
        </w:rPr>
        <w:t xml:space="preserve">, подлежащих уплате Участником долевого строительства </w:t>
      </w:r>
      <w:r w:rsidRPr="00174F29">
        <w:rPr>
          <w:color w:val="000000" w:themeColor="text1"/>
          <w:sz w:val="22"/>
        </w:rPr>
        <w:t xml:space="preserve">Застройщику </w:t>
      </w:r>
      <w:r w:rsidR="00C0692F" w:rsidRPr="00174F29">
        <w:rPr>
          <w:color w:val="000000" w:themeColor="text1"/>
          <w:sz w:val="22"/>
        </w:rPr>
        <w:t xml:space="preserve">для строительства (создания) </w:t>
      </w:r>
      <w:r w:rsidR="005877DD" w:rsidRPr="00174F29">
        <w:rPr>
          <w:rFonts w:eastAsia="Times New Roman"/>
          <w:color w:val="000000" w:themeColor="text1"/>
          <w:sz w:val="22"/>
          <w:lang w:eastAsia="ru-RU"/>
        </w:rPr>
        <w:t xml:space="preserve">Объекта </w:t>
      </w:r>
      <w:r w:rsidR="00C0692F" w:rsidRPr="00174F29">
        <w:rPr>
          <w:color w:val="000000" w:themeColor="text1"/>
          <w:sz w:val="22"/>
        </w:rPr>
        <w:t xml:space="preserve">составляет </w:t>
      </w:r>
      <w:bookmarkStart w:id="2" w:name="_Hlk54087562"/>
      <w:r w:rsidR="00260D4E" w:rsidRPr="00174F29">
        <w:rPr>
          <w:b/>
          <w:color w:val="000000" w:themeColor="text1"/>
          <w:sz w:val="22"/>
        </w:rPr>
        <w:t>________</w:t>
      </w:r>
      <w:proofErr w:type="gramStart"/>
      <w:r w:rsidR="00260D4E" w:rsidRPr="00174F29">
        <w:rPr>
          <w:b/>
          <w:color w:val="000000" w:themeColor="text1"/>
          <w:sz w:val="22"/>
        </w:rPr>
        <w:t>_</w:t>
      </w:r>
      <w:r w:rsidR="00A426E5" w:rsidRPr="00174F29">
        <w:rPr>
          <w:b/>
          <w:color w:val="000000" w:themeColor="text1"/>
          <w:sz w:val="22"/>
        </w:rPr>
        <w:t>,</w:t>
      </w:r>
      <w:r w:rsidR="00260D4E" w:rsidRPr="00174F29">
        <w:rPr>
          <w:b/>
          <w:color w:val="000000" w:themeColor="text1"/>
          <w:sz w:val="22"/>
        </w:rPr>
        <w:t>_</w:t>
      </w:r>
      <w:proofErr w:type="gramEnd"/>
      <w:r w:rsidR="00260D4E" w:rsidRPr="00174F29">
        <w:rPr>
          <w:b/>
          <w:color w:val="000000" w:themeColor="text1"/>
          <w:sz w:val="22"/>
        </w:rPr>
        <w:t>_</w:t>
      </w:r>
      <w:r w:rsidR="00F13FB8" w:rsidRPr="00174F29">
        <w:rPr>
          <w:b/>
          <w:color w:val="000000" w:themeColor="text1"/>
          <w:sz w:val="22"/>
        </w:rPr>
        <w:t xml:space="preserve"> (</w:t>
      </w:r>
      <w:r w:rsidR="00260D4E" w:rsidRPr="00174F29">
        <w:rPr>
          <w:b/>
          <w:color w:val="000000" w:themeColor="text1"/>
          <w:sz w:val="22"/>
        </w:rPr>
        <w:t>_____________________________________</w:t>
      </w:r>
      <w:r w:rsidR="00F13FB8" w:rsidRPr="00174F29">
        <w:rPr>
          <w:b/>
          <w:color w:val="000000" w:themeColor="text1"/>
          <w:sz w:val="22"/>
        </w:rPr>
        <w:t xml:space="preserve">) рублей </w:t>
      </w:r>
      <w:r w:rsidR="00260D4E" w:rsidRPr="00174F29">
        <w:rPr>
          <w:b/>
          <w:color w:val="000000" w:themeColor="text1"/>
          <w:sz w:val="22"/>
        </w:rPr>
        <w:t>__</w:t>
      </w:r>
      <w:r w:rsidR="00F13FB8" w:rsidRPr="00174F29">
        <w:rPr>
          <w:b/>
          <w:color w:val="000000" w:themeColor="text1"/>
          <w:sz w:val="22"/>
        </w:rPr>
        <w:t xml:space="preserve"> копеек</w:t>
      </w:r>
      <w:bookmarkEnd w:id="2"/>
      <w:r w:rsidR="00FB3AF5" w:rsidRPr="00174F29">
        <w:rPr>
          <w:b/>
          <w:color w:val="000000" w:themeColor="text1"/>
          <w:sz w:val="22"/>
        </w:rPr>
        <w:t>.</w:t>
      </w:r>
    </w:p>
    <w:p w14:paraId="593EF06B" w14:textId="636F0DAE" w:rsidR="00FB3AF5" w:rsidRPr="00174F29" w:rsidRDefault="00FB3AF5" w:rsidP="00A24F15">
      <w:pPr>
        <w:shd w:val="clear" w:color="auto" w:fill="FFFFFF"/>
        <w:tabs>
          <w:tab w:val="left" w:pos="1202"/>
        </w:tabs>
        <w:spacing w:after="0" w:line="240" w:lineRule="auto"/>
        <w:ind w:right="-68" w:firstLine="709"/>
        <w:jc w:val="both"/>
        <w:rPr>
          <w:color w:val="000000" w:themeColor="text1"/>
          <w:sz w:val="22"/>
        </w:rPr>
      </w:pPr>
      <w:r w:rsidRPr="00174F29">
        <w:rPr>
          <w:color w:val="000000" w:themeColor="text1"/>
          <w:sz w:val="22"/>
        </w:rPr>
        <w:t>Цена Договора определяется сторонами ка</w:t>
      </w:r>
      <w:r w:rsidR="00A270C6" w:rsidRPr="00174F29">
        <w:rPr>
          <w:color w:val="000000" w:themeColor="text1"/>
          <w:sz w:val="22"/>
        </w:rPr>
        <w:t xml:space="preserve">к произведение цены </w:t>
      </w:r>
      <w:r w:rsidR="00A270C6" w:rsidRPr="00174F29">
        <w:rPr>
          <w:b/>
          <w:color w:val="000000" w:themeColor="text1"/>
          <w:sz w:val="22"/>
        </w:rPr>
        <w:t>одного</w:t>
      </w:r>
      <w:r w:rsidR="00A270C6" w:rsidRPr="00174F29">
        <w:rPr>
          <w:color w:val="000000" w:themeColor="text1"/>
          <w:sz w:val="22"/>
        </w:rPr>
        <w:t xml:space="preserve"> квад</w:t>
      </w:r>
      <w:r w:rsidRPr="00174F29">
        <w:rPr>
          <w:color w:val="000000" w:themeColor="text1"/>
          <w:sz w:val="22"/>
        </w:rPr>
        <w:t xml:space="preserve">ратного метра Общей приведенной площади </w:t>
      </w:r>
      <w:r w:rsidR="005877DD" w:rsidRPr="00174F29">
        <w:rPr>
          <w:rFonts w:eastAsia="Times New Roman"/>
          <w:color w:val="000000" w:themeColor="text1"/>
          <w:sz w:val="22"/>
          <w:lang w:eastAsia="ru-RU"/>
        </w:rPr>
        <w:t xml:space="preserve">Объекта </w:t>
      </w:r>
      <w:r w:rsidR="00A270C6" w:rsidRPr="00174F29">
        <w:rPr>
          <w:color w:val="000000" w:themeColor="text1"/>
          <w:sz w:val="22"/>
        </w:rPr>
        <w:t xml:space="preserve">в размере </w:t>
      </w:r>
      <w:r w:rsidR="00260D4E" w:rsidRPr="00174F29">
        <w:rPr>
          <w:b/>
          <w:bCs/>
          <w:color w:val="000000" w:themeColor="text1"/>
          <w:sz w:val="22"/>
        </w:rPr>
        <w:t>_________</w:t>
      </w:r>
      <w:proofErr w:type="gramStart"/>
      <w:r w:rsidR="00260D4E" w:rsidRPr="00174F29">
        <w:rPr>
          <w:b/>
          <w:bCs/>
          <w:color w:val="000000" w:themeColor="text1"/>
          <w:sz w:val="22"/>
        </w:rPr>
        <w:t>_,_</w:t>
      </w:r>
      <w:proofErr w:type="gramEnd"/>
      <w:r w:rsidR="00260D4E" w:rsidRPr="00174F29">
        <w:rPr>
          <w:b/>
          <w:bCs/>
          <w:color w:val="000000" w:themeColor="text1"/>
          <w:sz w:val="22"/>
        </w:rPr>
        <w:t>_</w:t>
      </w:r>
      <w:r w:rsidR="007D07EE" w:rsidRPr="00174F29">
        <w:rPr>
          <w:b/>
          <w:bCs/>
          <w:color w:val="000000" w:themeColor="text1"/>
          <w:sz w:val="22"/>
        </w:rPr>
        <w:t xml:space="preserve"> </w:t>
      </w:r>
      <w:r w:rsidR="00A270C6" w:rsidRPr="00174F29">
        <w:rPr>
          <w:b/>
          <w:color w:val="000000" w:themeColor="text1"/>
          <w:sz w:val="22"/>
        </w:rPr>
        <w:t>(</w:t>
      </w:r>
      <w:r w:rsidR="00260D4E" w:rsidRPr="00174F29">
        <w:rPr>
          <w:b/>
          <w:color w:val="000000" w:themeColor="text1"/>
          <w:sz w:val="22"/>
        </w:rPr>
        <w:t>___________________</w:t>
      </w:r>
      <w:r w:rsidR="00A270C6" w:rsidRPr="00174F29">
        <w:rPr>
          <w:b/>
          <w:color w:val="000000" w:themeColor="text1"/>
          <w:sz w:val="22"/>
        </w:rPr>
        <w:t>) рубл</w:t>
      </w:r>
      <w:r w:rsidR="00AF5A0F" w:rsidRPr="00174F29">
        <w:rPr>
          <w:b/>
          <w:color w:val="000000" w:themeColor="text1"/>
          <w:sz w:val="22"/>
        </w:rPr>
        <w:t>ей</w:t>
      </w:r>
      <w:r w:rsidR="00330608" w:rsidRPr="00174F29">
        <w:rPr>
          <w:b/>
          <w:color w:val="000000" w:themeColor="text1"/>
          <w:sz w:val="22"/>
        </w:rPr>
        <w:t xml:space="preserve"> </w:t>
      </w:r>
      <w:r w:rsidR="00260D4E" w:rsidRPr="00174F29">
        <w:rPr>
          <w:b/>
          <w:color w:val="000000" w:themeColor="text1"/>
          <w:sz w:val="22"/>
        </w:rPr>
        <w:t>__</w:t>
      </w:r>
      <w:r w:rsidR="00640266" w:rsidRPr="00174F29">
        <w:rPr>
          <w:b/>
          <w:color w:val="000000" w:themeColor="text1"/>
          <w:sz w:val="22"/>
        </w:rPr>
        <w:t xml:space="preserve"> копе</w:t>
      </w:r>
      <w:r w:rsidR="004C1333" w:rsidRPr="00174F29">
        <w:rPr>
          <w:b/>
          <w:color w:val="000000" w:themeColor="text1"/>
          <w:sz w:val="22"/>
        </w:rPr>
        <w:t>ек</w:t>
      </w:r>
      <w:r w:rsidR="00A270C6" w:rsidRPr="00174F29">
        <w:rPr>
          <w:color w:val="000000" w:themeColor="text1"/>
          <w:sz w:val="22"/>
        </w:rPr>
        <w:t xml:space="preserve"> и </w:t>
      </w:r>
      <w:r w:rsidR="00A270C6" w:rsidRPr="00174F29">
        <w:rPr>
          <w:b/>
          <w:color w:val="000000" w:themeColor="text1"/>
          <w:sz w:val="22"/>
        </w:rPr>
        <w:t>общей</w:t>
      </w:r>
      <w:r w:rsidR="00A270C6" w:rsidRPr="00174F29">
        <w:rPr>
          <w:color w:val="000000" w:themeColor="text1"/>
          <w:sz w:val="22"/>
        </w:rPr>
        <w:t xml:space="preserve"> приведенной площади </w:t>
      </w:r>
      <w:r w:rsidR="005877DD" w:rsidRPr="00174F29">
        <w:rPr>
          <w:rFonts w:eastAsia="Times New Roman"/>
          <w:color w:val="000000" w:themeColor="text1"/>
          <w:sz w:val="22"/>
          <w:lang w:eastAsia="ru-RU"/>
        </w:rPr>
        <w:t>Объекта</w:t>
      </w:r>
      <w:r w:rsidR="00A270C6" w:rsidRPr="00174F29">
        <w:rPr>
          <w:color w:val="000000" w:themeColor="text1"/>
          <w:sz w:val="22"/>
        </w:rPr>
        <w:t xml:space="preserve">. </w:t>
      </w:r>
    </w:p>
    <w:p w14:paraId="2F2B8B38" w14:textId="77777777" w:rsidR="00756A83" w:rsidRPr="00174F29" w:rsidRDefault="00C0692F" w:rsidP="00A24F15">
      <w:pPr>
        <w:shd w:val="clear" w:color="auto" w:fill="FFFFFF"/>
        <w:tabs>
          <w:tab w:val="left" w:pos="1202"/>
        </w:tabs>
        <w:spacing w:after="0" w:line="240" w:lineRule="auto"/>
        <w:ind w:right="-68" w:firstLine="709"/>
        <w:jc w:val="both"/>
        <w:rPr>
          <w:color w:val="000000" w:themeColor="text1"/>
          <w:sz w:val="22"/>
        </w:rPr>
      </w:pPr>
      <w:r w:rsidRPr="00174F29">
        <w:rPr>
          <w:b/>
          <w:color w:val="000000" w:themeColor="text1"/>
          <w:sz w:val="22"/>
        </w:rPr>
        <w:t xml:space="preserve"> </w:t>
      </w:r>
      <w:r w:rsidR="003C39C9" w:rsidRPr="00174F29">
        <w:rPr>
          <w:color w:val="000000" w:themeColor="text1"/>
          <w:sz w:val="22"/>
        </w:rPr>
        <w:t xml:space="preserve">Цена Договора не подлежит изменению в одностороннем порядке и подлежит уточнению исключительно по результатам обмеров построенного Жилого дома органом, осуществляющим кадастровую деятельность. </w:t>
      </w:r>
    </w:p>
    <w:p w14:paraId="101FF37B" w14:textId="77777777" w:rsidR="00A01617" w:rsidRPr="00174F29" w:rsidRDefault="008E6AA9" w:rsidP="00A24F15">
      <w:pPr>
        <w:shd w:val="clear" w:color="auto" w:fill="FFFFFF"/>
        <w:tabs>
          <w:tab w:val="left" w:pos="1202"/>
        </w:tabs>
        <w:spacing w:after="0" w:line="240" w:lineRule="auto"/>
        <w:ind w:right="-68" w:firstLine="709"/>
        <w:jc w:val="both"/>
        <w:rPr>
          <w:color w:val="000000" w:themeColor="text1"/>
          <w:sz w:val="22"/>
        </w:rPr>
      </w:pPr>
      <w:r w:rsidRPr="00174F29">
        <w:rPr>
          <w:color w:val="000000" w:themeColor="text1"/>
          <w:sz w:val="22"/>
        </w:rPr>
        <w:t xml:space="preserve">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 </w:t>
      </w:r>
    </w:p>
    <w:p w14:paraId="2F4E18C4" w14:textId="240208E9" w:rsidR="007A73C4" w:rsidRPr="00174F29" w:rsidRDefault="00F80E02" w:rsidP="00A24F15">
      <w:pPr>
        <w:pStyle w:val="ac"/>
        <w:numPr>
          <w:ilvl w:val="2"/>
          <w:numId w:val="25"/>
        </w:numPr>
        <w:shd w:val="clear" w:color="auto" w:fill="FFFFFF"/>
        <w:tabs>
          <w:tab w:val="left" w:pos="1202"/>
        </w:tabs>
        <w:spacing w:after="0" w:line="240" w:lineRule="auto"/>
        <w:ind w:left="0" w:right="-68" w:firstLine="709"/>
        <w:jc w:val="both"/>
        <w:rPr>
          <w:rFonts w:eastAsia="SimSun"/>
          <w:sz w:val="22"/>
          <w:lang w:eastAsia="ar-SA"/>
        </w:rPr>
      </w:pPr>
      <w:r w:rsidRPr="00174F29">
        <w:rPr>
          <w:color w:val="000000" w:themeColor="text1"/>
          <w:sz w:val="22"/>
        </w:rPr>
        <w:t xml:space="preserve">Участник долевого строительства </w:t>
      </w:r>
      <w:r w:rsidR="0075001C" w:rsidRPr="00174F29">
        <w:rPr>
          <w:color w:val="000000" w:themeColor="text1"/>
          <w:sz w:val="22"/>
        </w:rPr>
        <w:t xml:space="preserve">обязуется уплатить Застройщику сумму долевого взноса в рублях путем перечисления на специальный </w:t>
      </w:r>
      <w:proofErr w:type="spellStart"/>
      <w:r w:rsidR="0075001C" w:rsidRPr="00174F29">
        <w:rPr>
          <w:color w:val="000000" w:themeColor="text1"/>
          <w:sz w:val="22"/>
        </w:rPr>
        <w:t>эскроу</w:t>
      </w:r>
      <w:proofErr w:type="spellEnd"/>
      <w:r w:rsidR="0075001C" w:rsidRPr="00174F29">
        <w:rPr>
          <w:color w:val="000000" w:themeColor="text1"/>
          <w:sz w:val="22"/>
        </w:rPr>
        <w:t xml:space="preserve">-счет (п.5.2.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w:t>
      </w:r>
      <w:r w:rsidR="00AE05E5" w:rsidRPr="00174F29">
        <w:rPr>
          <w:color w:val="000000" w:themeColor="text1"/>
          <w:sz w:val="22"/>
        </w:rPr>
        <w:t xml:space="preserve">срок не позднее </w:t>
      </w:r>
      <w:r w:rsidR="00260D4E" w:rsidRPr="00174F29">
        <w:rPr>
          <w:b/>
          <w:bCs/>
          <w:color w:val="000000" w:themeColor="text1"/>
          <w:sz w:val="22"/>
        </w:rPr>
        <w:t>_</w:t>
      </w:r>
      <w:proofErr w:type="gramStart"/>
      <w:r w:rsidR="00260D4E" w:rsidRPr="00174F29">
        <w:rPr>
          <w:b/>
          <w:bCs/>
          <w:color w:val="000000" w:themeColor="text1"/>
          <w:sz w:val="22"/>
        </w:rPr>
        <w:t>_</w:t>
      </w:r>
      <w:r w:rsidR="00D15764" w:rsidRPr="00174F29">
        <w:rPr>
          <w:b/>
          <w:bCs/>
          <w:color w:val="000000" w:themeColor="text1"/>
          <w:sz w:val="22"/>
        </w:rPr>
        <w:t>.</w:t>
      </w:r>
      <w:r w:rsidR="00260D4E" w:rsidRPr="00174F29">
        <w:rPr>
          <w:b/>
          <w:bCs/>
          <w:color w:val="000000" w:themeColor="text1"/>
          <w:sz w:val="22"/>
        </w:rPr>
        <w:t>_</w:t>
      </w:r>
      <w:proofErr w:type="gramEnd"/>
      <w:r w:rsidR="00260D4E" w:rsidRPr="00174F29">
        <w:rPr>
          <w:b/>
          <w:bCs/>
          <w:color w:val="000000" w:themeColor="text1"/>
          <w:sz w:val="22"/>
        </w:rPr>
        <w:t>_</w:t>
      </w:r>
      <w:r w:rsidR="00D15764" w:rsidRPr="00174F29">
        <w:rPr>
          <w:b/>
          <w:bCs/>
          <w:color w:val="000000" w:themeColor="text1"/>
          <w:sz w:val="22"/>
        </w:rPr>
        <w:t>.</w:t>
      </w:r>
      <w:r w:rsidR="00AE05E5" w:rsidRPr="00174F29">
        <w:rPr>
          <w:b/>
          <w:bCs/>
          <w:color w:val="000000" w:themeColor="text1"/>
          <w:sz w:val="22"/>
        </w:rPr>
        <w:t>20</w:t>
      </w:r>
      <w:r w:rsidR="00260D4E" w:rsidRPr="00174F29">
        <w:rPr>
          <w:b/>
          <w:bCs/>
          <w:color w:val="000000" w:themeColor="text1"/>
          <w:sz w:val="22"/>
        </w:rPr>
        <w:t>__</w:t>
      </w:r>
      <w:r w:rsidR="00AE05E5" w:rsidRPr="00174F29">
        <w:rPr>
          <w:b/>
          <w:bCs/>
          <w:color w:val="000000" w:themeColor="text1"/>
          <w:sz w:val="22"/>
        </w:rPr>
        <w:t>г.</w:t>
      </w:r>
    </w:p>
    <w:p w14:paraId="25C2FC8A" w14:textId="6A8C98F7" w:rsidR="002B02CA" w:rsidRPr="00174F29" w:rsidRDefault="007E6EC4" w:rsidP="00A24F15">
      <w:pPr>
        <w:pStyle w:val="ac"/>
        <w:shd w:val="clear" w:color="auto" w:fill="FFFFFF"/>
        <w:tabs>
          <w:tab w:val="left" w:pos="1276"/>
        </w:tabs>
        <w:spacing w:after="0" w:line="240" w:lineRule="auto"/>
        <w:ind w:left="0" w:right="-68" w:firstLine="709"/>
        <w:jc w:val="both"/>
        <w:rPr>
          <w:color w:val="000000" w:themeColor="text1"/>
          <w:sz w:val="22"/>
        </w:rPr>
      </w:pPr>
      <w:r w:rsidRPr="00174F29">
        <w:rPr>
          <w:rFonts w:eastAsia="Arial"/>
          <w:b/>
          <w:bCs/>
          <w:color w:val="000000"/>
          <w:kern w:val="1"/>
          <w:sz w:val="22"/>
          <w:lang w:bidi="en-US"/>
        </w:rPr>
        <w:t>5.</w:t>
      </w:r>
      <w:r w:rsidR="000E34B9" w:rsidRPr="00174F29">
        <w:rPr>
          <w:rFonts w:eastAsia="Arial"/>
          <w:b/>
          <w:bCs/>
          <w:color w:val="000000"/>
          <w:kern w:val="1"/>
          <w:sz w:val="22"/>
          <w:lang w:bidi="en-US"/>
        </w:rPr>
        <w:t>2</w:t>
      </w:r>
      <w:r w:rsidRPr="00174F29">
        <w:rPr>
          <w:rFonts w:eastAsia="Arial"/>
          <w:b/>
          <w:bCs/>
          <w:color w:val="000000"/>
          <w:kern w:val="1"/>
          <w:sz w:val="22"/>
          <w:lang w:bidi="en-US"/>
        </w:rPr>
        <w:t>.</w:t>
      </w:r>
      <w:r w:rsidRPr="00174F29">
        <w:rPr>
          <w:rFonts w:eastAsia="Arial"/>
          <w:color w:val="000000"/>
          <w:kern w:val="1"/>
          <w:sz w:val="22"/>
          <w:lang w:bidi="en-US"/>
        </w:rPr>
        <w:t xml:space="preserve"> </w:t>
      </w:r>
      <w:r w:rsidR="002B02CA" w:rsidRPr="00174F29">
        <w:rPr>
          <w:rFonts w:eastAsiaTheme="minorHAnsi"/>
          <w:color w:val="000000" w:themeColor="text1"/>
          <w:sz w:val="22"/>
        </w:rPr>
        <w:t xml:space="preserve">Участник обязуется внести денежные средства в счет уплаты цены настоящего Договора участия в долевом строительстве на специальный </w:t>
      </w:r>
      <w:proofErr w:type="spellStart"/>
      <w:r w:rsidR="002B02CA" w:rsidRPr="00174F29">
        <w:rPr>
          <w:rFonts w:eastAsiaTheme="minorHAnsi"/>
          <w:color w:val="000000" w:themeColor="text1"/>
          <w:sz w:val="22"/>
        </w:rPr>
        <w:t>эскроу</w:t>
      </w:r>
      <w:proofErr w:type="spellEnd"/>
      <w:r w:rsidR="002B02CA" w:rsidRPr="00174F29">
        <w:rPr>
          <w:rFonts w:eastAsiaTheme="minorHAnsi"/>
          <w:color w:val="000000" w:themeColor="text1"/>
          <w:sz w:val="22"/>
        </w:rPr>
        <w:t>-счет, открываемый в ПАО Сбербанк (</w:t>
      </w:r>
      <w:proofErr w:type="spellStart"/>
      <w:r w:rsidR="002B02CA" w:rsidRPr="00174F29">
        <w:rPr>
          <w:rFonts w:eastAsiaTheme="minorHAnsi"/>
          <w:color w:val="000000" w:themeColor="text1"/>
          <w:sz w:val="22"/>
        </w:rPr>
        <w:t>Эскроу</w:t>
      </w:r>
      <w:proofErr w:type="spellEnd"/>
      <w:r w:rsidR="002B02CA" w:rsidRPr="00174F29">
        <w:rPr>
          <w:rFonts w:eastAsiaTheme="minorHAnsi"/>
          <w:color w:val="000000" w:themeColor="text1"/>
          <w:sz w:val="22"/>
        </w:rPr>
        <w:t xml:space="preserve">-агент) для учета и блокирования денежных средств, полученных </w:t>
      </w:r>
      <w:proofErr w:type="spellStart"/>
      <w:r w:rsidR="002B02CA" w:rsidRPr="00174F29">
        <w:rPr>
          <w:rFonts w:eastAsiaTheme="minorHAnsi"/>
          <w:color w:val="000000" w:themeColor="text1"/>
          <w:sz w:val="22"/>
        </w:rPr>
        <w:t>Эскроу</w:t>
      </w:r>
      <w:proofErr w:type="spellEnd"/>
      <w:r w:rsidR="002B02CA" w:rsidRPr="00174F29">
        <w:rPr>
          <w:rFonts w:eastAsiaTheme="minorHAnsi"/>
          <w:color w:val="000000" w:themeColor="text1"/>
          <w:sz w:val="22"/>
        </w:rPr>
        <w:t xml:space="preserve">-агентом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002B02CA" w:rsidRPr="00174F29">
        <w:rPr>
          <w:rFonts w:eastAsiaTheme="minorHAnsi"/>
          <w:color w:val="000000" w:themeColor="text1"/>
          <w:sz w:val="22"/>
        </w:rPr>
        <w:t>эскроу</w:t>
      </w:r>
      <w:proofErr w:type="spellEnd"/>
      <w:r w:rsidR="002B02CA" w:rsidRPr="00174F29">
        <w:rPr>
          <w:rFonts w:eastAsiaTheme="minorHAnsi"/>
          <w:color w:val="000000" w:themeColor="text1"/>
          <w:sz w:val="22"/>
        </w:rPr>
        <w:t xml:space="preserve">, заключенным между Бенефициаром, Депонентом и </w:t>
      </w:r>
      <w:proofErr w:type="spellStart"/>
      <w:r w:rsidR="002B02CA" w:rsidRPr="00174F29">
        <w:rPr>
          <w:rFonts w:eastAsiaTheme="minorHAnsi"/>
          <w:color w:val="000000" w:themeColor="text1"/>
          <w:sz w:val="22"/>
        </w:rPr>
        <w:t>Эскроу</w:t>
      </w:r>
      <w:proofErr w:type="spellEnd"/>
      <w:r w:rsidR="002B02CA" w:rsidRPr="00174F29">
        <w:rPr>
          <w:rFonts w:eastAsiaTheme="minorHAnsi"/>
          <w:color w:val="000000" w:themeColor="text1"/>
          <w:sz w:val="22"/>
        </w:rPr>
        <w:t>-агентом, с учетом следующего:</w:t>
      </w:r>
    </w:p>
    <w:p w14:paraId="097AC396" w14:textId="59A18B46" w:rsidR="002B02CA" w:rsidRPr="00174F29"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proofErr w:type="spellStart"/>
      <w:r w:rsidRPr="00174F29">
        <w:rPr>
          <w:rFonts w:eastAsiaTheme="minorHAnsi"/>
          <w:color w:val="000000" w:themeColor="text1"/>
          <w:sz w:val="22"/>
        </w:rPr>
        <w:lastRenderedPageBreak/>
        <w:t>Эскроу</w:t>
      </w:r>
      <w:proofErr w:type="spellEnd"/>
      <w:r w:rsidRPr="00174F29">
        <w:rPr>
          <w:rFonts w:eastAsiaTheme="minorHAnsi"/>
          <w:color w:val="000000" w:themeColor="text1"/>
          <w:sz w:val="22"/>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8-800-200-57-03</w:t>
      </w:r>
      <w:r w:rsidR="004479CC" w:rsidRPr="00174F29">
        <w:rPr>
          <w:rFonts w:eastAsiaTheme="minorHAnsi"/>
          <w:color w:val="000000" w:themeColor="text1"/>
          <w:sz w:val="22"/>
        </w:rPr>
        <w:t>.</w:t>
      </w:r>
    </w:p>
    <w:p w14:paraId="43208BD0" w14:textId="13A03286" w:rsidR="002B02CA" w:rsidRPr="00174F29" w:rsidRDefault="00FC258C"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74F29">
        <w:rPr>
          <w:rFonts w:eastAsiaTheme="minorHAnsi"/>
          <w:color w:val="000000" w:themeColor="text1"/>
          <w:sz w:val="22"/>
        </w:rPr>
        <w:t xml:space="preserve">Депонент: </w:t>
      </w:r>
      <w:r w:rsidR="00260D4E" w:rsidRPr="00174F29">
        <w:rPr>
          <w:rFonts w:eastAsiaTheme="minorHAnsi"/>
          <w:b/>
          <w:bCs/>
          <w:color w:val="000000" w:themeColor="text1"/>
          <w:sz w:val="22"/>
        </w:rPr>
        <w:t>________________________________</w:t>
      </w:r>
      <w:r w:rsidR="004479CC" w:rsidRPr="00174F29">
        <w:rPr>
          <w:b/>
          <w:bCs/>
          <w:sz w:val="22"/>
        </w:rPr>
        <w:t>.</w:t>
      </w:r>
    </w:p>
    <w:p w14:paraId="52A08932" w14:textId="6A7AD3D4" w:rsidR="002B02CA" w:rsidRPr="00174F29"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74F29">
        <w:rPr>
          <w:rFonts w:eastAsiaTheme="minorHAnsi"/>
          <w:color w:val="000000" w:themeColor="text1"/>
          <w:sz w:val="22"/>
        </w:rPr>
        <w:t xml:space="preserve">Бенефициар: </w:t>
      </w:r>
      <w:r w:rsidR="00207489" w:rsidRPr="00174F29">
        <w:rPr>
          <w:rFonts w:eastAsiaTheme="minorHAnsi"/>
          <w:color w:val="000000" w:themeColor="text1"/>
          <w:sz w:val="22"/>
        </w:rPr>
        <w:t>Общество с ограниченной ответственностью Специализированный застройщик «ГАЛАКТИКА».</w:t>
      </w:r>
    </w:p>
    <w:p w14:paraId="3CFBDFB8" w14:textId="7F90904A" w:rsidR="0006765C" w:rsidRPr="00174F29" w:rsidRDefault="002B02CA"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74F29">
        <w:rPr>
          <w:rFonts w:eastAsiaTheme="minorHAnsi"/>
          <w:color w:val="000000" w:themeColor="text1"/>
          <w:sz w:val="22"/>
        </w:rPr>
        <w:t xml:space="preserve">Депонируемая сумма: </w:t>
      </w:r>
      <w:r w:rsidR="00260D4E" w:rsidRPr="00174F29">
        <w:rPr>
          <w:b/>
          <w:color w:val="000000" w:themeColor="text1"/>
          <w:sz w:val="22"/>
        </w:rPr>
        <w:t>________</w:t>
      </w:r>
      <w:proofErr w:type="gramStart"/>
      <w:r w:rsidR="00260D4E" w:rsidRPr="00174F29">
        <w:rPr>
          <w:b/>
          <w:color w:val="000000" w:themeColor="text1"/>
          <w:sz w:val="22"/>
        </w:rPr>
        <w:t>_,_</w:t>
      </w:r>
      <w:proofErr w:type="gramEnd"/>
      <w:r w:rsidR="00260D4E" w:rsidRPr="00174F29">
        <w:rPr>
          <w:b/>
          <w:color w:val="000000" w:themeColor="text1"/>
          <w:sz w:val="22"/>
        </w:rPr>
        <w:t>_ (_______________________________________) рублей __ копеек</w:t>
      </w:r>
      <w:r w:rsidR="00467E49" w:rsidRPr="00174F29">
        <w:rPr>
          <w:b/>
          <w:color w:val="000000" w:themeColor="text1"/>
          <w:sz w:val="22"/>
        </w:rPr>
        <w:t>.</w:t>
      </w:r>
      <w:r w:rsidR="000E34B9" w:rsidRPr="00174F29">
        <w:rPr>
          <w:rFonts w:eastAsiaTheme="minorHAnsi"/>
          <w:color w:val="000000" w:themeColor="text1"/>
          <w:sz w:val="22"/>
        </w:rPr>
        <w:t xml:space="preserve"> </w:t>
      </w:r>
    </w:p>
    <w:p w14:paraId="52B91F82" w14:textId="2912455E" w:rsidR="00FB10F1" w:rsidRPr="00174F29" w:rsidRDefault="00FB10F1"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74F29">
        <w:rPr>
          <w:rFonts w:eastAsiaTheme="minorHAnsi"/>
          <w:color w:val="000000" w:themeColor="text1"/>
          <w:sz w:val="22"/>
        </w:rPr>
        <w:t xml:space="preserve">Срок внесения Депонентом Депонируемой суммы на счет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 производится в порядке, предусмотренном п.5.1.1. настоящего Договора участия в долевом строительстве.</w:t>
      </w:r>
    </w:p>
    <w:p w14:paraId="61DB92B7" w14:textId="508A90F4" w:rsidR="00756A83" w:rsidRPr="00174F29" w:rsidRDefault="00756A83" w:rsidP="00A24F15">
      <w:pPr>
        <w:shd w:val="clear" w:color="auto" w:fill="FFFFFF"/>
        <w:tabs>
          <w:tab w:val="left" w:pos="1202"/>
        </w:tabs>
        <w:spacing w:after="0" w:line="240" w:lineRule="auto"/>
        <w:ind w:right="-68" w:firstLine="709"/>
        <w:jc w:val="both"/>
        <w:rPr>
          <w:rFonts w:eastAsiaTheme="minorHAnsi"/>
          <w:color w:val="000000" w:themeColor="text1"/>
          <w:sz w:val="22"/>
        </w:rPr>
      </w:pPr>
      <w:r w:rsidRPr="00174F29">
        <w:rPr>
          <w:rFonts w:eastAsiaTheme="minorHAnsi"/>
          <w:color w:val="000000" w:themeColor="text1"/>
          <w:sz w:val="22"/>
        </w:rPr>
        <w:t xml:space="preserve">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w:t>
      </w:r>
    </w:p>
    <w:p w14:paraId="5EFC99F2" w14:textId="77777777" w:rsidR="004523C5" w:rsidRPr="00174F29" w:rsidRDefault="00756A83"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74F29">
        <w:rPr>
          <w:rFonts w:eastAsiaTheme="minorHAnsi"/>
          <w:color w:val="000000" w:themeColor="text1"/>
          <w:sz w:val="22"/>
        </w:rPr>
        <w:t xml:space="preserve">Проценты на сумму денежных средств, находящихся на счете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 не начисляются. Вознаграждение уполномоченному банку, являющемуся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-агентом по счету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не выплачивается.</w:t>
      </w:r>
    </w:p>
    <w:p w14:paraId="53F34863" w14:textId="3AC2BB9B" w:rsidR="0050158A" w:rsidRPr="00174F29" w:rsidRDefault="0050158A" w:rsidP="00A24F15">
      <w:pPr>
        <w:pStyle w:val="ac"/>
        <w:numPr>
          <w:ilvl w:val="1"/>
          <w:numId w:val="28"/>
        </w:numPr>
        <w:tabs>
          <w:tab w:val="left" w:pos="1202"/>
        </w:tabs>
        <w:spacing w:after="0" w:line="240" w:lineRule="auto"/>
        <w:ind w:left="0" w:right="-68" w:firstLine="709"/>
        <w:jc w:val="both"/>
        <w:rPr>
          <w:color w:val="000000" w:themeColor="text1"/>
          <w:sz w:val="22"/>
        </w:rPr>
      </w:pPr>
      <w:r w:rsidRPr="00174F29">
        <w:rPr>
          <w:rFonts w:eastAsiaTheme="minorHAnsi"/>
          <w:color w:val="000000" w:themeColor="text1"/>
          <w:sz w:val="22"/>
        </w:rPr>
        <w:t xml:space="preserve">При </w:t>
      </w:r>
      <w:r w:rsidRPr="00174F29">
        <w:rPr>
          <w:color w:val="000000" w:themeColor="text1"/>
          <w:sz w:val="22"/>
        </w:rPr>
        <w:t xml:space="preserve">осуществлении расчетов по настоящему Договору в платежных документах должно быть указано: </w:t>
      </w:r>
      <w:r w:rsidRPr="00174F29">
        <w:rPr>
          <w:b/>
          <w:color w:val="000000" w:themeColor="text1"/>
          <w:sz w:val="22"/>
        </w:rPr>
        <w:t xml:space="preserve">«Оплата по договору участия в долевом строительстве </w:t>
      </w:r>
      <w:r w:rsidR="004C1333" w:rsidRPr="00174F29">
        <w:rPr>
          <w:b/>
          <w:color w:val="000000" w:themeColor="text1"/>
          <w:spacing w:val="12"/>
          <w:sz w:val="22"/>
        </w:rPr>
        <w:t>№</w:t>
      </w:r>
      <w:r w:rsidR="00260D4E" w:rsidRPr="00174F29">
        <w:rPr>
          <w:b/>
          <w:color w:val="000000" w:themeColor="text1"/>
          <w:spacing w:val="12"/>
          <w:sz w:val="22"/>
        </w:rPr>
        <w:t>__</w:t>
      </w:r>
      <w:r w:rsidR="0045712D" w:rsidRPr="00174F29">
        <w:rPr>
          <w:b/>
          <w:color w:val="000000" w:themeColor="text1"/>
          <w:spacing w:val="12"/>
          <w:sz w:val="22"/>
        </w:rPr>
        <w:t>КП</w:t>
      </w:r>
      <w:r w:rsidR="004C1333" w:rsidRPr="00174F29">
        <w:rPr>
          <w:b/>
          <w:color w:val="000000" w:themeColor="text1"/>
          <w:spacing w:val="12"/>
          <w:sz w:val="22"/>
        </w:rPr>
        <w:t>-</w:t>
      </w:r>
      <w:r w:rsidR="00260D4E" w:rsidRPr="00174F29">
        <w:rPr>
          <w:b/>
          <w:color w:val="000000" w:themeColor="text1"/>
          <w:spacing w:val="12"/>
          <w:sz w:val="22"/>
        </w:rPr>
        <w:t>_</w:t>
      </w:r>
      <w:r w:rsidR="004C1333" w:rsidRPr="00174F29">
        <w:rPr>
          <w:b/>
          <w:color w:val="000000" w:themeColor="text1"/>
          <w:spacing w:val="12"/>
          <w:sz w:val="22"/>
        </w:rPr>
        <w:t>ГП</w:t>
      </w:r>
      <w:r w:rsidR="00260D4E" w:rsidRPr="00174F29">
        <w:rPr>
          <w:b/>
          <w:color w:val="000000" w:themeColor="text1"/>
          <w:spacing w:val="12"/>
          <w:sz w:val="22"/>
        </w:rPr>
        <w:t>_</w:t>
      </w:r>
      <w:r w:rsidR="004C1333" w:rsidRPr="00174F29">
        <w:rPr>
          <w:b/>
          <w:color w:val="000000" w:themeColor="text1"/>
          <w:spacing w:val="12"/>
          <w:sz w:val="22"/>
        </w:rPr>
        <w:t>-</w:t>
      </w:r>
      <w:r w:rsidR="00260D4E" w:rsidRPr="00174F29">
        <w:rPr>
          <w:b/>
          <w:color w:val="000000" w:themeColor="text1"/>
          <w:spacing w:val="12"/>
          <w:sz w:val="22"/>
        </w:rPr>
        <w:t>__</w:t>
      </w:r>
      <w:r w:rsidR="00AB5CEE" w:rsidRPr="00174F29">
        <w:rPr>
          <w:b/>
          <w:color w:val="000000" w:themeColor="text1"/>
          <w:spacing w:val="12"/>
          <w:sz w:val="22"/>
        </w:rPr>
        <w:t xml:space="preserve"> </w:t>
      </w:r>
      <w:r w:rsidRPr="00174F29">
        <w:rPr>
          <w:b/>
          <w:color w:val="000000" w:themeColor="text1"/>
          <w:sz w:val="22"/>
        </w:rPr>
        <w:t>от «</w:t>
      </w:r>
      <w:r w:rsidR="00260D4E" w:rsidRPr="00174F29">
        <w:rPr>
          <w:b/>
          <w:color w:val="000000" w:themeColor="text1"/>
          <w:sz w:val="22"/>
        </w:rPr>
        <w:t>__</w:t>
      </w:r>
      <w:r w:rsidRPr="00174F29">
        <w:rPr>
          <w:b/>
          <w:color w:val="000000" w:themeColor="text1"/>
          <w:sz w:val="22"/>
        </w:rPr>
        <w:t xml:space="preserve">» </w:t>
      </w:r>
      <w:r w:rsidR="00260D4E" w:rsidRPr="00174F29">
        <w:rPr>
          <w:b/>
          <w:color w:val="000000" w:themeColor="text1"/>
          <w:sz w:val="22"/>
        </w:rPr>
        <w:t>___________</w:t>
      </w:r>
      <w:r w:rsidR="001D7A84" w:rsidRPr="00174F29">
        <w:rPr>
          <w:b/>
          <w:color w:val="000000" w:themeColor="text1"/>
          <w:sz w:val="22"/>
        </w:rPr>
        <w:t xml:space="preserve"> 20</w:t>
      </w:r>
      <w:r w:rsidR="00260D4E" w:rsidRPr="00174F29">
        <w:rPr>
          <w:b/>
          <w:color w:val="000000" w:themeColor="text1"/>
          <w:sz w:val="22"/>
        </w:rPr>
        <w:t>__</w:t>
      </w:r>
      <w:r w:rsidRPr="00174F29">
        <w:rPr>
          <w:b/>
          <w:color w:val="000000" w:themeColor="text1"/>
          <w:sz w:val="22"/>
        </w:rPr>
        <w:t xml:space="preserve">г., за </w:t>
      </w:r>
      <w:r w:rsidR="0045712D" w:rsidRPr="00174F29">
        <w:rPr>
          <w:b/>
          <w:color w:val="000000" w:themeColor="text1"/>
          <w:sz w:val="22"/>
        </w:rPr>
        <w:t>нежилое помещение</w:t>
      </w:r>
      <w:r w:rsidRPr="00174F29">
        <w:rPr>
          <w:b/>
          <w:color w:val="000000" w:themeColor="text1"/>
          <w:sz w:val="22"/>
        </w:rPr>
        <w:t xml:space="preserve"> №</w:t>
      </w:r>
      <w:r w:rsidR="00260D4E" w:rsidRPr="00174F29">
        <w:rPr>
          <w:b/>
          <w:color w:val="000000" w:themeColor="text1"/>
          <w:sz w:val="22"/>
        </w:rPr>
        <w:t>__</w:t>
      </w:r>
      <w:r w:rsidRPr="00174F29">
        <w:rPr>
          <w:b/>
          <w:color w:val="000000" w:themeColor="text1"/>
          <w:sz w:val="22"/>
        </w:rPr>
        <w:t>.</w:t>
      </w:r>
      <w:r w:rsidR="00C45798" w:rsidRPr="00174F29">
        <w:rPr>
          <w:b/>
          <w:color w:val="000000" w:themeColor="text1"/>
          <w:sz w:val="22"/>
        </w:rPr>
        <w:t>»</w:t>
      </w:r>
      <w:r w:rsidRPr="00174F29">
        <w:rPr>
          <w:color w:val="000000" w:themeColor="text1"/>
          <w:sz w:val="22"/>
        </w:rPr>
        <w:t xml:space="preserve"> Участник самостоятельно несет расходы при осуществлении расчетов по настоящему Договору.</w:t>
      </w:r>
    </w:p>
    <w:p w14:paraId="38EC4D0A" w14:textId="77777777" w:rsidR="005C6A05" w:rsidRPr="00174F29" w:rsidRDefault="00756A83"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74F29">
        <w:rPr>
          <w:rFonts w:eastAsiaTheme="minorHAnsi"/>
          <w:color w:val="000000" w:themeColor="text1"/>
          <w:sz w:val="22"/>
        </w:rPr>
        <w:t xml:space="preserve">Если в отношении уполномоченного банка, в котором открыт счет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 наступил страховой случай в соответствии с Федеральным </w:t>
      </w:r>
      <w:hyperlink r:id="rId8" w:history="1">
        <w:r w:rsidRPr="00174F29">
          <w:rPr>
            <w:rFonts w:eastAsiaTheme="minorHAnsi"/>
            <w:color w:val="000000" w:themeColor="text1"/>
            <w:sz w:val="22"/>
          </w:rPr>
          <w:t>законом</w:t>
        </w:r>
      </w:hyperlink>
      <w:r w:rsidRPr="00174F29">
        <w:rPr>
          <w:rFonts w:eastAsiaTheme="minorHAnsi"/>
          <w:color w:val="000000" w:themeColor="text1"/>
          <w:sz w:val="22"/>
        </w:rPr>
        <w:t xml:space="preserve"> от 23.12.2003 N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w:t>
      </w:r>
      <w:proofErr w:type="spellStart"/>
      <w:r w:rsidRPr="00174F29">
        <w:rPr>
          <w:rFonts w:eastAsiaTheme="minorHAnsi"/>
          <w:color w:val="000000" w:themeColor="text1"/>
          <w:sz w:val="22"/>
        </w:rPr>
        <w:t>эскроу</w:t>
      </w:r>
      <w:proofErr w:type="spellEnd"/>
      <w:r w:rsidRPr="00174F29">
        <w:rPr>
          <w:rFonts w:eastAsiaTheme="minorHAnsi"/>
          <w:color w:val="000000" w:themeColor="text1"/>
          <w:sz w:val="22"/>
        </w:rPr>
        <w:t xml:space="preserve"> с другим уполномоченным банком.</w:t>
      </w:r>
    </w:p>
    <w:p w14:paraId="428AF548" w14:textId="28F2E296" w:rsidR="005C6A05" w:rsidRPr="00174F29" w:rsidRDefault="005C6A05" w:rsidP="00A24F15">
      <w:pPr>
        <w:pStyle w:val="ac"/>
        <w:numPr>
          <w:ilvl w:val="1"/>
          <w:numId w:val="28"/>
        </w:numPr>
        <w:shd w:val="clear" w:color="auto" w:fill="FFFFFF"/>
        <w:tabs>
          <w:tab w:val="left" w:pos="1202"/>
        </w:tabs>
        <w:spacing w:after="0" w:line="240" w:lineRule="auto"/>
        <w:ind w:left="0" w:right="-68" w:firstLine="709"/>
        <w:jc w:val="both"/>
        <w:rPr>
          <w:color w:val="000000" w:themeColor="text1"/>
          <w:sz w:val="22"/>
        </w:rPr>
      </w:pPr>
      <w:r w:rsidRPr="00174F29">
        <w:rPr>
          <w:color w:val="000000" w:themeColor="text1"/>
          <w:sz w:val="22"/>
        </w:rPr>
        <w:t xml:space="preserve">В случае изменения по результатам технической инвентаризации Общей приведённой площади Объекта в размере более чем на </w:t>
      </w:r>
      <w:r w:rsidR="002A0B45" w:rsidRPr="00174F29">
        <w:rPr>
          <w:color w:val="000000" w:themeColor="text1"/>
          <w:sz w:val="22"/>
        </w:rPr>
        <w:t>5</w:t>
      </w:r>
      <w:r w:rsidR="00E51C51" w:rsidRPr="00174F29">
        <w:rPr>
          <w:color w:val="000000" w:themeColor="text1"/>
          <w:sz w:val="22"/>
        </w:rPr>
        <w:t xml:space="preserve"> </w:t>
      </w:r>
      <w:r w:rsidR="00A01617" w:rsidRPr="00174F29">
        <w:rPr>
          <w:color w:val="000000" w:themeColor="text1"/>
          <w:sz w:val="22"/>
        </w:rPr>
        <w:t>(</w:t>
      </w:r>
      <w:r w:rsidR="002A0B45" w:rsidRPr="00174F29">
        <w:rPr>
          <w:color w:val="000000" w:themeColor="text1"/>
          <w:sz w:val="22"/>
        </w:rPr>
        <w:t>пять</w:t>
      </w:r>
      <w:r w:rsidR="00A01617" w:rsidRPr="00174F29">
        <w:rPr>
          <w:color w:val="000000" w:themeColor="text1"/>
          <w:sz w:val="22"/>
        </w:rPr>
        <w:t>) процент</w:t>
      </w:r>
      <w:r w:rsidR="002A0B45" w:rsidRPr="00174F29">
        <w:rPr>
          <w:color w:val="000000" w:themeColor="text1"/>
          <w:sz w:val="22"/>
        </w:rPr>
        <w:t>ов</w:t>
      </w:r>
      <w:r w:rsidR="00A01617" w:rsidRPr="00174F29">
        <w:rPr>
          <w:color w:val="000000" w:themeColor="text1"/>
          <w:sz w:val="22"/>
        </w:rPr>
        <w:t xml:space="preserve"> от о</w:t>
      </w:r>
      <w:r w:rsidRPr="00174F29">
        <w:rPr>
          <w:color w:val="000000" w:themeColor="text1"/>
          <w:sz w:val="22"/>
        </w:rPr>
        <w:t xml:space="preserve">бщей приведённой площади </w:t>
      </w:r>
      <w:r w:rsidR="00F33483" w:rsidRPr="00174F29">
        <w:rPr>
          <w:color w:val="000000" w:themeColor="text1"/>
          <w:sz w:val="22"/>
        </w:rPr>
        <w:t xml:space="preserve">Объекта </w:t>
      </w:r>
      <w:r w:rsidRPr="00174F29">
        <w:rPr>
          <w:color w:val="000000" w:themeColor="text1"/>
          <w:sz w:val="22"/>
        </w:rPr>
        <w:t xml:space="preserve">(в сторону увеличения либо уменьшения), такое изменение влечёт изменение цены Договора и необходимость доплаты/возврата разницы между договорной и фактической общей приведённой площади </w:t>
      </w:r>
      <w:r w:rsidR="00F33483" w:rsidRPr="00174F29">
        <w:rPr>
          <w:color w:val="000000" w:themeColor="text1"/>
          <w:sz w:val="22"/>
        </w:rPr>
        <w:t>Объекта</w:t>
      </w:r>
      <w:r w:rsidRPr="00174F29">
        <w:rPr>
          <w:color w:val="000000" w:themeColor="text1"/>
          <w:sz w:val="22"/>
        </w:rPr>
        <w:t xml:space="preserve">. </w:t>
      </w:r>
    </w:p>
    <w:p w14:paraId="3736FF01" w14:textId="10F285F6" w:rsidR="00B926CF" w:rsidRPr="00174F29" w:rsidRDefault="005C6A05" w:rsidP="00A24F15">
      <w:pPr>
        <w:pStyle w:val="ac"/>
        <w:numPr>
          <w:ilvl w:val="2"/>
          <w:numId w:val="28"/>
        </w:numPr>
        <w:spacing w:after="0" w:line="240" w:lineRule="auto"/>
        <w:ind w:left="0" w:firstLine="709"/>
        <w:jc w:val="both"/>
        <w:rPr>
          <w:color w:val="000000" w:themeColor="text1"/>
          <w:sz w:val="22"/>
        </w:rPr>
      </w:pPr>
      <w:r w:rsidRPr="00174F29">
        <w:rPr>
          <w:color w:val="000000" w:themeColor="text1"/>
          <w:sz w:val="22"/>
        </w:rPr>
        <w:t xml:space="preserve">В случае увеличения фактической Общей приведенной площади </w:t>
      </w:r>
      <w:r w:rsidR="00F33483" w:rsidRPr="00174F29">
        <w:rPr>
          <w:color w:val="000000" w:themeColor="text1"/>
          <w:sz w:val="22"/>
        </w:rPr>
        <w:t xml:space="preserve">Объекта </w:t>
      </w:r>
      <w:r w:rsidRPr="00174F29">
        <w:rPr>
          <w:color w:val="000000" w:themeColor="text1"/>
          <w:sz w:val="22"/>
        </w:rPr>
        <w:t xml:space="preserve">по данным, полученным в результате обмеров построенного Многоквартирного дома органом, осуществляющим кадастровую деятельность, более чем </w:t>
      </w:r>
      <w:r w:rsidR="00A01617" w:rsidRPr="00174F29">
        <w:rPr>
          <w:color w:val="000000" w:themeColor="text1"/>
          <w:sz w:val="22"/>
        </w:rPr>
        <w:t xml:space="preserve">на </w:t>
      </w:r>
      <w:r w:rsidR="00C45798" w:rsidRPr="00174F29">
        <w:rPr>
          <w:color w:val="000000" w:themeColor="text1"/>
          <w:sz w:val="22"/>
        </w:rPr>
        <w:t>5</w:t>
      </w:r>
      <w:r w:rsidR="00E51C51" w:rsidRPr="00174F29">
        <w:rPr>
          <w:color w:val="000000" w:themeColor="text1"/>
          <w:sz w:val="22"/>
        </w:rPr>
        <w:t xml:space="preserve"> </w:t>
      </w:r>
      <w:r w:rsidR="00A01617" w:rsidRPr="00174F29">
        <w:rPr>
          <w:color w:val="000000" w:themeColor="text1"/>
          <w:sz w:val="22"/>
        </w:rPr>
        <w:t>(</w:t>
      </w:r>
      <w:r w:rsidR="002A0B45" w:rsidRPr="00174F29">
        <w:rPr>
          <w:color w:val="000000" w:themeColor="text1"/>
          <w:sz w:val="22"/>
        </w:rPr>
        <w:t>пять</w:t>
      </w:r>
      <w:r w:rsidR="00A01617" w:rsidRPr="00174F29">
        <w:rPr>
          <w:color w:val="000000" w:themeColor="text1"/>
          <w:sz w:val="22"/>
        </w:rPr>
        <w:t>) процент</w:t>
      </w:r>
      <w:r w:rsidR="002A0B45" w:rsidRPr="00174F29">
        <w:rPr>
          <w:color w:val="000000" w:themeColor="text1"/>
          <w:sz w:val="22"/>
        </w:rPr>
        <w:t>ов</w:t>
      </w:r>
      <w:r w:rsidR="00A01617" w:rsidRPr="00174F29">
        <w:rPr>
          <w:color w:val="000000" w:themeColor="text1"/>
          <w:sz w:val="22"/>
        </w:rPr>
        <w:t xml:space="preserve"> </w:t>
      </w:r>
      <w:r w:rsidRPr="00174F29">
        <w:rPr>
          <w:color w:val="000000" w:themeColor="text1"/>
          <w:sz w:val="22"/>
        </w:rPr>
        <w:t xml:space="preserve">от Общей приведенной площади </w:t>
      </w:r>
      <w:r w:rsidR="00F33483" w:rsidRPr="00174F29">
        <w:rPr>
          <w:color w:val="000000" w:themeColor="text1"/>
          <w:sz w:val="22"/>
        </w:rPr>
        <w:t>Объекта</w:t>
      </w:r>
      <w:r w:rsidRPr="00174F29">
        <w:rPr>
          <w:color w:val="000000" w:themeColor="text1"/>
          <w:sz w:val="22"/>
        </w:rPr>
        <w:t>, установленной Договором, цена Договора считается изменённой и увеличивается на размер денежных средств, подлежащий уплате Участником Застройщику, исходя из цены 1 кв.м</w:t>
      </w:r>
      <w:r w:rsidR="00FA06BD" w:rsidRPr="00174F29">
        <w:rPr>
          <w:color w:val="000000" w:themeColor="text1"/>
          <w:sz w:val="22"/>
        </w:rPr>
        <w:t>.</w:t>
      </w:r>
      <w:r w:rsidRPr="00174F29">
        <w:rPr>
          <w:color w:val="000000" w:themeColor="text1"/>
          <w:sz w:val="22"/>
        </w:rPr>
        <w:t xml:space="preserve"> Общей п</w:t>
      </w:r>
      <w:r w:rsidR="00B926CF" w:rsidRPr="00174F29">
        <w:rPr>
          <w:color w:val="000000" w:themeColor="text1"/>
          <w:sz w:val="22"/>
        </w:rPr>
        <w:t xml:space="preserve">риведенной площади </w:t>
      </w:r>
      <w:r w:rsidR="005877DD" w:rsidRPr="00174F29">
        <w:rPr>
          <w:color w:val="000000" w:themeColor="text1"/>
          <w:sz w:val="22"/>
        </w:rPr>
        <w:t>Объекта</w:t>
      </w:r>
      <w:r w:rsidR="00B926CF" w:rsidRPr="00174F29">
        <w:rPr>
          <w:color w:val="000000" w:themeColor="text1"/>
          <w:sz w:val="22"/>
        </w:rPr>
        <w:t xml:space="preserve"> (п.5</w:t>
      </w:r>
      <w:r w:rsidRPr="00174F29">
        <w:rPr>
          <w:color w:val="000000" w:themeColor="text1"/>
          <w:sz w:val="22"/>
        </w:rPr>
        <w:t xml:space="preserve">.1 Договора). </w:t>
      </w:r>
      <w:r w:rsidR="00B926CF" w:rsidRPr="00174F29">
        <w:rPr>
          <w:color w:val="000000" w:themeColor="text1"/>
          <w:sz w:val="22"/>
        </w:rPr>
        <w:t xml:space="preserve">О соответствующем изменении площади </w:t>
      </w:r>
      <w:r w:rsidR="005877DD" w:rsidRPr="00174F29">
        <w:rPr>
          <w:color w:val="000000" w:themeColor="text1"/>
          <w:sz w:val="22"/>
        </w:rPr>
        <w:t xml:space="preserve">Объекта </w:t>
      </w:r>
      <w:r w:rsidR="00B926CF" w:rsidRPr="00174F29">
        <w:rPr>
          <w:color w:val="000000" w:themeColor="text1"/>
          <w:sz w:val="22"/>
        </w:rPr>
        <w:t xml:space="preserve">и необходимости доплаты Участником денежных средств Застройщик информирует Участника долевого строительства путем направления ему уведомления в порядке, предусмотренном </w:t>
      </w:r>
      <w:r w:rsidR="00A01617" w:rsidRPr="00174F29">
        <w:rPr>
          <w:color w:val="000000" w:themeColor="text1"/>
          <w:sz w:val="22"/>
        </w:rPr>
        <w:t>настоящим</w:t>
      </w:r>
      <w:r w:rsidR="00B926CF" w:rsidRPr="00174F29">
        <w:rPr>
          <w:color w:val="000000" w:themeColor="text1"/>
          <w:sz w:val="22"/>
        </w:rPr>
        <w:t xml:space="preserve"> Договор</w:t>
      </w:r>
      <w:r w:rsidR="00A01617" w:rsidRPr="00174F29">
        <w:rPr>
          <w:color w:val="000000" w:themeColor="text1"/>
          <w:sz w:val="22"/>
        </w:rPr>
        <w:t>ом</w:t>
      </w:r>
      <w:r w:rsidR="00B926CF" w:rsidRPr="00174F29">
        <w:rPr>
          <w:color w:val="000000" w:themeColor="text1"/>
          <w:sz w:val="22"/>
        </w:rPr>
        <w:t>. Доплата денежных средств производится Участником долевого строительства на основании указанного уведомления в срок не позднее 10 (Десяти) рабочих дней со дня его получения.</w:t>
      </w:r>
    </w:p>
    <w:p w14:paraId="53428CB6" w14:textId="287E50E7" w:rsidR="00B926CF" w:rsidRPr="00174F29" w:rsidRDefault="00B926CF" w:rsidP="00A24F15">
      <w:pPr>
        <w:pStyle w:val="ac"/>
        <w:numPr>
          <w:ilvl w:val="2"/>
          <w:numId w:val="28"/>
        </w:numPr>
        <w:spacing w:after="0" w:line="240" w:lineRule="auto"/>
        <w:ind w:left="0" w:firstLine="709"/>
        <w:jc w:val="both"/>
        <w:rPr>
          <w:color w:val="000000" w:themeColor="text1"/>
          <w:sz w:val="22"/>
        </w:rPr>
      </w:pPr>
      <w:r w:rsidRPr="00174F29">
        <w:rPr>
          <w:color w:val="000000" w:themeColor="text1"/>
          <w:sz w:val="22"/>
        </w:rPr>
        <w:t xml:space="preserve">В случае уменьшения фактической Общей приведенной площади </w:t>
      </w:r>
      <w:r w:rsidR="005877DD" w:rsidRPr="00174F29">
        <w:rPr>
          <w:color w:val="000000" w:themeColor="text1"/>
          <w:sz w:val="22"/>
        </w:rPr>
        <w:t xml:space="preserve">Объекта </w:t>
      </w:r>
      <w:r w:rsidRPr="00174F29">
        <w:rPr>
          <w:color w:val="000000" w:themeColor="text1"/>
          <w:sz w:val="22"/>
        </w:rPr>
        <w:t xml:space="preserve">по данным, полученным в результате обмеров построенного Многоквартирного дома органом, осуществляющим кадастровую деятельность, более чем на </w:t>
      </w:r>
      <w:r w:rsidR="002A0B45" w:rsidRPr="00174F29">
        <w:rPr>
          <w:color w:val="000000" w:themeColor="text1"/>
          <w:sz w:val="22"/>
        </w:rPr>
        <w:t>5</w:t>
      </w:r>
      <w:r w:rsidR="00A01617" w:rsidRPr="00174F29">
        <w:rPr>
          <w:color w:val="000000" w:themeColor="text1"/>
          <w:sz w:val="22"/>
        </w:rPr>
        <w:t xml:space="preserve"> (</w:t>
      </w:r>
      <w:r w:rsidR="002A0B45" w:rsidRPr="00174F29">
        <w:rPr>
          <w:color w:val="000000" w:themeColor="text1"/>
          <w:sz w:val="22"/>
        </w:rPr>
        <w:t>пять</w:t>
      </w:r>
      <w:r w:rsidR="00A01617" w:rsidRPr="00174F29">
        <w:rPr>
          <w:color w:val="000000" w:themeColor="text1"/>
          <w:sz w:val="22"/>
        </w:rPr>
        <w:t>) процент</w:t>
      </w:r>
      <w:r w:rsidR="002A0B45" w:rsidRPr="00174F29">
        <w:rPr>
          <w:color w:val="000000" w:themeColor="text1"/>
          <w:sz w:val="22"/>
        </w:rPr>
        <w:t>ов</w:t>
      </w:r>
      <w:r w:rsidR="00A01617" w:rsidRPr="00174F29">
        <w:rPr>
          <w:color w:val="000000" w:themeColor="text1"/>
          <w:sz w:val="22"/>
        </w:rPr>
        <w:t xml:space="preserve"> </w:t>
      </w:r>
      <w:r w:rsidRPr="00174F29">
        <w:rPr>
          <w:color w:val="000000" w:themeColor="text1"/>
          <w:sz w:val="22"/>
        </w:rPr>
        <w:t xml:space="preserve">от Общей приведенной площади </w:t>
      </w:r>
      <w:r w:rsidR="005877DD" w:rsidRPr="00174F29">
        <w:rPr>
          <w:color w:val="000000" w:themeColor="text1"/>
          <w:sz w:val="22"/>
        </w:rPr>
        <w:t>Объекта</w:t>
      </w:r>
      <w:r w:rsidRPr="00174F29">
        <w:rPr>
          <w:color w:val="000000" w:themeColor="text1"/>
          <w:sz w:val="22"/>
        </w:rPr>
        <w:t>, установленной Договором, цена Договора считается изменённой и уменьшается на размер денежных средств, подлежащий уплате Застройщиком Участнику, исходя из цены 1 кв.м</w:t>
      </w:r>
      <w:r w:rsidR="00FA06BD" w:rsidRPr="00174F29">
        <w:rPr>
          <w:color w:val="000000" w:themeColor="text1"/>
          <w:sz w:val="22"/>
        </w:rPr>
        <w:t>.</w:t>
      </w:r>
      <w:r w:rsidRPr="00174F29">
        <w:rPr>
          <w:color w:val="000000" w:themeColor="text1"/>
          <w:sz w:val="22"/>
        </w:rPr>
        <w:t xml:space="preserve"> приведенной площади </w:t>
      </w:r>
      <w:r w:rsidR="005877DD" w:rsidRPr="00174F29">
        <w:rPr>
          <w:color w:val="000000" w:themeColor="text1"/>
          <w:sz w:val="22"/>
        </w:rPr>
        <w:t xml:space="preserve">Объекта </w:t>
      </w:r>
      <w:r w:rsidRPr="00174F29">
        <w:rPr>
          <w:color w:val="000000" w:themeColor="text1"/>
          <w:sz w:val="22"/>
        </w:rPr>
        <w:t>(п.5.1 Договора). Возврат части денежных средств производится Застройщиком в срок не позднее 10 (Десяти) рабочих дней со дня получения соответствующего письменного требования от Участника долевого строительства.</w:t>
      </w:r>
    </w:p>
    <w:p w14:paraId="53A11BC6" w14:textId="116B4277" w:rsidR="00B926CF" w:rsidRPr="00174F29" w:rsidRDefault="00B926CF" w:rsidP="00A24F15">
      <w:pPr>
        <w:pStyle w:val="ac"/>
        <w:numPr>
          <w:ilvl w:val="1"/>
          <w:numId w:val="28"/>
        </w:numPr>
        <w:spacing w:after="0" w:line="240" w:lineRule="auto"/>
        <w:ind w:left="0" w:firstLine="709"/>
        <w:jc w:val="both"/>
        <w:rPr>
          <w:color w:val="000000" w:themeColor="text1"/>
          <w:sz w:val="22"/>
        </w:rPr>
      </w:pPr>
      <w:r w:rsidRPr="00174F29">
        <w:rPr>
          <w:color w:val="000000" w:themeColor="text1"/>
          <w:sz w:val="22"/>
        </w:rPr>
        <w:t>Пунктом 5.</w:t>
      </w:r>
      <w:r w:rsidR="00FA06BD" w:rsidRPr="00174F29">
        <w:rPr>
          <w:color w:val="000000" w:themeColor="text1"/>
          <w:sz w:val="22"/>
        </w:rPr>
        <w:t>6</w:t>
      </w:r>
      <w:r w:rsidRPr="00174F29">
        <w:rPr>
          <w:color w:val="000000" w:themeColor="text1"/>
          <w:sz w:val="22"/>
        </w:rPr>
        <w:t xml:space="preserve">. Договора Стороны в соответствии с п.2 ст.5 Закона об участии в долевом строительстве установили возможность, случаи и условия уточнения цены Договора после его заключения. При этом Стороны согласовали, что в указанных случаях оформления дополнительных соглашений не требуется. </w:t>
      </w:r>
    </w:p>
    <w:p w14:paraId="0B78DA7D" w14:textId="5AE17DFC" w:rsidR="00B926CF" w:rsidRPr="00174F29" w:rsidRDefault="00B926CF" w:rsidP="00A24F15">
      <w:pPr>
        <w:pStyle w:val="ac"/>
        <w:numPr>
          <w:ilvl w:val="1"/>
          <w:numId w:val="28"/>
        </w:numPr>
        <w:spacing w:after="0" w:line="240" w:lineRule="auto"/>
        <w:ind w:left="0" w:firstLine="709"/>
        <w:jc w:val="both"/>
        <w:rPr>
          <w:color w:val="000000" w:themeColor="text1"/>
          <w:sz w:val="22"/>
        </w:rPr>
      </w:pPr>
      <w:r w:rsidRPr="00174F29">
        <w:rPr>
          <w:color w:val="000000" w:themeColor="text1"/>
          <w:sz w:val="22"/>
        </w:rPr>
        <w:t>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174F29">
        <w:rPr>
          <w:color w:val="000000" w:themeColor="text1"/>
          <w:sz w:val="22"/>
        </w:rPr>
        <w:t>ели платежа в соответствии с п.5</w:t>
      </w:r>
      <w:r w:rsidRPr="00174F29">
        <w:rPr>
          <w:color w:val="000000" w:themeColor="text1"/>
          <w:sz w:val="22"/>
        </w:rPr>
        <w:t>.</w:t>
      </w:r>
      <w:r w:rsidR="003B742F" w:rsidRPr="00174F29">
        <w:rPr>
          <w:color w:val="000000" w:themeColor="text1"/>
          <w:sz w:val="22"/>
        </w:rPr>
        <w:t>4.</w:t>
      </w:r>
      <w:r w:rsidR="00FA06BD" w:rsidRPr="00174F29">
        <w:rPr>
          <w:color w:val="000000" w:themeColor="text1"/>
          <w:sz w:val="22"/>
        </w:rPr>
        <w:t xml:space="preserve"> </w:t>
      </w:r>
      <w:r w:rsidRPr="00174F29">
        <w:rPr>
          <w:color w:val="000000" w:themeColor="text1"/>
          <w:sz w:val="22"/>
        </w:rPr>
        <w:t xml:space="preserve">Договора. </w:t>
      </w:r>
    </w:p>
    <w:p w14:paraId="4FF33DC3" w14:textId="45A8CB77" w:rsidR="006A542A" w:rsidRPr="00174F29" w:rsidRDefault="00C0692F" w:rsidP="00A24F15">
      <w:pPr>
        <w:pStyle w:val="ac"/>
        <w:numPr>
          <w:ilvl w:val="0"/>
          <w:numId w:val="28"/>
        </w:numPr>
        <w:spacing w:after="0" w:line="240" w:lineRule="auto"/>
        <w:ind w:left="0" w:right="-96" w:firstLine="709"/>
        <w:jc w:val="center"/>
        <w:rPr>
          <w:b/>
          <w:color w:val="000000" w:themeColor="text1"/>
          <w:sz w:val="22"/>
        </w:rPr>
      </w:pPr>
      <w:r w:rsidRPr="00174F29">
        <w:rPr>
          <w:b/>
          <w:color w:val="000000" w:themeColor="text1"/>
          <w:sz w:val="22"/>
        </w:rPr>
        <w:lastRenderedPageBreak/>
        <w:t>ОБЯЗАТЕЛЬСТВА СТОРОН</w:t>
      </w:r>
    </w:p>
    <w:p w14:paraId="31A7275E" w14:textId="635B4BC8" w:rsidR="008548B7" w:rsidRPr="00174F29" w:rsidRDefault="00C0692F" w:rsidP="00A24F15">
      <w:pPr>
        <w:pStyle w:val="ac"/>
        <w:numPr>
          <w:ilvl w:val="1"/>
          <w:numId w:val="29"/>
        </w:numPr>
        <w:tabs>
          <w:tab w:val="left" w:leader="underscore" w:pos="0"/>
        </w:tabs>
        <w:spacing w:after="0" w:line="240" w:lineRule="auto"/>
        <w:ind w:left="0" w:right="-2" w:firstLine="709"/>
        <w:rPr>
          <w:b/>
          <w:color w:val="000000" w:themeColor="text1"/>
          <w:sz w:val="22"/>
        </w:rPr>
      </w:pPr>
      <w:r w:rsidRPr="00174F29">
        <w:rPr>
          <w:b/>
          <w:color w:val="000000" w:themeColor="text1"/>
          <w:sz w:val="22"/>
        </w:rPr>
        <w:t>Застройщик обязуется:</w:t>
      </w:r>
    </w:p>
    <w:p w14:paraId="1F6329D4" w14:textId="77777777" w:rsidR="008548B7" w:rsidRPr="00174F29" w:rsidRDefault="008548B7" w:rsidP="00A24F15">
      <w:pPr>
        <w:pStyle w:val="ac"/>
        <w:numPr>
          <w:ilvl w:val="2"/>
          <w:numId w:val="29"/>
        </w:numPr>
        <w:spacing w:after="0" w:line="240" w:lineRule="auto"/>
        <w:ind w:left="0" w:right="-96" w:firstLine="709"/>
        <w:jc w:val="both"/>
        <w:rPr>
          <w:b/>
          <w:color w:val="000000" w:themeColor="text1"/>
          <w:sz w:val="22"/>
        </w:rPr>
      </w:pPr>
      <w:r w:rsidRPr="00174F29">
        <w:rPr>
          <w:color w:val="000000" w:themeColor="text1"/>
          <w:sz w:val="22"/>
        </w:rPr>
        <w:t>О</w:t>
      </w:r>
      <w:r w:rsidR="006A542A" w:rsidRPr="00174F29">
        <w:rPr>
          <w:color w:val="000000" w:themeColor="text1"/>
          <w:sz w:val="22"/>
        </w:rPr>
        <w:t>беспечить строительство Многоквартирного дома в соответствии с условиями Договора, Разрешением на строительство и проектной документацией.</w:t>
      </w:r>
    </w:p>
    <w:p w14:paraId="5E73DAA4" w14:textId="77777777" w:rsidR="008548B7" w:rsidRPr="00174F29" w:rsidRDefault="008548B7" w:rsidP="00A24F15">
      <w:pPr>
        <w:pStyle w:val="ac"/>
        <w:numPr>
          <w:ilvl w:val="2"/>
          <w:numId w:val="29"/>
        </w:numPr>
        <w:spacing w:after="0" w:line="240" w:lineRule="auto"/>
        <w:ind w:left="0" w:right="-96" w:firstLine="709"/>
        <w:jc w:val="both"/>
        <w:rPr>
          <w:b/>
          <w:color w:val="000000" w:themeColor="text1"/>
          <w:sz w:val="22"/>
        </w:rPr>
      </w:pPr>
      <w:r w:rsidRPr="00174F29">
        <w:rPr>
          <w:color w:val="000000" w:themeColor="text1"/>
          <w:sz w:val="22"/>
        </w:rPr>
        <w:t>Об</w:t>
      </w:r>
      <w:r w:rsidR="006A542A" w:rsidRPr="00174F29">
        <w:rPr>
          <w:color w:val="000000" w:themeColor="text1"/>
          <w:sz w:val="22"/>
        </w:rPr>
        <w:t>еспечить получение Разрешения на ввод в эксплуа</w:t>
      </w:r>
      <w:r w:rsidRPr="00174F29">
        <w:rPr>
          <w:color w:val="000000" w:themeColor="text1"/>
          <w:sz w:val="22"/>
        </w:rPr>
        <w:t>тацию Многоквартирного дома.</w:t>
      </w:r>
    </w:p>
    <w:p w14:paraId="3B80685A" w14:textId="5CCD8985" w:rsidR="008548B7" w:rsidRPr="00174F29" w:rsidRDefault="008548B7" w:rsidP="00A24F15">
      <w:pPr>
        <w:pStyle w:val="ac"/>
        <w:numPr>
          <w:ilvl w:val="2"/>
          <w:numId w:val="29"/>
        </w:numPr>
        <w:tabs>
          <w:tab w:val="left" w:leader="underscore" w:pos="0"/>
        </w:tabs>
        <w:spacing w:after="0" w:line="240" w:lineRule="auto"/>
        <w:ind w:left="0" w:right="-96" w:firstLine="709"/>
        <w:jc w:val="both"/>
        <w:rPr>
          <w:b/>
          <w:color w:val="000000" w:themeColor="text1"/>
          <w:sz w:val="22"/>
        </w:rPr>
      </w:pPr>
      <w:r w:rsidRPr="00174F29">
        <w:rPr>
          <w:color w:val="000000" w:themeColor="text1"/>
          <w:sz w:val="22"/>
        </w:rPr>
        <w:t>После получения Разрешения на ввод в эксплуатацию Многоквартирного дома в соответствии с законодательством передать Объект долевого строительства Участнику по Передаточному акту</w:t>
      </w:r>
      <w:r w:rsidR="009C2FA7" w:rsidRPr="00174F29">
        <w:rPr>
          <w:color w:val="000000" w:themeColor="text1"/>
          <w:sz w:val="22"/>
        </w:rPr>
        <w:t>.</w:t>
      </w:r>
    </w:p>
    <w:p w14:paraId="7F119CE2" w14:textId="77777777" w:rsidR="008548B7" w:rsidRPr="00174F29" w:rsidRDefault="008548B7" w:rsidP="00A24F15">
      <w:pPr>
        <w:pStyle w:val="ac"/>
        <w:numPr>
          <w:ilvl w:val="2"/>
          <w:numId w:val="29"/>
        </w:numPr>
        <w:spacing w:after="0" w:line="240" w:lineRule="auto"/>
        <w:ind w:left="0" w:right="-96" w:firstLine="709"/>
        <w:jc w:val="both"/>
        <w:rPr>
          <w:b/>
          <w:color w:val="000000" w:themeColor="text1"/>
          <w:sz w:val="22"/>
        </w:rPr>
      </w:pPr>
      <w:r w:rsidRPr="00174F29">
        <w:rPr>
          <w:color w:val="000000" w:themeColor="text1"/>
          <w:sz w:val="22"/>
        </w:rPr>
        <w:t xml:space="preserve">Выполнять иные функции Застройщика, необходимые для строительства Многоквартирного дома. </w:t>
      </w:r>
    </w:p>
    <w:p w14:paraId="529761E4" w14:textId="61BC7E50" w:rsidR="008548B7" w:rsidRPr="00174F29" w:rsidRDefault="008548B7" w:rsidP="00A24F15">
      <w:pPr>
        <w:pStyle w:val="ac"/>
        <w:numPr>
          <w:ilvl w:val="2"/>
          <w:numId w:val="29"/>
        </w:numPr>
        <w:spacing w:after="0" w:line="240" w:lineRule="auto"/>
        <w:ind w:left="0" w:right="-96" w:firstLine="709"/>
        <w:jc w:val="both"/>
        <w:rPr>
          <w:b/>
          <w:color w:val="000000" w:themeColor="text1"/>
          <w:sz w:val="22"/>
        </w:rPr>
      </w:pPr>
      <w:r w:rsidRPr="00174F29">
        <w:rPr>
          <w:color w:val="000000" w:themeColor="text1"/>
          <w:sz w:val="22"/>
        </w:rPr>
        <w:t xml:space="preserve">После получения Разрешения на ввод в эксплуатацию Многоквартирного дома передать в Регистрирующий орган комплект документов Застройщика необходимый для государственной регистрации права собственности Участника долевого строительства на Объект долевого строительства. </w:t>
      </w:r>
    </w:p>
    <w:p w14:paraId="039378E9" w14:textId="77777777" w:rsidR="008548B7" w:rsidRPr="00174F29" w:rsidRDefault="008548B7" w:rsidP="00A24F15">
      <w:pPr>
        <w:pStyle w:val="ac"/>
        <w:numPr>
          <w:ilvl w:val="2"/>
          <w:numId w:val="29"/>
        </w:numPr>
        <w:tabs>
          <w:tab w:val="left" w:leader="underscore" w:pos="0"/>
        </w:tabs>
        <w:spacing w:after="0" w:line="240" w:lineRule="auto"/>
        <w:ind w:left="0" w:right="-96" w:firstLine="709"/>
        <w:jc w:val="both"/>
        <w:rPr>
          <w:b/>
          <w:color w:val="000000" w:themeColor="text1"/>
          <w:sz w:val="22"/>
        </w:rPr>
      </w:pPr>
      <w:r w:rsidRPr="00174F29">
        <w:rPr>
          <w:color w:val="000000" w:themeColor="text1"/>
          <w:sz w:val="22"/>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348C1E13" w14:textId="77777777" w:rsidR="00080443" w:rsidRPr="00174F29" w:rsidRDefault="00FD603C" w:rsidP="00A24F15">
      <w:pPr>
        <w:pStyle w:val="ac"/>
        <w:numPr>
          <w:ilvl w:val="2"/>
          <w:numId w:val="29"/>
        </w:numPr>
        <w:tabs>
          <w:tab w:val="left" w:pos="802"/>
        </w:tabs>
        <w:spacing w:after="0" w:line="240" w:lineRule="auto"/>
        <w:ind w:left="0" w:right="-96" w:firstLine="709"/>
        <w:jc w:val="both"/>
        <w:rPr>
          <w:color w:val="000000" w:themeColor="text1"/>
          <w:sz w:val="22"/>
        </w:rPr>
      </w:pPr>
      <w:r w:rsidRPr="00174F29">
        <w:rPr>
          <w:color w:val="000000" w:themeColor="text1"/>
          <w:sz w:val="22"/>
        </w:rPr>
        <w:t xml:space="preserve">Застройщик гарантирует, что за исключением обременения, указанного в пункте 2.3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а также, что </w:t>
      </w:r>
      <w:proofErr w:type="gramStart"/>
      <w:r w:rsidRPr="00174F29">
        <w:rPr>
          <w:color w:val="000000" w:themeColor="text1"/>
          <w:sz w:val="22"/>
        </w:rPr>
        <w:t>ранее  в</w:t>
      </w:r>
      <w:proofErr w:type="gramEnd"/>
      <w:r w:rsidRPr="00174F29">
        <w:rPr>
          <w:color w:val="000000" w:themeColor="text1"/>
          <w:sz w:val="22"/>
        </w:rPr>
        <w:t xml:space="preserve"> отношении Объекта не совершалось сделок, следствием которых может быть возникновение прав третьих лиц. </w:t>
      </w:r>
    </w:p>
    <w:p w14:paraId="2E2C1439" w14:textId="6E944E9C" w:rsidR="00080443" w:rsidRPr="00174F29" w:rsidRDefault="00080443" w:rsidP="00A24F15">
      <w:pPr>
        <w:pStyle w:val="ac"/>
        <w:numPr>
          <w:ilvl w:val="2"/>
          <w:numId w:val="29"/>
        </w:numPr>
        <w:tabs>
          <w:tab w:val="left" w:pos="802"/>
        </w:tabs>
        <w:spacing w:after="0" w:line="240" w:lineRule="auto"/>
        <w:ind w:left="0" w:right="-96" w:firstLine="709"/>
        <w:jc w:val="both"/>
        <w:rPr>
          <w:color w:val="000000" w:themeColor="text1"/>
          <w:sz w:val="22"/>
        </w:rPr>
      </w:pPr>
      <w:r w:rsidRPr="00174F29">
        <w:rPr>
          <w:color w:val="000000" w:themeColor="text1"/>
          <w:spacing w:val="2"/>
          <w:sz w:val="22"/>
        </w:rPr>
        <w:t xml:space="preserve">Застройщик на момент начала процедуры регистрации прав собственности на </w:t>
      </w:r>
      <w:r w:rsidR="00BD054B" w:rsidRPr="00174F29">
        <w:rPr>
          <w:color w:val="000000" w:themeColor="text1"/>
          <w:spacing w:val="2"/>
          <w:sz w:val="22"/>
        </w:rPr>
        <w:t>Объекты</w:t>
      </w:r>
      <w:r w:rsidRPr="00174F29">
        <w:rPr>
          <w:color w:val="000000" w:themeColor="text1"/>
          <w:spacing w:val="2"/>
          <w:sz w:val="22"/>
        </w:rPr>
        <w:t xml:space="preserve">, </w:t>
      </w:r>
      <w:r w:rsidRPr="00174F29">
        <w:rPr>
          <w:color w:val="000000" w:themeColor="text1"/>
          <w:spacing w:val="7"/>
          <w:sz w:val="22"/>
        </w:rPr>
        <w:t xml:space="preserve">обеспечивает уведомление органа регистрации прав о том, что </w:t>
      </w:r>
      <w:r w:rsidR="005877DD" w:rsidRPr="00174F29">
        <w:rPr>
          <w:color w:val="000000" w:themeColor="text1"/>
          <w:sz w:val="22"/>
        </w:rPr>
        <w:t>Объект</w:t>
      </w:r>
      <w:r w:rsidRPr="00174F29">
        <w:rPr>
          <w:color w:val="000000" w:themeColor="text1"/>
          <w:spacing w:val="7"/>
          <w:sz w:val="22"/>
        </w:rPr>
        <w:t>, указанн</w:t>
      </w:r>
      <w:r w:rsidR="005877DD" w:rsidRPr="00174F29">
        <w:rPr>
          <w:color w:val="000000" w:themeColor="text1"/>
          <w:spacing w:val="7"/>
          <w:sz w:val="22"/>
        </w:rPr>
        <w:t>ый</w:t>
      </w:r>
      <w:r w:rsidRPr="00174F29">
        <w:rPr>
          <w:color w:val="000000" w:themeColor="text1"/>
          <w:spacing w:val="7"/>
          <w:sz w:val="22"/>
        </w:rPr>
        <w:t xml:space="preserve"> в настоящем </w:t>
      </w:r>
      <w:r w:rsidRPr="00174F29">
        <w:rPr>
          <w:color w:val="000000" w:themeColor="text1"/>
          <w:sz w:val="22"/>
        </w:rPr>
        <w:t>договоре, подлежит оформлению в собственность Дольщика.</w:t>
      </w:r>
    </w:p>
    <w:p w14:paraId="155BFA3E" w14:textId="5162EE0C" w:rsidR="00431C2F" w:rsidRPr="00174F29" w:rsidRDefault="00C0692F" w:rsidP="00A24F15">
      <w:pPr>
        <w:pStyle w:val="ac"/>
        <w:numPr>
          <w:ilvl w:val="1"/>
          <w:numId w:val="29"/>
        </w:numPr>
        <w:tabs>
          <w:tab w:val="left" w:leader="underscore" w:pos="0"/>
        </w:tabs>
        <w:spacing w:after="0" w:line="240" w:lineRule="auto"/>
        <w:ind w:left="0" w:right="-96" w:firstLine="709"/>
        <w:jc w:val="both"/>
        <w:rPr>
          <w:b/>
          <w:color w:val="000000" w:themeColor="text1"/>
          <w:sz w:val="22"/>
        </w:rPr>
      </w:pPr>
      <w:r w:rsidRPr="00174F29">
        <w:rPr>
          <w:b/>
          <w:color w:val="000000" w:themeColor="text1"/>
          <w:spacing w:val="8"/>
          <w:sz w:val="22"/>
        </w:rPr>
        <w:t>Участник долевого строительства обязуется:</w:t>
      </w:r>
    </w:p>
    <w:p w14:paraId="39AA144B" w14:textId="77777777" w:rsidR="00431C2F" w:rsidRPr="00174F29" w:rsidRDefault="00431C2F" w:rsidP="00A24F15">
      <w:pPr>
        <w:pStyle w:val="ac"/>
        <w:numPr>
          <w:ilvl w:val="2"/>
          <w:numId w:val="29"/>
        </w:numPr>
        <w:spacing w:after="0" w:line="240" w:lineRule="auto"/>
        <w:ind w:left="0" w:firstLine="709"/>
        <w:jc w:val="both"/>
        <w:rPr>
          <w:color w:val="000000" w:themeColor="text1"/>
          <w:spacing w:val="8"/>
          <w:sz w:val="22"/>
        </w:rPr>
      </w:pPr>
      <w:r w:rsidRPr="00174F29">
        <w:rPr>
          <w:color w:val="000000" w:themeColor="text1"/>
          <w:sz w:val="22"/>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334DEAFE" w14:textId="6F9F70D1" w:rsidR="00431C2F" w:rsidRPr="00174F29" w:rsidRDefault="00431C2F" w:rsidP="00A24F15">
      <w:pPr>
        <w:pStyle w:val="ac"/>
        <w:numPr>
          <w:ilvl w:val="2"/>
          <w:numId w:val="29"/>
        </w:numPr>
        <w:spacing w:after="0" w:line="240" w:lineRule="auto"/>
        <w:ind w:left="0" w:firstLine="709"/>
        <w:jc w:val="both"/>
        <w:rPr>
          <w:color w:val="000000" w:themeColor="text1"/>
          <w:spacing w:val="8"/>
          <w:sz w:val="22"/>
        </w:rPr>
      </w:pPr>
      <w:r w:rsidRPr="00174F29">
        <w:rPr>
          <w:color w:val="000000" w:themeColor="text1"/>
          <w:sz w:val="22"/>
        </w:rPr>
        <w:t>В срок</w:t>
      </w:r>
      <w:r w:rsidR="00FA06BD" w:rsidRPr="00174F29">
        <w:rPr>
          <w:color w:val="000000" w:themeColor="text1"/>
          <w:sz w:val="22"/>
        </w:rPr>
        <w:t>,</w:t>
      </w:r>
      <w:r w:rsidRPr="00174F29">
        <w:rPr>
          <w:color w:val="000000" w:themeColor="text1"/>
          <w:sz w:val="22"/>
        </w:rPr>
        <w:t xml:space="preserve"> указанный в уведомлении Застройщика</w:t>
      </w:r>
      <w:r w:rsidR="00FA06BD" w:rsidRPr="00174F29">
        <w:rPr>
          <w:color w:val="000000" w:themeColor="text1"/>
          <w:sz w:val="22"/>
        </w:rPr>
        <w:t>,</w:t>
      </w:r>
      <w:r w:rsidRPr="00174F29">
        <w:rPr>
          <w:color w:val="000000" w:themeColor="text1"/>
          <w:sz w:val="22"/>
        </w:rPr>
        <w:t xml:space="preserve"> п</w:t>
      </w:r>
      <w:r w:rsidR="00C0692F" w:rsidRPr="00174F29">
        <w:rPr>
          <w:color w:val="000000" w:themeColor="text1"/>
          <w:spacing w:val="8"/>
          <w:sz w:val="22"/>
        </w:rPr>
        <w:t xml:space="preserve">ринять </w:t>
      </w:r>
      <w:r w:rsidR="005877DD" w:rsidRPr="00174F29">
        <w:rPr>
          <w:color w:val="000000" w:themeColor="text1"/>
          <w:sz w:val="22"/>
        </w:rPr>
        <w:t xml:space="preserve">Объект </w:t>
      </w:r>
      <w:r w:rsidR="00C0692F" w:rsidRPr="00174F29">
        <w:rPr>
          <w:color w:val="000000" w:themeColor="text1"/>
          <w:spacing w:val="8"/>
          <w:sz w:val="22"/>
        </w:rPr>
        <w:t>(</w:t>
      </w:r>
      <w:r w:rsidR="005877DD" w:rsidRPr="00174F29">
        <w:rPr>
          <w:color w:val="000000" w:themeColor="text1"/>
          <w:spacing w:val="8"/>
          <w:sz w:val="22"/>
        </w:rPr>
        <w:t>Объекты</w:t>
      </w:r>
      <w:r w:rsidR="00C0692F" w:rsidRPr="00174F29">
        <w:rPr>
          <w:color w:val="000000" w:themeColor="text1"/>
          <w:spacing w:val="8"/>
          <w:sz w:val="22"/>
        </w:rPr>
        <w:t xml:space="preserve">) по акту приема-передачи </w:t>
      </w:r>
      <w:r w:rsidRPr="00174F29">
        <w:rPr>
          <w:color w:val="000000" w:themeColor="text1"/>
          <w:spacing w:val="8"/>
          <w:sz w:val="22"/>
        </w:rPr>
        <w:t>путем подписания Передаточного акта</w:t>
      </w:r>
      <w:r w:rsidR="00C0692F" w:rsidRPr="00174F29">
        <w:rPr>
          <w:color w:val="000000" w:themeColor="text1"/>
          <w:spacing w:val="8"/>
          <w:sz w:val="22"/>
        </w:rPr>
        <w:t xml:space="preserve">. </w:t>
      </w:r>
    </w:p>
    <w:p w14:paraId="439CE2A8" w14:textId="77777777" w:rsidR="009D076B" w:rsidRPr="00174F29" w:rsidRDefault="009D076B" w:rsidP="00A24F15">
      <w:pPr>
        <w:pStyle w:val="ac"/>
        <w:numPr>
          <w:ilvl w:val="2"/>
          <w:numId w:val="29"/>
        </w:numPr>
        <w:tabs>
          <w:tab w:val="left" w:pos="0"/>
          <w:tab w:val="left" w:pos="142"/>
        </w:tabs>
        <w:spacing w:after="0" w:line="240" w:lineRule="auto"/>
        <w:ind w:left="0" w:firstLine="709"/>
        <w:jc w:val="both"/>
        <w:rPr>
          <w:color w:val="000000" w:themeColor="text1"/>
          <w:spacing w:val="8"/>
          <w:sz w:val="22"/>
        </w:rPr>
      </w:pPr>
      <w:bookmarkStart w:id="3" w:name="_Hlk129341606"/>
      <w:r w:rsidRPr="00174F29">
        <w:rPr>
          <w:color w:val="000000" w:themeColor="text1"/>
          <w:sz w:val="22"/>
        </w:rPr>
        <w:t>Дольщик 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Дольщик 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3"/>
    <w:p w14:paraId="06F40AEA" w14:textId="77777777" w:rsidR="00080443" w:rsidRPr="00174F29"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До оформления права собственности Участника на Объект не проводить</w:t>
      </w:r>
      <w:r w:rsidR="00080443" w:rsidRPr="00174F29">
        <w:rPr>
          <w:color w:val="000000" w:themeColor="text1"/>
          <w:sz w:val="22"/>
        </w:rPr>
        <w:t xml:space="preserve"> ремонтные</w:t>
      </w:r>
      <w:r w:rsidRPr="00174F29">
        <w:rPr>
          <w:color w:val="000000" w:themeColor="text1"/>
          <w:sz w:val="22"/>
        </w:rPr>
        <w:t xml:space="preserve"> работы, </w:t>
      </w:r>
      <w:r w:rsidR="00080443" w:rsidRPr="00174F29">
        <w:rPr>
          <w:color w:val="000000" w:themeColor="text1"/>
          <w:sz w:val="22"/>
        </w:rPr>
        <w:t xml:space="preserve">в том числе </w:t>
      </w:r>
      <w:r w:rsidRPr="00174F29">
        <w:rPr>
          <w:color w:val="000000" w:themeColor="text1"/>
          <w:sz w:val="22"/>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174F29">
        <w:rPr>
          <w:color w:val="000000" w:themeColor="text1"/>
          <w:sz w:val="22"/>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Pr="00174F29">
        <w:rPr>
          <w:color w:val="000000" w:themeColor="text1"/>
          <w:sz w:val="22"/>
        </w:rPr>
        <w:t xml:space="preserve">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на Объект долевого строительства. </w:t>
      </w:r>
    </w:p>
    <w:p w14:paraId="5EFC9A06" w14:textId="77777777" w:rsidR="007A4B44" w:rsidRPr="00174F29" w:rsidRDefault="00431C2F" w:rsidP="00A24F15">
      <w:pPr>
        <w:tabs>
          <w:tab w:val="left" w:pos="0"/>
        </w:tabs>
        <w:spacing w:after="0" w:line="240" w:lineRule="auto"/>
        <w:ind w:firstLine="709"/>
        <w:jc w:val="both"/>
        <w:rPr>
          <w:color w:val="000000" w:themeColor="text1"/>
          <w:sz w:val="22"/>
        </w:rPr>
      </w:pPr>
      <w:r w:rsidRPr="00174F29">
        <w:rPr>
          <w:color w:val="000000" w:themeColor="text1"/>
          <w:sz w:val="22"/>
        </w:rPr>
        <w:t>Участник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долевого строительства. При этом Участник несет все затраты по приведению Объекта долевого строительства в прежний вид</w:t>
      </w:r>
      <w:r w:rsidR="007A4B44" w:rsidRPr="00174F29">
        <w:rPr>
          <w:color w:val="000000" w:themeColor="text1"/>
          <w:sz w:val="22"/>
        </w:rPr>
        <w:t>.</w:t>
      </w:r>
    </w:p>
    <w:p w14:paraId="1D763A3B" w14:textId="77777777" w:rsidR="009C2FA7" w:rsidRPr="00174F29"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До оформления права собственности Участника на Объект долевого строительства не проводить работы, затрагивающие фасад Многоквартирного дома и его элементы (включая установку снаружи здания любых устройств, кондиционеров, сооружений, остекление балконов, лоджий и т.п.), не осуществлять никаких изменений и работ в отношении Общего имущества Многоквартирного дома.</w:t>
      </w:r>
    </w:p>
    <w:p w14:paraId="14EAD795" w14:textId="77777777" w:rsidR="007A4B44" w:rsidRPr="00174F29" w:rsidRDefault="00431C2F" w:rsidP="00A24F15">
      <w:pPr>
        <w:pStyle w:val="ac"/>
        <w:tabs>
          <w:tab w:val="left" w:pos="0"/>
        </w:tabs>
        <w:spacing w:after="0" w:line="240" w:lineRule="auto"/>
        <w:ind w:left="0" w:firstLine="709"/>
        <w:jc w:val="both"/>
        <w:rPr>
          <w:color w:val="000000" w:themeColor="text1"/>
          <w:sz w:val="22"/>
        </w:rPr>
      </w:pPr>
      <w:r w:rsidRPr="00174F29">
        <w:rPr>
          <w:color w:val="000000" w:themeColor="text1"/>
          <w:sz w:val="22"/>
        </w:rPr>
        <w:t>В случае нарушения данного условия Участник несет все затраты по приведению имущества в прежний вид</w:t>
      </w:r>
      <w:r w:rsidR="007A4B44" w:rsidRPr="00174F29">
        <w:rPr>
          <w:color w:val="000000" w:themeColor="text1"/>
          <w:sz w:val="22"/>
        </w:rPr>
        <w:t>.</w:t>
      </w:r>
    </w:p>
    <w:p w14:paraId="7B8BB402" w14:textId="77777777" w:rsidR="005E116C" w:rsidRPr="00174F29"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w:t>
      </w:r>
      <w:r w:rsidRPr="00174F29">
        <w:rPr>
          <w:color w:val="000000" w:themeColor="text1"/>
          <w:sz w:val="22"/>
        </w:rPr>
        <w:lastRenderedPageBreak/>
        <w:t xml:space="preserve">вышеуказанной письменной информации от Участника долевого строительства, считаются направленными Застройщиком по надлежащему адресу. </w:t>
      </w:r>
    </w:p>
    <w:p w14:paraId="7F38A8B0" w14:textId="3C0D0FF8" w:rsidR="005E116C" w:rsidRPr="00174F29" w:rsidRDefault="00431C2F"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500A0DBA" w14:textId="6528C1CB" w:rsidR="00F70C02" w:rsidRPr="00174F29" w:rsidRDefault="005E116C"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Расходы, связанные с государственной регистрацией права собственности несет Участник самостоятельно.</w:t>
      </w:r>
    </w:p>
    <w:p w14:paraId="643888F3" w14:textId="3D23AC1A" w:rsidR="00F70C02" w:rsidRPr="00174F29" w:rsidRDefault="00F70C02"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Дольщику запрещается посещение строительной площадки Объекта в течение всего периода строительства до момента ввода Жилого дома в эксплуатацию.</w:t>
      </w:r>
    </w:p>
    <w:p w14:paraId="695C7736" w14:textId="064FEEC0" w:rsidR="00E51B30" w:rsidRPr="00174F29" w:rsidRDefault="00F70C02" w:rsidP="00A24F15">
      <w:pPr>
        <w:pStyle w:val="ac"/>
        <w:numPr>
          <w:ilvl w:val="2"/>
          <w:numId w:val="29"/>
        </w:numPr>
        <w:tabs>
          <w:tab w:val="left" w:pos="0"/>
        </w:tabs>
        <w:spacing w:after="0" w:line="240" w:lineRule="auto"/>
        <w:ind w:left="0" w:firstLine="709"/>
        <w:jc w:val="both"/>
        <w:rPr>
          <w:color w:val="000000" w:themeColor="text1"/>
          <w:spacing w:val="8"/>
          <w:sz w:val="22"/>
        </w:rPr>
      </w:pPr>
      <w:r w:rsidRPr="00174F29">
        <w:rPr>
          <w:color w:val="000000" w:themeColor="text1"/>
          <w:sz w:val="22"/>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4386E70F" w14:textId="77777777" w:rsidR="002719E8" w:rsidRPr="00174F29" w:rsidRDefault="002719E8" w:rsidP="00A24F15">
      <w:pPr>
        <w:pStyle w:val="ac"/>
        <w:tabs>
          <w:tab w:val="left" w:pos="0"/>
        </w:tabs>
        <w:spacing w:after="0" w:line="240" w:lineRule="auto"/>
        <w:ind w:left="0" w:firstLine="709"/>
        <w:jc w:val="both"/>
        <w:rPr>
          <w:color w:val="000000" w:themeColor="text1"/>
          <w:spacing w:val="8"/>
          <w:sz w:val="22"/>
        </w:rPr>
      </w:pPr>
    </w:p>
    <w:p w14:paraId="42815B80" w14:textId="4EF6B30B" w:rsidR="004A5875" w:rsidRPr="00174F29" w:rsidRDefault="00C0692F" w:rsidP="00A24F15">
      <w:pPr>
        <w:pStyle w:val="ac"/>
        <w:numPr>
          <w:ilvl w:val="0"/>
          <w:numId w:val="29"/>
        </w:numPr>
        <w:tabs>
          <w:tab w:val="left" w:pos="567"/>
        </w:tabs>
        <w:spacing w:after="0" w:line="240" w:lineRule="auto"/>
        <w:ind w:left="0" w:firstLine="709"/>
        <w:jc w:val="center"/>
        <w:rPr>
          <w:b/>
          <w:color w:val="000000" w:themeColor="text1"/>
          <w:spacing w:val="8"/>
          <w:sz w:val="22"/>
        </w:rPr>
      </w:pPr>
      <w:r w:rsidRPr="00174F29">
        <w:rPr>
          <w:b/>
          <w:color w:val="000000" w:themeColor="text1"/>
          <w:sz w:val="22"/>
        </w:rPr>
        <w:t>ГАРАНТИИ КАЧЕСТВА</w:t>
      </w:r>
    </w:p>
    <w:p w14:paraId="5EB7547C" w14:textId="77777777" w:rsidR="006C730B" w:rsidRPr="00174F29" w:rsidRDefault="00C0692F" w:rsidP="00A24F15">
      <w:pPr>
        <w:pStyle w:val="ac"/>
        <w:numPr>
          <w:ilvl w:val="1"/>
          <w:numId w:val="29"/>
        </w:numPr>
        <w:tabs>
          <w:tab w:val="left" w:pos="567"/>
        </w:tabs>
        <w:spacing w:after="0" w:line="240" w:lineRule="auto"/>
        <w:ind w:left="0" w:firstLine="709"/>
        <w:jc w:val="both"/>
        <w:rPr>
          <w:color w:val="000000" w:themeColor="text1"/>
          <w:spacing w:val="8"/>
          <w:sz w:val="22"/>
        </w:rPr>
      </w:pPr>
      <w:r w:rsidRPr="00174F29">
        <w:rPr>
          <w:color w:val="000000" w:themeColor="text1"/>
          <w:sz w:val="22"/>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49219219" w14:textId="530C44B9" w:rsidR="006C730B" w:rsidRPr="00174F29" w:rsidRDefault="009D076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74F29">
        <w:rPr>
          <w:color w:val="000000"/>
          <w:spacing w:val="6"/>
          <w:sz w:val="22"/>
        </w:rPr>
        <w:t>Стороны настоящего договора пришли к соглашению, что подтверждением соответствия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r w:rsidR="006C730B" w:rsidRPr="00174F29">
        <w:rPr>
          <w:color w:val="000000" w:themeColor="text1"/>
          <w:sz w:val="22"/>
        </w:rPr>
        <w:t>.</w:t>
      </w:r>
    </w:p>
    <w:p w14:paraId="71CA7B75" w14:textId="77777777" w:rsidR="005355D1" w:rsidRPr="00174F29" w:rsidRDefault="005355D1" w:rsidP="00A24F15">
      <w:pPr>
        <w:pStyle w:val="ac"/>
        <w:numPr>
          <w:ilvl w:val="1"/>
          <w:numId w:val="29"/>
        </w:numPr>
        <w:tabs>
          <w:tab w:val="left" w:pos="567"/>
        </w:tabs>
        <w:spacing w:after="0" w:line="240" w:lineRule="auto"/>
        <w:ind w:left="0" w:firstLine="709"/>
        <w:jc w:val="both"/>
        <w:rPr>
          <w:color w:val="000000" w:themeColor="text1"/>
          <w:spacing w:val="8"/>
          <w:sz w:val="22"/>
        </w:rPr>
      </w:pPr>
      <w:r w:rsidRPr="00174F29">
        <w:rPr>
          <w:color w:val="000000" w:themeColor="text1"/>
          <w:sz w:val="22"/>
        </w:rPr>
        <w:t xml:space="preserve">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 в срок 40 (Сорок) рабочих дней с момента получения Застройщиком письменного мотивированного отказа Участника от подписания Передаточного акта. Участник долевого строительства также вправе требовать от Застройщика иных предусмотренных законом мер, направленных на восстановление нарушенного права. </w:t>
      </w:r>
    </w:p>
    <w:p w14:paraId="25124DB4" w14:textId="73A37AD4" w:rsidR="006C730B" w:rsidRPr="00174F29" w:rsidRDefault="009D076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74F29">
        <w:rPr>
          <w:color w:val="000000" w:themeColor="text1"/>
          <w:sz w:val="22"/>
        </w:rPr>
        <w:t>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течение 40 (Сорока) рабочих дней с даты получения Требования Участника долевого строительства об устранении недостатков.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r w:rsidR="006C730B" w:rsidRPr="00174F29">
        <w:rPr>
          <w:color w:val="000000" w:themeColor="text1"/>
          <w:sz w:val="22"/>
        </w:rPr>
        <w:t xml:space="preserve">. </w:t>
      </w:r>
    </w:p>
    <w:p w14:paraId="3D94A74E" w14:textId="77777777" w:rsidR="0015113D" w:rsidRPr="00174F29" w:rsidRDefault="0015113D" w:rsidP="00A24F15">
      <w:pPr>
        <w:pStyle w:val="ac"/>
        <w:numPr>
          <w:ilvl w:val="1"/>
          <w:numId w:val="29"/>
        </w:numPr>
        <w:tabs>
          <w:tab w:val="left" w:pos="567"/>
        </w:tabs>
        <w:spacing w:after="0" w:line="240" w:lineRule="auto"/>
        <w:ind w:left="0" w:firstLine="709"/>
        <w:contextualSpacing w:val="0"/>
        <w:jc w:val="both"/>
        <w:rPr>
          <w:color w:val="000000" w:themeColor="text1"/>
          <w:sz w:val="22"/>
        </w:rPr>
      </w:pPr>
      <w:bookmarkStart w:id="4" w:name="_Hlk129341680"/>
      <w:r w:rsidRPr="00174F29">
        <w:rPr>
          <w:color w:val="000000" w:themeColor="text1"/>
          <w:sz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Участнику долевого строительства.</w:t>
      </w:r>
    </w:p>
    <w:p w14:paraId="0AE32EE2" w14:textId="77777777" w:rsidR="0015113D" w:rsidRPr="00174F29" w:rsidRDefault="0015113D" w:rsidP="00A24F15">
      <w:pPr>
        <w:tabs>
          <w:tab w:val="left" w:pos="567"/>
        </w:tabs>
        <w:spacing w:after="0" w:line="240" w:lineRule="auto"/>
        <w:ind w:firstLine="709"/>
        <w:jc w:val="both"/>
        <w:rPr>
          <w:color w:val="000000" w:themeColor="text1"/>
          <w:spacing w:val="8"/>
          <w:sz w:val="22"/>
        </w:rPr>
      </w:pPr>
      <w:r w:rsidRPr="00174F29">
        <w:rPr>
          <w:color w:val="000000" w:themeColor="text1"/>
          <w:sz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Участником долевого строительства.</w:t>
      </w:r>
    </w:p>
    <w:bookmarkEnd w:id="4"/>
    <w:p w14:paraId="06F91304" w14:textId="52B7ED86" w:rsidR="00A511F9" w:rsidRPr="00174F29" w:rsidRDefault="006C730B" w:rsidP="00A24F15">
      <w:pPr>
        <w:pStyle w:val="ac"/>
        <w:numPr>
          <w:ilvl w:val="1"/>
          <w:numId w:val="29"/>
        </w:numPr>
        <w:tabs>
          <w:tab w:val="left" w:pos="567"/>
        </w:tabs>
        <w:spacing w:after="0" w:line="240" w:lineRule="auto"/>
        <w:ind w:left="0" w:firstLine="709"/>
        <w:jc w:val="both"/>
        <w:rPr>
          <w:color w:val="000000" w:themeColor="text1"/>
          <w:spacing w:val="8"/>
          <w:sz w:val="22"/>
        </w:rPr>
      </w:pPr>
      <w:r w:rsidRPr="00174F29">
        <w:rPr>
          <w:color w:val="000000" w:themeColor="text1"/>
          <w:sz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w:t>
      </w:r>
      <w:r w:rsidR="00FA06BD" w:rsidRPr="00174F29">
        <w:rPr>
          <w:color w:val="000000" w:themeColor="text1"/>
          <w:sz w:val="22"/>
        </w:rPr>
        <w:t>-</w:t>
      </w:r>
      <w:r w:rsidRPr="00174F29">
        <w:rPr>
          <w:color w:val="000000" w:themeColor="text1"/>
          <w:sz w:val="22"/>
        </w:rPr>
        <w:t xml:space="preserve">технического обеспечения, конструктивных элементов, изделий. </w:t>
      </w:r>
    </w:p>
    <w:p w14:paraId="0C737B78" w14:textId="44569A6B" w:rsidR="00E051AE" w:rsidRPr="00174F29" w:rsidRDefault="00F70C02" w:rsidP="00A24F15">
      <w:pPr>
        <w:pStyle w:val="ac"/>
        <w:numPr>
          <w:ilvl w:val="1"/>
          <w:numId w:val="29"/>
        </w:numPr>
        <w:tabs>
          <w:tab w:val="left" w:pos="567"/>
        </w:tabs>
        <w:spacing w:after="0" w:line="240" w:lineRule="auto"/>
        <w:ind w:left="0" w:firstLine="709"/>
        <w:jc w:val="both"/>
        <w:rPr>
          <w:color w:val="000000" w:themeColor="text1"/>
          <w:sz w:val="22"/>
        </w:rPr>
      </w:pPr>
      <w:r w:rsidRPr="00174F29">
        <w:rPr>
          <w:color w:val="000000" w:themeColor="text1"/>
          <w:sz w:val="22"/>
        </w:rPr>
        <w:lastRenderedPageBreak/>
        <w:t xml:space="preserve">Гарантийный срок на имущество, входящее в комплектацию </w:t>
      </w:r>
      <w:r w:rsidR="005877DD" w:rsidRPr="00174F29">
        <w:rPr>
          <w:color w:val="000000" w:themeColor="text1"/>
          <w:sz w:val="22"/>
        </w:rPr>
        <w:t xml:space="preserve">Объекта </w:t>
      </w:r>
      <w:r w:rsidRPr="00174F29">
        <w:rPr>
          <w:color w:val="000000" w:themeColor="text1"/>
          <w:sz w:val="22"/>
        </w:rPr>
        <w:t>или общего имущества многоквартирного жилого дома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1B563D51" w14:textId="3C087A1C" w:rsidR="00E51B30" w:rsidRPr="00174F29" w:rsidRDefault="00F70C02" w:rsidP="00A24F15">
      <w:pPr>
        <w:pStyle w:val="ac"/>
        <w:numPr>
          <w:ilvl w:val="1"/>
          <w:numId w:val="29"/>
        </w:numPr>
        <w:tabs>
          <w:tab w:val="left" w:pos="567"/>
        </w:tabs>
        <w:spacing w:after="0" w:line="240" w:lineRule="auto"/>
        <w:ind w:left="0" w:firstLine="709"/>
        <w:jc w:val="both"/>
        <w:rPr>
          <w:color w:val="000000" w:themeColor="text1"/>
          <w:sz w:val="22"/>
        </w:rPr>
      </w:pPr>
      <w:r w:rsidRPr="00174F29">
        <w:rPr>
          <w:color w:val="000000" w:themeColor="text1"/>
          <w:sz w:val="22"/>
        </w:rPr>
        <w:t xml:space="preserve">Дольщик осведомлен, что в процессе эксплуатации </w:t>
      </w:r>
      <w:r w:rsidR="005877DD" w:rsidRPr="00174F29">
        <w:rPr>
          <w:color w:val="000000" w:themeColor="text1"/>
          <w:sz w:val="22"/>
        </w:rPr>
        <w:t xml:space="preserve">Объекта </w:t>
      </w:r>
      <w:r w:rsidRPr="00174F29">
        <w:rPr>
          <w:color w:val="000000" w:themeColor="text1"/>
          <w:sz w:val="22"/>
        </w:rPr>
        <w:t>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Дольщиком Застройщику.</w:t>
      </w:r>
    </w:p>
    <w:p w14:paraId="28274A08" w14:textId="77777777" w:rsidR="002719E8" w:rsidRPr="00174F29" w:rsidRDefault="002719E8" w:rsidP="00A24F15">
      <w:pPr>
        <w:pStyle w:val="ac"/>
        <w:tabs>
          <w:tab w:val="left" w:pos="567"/>
        </w:tabs>
        <w:spacing w:after="0" w:line="240" w:lineRule="auto"/>
        <w:ind w:left="0" w:firstLine="709"/>
        <w:jc w:val="both"/>
        <w:rPr>
          <w:color w:val="000000" w:themeColor="text1"/>
          <w:sz w:val="22"/>
        </w:rPr>
      </w:pPr>
    </w:p>
    <w:p w14:paraId="33098B82" w14:textId="177832B3" w:rsidR="00A511F9" w:rsidRPr="00174F29" w:rsidRDefault="004A5875" w:rsidP="00A24F15">
      <w:pPr>
        <w:pStyle w:val="ac"/>
        <w:numPr>
          <w:ilvl w:val="0"/>
          <w:numId w:val="29"/>
        </w:numPr>
        <w:tabs>
          <w:tab w:val="left" w:pos="567"/>
        </w:tabs>
        <w:spacing w:after="0" w:line="240" w:lineRule="auto"/>
        <w:ind w:left="0" w:firstLine="709"/>
        <w:jc w:val="center"/>
        <w:rPr>
          <w:b/>
          <w:color w:val="000000" w:themeColor="text1"/>
          <w:sz w:val="22"/>
        </w:rPr>
      </w:pPr>
      <w:r w:rsidRPr="00174F29">
        <w:rPr>
          <w:b/>
          <w:color w:val="000000" w:themeColor="text1"/>
          <w:sz w:val="22"/>
        </w:rPr>
        <w:t>ОТВЕТСТВЕННОСТЬ СТОРОН</w:t>
      </w:r>
    </w:p>
    <w:p w14:paraId="1718C838" w14:textId="77777777" w:rsidR="007A4B44" w:rsidRPr="00174F29"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bookmarkStart w:id="5" w:name="_Hlk129267216"/>
      <w:r w:rsidRPr="00174F29">
        <w:rPr>
          <w:color w:val="000000" w:themeColor="text1"/>
          <w:sz w:val="22"/>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2CC5CB83" w14:textId="77777777" w:rsidR="007A4B44" w:rsidRPr="00174F29"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74F29">
        <w:rPr>
          <w:color w:val="000000" w:themeColor="text1"/>
          <w:sz w:val="22"/>
        </w:rPr>
        <w:t xml:space="preserve">В случае нарушения Участником долевого строительства установленных Договором сроков внесения платежей, Застройщик вправе взыскать с Участника неустойку (пени) в размере, установленном Законом об участии в долевом строительстве. </w:t>
      </w:r>
    </w:p>
    <w:p w14:paraId="3B1D18C9" w14:textId="77777777" w:rsidR="007A4B44" w:rsidRPr="00174F29"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74F29">
        <w:rPr>
          <w:color w:val="000000" w:themeColor="text1"/>
          <w:sz w:val="22"/>
        </w:rPr>
        <w:t xml:space="preserve">В случае нарушения предусмотренного Договором срока передачи Участнику Объектов, Участник имеет право взыскать с Застройщика неустойку (пени) в размере, установленном Законом об участии в долевом строительстве. </w:t>
      </w:r>
    </w:p>
    <w:p w14:paraId="664CB9B3" w14:textId="77777777" w:rsidR="007A4B44" w:rsidRPr="00174F29" w:rsidRDefault="007A4B44" w:rsidP="00A24F15">
      <w:pPr>
        <w:pStyle w:val="ac"/>
        <w:numPr>
          <w:ilvl w:val="1"/>
          <w:numId w:val="29"/>
        </w:numPr>
        <w:tabs>
          <w:tab w:val="left" w:pos="142"/>
          <w:tab w:val="left" w:pos="567"/>
        </w:tabs>
        <w:spacing w:after="0" w:line="240" w:lineRule="auto"/>
        <w:ind w:left="0" w:firstLine="709"/>
        <w:jc w:val="both"/>
        <w:rPr>
          <w:color w:val="000000" w:themeColor="text1"/>
          <w:sz w:val="22"/>
        </w:rPr>
      </w:pPr>
      <w:r w:rsidRPr="00174F29">
        <w:rPr>
          <w:color w:val="000000" w:themeColor="text1"/>
          <w:sz w:val="22"/>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287CEA56" w14:textId="77777777" w:rsidR="007A4B44" w:rsidRPr="00174F29" w:rsidRDefault="007A4B44" w:rsidP="00A24F15">
      <w:pPr>
        <w:pStyle w:val="ac"/>
        <w:numPr>
          <w:ilvl w:val="1"/>
          <w:numId w:val="29"/>
        </w:numPr>
        <w:spacing w:after="0" w:line="240" w:lineRule="auto"/>
        <w:ind w:left="0" w:firstLine="709"/>
        <w:jc w:val="both"/>
        <w:rPr>
          <w:color w:val="000000" w:themeColor="text1"/>
          <w:sz w:val="22"/>
        </w:rPr>
      </w:pPr>
      <w:bookmarkStart w:id="6" w:name="_Hlk129685403"/>
      <w:r w:rsidRPr="00174F29">
        <w:rPr>
          <w:color w:val="000000" w:themeColor="text1"/>
          <w:sz w:val="22"/>
        </w:rPr>
        <w:t xml:space="preserve">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№214-ФЗ </w:t>
      </w:r>
      <w:proofErr w:type="gramStart"/>
      <w:r w:rsidRPr="00174F29">
        <w:rPr>
          <w:color w:val="000000" w:themeColor="text1"/>
          <w:sz w:val="22"/>
        </w:rPr>
        <w:t>неустойки  (</w:t>
      </w:r>
      <w:proofErr w:type="gramEnd"/>
      <w:r w:rsidRPr="00174F29">
        <w:rPr>
          <w:color w:val="000000" w:themeColor="text1"/>
          <w:sz w:val="22"/>
        </w:rPr>
        <w:t>штрафы,   пени)    и возместить в полном объеме причиненные убытки сверх неустойки.</w:t>
      </w:r>
    </w:p>
    <w:bookmarkEnd w:id="5"/>
    <w:bookmarkEnd w:id="6"/>
    <w:p w14:paraId="32A15305" w14:textId="77777777" w:rsidR="009B7308" w:rsidRPr="00174F29" w:rsidRDefault="009B7308" w:rsidP="00A24F15">
      <w:pPr>
        <w:pStyle w:val="ac"/>
        <w:tabs>
          <w:tab w:val="left" w:pos="567"/>
        </w:tabs>
        <w:spacing w:after="0" w:line="240" w:lineRule="auto"/>
        <w:ind w:left="0" w:firstLine="709"/>
        <w:jc w:val="both"/>
        <w:rPr>
          <w:color w:val="000000" w:themeColor="text1"/>
          <w:sz w:val="22"/>
        </w:rPr>
      </w:pPr>
    </w:p>
    <w:p w14:paraId="6C8B8C29" w14:textId="4F518A51" w:rsidR="007B4F33" w:rsidRPr="00174F29" w:rsidRDefault="00C0692F" w:rsidP="00A24F15">
      <w:pPr>
        <w:pStyle w:val="ac"/>
        <w:numPr>
          <w:ilvl w:val="0"/>
          <w:numId w:val="29"/>
        </w:numPr>
        <w:tabs>
          <w:tab w:val="left" w:pos="567"/>
        </w:tabs>
        <w:spacing w:after="0" w:line="240" w:lineRule="auto"/>
        <w:ind w:left="0" w:firstLine="709"/>
        <w:jc w:val="center"/>
        <w:rPr>
          <w:b/>
          <w:color w:val="000000" w:themeColor="text1"/>
          <w:sz w:val="22"/>
        </w:rPr>
      </w:pPr>
      <w:r w:rsidRPr="00174F29">
        <w:rPr>
          <w:b/>
          <w:color w:val="000000" w:themeColor="text1"/>
          <w:sz w:val="22"/>
        </w:rPr>
        <w:t>ОСВОБОЖДЕНИЕ ОТ ОТВЕТСТВЕННОСТИ (ФОРС-МАЖОР)</w:t>
      </w:r>
    </w:p>
    <w:p w14:paraId="0F9038D8" w14:textId="77777777" w:rsidR="007B4F33" w:rsidRPr="00174F29"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74F29">
        <w:rPr>
          <w:color w:val="000000" w:themeColor="text1"/>
          <w:sz w:val="22"/>
        </w:rPr>
        <w:t xml:space="preserve">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w:t>
      </w:r>
      <w:proofErr w:type="gramStart"/>
      <w:r w:rsidRPr="00174F29">
        <w:rPr>
          <w:color w:val="000000" w:themeColor="text1"/>
          <w:sz w:val="22"/>
        </w:rPr>
        <w:t>управления</w:t>
      </w:r>
      <w:proofErr w:type="gramEnd"/>
      <w:r w:rsidRPr="00174F29">
        <w:rPr>
          <w:color w:val="000000" w:themeColor="text1"/>
          <w:sz w:val="22"/>
        </w:rPr>
        <w:t xml:space="preserve">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4B5E85AB" w14:textId="77777777" w:rsidR="007B4F33" w:rsidRPr="00174F29"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74F29">
        <w:rPr>
          <w:color w:val="000000" w:themeColor="text1"/>
          <w:sz w:val="22"/>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4253FA97" w14:textId="3EC97C10" w:rsidR="00E51B30" w:rsidRPr="00174F29" w:rsidRDefault="00C0692F" w:rsidP="00A24F15">
      <w:pPr>
        <w:pStyle w:val="ac"/>
        <w:numPr>
          <w:ilvl w:val="1"/>
          <w:numId w:val="29"/>
        </w:numPr>
        <w:tabs>
          <w:tab w:val="left" w:pos="567"/>
        </w:tabs>
        <w:spacing w:after="0" w:line="240" w:lineRule="auto"/>
        <w:ind w:left="0" w:firstLine="709"/>
        <w:jc w:val="both"/>
        <w:rPr>
          <w:color w:val="000000" w:themeColor="text1"/>
          <w:sz w:val="22"/>
        </w:rPr>
      </w:pPr>
      <w:r w:rsidRPr="00174F29">
        <w:rPr>
          <w:color w:val="000000" w:themeColor="text1"/>
          <w:sz w:val="22"/>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52A935EC" w14:textId="77777777" w:rsidR="002719E8" w:rsidRPr="00174F29" w:rsidRDefault="002719E8" w:rsidP="00A24F15">
      <w:pPr>
        <w:pStyle w:val="ac"/>
        <w:tabs>
          <w:tab w:val="left" w:pos="567"/>
        </w:tabs>
        <w:spacing w:after="0" w:line="240" w:lineRule="auto"/>
        <w:ind w:left="0" w:firstLine="709"/>
        <w:jc w:val="both"/>
        <w:rPr>
          <w:color w:val="000000" w:themeColor="text1"/>
          <w:sz w:val="22"/>
        </w:rPr>
      </w:pPr>
    </w:p>
    <w:p w14:paraId="02A383AC" w14:textId="2E6AB26D" w:rsidR="007B4F33" w:rsidRPr="00174F29" w:rsidRDefault="007B4F33" w:rsidP="00A24F15">
      <w:pPr>
        <w:pStyle w:val="ac"/>
        <w:numPr>
          <w:ilvl w:val="0"/>
          <w:numId w:val="29"/>
        </w:numPr>
        <w:spacing w:after="0" w:line="240" w:lineRule="auto"/>
        <w:ind w:left="0" w:firstLine="709"/>
        <w:jc w:val="center"/>
        <w:rPr>
          <w:b/>
          <w:color w:val="000000" w:themeColor="text1"/>
          <w:sz w:val="22"/>
        </w:rPr>
      </w:pPr>
      <w:r w:rsidRPr="00174F29">
        <w:rPr>
          <w:b/>
          <w:color w:val="000000" w:themeColor="text1"/>
          <w:sz w:val="22"/>
        </w:rPr>
        <w:t>ПОРЯДОК РАЗРЕШЕНИЯ СПОРОВ</w:t>
      </w:r>
    </w:p>
    <w:p w14:paraId="3E041C96" w14:textId="407BFDAE" w:rsidR="002719E8" w:rsidRPr="00174F29" w:rsidRDefault="007F60CB" w:rsidP="00A24F15">
      <w:pPr>
        <w:pStyle w:val="ac"/>
        <w:numPr>
          <w:ilvl w:val="1"/>
          <w:numId w:val="29"/>
        </w:numPr>
        <w:spacing w:after="0" w:line="240" w:lineRule="auto"/>
        <w:ind w:left="0" w:firstLine="709"/>
        <w:jc w:val="both"/>
        <w:rPr>
          <w:color w:val="000000" w:themeColor="text1"/>
          <w:spacing w:val="16"/>
          <w:sz w:val="22"/>
        </w:rPr>
      </w:pPr>
      <w:r w:rsidRPr="00174F29">
        <w:rPr>
          <w:color w:val="000000" w:themeColor="text1"/>
          <w:sz w:val="22"/>
        </w:rPr>
        <w:t xml:space="preserve">Все споры и разногласия, возникшие из Договора или в связи с ним, будут решаться Сторонами путем переговоров.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15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7" w:name="_Hlk83138244"/>
      <w:r w:rsidR="009C03B2" w:rsidRPr="00174F29">
        <w:rPr>
          <w:color w:val="000000" w:themeColor="text1"/>
          <w:sz w:val="22"/>
        </w:rPr>
        <w:t>в установленном действующим законодательством порядке.</w:t>
      </w:r>
      <w:r w:rsidR="009C03B2" w:rsidRPr="00174F29">
        <w:rPr>
          <w:color w:val="000000" w:themeColor="text1"/>
          <w:spacing w:val="16"/>
          <w:sz w:val="22"/>
        </w:rPr>
        <w:t xml:space="preserve"> </w:t>
      </w:r>
      <w:bookmarkEnd w:id="7"/>
    </w:p>
    <w:p w14:paraId="6FBFC736" w14:textId="77777777" w:rsidR="009C03B2" w:rsidRPr="00174F29" w:rsidRDefault="009C03B2" w:rsidP="00A24F15">
      <w:pPr>
        <w:pStyle w:val="ac"/>
        <w:spacing w:after="0" w:line="240" w:lineRule="auto"/>
        <w:ind w:left="0" w:firstLine="709"/>
        <w:jc w:val="both"/>
        <w:rPr>
          <w:color w:val="000000" w:themeColor="text1"/>
          <w:spacing w:val="16"/>
          <w:sz w:val="22"/>
        </w:rPr>
      </w:pPr>
    </w:p>
    <w:p w14:paraId="7DF24AF8" w14:textId="3058EF3F" w:rsidR="007B4F33" w:rsidRPr="00174F29" w:rsidRDefault="00A771D5" w:rsidP="00A24F15">
      <w:pPr>
        <w:pStyle w:val="ac"/>
        <w:numPr>
          <w:ilvl w:val="0"/>
          <w:numId w:val="29"/>
        </w:numPr>
        <w:tabs>
          <w:tab w:val="left" w:pos="965"/>
        </w:tabs>
        <w:spacing w:after="0" w:line="240" w:lineRule="auto"/>
        <w:ind w:left="0" w:right="-94" w:firstLine="709"/>
        <w:jc w:val="center"/>
        <w:rPr>
          <w:b/>
          <w:color w:val="000000" w:themeColor="text1"/>
          <w:spacing w:val="16"/>
          <w:sz w:val="22"/>
        </w:rPr>
      </w:pPr>
      <w:r w:rsidRPr="00174F29">
        <w:rPr>
          <w:b/>
          <w:color w:val="000000" w:themeColor="text1"/>
          <w:spacing w:val="16"/>
          <w:sz w:val="22"/>
        </w:rPr>
        <w:t>ДЕЙСТВИЕ, ИЗМЕНЕНИЕ И РАСТОРЖЕНИЕ ДОГОВОРА.</w:t>
      </w:r>
    </w:p>
    <w:p w14:paraId="5B86FFFF" w14:textId="77777777" w:rsidR="00355B4B" w:rsidRPr="00174F29" w:rsidRDefault="00A771D5"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74F29">
        <w:rPr>
          <w:color w:val="000000" w:themeColor="text1"/>
          <w:spacing w:val="16"/>
          <w:sz w:val="22"/>
        </w:rPr>
        <w:t xml:space="preserve">Настоящий Договор подлежит государственной регистрации и считается </w:t>
      </w:r>
      <w:r w:rsidRPr="00174F29">
        <w:rPr>
          <w:color w:val="000000" w:themeColor="text1"/>
          <w:spacing w:val="8"/>
          <w:sz w:val="22"/>
        </w:rPr>
        <w:t>заключенным с момента такой регистрации.</w:t>
      </w:r>
    </w:p>
    <w:p w14:paraId="49E7356F" w14:textId="774C860B" w:rsidR="00355B4B" w:rsidRPr="00174F29"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74F29">
        <w:rPr>
          <w:color w:val="000000" w:themeColor="text1"/>
          <w:sz w:val="22"/>
        </w:rPr>
        <w:lastRenderedPageBreak/>
        <w:t>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пунктах 4.2 и 5.7., 5.</w:t>
      </w:r>
      <w:r w:rsidR="00FA06BD" w:rsidRPr="00174F29">
        <w:rPr>
          <w:color w:val="000000" w:themeColor="text1"/>
          <w:sz w:val="22"/>
        </w:rPr>
        <w:t>6</w:t>
      </w:r>
      <w:r w:rsidRPr="00174F29">
        <w:rPr>
          <w:color w:val="000000" w:themeColor="text1"/>
          <w:sz w:val="22"/>
        </w:rPr>
        <w:t>.1 –5.</w:t>
      </w:r>
      <w:r w:rsidR="00FA06BD" w:rsidRPr="00174F29">
        <w:rPr>
          <w:color w:val="000000" w:themeColor="text1"/>
          <w:sz w:val="22"/>
        </w:rPr>
        <w:t>6</w:t>
      </w:r>
      <w:r w:rsidRPr="00174F29">
        <w:rPr>
          <w:color w:val="000000" w:themeColor="text1"/>
          <w:sz w:val="22"/>
        </w:rPr>
        <w:t>.2</w:t>
      </w:r>
      <w:r w:rsidR="007A4B44" w:rsidRPr="00174F29">
        <w:rPr>
          <w:color w:val="000000" w:themeColor="text1"/>
          <w:sz w:val="22"/>
        </w:rPr>
        <w:t>, 12.2</w:t>
      </w:r>
      <w:r w:rsidRPr="00174F29">
        <w:rPr>
          <w:color w:val="000000" w:themeColor="text1"/>
          <w:sz w:val="22"/>
        </w:rPr>
        <w:t xml:space="preserve"> Договора. </w:t>
      </w:r>
    </w:p>
    <w:p w14:paraId="6B9E31A1" w14:textId="77777777" w:rsidR="00355B4B" w:rsidRPr="00174F29"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74F29">
        <w:rPr>
          <w:color w:val="000000" w:themeColor="text1"/>
          <w:sz w:val="22"/>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4B3CA035" w14:textId="77777777" w:rsidR="00355B4B" w:rsidRPr="00174F29" w:rsidRDefault="00355B4B" w:rsidP="00A24F15">
      <w:pPr>
        <w:pStyle w:val="ac"/>
        <w:numPr>
          <w:ilvl w:val="1"/>
          <w:numId w:val="18"/>
        </w:numPr>
        <w:tabs>
          <w:tab w:val="left" w:pos="965"/>
        </w:tabs>
        <w:spacing w:after="0" w:line="240" w:lineRule="auto"/>
        <w:ind w:left="0" w:right="-94" w:firstLine="709"/>
        <w:jc w:val="both"/>
        <w:rPr>
          <w:b/>
          <w:color w:val="000000" w:themeColor="text1"/>
          <w:spacing w:val="16"/>
          <w:sz w:val="22"/>
        </w:rPr>
      </w:pPr>
      <w:r w:rsidRPr="00174F29">
        <w:rPr>
          <w:color w:val="000000" w:themeColor="text1"/>
          <w:sz w:val="22"/>
        </w:rPr>
        <w:t>В случае если Застройщик надлежащим образом исполняет свои обязательства перед Участником и соответствует предусмотренным Законом об участии в долевом строительстве требованиям к Застройщику, Участник не имеет права на односторонний отказ от исполнения Договора во внесудебном порядке.</w:t>
      </w:r>
    </w:p>
    <w:p w14:paraId="00C7AF83" w14:textId="2319FE87" w:rsidR="00AF478C" w:rsidRPr="00174F29" w:rsidRDefault="00355B4B" w:rsidP="00A24F15">
      <w:pPr>
        <w:pStyle w:val="ac"/>
        <w:numPr>
          <w:ilvl w:val="1"/>
          <w:numId w:val="19"/>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Стороны обязуются в письменном виде уведомить Кредитора о расторжении Договора, а также обо всех изменениях, вносимых в Договор, в срок не позднее 5 рабочих дней до планируемой даты их внесения, с направлением в адрес Кредитора соответствующего письма с уведо</w:t>
      </w:r>
      <w:r w:rsidR="00101C28" w:rsidRPr="00174F29">
        <w:rPr>
          <w:color w:val="000000" w:themeColor="text1"/>
          <w:sz w:val="22"/>
        </w:rPr>
        <w:t>млением о вручении или нарочным</w:t>
      </w:r>
      <w:r w:rsidRPr="00174F29">
        <w:rPr>
          <w:color w:val="000000" w:themeColor="text1"/>
          <w:sz w:val="22"/>
        </w:rPr>
        <w:t xml:space="preserve">. </w:t>
      </w:r>
    </w:p>
    <w:p w14:paraId="37464F1E" w14:textId="77777777" w:rsidR="009B7308" w:rsidRPr="00174F29" w:rsidRDefault="009B7308" w:rsidP="00A24F15">
      <w:pPr>
        <w:pStyle w:val="ac"/>
        <w:tabs>
          <w:tab w:val="left" w:pos="426"/>
        </w:tabs>
        <w:spacing w:after="0" w:line="240" w:lineRule="auto"/>
        <w:ind w:left="0" w:right="-94" w:firstLine="709"/>
        <w:jc w:val="both"/>
        <w:rPr>
          <w:b/>
          <w:color w:val="000000" w:themeColor="text1"/>
          <w:spacing w:val="16"/>
          <w:sz w:val="22"/>
        </w:rPr>
      </w:pPr>
    </w:p>
    <w:p w14:paraId="16D94A49" w14:textId="1D766420" w:rsidR="00AF478C" w:rsidRPr="00174F29" w:rsidRDefault="00AF478C" w:rsidP="00A24F15">
      <w:pPr>
        <w:pStyle w:val="ac"/>
        <w:numPr>
          <w:ilvl w:val="0"/>
          <w:numId w:val="19"/>
        </w:numPr>
        <w:tabs>
          <w:tab w:val="left" w:pos="426"/>
        </w:tabs>
        <w:spacing w:after="0" w:line="240" w:lineRule="auto"/>
        <w:ind w:left="0" w:right="-94" w:firstLine="709"/>
        <w:jc w:val="center"/>
        <w:rPr>
          <w:b/>
          <w:color w:val="000000" w:themeColor="text1"/>
          <w:spacing w:val="16"/>
          <w:sz w:val="22"/>
        </w:rPr>
      </w:pPr>
      <w:r w:rsidRPr="00174F29">
        <w:rPr>
          <w:b/>
          <w:color w:val="000000" w:themeColor="text1"/>
          <w:sz w:val="22"/>
        </w:rPr>
        <w:t>ПРОЧИЕ УСЛОВИЯ</w:t>
      </w:r>
    </w:p>
    <w:p w14:paraId="0F48779A" w14:textId="215E5A4D" w:rsidR="00FB7C1B" w:rsidRPr="00174F29" w:rsidRDefault="005E116C"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74F29">
        <w:rPr>
          <w:color w:val="000000" w:themeColor="text1"/>
          <w:spacing w:val="8"/>
          <w:sz w:val="22"/>
        </w:rPr>
        <w:t xml:space="preserve">Участнику запрещается уступка прав </w:t>
      </w:r>
      <w:r w:rsidR="004F4DE0" w:rsidRPr="00174F29">
        <w:rPr>
          <w:color w:val="000000" w:themeColor="text1"/>
          <w:spacing w:val="8"/>
          <w:sz w:val="22"/>
        </w:rPr>
        <w:t>требований п</w:t>
      </w:r>
      <w:r w:rsidRPr="00174F29">
        <w:rPr>
          <w:color w:val="000000" w:themeColor="text1"/>
          <w:spacing w:val="8"/>
          <w:sz w:val="22"/>
        </w:rPr>
        <w:t>о настоящему Договору</w:t>
      </w:r>
      <w:r w:rsidR="004F4DE0" w:rsidRPr="00174F29">
        <w:rPr>
          <w:color w:val="000000" w:themeColor="text1"/>
          <w:spacing w:val="8"/>
          <w:sz w:val="22"/>
        </w:rPr>
        <w:t xml:space="preserve"> без письменного согласия Застройщика. </w:t>
      </w:r>
      <w:r w:rsidR="00355B4B" w:rsidRPr="00174F29">
        <w:rPr>
          <w:color w:val="000000" w:themeColor="text1"/>
          <w:spacing w:val="7"/>
          <w:sz w:val="22"/>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7F60CB" w:rsidRPr="00174F29">
        <w:rPr>
          <w:color w:val="000000" w:themeColor="text1"/>
          <w:spacing w:val="7"/>
          <w:sz w:val="22"/>
        </w:rPr>
        <w:t>5-ти</w:t>
      </w:r>
      <w:r w:rsidR="00355B4B" w:rsidRPr="00174F29">
        <w:rPr>
          <w:color w:val="000000" w:themeColor="text1"/>
          <w:spacing w:val="7"/>
          <w:sz w:val="22"/>
        </w:rPr>
        <w:t xml:space="preserve"> </w:t>
      </w:r>
      <w:proofErr w:type="spellStart"/>
      <w:r w:rsidR="00355B4B" w:rsidRPr="00174F29">
        <w:rPr>
          <w:color w:val="000000" w:themeColor="text1"/>
          <w:spacing w:val="7"/>
          <w:sz w:val="22"/>
        </w:rPr>
        <w:t>дневный</w:t>
      </w:r>
      <w:proofErr w:type="spellEnd"/>
      <w:r w:rsidR="00355B4B" w:rsidRPr="00174F29">
        <w:rPr>
          <w:color w:val="000000" w:themeColor="text1"/>
          <w:spacing w:val="7"/>
          <w:sz w:val="22"/>
        </w:rPr>
        <w:t xml:space="preserve"> срок с даты его регистрации.</w:t>
      </w:r>
      <w:r w:rsidR="00E12C91" w:rsidRPr="00174F29">
        <w:rPr>
          <w:color w:val="000000" w:themeColor="text1"/>
          <w:spacing w:val="7"/>
          <w:sz w:val="22"/>
        </w:rPr>
        <w:t xml:space="preserve"> </w:t>
      </w:r>
      <w:r w:rsidR="005355D1" w:rsidRPr="00174F29">
        <w:rPr>
          <w:color w:val="000000" w:themeColor="text1"/>
          <w:spacing w:val="16"/>
          <w:sz w:val="22"/>
        </w:rPr>
        <w:t xml:space="preserve"> </w:t>
      </w:r>
    </w:p>
    <w:p w14:paraId="0D3FEE73" w14:textId="65569908" w:rsidR="003B593E" w:rsidRPr="00174F29" w:rsidRDefault="004F4DE0"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74F29">
        <w:rPr>
          <w:color w:val="000000" w:themeColor="text1"/>
          <w:sz w:val="22"/>
        </w:rPr>
        <w:t>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(пункт 1.</w:t>
      </w:r>
      <w:r w:rsidR="00FA0D27" w:rsidRPr="00174F29">
        <w:rPr>
          <w:color w:val="000000" w:themeColor="text1"/>
          <w:sz w:val="22"/>
        </w:rPr>
        <w:t>1.</w:t>
      </w:r>
      <w:r w:rsidRPr="00174F29">
        <w:rPr>
          <w:color w:val="000000" w:themeColor="text1"/>
          <w:sz w:val="22"/>
        </w:rPr>
        <w:t xml:space="preserve">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proofErr w:type="spellStart"/>
      <w:proofErr w:type="gramStart"/>
      <w:r w:rsidR="007F60CB" w:rsidRPr="00174F29">
        <w:rPr>
          <w:color w:val="000000" w:themeColor="text1"/>
          <w:sz w:val="22"/>
        </w:rPr>
        <w:t>наш.дом</w:t>
      </w:r>
      <w:proofErr w:type="gramEnd"/>
      <w:r w:rsidR="007F60CB" w:rsidRPr="00174F29">
        <w:rPr>
          <w:color w:val="000000" w:themeColor="text1"/>
          <w:sz w:val="22"/>
        </w:rPr>
        <w:t>.рф</w:t>
      </w:r>
      <w:proofErr w:type="spellEnd"/>
      <w:r w:rsidRPr="00174F29">
        <w:rPr>
          <w:color w:val="000000" w:themeColor="text1"/>
          <w:sz w:val="22"/>
        </w:rPr>
        <w:t>.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6 Договора).</w:t>
      </w:r>
    </w:p>
    <w:p w14:paraId="109D9434" w14:textId="1B7A183D" w:rsidR="003B593E" w:rsidRPr="00174F29" w:rsidRDefault="00FB7C1B" w:rsidP="00A24F15">
      <w:pPr>
        <w:pStyle w:val="ac"/>
        <w:numPr>
          <w:ilvl w:val="1"/>
          <w:numId w:val="20"/>
        </w:numPr>
        <w:tabs>
          <w:tab w:val="left" w:pos="426"/>
        </w:tabs>
        <w:spacing w:after="0" w:line="240" w:lineRule="auto"/>
        <w:ind w:left="0" w:right="-94" w:firstLine="709"/>
        <w:jc w:val="both"/>
        <w:rPr>
          <w:color w:val="000000" w:themeColor="text1"/>
          <w:spacing w:val="16"/>
          <w:sz w:val="22"/>
        </w:rPr>
      </w:pPr>
      <w:r w:rsidRPr="00174F29">
        <w:rPr>
          <w:color w:val="000000" w:themeColor="text1"/>
          <w:sz w:val="22"/>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174F29">
        <w:rPr>
          <w:color w:val="000000" w:themeColor="text1"/>
          <w:sz w:val="22"/>
        </w:rPr>
        <w:t xml:space="preserve">и лицами </w:t>
      </w:r>
      <w:r w:rsidRPr="00174F29">
        <w:rPr>
          <w:color w:val="000000" w:themeColor="text1"/>
          <w:sz w:val="22"/>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12B83971" w14:textId="020A9903" w:rsidR="003B593E" w:rsidRPr="00174F29" w:rsidRDefault="00FB7C1B" w:rsidP="00A24F15">
      <w:pPr>
        <w:tabs>
          <w:tab w:val="left" w:pos="426"/>
        </w:tabs>
        <w:spacing w:after="0" w:line="240" w:lineRule="auto"/>
        <w:ind w:right="-94" w:firstLine="709"/>
        <w:jc w:val="both"/>
        <w:rPr>
          <w:color w:val="000000" w:themeColor="text1"/>
          <w:sz w:val="22"/>
        </w:rPr>
      </w:pPr>
      <w:r w:rsidRPr="00174F29">
        <w:rPr>
          <w:color w:val="000000" w:themeColor="text1"/>
          <w:sz w:val="22"/>
        </w:rPr>
        <w:t>- доставкой курьером Стороны-отправителя – в день приема уведомления Стороной</w:t>
      </w:r>
      <w:r w:rsidR="00C45798" w:rsidRPr="00174F29">
        <w:rPr>
          <w:color w:val="000000" w:themeColor="text1"/>
          <w:sz w:val="22"/>
        </w:rPr>
        <w:t>-</w:t>
      </w:r>
      <w:r w:rsidRPr="00174F29">
        <w:rPr>
          <w:color w:val="000000" w:themeColor="text1"/>
          <w:sz w:val="22"/>
        </w:rPr>
        <w:t xml:space="preserve">получателем у курьера с отметкой Стороны-получателя о получении; </w:t>
      </w:r>
    </w:p>
    <w:p w14:paraId="1516E943" w14:textId="77777777" w:rsidR="003B593E" w:rsidRPr="00174F29" w:rsidRDefault="00FB7C1B" w:rsidP="00A24F15">
      <w:pPr>
        <w:tabs>
          <w:tab w:val="left" w:pos="426"/>
        </w:tabs>
        <w:spacing w:after="0" w:line="240" w:lineRule="auto"/>
        <w:ind w:right="-94" w:firstLine="709"/>
        <w:jc w:val="both"/>
        <w:rPr>
          <w:color w:val="000000" w:themeColor="text1"/>
          <w:sz w:val="22"/>
        </w:rPr>
      </w:pPr>
      <w:r w:rsidRPr="00174F29">
        <w:rPr>
          <w:color w:val="000000" w:themeColor="text1"/>
          <w:sz w:val="22"/>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r w:rsidR="003B593E" w:rsidRPr="00174F29">
        <w:rPr>
          <w:color w:val="000000" w:themeColor="text1"/>
          <w:sz w:val="22"/>
        </w:rPr>
        <w:t xml:space="preserve">        </w:t>
      </w:r>
    </w:p>
    <w:p w14:paraId="37A6976A" w14:textId="26B4AD1A" w:rsidR="003B593E" w:rsidRPr="00174F29" w:rsidRDefault="003B593E" w:rsidP="00A24F15">
      <w:pPr>
        <w:tabs>
          <w:tab w:val="left" w:pos="426"/>
        </w:tabs>
        <w:spacing w:after="0" w:line="240" w:lineRule="auto"/>
        <w:ind w:right="-94" w:firstLine="709"/>
        <w:jc w:val="both"/>
        <w:rPr>
          <w:color w:val="000000" w:themeColor="text1"/>
          <w:sz w:val="22"/>
        </w:rPr>
      </w:pPr>
      <w:r w:rsidRPr="00174F29">
        <w:rPr>
          <w:color w:val="000000" w:themeColor="text1"/>
          <w:sz w:val="22"/>
        </w:rPr>
        <w:t xml:space="preserve"> </w:t>
      </w:r>
      <w:r w:rsidR="00FB7C1B" w:rsidRPr="00174F29">
        <w:rPr>
          <w:color w:val="000000" w:themeColor="text1"/>
          <w:sz w:val="22"/>
        </w:rPr>
        <w:t>Указанные в настоящем пункте уведомления должны направляться Сторонами по адресам, указанным в статье 1</w:t>
      </w:r>
      <w:r w:rsidRPr="00174F29">
        <w:rPr>
          <w:color w:val="000000" w:themeColor="text1"/>
          <w:sz w:val="22"/>
        </w:rPr>
        <w:t>3</w:t>
      </w:r>
      <w:r w:rsidR="00FB7C1B" w:rsidRPr="00174F29">
        <w:rPr>
          <w:color w:val="000000" w:themeColor="text1"/>
          <w:sz w:val="22"/>
        </w:rPr>
        <w:t xml:space="preserve"> Договора. </w:t>
      </w:r>
    </w:p>
    <w:p w14:paraId="7C618CF8" w14:textId="77777777" w:rsidR="003B593E" w:rsidRPr="00174F29" w:rsidRDefault="00FB7C1B" w:rsidP="00A24F15">
      <w:pPr>
        <w:tabs>
          <w:tab w:val="left" w:pos="426"/>
        </w:tabs>
        <w:spacing w:after="0" w:line="240" w:lineRule="auto"/>
        <w:ind w:right="-94" w:firstLine="709"/>
        <w:jc w:val="both"/>
        <w:rPr>
          <w:color w:val="000000" w:themeColor="text1"/>
          <w:sz w:val="22"/>
        </w:rPr>
      </w:pPr>
      <w:r w:rsidRPr="00174F29">
        <w:rPr>
          <w:color w:val="000000" w:themeColor="text1"/>
          <w:sz w:val="22"/>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138CE48" w14:textId="77777777" w:rsidR="003B593E" w:rsidRPr="00174F29" w:rsidRDefault="00FB7C1B" w:rsidP="00A24F15">
      <w:pPr>
        <w:tabs>
          <w:tab w:val="left" w:pos="426"/>
        </w:tabs>
        <w:spacing w:after="0" w:line="240" w:lineRule="auto"/>
        <w:ind w:right="-94" w:firstLine="709"/>
        <w:jc w:val="both"/>
        <w:rPr>
          <w:color w:val="000000" w:themeColor="text1"/>
          <w:sz w:val="22"/>
        </w:rPr>
      </w:pPr>
      <w:r w:rsidRPr="00174F29">
        <w:rPr>
          <w:color w:val="000000" w:themeColor="text1"/>
          <w:sz w:val="22"/>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w:t>
      </w:r>
      <w:r w:rsidRPr="00174F29">
        <w:rPr>
          <w:color w:val="000000" w:themeColor="text1"/>
          <w:sz w:val="22"/>
        </w:rPr>
        <w:lastRenderedPageBreak/>
        <w:t xml:space="preserve">неудачная попытка вручения корреспонденции, являются доказательством отказа Участника от получения почтовой корреспонденции. </w:t>
      </w:r>
    </w:p>
    <w:p w14:paraId="10F02430" w14:textId="65C86D0C" w:rsidR="003B593E" w:rsidRPr="00174F29" w:rsidRDefault="00FB7C1B" w:rsidP="00A24F15">
      <w:pPr>
        <w:pStyle w:val="ac"/>
        <w:numPr>
          <w:ilvl w:val="1"/>
          <w:numId w:val="30"/>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 xml:space="preserve">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 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56B5ADF3" w14:textId="77777777" w:rsidR="003B593E" w:rsidRPr="00174F29" w:rsidRDefault="00FB7C1B" w:rsidP="00A24F15">
      <w:pPr>
        <w:pStyle w:val="ac"/>
        <w:numPr>
          <w:ilvl w:val="1"/>
          <w:numId w:val="30"/>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 xml:space="preserve">Во всем, что не предусмотрено Договором, Стороны руководствуются законодательством Российской Федерации. </w:t>
      </w:r>
    </w:p>
    <w:p w14:paraId="611D4C93" w14:textId="77777777" w:rsidR="003B593E" w:rsidRPr="00174F29" w:rsidRDefault="00FB7C1B" w:rsidP="00A24F15">
      <w:pPr>
        <w:pStyle w:val="ac"/>
        <w:numPr>
          <w:ilvl w:val="1"/>
          <w:numId w:val="30"/>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668B812C" w14:textId="5D709332" w:rsidR="003B593E" w:rsidRPr="00174F29" w:rsidRDefault="00FB7C1B" w:rsidP="00A24F15">
      <w:pPr>
        <w:pStyle w:val="ac"/>
        <w:numPr>
          <w:ilvl w:val="1"/>
          <w:numId w:val="30"/>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 xml:space="preserve">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w:t>
      </w:r>
      <w:proofErr w:type="spellStart"/>
      <w:r w:rsidR="006642C1" w:rsidRPr="00174F29">
        <w:rPr>
          <w:color w:val="000000" w:themeColor="text1"/>
          <w:sz w:val="22"/>
        </w:rPr>
        <w:t>наш.дом.рф</w:t>
      </w:r>
      <w:proofErr w:type="spellEnd"/>
      <w:r w:rsidRPr="00174F29">
        <w:rPr>
          <w:color w:val="000000" w:themeColor="text1"/>
          <w:sz w:val="22"/>
        </w:rPr>
        <w:t xml:space="preserve"> в сети Интернет путем внесения изменений в Проектную декларацию. Участник считается надлежащим образом уведомленным о соответствующем изменении Застройщика в день публикации Застройщиком указанных сведений на сайте </w:t>
      </w:r>
      <w:proofErr w:type="spellStart"/>
      <w:proofErr w:type="gramStart"/>
      <w:r w:rsidR="00401FAF" w:rsidRPr="00174F29">
        <w:rPr>
          <w:color w:val="000000" w:themeColor="text1"/>
          <w:sz w:val="22"/>
        </w:rPr>
        <w:t>наш.дом</w:t>
      </w:r>
      <w:proofErr w:type="gramEnd"/>
      <w:r w:rsidR="00401FAF" w:rsidRPr="00174F29">
        <w:rPr>
          <w:color w:val="000000" w:themeColor="text1"/>
          <w:sz w:val="22"/>
        </w:rPr>
        <w:t>.рф</w:t>
      </w:r>
      <w:proofErr w:type="spellEnd"/>
      <w:r w:rsidR="00401FAF" w:rsidRPr="00174F29">
        <w:rPr>
          <w:color w:val="000000" w:themeColor="text1"/>
          <w:sz w:val="22"/>
        </w:rPr>
        <w:t xml:space="preserve">. </w:t>
      </w:r>
      <w:r w:rsidRPr="00174F29">
        <w:rPr>
          <w:color w:val="000000" w:themeColor="text1"/>
          <w:sz w:val="22"/>
        </w:rPr>
        <w:t>В частности, с этого дня у Участника возникает обязанность исполнять свои договорные обязательства по новым реквизитам Застройщика.</w:t>
      </w:r>
    </w:p>
    <w:p w14:paraId="0F93BE2E" w14:textId="0A93A826" w:rsidR="003B593E" w:rsidRPr="00174F29" w:rsidRDefault="00FB7C1B" w:rsidP="00A24F15">
      <w:pPr>
        <w:pStyle w:val="ac"/>
        <w:numPr>
          <w:ilvl w:val="1"/>
          <w:numId w:val="30"/>
        </w:numPr>
        <w:tabs>
          <w:tab w:val="left" w:pos="426"/>
        </w:tabs>
        <w:spacing w:after="0" w:line="240" w:lineRule="auto"/>
        <w:ind w:left="0" w:right="-94" w:firstLine="709"/>
        <w:jc w:val="both"/>
        <w:rPr>
          <w:b/>
          <w:color w:val="000000" w:themeColor="text1"/>
          <w:spacing w:val="16"/>
          <w:sz w:val="22"/>
        </w:rPr>
      </w:pPr>
      <w:r w:rsidRPr="00174F29">
        <w:rPr>
          <w:color w:val="000000" w:themeColor="text1"/>
          <w:sz w:val="22"/>
        </w:rPr>
        <w:t xml:space="preserve">Участник обязуется не реже одного раза в </w:t>
      </w:r>
      <w:r w:rsidR="006642C1" w:rsidRPr="00174F29">
        <w:rPr>
          <w:color w:val="000000" w:themeColor="text1"/>
          <w:sz w:val="22"/>
        </w:rPr>
        <w:t xml:space="preserve">месяц </w:t>
      </w:r>
      <w:r w:rsidRPr="00174F29">
        <w:rPr>
          <w:color w:val="000000" w:themeColor="text1"/>
          <w:sz w:val="22"/>
        </w:rPr>
        <w:t xml:space="preserve">проверять сайт </w:t>
      </w:r>
      <w:proofErr w:type="spellStart"/>
      <w:proofErr w:type="gramStart"/>
      <w:r w:rsidR="006642C1" w:rsidRPr="00174F29">
        <w:rPr>
          <w:color w:val="000000" w:themeColor="text1"/>
          <w:sz w:val="22"/>
        </w:rPr>
        <w:t>наш.дом</w:t>
      </w:r>
      <w:proofErr w:type="gramEnd"/>
      <w:r w:rsidR="006642C1" w:rsidRPr="00174F29">
        <w:rPr>
          <w:color w:val="000000" w:themeColor="text1"/>
          <w:sz w:val="22"/>
        </w:rPr>
        <w:t>.рф</w:t>
      </w:r>
      <w:proofErr w:type="spellEnd"/>
      <w:r w:rsidRPr="00174F29">
        <w:rPr>
          <w:color w:val="000000" w:themeColor="text1"/>
          <w:sz w:val="22"/>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w:t>
      </w:r>
      <w:r w:rsidR="003B593E" w:rsidRPr="00174F29">
        <w:rPr>
          <w:color w:val="000000" w:themeColor="text1"/>
          <w:sz w:val="22"/>
        </w:rPr>
        <w:t>едусмотренных настоящим пунктом.</w:t>
      </w:r>
    </w:p>
    <w:p w14:paraId="4E24D95D" w14:textId="0996E000" w:rsidR="005870C4" w:rsidRPr="00174F29" w:rsidRDefault="00FB7C1B" w:rsidP="00A24F15">
      <w:pPr>
        <w:pStyle w:val="ac"/>
        <w:numPr>
          <w:ilvl w:val="1"/>
          <w:numId w:val="30"/>
        </w:numPr>
        <w:tabs>
          <w:tab w:val="left" w:pos="426"/>
        </w:tabs>
        <w:spacing w:after="0" w:line="240" w:lineRule="auto"/>
        <w:ind w:left="0" w:right="-94" w:firstLine="709"/>
        <w:jc w:val="both"/>
        <w:rPr>
          <w:rFonts w:eastAsia="Times New Roman"/>
          <w:color w:val="000000" w:themeColor="text1"/>
          <w:sz w:val="22"/>
          <w:lang w:eastAsia="ru-RU"/>
        </w:rPr>
      </w:pPr>
      <w:r w:rsidRPr="00174F29">
        <w:rPr>
          <w:color w:val="000000" w:themeColor="text1"/>
          <w:sz w:val="22"/>
        </w:rPr>
        <w:t xml:space="preserve"> </w:t>
      </w:r>
      <w:r w:rsidR="003F4393" w:rsidRPr="00174F29">
        <w:rPr>
          <w:color w:val="000000"/>
          <w:sz w:val="22"/>
          <w:shd w:val="clear" w:color="auto" w:fill="FBFBFB"/>
        </w:rPr>
        <w:t>Договор составлен в трех экземплярах, один – государственному регистратору, один - для Участника, один – для Застройщика. Все экземпляры имеют равную юридическую силу по средствам электрон</w:t>
      </w:r>
      <w:r w:rsidR="00C45798" w:rsidRPr="00174F29">
        <w:rPr>
          <w:color w:val="000000"/>
          <w:sz w:val="22"/>
          <w:shd w:val="clear" w:color="auto" w:fill="FBFBFB"/>
        </w:rPr>
        <w:t>н</w:t>
      </w:r>
      <w:r w:rsidR="003F4393" w:rsidRPr="00174F29">
        <w:rPr>
          <w:color w:val="000000"/>
          <w:sz w:val="22"/>
          <w:shd w:val="clear" w:color="auto" w:fill="FBFBFB"/>
        </w:rPr>
        <w:t>ой формы с последующей регистрацией в электронном виде путем подписания ЭЦП.</w:t>
      </w:r>
    </w:p>
    <w:p w14:paraId="6F4E8006" w14:textId="449D5705" w:rsidR="003B593E" w:rsidRPr="00174F29" w:rsidRDefault="00FB7C1B" w:rsidP="00A24F15">
      <w:pPr>
        <w:pStyle w:val="ac"/>
        <w:numPr>
          <w:ilvl w:val="1"/>
          <w:numId w:val="30"/>
        </w:numPr>
        <w:tabs>
          <w:tab w:val="left" w:pos="426"/>
        </w:tabs>
        <w:spacing w:after="0" w:line="240" w:lineRule="auto"/>
        <w:ind w:left="0" w:right="-94" w:firstLine="709"/>
        <w:jc w:val="both"/>
        <w:rPr>
          <w:rFonts w:eastAsia="Times New Roman"/>
          <w:color w:val="000000" w:themeColor="text1"/>
          <w:sz w:val="22"/>
          <w:lang w:eastAsia="ru-RU"/>
        </w:rPr>
      </w:pPr>
      <w:r w:rsidRPr="00174F29">
        <w:rPr>
          <w:color w:val="000000" w:themeColor="text1"/>
          <w:sz w:val="22"/>
        </w:rPr>
        <w:t xml:space="preserve"> Все Приложения, указанные в тексте Договора, являются его неотъемлемой частью, а именно: - Приложение № 1 (План Объ</w:t>
      </w:r>
      <w:r w:rsidR="00CB198F" w:rsidRPr="00174F29">
        <w:rPr>
          <w:color w:val="000000" w:themeColor="text1"/>
          <w:sz w:val="22"/>
        </w:rPr>
        <w:t xml:space="preserve">екта долевого строительства). </w:t>
      </w:r>
    </w:p>
    <w:p w14:paraId="67850C33" w14:textId="5FF9CF49" w:rsidR="00D5303F" w:rsidRPr="00174F29" w:rsidRDefault="00D5303F" w:rsidP="00A24F15">
      <w:pPr>
        <w:pStyle w:val="ac"/>
        <w:numPr>
          <w:ilvl w:val="1"/>
          <w:numId w:val="30"/>
        </w:numPr>
        <w:spacing w:after="0" w:line="240" w:lineRule="auto"/>
        <w:ind w:left="0" w:right="-96" w:firstLine="709"/>
        <w:jc w:val="both"/>
        <w:rPr>
          <w:bCs/>
          <w:sz w:val="22"/>
        </w:rPr>
      </w:pPr>
      <w:r w:rsidRPr="00174F29">
        <w:rPr>
          <w:bCs/>
          <w:sz w:val="22"/>
        </w:rPr>
        <w:t>До подписания настоящего договора Участник долевого строительства с проектной документацией и проектной декларацией ознакомлен, в т.ч.</w:t>
      </w:r>
      <w:r w:rsidRPr="00174F29">
        <w:rPr>
          <w:sz w:val="22"/>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9" w:history="1">
        <w:r w:rsidRPr="00174F29">
          <w:rPr>
            <w:color w:val="0000FF"/>
            <w:sz w:val="22"/>
            <w:u w:val="single"/>
          </w:rPr>
          <w:t>https://наш.дом.рф/</w:t>
        </w:r>
      </w:hyperlink>
      <w:r w:rsidRPr="00174F29">
        <w:rPr>
          <w:sz w:val="22"/>
        </w:rPr>
        <w:t xml:space="preserve">, на сайте Застройщика: </w:t>
      </w:r>
      <w:proofErr w:type="spellStart"/>
      <w:r w:rsidRPr="00174F29">
        <w:rPr>
          <w:sz w:val="22"/>
        </w:rPr>
        <w:t>жксоколростов.рф</w:t>
      </w:r>
      <w:proofErr w:type="spellEnd"/>
      <w:r w:rsidRPr="00174F29">
        <w:rPr>
          <w:sz w:val="22"/>
        </w:rPr>
        <w:t xml:space="preserve"> </w:t>
      </w:r>
      <w:r w:rsidRPr="00174F29">
        <w:rPr>
          <w:bCs/>
          <w:sz w:val="22"/>
        </w:rPr>
        <w:t xml:space="preserve">и претензий к Застройщику по предоставленной информации не имеет. Участник долевого строительства при подписании настоящего </w:t>
      </w:r>
      <w:r w:rsidRPr="00174F29">
        <w:rPr>
          <w:bCs/>
          <w:sz w:val="22"/>
        </w:rPr>
        <w:lastRenderedPageBreak/>
        <w:t>договора подтверждает достоверность  и правильность указанных в договоре  его реквизитов, в т.ч.  адрес регистрации, почтовый адрес, паспортные данные и электронный почтовый адре</w:t>
      </w:r>
      <w:r w:rsidR="007A4B44" w:rsidRPr="00174F29">
        <w:rPr>
          <w:bCs/>
          <w:sz w:val="22"/>
        </w:rPr>
        <w:t>с.</w:t>
      </w:r>
    </w:p>
    <w:p w14:paraId="0D921A22" w14:textId="77777777" w:rsidR="007A4B44" w:rsidRPr="00174F29" w:rsidRDefault="007A4B44" w:rsidP="00A24F15">
      <w:pPr>
        <w:spacing w:after="0" w:line="240" w:lineRule="auto"/>
        <w:ind w:right="-96" w:firstLine="709"/>
        <w:jc w:val="both"/>
        <w:rPr>
          <w:bCs/>
          <w:sz w:val="22"/>
        </w:rPr>
      </w:pPr>
    </w:p>
    <w:p w14:paraId="748B4006" w14:textId="01D8A4BE" w:rsidR="007A4B44" w:rsidRPr="00174F29" w:rsidRDefault="007A4B44" w:rsidP="00A24F15">
      <w:pPr>
        <w:pStyle w:val="ac"/>
        <w:numPr>
          <w:ilvl w:val="0"/>
          <w:numId w:val="30"/>
        </w:numPr>
        <w:tabs>
          <w:tab w:val="left" w:pos="426"/>
          <w:tab w:val="left" w:pos="792"/>
        </w:tabs>
        <w:spacing w:after="0" w:line="240" w:lineRule="auto"/>
        <w:ind w:left="0" w:right="-94" w:firstLine="709"/>
        <w:jc w:val="center"/>
        <w:rPr>
          <w:b/>
          <w:color w:val="000000" w:themeColor="text1"/>
          <w:spacing w:val="7"/>
          <w:sz w:val="22"/>
        </w:rPr>
      </w:pPr>
      <w:bookmarkStart w:id="8" w:name="_Hlk129618310"/>
      <w:r w:rsidRPr="00174F29">
        <w:rPr>
          <w:rFonts w:eastAsia="Times New Roman"/>
          <w:b/>
          <w:color w:val="000000" w:themeColor="text1"/>
          <w:sz w:val="22"/>
          <w:lang w:eastAsia="ru-RU"/>
        </w:rPr>
        <w:t>А</w:t>
      </w:r>
      <w:r w:rsidRPr="00174F29">
        <w:rPr>
          <w:b/>
          <w:color w:val="000000" w:themeColor="text1"/>
          <w:sz w:val="22"/>
        </w:rPr>
        <w:t>ДРЕСА, РЕКВИЗИТЫ И ПОДПИСИ СТОРОН</w:t>
      </w:r>
    </w:p>
    <w:p w14:paraId="1D2420FD" w14:textId="77777777" w:rsidR="007A4B44" w:rsidRPr="00174F29" w:rsidRDefault="007A4B44" w:rsidP="00A24F15">
      <w:pPr>
        <w:tabs>
          <w:tab w:val="left" w:pos="426"/>
          <w:tab w:val="left" w:pos="792"/>
        </w:tabs>
        <w:spacing w:after="0" w:line="240" w:lineRule="auto"/>
        <w:ind w:right="-94" w:firstLine="709"/>
        <w:jc w:val="both"/>
        <w:rPr>
          <w:b/>
          <w:color w:val="000000" w:themeColor="text1"/>
          <w:spacing w:val="7"/>
          <w:sz w:val="22"/>
        </w:rPr>
      </w:pPr>
      <w:r w:rsidRPr="00174F29">
        <w:rPr>
          <w:b/>
          <w:color w:val="000000" w:themeColor="text1"/>
          <w:spacing w:val="7"/>
          <w:sz w:val="22"/>
        </w:rPr>
        <w:t>Застройщик:</w:t>
      </w:r>
    </w:p>
    <w:p w14:paraId="0E1258AA" w14:textId="77777777" w:rsidR="007A4B44" w:rsidRPr="00174F29" w:rsidRDefault="007A4B44" w:rsidP="00A24F15">
      <w:pPr>
        <w:spacing w:after="0" w:line="240" w:lineRule="auto"/>
        <w:ind w:firstLine="709"/>
        <w:rPr>
          <w:b/>
          <w:bCs/>
          <w:sz w:val="22"/>
        </w:rPr>
      </w:pPr>
      <w:r w:rsidRPr="00174F29">
        <w:rPr>
          <w:b/>
          <w:bCs/>
          <w:sz w:val="22"/>
        </w:rPr>
        <w:t>Общество с ограниченной ответственностью Специализированный Застройщик  «ГАЛАКТИКА»</w:t>
      </w:r>
    </w:p>
    <w:p w14:paraId="70E0218F" w14:textId="77777777" w:rsidR="007A4B44" w:rsidRPr="00174F29" w:rsidRDefault="007A4B44" w:rsidP="00A24F15">
      <w:pPr>
        <w:spacing w:after="0" w:line="240" w:lineRule="auto"/>
        <w:ind w:firstLine="709"/>
        <w:rPr>
          <w:sz w:val="22"/>
        </w:rPr>
      </w:pPr>
      <w:bookmarkStart w:id="9" w:name="_Hlk129617221"/>
      <w:r w:rsidRPr="00174F29">
        <w:rPr>
          <w:sz w:val="22"/>
        </w:rPr>
        <w:t>119034, г. Москва, ул. Пречистенка, дом 40/2, строение 3, этаж 3, помещение 1, комната 4, ИНН</w:t>
      </w:r>
      <w:r w:rsidRPr="00174F29">
        <w:rPr>
          <w:bCs/>
          <w:sz w:val="22"/>
        </w:rPr>
        <w:t xml:space="preserve"> </w:t>
      </w:r>
      <w:r w:rsidRPr="00174F29">
        <w:rPr>
          <w:sz w:val="22"/>
        </w:rPr>
        <w:t xml:space="preserve">6167041823, КПП 770401001, ОГРН   1026104160268, ОКПО 46568728, </w:t>
      </w:r>
      <w:r w:rsidRPr="00174F29">
        <w:rPr>
          <w:sz w:val="22"/>
        </w:rPr>
        <w:br/>
        <w:t>р/</w:t>
      </w:r>
      <w:proofErr w:type="spellStart"/>
      <w:r w:rsidRPr="00174F29">
        <w:rPr>
          <w:sz w:val="22"/>
        </w:rPr>
        <w:t>сч</w:t>
      </w:r>
      <w:proofErr w:type="spellEnd"/>
      <w:r w:rsidRPr="00174F29">
        <w:rPr>
          <w:sz w:val="22"/>
        </w:rPr>
        <w:t xml:space="preserve"> 40702810152090021549, к/</w:t>
      </w:r>
      <w:proofErr w:type="spellStart"/>
      <w:r w:rsidRPr="00174F29">
        <w:rPr>
          <w:sz w:val="22"/>
        </w:rPr>
        <w:t>сч</w:t>
      </w:r>
      <w:proofErr w:type="spellEnd"/>
      <w:r w:rsidRPr="00174F29">
        <w:rPr>
          <w:sz w:val="22"/>
        </w:rPr>
        <w:t xml:space="preserve">. 30101810600000000602, БИК 046015602, </w:t>
      </w:r>
      <w:r w:rsidRPr="00174F29">
        <w:rPr>
          <w:sz w:val="22"/>
        </w:rPr>
        <w:br/>
        <w:t xml:space="preserve">Юго-Западный банк ПАО Сбербанк РФ г. </w:t>
      </w:r>
      <w:proofErr w:type="spellStart"/>
      <w:r w:rsidRPr="00174F29">
        <w:rPr>
          <w:sz w:val="22"/>
        </w:rPr>
        <w:t>Ростов</w:t>
      </w:r>
      <w:proofErr w:type="spellEnd"/>
      <w:r w:rsidRPr="00174F29">
        <w:rPr>
          <w:sz w:val="22"/>
        </w:rPr>
        <w:t>-на-Дону, тел. 210-00-90.</w:t>
      </w:r>
    </w:p>
    <w:bookmarkEnd w:id="9"/>
    <w:p w14:paraId="617466CE" w14:textId="77777777" w:rsidR="007A4B44" w:rsidRPr="00174F29" w:rsidRDefault="007A4B44" w:rsidP="00A24F15">
      <w:pPr>
        <w:spacing w:after="0" w:line="240" w:lineRule="auto"/>
        <w:ind w:firstLine="709"/>
        <w:rPr>
          <w:sz w:val="22"/>
        </w:rPr>
      </w:pPr>
    </w:p>
    <w:p w14:paraId="4998D06A" w14:textId="77777777" w:rsidR="007A4B44" w:rsidRPr="00174F29" w:rsidRDefault="007A4B44" w:rsidP="00A24F15">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174F29">
        <w:rPr>
          <w:b/>
          <w:bCs/>
          <w:color w:val="000000" w:themeColor="text1"/>
          <w:sz w:val="22"/>
        </w:rPr>
        <w:t xml:space="preserve">Представитель </w:t>
      </w:r>
    </w:p>
    <w:p w14:paraId="06805BB6" w14:textId="77777777" w:rsidR="007A4B44" w:rsidRPr="00174F29" w:rsidRDefault="007A4B44" w:rsidP="00A24F15">
      <w:pPr>
        <w:tabs>
          <w:tab w:val="left" w:leader="underscore" w:pos="2160"/>
          <w:tab w:val="left" w:leader="underscore" w:pos="7479"/>
          <w:tab w:val="left" w:leader="underscore" w:pos="9135"/>
        </w:tabs>
        <w:spacing w:after="0" w:line="240" w:lineRule="auto"/>
        <w:ind w:right="-96" w:firstLine="709"/>
        <w:rPr>
          <w:b/>
          <w:bCs/>
          <w:color w:val="000000" w:themeColor="text1"/>
          <w:sz w:val="22"/>
        </w:rPr>
      </w:pPr>
      <w:r w:rsidRPr="00174F29">
        <w:rPr>
          <w:b/>
          <w:bCs/>
          <w:color w:val="000000" w:themeColor="text1"/>
          <w:sz w:val="22"/>
        </w:rPr>
        <w:t xml:space="preserve">ООО Специализированный застройщик </w:t>
      </w:r>
    </w:p>
    <w:p w14:paraId="054B097F" w14:textId="77777777" w:rsidR="007A4B44" w:rsidRPr="00174F29" w:rsidRDefault="007A4B44" w:rsidP="00A24F15">
      <w:pPr>
        <w:spacing w:after="0" w:line="240" w:lineRule="auto"/>
        <w:ind w:firstLine="709"/>
        <w:rPr>
          <w:sz w:val="22"/>
        </w:rPr>
      </w:pPr>
      <w:r w:rsidRPr="00174F29">
        <w:rPr>
          <w:b/>
          <w:bCs/>
          <w:color w:val="000000" w:themeColor="text1"/>
          <w:sz w:val="22"/>
        </w:rPr>
        <w:t>«ГАЛАКТИКА» по доверенности                                              /____________________</w:t>
      </w:r>
      <w:r w:rsidRPr="00174F29">
        <w:rPr>
          <w:b/>
          <w:bCs/>
          <w:color w:val="000000" w:themeColor="text1"/>
          <w:spacing w:val="8"/>
          <w:sz w:val="22"/>
        </w:rPr>
        <w:t xml:space="preserve">         </w:t>
      </w:r>
    </w:p>
    <w:p w14:paraId="2AB7FF57" w14:textId="77777777" w:rsidR="007A4B44" w:rsidRPr="00174F29" w:rsidRDefault="007A4B44" w:rsidP="00A24F15">
      <w:pPr>
        <w:spacing w:after="0" w:line="240" w:lineRule="auto"/>
        <w:ind w:firstLine="709"/>
        <w:rPr>
          <w:sz w:val="22"/>
        </w:rPr>
      </w:pPr>
    </w:p>
    <w:p w14:paraId="6FCB7AE7" w14:textId="77777777" w:rsidR="007A4B44" w:rsidRPr="00174F29" w:rsidRDefault="007A4B44" w:rsidP="00A24F15">
      <w:pPr>
        <w:spacing w:after="0" w:line="240" w:lineRule="auto"/>
        <w:ind w:right="-94" w:firstLine="709"/>
        <w:rPr>
          <w:b/>
          <w:color w:val="000000"/>
          <w:spacing w:val="8"/>
          <w:sz w:val="22"/>
        </w:rPr>
      </w:pPr>
    </w:p>
    <w:p w14:paraId="6C36E900" w14:textId="77777777" w:rsidR="007A4B44" w:rsidRPr="00174F29" w:rsidRDefault="007A4B44" w:rsidP="00A24F15">
      <w:pPr>
        <w:spacing w:after="0" w:line="240" w:lineRule="auto"/>
        <w:ind w:right="-94" w:firstLine="709"/>
        <w:rPr>
          <w:b/>
          <w:color w:val="000000"/>
          <w:spacing w:val="8"/>
          <w:sz w:val="22"/>
        </w:rPr>
      </w:pPr>
      <w:r w:rsidRPr="00174F29">
        <w:rPr>
          <w:b/>
          <w:color w:val="000000"/>
          <w:spacing w:val="8"/>
          <w:sz w:val="22"/>
        </w:rPr>
        <w:t>Участник долевого строительства:</w:t>
      </w:r>
    </w:p>
    <w:p w14:paraId="11959339" w14:textId="77777777" w:rsidR="007A4B44" w:rsidRPr="00174F29" w:rsidRDefault="007A4B44" w:rsidP="00A24F15">
      <w:pPr>
        <w:spacing w:after="0" w:line="240" w:lineRule="auto"/>
        <w:ind w:right="-94" w:firstLine="709"/>
        <w:rPr>
          <w:sz w:val="22"/>
        </w:rPr>
      </w:pPr>
      <w:r w:rsidRPr="00174F29">
        <w:rPr>
          <w:b/>
          <w:bCs/>
          <w:sz w:val="22"/>
        </w:rPr>
        <w:t>,</w:t>
      </w:r>
      <w:r w:rsidRPr="00174F29">
        <w:rPr>
          <w:b/>
          <w:sz w:val="22"/>
        </w:rPr>
        <w:t xml:space="preserve"> </w:t>
      </w:r>
      <w:r w:rsidRPr="00174F29">
        <w:rPr>
          <w:sz w:val="22"/>
        </w:rPr>
        <w:t xml:space="preserve">дата рождения: г., место рождения:, паспорт гражданина РФ серия №, выдан: г., код подразделения, зарегистрированная по адресу, ул., д.№, кв.№, </w:t>
      </w:r>
    </w:p>
    <w:p w14:paraId="323DACAD" w14:textId="77777777" w:rsidR="007A4B44" w:rsidRPr="00174F29" w:rsidRDefault="007A4B44" w:rsidP="00A24F15">
      <w:pPr>
        <w:spacing w:after="0" w:line="240" w:lineRule="auto"/>
        <w:ind w:firstLine="709"/>
        <w:rPr>
          <w:sz w:val="22"/>
        </w:rPr>
      </w:pPr>
      <w:r w:rsidRPr="00174F29">
        <w:rPr>
          <w:sz w:val="22"/>
        </w:rPr>
        <w:t xml:space="preserve">Тел: </w:t>
      </w:r>
    </w:p>
    <w:p w14:paraId="031640D1" w14:textId="77777777" w:rsidR="007A4B44" w:rsidRPr="00174F29" w:rsidRDefault="007A4B44" w:rsidP="00A24F15">
      <w:pPr>
        <w:spacing w:after="0" w:line="240" w:lineRule="auto"/>
        <w:ind w:firstLine="709"/>
        <w:rPr>
          <w:sz w:val="22"/>
        </w:rPr>
      </w:pPr>
      <w:r w:rsidRPr="00174F29">
        <w:rPr>
          <w:sz w:val="22"/>
        </w:rPr>
        <w:t xml:space="preserve">Электронная почта: </w:t>
      </w:r>
    </w:p>
    <w:p w14:paraId="07C14ED9" w14:textId="77777777" w:rsidR="007A4B44" w:rsidRPr="00174F29" w:rsidRDefault="007A4B44" w:rsidP="00A24F15">
      <w:pPr>
        <w:spacing w:after="0" w:line="240" w:lineRule="auto"/>
        <w:ind w:firstLine="709"/>
        <w:rPr>
          <w:sz w:val="22"/>
        </w:rPr>
      </w:pPr>
    </w:p>
    <w:p w14:paraId="1DFA81CD" w14:textId="77777777" w:rsidR="007A4B44" w:rsidRPr="00174F29" w:rsidRDefault="007A4B44" w:rsidP="00A24F15">
      <w:pPr>
        <w:spacing w:after="0" w:line="240" w:lineRule="auto"/>
        <w:ind w:firstLine="709"/>
        <w:rPr>
          <w:bCs/>
          <w:sz w:val="22"/>
        </w:rPr>
      </w:pPr>
      <w:r w:rsidRPr="00174F29">
        <w:rPr>
          <w:bCs/>
          <w:sz w:val="22"/>
        </w:rPr>
        <w:t>Настоящим в соответствии со ст. 9 ФЗ «О персональных данных» № 152-ФЗ от 27.07.2006 г. и п. 12.5 настоящего Договора я даю согласие на обработку персональных данных.</w:t>
      </w:r>
    </w:p>
    <w:p w14:paraId="2E524AF7" w14:textId="77777777" w:rsidR="007A4B44" w:rsidRPr="00174F29" w:rsidRDefault="007A4B44" w:rsidP="00A24F15">
      <w:pPr>
        <w:spacing w:after="0" w:line="240" w:lineRule="auto"/>
        <w:ind w:firstLine="709"/>
        <w:rPr>
          <w:bCs/>
          <w:sz w:val="22"/>
        </w:rPr>
      </w:pPr>
    </w:p>
    <w:p w14:paraId="2612A47C" w14:textId="77777777" w:rsidR="007A4B44" w:rsidRPr="0015113D" w:rsidRDefault="007A4B44" w:rsidP="00A24F15">
      <w:pPr>
        <w:spacing w:after="0" w:line="240" w:lineRule="auto"/>
        <w:ind w:firstLine="709"/>
        <w:rPr>
          <w:color w:val="000000" w:themeColor="text1"/>
          <w:sz w:val="22"/>
        </w:rPr>
      </w:pPr>
      <w:r w:rsidRPr="00174F29">
        <w:rPr>
          <w:bCs/>
          <w:sz w:val="22"/>
        </w:rPr>
        <w:t>Участник долевого строит</w:t>
      </w:r>
      <w:r w:rsidRPr="00174F29">
        <w:rPr>
          <w:bCs/>
          <w:color w:val="000000" w:themeColor="text1"/>
          <w:spacing w:val="6"/>
          <w:sz w:val="22"/>
        </w:rPr>
        <w:t xml:space="preserve">ельства </w:t>
      </w:r>
      <w:r w:rsidRPr="00174F29">
        <w:rPr>
          <w:bCs/>
          <w:color w:val="000000" w:themeColor="text1"/>
          <w:sz w:val="22"/>
        </w:rPr>
        <w:t>/_________________/</w:t>
      </w:r>
      <w:r w:rsidRPr="00174F29">
        <w:rPr>
          <w:b/>
          <w:bCs/>
          <w:color w:val="000000" w:themeColor="text1"/>
          <w:sz w:val="22"/>
        </w:rPr>
        <w:t xml:space="preserve"> ______________________</w:t>
      </w:r>
    </w:p>
    <w:bookmarkEnd w:id="8"/>
    <w:p w14:paraId="6C43CD1E" w14:textId="396F0E7A" w:rsidR="00B32D82" w:rsidRPr="0015113D" w:rsidRDefault="00B32D82" w:rsidP="00A24F15">
      <w:pPr>
        <w:pStyle w:val="ac"/>
        <w:tabs>
          <w:tab w:val="left" w:pos="426"/>
          <w:tab w:val="left" w:pos="792"/>
        </w:tabs>
        <w:spacing w:after="0" w:line="240" w:lineRule="auto"/>
        <w:ind w:left="0" w:right="-94" w:firstLine="709"/>
        <w:rPr>
          <w:color w:val="000000" w:themeColor="text1"/>
          <w:sz w:val="22"/>
        </w:rPr>
      </w:pPr>
    </w:p>
    <w:sectPr w:rsidR="00B32D82" w:rsidRPr="0015113D" w:rsidSect="007A4B44">
      <w:headerReference w:type="default" r:id="rId10"/>
      <w:footerReference w:type="even" r:id="rId11"/>
      <w:footerReference w:type="default" r:id="rId12"/>
      <w:footnotePr>
        <w:pos w:val="beneathText"/>
      </w:footnotePr>
      <w:pgSz w:w="11905" w:h="16837"/>
      <w:pgMar w:top="284" w:right="992" w:bottom="899" w:left="1134" w:header="294" w:footer="720"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13985" w14:textId="77777777" w:rsidR="00014698" w:rsidRDefault="00014698">
      <w:pPr>
        <w:spacing w:after="0" w:line="240" w:lineRule="auto"/>
      </w:pPr>
      <w:r>
        <w:separator/>
      </w:r>
    </w:p>
  </w:endnote>
  <w:endnote w:type="continuationSeparator" w:id="0">
    <w:p w14:paraId="3AE1EA59" w14:textId="77777777" w:rsidR="00014698" w:rsidRDefault="0001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817" w14:textId="77777777"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6FC3" w14:textId="195A7E62"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F754F">
      <w:rPr>
        <w:rStyle w:val="a7"/>
        <w:noProof/>
      </w:rPr>
      <w:t>2</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1350" w14:textId="77777777" w:rsidR="00014698" w:rsidRDefault="00014698">
      <w:pPr>
        <w:spacing w:after="0" w:line="240" w:lineRule="auto"/>
      </w:pPr>
      <w:r>
        <w:separator/>
      </w:r>
    </w:p>
  </w:footnote>
  <w:footnote w:type="continuationSeparator" w:id="0">
    <w:p w14:paraId="3BF86112" w14:textId="77777777" w:rsidR="00014698" w:rsidRDefault="00014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D2D" w14:textId="77777777" w:rsidR="004F3666" w:rsidRDefault="004F366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15A"/>
    <w:multiLevelType w:val="multilevel"/>
    <w:tmpl w:val="4B4027BE"/>
    <w:lvl w:ilvl="0">
      <w:start w:val="12"/>
      <w:numFmt w:val="decimal"/>
      <w:lvlText w:val="%1."/>
      <w:lvlJc w:val="left"/>
      <w:pPr>
        <w:ind w:left="660" w:hanging="660"/>
      </w:pPr>
      <w:rPr>
        <w:rFonts w:hint="default"/>
        <w:b/>
        <w:bCs/>
        <w:color w:val="auto"/>
        <w:sz w:val="22"/>
        <w:szCs w:val="20"/>
      </w:rPr>
    </w:lvl>
    <w:lvl w:ilvl="1">
      <w:start w:val="4"/>
      <w:numFmt w:val="decimal"/>
      <w:lvlText w:val="%1.%2."/>
      <w:lvlJc w:val="left"/>
      <w:pPr>
        <w:ind w:left="1003" w:hanging="720"/>
      </w:pPr>
      <w:rPr>
        <w:rFonts w:hint="default"/>
        <w:b/>
        <w:bCs w:val="0"/>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470F75"/>
    <w:multiLevelType w:val="multilevel"/>
    <w:tmpl w:val="2604F3A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7244366C"/>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864C95"/>
    <w:multiLevelType w:val="multilevel"/>
    <w:tmpl w:val="7D70B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1A67FC"/>
    <w:multiLevelType w:val="multilevel"/>
    <w:tmpl w:val="2D101C3C"/>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0C554C8"/>
    <w:multiLevelType w:val="multilevel"/>
    <w:tmpl w:val="A63A9DAE"/>
    <w:lvl w:ilvl="0">
      <w:start w:val="11"/>
      <w:numFmt w:val="decimal"/>
      <w:lvlText w:val="%1."/>
      <w:lvlJc w:val="left"/>
      <w:pPr>
        <w:ind w:left="660" w:hanging="660"/>
      </w:pPr>
      <w:rPr>
        <w:rFonts w:hint="default"/>
        <w:b/>
        <w:bCs/>
        <w:color w:val="auto"/>
        <w:sz w:val="22"/>
        <w:szCs w:val="20"/>
      </w:rPr>
    </w:lvl>
    <w:lvl w:ilvl="1">
      <w:start w:val="5"/>
      <w:numFmt w:val="decimal"/>
      <w:lvlText w:val="%1.%2."/>
      <w:lvlJc w:val="left"/>
      <w:pPr>
        <w:ind w:left="1003" w:hanging="720"/>
      </w:pPr>
      <w:rPr>
        <w:rFonts w:hint="default"/>
        <w:b/>
        <w:bCs/>
        <w:color w:val="auto"/>
        <w:sz w:val="22"/>
        <w:szCs w:val="20"/>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9"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9B1E6F"/>
    <w:multiLevelType w:val="multilevel"/>
    <w:tmpl w:val="575CFF36"/>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1"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B577DF"/>
    <w:multiLevelType w:val="multilevel"/>
    <w:tmpl w:val="24A0832C"/>
    <w:lvl w:ilvl="0">
      <w:start w:val="5"/>
      <w:numFmt w:val="decimal"/>
      <w:lvlText w:val="%1."/>
      <w:lvlJc w:val="left"/>
      <w:pPr>
        <w:ind w:left="420" w:hanging="42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DB2D4E"/>
    <w:multiLevelType w:val="multilevel"/>
    <w:tmpl w:val="012E7C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3F5D47"/>
    <w:multiLevelType w:val="multilevel"/>
    <w:tmpl w:val="390E2A9A"/>
    <w:lvl w:ilvl="0">
      <w:start w:val="12"/>
      <w:numFmt w:val="decimal"/>
      <w:lvlText w:val="%1."/>
      <w:lvlJc w:val="left"/>
      <w:pPr>
        <w:ind w:left="480" w:hanging="480"/>
      </w:pPr>
      <w:rPr>
        <w:rFonts w:hint="default"/>
        <w:b/>
        <w:bCs/>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72DD5620"/>
    <w:multiLevelType w:val="hybridMultilevel"/>
    <w:tmpl w:val="97E6C84E"/>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27"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321275240">
    <w:abstractNumId w:val="19"/>
  </w:num>
  <w:num w:numId="2" w16cid:durableId="1877156426">
    <w:abstractNumId w:val="12"/>
  </w:num>
  <w:num w:numId="3" w16cid:durableId="1940285158">
    <w:abstractNumId w:val="16"/>
  </w:num>
  <w:num w:numId="4" w16cid:durableId="391270877">
    <w:abstractNumId w:val="5"/>
  </w:num>
  <w:num w:numId="5" w16cid:durableId="436414795">
    <w:abstractNumId w:val="21"/>
  </w:num>
  <w:num w:numId="6" w16cid:durableId="396241617">
    <w:abstractNumId w:val="9"/>
  </w:num>
  <w:num w:numId="7" w16cid:durableId="729038178">
    <w:abstractNumId w:val="27"/>
  </w:num>
  <w:num w:numId="8" w16cid:durableId="1530489496">
    <w:abstractNumId w:val="14"/>
  </w:num>
  <w:num w:numId="9" w16cid:durableId="1171143317">
    <w:abstractNumId w:val="3"/>
  </w:num>
  <w:num w:numId="10" w16cid:durableId="1000888963">
    <w:abstractNumId w:val="2"/>
  </w:num>
  <w:num w:numId="11" w16cid:durableId="1556432424">
    <w:abstractNumId w:val="23"/>
  </w:num>
  <w:num w:numId="12" w16cid:durableId="2029259733">
    <w:abstractNumId w:val="15"/>
  </w:num>
  <w:num w:numId="13" w16cid:durableId="676080058">
    <w:abstractNumId w:val="24"/>
  </w:num>
  <w:num w:numId="14" w16cid:durableId="175971687">
    <w:abstractNumId w:val="8"/>
  </w:num>
  <w:num w:numId="15" w16cid:durableId="196236037">
    <w:abstractNumId w:val="4"/>
  </w:num>
  <w:num w:numId="16" w16cid:durableId="925456072">
    <w:abstractNumId w:val="7"/>
  </w:num>
  <w:num w:numId="17" w16cid:durableId="233395912">
    <w:abstractNumId w:val="11"/>
  </w:num>
  <w:num w:numId="18" w16cid:durableId="352807943">
    <w:abstractNumId w:val="17"/>
  </w:num>
  <w:num w:numId="19" w16cid:durableId="1398942932">
    <w:abstractNumId w:val="18"/>
  </w:num>
  <w:num w:numId="20" w16cid:durableId="1807433831">
    <w:abstractNumId w:val="20"/>
  </w:num>
  <w:num w:numId="21" w16cid:durableId="1181814902">
    <w:abstractNumId w:val="1"/>
  </w:num>
  <w:num w:numId="22" w16cid:durableId="710422038">
    <w:abstractNumId w:val="10"/>
  </w:num>
  <w:num w:numId="23" w16cid:durableId="1302541111">
    <w:abstractNumId w:val="6"/>
  </w:num>
  <w:num w:numId="24" w16cid:durableId="652609850">
    <w:abstractNumId w:val="19"/>
  </w:num>
  <w:num w:numId="25" w16cid:durableId="97557339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5696467">
    <w:abstractNumId w:val="26"/>
  </w:num>
  <w:num w:numId="27" w16cid:durableId="861165351">
    <w:abstractNumId w:val="19"/>
  </w:num>
  <w:num w:numId="28" w16cid:durableId="808936169">
    <w:abstractNumId w:val="22"/>
  </w:num>
  <w:num w:numId="29" w16cid:durableId="1369260447">
    <w:abstractNumId w:val="13"/>
  </w:num>
  <w:num w:numId="30" w16cid:durableId="1899902368">
    <w:abstractNumId w:val="0"/>
  </w:num>
  <w:num w:numId="31" w16cid:durableId="535087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14698"/>
    <w:rsid w:val="0001514D"/>
    <w:rsid w:val="00023E9E"/>
    <w:rsid w:val="000349A7"/>
    <w:rsid w:val="0003527E"/>
    <w:rsid w:val="00044C52"/>
    <w:rsid w:val="00055A07"/>
    <w:rsid w:val="00065BC7"/>
    <w:rsid w:val="0006765C"/>
    <w:rsid w:val="00070CE1"/>
    <w:rsid w:val="00076235"/>
    <w:rsid w:val="00080443"/>
    <w:rsid w:val="000831C5"/>
    <w:rsid w:val="000841F7"/>
    <w:rsid w:val="000911F3"/>
    <w:rsid w:val="00096C3C"/>
    <w:rsid w:val="000A554B"/>
    <w:rsid w:val="000B0CC5"/>
    <w:rsid w:val="000B7C53"/>
    <w:rsid w:val="000C21AA"/>
    <w:rsid w:val="000D00A3"/>
    <w:rsid w:val="000E34B9"/>
    <w:rsid w:val="000E7DD6"/>
    <w:rsid w:val="000F3B7D"/>
    <w:rsid w:val="000F4B8F"/>
    <w:rsid w:val="000F5A66"/>
    <w:rsid w:val="00101C28"/>
    <w:rsid w:val="001156D7"/>
    <w:rsid w:val="00134E5F"/>
    <w:rsid w:val="00135AC5"/>
    <w:rsid w:val="00140D29"/>
    <w:rsid w:val="00142782"/>
    <w:rsid w:val="00144ABD"/>
    <w:rsid w:val="00146FEA"/>
    <w:rsid w:val="0015113D"/>
    <w:rsid w:val="0015683A"/>
    <w:rsid w:val="00174F29"/>
    <w:rsid w:val="00185649"/>
    <w:rsid w:val="001863F1"/>
    <w:rsid w:val="0019311A"/>
    <w:rsid w:val="001962C0"/>
    <w:rsid w:val="001A2C8E"/>
    <w:rsid w:val="001A340E"/>
    <w:rsid w:val="001B0FF6"/>
    <w:rsid w:val="001D21AF"/>
    <w:rsid w:val="001D48FB"/>
    <w:rsid w:val="001D7A84"/>
    <w:rsid w:val="001E531F"/>
    <w:rsid w:val="001E618E"/>
    <w:rsid w:val="00207489"/>
    <w:rsid w:val="0021454A"/>
    <w:rsid w:val="00221DD9"/>
    <w:rsid w:val="00225C17"/>
    <w:rsid w:val="00227AAF"/>
    <w:rsid w:val="00234536"/>
    <w:rsid w:val="00234C97"/>
    <w:rsid w:val="0024222E"/>
    <w:rsid w:val="00243B79"/>
    <w:rsid w:val="00260D4E"/>
    <w:rsid w:val="00261B7A"/>
    <w:rsid w:val="002719E8"/>
    <w:rsid w:val="00276FF3"/>
    <w:rsid w:val="00285CBA"/>
    <w:rsid w:val="00286EC6"/>
    <w:rsid w:val="002878B8"/>
    <w:rsid w:val="00294ECD"/>
    <w:rsid w:val="002A0B45"/>
    <w:rsid w:val="002B02CA"/>
    <w:rsid w:val="002D137A"/>
    <w:rsid w:val="002D604D"/>
    <w:rsid w:val="002F56D6"/>
    <w:rsid w:val="00310D21"/>
    <w:rsid w:val="00315F66"/>
    <w:rsid w:val="00315FBE"/>
    <w:rsid w:val="0031790A"/>
    <w:rsid w:val="00324115"/>
    <w:rsid w:val="00330608"/>
    <w:rsid w:val="00346DE8"/>
    <w:rsid w:val="00352054"/>
    <w:rsid w:val="00355B4B"/>
    <w:rsid w:val="00372BDF"/>
    <w:rsid w:val="00390D7C"/>
    <w:rsid w:val="00391848"/>
    <w:rsid w:val="00397AC8"/>
    <w:rsid w:val="003B1D3E"/>
    <w:rsid w:val="003B2572"/>
    <w:rsid w:val="003B2D97"/>
    <w:rsid w:val="003B368E"/>
    <w:rsid w:val="003B593E"/>
    <w:rsid w:val="003B742F"/>
    <w:rsid w:val="003C39C9"/>
    <w:rsid w:val="003C437C"/>
    <w:rsid w:val="003D3B77"/>
    <w:rsid w:val="003E1AD6"/>
    <w:rsid w:val="003E6C8C"/>
    <w:rsid w:val="003F4393"/>
    <w:rsid w:val="003F7DD8"/>
    <w:rsid w:val="00401FAF"/>
    <w:rsid w:val="00415544"/>
    <w:rsid w:val="00426A2B"/>
    <w:rsid w:val="00431C2F"/>
    <w:rsid w:val="00432FFE"/>
    <w:rsid w:val="004450FB"/>
    <w:rsid w:val="004479CC"/>
    <w:rsid w:val="00451413"/>
    <w:rsid w:val="004523C5"/>
    <w:rsid w:val="00455267"/>
    <w:rsid w:val="0045712D"/>
    <w:rsid w:val="00467E49"/>
    <w:rsid w:val="00481B67"/>
    <w:rsid w:val="00483F5D"/>
    <w:rsid w:val="004A1677"/>
    <w:rsid w:val="004A39CE"/>
    <w:rsid w:val="004A5875"/>
    <w:rsid w:val="004B3B5B"/>
    <w:rsid w:val="004C1333"/>
    <w:rsid w:val="004C27E8"/>
    <w:rsid w:val="004F3666"/>
    <w:rsid w:val="004F4DE0"/>
    <w:rsid w:val="004F62F0"/>
    <w:rsid w:val="0050158A"/>
    <w:rsid w:val="00507424"/>
    <w:rsid w:val="005163F0"/>
    <w:rsid w:val="005355D1"/>
    <w:rsid w:val="005375A6"/>
    <w:rsid w:val="005454D4"/>
    <w:rsid w:val="00551BD7"/>
    <w:rsid w:val="005548DF"/>
    <w:rsid w:val="0056706D"/>
    <w:rsid w:val="005750B8"/>
    <w:rsid w:val="005870C4"/>
    <w:rsid w:val="005877DD"/>
    <w:rsid w:val="00597EA9"/>
    <w:rsid w:val="005A55FE"/>
    <w:rsid w:val="005A5820"/>
    <w:rsid w:val="005B3ED5"/>
    <w:rsid w:val="005C41AA"/>
    <w:rsid w:val="005C6A05"/>
    <w:rsid w:val="005D465F"/>
    <w:rsid w:val="005E116C"/>
    <w:rsid w:val="005F62B9"/>
    <w:rsid w:val="005F78A2"/>
    <w:rsid w:val="00605EB3"/>
    <w:rsid w:val="00621B2B"/>
    <w:rsid w:val="006265F1"/>
    <w:rsid w:val="0062698E"/>
    <w:rsid w:val="006273F4"/>
    <w:rsid w:val="00632195"/>
    <w:rsid w:val="00640266"/>
    <w:rsid w:val="006477FC"/>
    <w:rsid w:val="00663715"/>
    <w:rsid w:val="006642C1"/>
    <w:rsid w:val="00666F2B"/>
    <w:rsid w:val="006710BB"/>
    <w:rsid w:val="00685ECF"/>
    <w:rsid w:val="00686F1A"/>
    <w:rsid w:val="00692DDC"/>
    <w:rsid w:val="006A542A"/>
    <w:rsid w:val="006A5B62"/>
    <w:rsid w:val="006B0C6E"/>
    <w:rsid w:val="006B1413"/>
    <w:rsid w:val="006B38EC"/>
    <w:rsid w:val="006C4A30"/>
    <w:rsid w:val="006C730B"/>
    <w:rsid w:val="006D3EA1"/>
    <w:rsid w:val="006D4ED5"/>
    <w:rsid w:val="006F3898"/>
    <w:rsid w:val="00702985"/>
    <w:rsid w:val="00705F51"/>
    <w:rsid w:val="0073446E"/>
    <w:rsid w:val="0073576B"/>
    <w:rsid w:val="00743AC5"/>
    <w:rsid w:val="00746381"/>
    <w:rsid w:val="00746AF6"/>
    <w:rsid w:val="0075001C"/>
    <w:rsid w:val="007528BE"/>
    <w:rsid w:val="00755B14"/>
    <w:rsid w:val="00756A83"/>
    <w:rsid w:val="007600F2"/>
    <w:rsid w:val="00761078"/>
    <w:rsid w:val="0077065C"/>
    <w:rsid w:val="00773CDD"/>
    <w:rsid w:val="0077686D"/>
    <w:rsid w:val="00790DE6"/>
    <w:rsid w:val="00793579"/>
    <w:rsid w:val="007A4B44"/>
    <w:rsid w:val="007A57BE"/>
    <w:rsid w:val="007A5CB8"/>
    <w:rsid w:val="007A73C4"/>
    <w:rsid w:val="007B3296"/>
    <w:rsid w:val="007B49FF"/>
    <w:rsid w:val="007B4F33"/>
    <w:rsid w:val="007B6406"/>
    <w:rsid w:val="007D07EE"/>
    <w:rsid w:val="007D1AF5"/>
    <w:rsid w:val="007E6EC4"/>
    <w:rsid w:val="007F3B3C"/>
    <w:rsid w:val="007F3BAB"/>
    <w:rsid w:val="007F60CB"/>
    <w:rsid w:val="007F754F"/>
    <w:rsid w:val="00801C94"/>
    <w:rsid w:val="00803B8C"/>
    <w:rsid w:val="008164D9"/>
    <w:rsid w:val="008209AE"/>
    <w:rsid w:val="00843441"/>
    <w:rsid w:val="00850479"/>
    <w:rsid w:val="008548B7"/>
    <w:rsid w:val="00861D7F"/>
    <w:rsid w:val="008637CC"/>
    <w:rsid w:val="008918CB"/>
    <w:rsid w:val="00893423"/>
    <w:rsid w:val="008C3A2B"/>
    <w:rsid w:val="008E0C0A"/>
    <w:rsid w:val="008E4110"/>
    <w:rsid w:val="008E6AA9"/>
    <w:rsid w:val="008F0C22"/>
    <w:rsid w:val="0090340F"/>
    <w:rsid w:val="00911F4D"/>
    <w:rsid w:val="00931BE6"/>
    <w:rsid w:val="00943310"/>
    <w:rsid w:val="009510BA"/>
    <w:rsid w:val="009609F6"/>
    <w:rsid w:val="00984FE7"/>
    <w:rsid w:val="0098766F"/>
    <w:rsid w:val="00990191"/>
    <w:rsid w:val="00990DDD"/>
    <w:rsid w:val="009B18EF"/>
    <w:rsid w:val="009B6FCB"/>
    <w:rsid w:val="009B7308"/>
    <w:rsid w:val="009C03B2"/>
    <w:rsid w:val="009C2FA7"/>
    <w:rsid w:val="009D076B"/>
    <w:rsid w:val="009F16D5"/>
    <w:rsid w:val="009F7DFE"/>
    <w:rsid w:val="00A00025"/>
    <w:rsid w:val="00A00EB1"/>
    <w:rsid w:val="00A01617"/>
    <w:rsid w:val="00A151C3"/>
    <w:rsid w:val="00A15900"/>
    <w:rsid w:val="00A22E89"/>
    <w:rsid w:val="00A24F15"/>
    <w:rsid w:val="00A270C6"/>
    <w:rsid w:val="00A27910"/>
    <w:rsid w:val="00A27BA3"/>
    <w:rsid w:val="00A30651"/>
    <w:rsid w:val="00A310DB"/>
    <w:rsid w:val="00A426E5"/>
    <w:rsid w:val="00A511F9"/>
    <w:rsid w:val="00A6494C"/>
    <w:rsid w:val="00A676A2"/>
    <w:rsid w:val="00A73389"/>
    <w:rsid w:val="00A771D5"/>
    <w:rsid w:val="00A81794"/>
    <w:rsid w:val="00A86577"/>
    <w:rsid w:val="00AA29A8"/>
    <w:rsid w:val="00AB5CEE"/>
    <w:rsid w:val="00AB7465"/>
    <w:rsid w:val="00AC79B8"/>
    <w:rsid w:val="00AD1403"/>
    <w:rsid w:val="00AE05E5"/>
    <w:rsid w:val="00AE0C8C"/>
    <w:rsid w:val="00AE60E8"/>
    <w:rsid w:val="00AF478C"/>
    <w:rsid w:val="00AF5A0F"/>
    <w:rsid w:val="00AF7149"/>
    <w:rsid w:val="00B01E36"/>
    <w:rsid w:val="00B054B8"/>
    <w:rsid w:val="00B06192"/>
    <w:rsid w:val="00B077FA"/>
    <w:rsid w:val="00B22597"/>
    <w:rsid w:val="00B32D82"/>
    <w:rsid w:val="00B343BB"/>
    <w:rsid w:val="00B475DF"/>
    <w:rsid w:val="00B56549"/>
    <w:rsid w:val="00B926CF"/>
    <w:rsid w:val="00BA175C"/>
    <w:rsid w:val="00BA3819"/>
    <w:rsid w:val="00BB3398"/>
    <w:rsid w:val="00BB3D54"/>
    <w:rsid w:val="00BC2159"/>
    <w:rsid w:val="00BD0263"/>
    <w:rsid w:val="00BD054B"/>
    <w:rsid w:val="00BD2825"/>
    <w:rsid w:val="00BE1B86"/>
    <w:rsid w:val="00C01322"/>
    <w:rsid w:val="00C0692F"/>
    <w:rsid w:val="00C159D4"/>
    <w:rsid w:val="00C45798"/>
    <w:rsid w:val="00C46A13"/>
    <w:rsid w:val="00C66A38"/>
    <w:rsid w:val="00C7459A"/>
    <w:rsid w:val="00C76BAB"/>
    <w:rsid w:val="00C85DB6"/>
    <w:rsid w:val="00CB198F"/>
    <w:rsid w:val="00CB74A7"/>
    <w:rsid w:val="00CC18EF"/>
    <w:rsid w:val="00CC2AC2"/>
    <w:rsid w:val="00CD217A"/>
    <w:rsid w:val="00CD4180"/>
    <w:rsid w:val="00CF181B"/>
    <w:rsid w:val="00D15764"/>
    <w:rsid w:val="00D205A1"/>
    <w:rsid w:val="00D22361"/>
    <w:rsid w:val="00D232EC"/>
    <w:rsid w:val="00D32119"/>
    <w:rsid w:val="00D5303F"/>
    <w:rsid w:val="00D64604"/>
    <w:rsid w:val="00D65856"/>
    <w:rsid w:val="00D711EA"/>
    <w:rsid w:val="00D74678"/>
    <w:rsid w:val="00D90020"/>
    <w:rsid w:val="00DB373E"/>
    <w:rsid w:val="00DB713A"/>
    <w:rsid w:val="00DF2A0A"/>
    <w:rsid w:val="00DF2BFD"/>
    <w:rsid w:val="00E051AE"/>
    <w:rsid w:val="00E12C91"/>
    <w:rsid w:val="00E15F3E"/>
    <w:rsid w:val="00E2048E"/>
    <w:rsid w:val="00E24581"/>
    <w:rsid w:val="00E317E4"/>
    <w:rsid w:val="00E3522D"/>
    <w:rsid w:val="00E423E9"/>
    <w:rsid w:val="00E424C5"/>
    <w:rsid w:val="00E51B30"/>
    <w:rsid w:val="00E51C51"/>
    <w:rsid w:val="00E541FF"/>
    <w:rsid w:val="00E80983"/>
    <w:rsid w:val="00E85145"/>
    <w:rsid w:val="00EA298F"/>
    <w:rsid w:val="00EB0041"/>
    <w:rsid w:val="00EB7FD8"/>
    <w:rsid w:val="00EC2FBE"/>
    <w:rsid w:val="00ED066B"/>
    <w:rsid w:val="00ED0AC3"/>
    <w:rsid w:val="00ED5302"/>
    <w:rsid w:val="00EE61ED"/>
    <w:rsid w:val="00EF3C48"/>
    <w:rsid w:val="00F02723"/>
    <w:rsid w:val="00F13FB8"/>
    <w:rsid w:val="00F21282"/>
    <w:rsid w:val="00F25858"/>
    <w:rsid w:val="00F33483"/>
    <w:rsid w:val="00F354E0"/>
    <w:rsid w:val="00F4114B"/>
    <w:rsid w:val="00F4148E"/>
    <w:rsid w:val="00F51DCF"/>
    <w:rsid w:val="00F60F67"/>
    <w:rsid w:val="00F70C02"/>
    <w:rsid w:val="00F74FE9"/>
    <w:rsid w:val="00F80E02"/>
    <w:rsid w:val="00F84AC8"/>
    <w:rsid w:val="00F919F2"/>
    <w:rsid w:val="00FA06BD"/>
    <w:rsid w:val="00FA0D27"/>
    <w:rsid w:val="00FA3C30"/>
    <w:rsid w:val="00FA41B0"/>
    <w:rsid w:val="00FA6168"/>
    <w:rsid w:val="00FA69C3"/>
    <w:rsid w:val="00FB10F1"/>
    <w:rsid w:val="00FB2996"/>
    <w:rsid w:val="00FB3AF5"/>
    <w:rsid w:val="00FB5562"/>
    <w:rsid w:val="00FB7C1B"/>
    <w:rsid w:val="00FC258C"/>
    <w:rsid w:val="00FD338C"/>
    <w:rsid w:val="00FD3CA0"/>
    <w:rsid w:val="00FD603C"/>
    <w:rsid w:val="00FE697E"/>
    <w:rsid w:val="00FE782B"/>
    <w:rsid w:val="00FF4162"/>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D915E8"/>
  <w15:docId w15:val="{4A1A587E-0BD1-46C0-BD63-5CFE5B21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0F4B8F"/>
    <w:pPr>
      <w:spacing w:after="0" w:line="255" w:lineRule="atLeast"/>
    </w:pPr>
    <w:rPr>
      <w:rFonts w:eastAsiaTheme="minorEastAsia"/>
      <w:szCs w:val="24"/>
      <w:lang w:eastAsia="ru-RU"/>
    </w:rPr>
  </w:style>
  <w:style w:type="character" w:styleId="af5">
    <w:name w:val="Strong"/>
    <w:basedOn w:val="a0"/>
    <w:uiPriority w:val="22"/>
    <w:qFormat/>
    <w:rsid w:val="000F4B8F"/>
    <w:rPr>
      <w:b/>
      <w:bCs/>
    </w:rPr>
  </w:style>
  <w:style w:type="character" w:styleId="af6">
    <w:name w:val="Unresolved Mention"/>
    <w:basedOn w:val="a0"/>
    <w:uiPriority w:val="99"/>
    <w:semiHidden/>
    <w:unhideWhenUsed/>
    <w:rsid w:val="00F60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762">
      <w:bodyDiv w:val="1"/>
      <w:marLeft w:val="0"/>
      <w:marRight w:val="0"/>
      <w:marTop w:val="0"/>
      <w:marBottom w:val="0"/>
      <w:divBdr>
        <w:top w:val="none" w:sz="0" w:space="0" w:color="auto"/>
        <w:left w:val="none" w:sz="0" w:space="0" w:color="auto"/>
        <w:bottom w:val="none" w:sz="0" w:space="0" w:color="auto"/>
        <w:right w:val="none" w:sz="0" w:space="0" w:color="auto"/>
      </w:divBdr>
      <w:divsChild>
        <w:div w:id="2093433621">
          <w:marLeft w:val="0"/>
          <w:marRight w:val="45"/>
          <w:marTop w:val="0"/>
          <w:marBottom w:val="0"/>
          <w:divBdr>
            <w:top w:val="none" w:sz="0" w:space="0" w:color="auto"/>
            <w:left w:val="none" w:sz="0" w:space="0" w:color="auto"/>
            <w:bottom w:val="none" w:sz="0" w:space="0" w:color="auto"/>
            <w:right w:val="none" w:sz="0" w:space="0" w:color="auto"/>
          </w:divBdr>
        </w:div>
        <w:div w:id="595789201">
          <w:marLeft w:val="0"/>
          <w:marRight w:val="45"/>
          <w:marTop w:val="0"/>
          <w:marBottom w:val="0"/>
          <w:divBdr>
            <w:top w:val="none" w:sz="0" w:space="0" w:color="auto"/>
            <w:left w:val="none" w:sz="0" w:space="0" w:color="auto"/>
            <w:bottom w:val="none" w:sz="0" w:space="0" w:color="auto"/>
            <w:right w:val="none" w:sz="0" w:space="0" w:color="auto"/>
          </w:divBdr>
        </w:div>
      </w:divsChild>
    </w:div>
    <w:div w:id="348680771">
      <w:bodyDiv w:val="1"/>
      <w:marLeft w:val="0"/>
      <w:marRight w:val="0"/>
      <w:marTop w:val="0"/>
      <w:marBottom w:val="0"/>
      <w:divBdr>
        <w:top w:val="none" w:sz="0" w:space="0" w:color="auto"/>
        <w:left w:val="none" w:sz="0" w:space="0" w:color="auto"/>
        <w:bottom w:val="none" w:sz="0" w:space="0" w:color="auto"/>
        <w:right w:val="none" w:sz="0" w:space="0" w:color="auto"/>
      </w:divBdr>
    </w:div>
    <w:div w:id="638153463">
      <w:bodyDiv w:val="1"/>
      <w:marLeft w:val="0"/>
      <w:marRight w:val="0"/>
      <w:marTop w:val="0"/>
      <w:marBottom w:val="0"/>
      <w:divBdr>
        <w:top w:val="none" w:sz="0" w:space="0" w:color="auto"/>
        <w:left w:val="none" w:sz="0" w:space="0" w:color="auto"/>
        <w:bottom w:val="none" w:sz="0" w:space="0" w:color="auto"/>
        <w:right w:val="none" w:sz="0" w:space="0" w:color="auto"/>
      </w:divBdr>
    </w:div>
    <w:div w:id="664095055">
      <w:bodyDiv w:val="1"/>
      <w:marLeft w:val="0"/>
      <w:marRight w:val="0"/>
      <w:marTop w:val="0"/>
      <w:marBottom w:val="0"/>
      <w:divBdr>
        <w:top w:val="none" w:sz="0" w:space="0" w:color="auto"/>
        <w:left w:val="none" w:sz="0" w:space="0" w:color="auto"/>
        <w:bottom w:val="none" w:sz="0" w:space="0" w:color="auto"/>
        <w:right w:val="none" w:sz="0" w:space="0" w:color="auto"/>
      </w:divBdr>
    </w:div>
    <w:div w:id="958754146">
      <w:bodyDiv w:val="1"/>
      <w:marLeft w:val="0"/>
      <w:marRight w:val="0"/>
      <w:marTop w:val="0"/>
      <w:marBottom w:val="0"/>
      <w:divBdr>
        <w:top w:val="none" w:sz="0" w:space="0" w:color="auto"/>
        <w:left w:val="none" w:sz="0" w:space="0" w:color="auto"/>
        <w:bottom w:val="none" w:sz="0" w:space="0" w:color="auto"/>
        <w:right w:val="none" w:sz="0" w:space="0" w:color="auto"/>
      </w:divBdr>
      <w:divsChild>
        <w:div w:id="2135322650">
          <w:marLeft w:val="0"/>
          <w:marRight w:val="45"/>
          <w:marTop w:val="0"/>
          <w:marBottom w:val="0"/>
          <w:divBdr>
            <w:top w:val="none" w:sz="0" w:space="0" w:color="auto"/>
            <w:left w:val="none" w:sz="0" w:space="0" w:color="auto"/>
            <w:bottom w:val="none" w:sz="0" w:space="0" w:color="auto"/>
            <w:right w:val="none" w:sz="0" w:space="0" w:color="auto"/>
          </w:divBdr>
        </w:div>
      </w:divsChild>
    </w:div>
    <w:div w:id="1132941428">
      <w:bodyDiv w:val="1"/>
      <w:marLeft w:val="0"/>
      <w:marRight w:val="0"/>
      <w:marTop w:val="0"/>
      <w:marBottom w:val="0"/>
      <w:divBdr>
        <w:top w:val="none" w:sz="0" w:space="0" w:color="auto"/>
        <w:left w:val="none" w:sz="0" w:space="0" w:color="auto"/>
        <w:bottom w:val="none" w:sz="0" w:space="0" w:color="auto"/>
        <w:right w:val="none" w:sz="0" w:space="0" w:color="auto"/>
      </w:divBdr>
      <w:divsChild>
        <w:div w:id="1736852270">
          <w:marLeft w:val="0"/>
          <w:marRight w:val="45"/>
          <w:marTop w:val="0"/>
          <w:marBottom w:val="0"/>
          <w:divBdr>
            <w:top w:val="none" w:sz="0" w:space="0" w:color="auto"/>
            <w:left w:val="none" w:sz="0" w:space="0" w:color="auto"/>
            <w:bottom w:val="none" w:sz="0" w:space="0" w:color="auto"/>
            <w:right w:val="none" w:sz="0" w:space="0" w:color="auto"/>
          </w:divBdr>
        </w:div>
        <w:div w:id="1600285719">
          <w:marLeft w:val="0"/>
          <w:marRight w:val="45"/>
          <w:marTop w:val="0"/>
          <w:marBottom w:val="0"/>
          <w:divBdr>
            <w:top w:val="none" w:sz="0" w:space="0" w:color="auto"/>
            <w:left w:val="none" w:sz="0" w:space="0" w:color="auto"/>
            <w:bottom w:val="none" w:sz="0" w:space="0" w:color="auto"/>
            <w:right w:val="none" w:sz="0" w:space="0" w:color="auto"/>
          </w:divBdr>
        </w:div>
      </w:divsChild>
    </w:div>
    <w:div w:id="1267077254">
      <w:bodyDiv w:val="1"/>
      <w:marLeft w:val="0"/>
      <w:marRight w:val="0"/>
      <w:marTop w:val="0"/>
      <w:marBottom w:val="0"/>
      <w:divBdr>
        <w:top w:val="none" w:sz="0" w:space="0" w:color="auto"/>
        <w:left w:val="none" w:sz="0" w:space="0" w:color="auto"/>
        <w:bottom w:val="none" w:sz="0" w:space="0" w:color="auto"/>
        <w:right w:val="none" w:sz="0" w:space="0" w:color="auto"/>
      </w:divBdr>
      <w:divsChild>
        <w:div w:id="256913467">
          <w:marLeft w:val="0"/>
          <w:marRight w:val="0"/>
          <w:marTop w:val="0"/>
          <w:marBottom w:val="0"/>
          <w:divBdr>
            <w:top w:val="none" w:sz="0" w:space="0" w:color="auto"/>
            <w:left w:val="none" w:sz="0" w:space="0" w:color="auto"/>
            <w:bottom w:val="none" w:sz="0" w:space="0" w:color="auto"/>
            <w:right w:val="none" w:sz="0" w:space="0" w:color="auto"/>
          </w:divBdr>
          <w:divsChild>
            <w:div w:id="1416588593">
              <w:marLeft w:val="0"/>
              <w:marRight w:val="0"/>
              <w:marTop w:val="0"/>
              <w:marBottom w:val="0"/>
              <w:divBdr>
                <w:top w:val="none" w:sz="0" w:space="0" w:color="auto"/>
                <w:left w:val="none" w:sz="0" w:space="0" w:color="auto"/>
                <w:bottom w:val="none" w:sz="0" w:space="0" w:color="auto"/>
                <w:right w:val="none" w:sz="0" w:space="0" w:color="auto"/>
              </w:divBdr>
            </w:div>
          </w:divsChild>
        </w:div>
        <w:div w:id="706414107">
          <w:marLeft w:val="0"/>
          <w:marRight w:val="0"/>
          <w:marTop w:val="60"/>
          <w:marBottom w:val="0"/>
          <w:divBdr>
            <w:top w:val="none" w:sz="0" w:space="0" w:color="auto"/>
            <w:left w:val="none" w:sz="0" w:space="0" w:color="auto"/>
            <w:bottom w:val="none" w:sz="0" w:space="0" w:color="auto"/>
            <w:right w:val="none" w:sz="0" w:space="0" w:color="auto"/>
          </w:divBdr>
          <w:divsChild>
            <w:div w:id="186890544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 w:id="1502622394">
      <w:bodyDiv w:val="1"/>
      <w:marLeft w:val="0"/>
      <w:marRight w:val="0"/>
      <w:marTop w:val="0"/>
      <w:marBottom w:val="0"/>
      <w:divBdr>
        <w:top w:val="none" w:sz="0" w:space="0" w:color="auto"/>
        <w:left w:val="none" w:sz="0" w:space="0" w:color="auto"/>
        <w:bottom w:val="none" w:sz="0" w:space="0" w:color="auto"/>
        <w:right w:val="none" w:sz="0" w:space="0" w:color="auto"/>
      </w:divBdr>
    </w:div>
    <w:div w:id="1645549890">
      <w:bodyDiv w:val="1"/>
      <w:marLeft w:val="0"/>
      <w:marRight w:val="0"/>
      <w:marTop w:val="0"/>
      <w:marBottom w:val="0"/>
      <w:divBdr>
        <w:top w:val="none" w:sz="0" w:space="0" w:color="auto"/>
        <w:left w:val="none" w:sz="0" w:space="0" w:color="auto"/>
        <w:bottom w:val="none" w:sz="0" w:space="0" w:color="auto"/>
        <w:right w:val="none" w:sz="0" w:space="0" w:color="auto"/>
      </w:divBdr>
    </w:div>
    <w:div w:id="1810440218">
      <w:bodyDiv w:val="1"/>
      <w:marLeft w:val="0"/>
      <w:marRight w:val="0"/>
      <w:marTop w:val="0"/>
      <w:marBottom w:val="0"/>
      <w:divBdr>
        <w:top w:val="none" w:sz="0" w:space="0" w:color="auto"/>
        <w:left w:val="none" w:sz="0" w:space="0" w:color="auto"/>
        <w:bottom w:val="none" w:sz="0" w:space="0" w:color="auto"/>
        <w:right w:val="none" w:sz="0" w:space="0" w:color="auto"/>
      </w:divBdr>
      <w:divsChild>
        <w:div w:id="1249658658">
          <w:marLeft w:val="0"/>
          <w:marRight w:val="45"/>
          <w:marTop w:val="0"/>
          <w:marBottom w:val="0"/>
          <w:divBdr>
            <w:top w:val="none" w:sz="0" w:space="0" w:color="auto"/>
            <w:left w:val="none" w:sz="0" w:space="0" w:color="auto"/>
            <w:bottom w:val="none" w:sz="0" w:space="0" w:color="auto"/>
            <w:right w:val="none" w:sz="0" w:space="0" w:color="auto"/>
          </w:divBdr>
        </w:div>
        <w:div w:id="2132943564">
          <w:marLeft w:val="0"/>
          <w:marRight w:val="45"/>
          <w:marTop w:val="0"/>
          <w:marBottom w:val="0"/>
          <w:divBdr>
            <w:top w:val="none" w:sz="0" w:space="0" w:color="auto"/>
            <w:left w:val="none" w:sz="0" w:space="0" w:color="auto"/>
            <w:bottom w:val="none" w:sz="0" w:space="0" w:color="auto"/>
            <w:right w:val="none" w:sz="0" w:space="0" w:color="auto"/>
          </w:divBdr>
        </w:div>
      </w:divsChild>
    </w:div>
    <w:div w:id="1866556394">
      <w:bodyDiv w:val="1"/>
      <w:marLeft w:val="0"/>
      <w:marRight w:val="0"/>
      <w:marTop w:val="0"/>
      <w:marBottom w:val="0"/>
      <w:divBdr>
        <w:top w:val="none" w:sz="0" w:space="0" w:color="auto"/>
        <w:left w:val="none" w:sz="0" w:space="0" w:color="auto"/>
        <w:bottom w:val="none" w:sz="0" w:space="0" w:color="auto"/>
        <w:right w:val="none" w:sz="0" w:space="0" w:color="auto"/>
      </w:divBdr>
    </w:div>
    <w:div w:id="1998654715">
      <w:bodyDiv w:val="1"/>
      <w:marLeft w:val="0"/>
      <w:marRight w:val="0"/>
      <w:marTop w:val="0"/>
      <w:marBottom w:val="0"/>
      <w:divBdr>
        <w:top w:val="none" w:sz="0" w:space="0" w:color="auto"/>
        <w:left w:val="none" w:sz="0" w:space="0" w:color="auto"/>
        <w:bottom w:val="none" w:sz="0" w:space="0" w:color="auto"/>
        <w:right w:val="none" w:sz="0" w:space="0" w:color="auto"/>
      </w:divBdr>
    </w:div>
    <w:div w:id="2029334709">
      <w:bodyDiv w:val="1"/>
      <w:marLeft w:val="0"/>
      <w:marRight w:val="0"/>
      <w:marTop w:val="0"/>
      <w:marBottom w:val="0"/>
      <w:divBdr>
        <w:top w:val="none" w:sz="0" w:space="0" w:color="auto"/>
        <w:left w:val="none" w:sz="0" w:space="0" w:color="auto"/>
        <w:bottom w:val="none" w:sz="0" w:space="0" w:color="auto"/>
        <w:right w:val="none" w:sz="0" w:space="0" w:color="auto"/>
      </w:divBdr>
      <w:divsChild>
        <w:div w:id="1262762807">
          <w:marLeft w:val="0"/>
          <w:marRight w:val="45"/>
          <w:marTop w:val="0"/>
          <w:marBottom w:val="0"/>
          <w:divBdr>
            <w:top w:val="none" w:sz="0" w:space="0" w:color="auto"/>
            <w:left w:val="none" w:sz="0" w:space="0" w:color="auto"/>
            <w:bottom w:val="none" w:sz="0" w:space="0" w:color="auto"/>
            <w:right w:val="none" w:sz="0" w:space="0" w:color="auto"/>
          </w:divBdr>
        </w:div>
        <w:div w:id="1323854165">
          <w:marLeft w:val="0"/>
          <w:marRight w:val="45"/>
          <w:marTop w:val="0"/>
          <w:marBottom w:val="0"/>
          <w:divBdr>
            <w:top w:val="none" w:sz="0" w:space="0" w:color="auto"/>
            <w:left w:val="none" w:sz="0" w:space="0" w:color="auto"/>
            <w:bottom w:val="none" w:sz="0" w:space="0" w:color="auto"/>
            <w:right w:val="none" w:sz="0" w:space="0" w:color="auto"/>
          </w:divBdr>
        </w:div>
      </w:divsChild>
    </w:div>
    <w:div w:id="2044011991">
      <w:bodyDiv w:val="1"/>
      <w:marLeft w:val="0"/>
      <w:marRight w:val="0"/>
      <w:marTop w:val="0"/>
      <w:marBottom w:val="0"/>
      <w:divBdr>
        <w:top w:val="none" w:sz="0" w:space="0" w:color="auto"/>
        <w:left w:val="none" w:sz="0" w:space="0" w:color="auto"/>
        <w:bottom w:val="none" w:sz="0" w:space="0" w:color="auto"/>
        <w:right w:val="none" w:sz="0" w:space="0" w:color="auto"/>
      </w:divBdr>
      <w:divsChild>
        <w:div w:id="1180701115">
          <w:marLeft w:val="0"/>
          <w:marRight w:val="45"/>
          <w:marTop w:val="0"/>
          <w:marBottom w:val="0"/>
          <w:divBdr>
            <w:top w:val="none" w:sz="0" w:space="0" w:color="auto"/>
            <w:left w:val="none" w:sz="0" w:space="0" w:color="auto"/>
            <w:bottom w:val="none" w:sz="0" w:space="0" w:color="auto"/>
            <w:right w:val="none" w:sz="0" w:space="0" w:color="auto"/>
          </w:divBdr>
        </w:div>
        <w:div w:id="1049379394">
          <w:marLeft w:val="0"/>
          <w:marRight w:val="4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3A40EE5663420EC9787EC3518F0879D9B6DF63AC6D53451D67ECEEDE79C0D1F2B24A765711A9EE23CB9203A9P3nA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15C360D8B74F304A5D6E9FA0D6F4EBC9270FB31DA5F117536E02F572129FBD6B730E914291237E61CC88183ED3C4A4A778A2A28809EBD0F8SDj2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6749</Words>
  <Characters>38475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5</cp:revision>
  <cp:lastPrinted>2021-10-26T08:27:00Z</cp:lastPrinted>
  <dcterms:created xsi:type="dcterms:W3CDTF">2023-03-20T09:20:00Z</dcterms:created>
  <dcterms:modified xsi:type="dcterms:W3CDTF">2023-03-21T08:00:00Z</dcterms:modified>
</cp:coreProperties>
</file>