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A976" w14:textId="08C84CF8" w:rsidR="00F919F2" w:rsidRPr="0015113D" w:rsidRDefault="00C0692F" w:rsidP="00A24F15">
      <w:pPr>
        <w:spacing w:after="0" w:line="240" w:lineRule="auto"/>
        <w:ind w:firstLine="709"/>
        <w:jc w:val="center"/>
        <w:rPr>
          <w:b/>
          <w:color w:val="000000" w:themeColor="text1"/>
          <w:spacing w:val="12"/>
          <w:sz w:val="22"/>
        </w:rPr>
      </w:pPr>
      <w:r w:rsidRPr="0015113D">
        <w:rPr>
          <w:b/>
          <w:color w:val="000000" w:themeColor="text1"/>
          <w:spacing w:val="12"/>
          <w:sz w:val="22"/>
        </w:rPr>
        <w:t>ДОГОВОР №</w:t>
      </w:r>
      <w:r w:rsidR="00260D4E" w:rsidRPr="0015113D">
        <w:rPr>
          <w:b/>
          <w:color w:val="000000" w:themeColor="text1"/>
          <w:spacing w:val="12"/>
          <w:sz w:val="22"/>
        </w:rPr>
        <w:t>__</w:t>
      </w:r>
      <w:r w:rsidR="00F13FB8" w:rsidRPr="0015113D">
        <w:rPr>
          <w:b/>
          <w:color w:val="000000" w:themeColor="text1"/>
          <w:spacing w:val="12"/>
          <w:sz w:val="22"/>
        </w:rPr>
        <w:t>КП-</w:t>
      </w:r>
      <w:r w:rsidR="00260D4E" w:rsidRPr="0015113D">
        <w:rPr>
          <w:b/>
          <w:color w:val="000000" w:themeColor="text1"/>
          <w:spacing w:val="12"/>
          <w:sz w:val="22"/>
        </w:rPr>
        <w:t>_</w:t>
      </w:r>
      <w:r w:rsidR="00F13FB8" w:rsidRPr="0015113D">
        <w:rPr>
          <w:b/>
          <w:color w:val="000000" w:themeColor="text1"/>
          <w:spacing w:val="12"/>
          <w:sz w:val="22"/>
        </w:rPr>
        <w:t>ГП</w:t>
      </w:r>
      <w:r w:rsidR="00260D4E" w:rsidRPr="0015113D">
        <w:rPr>
          <w:b/>
          <w:color w:val="000000" w:themeColor="text1"/>
          <w:spacing w:val="12"/>
          <w:sz w:val="22"/>
        </w:rPr>
        <w:t>_</w:t>
      </w:r>
      <w:r w:rsidR="00C45798" w:rsidRPr="0015113D">
        <w:rPr>
          <w:b/>
          <w:color w:val="000000" w:themeColor="text1"/>
          <w:spacing w:val="12"/>
          <w:sz w:val="22"/>
        </w:rPr>
        <w:t>-</w:t>
      </w:r>
      <w:r w:rsidR="00260D4E" w:rsidRPr="0015113D">
        <w:rPr>
          <w:b/>
          <w:color w:val="000000" w:themeColor="text1"/>
          <w:spacing w:val="12"/>
          <w:sz w:val="22"/>
        </w:rPr>
        <w:t>__</w:t>
      </w:r>
    </w:p>
    <w:p w14:paraId="0C17E9E3" w14:textId="51F58F75" w:rsidR="00C0692F" w:rsidRPr="0015113D" w:rsidRDefault="00C0692F" w:rsidP="00A24F15">
      <w:pPr>
        <w:spacing w:after="0" w:line="240" w:lineRule="auto"/>
        <w:ind w:firstLine="709"/>
        <w:jc w:val="center"/>
        <w:rPr>
          <w:b/>
          <w:color w:val="000000" w:themeColor="text1"/>
          <w:spacing w:val="9"/>
          <w:sz w:val="22"/>
        </w:rPr>
      </w:pPr>
      <w:r w:rsidRPr="0015113D">
        <w:rPr>
          <w:b/>
          <w:color w:val="000000" w:themeColor="text1"/>
          <w:spacing w:val="9"/>
          <w:sz w:val="22"/>
        </w:rPr>
        <w:t>участия в долевом строительстве многоквартирного дома</w:t>
      </w:r>
    </w:p>
    <w:p w14:paraId="548D6DD8" w14:textId="77777777" w:rsidR="007A4B44" w:rsidRPr="0015113D" w:rsidRDefault="007A4B44" w:rsidP="00A24F15">
      <w:pPr>
        <w:spacing w:after="0" w:line="240" w:lineRule="auto"/>
        <w:ind w:firstLine="709"/>
        <w:jc w:val="center"/>
        <w:rPr>
          <w:b/>
          <w:color w:val="000000" w:themeColor="text1"/>
          <w:spacing w:val="9"/>
          <w:sz w:val="22"/>
        </w:rPr>
      </w:pPr>
    </w:p>
    <w:p w14:paraId="0C747106" w14:textId="43500DE1" w:rsidR="00C0692F" w:rsidRPr="0015113D" w:rsidRDefault="00C0692F" w:rsidP="00A24F15">
      <w:pPr>
        <w:tabs>
          <w:tab w:val="left" w:pos="6360"/>
          <w:tab w:val="left" w:leader="underscore" w:pos="7065"/>
          <w:tab w:val="left" w:leader="underscore" w:pos="8213"/>
          <w:tab w:val="left" w:leader="underscore" w:pos="8870"/>
        </w:tabs>
        <w:spacing w:after="0" w:line="240" w:lineRule="auto"/>
        <w:ind w:firstLine="709"/>
        <w:rPr>
          <w:color w:val="000000" w:themeColor="text1"/>
          <w:spacing w:val="-5"/>
          <w:sz w:val="22"/>
        </w:rPr>
      </w:pPr>
      <w:r w:rsidRPr="0015113D">
        <w:rPr>
          <w:b/>
          <w:bCs/>
          <w:color w:val="000000" w:themeColor="text1"/>
          <w:spacing w:val="6"/>
          <w:sz w:val="22"/>
        </w:rPr>
        <w:t xml:space="preserve">г. Ростов-на-Дону          </w:t>
      </w:r>
      <w:r w:rsidRPr="0015113D">
        <w:rPr>
          <w:b/>
          <w:bCs/>
          <w:color w:val="000000" w:themeColor="text1"/>
          <w:sz w:val="22"/>
        </w:rPr>
        <w:t xml:space="preserve">                               </w:t>
      </w:r>
      <w:r w:rsidR="005A5820" w:rsidRPr="0015113D">
        <w:rPr>
          <w:b/>
          <w:bCs/>
          <w:color w:val="000000" w:themeColor="text1"/>
          <w:sz w:val="22"/>
        </w:rPr>
        <w:t xml:space="preserve">                   </w:t>
      </w:r>
      <w:r w:rsidRPr="0015113D">
        <w:rPr>
          <w:b/>
          <w:bCs/>
          <w:color w:val="000000" w:themeColor="text1"/>
          <w:sz w:val="22"/>
        </w:rPr>
        <w:t xml:space="preserve">    </w:t>
      </w:r>
      <w:r w:rsidR="00B077FA" w:rsidRPr="0015113D">
        <w:rPr>
          <w:b/>
          <w:bCs/>
          <w:color w:val="000000" w:themeColor="text1"/>
          <w:sz w:val="22"/>
        </w:rPr>
        <w:t xml:space="preserve">              </w:t>
      </w:r>
      <w:r w:rsidRPr="0015113D">
        <w:rPr>
          <w:b/>
          <w:bCs/>
          <w:color w:val="000000" w:themeColor="text1"/>
          <w:sz w:val="22"/>
        </w:rPr>
        <w:t xml:space="preserve">   </w:t>
      </w:r>
      <w:r w:rsidR="00BA3819" w:rsidRPr="0015113D">
        <w:rPr>
          <w:b/>
          <w:bCs/>
          <w:color w:val="000000" w:themeColor="text1"/>
          <w:sz w:val="22"/>
        </w:rPr>
        <w:t>«</w:t>
      </w:r>
      <w:r w:rsidR="00260D4E" w:rsidRPr="0015113D">
        <w:rPr>
          <w:b/>
          <w:bCs/>
          <w:color w:val="000000" w:themeColor="text1"/>
          <w:sz w:val="22"/>
        </w:rPr>
        <w:t>__</w:t>
      </w:r>
      <w:r w:rsidR="00BA3819" w:rsidRPr="0015113D">
        <w:rPr>
          <w:b/>
          <w:bCs/>
          <w:color w:val="000000" w:themeColor="text1"/>
          <w:sz w:val="22"/>
        </w:rPr>
        <w:t xml:space="preserve">» </w:t>
      </w:r>
      <w:r w:rsidR="00260D4E" w:rsidRPr="0015113D">
        <w:rPr>
          <w:b/>
          <w:bCs/>
          <w:color w:val="000000" w:themeColor="text1"/>
          <w:sz w:val="22"/>
        </w:rPr>
        <w:t>__________</w:t>
      </w:r>
      <w:r w:rsidRPr="0015113D">
        <w:rPr>
          <w:b/>
          <w:bCs/>
          <w:color w:val="000000" w:themeColor="text1"/>
          <w:sz w:val="22"/>
        </w:rPr>
        <w:t xml:space="preserve"> 20</w:t>
      </w:r>
      <w:r w:rsidR="00551BD7" w:rsidRPr="0015113D">
        <w:rPr>
          <w:b/>
          <w:bCs/>
          <w:color w:val="000000" w:themeColor="text1"/>
          <w:sz w:val="22"/>
        </w:rPr>
        <w:t>2</w:t>
      </w:r>
      <w:r w:rsidR="00260D4E" w:rsidRPr="0015113D">
        <w:rPr>
          <w:b/>
          <w:bCs/>
          <w:color w:val="000000" w:themeColor="text1"/>
          <w:sz w:val="22"/>
        </w:rPr>
        <w:t>_</w:t>
      </w:r>
      <w:r w:rsidRPr="0015113D">
        <w:rPr>
          <w:b/>
          <w:bCs/>
          <w:color w:val="000000" w:themeColor="text1"/>
          <w:sz w:val="22"/>
        </w:rPr>
        <w:t xml:space="preserve"> </w:t>
      </w:r>
      <w:r w:rsidRPr="0015113D">
        <w:rPr>
          <w:b/>
          <w:bCs/>
          <w:color w:val="000000" w:themeColor="text1"/>
          <w:spacing w:val="-5"/>
          <w:sz w:val="22"/>
        </w:rPr>
        <w:t>г</w:t>
      </w:r>
      <w:r w:rsidR="005355D1" w:rsidRPr="0015113D">
        <w:rPr>
          <w:b/>
          <w:bCs/>
          <w:color w:val="000000" w:themeColor="text1"/>
          <w:spacing w:val="-5"/>
          <w:sz w:val="22"/>
        </w:rPr>
        <w:t>ода</w:t>
      </w:r>
    </w:p>
    <w:p w14:paraId="0BE4377C" w14:textId="77777777" w:rsidR="007A4B44" w:rsidRPr="0015113D" w:rsidRDefault="007A4B44" w:rsidP="00A24F15">
      <w:pPr>
        <w:spacing w:after="0" w:line="240" w:lineRule="auto"/>
        <w:ind w:firstLine="709"/>
        <w:jc w:val="both"/>
        <w:rPr>
          <w:b/>
          <w:bCs/>
          <w:color w:val="000000" w:themeColor="text1"/>
          <w:sz w:val="22"/>
        </w:rPr>
      </w:pPr>
    </w:p>
    <w:p w14:paraId="745A4FF9" w14:textId="77777777" w:rsidR="007A4B44" w:rsidRPr="0015113D" w:rsidRDefault="007A4B44" w:rsidP="00A24F15">
      <w:pPr>
        <w:spacing w:after="0" w:line="240" w:lineRule="auto"/>
        <w:ind w:firstLine="709"/>
        <w:jc w:val="both"/>
        <w:rPr>
          <w:b/>
          <w:bCs/>
          <w:color w:val="000000" w:themeColor="text1"/>
          <w:sz w:val="22"/>
        </w:rPr>
      </w:pPr>
    </w:p>
    <w:p w14:paraId="7DDBB9D4" w14:textId="4D3138BC" w:rsidR="009B7308" w:rsidRPr="0015113D" w:rsidRDefault="00C0692F" w:rsidP="00A24F15">
      <w:pPr>
        <w:spacing w:after="0" w:line="240" w:lineRule="auto"/>
        <w:ind w:firstLine="709"/>
        <w:jc w:val="both"/>
        <w:rPr>
          <w:b/>
          <w:bCs/>
          <w:sz w:val="22"/>
          <w:u w:val="single"/>
        </w:rPr>
      </w:pPr>
      <w:r w:rsidRPr="0015113D">
        <w:rPr>
          <w:b/>
          <w:bCs/>
          <w:color w:val="000000" w:themeColor="text1"/>
          <w:sz w:val="22"/>
        </w:rPr>
        <w:tab/>
      </w:r>
      <w:r w:rsidR="009B7308" w:rsidRPr="0015113D">
        <w:rPr>
          <w:b/>
          <w:bCs/>
          <w:sz w:val="22"/>
          <w:u w:val="single"/>
        </w:rPr>
        <w:t xml:space="preserve">Сторона-1  - </w:t>
      </w:r>
      <w:r w:rsidR="009B7308" w:rsidRPr="0015113D">
        <w:rPr>
          <w:b/>
          <w:bCs/>
          <w:sz w:val="22"/>
        </w:rPr>
        <w:t xml:space="preserve">Общество с ограниченной ответственностью Специализированный Застройщик «ГАЛАКТИКА», </w:t>
      </w:r>
      <w:r w:rsidR="009B7308" w:rsidRPr="0015113D">
        <w:rPr>
          <w:sz w:val="22"/>
        </w:rPr>
        <w:t>именуемое в дальнейшем</w:t>
      </w:r>
      <w:r w:rsidR="009B7308" w:rsidRPr="0015113D">
        <w:rPr>
          <w:b/>
          <w:bCs/>
          <w:sz w:val="22"/>
        </w:rPr>
        <w:t xml:space="preserve"> «Застройщик», в лице</w:t>
      </w:r>
      <w:r w:rsidR="009B7308" w:rsidRPr="0015113D">
        <w:rPr>
          <w:b/>
          <w:bCs/>
          <w:sz w:val="22"/>
          <w:u w:val="single"/>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009B7308" w:rsidRPr="0015113D">
        <w:rPr>
          <w:sz w:val="22"/>
        </w:rPr>
        <w:t>с одной стороны, и</w:t>
      </w:r>
      <w:r w:rsidR="009B7308" w:rsidRPr="0015113D">
        <w:rPr>
          <w:b/>
          <w:bCs/>
          <w:sz w:val="22"/>
          <w:u w:val="single"/>
        </w:rPr>
        <w:t xml:space="preserve"> </w:t>
      </w:r>
    </w:p>
    <w:p w14:paraId="5E3197E8" w14:textId="2C384670" w:rsidR="009B7308" w:rsidRPr="0015113D" w:rsidRDefault="009B7308" w:rsidP="00A24F15">
      <w:pPr>
        <w:spacing w:after="0" w:line="240" w:lineRule="auto"/>
        <w:ind w:firstLine="709"/>
        <w:jc w:val="both"/>
        <w:rPr>
          <w:b/>
          <w:bCs/>
          <w:sz w:val="22"/>
          <w:u w:val="single"/>
        </w:rPr>
      </w:pPr>
      <w:r w:rsidRPr="0015113D">
        <w:rPr>
          <w:b/>
          <w:bCs/>
          <w:sz w:val="22"/>
          <w:u w:val="single"/>
        </w:rPr>
        <w:t xml:space="preserve">Сторона-2 – ______________________________________________________________________ __________________________________________________________________________________________________________________________________________________________________ __________ </w:t>
      </w:r>
      <w:r w:rsidRPr="0015113D">
        <w:rPr>
          <w:sz w:val="22"/>
        </w:rPr>
        <w:t>именуемый в дальнейшем «Участник долевого строительства», с другой стороны, далее совместно именуемые «Стороны», заключили настоящий договор о нижеследующем:</w:t>
      </w:r>
      <w:r w:rsidRPr="0015113D">
        <w:rPr>
          <w:b/>
          <w:bCs/>
          <w:sz w:val="22"/>
        </w:rPr>
        <w:t xml:space="preserve">  </w:t>
      </w:r>
      <w:r w:rsidRPr="0015113D">
        <w:rPr>
          <w:b/>
          <w:bCs/>
          <w:sz w:val="22"/>
          <w:u w:val="single"/>
        </w:rPr>
        <w:t xml:space="preserve"> </w:t>
      </w:r>
    </w:p>
    <w:p w14:paraId="57964AA6" w14:textId="2E57179C" w:rsidR="00C0692F" w:rsidRPr="0015113D" w:rsidRDefault="00C0692F" w:rsidP="00A24F15">
      <w:pPr>
        <w:spacing w:after="0" w:line="240" w:lineRule="auto"/>
        <w:ind w:firstLine="709"/>
        <w:jc w:val="center"/>
        <w:rPr>
          <w:b/>
          <w:color w:val="000000" w:themeColor="text1"/>
          <w:spacing w:val="24"/>
          <w:sz w:val="22"/>
        </w:rPr>
      </w:pPr>
      <w:r w:rsidRPr="0015113D">
        <w:rPr>
          <w:b/>
          <w:bCs/>
          <w:color w:val="000000" w:themeColor="text1"/>
          <w:spacing w:val="24"/>
          <w:sz w:val="22"/>
        </w:rPr>
        <w:t>1.</w:t>
      </w:r>
      <w:r w:rsidRPr="0015113D">
        <w:rPr>
          <w:color w:val="000000" w:themeColor="text1"/>
          <w:spacing w:val="24"/>
          <w:sz w:val="22"/>
        </w:rPr>
        <w:t xml:space="preserve"> </w:t>
      </w:r>
      <w:r w:rsidRPr="0015113D">
        <w:rPr>
          <w:b/>
          <w:color w:val="000000" w:themeColor="text1"/>
          <w:spacing w:val="24"/>
          <w:sz w:val="22"/>
        </w:rPr>
        <w:t>ПРЕДМЕТ ДОГОВОРА</w:t>
      </w:r>
    </w:p>
    <w:p w14:paraId="3BBA9D58" w14:textId="09DECD5E" w:rsidR="00E424C5" w:rsidRPr="0015113D" w:rsidRDefault="00C0692F" w:rsidP="00A24F15">
      <w:pPr>
        <w:pStyle w:val="ac"/>
        <w:numPr>
          <w:ilvl w:val="1"/>
          <w:numId w:val="3"/>
        </w:numPr>
        <w:spacing w:after="0" w:line="240" w:lineRule="auto"/>
        <w:ind w:left="0" w:right="-94" w:firstLine="709"/>
        <w:jc w:val="both"/>
        <w:rPr>
          <w:color w:val="000000" w:themeColor="text1"/>
          <w:sz w:val="22"/>
        </w:rPr>
      </w:pPr>
      <w:r w:rsidRPr="0015113D">
        <w:rPr>
          <w:color w:val="000000" w:themeColor="text1"/>
          <w:sz w:val="22"/>
        </w:rPr>
        <w:t xml:space="preserve">Застройщик обязуется </w:t>
      </w:r>
      <w:r w:rsidR="00F919F2" w:rsidRPr="0015113D">
        <w:rPr>
          <w:color w:val="000000" w:themeColor="text1"/>
          <w:sz w:val="22"/>
        </w:rPr>
        <w:t>в предусмотренный договором срок своими силами и</w:t>
      </w:r>
      <w:r w:rsidR="00AE0C8C" w:rsidRPr="0015113D">
        <w:rPr>
          <w:color w:val="000000" w:themeColor="text1"/>
          <w:sz w:val="22"/>
        </w:rPr>
        <w:t>/или</w:t>
      </w:r>
      <w:r w:rsidR="00F919F2" w:rsidRPr="0015113D">
        <w:rPr>
          <w:color w:val="000000" w:themeColor="text1"/>
          <w:sz w:val="22"/>
        </w:rPr>
        <w:t xml:space="preserve"> </w:t>
      </w:r>
      <w:r w:rsidRPr="0015113D">
        <w:rPr>
          <w:color w:val="000000" w:themeColor="text1"/>
          <w:spacing w:val="12"/>
          <w:sz w:val="22"/>
        </w:rPr>
        <w:t xml:space="preserve">с привлечением других лиц построить </w:t>
      </w:r>
      <w:r w:rsidR="003B1D3E" w:rsidRPr="0015113D">
        <w:rPr>
          <w:color w:val="000000" w:themeColor="text1"/>
          <w:spacing w:val="12"/>
          <w:sz w:val="22"/>
        </w:rPr>
        <w:t xml:space="preserve">объект недвижимости </w:t>
      </w:r>
      <w:r w:rsidR="00E85145" w:rsidRPr="0015113D">
        <w:rPr>
          <w:color w:val="000000" w:themeColor="text1"/>
          <w:spacing w:val="12"/>
          <w:sz w:val="22"/>
        </w:rPr>
        <w:t xml:space="preserve">«Многоэтажный жилой комплекс с помещениями общественного назначения, расположенный по адресу: г. Ростов-на-Дону, пр. 40-летия Победы, 63/17. Многоэтажный жилой дом (поз. </w:t>
      </w:r>
      <w:r w:rsidR="00A20DA4">
        <w:rPr>
          <w:color w:val="000000" w:themeColor="text1"/>
          <w:spacing w:val="12"/>
          <w:sz w:val="22"/>
        </w:rPr>
        <w:t>3</w:t>
      </w:r>
      <w:r w:rsidR="00E85145" w:rsidRPr="0015113D">
        <w:rPr>
          <w:color w:val="000000" w:themeColor="text1"/>
          <w:spacing w:val="12"/>
          <w:sz w:val="22"/>
        </w:rPr>
        <w:t xml:space="preserve"> по ГП) – </w:t>
      </w:r>
      <w:r w:rsidR="00A20DA4">
        <w:rPr>
          <w:color w:val="000000" w:themeColor="text1"/>
          <w:spacing w:val="12"/>
          <w:sz w:val="22"/>
        </w:rPr>
        <w:t>6</w:t>
      </w:r>
      <w:r w:rsidR="00E85145" w:rsidRPr="0015113D">
        <w:rPr>
          <w:color w:val="000000" w:themeColor="text1"/>
          <w:spacing w:val="12"/>
          <w:sz w:val="22"/>
        </w:rPr>
        <w:t xml:space="preserve"> этап строительства, расположенный по адресу: </w:t>
      </w:r>
      <w:r w:rsidR="00C46A13" w:rsidRPr="0015113D">
        <w:rPr>
          <w:color w:val="000000" w:themeColor="text1"/>
          <w:spacing w:val="12"/>
          <w:sz w:val="22"/>
        </w:rPr>
        <w:t xml:space="preserve">Российская Федерация, Ростовская область, городской округ «Город Ростов-на-Дону», город Ростов-на-Дону, проспект 40-летия Победы, дом 63/17, строение </w:t>
      </w:r>
      <w:r w:rsidR="00A20DA4">
        <w:rPr>
          <w:color w:val="000000" w:themeColor="text1"/>
          <w:spacing w:val="12"/>
          <w:sz w:val="22"/>
        </w:rPr>
        <w:t>3</w:t>
      </w:r>
      <w:r w:rsidR="00BD054B" w:rsidRPr="0015113D">
        <w:rPr>
          <w:color w:val="000000" w:themeColor="text1"/>
          <w:spacing w:val="12"/>
          <w:sz w:val="22"/>
        </w:rPr>
        <w:t xml:space="preserve">, </w:t>
      </w:r>
      <w:r w:rsidR="00FE782B" w:rsidRPr="0015113D">
        <w:rPr>
          <w:color w:val="000000" w:themeColor="text1"/>
          <w:sz w:val="22"/>
        </w:rPr>
        <w:t xml:space="preserve"> им</w:t>
      </w:r>
      <w:r w:rsidR="00FE697E" w:rsidRPr="0015113D">
        <w:rPr>
          <w:color w:val="000000" w:themeColor="text1"/>
          <w:sz w:val="22"/>
        </w:rPr>
        <w:t xml:space="preserve">еющий следующие </w:t>
      </w:r>
      <w:r w:rsidR="00E424C5" w:rsidRPr="0015113D">
        <w:rPr>
          <w:color w:val="000000" w:themeColor="text1"/>
          <w:sz w:val="22"/>
        </w:rPr>
        <w:t xml:space="preserve">основные </w:t>
      </w:r>
      <w:r w:rsidR="00FE697E" w:rsidRPr="0015113D">
        <w:rPr>
          <w:color w:val="000000" w:themeColor="text1"/>
          <w:sz w:val="22"/>
        </w:rPr>
        <w:t>характеристики:</w:t>
      </w:r>
      <w:r w:rsidR="00E424C5" w:rsidRPr="0015113D">
        <w:rPr>
          <w:bCs/>
          <w:color w:val="000000" w:themeColor="text1"/>
          <w:spacing w:val="10"/>
          <w:sz w:val="22"/>
        </w:rPr>
        <w:t xml:space="preserve"> </w:t>
      </w:r>
    </w:p>
    <w:p w14:paraId="6A5AA6A7" w14:textId="77777777" w:rsidR="00BD054B" w:rsidRPr="0015113D" w:rsidRDefault="00BD054B" w:rsidP="00A24F15">
      <w:pPr>
        <w:pStyle w:val="ac"/>
        <w:spacing w:after="0" w:line="240" w:lineRule="auto"/>
        <w:ind w:left="0" w:right="-94" w:firstLine="709"/>
        <w:jc w:val="both"/>
        <w:rPr>
          <w:bCs/>
          <w:color w:val="000000" w:themeColor="text1"/>
          <w:spacing w:val="10"/>
          <w:sz w:val="22"/>
        </w:rPr>
      </w:pPr>
      <w:r w:rsidRPr="0015113D">
        <w:rPr>
          <w:bCs/>
          <w:color w:val="000000" w:themeColor="text1"/>
          <w:spacing w:val="10"/>
          <w:sz w:val="22"/>
        </w:rPr>
        <w:t xml:space="preserve">- вид: многоквартирный дом, </w:t>
      </w:r>
    </w:p>
    <w:p w14:paraId="32B854CC" w14:textId="77777777" w:rsidR="00BD054B" w:rsidRPr="0015113D" w:rsidRDefault="00BD054B" w:rsidP="00A24F15">
      <w:pPr>
        <w:pStyle w:val="ac"/>
        <w:spacing w:after="0" w:line="240" w:lineRule="auto"/>
        <w:ind w:left="0" w:right="-94" w:firstLine="709"/>
        <w:jc w:val="both"/>
        <w:rPr>
          <w:bCs/>
          <w:color w:val="000000" w:themeColor="text1"/>
          <w:spacing w:val="10"/>
          <w:sz w:val="22"/>
        </w:rPr>
      </w:pPr>
      <w:r w:rsidRPr="0015113D">
        <w:rPr>
          <w:bCs/>
          <w:color w:val="000000" w:themeColor="text1"/>
          <w:spacing w:val="10"/>
          <w:sz w:val="22"/>
        </w:rPr>
        <w:t>- назначение: жилой дом,</w:t>
      </w:r>
    </w:p>
    <w:p w14:paraId="1E508003" w14:textId="77777777" w:rsidR="00A20DA4" w:rsidRPr="00F14A0E" w:rsidRDefault="00A20DA4" w:rsidP="00A20DA4">
      <w:pPr>
        <w:pStyle w:val="ac"/>
        <w:spacing w:after="0" w:line="240" w:lineRule="auto"/>
        <w:ind w:left="0" w:right="-94" w:firstLine="709"/>
        <w:jc w:val="both"/>
        <w:rPr>
          <w:bCs/>
          <w:color w:val="000000" w:themeColor="text1"/>
          <w:spacing w:val="10"/>
          <w:szCs w:val="24"/>
        </w:rPr>
      </w:pPr>
      <w:r w:rsidRPr="00F14A0E">
        <w:rPr>
          <w:bCs/>
          <w:color w:val="000000" w:themeColor="text1"/>
          <w:spacing w:val="10"/>
          <w:szCs w:val="24"/>
        </w:rPr>
        <w:t>- этажность: 20,</w:t>
      </w:r>
    </w:p>
    <w:p w14:paraId="114BBF12" w14:textId="77777777" w:rsidR="00A20DA4" w:rsidRPr="00F14A0E" w:rsidRDefault="00A20DA4" w:rsidP="00A20DA4">
      <w:pPr>
        <w:pStyle w:val="ac"/>
        <w:spacing w:after="0" w:line="240" w:lineRule="auto"/>
        <w:ind w:left="0" w:right="-94" w:firstLine="709"/>
        <w:jc w:val="both"/>
        <w:rPr>
          <w:bCs/>
          <w:color w:val="000000" w:themeColor="text1"/>
          <w:spacing w:val="10"/>
          <w:szCs w:val="24"/>
        </w:rPr>
      </w:pPr>
      <w:r w:rsidRPr="00F14A0E">
        <w:rPr>
          <w:bCs/>
          <w:color w:val="000000" w:themeColor="text1"/>
          <w:spacing w:val="10"/>
          <w:szCs w:val="24"/>
        </w:rPr>
        <w:t>- общая площадь: 38783,83 кв.м.,</w:t>
      </w:r>
    </w:p>
    <w:p w14:paraId="3A95CBC1" w14:textId="6FD624CA" w:rsidR="00BD054B" w:rsidRPr="0015113D" w:rsidRDefault="00BD054B" w:rsidP="00A24F15">
      <w:pPr>
        <w:pStyle w:val="ac"/>
        <w:spacing w:after="0" w:line="240" w:lineRule="auto"/>
        <w:ind w:left="0" w:right="-94" w:firstLine="709"/>
        <w:jc w:val="both"/>
        <w:rPr>
          <w:bCs/>
          <w:color w:val="000000" w:themeColor="text1"/>
          <w:spacing w:val="10"/>
          <w:sz w:val="22"/>
        </w:rPr>
      </w:pPr>
      <w:r w:rsidRPr="0015113D">
        <w:rPr>
          <w:bCs/>
          <w:color w:val="000000" w:themeColor="text1"/>
          <w:spacing w:val="10"/>
          <w:sz w:val="22"/>
        </w:rPr>
        <w:t>- наружные стены: газобетонные блоки (внутренний слой) и пустотелый облицовочный лицевой кирпич (наружный слой),</w:t>
      </w:r>
    </w:p>
    <w:p w14:paraId="1FB67A77" w14:textId="77777777" w:rsidR="00BD054B" w:rsidRPr="0015113D" w:rsidRDefault="00BD054B" w:rsidP="00A24F15">
      <w:pPr>
        <w:pStyle w:val="ac"/>
        <w:spacing w:after="0" w:line="240" w:lineRule="auto"/>
        <w:ind w:left="0" w:right="-94" w:firstLine="709"/>
        <w:jc w:val="both"/>
        <w:rPr>
          <w:bCs/>
          <w:color w:val="000000" w:themeColor="text1"/>
          <w:spacing w:val="10"/>
          <w:sz w:val="22"/>
        </w:rPr>
      </w:pPr>
      <w:r w:rsidRPr="0015113D">
        <w:rPr>
          <w:bCs/>
          <w:color w:val="000000" w:themeColor="text1"/>
          <w:spacing w:val="10"/>
          <w:sz w:val="22"/>
        </w:rPr>
        <w:t>- поэтажные перекрытия: монолитные железобетонные,</w:t>
      </w:r>
    </w:p>
    <w:p w14:paraId="3684E86B" w14:textId="77777777" w:rsidR="00BD054B" w:rsidRPr="0015113D" w:rsidRDefault="00BD054B" w:rsidP="00A24F15">
      <w:pPr>
        <w:pStyle w:val="ac"/>
        <w:spacing w:after="0" w:line="240" w:lineRule="auto"/>
        <w:ind w:left="0" w:right="-94" w:firstLine="709"/>
        <w:jc w:val="both"/>
        <w:rPr>
          <w:bCs/>
          <w:color w:val="000000" w:themeColor="text1"/>
          <w:spacing w:val="10"/>
          <w:sz w:val="22"/>
        </w:rPr>
      </w:pPr>
      <w:r w:rsidRPr="0015113D">
        <w:rPr>
          <w:bCs/>
          <w:color w:val="000000" w:themeColor="text1"/>
          <w:spacing w:val="10"/>
          <w:sz w:val="22"/>
        </w:rPr>
        <w:t>- класс энергетической эффективности: С+ (нормальный),</w:t>
      </w:r>
    </w:p>
    <w:p w14:paraId="274E4C9F" w14:textId="23D52BC3" w:rsidR="005A5820" w:rsidRPr="0015113D" w:rsidRDefault="00BD054B" w:rsidP="00A24F15">
      <w:pPr>
        <w:pStyle w:val="ac"/>
        <w:spacing w:after="0" w:line="240" w:lineRule="auto"/>
        <w:ind w:left="0" w:right="-94" w:firstLine="709"/>
        <w:jc w:val="both"/>
        <w:rPr>
          <w:bCs/>
          <w:color w:val="000000" w:themeColor="text1"/>
          <w:spacing w:val="10"/>
          <w:sz w:val="22"/>
        </w:rPr>
      </w:pPr>
      <w:r w:rsidRPr="0015113D">
        <w:rPr>
          <w:bCs/>
          <w:color w:val="000000" w:themeColor="text1"/>
          <w:spacing w:val="10"/>
          <w:sz w:val="22"/>
        </w:rPr>
        <w:t xml:space="preserve">- сейсмостойкость: 6 (шесть) баллов, </w:t>
      </w:r>
      <w:r w:rsidR="005A5820" w:rsidRPr="0015113D">
        <w:rPr>
          <w:color w:val="000000" w:themeColor="text1"/>
          <w:sz w:val="22"/>
        </w:rPr>
        <w:t>(далее</w:t>
      </w:r>
      <w:r w:rsidR="005A5820" w:rsidRPr="0015113D">
        <w:rPr>
          <w:b/>
          <w:color w:val="000000" w:themeColor="text1"/>
          <w:sz w:val="22"/>
        </w:rPr>
        <w:t xml:space="preserve"> – Жилой дом) </w:t>
      </w:r>
      <w:r w:rsidR="005A5820" w:rsidRPr="0015113D">
        <w:rPr>
          <w:color w:val="000000" w:themeColor="text1"/>
          <w:sz w:val="22"/>
        </w:rPr>
        <w:t>и после получения разрешения на ввод Жилого дома в эксплуатацию передать Участнику долевого строительства Объект, обладающий следующими основными характеристиками:</w:t>
      </w:r>
    </w:p>
    <w:p w14:paraId="115C5004" w14:textId="706A0AB9" w:rsidR="002719E8" w:rsidRPr="0015113D" w:rsidRDefault="0075001C" w:rsidP="00A24F15">
      <w:pPr>
        <w:pStyle w:val="ac"/>
        <w:numPr>
          <w:ilvl w:val="0"/>
          <w:numId w:val="26"/>
        </w:numPr>
        <w:suppressAutoHyphens/>
        <w:spacing w:after="0" w:line="240" w:lineRule="auto"/>
        <w:ind w:left="0" w:firstLine="709"/>
        <w:jc w:val="both"/>
        <w:rPr>
          <w:rFonts w:eastAsia="Times New Roman"/>
          <w:color w:val="000000"/>
          <w:sz w:val="22"/>
          <w:lang w:eastAsia="ru-RU"/>
        </w:rPr>
      </w:pPr>
      <w:r w:rsidRPr="0015113D">
        <w:rPr>
          <w:b/>
          <w:sz w:val="22"/>
          <w:u w:val="single"/>
        </w:rPr>
        <w:t>Кладовая внеквартирная</w:t>
      </w:r>
      <w:r w:rsidRPr="0015113D">
        <w:rPr>
          <w:b/>
          <w:sz w:val="22"/>
        </w:rPr>
        <w:t xml:space="preserve"> №</w:t>
      </w:r>
      <w:r w:rsidR="00260D4E" w:rsidRPr="0015113D">
        <w:rPr>
          <w:b/>
          <w:sz w:val="22"/>
        </w:rPr>
        <w:t>__</w:t>
      </w:r>
      <w:r w:rsidRPr="0015113D">
        <w:rPr>
          <w:sz w:val="22"/>
        </w:rPr>
        <w:t xml:space="preserve">, ориентировочной общей проектной площадью </w:t>
      </w:r>
      <w:r w:rsidRPr="0015113D">
        <w:rPr>
          <w:b/>
          <w:sz w:val="22"/>
        </w:rPr>
        <w:t xml:space="preserve">в соответствии с Планом-схемой (Приложение № 1 к договору) </w:t>
      </w:r>
      <w:r w:rsidR="00260D4E" w:rsidRPr="0015113D">
        <w:rPr>
          <w:b/>
          <w:sz w:val="22"/>
        </w:rPr>
        <w:t>_____</w:t>
      </w:r>
      <w:r w:rsidRPr="0015113D">
        <w:rPr>
          <w:b/>
          <w:sz w:val="22"/>
        </w:rPr>
        <w:t xml:space="preserve"> (</w:t>
      </w:r>
      <w:r w:rsidR="00260D4E" w:rsidRPr="0015113D">
        <w:rPr>
          <w:b/>
          <w:sz w:val="22"/>
        </w:rPr>
        <w:t>___</w:t>
      </w:r>
      <w:r w:rsidRPr="0015113D">
        <w:rPr>
          <w:b/>
          <w:sz w:val="22"/>
        </w:rPr>
        <w:t xml:space="preserve"> целых </w:t>
      </w:r>
      <w:r w:rsidR="00260D4E" w:rsidRPr="0015113D">
        <w:rPr>
          <w:b/>
          <w:sz w:val="22"/>
        </w:rPr>
        <w:t>__</w:t>
      </w:r>
      <w:r w:rsidRPr="0015113D">
        <w:rPr>
          <w:b/>
          <w:sz w:val="22"/>
        </w:rPr>
        <w:t>/100) квадратных метров</w:t>
      </w:r>
      <w:r w:rsidRPr="0015113D">
        <w:rPr>
          <w:sz w:val="22"/>
        </w:rPr>
        <w:t xml:space="preserve"> (рассчитана в соответствии со СНиП 2.08.01-89),</w:t>
      </w:r>
      <w:r w:rsidRPr="0015113D">
        <w:rPr>
          <w:b/>
          <w:sz w:val="22"/>
        </w:rPr>
        <w:t xml:space="preserve"> расположенная в подвале Жилого дома</w:t>
      </w:r>
      <w:r w:rsidRPr="0015113D">
        <w:rPr>
          <w:sz w:val="22"/>
        </w:rPr>
        <w:t xml:space="preserve">, далее по тексту </w:t>
      </w:r>
      <w:r w:rsidRPr="0015113D">
        <w:rPr>
          <w:b/>
          <w:sz w:val="22"/>
        </w:rPr>
        <w:t>«Нежилое помещение», «Объект», «Объект долевого строительства»</w:t>
      </w:r>
      <w:r w:rsidRPr="0015113D">
        <w:rPr>
          <w:sz w:val="22"/>
        </w:rPr>
        <w:t xml:space="preserve">, </w:t>
      </w:r>
      <w:r w:rsidRPr="0015113D">
        <w:rPr>
          <w:b/>
          <w:sz w:val="22"/>
        </w:rPr>
        <w:t>а Участник долевого строительства обязуется уплатить обусловленную Договором цену</w:t>
      </w:r>
      <w:r w:rsidRPr="0015113D">
        <w:rPr>
          <w:b/>
          <w:color w:val="000000"/>
          <w:sz w:val="22"/>
        </w:rPr>
        <w:t xml:space="preserve"> </w:t>
      </w:r>
      <w:r w:rsidRPr="0015113D">
        <w:rPr>
          <w:b/>
          <w:sz w:val="22"/>
        </w:rPr>
        <w:t>и принять Объект  при наличии разрешения на ввод в эксплуатацию Жилого дома.</w:t>
      </w:r>
    </w:p>
    <w:p w14:paraId="1E052BE2" w14:textId="582F83B0" w:rsidR="007A73C4" w:rsidRPr="0015113D" w:rsidRDefault="007A73C4" w:rsidP="00A24F15">
      <w:pPr>
        <w:suppressAutoHyphens/>
        <w:spacing w:after="0" w:line="240" w:lineRule="auto"/>
        <w:ind w:firstLine="709"/>
        <w:jc w:val="both"/>
        <w:rPr>
          <w:rFonts w:eastAsia="Times New Roman"/>
          <w:color w:val="000000"/>
          <w:sz w:val="22"/>
          <w:lang w:eastAsia="ru-RU"/>
        </w:rPr>
      </w:pPr>
    </w:p>
    <w:p w14:paraId="2343192F" w14:textId="7A81C09D" w:rsidR="00686F1A" w:rsidRPr="0015113D" w:rsidRDefault="0090340F" w:rsidP="00A24F15">
      <w:pPr>
        <w:pStyle w:val="ac"/>
        <w:numPr>
          <w:ilvl w:val="0"/>
          <w:numId w:val="3"/>
        </w:numPr>
        <w:tabs>
          <w:tab w:val="left" w:pos="802"/>
        </w:tabs>
        <w:spacing w:after="0" w:line="240" w:lineRule="auto"/>
        <w:ind w:left="0" w:right="-96" w:firstLine="709"/>
        <w:jc w:val="center"/>
        <w:rPr>
          <w:b/>
          <w:color w:val="000000" w:themeColor="text1"/>
          <w:sz w:val="22"/>
        </w:rPr>
      </w:pPr>
      <w:r w:rsidRPr="0015113D">
        <w:rPr>
          <w:b/>
          <w:color w:val="000000" w:themeColor="text1"/>
          <w:sz w:val="22"/>
        </w:rPr>
        <w:t xml:space="preserve">ЗАВЕРЕНИЯ </w:t>
      </w:r>
      <w:r w:rsidR="00A771D5" w:rsidRPr="0015113D">
        <w:rPr>
          <w:b/>
          <w:color w:val="000000" w:themeColor="text1"/>
          <w:sz w:val="22"/>
        </w:rPr>
        <w:t>СТОРОН.</w:t>
      </w:r>
    </w:p>
    <w:p w14:paraId="443A6521" w14:textId="77777777" w:rsidR="0090340F" w:rsidRPr="0015113D" w:rsidRDefault="0090340F" w:rsidP="00A24F15">
      <w:pPr>
        <w:pStyle w:val="ac"/>
        <w:numPr>
          <w:ilvl w:val="1"/>
          <w:numId w:val="3"/>
        </w:numPr>
        <w:tabs>
          <w:tab w:val="left" w:pos="802"/>
        </w:tabs>
        <w:spacing w:after="0" w:line="240" w:lineRule="auto"/>
        <w:ind w:left="0" w:right="-96" w:firstLine="709"/>
        <w:jc w:val="both"/>
        <w:rPr>
          <w:color w:val="000000" w:themeColor="text1"/>
          <w:sz w:val="22"/>
        </w:rPr>
      </w:pPr>
      <w:r w:rsidRPr="0015113D">
        <w:rPr>
          <w:color w:val="000000" w:themeColor="text1"/>
          <w:sz w:val="22"/>
        </w:rPr>
        <w:t>Застройщик вправе привлекать денежные средства Участника долевого строительства в соответствии с настоящим Договором на основании:</w:t>
      </w:r>
    </w:p>
    <w:p w14:paraId="1B0BB465" w14:textId="74A2D1E7" w:rsidR="00A151C3" w:rsidRPr="0015113D" w:rsidRDefault="0090340F" w:rsidP="00A24F15">
      <w:pPr>
        <w:pStyle w:val="ac"/>
        <w:numPr>
          <w:ilvl w:val="2"/>
          <w:numId w:val="3"/>
        </w:numPr>
        <w:tabs>
          <w:tab w:val="left" w:pos="720"/>
        </w:tabs>
        <w:spacing w:after="0" w:line="240" w:lineRule="auto"/>
        <w:ind w:left="0" w:right="-96" w:firstLine="709"/>
        <w:jc w:val="both"/>
        <w:rPr>
          <w:color w:val="000000" w:themeColor="text1"/>
          <w:sz w:val="22"/>
        </w:rPr>
      </w:pPr>
      <w:r w:rsidRPr="0015113D">
        <w:rPr>
          <w:color w:val="000000" w:themeColor="text1"/>
          <w:sz w:val="22"/>
        </w:rPr>
        <w:t>Разрешени</w:t>
      </w:r>
      <w:r w:rsidR="006265F1" w:rsidRPr="0015113D">
        <w:rPr>
          <w:color w:val="000000" w:themeColor="text1"/>
          <w:sz w:val="22"/>
        </w:rPr>
        <w:t>я</w:t>
      </w:r>
      <w:r w:rsidRPr="0015113D">
        <w:rPr>
          <w:color w:val="000000" w:themeColor="text1"/>
          <w:sz w:val="22"/>
        </w:rPr>
        <w:t xml:space="preserve"> на строительство </w:t>
      </w:r>
      <w:r w:rsidR="00A6494C" w:rsidRPr="0015113D">
        <w:rPr>
          <w:color w:val="000000" w:themeColor="text1"/>
          <w:sz w:val="22"/>
        </w:rPr>
        <w:t>№ 61-310-926</w:t>
      </w:r>
      <w:r w:rsidR="00A20DA4">
        <w:rPr>
          <w:color w:val="000000" w:themeColor="text1"/>
          <w:sz w:val="22"/>
        </w:rPr>
        <w:t>4</w:t>
      </w:r>
      <w:r w:rsidR="00A6494C" w:rsidRPr="0015113D">
        <w:rPr>
          <w:color w:val="000000" w:themeColor="text1"/>
          <w:sz w:val="22"/>
        </w:rPr>
        <w:t>01-2018</w:t>
      </w:r>
      <w:r w:rsidR="00146FEA" w:rsidRPr="0015113D">
        <w:rPr>
          <w:sz w:val="22"/>
        </w:rPr>
        <w:t xml:space="preserve">, </w:t>
      </w:r>
      <w:r w:rsidR="00146FEA" w:rsidRPr="0015113D">
        <w:rPr>
          <w:spacing w:val="8"/>
          <w:sz w:val="22"/>
        </w:rPr>
        <w:t>выданное Департаментом архитектуры и градостроительства города Ростова-на-Дону 29 мая 2018</w:t>
      </w:r>
      <w:r w:rsidR="00146FEA" w:rsidRPr="0015113D">
        <w:rPr>
          <w:sz w:val="22"/>
        </w:rPr>
        <w:t xml:space="preserve"> г., со сроком действия до 29 мая 2025 </w:t>
      </w:r>
      <w:r w:rsidRPr="0015113D">
        <w:rPr>
          <w:color w:val="000000" w:themeColor="text1"/>
          <w:sz w:val="22"/>
        </w:rPr>
        <w:t xml:space="preserve">г. </w:t>
      </w:r>
    </w:p>
    <w:p w14:paraId="1F1B5816" w14:textId="445F6753" w:rsidR="0090340F" w:rsidRPr="0015113D" w:rsidRDefault="0090340F" w:rsidP="00A24F15">
      <w:pPr>
        <w:pStyle w:val="ac"/>
        <w:numPr>
          <w:ilvl w:val="2"/>
          <w:numId w:val="3"/>
        </w:numPr>
        <w:tabs>
          <w:tab w:val="left" w:pos="720"/>
        </w:tabs>
        <w:spacing w:after="0" w:line="240" w:lineRule="auto"/>
        <w:ind w:left="0" w:right="-96" w:firstLine="709"/>
        <w:jc w:val="both"/>
        <w:rPr>
          <w:color w:val="000000" w:themeColor="text1"/>
          <w:sz w:val="22"/>
        </w:rPr>
      </w:pPr>
      <w:r w:rsidRPr="0015113D">
        <w:rPr>
          <w:color w:val="000000" w:themeColor="text1"/>
          <w:sz w:val="22"/>
        </w:rPr>
        <w:t>Прав</w:t>
      </w:r>
      <w:r w:rsidR="006265F1" w:rsidRPr="0015113D">
        <w:rPr>
          <w:color w:val="000000" w:themeColor="text1"/>
          <w:sz w:val="22"/>
        </w:rPr>
        <w:t>а</w:t>
      </w:r>
      <w:r w:rsidRPr="0015113D">
        <w:rPr>
          <w:color w:val="000000" w:themeColor="text1"/>
          <w:sz w:val="22"/>
        </w:rPr>
        <w:t xml:space="preserve"> собственности Застройщика на земельный участок</w:t>
      </w:r>
      <w:r w:rsidR="00FD603C" w:rsidRPr="0015113D">
        <w:rPr>
          <w:color w:val="000000" w:themeColor="text1"/>
          <w:sz w:val="22"/>
        </w:rPr>
        <w:t xml:space="preserve"> площадью 60 778 кв.м.,</w:t>
      </w:r>
      <w:r w:rsidR="00076235" w:rsidRPr="0015113D">
        <w:rPr>
          <w:color w:val="000000" w:themeColor="text1"/>
          <w:sz w:val="22"/>
        </w:rPr>
        <w:t xml:space="preserve"> на котором осуществляется строительство Жилого дома, </w:t>
      </w:r>
      <w:r w:rsidR="00FD603C" w:rsidRPr="0015113D">
        <w:rPr>
          <w:color w:val="000000" w:themeColor="text1"/>
          <w:sz w:val="22"/>
        </w:rPr>
        <w:t xml:space="preserve">с </w:t>
      </w:r>
      <w:r w:rsidR="00076235" w:rsidRPr="0015113D">
        <w:rPr>
          <w:color w:val="000000" w:themeColor="text1"/>
          <w:sz w:val="22"/>
        </w:rPr>
        <w:t>кадастровы</w:t>
      </w:r>
      <w:r w:rsidR="00FD603C" w:rsidRPr="0015113D">
        <w:rPr>
          <w:color w:val="000000" w:themeColor="text1"/>
          <w:sz w:val="22"/>
        </w:rPr>
        <w:t>м</w:t>
      </w:r>
      <w:r w:rsidR="00076235" w:rsidRPr="0015113D">
        <w:rPr>
          <w:color w:val="000000" w:themeColor="text1"/>
          <w:sz w:val="22"/>
        </w:rPr>
        <w:t xml:space="preserve"> номер</w:t>
      </w:r>
      <w:r w:rsidR="00FD603C" w:rsidRPr="0015113D">
        <w:rPr>
          <w:color w:val="000000" w:themeColor="text1"/>
          <w:sz w:val="22"/>
        </w:rPr>
        <w:t>ом</w:t>
      </w:r>
      <w:r w:rsidR="00076235" w:rsidRPr="0015113D">
        <w:rPr>
          <w:color w:val="000000" w:themeColor="text1"/>
          <w:sz w:val="22"/>
        </w:rPr>
        <w:t xml:space="preserve"> 61:44:0000000:980, </w:t>
      </w:r>
      <w:r w:rsidR="00076235" w:rsidRPr="0015113D">
        <w:rPr>
          <w:bCs/>
          <w:color w:val="000000" w:themeColor="text1"/>
          <w:spacing w:val="10"/>
          <w:sz w:val="22"/>
        </w:rPr>
        <w:t>расположенный по адресу: г. Ростов-на-Дону, пр. 40-летия Победы, 63/17,</w:t>
      </w:r>
      <w:r w:rsidRPr="0015113D">
        <w:rPr>
          <w:color w:val="000000" w:themeColor="text1"/>
          <w:sz w:val="22"/>
        </w:rPr>
        <w:t xml:space="preserve"> о чем в Едином государственном реестре недвижимости внесена запись о государственной регистрации права собственности №</w:t>
      </w:r>
      <w:r w:rsidR="00076235" w:rsidRPr="0015113D">
        <w:rPr>
          <w:color w:val="000000" w:themeColor="text1"/>
          <w:sz w:val="22"/>
        </w:rPr>
        <w:t xml:space="preserve">61:44:0000000:980-61/001/2017-5 </w:t>
      </w:r>
      <w:r w:rsidRPr="0015113D">
        <w:rPr>
          <w:color w:val="000000" w:themeColor="text1"/>
          <w:sz w:val="22"/>
        </w:rPr>
        <w:t xml:space="preserve"> от 0</w:t>
      </w:r>
      <w:r w:rsidR="00076235" w:rsidRPr="0015113D">
        <w:rPr>
          <w:color w:val="000000" w:themeColor="text1"/>
          <w:sz w:val="22"/>
        </w:rPr>
        <w:t>5</w:t>
      </w:r>
      <w:r w:rsidRPr="0015113D">
        <w:rPr>
          <w:color w:val="000000" w:themeColor="text1"/>
          <w:sz w:val="22"/>
        </w:rPr>
        <w:t>.04.2017 г.</w:t>
      </w:r>
      <w:r w:rsidR="00134E5F" w:rsidRPr="0015113D">
        <w:rPr>
          <w:color w:val="000000" w:themeColor="text1"/>
          <w:sz w:val="22"/>
        </w:rPr>
        <w:t xml:space="preserve"> (далее «Земельный участок»)</w:t>
      </w:r>
      <w:r w:rsidRPr="0015113D">
        <w:rPr>
          <w:color w:val="000000" w:themeColor="text1"/>
          <w:sz w:val="22"/>
        </w:rPr>
        <w:t>.</w:t>
      </w:r>
    </w:p>
    <w:p w14:paraId="770EFE5C" w14:textId="2F13DFEE" w:rsidR="0090340F" w:rsidRPr="0015113D" w:rsidRDefault="0090340F" w:rsidP="00A24F15">
      <w:pPr>
        <w:pStyle w:val="ac"/>
        <w:numPr>
          <w:ilvl w:val="2"/>
          <w:numId w:val="3"/>
        </w:numPr>
        <w:tabs>
          <w:tab w:val="left" w:pos="802"/>
        </w:tabs>
        <w:spacing w:after="0" w:line="240" w:lineRule="auto"/>
        <w:ind w:left="0" w:right="-96" w:firstLine="709"/>
        <w:jc w:val="both"/>
        <w:rPr>
          <w:color w:val="000000" w:themeColor="text1"/>
          <w:sz w:val="22"/>
        </w:rPr>
      </w:pPr>
      <w:r w:rsidRPr="0015113D">
        <w:rPr>
          <w:color w:val="000000" w:themeColor="text1"/>
          <w:sz w:val="22"/>
        </w:rPr>
        <w:t xml:space="preserve">Проектная декларация опубликована на сайтах: жксоколростов.рф, наш.дом.рф. </w:t>
      </w:r>
    </w:p>
    <w:p w14:paraId="503184E5" w14:textId="0723A1A8" w:rsidR="00943310" w:rsidRPr="0015113D" w:rsidRDefault="00943310" w:rsidP="00A24F15">
      <w:pPr>
        <w:pStyle w:val="ac"/>
        <w:numPr>
          <w:ilvl w:val="1"/>
          <w:numId w:val="3"/>
        </w:numPr>
        <w:tabs>
          <w:tab w:val="left" w:pos="802"/>
        </w:tabs>
        <w:spacing w:after="0" w:line="240" w:lineRule="auto"/>
        <w:ind w:left="0" w:right="-96" w:firstLine="709"/>
        <w:jc w:val="both"/>
        <w:rPr>
          <w:color w:val="000000" w:themeColor="text1"/>
          <w:sz w:val="22"/>
        </w:rPr>
      </w:pPr>
      <w:r w:rsidRPr="0015113D">
        <w:rPr>
          <w:rFonts w:eastAsiaTheme="minorHAnsi"/>
          <w:color w:val="000000" w:themeColor="text1"/>
          <w:sz w:val="22"/>
        </w:rPr>
        <w:t xml:space="preserve">Все участники долевого строительства в отношении Многоквартирного дома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r:id="rId7" w:history="1">
        <w:r w:rsidRPr="0015113D">
          <w:rPr>
            <w:rFonts w:eastAsiaTheme="minorHAnsi"/>
            <w:color w:val="000000" w:themeColor="text1"/>
            <w:sz w:val="22"/>
          </w:rPr>
          <w:t>статьей 15.5</w:t>
        </w:r>
      </w:hyperlink>
      <w:r w:rsidRPr="0015113D">
        <w:rPr>
          <w:rFonts w:eastAsiaTheme="minorHAnsi"/>
          <w:color w:val="000000" w:themeColor="text1"/>
          <w:sz w:val="22"/>
        </w:rPr>
        <w:t xml:space="preserve"> Федерального закона №214-ФЗ.</w:t>
      </w:r>
    </w:p>
    <w:p w14:paraId="791E802E" w14:textId="3A3CED59" w:rsidR="00076235" w:rsidRPr="0015113D" w:rsidRDefault="00076235" w:rsidP="00A24F15">
      <w:pPr>
        <w:pStyle w:val="ac"/>
        <w:numPr>
          <w:ilvl w:val="1"/>
          <w:numId w:val="3"/>
        </w:numPr>
        <w:tabs>
          <w:tab w:val="left" w:pos="802"/>
        </w:tabs>
        <w:spacing w:after="0" w:line="240" w:lineRule="auto"/>
        <w:ind w:left="0" w:right="-96" w:firstLine="709"/>
        <w:jc w:val="both"/>
        <w:rPr>
          <w:color w:val="000000" w:themeColor="text1"/>
          <w:sz w:val="22"/>
        </w:rPr>
      </w:pPr>
      <w:r w:rsidRPr="0015113D">
        <w:rPr>
          <w:color w:val="000000" w:themeColor="text1"/>
          <w:sz w:val="22"/>
        </w:rPr>
        <w:lastRenderedPageBreak/>
        <w:t xml:space="preserve">На момент заключения настоящего Договора в обеспечение кредитных обязательств Застройщика Земельный участок </w:t>
      </w:r>
      <w:r w:rsidR="000A554B" w:rsidRPr="0015113D">
        <w:rPr>
          <w:color w:val="000000" w:themeColor="text1"/>
          <w:sz w:val="22"/>
        </w:rPr>
        <w:t>находится в залоге у</w:t>
      </w:r>
      <w:r w:rsidR="00FD603C" w:rsidRPr="0015113D">
        <w:rPr>
          <w:color w:val="000000" w:themeColor="text1"/>
          <w:sz w:val="22"/>
        </w:rPr>
        <w:t xml:space="preserve"> ПАО Сбербанк.</w:t>
      </w:r>
    </w:p>
    <w:p w14:paraId="0277D98D" w14:textId="77777777" w:rsidR="007528BE" w:rsidRPr="0015113D" w:rsidRDefault="007528BE" w:rsidP="00A24F15">
      <w:pPr>
        <w:pStyle w:val="ac"/>
        <w:numPr>
          <w:ilvl w:val="1"/>
          <w:numId w:val="3"/>
        </w:numPr>
        <w:tabs>
          <w:tab w:val="left" w:pos="802"/>
        </w:tabs>
        <w:spacing w:after="0" w:line="240" w:lineRule="auto"/>
        <w:ind w:left="0" w:right="-96" w:firstLine="709"/>
        <w:jc w:val="both"/>
        <w:rPr>
          <w:color w:val="000000" w:themeColor="text1"/>
          <w:sz w:val="22"/>
        </w:rPr>
      </w:pPr>
      <w:r w:rsidRPr="0015113D">
        <w:rPr>
          <w:color w:val="000000" w:themeColor="text1"/>
          <w:sz w:val="22"/>
        </w:rPr>
        <w:t xml:space="preserve">Участник гарантирует Застройщику, что он не имеет каких-либо причин, препятствующих заключению и надлежащему исполнению Договора. </w:t>
      </w:r>
    </w:p>
    <w:p w14:paraId="4AE19AA3" w14:textId="77777777" w:rsidR="007528BE" w:rsidRPr="0015113D" w:rsidRDefault="007528BE" w:rsidP="00A24F15">
      <w:pPr>
        <w:pStyle w:val="ac"/>
        <w:numPr>
          <w:ilvl w:val="1"/>
          <w:numId w:val="3"/>
        </w:numPr>
        <w:tabs>
          <w:tab w:val="left" w:pos="802"/>
        </w:tabs>
        <w:spacing w:after="0" w:line="240" w:lineRule="auto"/>
        <w:ind w:left="0" w:right="-96" w:firstLine="709"/>
        <w:jc w:val="both"/>
        <w:rPr>
          <w:color w:val="000000" w:themeColor="text1"/>
          <w:sz w:val="22"/>
        </w:rPr>
      </w:pPr>
      <w:r w:rsidRPr="0015113D">
        <w:rPr>
          <w:color w:val="000000" w:themeColor="text1"/>
          <w:sz w:val="22"/>
        </w:rPr>
        <w:t xml:space="preserve">Участник подтверждает, что: </w:t>
      </w:r>
    </w:p>
    <w:p w14:paraId="4BF643B2" w14:textId="77777777" w:rsidR="007528BE" w:rsidRPr="0015113D"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5113D">
        <w:rPr>
          <w:color w:val="000000" w:themeColor="text1"/>
          <w:sz w:val="22"/>
        </w:rPr>
        <w:t>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об участии в долевом строительстве.</w:t>
      </w:r>
    </w:p>
    <w:p w14:paraId="418FE466" w14:textId="4980E26F" w:rsidR="007528BE" w:rsidRPr="0015113D"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5113D">
        <w:rPr>
          <w:color w:val="000000" w:themeColor="text1"/>
          <w:sz w:val="22"/>
        </w:rPr>
        <w:t>Все положения Договора Участнику разъяснены и понятны полностью, возражений не имеется.</w:t>
      </w:r>
    </w:p>
    <w:p w14:paraId="4839E3A3" w14:textId="4EF209CD" w:rsidR="007528BE" w:rsidRPr="0015113D"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5113D">
        <w:rPr>
          <w:color w:val="000000" w:themeColor="text1"/>
          <w:sz w:val="22"/>
        </w:rPr>
        <w:t>Участник не признан судом недееспособным либо ограниченно дееспособным, в состоянии понимать значение своих действий и руководить ими, не страдает заболеваниями, препятствующими осозн</w:t>
      </w:r>
      <w:r w:rsidR="00FA06BD" w:rsidRPr="0015113D">
        <w:rPr>
          <w:color w:val="000000" w:themeColor="text1"/>
          <w:sz w:val="22"/>
        </w:rPr>
        <w:t>а</w:t>
      </w:r>
      <w:r w:rsidRPr="0015113D">
        <w:rPr>
          <w:color w:val="000000" w:themeColor="text1"/>
          <w:sz w:val="22"/>
        </w:rPr>
        <w:t>вать суть подписываемого договора и обстоятельств его заключения.</w:t>
      </w:r>
    </w:p>
    <w:p w14:paraId="6FDEC219" w14:textId="77777777" w:rsidR="007528BE" w:rsidRPr="0015113D" w:rsidRDefault="007528BE" w:rsidP="00A24F15">
      <w:pPr>
        <w:pStyle w:val="ac"/>
        <w:numPr>
          <w:ilvl w:val="2"/>
          <w:numId w:val="3"/>
        </w:numPr>
        <w:tabs>
          <w:tab w:val="left" w:pos="720"/>
        </w:tabs>
        <w:spacing w:after="0" w:line="240" w:lineRule="auto"/>
        <w:ind w:left="0" w:right="-96" w:firstLine="709"/>
        <w:jc w:val="both"/>
        <w:rPr>
          <w:color w:val="000000" w:themeColor="text1"/>
          <w:sz w:val="22"/>
        </w:rPr>
      </w:pPr>
      <w:r w:rsidRPr="0015113D">
        <w:rPr>
          <w:color w:val="000000" w:themeColor="text1"/>
          <w:sz w:val="22"/>
        </w:rPr>
        <w:t>Участник не заключает Договор под влиянием заблуждения, обмана, насилия, угрозы, злонамеренного соглашения, а также у него отсутствуют какие-либо обстоятельства, вынуждающие совершить данную сделку на крайне невыгодных для себя условиях.</w:t>
      </w:r>
    </w:p>
    <w:p w14:paraId="60CE5CA9" w14:textId="39B83C1F" w:rsidR="00943310" w:rsidRPr="0015113D" w:rsidRDefault="00C0692F" w:rsidP="00A24F15">
      <w:pPr>
        <w:pStyle w:val="ac"/>
        <w:numPr>
          <w:ilvl w:val="1"/>
          <w:numId w:val="3"/>
        </w:numPr>
        <w:tabs>
          <w:tab w:val="left" w:pos="851"/>
        </w:tabs>
        <w:spacing w:after="0" w:line="240" w:lineRule="auto"/>
        <w:ind w:left="0" w:right="-96" w:firstLine="709"/>
        <w:jc w:val="both"/>
        <w:rPr>
          <w:color w:val="000000" w:themeColor="text1"/>
          <w:sz w:val="22"/>
        </w:rPr>
      </w:pPr>
      <w:r w:rsidRPr="0015113D">
        <w:rPr>
          <w:color w:val="000000" w:themeColor="text1"/>
          <w:spacing w:val="7"/>
          <w:sz w:val="22"/>
        </w:rPr>
        <w:t>На указанном земельном участке Застройщиком также осуществляется строительство (возведение) иных объектов недвижимости,</w:t>
      </w:r>
      <w:r w:rsidRPr="0015113D">
        <w:rPr>
          <w:color w:val="000000" w:themeColor="text1"/>
          <w:spacing w:val="12"/>
          <w:sz w:val="22"/>
        </w:rPr>
        <w:t xml:space="preserve"> </w:t>
      </w:r>
      <w:r w:rsidR="00B06192" w:rsidRPr="0015113D">
        <w:rPr>
          <w:color w:val="000000" w:themeColor="text1"/>
          <w:sz w:val="22"/>
        </w:rPr>
        <w:t>информация о расположении которых размещена на сайте</w:t>
      </w:r>
      <w:r w:rsidR="00F74FE9" w:rsidRPr="0015113D">
        <w:rPr>
          <w:color w:val="000000" w:themeColor="text1"/>
          <w:sz w:val="22"/>
        </w:rPr>
        <w:t>:</w:t>
      </w:r>
      <w:r w:rsidR="00FD603C" w:rsidRPr="0015113D">
        <w:rPr>
          <w:color w:val="000000" w:themeColor="text1"/>
          <w:sz w:val="22"/>
        </w:rPr>
        <w:t xml:space="preserve"> наш.дом.рф.</w:t>
      </w:r>
      <w:r w:rsidR="00F74FE9" w:rsidRPr="0015113D">
        <w:rPr>
          <w:color w:val="000000" w:themeColor="text1"/>
          <w:sz w:val="22"/>
        </w:rPr>
        <w:t xml:space="preserve"> </w:t>
      </w:r>
    </w:p>
    <w:p w14:paraId="49D2E26C" w14:textId="58826BBF" w:rsidR="00990DDD" w:rsidRPr="0015113D" w:rsidRDefault="00990DDD" w:rsidP="00A24F15">
      <w:pPr>
        <w:pStyle w:val="ac"/>
        <w:tabs>
          <w:tab w:val="left" w:pos="802"/>
        </w:tabs>
        <w:spacing w:after="0" w:line="240" w:lineRule="auto"/>
        <w:ind w:left="0" w:right="-94" w:firstLine="709"/>
        <w:jc w:val="both"/>
        <w:rPr>
          <w:color w:val="000000" w:themeColor="text1"/>
          <w:sz w:val="22"/>
        </w:rPr>
      </w:pPr>
    </w:p>
    <w:p w14:paraId="09A4CCD4" w14:textId="4B2BF9E7" w:rsidR="00BA175C" w:rsidRPr="0015113D" w:rsidRDefault="00850479" w:rsidP="00A24F15">
      <w:pPr>
        <w:pStyle w:val="ac"/>
        <w:numPr>
          <w:ilvl w:val="0"/>
          <w:numId w:val="11"/>
        </w:numPr>
        <w:tabs>
          <w:tab w:val="left" w:pos="802"/>
        </w:tabs>
        <w:spacing w:after="0" w:line="240" w:lineRule="auto"/>
        <w:ind w:left="0" w:right="-96" w:firstLine="709"/>
        <w:jc w:val="center"/>
        <w:rPr>
          <w:b/>
          <w:color w:val="000000" w:themeColor="text1"/>
          <w:sz w:val="22"/>
        </w:rPr>
      </w:pPr>
      <w:r w:rsidRPr="0015113D">
        <w:rPr>
          <w:b/>
          <w:color w:val="000000" w:themeColor="text1"/>
          <w:sz w:val="22"/>
        </w:rPr>
        <w:t>ОБЪЕКТ ДОЛЕВОГО СТРОИТЕЛЬСТВА</w:t>
      </w:r>
    </w:p>
    <w:p w14:paraId="300C3485" w14:textId="366EE480" w:rsidR="00ED5302" w:rsidRPr="0015113D" w:rsidRDefault="00BA175C"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Объект долевого строительства, подлежащий передаче Участнику в поряд</w:t>
      </w:r>
      <w:r w:rsidR="00FA06BD" w:rsidRPr="0015113D">
        <w:rPr>
          <w:color w:val="000000" w:themeColor="text1"/>
          <w:sz w:val="22"/>
        </w:rPr>
        <w:t>к</w:t>
      </w:r>
      <w:r w:rsidRPr="0015113D">
        <w:rPr>
          <w:color w:val="000000" w:themeColor="text1"/>
          <w:sz w:val="22"/>
        </w:rPr>
        <w:t>е, установленном настоящим Договором, определен в пункте 1.1.</w:t>
      </w:r>
      <w:r w:rsidR="00A27910" w:rsidRPr="0015113D">
        <w:rPr>
          <w:color w:val="000000" w:themeColor="text1"/>
          <w:sz w:val="22"/>
        </w:rPr>
        <w:t xml:space="preserve"> и 3.9. настоящего</w:t>
      </w:r>
      <w:r w:rsidRPr="0015113D">
        <w:rPr>
          <w:color w:val="000000" w:themeColor="text1"/>
          <w:sz w:val="22"/>
        </w:rPr>
        <w:t xml:space="preserve"> Договора.</w:t>
      </w:r>
    </w:p>
    <w:p w14:paraId="728CA15F" w14:textId="77777777" w:rsidR="00ED5302" w:rsidRPr="0015113D" w:rsidRDefault="00BA175C"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Указанный в п.1.1. Договора адрес Жилого дома является строительным.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г.Ростове-на-Дону.</w:t>
      </w:r>
    </w:p>
    <w:p w14:paraId="36C673D7" w14:textId="77777777" w:rsidR="00ED5302" w:rsidRPr="0015113D" w:rsidRDefault="00BA175C"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Проектная планировка и указанные в п.1.1. Договора площади Объекта являются ориентировочными.</w:t>
      </w:r>
    </w:p>
    <w:p w14:paraId="6F3FA1F9" w14:textId="77777777" w:rsidR="00F74FE9" w:rsidRPr="0015113D" w:rsidRDefault="00BA175C"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Фактический номер, характеристики Объекта, в том числе площадь жилых, вспомогательных помещений, лоджий и пр., могут быть уточнены после окончания строительства (создания) Жилого дома.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 произведенных органами, осуществляющими кадастровую деятельность. Указанное изменение характеристик по факту окончания строительства не является изменением условий Договора. Уточненные характеристики Объекта указываются в Передаточном акте.</w:t>
      </w:r>
    </w:p>
    <w:p w14:paraId="0FE23851" w14:textId="78FB740D" w:rsidR="00F74FE9" w:rsidRPr="0015113D" w:rsidRDefault="00F74FE9"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 xml:space="preserve">Застройщик имеет право изменить проектную документацию строящегося Жилого дома, а также произвести изменения в Жилом доме в порядке, предусмотренном </w:t>
      </w:r>
      <w:r w:rsidR="00D205A1" w:rsidRPr="0015113D">
        <w:rPr>
          <w:color w:val="000000" w:themeColor="text1"/>
          <w:sz w:val="22"/>
        </w:rPr>
        <w:t xml:space="preserve">п.3.5.1 – 3.5.3 </w:t>
      </w:r>
      <w:r w:rsidRPr="0015113D">
        <w:rPr>
          <w:color w:val="000000" w:themeColor="text1"/>
          <w:sz w:val="22"/>
        </w:rPr>
        <w:t>настоящ</w:t>
      </w:r>
      <w:r w:rsidR="00D205A1" w:rsidRPr="0015113D">
        <w:rPr>
          <w:color w:val="000000" w:themeColor="text1"/>
          <w:sz w:val="22"/>
        </w:rPr>
        <w:t>его</w:t>
      </w:r>
      <w:r w:rsidRPr="0015113D">
        <w:rPr>
          <w:color w:val="000000" w:themeColor="text1"/>
          <w:sz w:val="22"/>
        </w:rPr>
        <w:t xml:space="preserve"> Договор</w:t>
      </w:r>
      <w:r w:rsidR="00D205A1" w:rsidRPr="0015113D">
        <w:rPr>
          <w:color w:val="000000" w:themeColor="text1"/>
          <w:sz w:val="22"/>
        </w:rPr>
        <w:t>а</w:t>
      </w:r>
      <w:r w:rsidRPr="0015113D">
        <w:rPr>
          <w:color w:val="000000" w:themeColor="text1"/>
          <w:sz w:val="22"/>
        </w:rPr>
        <w:t xml:space="preserve">,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w:t>
      </w:r>
    </w:p>
    <w:p w14:paraId="7EE65630" w14:textId="77777777" w:rsidR="00D205A1" w:rsidRPr="0015113D" w:rsidRDefault="00BA175C" w:rsidP="00A24F15">
      <w:pPr>
        <w:pStyle w:val="ac"/>
        <w:numPr>
          <w:ilvl w:val="2"/>
          <w:numId w:val="11"/>
        </w:numPr>
        <w:tabs>
          <w:tab w:val="left" w:pos="851"/>
        </w:tabs>
        <w:spacing w:after="0" w:line="240" w:lineRule="auto"/>
        <w:ind w:left="0" w:right="-96" w:firstLine="709"/>
        <w:jc w:val="both"/>
        <w:rPr>
          <w:color w:val="000000" w:themeColor="text1"/>
          <w:sz w:val="22"/>
        </w:rPr>
      </w:pPr>
      <w:r w:rsidRPr="0015113D">
        <w:rPr>
          <w:color w:val="000000" w:themeColor="text1"/>
          <w:sz w:val="22"/>
        </w:rPr>
        <w:t xml:space="preserve">В </w:t>
      </w:r>
      <w:r w:rsidR="009609F6" w:rsidRPr="0015113D">
        <w:rPr>
          <w:color w:val="000000" w:themeColor="text1"/>
          <w:sz w:val="22"/>
        </w:rPr>
        <w:t>случае изменения проектной документации строящегося (создаваемого) Жилого дома, в состав которого входит Объект долевого строительства, в п</w:t>
      </w:r>
      <w:r w:rsidR="00D205A1" w:rsidRPr="0015113D">
        <w:rPr>
          <w:color w:val="000000" w:themeColor="text1"/>
          <w:sz w:val="22"/>
        </w:rPr>
        <w:t>ределах не более 5% от площади Ж</w:t>
      </w:r>
      <w:r w:rsidR="009609F6" w:rsidRPr="0015113D">
        <w:rPr>
          <w:color w:val="000000" w:themeColor="text1"/>
          <w:sz w:val="22"/>
        </w:rPr>
        <w:t xml:space="preserve">илого </w:t>
      </w:r>
      <w:r w:rsidR="00D205A1" w:rsidRPr="0015113D">
        <w:rPr>
          <w:color w:val="000000" w:themeColor="text1"/>
          <w:sz w:val="22"/>
        </w:rPr>
        <w:t>дома</w:t>
      </w:r>
      <w:r w:rsidR="009609F6" w:rsidRPr="0015113D">
        <w:rPr>
          <w:color w:val="000000" w:themeColor="text1"/>
          <w:sz w:val="22"/>
        </w:rPr>
        <w:t xml:space="preserve">, Участник подтверждает свое согласие на такое изменение. Оформление дополнительных соглашений и согласий не требуется. </w:t>
      </w:r>
    </w:p>
    <w:p w14:paraId="1ACE82C3" w14:textId="6CEA7771" w:rsidR="00D205A1" w:rsidRPr="0015113D" w:rsidRDefault="009609F6" w:rsidP="00A24F15">
      <w:pPr>
        <w:pStyle w:val="ac"/>
        <w:numPr>
          <w:ilvl w:val="2"/>
          <w:numId w:val="11"/>
        </w:numPr>
        <w:tabs>
          <w:tab w:val="left" w:pos="851"/>
        </w:tabs>
        <w:spacing w:after="0" w:line="240" w:lineRule="auto"/>
        <w:ind w:left="0" w:right="-96" w:firstLine="709"/>
        <w:jc w:val="both"/>
        <w:rPr>
          <w:color w:val="000000" w:themeColor="text1"/>
          <w:sz w:val="22"/>
        </w:rPr>
      </w:pPr>
      <w:r w:rsidRPr="0015113D">
        <w:rPr>
          <w:color w:val="000000" w:themeColor="text1"/>
          <w:sz w:val="22"/>
        </w:rPr>
        <w:t>В случае изменения проектной документации строящегося (создаваемого) Жилого дома, в состав которого входит Объект долевого строительства, в пределах от 5% до 10% от площад</w:t>
      </w:r>
      <w:r w:rsidR="00D205A1" w:rsidRPr="0015113D">
        <w:rPr>
          <w:color w:val="000000" w:themeColor="text1"/>
          <w:sz w:val="22"/>
        </w:rPr>
        <w:t>и Ж</w:t>
      </w:r>
      <w:r w:rsidRPr="0015113D">
        <w:rPr>
          <w:color w:val="000000" w:themeColor="text1"/>
          <w:sz w:val="22"/>
        </w:rPr>
        <w:t xml:space="preserve">илого </w:t>
      </w:r>
      <w:r w:rsidR="00D205A1" w:rsidRPr="0015113D">
        <w:rPr>
          <w:color w:val="000000" w:themeColor="text1"/>
          <w:sz w:val="22"/>
        </w:rPr>
        <w:t>дома</w:t>
      </w:r>
      <w:r w:rsidRPr="0015113D">
        <w:rPr>
          <w:color w:val="000000" w:themeColor="text1"/>
          <w:sz w:val="22"/>
        </w:rPr>
        <w:t xml:space="preserve">, Застройщик уведомляет об этом Участника заказным письмом с уведомлением о вручении. При неполучении Застройщиком ответа от Участника в течение 15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 </w:t>
      </w:r>
    </w:p>
    <w:p w14:paraId="46BC76AC" w14:textId="166A39B4" w:rsidR="00ED5302" w:rsidRPr="0015113D" w:rsidRDefault="00D205A1" w:rsidP="00A24F15">
      <w:pPr>
        <w:pStyle w:val="ac"/>
        <w:numPr>
          <w:ilvl w:val="2"/>
          <w:numId w:val="11"/>
        </w:numPr>
        <w:tabs>
          <w:tab w:val="left" w:pos="851"/>
        </w:tabs>
        <w:spacing w:after="0" w:line="240" w:lineRule="auto"/>
        <w:ind w:left="0" w:right="-96" w:firstLine="709"/>
        <w:jc w:val="both"/>
        <w:rPr>
          <w:color w:val="000000" w:themeColor="text1"/>
          <w:sz w:val="22"/>
        </w:rPr>
      </w:pPr>
      <w:r w:rsidRPr="0015113D">
        <w:rPr>
          <w:color w:val="000000" w:themeColor="text1"/>
          <w:sz w:val="22"/>
        </w:rPr>
        <w:t xml:space="preserve">В случае изменения </w:t>
      </w:r>
      <w:r w:rsidR="009609F6" w:rsidRPr="0015113D">
        <w:rPr>
          <w:color w:val="000000" w:themeColor="text1"/>
          <w:sz w:val="22"/>
        </w:rPr>
        <w:t xml:space="preserve"> </w:t>
      </w:r>
      <w:r w:rsidRPr="0015113D">
        <w:rPr>
          <w:color w:val="000000" w:themeColor="text1"/>
          <w:sz w:val="22"/>
        </w:rPr>
        <w:t>проектной документации строящегося (создаваемого) Жилого дома, в состав которого входит Объект долевого строительства, в пределах превышающих 10% от Жилого дома, стороны заключают дополнительное соглашение к настоящему Договору.</w:t>
      </w:r>
    </w:p>
    <w:p w14:paraId="15E1F2D0" w14:textId="6477A956" w:rsidR="00ED5302" w:rsidRPr="0015113D" w:rsidRDefault="00850479"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 xml:space="preserve">Участнику известно, что в соответствии с порядком государственной регистрации прав собственности на объекты недвижимого имущества, установленным действующим законодательством РФ, при государственной регистрации права собственности Участника на Объект в Едином государственном реестре недвижимости (ЕГРН) указывается Общая площадь </w:t>
      </w:r>
      <w:r w:rsidR="005877DD" w:rsidRPr="0015113D">
        <w:rPr>
          <w:color w:val="000000" w:themeColor="text1"/>
          <w:sz w:val="22"/>
        </w:rPr>
        <w:t xml:space="preserve">Объекта </w:t>
      </w:r>
      <w:r w:rsidRPr="0015113D">
        <w:rPr>
          <w:color w:val="000000" w:themeColor="text1"/>
          <w:sz w:val="22"/>
        </w:rPr>
        <w:t xml:space="preserve">без учета площади лоджий и балконов. Стороны согласовали, что внесение в ЕГРН информации об общей площади </w:t>
      </w:r>
      <w:r w:rsidR="005877DD" w:rsidRPr="0015113D">
        <w:rPr>
          <w:color w:val="000000" w:themeColor="text1"/>
          <w:sz w:val="22"/>
        </w:rPr>
        <w:t xml:space="preserve">Объекта </w:t>
      </w:r>
      <w:r w:rsidRPr="0015113D">
        <w:rPr>
          <w:color w:val="000000" w:themeColor="text1"/>
          <w:sz w:val="22"/>
        </w:rPr>
        <w:lastRenderedPageBreak/>
        <w:t>без учета площади лоджии или балкона само по себе не является основанием для предъявления претензий к Застройщику или для проведения перерасчета межд</w:t>
      </w:r>
      <w:r w:rsidR="003C437C" w:rsidRPr="0015113D">
        <w:rPr>
          <w:color w:val="000000" w:themeColor="text1"/>
          <w:sz w:val="22"/>
        </w:rPr>
        <w:t>у</w:t>
      </w:r>
      <w:r w:rsidRPr="0015113D">
        <w:rPr>
          <w:color w:val="000000" w:themeColor="text1"/>
          <w:sz w:val="22"/>
        </w:rPr>
        <w:t xml:space="preserve"> сторонами, возврат в связи с этим денежных средств Участнику Застройщиком не производится.</w:t>
      </w:r>
    </w:p>
    <w:p w14:paraId="71EC9F17" w14:textId="77777777" w:rsidR="00185649" w:rsidRPr="0015113D" w:rsidRDefault="00850479"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Стороны согласовали, что незначительные изменения (или замена на аналогичные) отдельных элемент</w:t>
      </w:r>
      <w:r w:rsidR="00D205A1" w:rsidRPr="0015113D">
        <w:rPr>
          <w:color w:val="000000" w:themeColor="text1"/>
          <w:sz w:val="22"/>
        </w:rPr>
        <w:t xml:space="preserve">ов оборудования или материалов </w:t>
      </w:r>
      <w:r w:rsidRPr="0015113D">
        <w:rPr>
          <w:color w:val="000000" w:themeColor="text1"/>
          <w:sz w:val="22"/>
        </w:rPr>
        <w:t xml:space="preserve">не являются изменением условий настоящего Договора и не требуют дополнительного согласования с Участником долевого строительства.  </w:t>
      </w:r>
      <w:r w:rsidR="00BA175C" w:rsidRPr="0015113D">
        <w:rPr>
          <w:color w:val="000000" w:themeColor="text1"/>
          <w:sz w:val="22"/>
        </w:rPr>
        <w:t xml:space="preserve"> </w:t>
      </w:r>
    </w:p>
    <w:p w14:paraId="118F9AEC" w14:textId="541B252C" w:rsidR="00BD2825" w:rsidRPr="0015113D" w:rsidRDefault="00BD2825"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w:t>
      </w:r>
      <w:r w:rsidR="005750B8" w:rsidRPr="0015113D">
        <w:rPr>
          <w:color w:val="000000" w:themeColor="text1"/>
          <w:sz w:val="22"/>
        </w:rPr>
        <w:t>лощади жилого помещения с холод</w:t>
      </w:r>
      <w:r w:rsidRPr="0015113D">
        <w:rPr>
          <w:color w:val="000000" w:themeColor="text1"/>
          <w:sz w:val="22"/>
        </w:rPr>
        <w:t>ными помещениями относительно проектной площади жилого помещения с холодными помещениями.</w:t>
      </w:r>
    </w:p>
    <w:p w14:paraId="0D75BC78" w14:textId="5F856E4E" w:rsidR="00BD2825" w:rsidRPr="0015113D" w:rsidRDefault="00BD2825" w:rsidP="00A24F15">
      <w:pPr>
        <w:pStyle w:val="ac"/>
        <w:tabs>
          <w:tab w:val="left" w:pos="802"/>
        </w:tabs>
        <w:spacing w:after="0" w:line="240" w:lineRule="auto"/>
        <w:ind w:left="0" w:right="-96" w:firstLine="709"/>
        <w:jc w:val="both"/>
        <w:rPr>
          <w:color w:val="000000" w:themeColor="text1"/>
          <w:sz w:val="22"/>
        </w:rPr>
      </w:pPr>
      <w:r w:rsidRPr="0015113D">
        <w:rPr>
          <w:color w:val="000000" w:themeColor="text1"/>
          <w:sz w:val="22"/>
        </w:rPr>
        <w:t>Размер допустимого изменения фактической общей площади жилого помещения с холодными помещениями от проектно</w:t>
      </w:r>
      <w:r w:rsidR="007B3296" w:rsidRPr="0015113D">
        <w:rPr>
          <w:color w:val="000000" w:themeColor="text1"/>
          <w:sz w:val="22"/>
        </w:rPr>
        <w:t>й</w:t>
      </w:r>
      <w:r w:rsidRPr="0015113D">
        <w:rPr>
          <w:color w:val="000000" w:themeColor="text1"/>
          <w:sz w:val="22"/>
        </w:rPr>
        <w:t xml:space="preserve"> площади жилого помещения с холодными помещениями по настоящему Договору составляет не более пяти процентов.</w:t>
      </w:r>
    </w:p>
    <w:p w14:paraId="1D5C7A65" w14:textId="77777777" w:rsidR="00285CBA" w:rsidRPr="0015113D" w:rsidRDefault="00185649" w:rsidP="00A24F15">
      <w:pPr>
        <w:pStyle w:val="ac"/>
        <w:numPr>
          <w:ilvl w:val="1"/>
          <w:numId w:val="11"/>
        </w:numPr>
        <w:tabs>
          <w:tab w:val="left" w:pos="802"/>
        </w:tabs>
        <w:spacing w:after="0" w:line="240" w:lineRule="auto"/>
        <w:ind w:left="0" w:right="-96" w:firstLine="709"/>
        <w:jc w:val="both"/>
        <w:rPr>
          <w:color w:val="000000" w:themeColor="text1"/>
          <w:sz w:val="22"/>
        </w:rPr>
      </w:pPr>
      <w:r w:rsidRPr="0015113D">
        <w:rPr>
          <w:color w:val="000000" w:themeColor="text1"/>
          <w:sz w:val="22"/>
        </w:rPr>
        <w:t xml:space="preserve">Застройщик передает Объект долевого строительства в следующем техническом состоянии: </w:t>
      </w:r>
    </w:p>
    <w:p w14:paraId="588B044A" w14:textId="77777777" w:rsidR="0075001C" w:rsidRPr="0015113D"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r w:rsidRPr="0015113D">
        <w:rPr>
          <w:color w:val="000000"/>
          <w:spacing w:val="16"/>
          <w:sz w:val="22"/>
        </w:rPr>
        <w:t xml:space="preserve">Электрообеспечение – точка подключения, распределительная коробка с подведенным кабелем (размер 3х1,5) для освещения. </w:t>
      </w:r>
    </w:p>
    <w:p w14:paraId="683081CB" w14:textId="77777777" w:rsidR="0075001C" w:rsidRPr="0015113D"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r w:rsidRPr="0015113D">
        <w:rPr>
          <w:color w:val="000000"/>
          <w:spacing w:val="16"/>
          <w:sz w:val="22"/>
        </w:rPr>
        <w:t>Входная дверь в Объект долевого строительства – металлического изготовления.</w:t>
      </w:r>
    </w:p>
    <w:p w14:paraId="27F02CB4" w14:textId="77777777" w:rsidR="0075001C" w:rsidRPr="0015113D"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r w:rsidRPr="0015113D">
        <w:rPr>
          <w:color w:val="000000"/>
          <w:spacing w:val="16"/>
          <w:sz w:val="22"/>
        </w:rPr>
        <w:t>Полы в Объекте долевого строительства – без стяжки.</w:t>
      </w:r>
    </w:p>
    <w:p w14:paraId="43EFB4B5" w14:textId="77777777" w:rsidR="0075001C" w:rsidRPr="0015113D" w:rsidRDefault="0075001C" w:rsidP="00A24F15">
      <w:pPr>
        <w:numPr>
          <w:ilvl w:val="0"/>
          <w:numId w:val="27"/>
        </w:numPr>
        <w:tabs>
          <w:tab w:val="left" w:pos="709"/>
        </w:tabs>
        <w:suppressAutoHyphens/>
        <w:spacing w:after="0" w:line="240" w:lineRule="auto"/>
        <w:ind w:left="0" w:right="-94" w:firstLine="709"/>
        <w:jc w:val="both"/>
        <w:rPr>
          <w:color w:val="000000"/>
          <w:spacing w:val="16"/>
          <w:sz w:val="22"/>
        </w:rPr>
      </w:pPr>
      <w:r w:rsidRPr="0015113D">
        <w:rPr>
          <w:color w:val="000000"/>
          <w:spacing w:val="16"/>
          <w:sz w:val="22"/>
        </w:rPr>
        <w:t>Стены, перегородки –  без штукатурки.</w:t>
      </w:r>
    </w:p>
    <w:p w14:paraId="2D823FD5" w14:textId="77777777" w:rsidR="002719E8" w:rsidRPr="0015113D" w:rsidRDefault="002719E8" w:rsidP="00A24F15">
      <w:pPr>
        <w:pStyle w:val="ac"/>
        <w:tabs>
          <w:tab w:val="left" w:pos="802"/>
        </w:tabs>
        <w:spacing w:after="0" w:line="240" w:lineRule="auto"/>
        <w:ind w:left="0" w:right="-96" w:firstLine="709"/>
        <w:jc w:val="both"/>
        <w:rPr>
          <w:color w:val="000000" w:themeColor="text1"/>
          <w:sz w:val="22"/>
        </w:rPr>
      </w:pPr>
    </w:p>
    <w:p w14:paraId="35D8F913" w14:textId="720AB68F" w:rsidR="003C437C" w:rsidRPr="0015113D" w:rsidRDefault="003C437C" w:rsidP="00A24F15">
      <w:pPr>
        <w:pStyle w:val="ac"/>
        <w:numPr>
          <w:ilvl w:val="0"/>
          <w:numId w:val="10"/>
        </w:numPr>
        <w:spacing w:after="0" w:line="240" w:lineRule="auto"/>
        <w:ind w:left="0" w:right="-94" w:firstLine="709"/>
        <w:jc w:val="center"/>
        <w:rPr>
          <w:b/>
          <w:color w:val="000000" w:themeColor="text1"/>
          <w:sz w:val="22"/>
        </w:rPr>
      </w:pPr>
      <w:r w:rsidRPr="0015113D">
        <w:rPr>
          <w:b/>
          <w:color w:val="000000" w:themeColor="text1"/>
          <w:sz w:val="22"/>
        </w:rPr>
        <w:t>СРОК И ПОРЯДОК ПЕРЕДАЧИ ОБЪЕКТА ДОЛЕВОГО СТРОИТЕЛЬСТВА</w:t>
      </w:r>
    </w:p>
    <w:p w14:paraId="5B5CD6CA" w14:textId="3CC16665" w:rsidR="00ED5302" w:rsidRPr="0015113D" w:rsidRDefault="003C437C" w:rsidP="00A24F15">
      <w:pPr>
        <w:pStyle w:val="ac"/>
        <w:numPr>
          <w:ilvl w:val="1"/>
          <w:numId w:val="12"/>
        </w:numPr>
        <w:tabs>
          <w:tab w:val="left" w:pos="0"/>
        </w:tabs>
        <w:spacing w:after="0" w:line="240" w:lineRule="auto"/>
        <w:ind w:left="0" w:right="-94" w:firstLine="709"/>
        <w:jc w:val="both"/>
        <w:rPr>
          <w:color w:val="000000" w:themeColor="text1"/>
          <w:spacing w:val="14"/>
          <w:sz w:val="22"/>
        </w:rPr>
      </w:pPr>
      <w:r w:rsidRPr="0015113D">
        <w:rPr>
          <w:color w:val="000000" w:themeColor="text1"/>
          <w:spacing w:val="14"/>
          <w:sz w:val="22"/>
        </w:rPr>
        <w:t xml:space="preserve">Застройщик обязуется </w:t>
      </w:r>
      <w:r w:rsidR="00285CBA" w:rsidRPr="0015113D">
        <w:rPr>
          <w:color w:val="000000" w:themeColor="text1"/>
          <w:spacing w:val="14"/>
          <w:sz w:val="22"/>
        </w:rPr>
        <w:t>осуществить комплекс организационных и технических мероприятий, направленны</w:t>
      </w:r>
      <w:r w:rsidR="00D22361" w:rsidRPr="0015113D">
        <w:rPr>
          <w:color w:val="000000" w:themeColor="text1"/>
          <w:spacing w:val="14"/>
          <w:sz w:val="22"/>
        </w:rPr>
        <w:t>х на обеспечение строительства Ж</w:t>
      </w:r>
      <w:r w:rsidR="00285CBA" w:rsidRPr="0015113D">
        <w:rPr>
          <w:color w:val="000000" w:themeColor="text1"/>
          <w:spacing w:val="14"/>
          <w:sz w:val="22"/>
        </w:rPr>
        <w:t>илого дома в соответствии с проектной документацией, сроками строительства и в установленном порядке получить разрешение на ввод Жилого дома в эксплуатацию. Предполагаемый срок ввода Ж</w:t>
      </w:r>
      <w:r w:rsidRPr="0015113D">
        <w:rPr>
          <w:color w:val="000000" w:themeColor="text1"/>
          <w:spacing w:val="14"/>
          <w:sz w:val="22"/>
        </w:rPr>
        <w:t xml:space="preserve">илого дома </w:t>
      </w:r>
      <w:r w:rsidR="00285CBA" w:rsidRPr="0015113D">
        <w:rPr>
          <w:color w:val="000000" w:themeColor="text1"/>
          <w:spacing w:val="14"/>
          <w:sz w:val="22"/>
        </w:rPr>
        <w:t>в эксплуатацию –</w:t>
      </w:r>
      <w:bookmarkStart w:id="0" w:name="_Hlk129619418"/>
      <w:bookmarkStart w:id="1" w:name="_Hlk129267065"/>
      <w:r w:rsidR="00BD054B" w:rsidRPr="0015113D">
        <w:rPr>
          <w:color w:val="000000" w:themeColor="text1"/>
          <w:spacing w:val="14"/>
          <w:sz w:val="22"/>
        </w:rPr>
        <w:t xml:space="preserve"> </w:t>
      </w:r>
      <w:r w:rsidR="00BD054B" w:rsidRPr="0015113D">
        <w:rPr>
          <w:color w:val="000000" w:themeColor="text1"/>
          <w:spacing w:val="14"/>
          <w:sz w:val="22"/>
          <w:lang w:val="en-US"/>
        </w:rPr>
        <w:t>II</w:t>
      </w:r>
      <w:r w:rsidR="00BD054B" w:rsidRPr="0015113D">
        <w:rPr>
          <w:color w:val="000000" w:themeColor="text1"/>
          <w:spacing w:val="14"/>
          <w:sz w:val="22"/>
        </w:rPr>
        <w:t xml:space="preserve"> квартал 2023 года</w:t>
      </w:r>
      <w:bookmarkEnd w:id="0"/>
      <w:r w:rsidR="00BD054B" w:rsidRPr="0015113D">
        <w:rPr>
          <w:color w:val="000000" w:themeColor="text1"/>
          <w:spacing w:val="14"/>
          <w:sz w:val="22"/>
        </w:rPr>
        <w:t>.</w:t>
      </w:r>
      <w:bookmarkEnd w:id="1"/>
    </w:p>
    <w:p w14:paraId="16BA362A" w14:textId="3122144E" w:rsidR="00D22361" w:rsidRPr="0015113D" w:rsidRDefault="00ED066B" w:rsidP="00A24F15">
      <w:pPr>
        <w:pStyle w:val="ac"/>
        <w:numPr>
          <w:ilvl w:val="1"/>
          <w:numId w:val="12"/>
        </w:numPr>
        <w:tabs>
          <w:tab w:val="left" w:pos="0"/>
        </w:tabs>
        <w:spacing w:after="0" w:line="240" w:lineRule="auto"/>
        <w:ind w:left="0" w:right="-94" w:firstLine="709"/>
        <w:jc w:val="both"/>
        <w:rPr>
          <w:color w:val="000000" w:themeColor="text1"/>
          <w:spacing w:val="14"/>
          <w:sz w:val="22"/>
        </w:rPr>
      </w:pPr>
      <w:r w:rsidRPr="0015113D">
        <w:rPr>
          <w:color w:val="000000" w:themeColor="text1"/>
          <w:spacing w:val="14"/>
          <w:sz w:val="22"/>
        </w:rPr>
        <w:t xml:space="preserve">В случае, если </w:t>
      </w:r>
      <w:r w:rsidRPr="0015113D">
        <w:rPr>
          <w:color w:val="000000" w:themeColor="text1"/>
          <w:spacing w:val="15"/>
          <w:sz w:val="22"/>
        </w:rPr>
        <w:t xml:space="preserve">строительство Жилого дома не может быть завершено в предусмотренный срок, </w:t>
      </w:r>
      <w:r w:rsidRPr="0015113D">
        <w:rPr>
          <w:color w:val="000000" w:themeColor="text1"/>
          <w:sz w:val="22"/>
        </w:rPr>
        <w:t xml:space="preserve">Застройщик не позднее, чем за 2 месяца до истечения указанного срока обязан направить </w:t>
      </w:r>
      <w:r w:rsidRPr="0015113D">
        <w:rPr>
          <w:color w:val="000000" w:themeColor="text1"/>
          <w:spacing w:val="16"/>
          <w:sz w:val="22"/>
        </w:rPr>
        <w:t xml:space="preserve">Участнику долевого строительства соответствующую информацию и предложение об </w:t>
      </w:r>
      <w:r w:rsidRPr="0015113D">
        <w:rPr>
          <w:color w:val="000000" w:themeColor="text1"/>
          <w:spacing w:val="8"/>
          <w:sz w:val="22"/>
        </w:rPr>
        <w:t xml:space="preserve">изменении договора. Изменение предусмотренного договором срока передачи Застройщиком Объекта </w:t>
      </w:r>
      <w:r w:rsidRPr="0015113D">
        <w:rPr>
          <w:color w:val="000000" w:themeColor="text1"/>
          <w:spacing w:val="14"/>
          <w:sz w:val="22"/>
        </w:rPr>
        <w:t>Участнику долевого строительства</w:t>
      </w:r>
      <w:r w:rsidRPr="0015113D">
        <w:rPr>
          <w:color w:val="000000" w:themeColor="text1"/>
          <w:spacing w:val="8"/>
          <w:sz w:val="22"/>
        </w:rPr>
        <w:t xml:space="preserve"> осуществляется в порядке, установленном Гражданским кодексом Российской Федерации.</w:t>
      </w:r>
    </w:p>
    <w:p w14:paraId="52A535A0" w14:textId="5AFF55FD" w:rsidR="006F3898" w:rsidRPr="0015113D" w:rsidRDefault="006F3898"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5113D">
        <w:rPr>
          <w:color w:val="000000" w:themeColor="text1"/>
          <w:sz w:val="22"/>
        </w:rPr>
        <w:t>Передача Объекта Застройщиком и принятие его Участником долевого строительства осуществляет</w:t>
      </w:r>
      <w:r w:rsidR="00023E9E" w:rsidRPr="0015113D">
        <w:rPr>
          <w:color w:val="000000" w:themeColor="text1"/>
          <w:sz w:val="22"/>
        </w:rPr>
        <w:t>ся по подписываемому Сторонами П</w:t>
      </w:r>
      <w:r w:rsidRPr="0015113D">
        <w:rPr>
          <w:color w:val="000000" w:themeColor="text1"/>
          <w:sz w:val="22"/>
        </w:rPr>
        <w:t>ередаточному акту.</w:t>
      </w:r>
      <w:r w:rsidR="006A5B62" w:rsidRPr="0015113D">
        <w:rPr>
          <w:color w:val="000000" w:themeColor="text1"/>
          <w:sz w:val="22"/>
        </w:rPr>
        <w:t xml:space="preserve"> В передаточном акте указываются дата передачи, основные характеристики Объекта долевого строительства, а также иная информация по усмотрению сторон.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w:t>
      </w:r>
    </w:p>
    <w:p w14:paraId="3D1CEF1E" w14:textId="6CCFC347" w:rsidR="00A151C3" w:rsidRPr="0015113D" w:rsidRDefault="00A151C3" w:rsidP="00A24F15">
      <w:pPr>
        <w:pStyle w:val="ac"/>
        <w:tabs>
          <w:tab w:val="left" w:pos="802"/>
        </w:tabs>
        <w:spacing w:after="0" w:line="240" w:lineRule="auto"/>
        <w:ind w:left="0" w:right="-94" w:firstLine="709"/>
        <w:jc w:val="both"/>
        <w:rPr>
          <w:color w:val="000000" w:themeColor="text1"/>
          <w:spacing w:val="14"/>
          <w:sz w:val="22"/>
        </w:rPr>
      </w:pPr>
      <w:r w:rsidRPr="0015113D">
        <w:rPr>
          <w:color w:val="000000" w:themeColor="text1"/>
          <w:sz w:val="22"/>
        </w:rPr>
        <w:t xml:space="preserve">Передача Объекта долевого строительства осуществляется в срок до </w:t>
      </w:r>
      <w:r w:rsidR="00315FBE" w:rsidRPr="0015113D">
        <w:rPr>
          <w:color w:val="000000" w:themeColor="text1"/>
          <w:sz w:val="22"/>
        </w:rPr>
        <w:t>01</w:t>
      </w:r>
      <w:r w:rsidRPr="0015113D">
        <w:rPr>
          <w:color w:val="000000" w:themeColor="text1"/>
          <w:sz w:val="22"/>
        </w:rPr>
        <w:t>.12.2023. Данный срок передачи Объекта для всех участников долевого строительства является единым.</w:t>
      </w:r>
    </w:p>
    <w:p w14:paraId="18C4F9A6" w14:textId="3677F517" w:rsidR="00D22361" w:rsidRPr="0015113D" w:rsidRDefault="00D22361" w:rsidP="00A24F15">
      <w:pPr>
        <w:pStyle w:val="ac"/>
        <w:numPr>
          <w:ilvl w:val="1"/>
          <w:numId w:val="12"/>
        </w:numPr>
        <w:spacing w:after="0" w:line="240" w:lineRule="auto"/>
        <w:ind w:left="0" w:right="-94" w:firstLine="709"/>
        <w:jc w:val="both"/>
        <w:rPr>
          <w:color w:val="000000" w:themeColor="text1"/>
          <w:spacing w:val="14"/>
          <w:sz w:val="22"/>
        </w:rPr>
      </w:pPr>
      <w:r w:rsidRPr="0015113D">
        <w:rPr>
          <w:color w:val="000000" w:themeColor="text1"/>
          <w:sz w:val="22"/>
        </w:rPr>
        <w:t>Участник долевого строительства, получивший сообщение Застройщика о завершении строительства и готовности Объекта к передаче, обязан приступить к его принятию в течение четырнадцати дней со дня получения указанного сообщения</w:t>
      </w:r>
      <w:r w:rsidRPr="0015113D">
        <w:rPr>
          <w:rFonts w:eastAsia="Times New Roman"/>
          <w:color w:val="000000" w:themeColor="text1"/>
          <w:sz w:val="22"/>
          <w:lang w:eastAsia="ru-RU"/>
        </w:rPr>
        <w:t xml:space="preserve">, если иной срок не указан в уведомлении Застройщика о готовности исполнить обязательства по передаче </w:t>
      </w:r>
      <w:r w:rsidR="005877DD" w:rsidRPr="0015113D">
        <w:rPr>
          <w:rFonts w:eastAsia="Times New Roman"/>
          <w:color w:val="000000" w:themeColor="text1"/>
          <w:sz w:val="22"/>
          <w:lang w:eastAsia="ru-RU"/>
        </w:rPr>
        <w:t>Объекта</w:t>
      </w:r>
      <w:r w:rsidRPr="0015113D">
        <w:rPr>
          <w:rFonts w:eastAsia="Times New Roman"/>
          <w:color w:val="000000" w:themeColor="text1"/>
          <w:sz w:val="22"/>
          <w:lang w:eastAsia="ru-RU"/>
        </w:rPr>
        <w:t xml:space="preserve">. </w:t>
      </w:r>
    </w:p>
    <w:p w14:paraId="57AA1B36" w14:textId="77777777" w:rsidR="00D22361" w:rsidRPr="0015113D" w:rsidRDefault="00D22361" w:rsidP="00A24F15">
      <w:pPr>
        <w:pStyle w:val="ac"/>
        <w:tabs>
          <w:tab w:val="left" w:pos="802"/>
        </w:tabs>
        <w:spacing w:after="0" w:line="240" w:lineRule="auto"/>
        <w:ind w:left="0" w:right="-94" w:firstLine="709"/>
        <w:jc w:val="both"/>
        <w:rPr>
          <w:color w:val="000000" w:themeColor="text1"/>
          <w:spacing w:val="14"/>
          <w:sz w:val="22"/>
        </w:rPr>
      </w:pPr>
      <w:r w:rsidRPr="0015113D">
        <w:rPr>
          <w:color w:val="000000" w:themeColor="text1"/>
          <w:sz w:val="22"/>
        </w:rPr>
        <w:t>Участник в период с даты получения уведомления до даты передачи Объекта долевого строительства, указанной в уведомлении, должен в присутствии представителя Застройщика осмотреть Объект долевого строительства. Об осмотре Объекта долевого строительства Стороны предварительно договариваются по телефону или по электронной почте, указанных в уведомлении. Участник, осмотревший Объект долевого строительства, обязан прибыть для подписания Передаточного акта по адресу и в срок, указанные в уведомлении.</w:t>
      </w:r>
    </w:p>
    <w:p w14:paraId="1A02B345" w14:textId="4C019B92" w:rsidR="009B6FCB" w:rsidRPr="0015113D" w:rsidRDefault="009B6FCB"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5113D">
        <w:rPr>
          <w:color w:val="000000" w:themeColor="text1"/>
          <w:sz w:val="22"/>
        </w:rPr>
        <w:t xml:space="preserve">При наличии у Участника замечаний по недостаткам Объекта долевого строительства, не являющихся существенными и не препятствующими использовать Объект долевого строительства по назначению, Участник не вправе отказаться от подписания Передаточного акта, при этом Стороны одновременно с подписанием передаточного акта подписывают </w:t>
      </w:r>
      <w:r w:rsidR="00FB5562" w:rsidRPr="0015113D">
        <w:rPr>
          <w:color w:val="000000" w:themeColor="text1"/>
          <w:sz w:val="22"/>
        </w:rPr>
        <w:t xml:space="preserve">Акт осмотра в отношении недостатков </w:t>
      </w:r>
      <w:r w:rsidR="005877DD" w:rsidRPr="0015113D">
        <w:rPr>
          <w:color w:val="000000" w:themeColor="text1"/>
          <w:sz w:val="22"/>
        </w:rPr>
        <w:t>Объекта</w:t>
      </w:r>
      <w:r w:rsidR="00FB5562" w:rsidRPr="0015113D">
        <w:rPr>
          <w:color w:val="000000" w:themeColor="text1"/>
          <w:sz w:val="22"/>
        </w:rPr>
        <w:t xml:space="preserve"> с </w:t>
      </w:r>
      <w:r w:rsidRPr="0015113D">
        <w:rPr>
          <w:color w:val="000000" w:themeColor="text1"/>
          <w:sz w:val="22"/>
        </w:rPr>
        <w:t xml:space="preserve">указанием всех имеющихся у Участника замечаний к Объекту долевого строительства. В </w:t>
      </w:r>
      <w:r w:rsidRPr="0015113D">
        <w:rPr>
          <w:color w:val="000000" w:themeColor="text1"/>
          <w:sz w:val="22"/>
        </w:rPr>
        <w:lastRenderedPageBreak/>
        <w:t xml:space="preserve">случае обоснованности таких замечаний, недостатки должны быть устранены Застройщиком в срок 30 (тридцать) рабочих дней. </w:t>
      </w:r>
    </w:p>
    <w:p w14:paraId="06DA92BB" w14:textId="77777777" w:rsidR="009B6FCB" w:rsidRPr="0015113D" w:rsidRDefault="009B6FCB"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5113D">
        <w:rPr>
          <w:color w:val="000000" w:themeColor="text1"/>
          <w:sz w:val="22"/>
        </w:rPr>
        <w:t>При наличии у Участника замечаний по недостаткам Объекта долевого строительства, являющихся существенными и которые делают Объекта долевого строительства непригодным для использования по назначению, Участник вправе отказаться от подписания Передаточного акта, и обязуется представить Застройщику письменный мотивированный отказ от подписания Передаточного акта не позднее 2 (Двух) рабочих дней с даты осмотра Объекта долевого строительства.</w:t>
      </w:r>
    </w:p>
    <w:p w14:paraId="71D0F1BB" w14:textId="30E3FDF5" w:rsidR="00ED5302" w:rsidRPr="0015113D" w:rsidRDefault="003C437C"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5113D">
        <w:rPr>
          <w:rFonts w:eastAsia="Times New Roman"/>
          <w:color w:val="000000" w:themeColor="text1"/>
          <w:sz w:val="22"/>
          <w:lang w:eastAsia="ru-RU"/>
        </w:rPr>
        <w:t xml:space="preserve">При уклонении Участника долевого строительства от принятия </w:t>
      </w:r>
      <w:r w:rsidR="005877DD" w:rsidRPr="0015113D">
        <w:rPr>
          <w:rFonts w:eastAsia="Times New Roman"/>
          <w:color w:val="000000" w:themeColor="text1"/>
          <w:sz w:val="22"/>
          <w:lang w:eastAsia="ru-RU"/>
        </w:rPr>
        <w:t>Объекта</w:t>
      </w:r>
      <w:r w:rsidRPr="0015113D">
        <w:rPr>
          <w:rFonts w:eastAsia="Times New Roman"/>
          <w:color w:val="000000" w:themeColor="text1"/>
          <w:sz w:val="22"/>
          <w:lang w:eastAsia="ru-RU"/>
        </w:rPr>
        <w:t xml:space="preserve"> в установленные Договором или уведомлением Застройщика сроки или при немотивированном отказе Участника долевого строительства от принятия </w:t>
      </w:r>
      <w:r w:rsidR="005877DD" w:rsidRPr="0015113D">
        <w:rPr>
          <w:rFonts w:eastAsia="Times New Roman"/>
          <w:color w:val="000000" w:themeColor="text1"/>
          <w:sz w:val="22"/>
          <w:lang w:eastAsia="ru-RU"/>
        </w:rPr>
        <w:t>Объекта</w:t>
      </w:r>
      <w:r w:rsidR="00C76BAB" w:rsidRPr="0015113D">
        <w:rPr>
          <w:rFonts w:eastAsia="Times New Roman"/>
          <w:color w:val="000000" w:themeColor="text1"/>
          <w:sz w:val="22"/>
          <w:lang w:eastAsia="ru-RU"/>
        </w:rPr>
        <w:t>, Застройщик по истечении 10 (десять) рабочих дней со дня, когда</w:t>
      </w:r>
      <w:r w:rsidR="00CC18EF" w:rsidRPr="0015113D">
        <w:rPr>
          <w:rFonts w:eastAsia="Times New Roman"/>
          <w:color w:val="000000" w:themeColor="text1"/>
          <w:sz w:val="22"/>
          <w:lang w:eastAsia="ru-RU"/>
        </w:rPr>
        <w:t xml:space="preserve"> согласно п.4.4. настоящего Договора,</w:t>
      </w:r>
      <w:r w:rsidR="00C76BAB" w:rsidRPr="0015113D">
        <w:rPr>
          <w:rFonts w:eastAsia="Times New Roman"/>
          <w:color w:val="000000" w:themeColor="text1"/>
          <w:sz w:val="22"/>
          <w:lang w:eastAsia="ru-RU"/>
        </w:rPr>
        <w:t xml:space="preserve"> Объект должен быть </w:t>
      </w:r>
      <w:r w:rsidR="00CC18EF" w:rsidRPr="0015113D">
        <w:rPr>
          <w:rFonts w:eastAsia="Times New Roman"/>
          <w:color w:val="000000" w:themeColor="text1"/>
          <w:sz w:val="22"/>
          <w:lang w:eastAsia="ru-RU"/>
        </w:rPr>
        <w:t>принят Участником</w:t>
      </w:r>
      <w:r w:rsidRPr="0015113D">
        <w:rPr>
          <w:rFonts w:eastAsia="Times New Roman"/>
          <w:color w:val="000000" w:themeColor="text1"/>
          <w:sz w:val="22"/>
          <w:lang w:eastAsia="ru-RU"/>
        </w:rPr>
        <w:t xml:space="preserve">, вправе составить односторонний Акт о передаче объекта долевого строительства. При этом риск случайной гибели </w:t>
      </w:r>
      <w:r w:rsidR="005877DD" w:rsidRPr="0015113D">
        <w:rPr>
          <w:rFonts w:eastAsia="Times New Roman"/>
          <w:color w:val="000000" w:themeColor="text1"/>
          <w:sz w:val="22"/>
          <w:lang w:eastAsia="ru-RU"/>
        </w:rPr>
        <w:t>Объекта</w:t>
      </w:r>
      <w:r w:rsidRPr="0015113D">
        <w:rPr>
          <w:rFonts w:eastAsia="Times New Roman"/>
          <w:color w:val="000000" w:themeColor="text1"/>
          <w:sz w:val="22"/>
          <w:lang w:eastAsia="ru-RU"/>
        </w:rPr>
        <w:t xml:space="preserve">, а также  обязательства по несению расходов на содержание </w:t>
      </w:r>
      <w:r w:rsidR="005877DD" w:rsidRPr="0015113D">
        <w:rPr>
          <w:rFonts w:eastAsia="Times New Roman"/>
          <w:color w:val="000000" w:themeColor="text1"/>
          <w:sz w:val="22"/>
          <w:lang w:eastAsia="ru-RU"/>
        </w:rPr>
        <w:t xml:space="preserve">Объекта </w:t>
      </w:r>
      <w:r w:rsidRPr="0015113D">
        <w:rPr>
          <w:rFonts w:eastAsia="Times New Roman"/>
          <w:color w:val="000000" w:themeColor="text1"/>
          <w:sz w:val="22"/>
          <w:lang w:eastAsia="ru-RU"/>
        </w:rPr>
        <w:t>признаются перешедшим к Участнику долевого строительства со дня составления одностороннего Акта о передаче объекта долевого строительства.</w:t>
      </w:r>
    </w:p>
    <w:p w14:paraId="506A2413" w14:textId="3383657C" w:rsidR="00ED5302" w:rsidRPr="0015113D" w:rsidRDefault="000F3B7D" w:rsidP="00A24F15">
      <w:pPr>
        <w:pStyle w:val="ac"/>
        <w:tabs>
          <w:tab w:val="left" w:pos="802"/>
        </w:tabs>
        <w:spacing w:after="0" w:line="240" w:lineRule="auto"/>
        <w:ind w:left="0" w:right="-94" w:firstLine="709"/>
        <w:jc w:val="both"/>
        <w:rPr>
          <w:rFonts w:eastAsia="Times New Roman"/>
          <w:color w:val="000000" w:themeColor="text1"/>
          <w:sz w:val="22"/>
          <w:lang w:eastAsia="ru-RU"/>
        </w:rPr>
      </w:pPr>
      <w:r w:rsidRPr="0015113D">
        <w:rPr>
          <w:color w:val="000000" w:themeColor="text1"/>
          <w:sz w:val="22"/>
        </w:rPr>
        <w:t>Участник осведомлён о том, что в случае невозможности вручения Участнику почтового сообщения с уведомлением Застройщика о передаче Объекта долевого строительства ввиду отсутствия Участника по указанному им почтовому адресу, либо если оператором почтовой связи заказное письмо возвращено Застройщику в связи с отказом Участника от его получения, для Участника существует риск быть неосведомлённым о составлении одностороннего передаточного акта и о прекращении обязательств Застройщика по передаче Объекта долевого строительства.</w:t>
      </w:r>
    </w:p>
    <w:p w14:paraId="552751CA" w14:textId="393722FE" w:rsidR="00ED5302" w:rsidRPr="0015113D" w:rsidRDefault="000F3B7D"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5113D">
        <w:rPr>
          <w:color w:val="000000" w:themeColor="text1"/>
          <w:sz w:val="22"/>
        </w:rPr>
        <w:t xml:space="preserve">Застройщик вправе не передавать Участнику Объект долевого строительства в случае неоплаты (неполной оплаты) цены Договора, в том числе доплаты, предусмотренной п.п. </w:t>
      </w:r>
      <w:r w:rsidR="003B742F" w:rsidRPr="0015113D">
        <w:rPr>
          <w:color w:val="000000" w:themeColor="text1"/>
          <w:sz w:val="22"/>
        </w:rPr>
        <w:t>5.</w:t>
      </w:r>
      <w:r w:rsidR="00FA06BD" w:rsidRPr="0015113D">
        <w:rPr>
          <w:color w:val="000000" w:themeColor="text1"/>
          <w:sz w:val="22"/>
        </w:rPr>
        <w:t>6</w:t>
      </w:r>
      <w:r w:rsidR="00023E9E" w:rsidRPr="0015113D">
        <w:rPr>
          <w:color w:val="000000" w:themeColor="text1"/>
          <w:sz w:val="22"/>
        </w:rPr>
        <w:t>.1</w:t>
      </w:r>
      <w:r w:rsidRPr="0015113D">
        <w:rPr>
          <w:color w:val="000000" w:themeColor="text1"/>
          <w:sz w:val="22"/>
        </w:rPr>
        <w:t xml:space="preserve"> Договора. При этом срок, в течение которого Объект не был передан Участнику по вышеуказанной причине, просрочкой Застройщика не является. В случае неполной оплаты Участником цены Договора, в том числе ввиду неисполнения обязательств п.</w:t>
      </w:r>
      <w:r w:rsidR="00023E9E" w:rsidRPr="0015113D">
        <w:rPr>
          <w:color w:val="000000" w:themeColor="text1"/>
          <w:sz w:val="22"/>
        </w:rPr>
        <w:t>5.</w:t>
      </w:r>
      <w:r w:rsidR="00FA06BD" w:rsidRPr="0015113D">
        <w:rPr>
          <w:color w:val="000000" w:themeColor="text1"/>
          <w:sz w:val="22"/>
        </w:rPr>
        <w:t>6</w:t>
      </w:r>
      <w:r w:rsidR="00023E9E" w:rsidRPr="0015113D">
        <w:rPr>
          <w:color w:val="000000" w:themeColor="text1"/>
          <w:sz w:val="22"/>
        </w:rPr>
        <w:t>.1</w:t>
      </w:r>
      <w:r w:rsidRPr="0015113D">
        <w:rPr>
          <w:color w:val="000000" w:themeColor="text1"/>
          <w:sz w:val="22"/>
        </w:rPr>
        <w:t xml:space="preserve"> Договора, Застройщик вправе в одностороннем порядке зарегистрировать свои права залогодержателя по ипотеке </w:t>
      </w:r>
      <w:r w:rsidR="005877DD" w:rsidRPr="0015113D">
        <w:rPr>
          <w:rFonts w:eastAsia="Times New Roman"/>
          <w:color w:val="000000" w:themeColor="text1"/>
          <w:sz w:val="22"/>
          <w:lang w:eastAsia="ru-RU"/>
        </w:rPr>
        <w:t xml:space="preserve">Объекта </w:t>
      </w:r>
      <w:r w:rsidRPr="0015113D">
        <w:rPr>
          <w:color w:val="000000" w:themeColor="text1"/>
          <w:sz w:val="22"/>
        </w:rPr>
        <w:t xml:space="preserve">в силу закона. </w:t>
      </w:r>
    </w:p>
    <w:p w14:paraId="123A25CB" w14:textId="0B771389" w:rsidR="00ED5302" w:rsidRPr="0015113D" w:rsidRDefault="000F3B7D" w:rsidP="00A24F15">
      <w:pPr>
        <w:pStyle w:val="ac"/>
        <w:numPr>
          <w:ilvl w:val="1"/>
          <w:numId w:val="12"/>
        </w:numPr>
        <w:tabs>
          <w:tab w:val="left" w:pos="802"/>
        </w:tabs>
        <w:spacing w:after="0" w:line="240" w:lineRule="auto"/>
        <w:ind w:left="0" w:right="-94" w:firstLine="709"/>
        <w:jc w:val="both"/>
        <w:rPr>
          <w:color w:val="000000" w:themeColor="text1"/>
          <w:spacing w:val="14"/>
          <w:sz w:val="22"/>
        </w:rPr>
      </w:pPr>
      <w:r w:rsidRPr="0015113D">
        <w:rPr>
          <w:color w:val="000000" w:themeColor="text1"/>
          <w:sz w:val="22"/>
        </w:rPr>
        <w:t>В случаях, указанных в п.</w:t>
      </w:r>
      <w:r w:rsidR="00ED5302" w:rsidRPr="0015113D">
        <w:rPr>
          <w:color w:val="000000" w:themeColor="text1"/>
          <w:sz w:val="22"/>
        </w:rPr>
        <w:t xml:space="preserve">4.7 </w:t>
      </w:r>
      <w:r w:rsidRPr="0015113D">
        <w:rPr>
          <w:color w:val="000000" w:themeColor="text1"/>
          <w:sz w:val="22"/>
        </w:rPr>
        <w:t xml:space="preserve">или п. </w:t>
      </w:r>
      <w:r w:rsidR="00ED5302" w:rsidRPr="0015113D">
        <w:rPr>
          <w:color w:val="000000" w:themeColor="text1"/>
          <w:sz w:val="22"/>
        </w:rPr>
        <w:t xml:space="preserve">4.8 </w:t>
      </w:r>
      <w:r w:rsidRPr="0015113D">
        <w:rPr>
          <w:color w:val="000000" w:themeColor="text1"/>
          <w:sz w:val="22"/>
        </w:rPr>
        <w:t xml:space="preserve">настоящего Договора, Участник возмещает Застройщику все затраты по обеспечению Объекта долевого строительства энергоресурсами, затраты по эксплуатации и по техническому и коммунальному обслуживанию Многоквартирного жилого дома соразмерно его доле в праве общей долевой собственности: </w:t>
      </w:r>
    </w:p>
    <w:p w14:paraId="457259CB" w14:textId="77777777" w:rsidR="00ED5302" w:rsidRPr="0015113D" w:rsidRDefault="000F3B7D" w:rsidP="00A24F15">
      <w:pPr>
        <w:pStyle w:val="ac"/>
        <w:tabs>
          <w:tab w:val="left" w:pos="802"/>
        </w:tabs>
        <w:spacing w:after="0" w:line="240" w:lineRule="auto"/>
        <w:ind w:left="0" w:right="-94" w:firstLine="709"/>
        <w:jc w:val="both"/>
        <w:rPr>
          <w:color w:val="000000" w:themeColor="text1"/>
          <w:sz w:val="22"/>
        </w:rPr>
      </w:pPr>
      <w:r w:rsidRPr="0015113D">
        <w:rPr>
          <w:color w:val="000000" w:themeColor="text1"/>
          <w:sz w:val="22"/>
        </w:rPr>
        <w:t>- в случаях, предусмотренных п.</w:t>
      </w:r>
      <w:r w:rsidR="00ED5302" w:rsidRPr="0015113D">
        <w:rPr>
          <w:color w:val="000000" w:themeColor="text1"/>
          <w:sz w:val="22"/>
        </w:rPr>
        <w:t xml:space="preserve">4.7 </w:t>
      </w:r>
      <w:r w:rsidRPr="0015113D">
        <w:rPr>
          <w:color w:val="000000" w:themeColor="text1"/>
          <w:sz w:val="22"/>
        </w:rPr>
        <w:t xml:space="preserve">Договора, - начиная с даты составления одностороннего акта о передаче Объекта долевого строительства Участнику, </w:t>
      </w:r>
    </w:p>
    <w:p w14:paraId="03A0F76D" w14:textId="312E5CD7" w:rsidR="0073576B" w:rsidRPr="0015113D" w:rsidRDefault="000F3B7D" w:rsidP="00A24F15">
      <w:pPr>
        <w:pStyle w:val="ac"/>
        <w:tabs>
          <w:tab w:val="left" w:pos="802"/>
        </w:tabs>
        <w:spacing w:after="0" w:line="240" w:lineRule="auto"/>
        <w:ind w:left="0" w:right="-94" w:firstLine="709"/>
        <w:jc w:val="both"/>
        <w:rPr>
          <w:color w:val="000000" w:themeColor="text1"/>
          <w:sz w:val="22"/>
        </w:rPr>
      </w:pPr>
      <w:r w:rsidRPr="0015113D">
        <w:rPr>
          <w:color w:val="000000" w:themeColor="text1"/>
          <w:sz w:val="22"/>
        </w:rPr>
        <w:t xml:space="preserve">- в случаях, предусмотренных п. </w:t>
      </w:r>
      <w:r w:rsidR="00ED5302" w:rsidRPr="0015113D">
        <w:rPr>
          <w:color w:val="000000" w:themeColor="text1"/>
          <w:sz w:val="22"/>
        </w:rPr>
        <w:t>4</w:t>
      </w:r>
      <w:r w:rsidRPr="0015113D">
        <w:rPr>
          <w:color w:val="000000" w:themeColor="text1"/>
          <w:sz w:val="22"/>
        </w:rPr>
        <w:t>.</w:t>
      </w:r>
      <w:r w:rsidR="00ED5302" w:rsidRPr="0015113D">
        <w:rPr>
          <w:color w:val="000000" w:themeColor="text1"/>
          <w:sz w:val="22"/>
        </w:rPr>
        <w:t>8</w:t>
      </w:r>
      <w:r w:rsidRPr="0015113D">
        <w:rPr>
          <w:color w:val="000000" w:themeColor="text1"/>
          <w:sz w:val="22"/>
        </w:rPr>
        <w:t xml:space="preserve"> Договора, - начиная со дня, указанного в уведомлении о передаче Объекта долевого строительства (п.4</w:t>
      </w:r>
      <w:r w:rsidR="0073576B" w:rsidRPr="0015113D">
        <w:rPr>
          <w:color w:val="000000" w:themeColor="text1"/>
          <w:sz w:val="22"/>
        </w:rPr>
        <w:t>.</w:t>
      </w:r>
      <w:r w:rsidR="00BD054B" w:rsidRPr="0015113D">
        <w:rPr>
          <w:color w:val="000000" w:themeColor="text1"/>
          <w:sz w:val="22"/>
        </w:rPr>
        <w:t>4</w:t>
      </w:r>
      <w:r w:rsidRPr="0015113D">
        <w:rPr>
          <w:color w:val="000000" w:themeColor="text1"/>
          <w:sz w:val="22"/>
        </w:rPr>
        <w:t xml:space="preserve"> Договора). </w:t>
      </w:r>
    </w:p>
    <w:p w14:paraId="4A6DFCC4" w14:textId="77777777" w:rsidR="0073576B" w:rsidRPr="0015113D" w:rsidRDefault="000F3B7D" w:rsidP="00A24F15">
      <w:pPr>
        <w:pStyle w:val="ac"/>
        <w:numPr>
          <w:ilvl w:val="1"/>
          <w:numId w:val="12"/>
        </w:numPr>
        <w:tabs>
          <w:tab w:val="left" w:pos="0"/>
        </w:tabs>
        <w:spacing w:after="0" w:line="240" w:lineRule="auto"/>
        <w:ind w:left="0" w:right="-94" w:firstLine="709"/>
        <w:jc w:val="both"/>
        <w:rPr>
          <w:color w:val="000000" w:themeColor="text1"/>
          <w:sz w:val="22"/>
        </w:rPr>
      </w:pPr>
      <w:r w:rsidRPr="0015113D">
        <w:rPr>
          <w:color w:val="000000" w:themeColor="text1"/>
          <w:sz w:val="22"/>
        </w:rPr>
        <w:t xml:space="preserve">С момента передачи Объекта долевого строительства по Передаточному акту Участнику долевого строительства (в том числе с момента составления Застройщиком одностороннего акта согласно п. </w:t>
      </w:r>
      <w:r w:rsidR="0073576B" w:rsidRPr="0015113D">
        <w:rPr>
          <w:color w:val="000000" w:themeColor="text1"/>
          <w:sz w:val="22"/>
        </w:rPr>
        <w:t>4</w:t>
      </w:r>
      <w:r w:rsidRPr="0015113D">
        <w:rPr>
          <w:color w:val="000000" w:themeColor="text1"/>
          <w:sz w:val="22"/>
        </w:rPr>
        <w:t>.</w:t>
      </w:r>
      <w:r w:rsidR="0073576B" w:rsidRPr="0015113D">
        <w:rPr>
          <w:color w:val="000000" w:themeColor="text1"/>
          <w:sz w:val="22"/>
        </w:rPr>
        <w:t>7</w:t>
      </w:r>
      <w:r w:rsidRPr="0015113D">
        <w:rPr>
          <w:color w:val="000000" w:themeColor="text1"/>
          <w:sz w:val="22"/>
        </w:rPr>
        <w:t xml:space="preserve"> Договора) риск случайной гибели/случайного повреждения Объекта долевого строительства несет Участник долевого строительства. </w:t>
      </w:r>
    </w:p>
    <w:p w14:paraId="2B43F6B6" w14:textId="295B03D7" w:rsidR="00E51B30" w:rsidRPr="0015113D" w:rsidRDefault="000F3B7D" w:rsidP="00A24F15">
      <w:pPr>
        <w:pStyle w:val="ac"/>
        <w:numPr>
          <w:ilvl w:val="1"/>
          <w:numId w:val="12"/>
        </w:numPr>
        <w:tabs>
          <w:tab w:val="left" w:pos="0"/>
        </w:tabs>
        <w:spacing w:after="0" w:line="240" w:lineRule="auto"/>
        <w:ind w:left="0" w:right="-94" w:firstLine="709"/>
        <w:jc w:val="both"/>
        <w:rPr>
          <w:color w:val="000000" w:themeColor="text1"/>
          <w:sz w:val="22"/>
        </w:rPr>
      </w:pPr>
      <w:r w:rsidRPr="0015113D">
        <w:rPr>
          <w:color w:val="000000" w:themeColor="text1"/>
          <w:sz w:val="22"/>
        </w:rPr>
        <w:t>Право собственности Участника на Объект долевого строительства подлежит государственной регистрации в порядке, предусмотренном действующим законодательством.</w:t>
      </w:r>
    </w:p>
    <w:p w14:paraId="23AF1D55" w14:textId="77777777" w:rsidR="002719E8" w:rsidRPr="0015113D" w:rsidRDefault="002719E8" w:rsidP="00A24F15">
      <w:pPr>
        <w:pStyle w:val="ac"/>
        <w:tabs>
          <w:tab w:val="left" w:pos="0"/>
        </w:tabs>
        <w:spacing w:after="0" w:line="240" w:lineRule="auto"/>
        <w:ind w:left="0" w:right="-94" w:firstLine="709"/>
        <w:jc w:val="both"/>
        <w:rPr>
          <w:color w:val="000000" w:themeColor="text1"/>
          <w:sz w:val="22"/>
        </w:rPr>
      </w:pPr>
    </w:p>
    <w:p w14:paraId="378B7D08" w14:textId="47DA771B" w:rsidR="00C0692F" w:rsidRPr="0015113D" w:rsidRDefault="00C0692F" w:rsidP="00A24F15">
      <w:pPr>
        <w:pStyle w:val="ac"/>
        <w:numPr>
          <w:ilvl w:val="0"/>
          <w:numId w:val="12"/>
        </w:numPr>
        <w:tabs>
          <w:tab w:val="left" w:pos="816"/>
        </w:tabs>
        <w:spacing w:after="0" w:line="240" w:lineRule="auto"/>
        <w:ind w:left="0" w:right="-94" w:firstLine="709"/>
        <w:jc w:val="center"/>
        <w:rPr>
          <w:b/>
          <w:color w:val="000000" w:themeColor="text1"/>
          <w:sz w:val="22"/>
        </w:rPr>
      </w:pPr>
      <w:r w:rsidRPr="0015113D">
        <w:rPr>
          <w:b/>
          <w:color w:val="000000" w:themeColor="text1"/>
          <w:sz w:val="22"/>
        </w:rPr>
        <w:t xml:space="preserve">ЦЕНА ДОГОВОРА, СРОКИ И ПОРЯДОК </w:t>
      </w:r>
      <w:r w:rsidR="0073576B" w:rsidRPr="0015113D">
        <w:rPr>
          <w:b/>
          <w:color w:val="000000" w:themeColor="text1"/>
          <w:sz w:val="22"/>
        </w:rPr>
        <w:t>ЕЕ УПЛАТЫ</w:t>
      </w:r>
    </w:p>
    <w:p w14:paraId="5DA68B68" w14:textId="50B7C70A" w:rsidR="00FB3AF5" w:rsidRPr="0015113D" w:rsidRDefault="00850479" w:rsidP="00A24F15">
      <w:pPr>
        <w:pStyle w:val="ac"/>
        <w:numPr>
          <w:ilvl w:val="1"/>
          <w:numId w:val="12"/>
        </w:numPr>
        <w:shd w:val="clear" w:color="auto" w:fill="FFFFFF"/>
        <w:tabs>
          <w:tab w:val="left" w:pos="1202"/>
        </w:tabs>
        <w:spacing w:after="0" w:line="240" w:lineRule="auto"/>
        <w:ind w:left="0" w:right="-68" w:firstLine="709"/>
        <w:jc w:val="both"/>
        <w:rPr>
          <w:b/>
          <w:color w:val="000000" w:themeColor="text1"/>
          <w:sz w:val="22"/>
        </w:rPr>
      </w:pPr>
      <w:r w:rsidRPr="0015113D">
        <w:rPr>
          <w:color w:val="000000" w:themeColor="text1"/>
          <w:sz w:val="22"/>
        </w:rPr>
        <w:t>Р</w:t>
      </w:r>
      <w:r w:rsidR="00C0692F" w:rsidRPr="0015113D">
        <w:rPr>
          <w:color w:val="000000" w:themeColor="text1"/>
          <w:sz w:val="22"/>
        </w:rPr>
        <w:t>азмер   денежных   средств</w:t>
      </w:r>
      <w:r w:rsidR="008E6AA9" w:rsidRPr="0015113D">
        <w:rPr>
          <w:color w:val="000000" w:themeColor="text1"/>
          <w:sz w:val="22"/>
        </w:rPr>
        <w:t xml:space="preserve"> (цена Договора)</w:t>
      </w:r>
      <w:r w:rsidR="00C0692F" w:rsidRPr="0015113D">
        <w:rPr>
          <w:color w:val="000000" w:themeColor="text1"/>
          <w:sz w:val="22"/>
        </w:rPr>
        <w:t xml:space="preserve">, подлежащих уплате Участником долевого строительства </w:t>
      </w:r>
      <w:r w:rsidRPr="0015113D">
        <w:rPr>
          <w:color w:val="000000" w:themeColor="text1"/>
          <w:sz w:val="22"/>
        </w:rPr>
        <w:t xml:space="preserve">Застройщику </w:t>
      </w:r>
      <w:r w:rsidR="00C0692F" w:rsidRPr="0015113D">
        <w:rPr>
          <w:color w:val="000000" w:themeColor="text1"/>
          <w:sz w:val="22"/>
        </w:rPr>
        <w:t xml:space="preserve">для строительства (создания) </w:t>
      </w:r>
      <w:r w:rsidR="005877DD" w:rsidRPr="0015113D">
        <w:rPr>
          <w:rFonts w:eastAsia="Times New Roman"/>
          <w:color w:val="000000" w:themeColor="text1"/>
          <w:sz w:val="22"/>
          <w:lang w:eastAsia="ru-RU"/>
        </w:rPr>
        <w:t xml:space="preserve">Объекта </w:t>
      </w:r>
      <w:r w:rsidR="00C0692F" w:rsidRPr="0015113D">
        <w:rPr>
          <w:color w:val="000000" w:themeColor="text1"/>
          <w:sz w:val="22"/>
        </w:rPr>
        <w:t xml:space="preserve">составляет </w:t>
      </w:r>
      <w:bookmarkStart w:id="2" w:name="_Hlk54087562"/>
      <w:r w:rsidR="00260D4E" w:rsidRPr="0015113D">
        <w:rPr>
          <w:b/>
          <w:color w:val="000000" w:themeColor="text1"/>
          <w:sz w:val="22"/>
        </w:rPr>
        <w:t>_________</w:t>
      </w:r>
      <w:r w:rsidR="00A426E5" w:rsidRPr="0015113D">
        <w:rPr>
          <w:b/>
          <w:color w:val="000000" w:themeColor="text1"/>
          <w:sz w:val="22"/>
        </w:rPr>
        <w:t>,</w:t>
      </w:r>
      <w:r w:rsidR="00260D4E" w:rsidRPr="0015113D">
        <w:rPr>
          <w:b/>
          <w:color w:val="000000" w:themeColor="text1"/>
          <w:sz w:val="22"/>
        </w:rPr>
        <w:t>__</w:t>
      </w:r>
      <w:r w:rsidR="00F13FB8" w:rsidRPr="0015113D">
        <w:rPr>
          <w:b/>
          <w:color w:val="000000" w:themeColor="text1"/>
          <w:sz w:val="22"/>
        </w:rPr>
        <w:t xml:space="preserve"> (</w:t>
      </w:r>
      <w:r w:rsidR="00260D4E" w:rsidRPr="0015113D">
        <w:rPr>
          <w:b/>
          <w:color w:val="000000" w:themeColor="text1"/>
          <w:sz w:val="22"/>
        </w:rPr>
        <w:t>_____________________________________</w:t>
      </w:r>
      <w:r w:rsidR="00F13FB8" w:rsidRPr="0015113D">
        <w:rPr>
          <w:b/>
          <w:color w:val="000000" w:themeColor="text1"/>
          <w:sz w:val="22"/>
        </w:rPr>
        <w:t xml:space="preserve">) рублей </w:t>
      </w:r>
      <w:r w:rsidR="00260D4E" w:rsidRPr="0015113D">
        <w:rPr>
          <w:b/>
          <w:color w:val="000000" w:themeColor="text1"/>
          <w:sz w:val="22"/>
        </w:rPr>
        <w:t>__</w:t>
      </w:r>
      <w:r w:rsidR="00F13FB8" w:rsidRPr="0015113D">
        <w:rPr>
          <w:b/>
          <w:color w:val="000000" w:themeColor="text1"/>
          <w:sz w:val="22"/>
        </w:rPr>
        <w:t xml:space="preserve"> копеек</w:t>
      </w:r>
      <w:bookmarkEnd w:id="2"/>
      <w:r w:rsidR="00FB3AF5" w:rsidRPr="0015113D">
        <w:rPr>
          <w:b/>
          <w:color w:val="000000" w:themeColor="text1"/>
          <w:sz w:val="22"/>
        </w:rPr>
        <w:t>.</w:t>
      </w:r>
    </w:p>
    <w:p w14:paraId="593EF06B" w14:textId="636F0DAE" w:rsidR="00FB3AF5" w:rsidRPr="0015113D" w:rsidRDefault="00FB3AF5" w:rsidP="00A24F15">
      <w:pPr>
        <w:shd w:val="clear" w:color="auto" w:fill="FFFFFF"/>
        <w:tabs>
          <w:tab w:val="left" w:pos="1202"/>
        </w:tabs>
        <w:spacing w:after="0" w:line="240" w:lineRule="auto"/>
        <w:ind w:right="-68" w:firstLine="709"/>
        <w:jc w:val="both"/>
        <w:rPr>
          <w:color w:val="000000" w:themeColor="text1"/>
          <w:sz w:val="22"/>
        </w:rPr>
      </w:pPr>
      <w:r w:rsidRPr="0015113D">
        <w:rPr>
          <w:color w:val="000000" w:themeColor="text1"/>
          <w:sz w:val="22"/>
        </w:rPr>
        <w:t>Цена Договора определяется сторонами ка</w:t>
      </w:r>
      <w:r w:rsidR="00A270C6" w:rsidRPr="0015113D">
        <w:rPr>
          <w:color w:val="000000" w:themeColor="text1"/>
          <w:sz w:val="22"/>
        </w:rPr>
        <w:t xml:space="preserve">к произведение цены </w:t>
      </w:r>
      <w:r w:rsidR="00A270C6" w:rsidRPr="0015113D">
        <w:rPr>
          <w:b/>
          <w:color w:val="000000" w:themeColor="text1"/>
          <w:sz w:val="22"/>
        </w:rPr>
        <w:t>одного</w:t>
      </w:r>
      <w:r w:rsidR="00A270C6" w:rsidRPr="0015113D">
        <w:rPr>
          <w:color w:val="000000" w:themeColor="text1"/>
          <w:sz w:val="22"/>
        </w:rPr>
        <w:t xml:space="preserve"> квад</w:t>
      </w:r>
      <w:r w:rsidRPr="0015113D">
        <w:rPr>
          <w:color w:val="000000" w:themeColor="text1"/>
          <w:sz w:val="22"/>
        </w:rPr>
        <w:t xml:space="preserve">ратного метра Общей приведенной площади </w:t>
      </w:r>
      <w:r w:rsidR="005877DD" w:rsidRPr="0015113D">
        <w:rPr>
          <w:rFonts w:eastAsia="Times New Roman"/>
          <w:color w:val="000000" w:themeColor="text1"/>
          <w:sz w:val="22"/>
          <w:lang w:eastAsia="ru-RU"/>
        </w:rPr>
        <w:t xml:space="preserve">Объекта </w:t>
      </w:r>
      <w:r w:rsidR="00A270C6" w:rsidRPr="0015113D">
        <w:rPr>
          <w:color w:val="000000" w:themeColor="text1"/>
          <w:sz w:val="22"/>
        </w:rPr>
        <w:t xml:space="preserve">в размере </w:t>
      </w:r>
      <w:r w:rsidR="00260D4E" w:rsidRPr="0015113D">
        <w:rPr>
          <w:b/>
          <w:bCs/>
          <w:color w:val="000000" w:themeColor="text1"/>
          <w:sz w:val="22"/>
        </w:rPr>
        <w:t>__________,__</w:t>
      </w:r>
      <w:r w:rsidR="007D07EE" w:rsidRPr="0015113D">
        <w:rPr>
          <w:b/>
          <w:bCs/>
          <w:color w:val="000000" w:themeColor="text1"/>
          <w:sz w:val="22"/>
        </w:rPr>
        <w:t xml:space="preserve"> </w:t>
      </w:r>
      <w:r w:rsidR="00A270C6" w:rsidRPr="0015113D">
        <w:rPr>
          <w:b/>
          <w:color w:val="000000" w:themeColor="text1"/>
          <w:sz w:val="22"/>
        </w:rPr>
        <w:t>(</w:t>
      </w:r>
      <w:r w:rsidR="00260D4E" w:rsidRPr="0015113D">
        <w:rPr>
          <w:b/>
          <w:color w:val="000000" w:themeColor="text1"/>
          <w:sz w:val="22"/>
        </w:rPr>
        <w:t>___________________</w:t>
      </w:r>
      <w:r w:rsidR="00A270C6" w:rsidRPr="0015113D">
        <w:rPr>
          <w:b/>
          <w:color w:val="000000" w:themeColor="text1"/>
          <w:sz w:val="22"/>
        </w:rPr>
        <w:t>) рубл</w:t>
      </w:r>
      <w:r w:rsidR="00AF5A0F" w:rsidRPr="0015113D">
        <w:rPr>
          <w:b/>
          <w:color w:val="000000" w:themeColor="text1"/>
          <w:sz w:val="22"/>
        </w:rPr>
        <w:t>ей</w:t>
      </w:r>
      <w:r w:rsidR="00330608" w:rsidRPr="0015113D">
        <w:rPr>
          <w:b/>
          <w:color w:val="000000" w:themeColor="text1"/>
          <w:sz w:val="22"/>
        </w:rPr>
        <w:t xml:space="preserve"> </w:t>
      </w:r>
      <w:r w:rsidR="00260D4E" w:rsidRPr="0015113D">
        <w:rPr>
          <w:b/>
          <w:color w:val="000000" w:themeColor="text1"/>
          <w:sz w:val="22"/>
        </w:rPr>
        <w:t>__</w:t>
      </w:r>
      <w:r w:rsidR="00640266" w:rsidRPr="0015113D">
        <w:rPr>
          <w:b/>
          <w:color w:val="000000" w:themeColor="text1"/>
          <w:sz w:val="22"/>
        </w:rPr>
        <w:t xml:space="preserve"> копе</w:t>
      </w:r>
      <w:r w:rsidR="004C1333" w:rsidRPr="0015113D">
        <w:rPr>
          <w:b/>
          <w:color w:val="000000" w:themeColor="text1"/>
          <w:sz w:val="22"/>
        </w:rPr>
        <w:t>ек</w:t>
      </w:r>
      <w:r w:rsidR="00A270C6" w:rsidRPr="0015113D">
        <w:rPr>
          <w:color w:val="000000" w:themeColor="text1"/>
          <w:sz w:val="22"/>
        </w:rPr>
        <w:t xml:space="preserve"> и </w:t>
      </w:r>
      <w:r w:rsidR="00A270C6" w:rsidRPr="0015113D">
        <w:rPr>
          <w:b/>
          <w:color w:val="000000" w:themeColor="text1"/>
          <w:sz w:val="22"/>
        </w:rPr>
        <w:t>общей</w:t>
      </w:r>
      <w:r w:rsidR="00A270C6" w:rsidRPr="0015113D">
        <w:rPr>
          <w:color w:val="000000" w:themeColor="text1"/>
          <w:sz w:val="22"/>
        </w:rPr>
        <w:t xml:space="preserve"> приведенной площади </w:t>
      </w:r>
      <w:r w:rsidR="005877DD" w:rsidRPr="0015113D">
        <w:rPr>
          <w:rFonts w:eastAsia="Times New Roman"/>
          <w:color w:val="000000" w:themeColor="text1"/>
          <w:sz w:val="22"/>
          <w:lang w:eastAsia="ru-RU"/>
        </w:rPr>
        <w:t>Объекта</w:t>
      </w:r>
      <w:r w:rsidR="00A270C6" w:rsidRPr="0015113D">
        <w:rPr>
          <w:color w:val="000000" w:themeColor="text1"/>
          <w:sz w:val="22"/>
        </w:rPr>
        <w:t xml:space="preserve">. </w:t>
      </w:r>
    </w:p>
    <w:p w14:paraId="2F2B8B38" w14:textId="77777777" w:rsidR="00756A83" w:rsidRPr="0015113D" w:rsidRDefault="00C0692F" w:rsidP="00A24F15">
      <w:pPr>
        <w:shd w:val="clear" w:color="auto" w:fill="FFFFFF"/>
        <w:tabs>
          <w:tab w:val="left" w:pos="1202"/>
        </w:tabs>
        <w:spacing w:after="0" w:line="240" w:lineRule="auto"/>
        <w:ind w:right="-68" w:firstLine="709"/>
        <w:jc w:val="both"/>
        <w:rPr>
          <w:color w:val="000000" w:themeColor="text1"/>
          <w:sz w:val="22"/>
        </w:rPr>
      </w:pPr>
      <w:r w:rsidRPr="0015113D">
        <w:rPr>
          <w:b/>
          <w:color w:val="000000" w:themeColor="text1"/>
          <w:sz w:val="22"/>
        </w:rPr>
        <w:t xml:space="preserve"> </w:t>
      </w:r>
      <w:r w:rsidR="003C39C9" w:rsidRPr="0015113D">
        <w:rPr>
          <w:color w:val="000000" w:themeColor="text1"/>
          <w:sz w:val="22"/>
        </w:rPr>
        <w:t xml:space="preserve">Цена Договора не подлежит изменению в одностороннем порядке и подлежит уточнению исключительно по результатам обмеров построенного Жилого дома органом, осуществляющим кадастровую деятельность. </w:t>
      </w:r>
    </w:p>
    <w:p w14:paraId="101FF37B" w14:textId="77777777" w:rsidR="00A01617" w:rsidRPr="0015113D" w:rsidRDefault="008E6AA9" w:rsidP="00A24F15">
      <w:pPr>
        <w:shd w:val="clear" w:color="auto" w:fill="FFFFFF"/>
        <w:tabs>
          <w:tab w:val="left" w:pos="1202"/>
        </w:tabs>
        <w:spacing w:after="0" w:line="240" w:lineRule="auto"/>
        <w:ind w:right="-68" w:firstLine="709"/>
        <w:jc w:val="both"/>
        <w:rPr>
          <w:color w:val="000000" w:themeColor="text1"/>
          <w:sz w:val="22"/>
        </w:rPr>
      </w:pPr>
      <w:r w:rsidRPr="0015113D">
        <w:rPr>
          <w:color w:val="000000" w:themeColor="text1"/>
          <w:sz w:val="22"/>
        </w:rPr>
        <w:t xml:space="preserve">Если в результате строительства будет получена экономия, стороны считают ее как дополнительное вознаграждение Застройщика. Если в результате реализации проекта будет получен убыток – он перекрывается за счет средств Застройщика. </w:t>
      </w:r>
    </w:p>
    <w:p w14:paraId="2F4E18C4" w14:textId="240208E9" w:rsidR="007A73C4" w:rsidRPr="0015113D" w:rsidRDefault="00F80E02" w:rsidP="00A24F15">
      <w:pPr>
        <w:pStyle w:val="ac"/>
        <w:numPr>
          <w:ilvl w:val="2"/>
          <w:numId w:val="25"/>
        </w:numPr>
        <w:shd w:val="clear" w:color="auto" w:fill="FFFFFF"/>
        <w:tabs>
          <w:tab w:val="left" w:pos="1202"/>
        </w:tabs>
        <w:spacing w:after="0" w:line="240" w:lineRule="auto"/>
        <w:ind w:left="0" w:right="-68" w:firstLine="709"/>
        <w:jc w:val="both"/>
        <w:rPr>
          <w:rFonts w:eastAsia="SimSun"/>
          <w:sz w:val="22"/>
          <w:lang w:eastAsia="ar-SA"/>
        </w:rPr>
      </w:pPr>
      <w:r w:rsidRPr="0015113D">
        <w:rPr>
          <w:color w:val="000000" w:themeColor="text1"/>
          <w:sz w:val="22"/>
        </w:rPr>
        <w:t xml:space="preserve">Участник долевого строительства </w:t>
      </w:r>
      <w:r w:rsidR="0075001C" w:rsidRPr="0015113D">
        <w:rPr>
          <w:color w:val="000000" w:themeColor="text1"/>
          <w:sz w:val="22"/>
        </w:rPr>
        <w:t xml:space="preserve">обязуется уплатить Застройщику сумму долевого взноса в рублях путем перечисления на специальный эскроу-счет (п.5.2. настоящего Договора), после </w:t>
      </w:r>
      <w:r w:rsidR="0075001C" w:rsidRPr="0015113D">
        <w:rPr>
          <w:color w:val="000000" w:themeColor="text1"/>
          <w:sz w:val="22"/>
        </w:rPr>
        <w:lastRenderedPageBreak/>
        <w:t xml:space="preserve">государственной регистрации договора в органе, осуществляющем государственную регистрацию прав на недвижимое имущество и сделок с ним, в </w:t>
      </w:r>
      <w:r w:rsidR="00AE05E5" w:rsidRPr="0015113D">
        <w:rPr>
          <w:color w:val="000000" w:themeColor="text1"/>
          <w:sz w:val="22"/>
        </w:rPr>
        <w:t xml:space="preserve">срок не позднее </w:t>
      </w:r>
      <w:r w:rsidR="00260D4E" w:rsidRPr="0015113D">
        <w:rPr>
          <w:b/>
          <w:bCs/>
          <w:color w:val="000000" w:themeColor="text1"/>
          <w:sz w:val="22"/>
        </w:rPr>
        <w:t>__</w:t>
      </w:r>
      <w:r w:rsidR="00D15764" w:rsidRPr="0015113D">
        <w:rPr>
          <w:b/>
          <w:bCs/>
          <w:color w:val="000000" w:themeColor="text1"/>
          <w:sz w:val="22"/>
        </w:rPr>
        <w:t>.</w:t>
      </w:r>
      <w:r w:rsidR="00260D4E" w:rsidRPr="0015113D">
        <w:rPr>
          <w:b/>
          <w:bCs/>
          <w:color w:val="000000" w:themeColor="text1"/>
          <w:sz w:val="22"/>
        </w:rPr>
        <w:t>__</w:t>
      </w:r>
      <w:r w:rsidR="00D15764" w:rsidRPr="0015113D">
        <w:rPr>
          <w:b/>
          <w:bCs/>
          <w:color w:val="000000" w:themeColor="text1"/>
          <w:sz w:val="22"/>
        </w:rPr>
        <w:t>.</w:t>
      </w:r>
      <w:r w:rsidR="00AE05E5" w:rsidRPr="0015113D">
        <w:rPr>
          <w:b/>
          <w:bCs/>
          <w:color w:val="000000" w:themeColor="text1"/>
          <w:sz w:val="22"/>
        </w:rPr>
        <w:t>20</w:t>
      </w:r>
      <w:r w:rsidR="00260D4E" w:rsidRPr="0015113D">
        <w:rPr>
          <w:b/>
          <w:bCs/>
          <w:color w:val="000000" w:themeColor="text1"/>
          <w:sz w:val="22"/>
        </w:rPr>
        <w:t>__</w:t>
      </w:r>
      <w:r w:rsidR="00AE05E5" w:rsidRPr="0015113D">
        <w:rPr>
          <w:b/>
          <w:bCs/>
          <w:color w:val="000000" w:themeColor="text1"/>
          <w:sz w:val="22"/>
        </w:rPr>
        <w:t>г.</w:t>
      </w:r>
    </w:p>
    <w:p w14:paraId="25C2FC8A" w14:textId="6A8C98F7" w:rsidR="002B02CA" w:rsidRPr="0015113D" w:rsidRDefault="007E6EC4" w:rsidP="00A24F15">
      <w:pPr>
        <w:pStyle w:val="ac"/>
        <w:shd w:val="clear" w:color="auto" w:fill="FFFFFF"/>
        <w:tabs>
          <w:tab w:val="left" w:pos="1276"/>
        </w:tabs>
        <w:spacing w:after="0" w:line="240" w:lineRule="auto"/>
        <w:ind w:left="0" w:right="-68" w:firstLine="709"/>
        <w:jc w:val="both"/>
        <w:rPr>
          <w:color w:val="000000" w:themeColor="text1"/>
          <w:sz w:val="22"/>
        </w:rPr>
      </w:pPr>
      <w:r w:rsidRPr="0015113D">
        <w:rPr>
          <w:rFonts w:eastAsia="Arial"/>
          <w:b/>
          <w:bCs/>
          <w:color w:val="000000"/>
          <w:kern w:val="1"/>
          <w:sz w:val="22"/>
          <w:lang w:bidi="en-US"/>
        </w:rPr>
        <w:t>5.</w:t>
      </w:r>
      <w:r w:rsidR="000E34B9" w:rsidRPr="0015113D">
        <w:rPr>
          <w:rFonts w:eastAsia="Arial"/>
          <w:b/>
          <w:bCs/>
          <w:color w:val="000000"/>
          <w:kern w:val="1"/>
          <w:sz w:val="22"/>
          <w:lang w:bidi="en-US"/>
        </w:rPr>
        <w:t>2</w:t>
      </w:r>
      <w:r w:rsidRPr="0015113D">
        <w:rPr>
          <w:rFonts w:eastAsia="Arial"/>
          <w:b/>
          <w:bCs/>
          <w:color w:val="000000"/>
          <w:kern w:val="1"/>
          <w:sz w:val="22"/>
          <w:lang w:bidi="en-US"/>
        </w:rPr>
        <w:t>.</w:t>
      </w:r>
      <w:r w:rsidRPr="0015113D">
        <w:rPr>
          <w:rFonts w:eastAsia="Arial"/>
          <w:color w:val="000000"/>
          <w:kern w:val="1"/>
          <w:sz w:val="22"/>
          <w:lang w:bidi="en-US"/>
        </w:rPr>
        <w:t xml:space="preserve"> </w:t>
      </w:r>
      <w:r w:rsidR="002B02CA" w:rsidRPr="0015113D">
        <w:rPr>
          <w:rFonts w:eastAsiaTheme="minorHAnsi"/>
          <w:color w:val="000000" w:themeColor="text1"/>
          <w:sz w:val="22"/>
        </w:rPr>
        <w:t>Участник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97AC396" w14:textId="59A18B46" w:rsidR="002B02CA" w:rsidRPr="0015113D" w:rsidRDefault="002B02CA"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5113D">
        <w:rPr>
          <w:rFonts w:eastAsiaTheme="minorHAnsi"/>
          <w:color w:val="000000" w:themeColor="text1"/>
          <w:sz w:val="22"/>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8-800-200-57-03</w:t>
      </w:r>
      <w:r w:rsidR="004479CC" w:rsidRPr="0015113D">
        <w:rPr>
          <w:rFonts w:eastAsiaTheme="minorHAnsi"/>
          <w:color w:val="000000" w:themeColor="text1"/>
          <w:sz w:val="22"/>
        </w:rPr>
        <w:t>.</w:t>
      </w:r>
    </w:p>
    <w:p w14:paraId="43208BD0" w14:textId="13A03286" w:rsidR="002B02CA" w:rsidRPr="0015113D" w:rsidRDefault="00FC258C"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5113D">
        <w:rPr>
          <w:rFonts w:eastAsiaTheme="minorHAnsi"/>
          <w:color w:val="000000" w:themeColor="text1"/>
          <w:sz w:val="22"/>
        </w:rPr>
        <w:t xml:space="preserve">Депонент: </w:t>
      </w:r>
      <w:r w:rsidR="00260D4E" w:rsidRPr="0015113D">
        <w:rPr>
          <w:rFonts w:eastAsiaTheme="minorHAnsi"/>
          <w:b/>
          <w:bCs/>
          <w:color w:val="000000" w:themeColor="text1"/>
          <w:sz w:val="22"/>
        </w:rPr>
        <w:t>________________________________</w:t>
      </w:r>
      <w:r w:rsidR="004479CC" w:rsidRPr="0015113D">
        <w:rPr>
          <w:b/>
          <w:bCs/>
          <w:sz w:val="22"/>
        </w:rPr>
        <w:t>.</w:t>
      </w:r>
    </w:p>
    <w:p w14:paraId="52A08932" w14:textId="6A7AD3D4" w:rsidR="002B02CA" w:rsidRPr="0015113D" w:rsidRDefault="002B02CA"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5113D">
        <w:rPr>
          <w:rFonts w:eastAsiaTheme="minorHAnsi"/>
          <w:color w:val="000000" w:themeColor="text1"/>
          <w:sz w:val="22"/>
        </w:rPr>
        <w:t xml:space="preserve">Бенефициар: </w:t>
      </w:r>
      <w:r w:rsidR="00207489" w:rsidRPr="0015113D">
        <w:rPr>
          <w:rFonts w:eastAsiaTheme="minorHAnsi"/>
          <w:color w:val="000000" w:themeColor="text1"/>
          <w:sz w:val="22"/>
        </w:rPr>
        <w:t>Общество с ограниченной ответственностью Специализированный застройщик «ГАЛАКТИКА».</w:t>
      </w:r>
    </w:p>
    <w:p w14:paraId="3CFBDFB8" w14:textId="7F90904A" w:rsidR="0006765C" w:rsidRPr="0015113D" w:rsidRDefault="002B02CA"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5113D">
        <w:rPr>
          <w:rFonts w:eastAsiaTheme="minorHAnsi"/>
          <w:color w:val="000000" w:themeColor="text1"/>
          <w:sz w:val="22"/>
        </w:rPr>
        <w:t xml:space="preserve">Депонируемая сумма: </w:t>
      </w:r>
      <w:r w:rsidR="00260D4E" w:rsidRPr="0015113D">
        <w:rPr>
          <w:b/>
          <w:color w:val="000000" w:themeColor="text1"/>
          <w:sz w:val="22"/>
        </w:rPr>
        <w:t>_________,__ (_______________________________________) рублей __ копеек</w:t>
      </w:r>
      <w:r w:rsidR="00467E49" w:rsidRPr="0015113D">
        <w:rPr>
          <w:b/>
          <w:color w:val="000000" w:themeColor="text1"/>
          <w:sz w:val="22"/>
        </w:rPr>
        <w:t>.</w:t>
      </w:r>
      <w:r w:rsidR="000E34B9" w:rsidRPr="0015113D">
        <w:rPr>
          <w:rFonts w:eastAsiaTheme="minorHAnsi"/>
          <w:color w:val="000000" w:themeColor="text1"/>
          <w:sz w:val="22"/>
        </w:rPr>
        <w:t xml:space="preserve"> </w:t>
      </w:r>
    </w:p>
    <w:p w14:paraId="52B91F82" w14:textId="2912455E" w:rsidR="00FB10F1" w:rsidRPr="0015113D" w:rsidRDefault="00FB10F1" w:rsidP="00A24F15">
      <w:pPr>
        <w:shd w:val="clear" w:color="auto" w:fill="FFFFFF"/>
        <w:tabs>
          <w:tab w:val="left" w:pos="1202"/>
        </w:tabs>
        <w:spacing w:after="0" w:line="240" w:lineRule="auto"/>
        <w:ind w:right="-68" w:firstLine="709"/>
        <w:jc w:val="both"/>
        <w:rPr>
          <w:rFonts w:eastAsiaTheme="minorHAnsi"/>
          <w:color w:val="000000" w:themeColor="text1"/>
          <w:sz w:val="22"/>
        </w:rPr>
      </w:pPr>
      <w:r w:rsidRPr="0015113D">
        <w:rPr>
          <w:rFonts w:eastAsiaTheme="minorHAnsi"/>
          <w:color w:val="000000" w:themeColor="text1"/>
          <w:sz w:val="22"/>
        </w:rPr>
        <w:t>Срок внесения Депонентом Депонируемой суммы на счет эскроу производится в порядке, предусмотренном п.5.1.1. настоящего Договора участия в долевом строительстве.</w:t>
      </w:r>
    </w:p>
    <w:p w14:paraId="61DB92B7" w14:textId="508A90F4" w:rsidR="00756A83" w:rsidRPr="0015113D" w:rsidRDefault="00756A83" w:rsidP="00A24F15">
      <w:pPr>
        <w:shd w:val="clear" w:color="auto" w:fill="FFFFFF"/>
        <w:tabs>
          <w:tab w:val="left" w:pos="1202"/>
        </w:tabs>
        <w:spacing w:after="0" w:line="240" w:lineRule="auto"/>
        <w:ind w:right="-68" w:firstLine="709"/>
        <w:jc w:val="both"/>
        <w:rPr>
          <w:rFonts w:eastAsiaTheme="minorHAnsi"/>
          <w:color w:val="000000" w:themeColor="text1"/>
          <w:sz w:val="22"/>
          <w:highlight w:val="green"/>
        </w:rPr>
      </w:pPr>
      <w:r w:rsidRPr="0015113D">
        <w:rPr>
          <w:rFonts w:eastAsiaTheme="minorHAnsi"/>
          <w:color w:val="000000" w:themeColor="text1"/>
          <w:sz w:val="22"/>
        </w:rPr>
        <w:t>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EFC99F2" w14:textId="77777777" w:rsidR="004523C5" w:rsidRPr="0015113D" w:rsidRDefault="00756A83" w:rsidP="00A24F15">
      <w:pPr>
        <w:pStyle w:val="ac"/>
        <w:numPr>
          <w:ilvl w:val="1"/>
          <w:numId w:val="28"/>
        </w:numPr>
        <w:shd w:val="clear" w:color="auto" w:fill="FFFFFF"/>
        <w:tabs>
          <w:tab w:val="left" w:pos="1202"/>
        </w:tabs>
        <w:spacing w:after="0" w:line="240" w:lineRule="auto"/>
        <w:ind w:left="0" w:right="-68" w:firstLine="709"/>
        <w:jc w:val="both"/>
        <w:rPr>
          <w:color w:val="000000" w:themeColor="text1"/>
          <w:sz w:val="22"/>
        </w:rPr>
      </w:pPr>
      <w:r w:rsidRPr="0015113D">
        <w:rPr>
          <w:rFonts w:eastAsiaTheme="minorHAnsi"/>
          <w:color w:val="000000" w:themeColor="text1"/>
          <w:sz w:val="22"/>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14:paraId="53F34863" w14:textId="3AC2BB9B" w:rsidR="0050158A" w:rsidRPr="0015113D" w:rsidRDefault="0050158A" w:rsidP="00A24F15">
      <w:pPr>
        <w:pStyle w:val="ac"/>
        <w:numPr>
          <w:ilvl w:val="1"/>
          <w:numId w:val="28"/>
        </w:numPr>
        <w:tabs>
          <w:tab w:val="left" w:pos="1202"/>
        </w:tabs>
        <w:spacing w:after="0" w:line="240" w:lineRule="auto"/>
        <w:ind w:left="0" w:right="-68" w:firstLine="709"/>
        <w:jc w:val="both"/>
        <w:rPr>
          <w:color w:val="000000" w:themeColor="text1"/>
          <w:sz w:val="22"/>
        </w:rPr>
      </w:pPr>
      <w:r w:rsidRPr="0015113D">
        <w:rPr>
          <w:rFonts w:eastAsiaTheme="minorHAnsi"/>
          <w:color w:val="000000" w:themeColor="text1"/>
          <w:sz w:val="22"/>
        </w:rPr>
        <w:t xml:space="preserve">При </w:t>
      </w:r>
      <w:r w:rsidRPr="0015113D">
        <w:rPr>
          <w:color w:val="000000" w:themeColor="text1"/>
          <w:sz w:val="22"/>
        </w:rPr>
        <w:t xml:space="preserve">осуществлении расчетов по настоящему Договору в платежных документах должно быть указано: </w:t>
      </w:r>
      <w:r w:rsidRPr="0015113D">
        <w:rPr>
          <w:b/>
          <w:color w:val="000000" w:themeColor="text1"/>
          <w:sz w:val="22"/>
        </w:rPr>
        <w:t xml:space="preserve">«Оплата по договору участия в долевом строительстве </w:t>
      </w:r>
      <w:r w:rsidR="004C1333" w:rsidRPr="0015113D">
        <w:rPr>
          <w:b/>
          <w:color w:val="000000" w:themeColor="text1"/>
          <w:spacing w:val="12"/>
          <w:sz w:val="22"/>
        </w:rPr>
        <w:t>№</w:t>
      </w:r>
      <w:r w:rsidR="00260D4E" w:rsidRPr="0015113D">
        <w:rPr>
          <w:b/>
          <w:color w:val="000000" w:themeColor="text1"/>
          <w:spacing w:val="12"/>
          <w:sz w:val="22"/>
        </w:rPr>
        <w:t>__</w:t>
      </w:r>
      <w:r w:rsidR="0045712D" w:rsidRPr="0015113D">
        <w:rPr>
          <w:b/>
          <w:color w:val="000000" w:themeColor="text1"/>
          <w:spacing w:val="12"/>
          <w:sz w:val="22"/>
        </w:rPr>
        <w:t>КП</w:t>
      </w:r>
      <w:r w:rsidR="004C1333" w:rsidRPr="0015113D">
        <w:rPr>
          <w:b/>
          <w:color w:val="000000" w:themeColor="text1"/>
          <w:spacing w:val="12"/>
          <w:sz w:val="22"/>
        </w:rPr>
        <w:t>-</w:t>
      </w:r>
      <w:r w:rsidR="00260D4E" w:rsidRPr="0015113D">
        <w:rPr>
          <w:b/>
          <w:color w:val="000000" w:themeColor="text1"/>
          <w:spacing w:val="12"/>
          <w:sz w:val="22"/>
        </w:rPr>
        <w:t>_</w:t>
      </w:r>
      <w:r w:rsidR="004C1333" w:rsidRPr="0015113D">
        <w:rPr>
          <w:b/>
          <w:color w:val="000000" w:themeColor="text1"/>
          <w:spacing w:val="12"/>
          <w:sz w:val="22"/>
        </w:rPr>
        <w:t>ГП</w:t>
      </w:r>
      <w:r w:rsidR="00260D4E" w:rsidRPr="0015113D">
        <w:rPr>
          <w:b/>
          <w:color w:val="000000" w:themeColor="text1"/>
          <w:spacing w:val="12"/>
          <w:sz w:val="22"/>
        </w:rPr>
        <w:t>_</w:t>
      </w:r>
      <w:r w:rsidR="004C1333" w:rsidRPr="0015113D">
        <w:rPr>
          <w:b/>
          <w:color w:val="000000" w:themeColor="text1"/>
          <w:spacing w:val="12"/>
          <w:sz w:val="22"/>
        </w:rPr>
        <w:t>-</w:t>
      </w:r>
      <w:r w:rsidR="00260D4E" w:rsidRPr="0015113D">
        <w:rPr>
          <w:b/>
          <w:color w:val="000000" w:themeColor="text1"/>
          <w:spacing w:val="12"/>
          <w:sz w:val="22"/>
        </w:rPr>
        <w:t>__</w:t>
      </w:r>
      <w:r w:rsidR="00AB5CEE" w:rsidRPr="0015113D">
        <w:rPr>
          <w:b/>
          <w:color w:val="000000" w:themeColor="text1"/>
          <w:spacing w:val="12"/>
          <w:sz w:val="22"/>
        </w:rPr>
        <w:t xml:space="preserve"> </w:t>
      </w:r>
      <w:r w:rsidRPr="0015113D">
        <w:rPr>
          <w:b/>
          <w:color w:val="000000" w:themeColor="text1"/>
          <w:sz w:val="22"/>
        </w:rPr>
        <w:t>от «</w:t>
      </w:r>
      <w:r w:rsidR="00260D4E" w:rsidRPr="0015113D">
        <w:rPr>
          <w:b/>
          <w:color w:val="000000" w:themeColor="text1"/>
          <w:sz w:val="22"/>
        </w:rPr>
        <w:t>__</w:t>
      </w:r>
      <w:r w:rsidRPr="0015113D">
        <w:rPr>
          <w:b/>
          <w:color w:val="000000" w:themeColor="text1"/>
          <w:sz w:val="22"/>
        </w:rPr>
        <w:t xml:space="preserve">» </w:t>
      </w:r>
      <w:r w:rsidR="00260D4E" w:rsidRPr="0015113D">
        <w:rPr>
          <w:b/>
          <w:color w:val="000000" w:themeColor="text1"/>
          <w:sz w:val="22"/>
        </w:rPr>
        <w:t>___________</w:t>
      </w:r>
      <w:r w:rsidR="001D7A84" w:rsidRPr="0015113D">
        <w:rPr>
          <w:b/>
          <w:color w:val="000000" w:themeColor="text1"/>
          <w:sz w:val="22"/>
        </w:rPr>
        <w:t xml:space="preserve"> 20</w:t>
      </w:r>
      <w:r w:rsidR="00260D4E" w:rsidRPr="0015113D">
        <w:rPr>
          <w:b/>
          <w:color w:val="000000" w:themeColor="text1"/>
          <w:sz w:val="22"/>
        </w:rPr>
        <w:t>__</w:t>
      </w:r>
      <w:r w:rsidRPr="0015113D">
        <w:rPr>
          <w:b/>
          <w:color w:val="000000" w:themeColor="text1"/>
          <w:sz w:val="22"/>
        </w:rPr>
        <w:t xml:space="preserve">г., за </w:t>
      </w:r>
      <w:r w:rsidR="0045712D" w:rsidRPr="0015113D">
        <w:rPr>
          <w:b/>
          <w:color w:val="000000" w:themeColor="text1"/>
          <w:sz w:val="22"/>
        </w:rPr>
        <w:t>нежилое помещение</w:t>
      </w:r>
      <w:r w:rsidRPr="0015113D">
        <w:rPr>
          <w:b/>
          <w:color w:val="000000" w:themeColor="text1"/>
          <w:sz w:val="22"/>
        </w:rPr>
        <w:t xml:space="preserve"> №</w:t>
      </w:r>
      <w:r w:rsidR="00260D4E" w:rsidRPr="0015113D">
        <w:rPr>
          <w:b/>
          <w:color w:val="000000" w:themeColor="text1"/>
          <w:sz w:val="22"/>
        </w:rPr>
        <w:t>__</w:t>
      </w:r>
      <w:r w:rsidRPr="0015113D">
        <w:rPr>
          <w:b/>
          <w:color w:val="000000" w:themeColor="text1"/>
          <w:sz w:val="22"/>
        </w:rPr>
        <w:t>.</w:t>
      </w:r>
      <w:r w:rsidR="00C45798" w:rsidRPr="0015113D">
        <w:rPr>
          <w:b/>
          <w:color w:val="000000" w:themeColor="text1"/>
          <w:sz w:val="22"/>
        </w:rPr>
        <w:t>»</w:t>
      </w:r>
      <w:r w:rsidRPr="0015113D">
        <w:rPr>
          <w:color w:val="000000" w:themeColor="text1"/>
          <w:sz w:val="22"/>
        </w:rPr>
        <w:t xml:space="preserve"> Участник самостоятельно несет расходы при осуществлении расчетов по настоящему Договору.</w:t>
      </w:r>
    </w:p>
    <w:p w14:paraId="38EC4D0A" w14:textId="77777777" w:rsidR="005C6A05" w:rsidRPr="0015113D" w:rsidRDefault="00756A83" w:rsidP="00A24F15">
      <w:pPr>
        <w:pStyle w:val="ac"/>
        <w:numPr>
          <w:ilvl w:val="1"/>
          <w:numId w:val="28"/>
        </w:numPr>
        <w:shd w:val="clear" w:color="auto" w:fill="FFFFFF"/>
        <w:tabs>
          <w:tab w:val="left" w:pos="1202"/>
        </w:tabs>
        <w:spacing w:after="0" w:line="240" w:lineRule="auto"/>
        <w:ind w:left="0" w:right="-68" w:firstLine="709"/>
        <w:jc w:val="both"/>
        <w:rPr>
          <w:color w:val="000000" w:themeColor="text1"/>
          <w:sz w:val="22"/>
        </w:rPr>
      </w:pPr>
      <w:r w:rsidRPr="0015113D">
        <w:rPr>
          <w:rFonts w:eastAsiaTheme="minorHAnsi"/>
          <w:color w:val="000000" w:themeColor="text1"/>
          <w:sz w:val="22"/>
        </w:rPr>
        <w:t xml:space="preserve">Если в отношении уполномоченного банка, в котором открыт счет эскроу, наступил страховой случай в соответствии с Федеральным </w:t>
      </w:r>
      <w:hyperlink r:id="rId8" w:history="1">
        <w:r w:rsidRPr="0015113D">
          <w:rPr>
            <w:rFonts w:eastAsiaTheme="minorHAnsi"/>
            <w:color w:val="000000" w:themeColor="text1"/>
            <w:sz w:val="22"/>
          </w:rPr>
          <w:t>законом</w:t>
        </w:r>
      </w:hyperlink>
      <w:r w:rsidRPr="0015113D">
        <w:rPr>
          <w:rFonts w:eastAsiaTheme="minorHAnsi"/>
          <w:color w:val="000000" w:themeColor="text1"/>
          <w:sz w:val="22"/>
        </w:rPr>
        <w:t xml:space="preserve">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428AF548" w14:textId="28F2E296" w:rsidR="005C6A05" w:rsidRPr="0015113D" w:rsidRDefault="005C6A05" w:rsidP="00A24F15">
      <w:pPr>
        <w:pStyle w:val="ac"/>
        <w:numPr>
          <w:ilvl w:val="1"/>
          <w:numId w:val="28"/>
        </w:numPr>
        <w:shd w:val="clear" w:color="auto" w:fill="FFFFFF"/>
        <w:tabs>
          <w:tab w:val="left" w:pos="1202"/>
        </w:tabs>
        <w:spacing w:after="0" w:line="240" w:lineRule="auto"/>
        <w:ind w:left="0" w:right="-68" w:firstLine="709"/>
        <w:jc w:val="both"/>
        <w:rPr>
          <w:color w:val="000000" w:themeColor="text1"/>
          <w:sz w:val="22"/>
        </w:rPr>
      </w:pPr>
      <w:r w:rsidRPr="0015113D">
        <w:rPr>
          <w:color w:val="000000" w:themeColor="text1"/>
          <w:sz w:val="22"/>
        </w:rPr>
        <w:t xml:space="preserve">В случае изменения по результатам технической инвентаризации Общей приведённой площади Объекта в размере более чем на </w:t>
      </w:r>
      <w:r w:rsidR="002A0B45" w:rsidRPr="0015113D">
        <w:rPr>
          <w:color w:val="000000" w:themeColor="text1"/>
          <w:sz w:val="22"/>
        </w:rPr>
        <w:t>5</w:t>
      </w:r>
      <w:r w:rsidR="00E51C51" w:rsidRPr="0015113D">
        <w:rPr>
          <w:color w:val="000000" w:themeColor="text1"/>
          <w:sz w:val="22"/>
        </w:rPr>
        <w:t xml:space="preserve"> </w:t>
      </w:r>
      <w:r w:rsidR="00A01617" w:rsidRPr="0015113D">
        <w:rPr>
          <w:color w:val="000000" w:themeColor="text1"/>
          <w:sz w:val="22"/>
        </w:rPr>
        <w:t>(</w:t>
      </w:r>
      <w:r w:rsidR="002A0B45" w:rsidRPr="0015113D">
        <w:rPr>
          <w:color w:val="000000" w:themeColor="text1"/>
          <w:sz w:val="22"/>
        </w:rPr>
        <w:t>пять</w:t>
      </w:r>
      <w:r w:rsidR="00A01617" w:rsidRPr="0015113D">
        <w:rPr>
          <w:color w:val="000000" w:themeColor="text1"/>
          <w:sz w:val="22"/>
        </w:rPr>
        <w:t>) процент</w:t>
      </w:r>
      <w:r w:rsidR="002A0B45" w:rsidRPr="0015113D">
        <w:rPr>
          <w:color w:val="000000" w:themeColor="text1"/>
          <w:sz w:val="22"/>
        </w:rPr>
        <w:t>ов</w:t>
      </w:r>
      <w:r w:rsidR="00A01617" w:rsidRPr="0015113D">
        <w:rPr>
          <w:color w:val="000000" w:themeColor="text1"/>
          <w:sz w:val="22"/>
        </w:rPr>
        <w:t xml:space="preserve"> от о</w:t>
      </w:r>
      <w:r w:rsidRPr="0015113D">
        <w:rPr>
          <w:color w:val="000000" w:themeColor="text1"/>
          <w:sz w:val="22"/>
        </w:rPr>
        <w:t xml:space="preserve">бщей приведённой площади </w:t>
      </w:r>
      <w:r w:rsidR="00F33483" w:rsidRPr="0015113D">
        <w:rPr>
          <w:color w:val="000000" w:themeColor="text1"/>
          <w:sz w:val="22"/>
        </w:rPr>
        <w:t xml:space="preserve">Объекта </w:t>
      </w:r>
      <w:r w:rsidRPr="0015113D">
        <w:rPr>
          <w:color w:val="000000" w:themeColor="text1"/>
          <w:sz w:val="22"/>
        </w:rPr>
        <w:t xml:space="preserve">(в сторону увеличения либо уменьшения), такое изменение влечёт изменение цены Договора и необходимость доплаты/возврата разницы между договорной и фактической общей приведённой площади </w:t>
      </w:r>
      <w:r w:rsidR="00F33483" w:rsidRPr="0015113D">
        <w:rPr>
          <w:color w:val="000000" w:themeColor="text1"/>
          <w:sz w:val="22"/>
        </w:rPr>
        <w:t>Объекта</w:t>
      </w:r>
      <w:r w:rsidRPr="0015113D">
        <w:rPr>
          <w:color w:val="000000" w:themeColor="text1"/>
          <w:sz w:val="22"/>
        </w:rPr>
        <w:t xml:space="preserve">. </w:t>
      </w:r>
    </w:p>
    <w:p w14:paraId="3736FF01" w14:textId="10F285F6" w:rsidR="00B926CF" w:rsidRPr="0015113D" w:rsidRDefault="005C6A05" w:rsidP="00A24F15">
      <w:pPr>
        <w:pStyle w:val="ac"/>
        <w:numPr>
          <w:ilvl w:val="2"/>
          <w:numId w:val="28"/>
        </w:numPr>
        <w:spacing w:after="0" w:line="240" w:lineRule="auto"/>
        <w:ind w:left="0" w:firstLine="709"/>
        <w:jc w:val="both"/>
        <w:rPr>
          <w:color w:val="000000" w:themeColor="text1"/>
          <w:sz w:val="22"/>
        </w:rPr>
      </w:pPr>
      <w:r w:rsidRPr="0015113D">
        <w:rPr>
          <w:color w:val="000000" w:themeColor="text1"/>
          <w:sz w:val="22"/>
        </w:rPr>
        <w:t xml:space="preserve">В случае увеличения фактической Общей приведенной площади </w:t>
      </w:r>
      <w:r w:rsidR="00F33483" w:rsidRPr="0015113D">
        <w:rPr>
          <w:color w:val="000000" w:themeColor="text1"/>
          <w:sz w:val="22"/>
        </w:rPr>
        <w:t xml:space="preserve">Объекта </w:t>
      </w:r>
      <w:r w:rsidRPr="0015113D">
        <w:rPr>
          <w:color w:val="000000" w:themeColor="text1"/>
          <w:sz w:val="22"/>
        </w:rPr>
        <w:t xml:space="preserve">по данным, полученным в результате обмеров построенного Многоквартирного дома органом, осуществляющим кадастровую деятельность, более чем </w:t>
      </w:r>
      <w:r w:rsidR="00A01617" w:rsidRPr="0015113D">
        <w:rPr>
          <w:color w:val="000000" w:themeColor="text1"/>
          <w:sz w:val="22"/>
        </w:rPr>
        <w:t xml:space="preserve">на </w:t>
      </w:r>
      <w:r w:rsidR="00C45798" w:rsidRPr="0015113D">
        <w:rPr>
          <w:color w:val="000000" w:themeColor="text1"/>
          <w:sz w:val="22"/>
        </w:rPr>
        <w:t>5</w:t>
      </w:r>
      <w:r w:rsidR="00E51C51" w:rsidRPr="0015113D">
        <w:rPr>
          <w:color w:val="000000" w:themeColor="text1"/>
          <w:sz w:val="22"/>
        </w:rPr>
        <w:t xml:space="preserve"> </w:t>
      </w:r>
      <w:r w:rsidR="00A01617" w:rsidRPr="0015113D">
        <w:rPr>
          <w:color w:val="000000" w:themeColor="text1"/>
          <w:sz w:val="22"/>
        </w:rPr>
        <w:t>(</w:t>
      </w:r>
      <w:r w:rsidR="002A0B45" w:rsidRPr="0015113D">
        <w:rPr>
          <w:color w:val="000000" w:themeColor="text1"/>
          <w:sz w:val="22"/>
        </w:rPr>
        <w:t>пять</w:t>
      </w:r>
      <w:r w:rsidR="00A01617" w:rsidRPr="0015113D">
        <w:rPr>
          <w:color w:val="000000" w:themeColor="text1"/>
          <w:sz w:val="22"/>
        </w:rPr>
        <w:t>) процент</w:t>
      </w:r>
      <w:r w:rsidR="002A0B45" w:rsidRPr="0015113D">
        <w:rPr>
          <w:color w:val="000000" w:themeColor="text1"/>
          <w:sz w:val="22"/>
        </w:rPr>
        <w:t>ов</w:t>
      </w:r>
      <w:r w:rsidR="00A01617" w:rsidRPr="0015113D">
        <w:rPr>
          <w:color w:val="000000" w:themeColor="text1"/>
          <w:sz w:val="22"/>
        </w:rPr>
        <w:t xml:space="preserve"> </w:t>
      </w:r>
      <w:r w:rsidRPr="0015113D">
        <w:rPr>
          <w:color w:val="000000" w:themeColor="text1"/>
          <w:sz w:val="22"/>
        </w:rPr>
        <w:t xml:space="preserve">от Общей приведенной площади </w:t>
      </w:r>
      <w:r w:rsidR="00F33483" w:rsidRPr="0015113D">
        <w:rPr>
          <w:color w:val="000000" w:themeColor="text1"/>
          <w:sz w:val="22"/>
        </w:rPr>
        <w:t>Объекта</w:t>
      </w:r>
      <w:r w:rsidRPr="0015113D">
        <w:rPr>
          <w:color w:val="000000" w:themeColor="text1"/>
          <w:sz w:val="22"/>
        </w:rPr>
        <w:t>, установленной Договором, цена Договора считается изменённой и увеличивается на размер денежных средств, подлежащий уплате Участником Застройщику, исходя из цены 1 кв.м</w:t>
      </w:r>
      <w:r w:rsidR="00FA06BD" w:rsidRPr="0015113D">
        <w:rPr>
          <w:color w:val="000000" w:themeColor="text1"/>
          <w:sz w:val="22"/>
        </w:rPr>
        <w:t>.</w:t>
      </w:r>
      <w:r w:rsidRPr="0015113D">
        <w:rPr>
          <w:color w:val="000000" w:themeColor="text1"/>
          <w:sz w:val="22"/>
        </w:rPr>
        <w:t xml:space="preserve"> Общей п</w:t>
      </w:r>
      <w:r w:rsidR="00B926CF" w:rsidRPr="0015113D">
        <w:rPr>
          <w:color w:val="000000" w:themeColor="text1"/>
          <w:sz w:val="22"/>
        </w:rPr>
        <w:t xml:space="preserve">риведенной площади </w:t>
      </w:r>
      <w:r w:rsidR="005877DD" w:rsidRPr="0015113D">
        <w:rPr>
          <w:color w:val="000000" w:themeColor="text1"/>
          <w:sz w:val="22"/>
        </w:rPr>
        <w:t>Объекта</w:t>
      </w:r>
      <w:r w:rsidR="00B926CF" w:rsidRPr="0015113D">
        <w:rPr>
          <w:color w:val="000000" w:themeColor="text1"/>
          <w:sz w:val="22"/>
        </w:rPr>
        <w:t xml:space="preserve"> (п.5</w:t>
      </w:r>
      <w:r w:rsidRPr="0015113D">
        <w:rPr>
          <w:color w:val="000000" w:themeColor="text1"/>
          <w:sz w:val="22"/>
        </w:rPr>
        <w:t xml:space="preserve">.1 Договора). </w:t>
      </w:r>
      <w:r w:rsidR="00B926CF" w:rsidRPr="0015113D">
        <w:rPr>
          <w:color w:val="000000" w:themeColor="text1"/>
          <w:sz w:val="22"/>
        </w:rPr>
        <w:t xml:space="preserve">О соответствующем изменении площади </w:t>
      </w:r>
      <w:r w:rsidR="005877DD" w:rsidRPr="0015113D">
        <w:rPr>
          <w:color w:val="000000" w:themeColor="text1"/>
          <w:sz w:val="22"/>
        </w:rPr>
        <w:t xml:space="preserve">Объекта </w:t>
      </w:r>
      <w:r w:rsidR="00B926CF" w:rsidRPr="0015113D">
        <w:rPr>
          <w:color w:val="000000" w:themeColor="text1"/>
          <w:sz w:val="22"/>
        </w:rPr>
        <w:t xml:space="preserve">и необходимости доплаты Участником денежных средств Застройщик информирует Участника долевого строительства путем направления ему уведомления в порядке, предусмотренном </w:t>
      </w:r>
      <w:r w:rsidR="00A01617" w:rsidRPr="0015113D">
        <w:rPr>
          <w:color w:val="000000" w:themeColor="text1"/>
          <w:sz w:val="22"/>
        </w:rPr>
        <w:t>настоящим</w:t>
      </w:r>
      <w:r w:rsidR="00B926CF" w:rsidRPr="0015113D">
        <w:rPr>
          <w:color w:val="000000" w:themeColor="text1"/>
          <w:sz w:val="22"/>
        </w:rPr>
        <w:t xml:space="preserve"> Договор</w:t>
      </w:r>
      <w:r w:rsidR="00A01617" w:rsidRPr="0015113D">
        <w:rPr>
          <w:color w:val="000000" w:themeColor="text1"/>
          <w:sz w:val="22"/>
        </w:rPr>
        <w:t>ом</w:t>
      </w:r>
      <w:r w:rsidR="00B926CF" w:rsidRPr="0015113D">
        <w:rPr>
          <w:color w:val="000000" w:themeColor="text1"/>
          <w:sz w:val="22"/>
        </w:rPr>
        <w:t>. Доплата денежных средств производится Участником долевого строительства на основании указанного уведомления в срок не позднее 10 (Десяти) рабочих дней со дня его получения.</w:t>
      </w:r>
    </w:p>
    <w:p w14:paraId="53428CB6" w14:textId="287E50E7" w:rsidR="00B926CF" w:rsidRPr="0015113D" w:rsidRDefault="00B926CF" w:rsidP="00A24F15">
      <w:pPr>
        <w:pStyle w:val="ac"/>
        <w:numPr>
          <w:ilvl w:val="2"/>
          <w:numId w:val="28"/>
        </w:numPr>
        <w:spacing w:after="0" w:line="240" w:lineRule="auto"/>
        <w:ind w:left="0" w:firstLine="709"/>
        <w:jc w:val="both"/>
        <w:rPr>
          <w:color w:val="000000" w:themeColor="text1"/>
          <w:sz w:val="22"/>
        </w:rPr>
      </w:pPr>
      <w:r w:rsidRPr="0015113D">
        <w:rPr>
          <w:color w:val="000000" w:themeColor="text1"/>
          <w:sz w:val="22"/>
        </w:rPr>
        <w:t xml:space="preserve">В случае уменьшения фактической Общей приведенной площади </w:t>
      </w:r>
      <w:r w:rsidR="005877DD" w:rsidRPr="0015113D">
        <w:rPr>
          <w:color w:val="000000" w:themeColor="text1"/>
          <w:sz w:val="22"/>
        </w:rPr>
        <w:t xml:space="preserve">Объекта </w:t>
      </w:r>
      <w:r w:rsidRPr="0015113D">
        <w:rPr>
          <w:color w:val="000000" w:themeColor="text1"/>
          <w:sz w:val="22"/>
        </w:rPr>
        <w:t xml:space="preserve">по данным, полученным в результате обмеров построенного Многоквартирного дома органом, осуществляющим кадастровую деятельность, более чем на </w:t>
      </w:r>
      <w:r w:rsidR="002A0B45" w:rsidRPr="0015113D">
        <w:rPr>
          <w:color w:val="000000" w:themeColor="text1"/>
          <w:sz w:val="22"/>
        </w:rPr>
        <w:t>5</w:t>
      </w:r>
      <w:r w:rsidR="00A01617" w:rsidRPr="0015113D">
        <w:rPr>
          <w:color w:val="000000" w:themeColor="text1"/>
          <w:sz w:val="22"/>
        </w:rPr>
        <w:t xml:space="preserve"> (</w:t>
      </w:r>
      <w:r w:rsidR="002A0B45" w:rsidRPr="0015113D">
        <w:rPr>
          <w:color w:val="000000" w:themeColor="text1"/>
          <w:sz w:val="22"/>
        </w:rPr>
        <w:t>пять</w:t>
      </w:r>
      <w:r w:rsidR="00A01617" w:rsidRPr="0015113D">
        <w:rPr>
          <w:color w:val="000000" w:themeColor="text1"/>
          <w:sz w:val="22"/>
        </w:rPr>
        <w:t>) процент</w:t>
      </w:r>
      <w:r w:rsidR="002A0B45" w:rsidRPr="0015113D">
        <w:rPr>
          <w:color w:val="000000" w:themeColor="text1"/>
          <w:sz w:val="22"/>
        </w:rPr>
        <w:t>ов</w:t>
      </w:r>
      <w:r w:rsidR="00A01617" w:rsidRPr="0015113D">
        <w:rPr>
          <w:color w:val="000000" w:themeColor="text1"/>
          <w:sz w:val="22"/>
        </w:rPr>
        <w:t xml:space="preserve"> </w:t>
      </w:r>
      <w:r w:rsidRPr="0015113D">
        <w:rPr>
          <w:color w:val="000000" w:themeColor="text1"/>
          <w:sz w:val="22"/>
        </w:rPr>
        <w:t xml:space="preserve">от Общей приведенной площади </w:t>
      </w:r>
      <w:r w:rsidR="005877DD" w:rsidRPr="0015113D">
        <w:rPr>
          <w:color w:val="000000" w:themeColor="text1"/>
          <w:sz w:val="22"/>
        </w:rPr>
        <w:t>Объекта</w:t>
      </w:r>
      <w:r w:rsidRPr="0015113D">
        <w:rPr>
          <w:color w:val="000000" w:themeColor="text1"/>
          <w:sz w:val="22"/>
        </w:rPr>
        <w:t>, установленной Договором, цена Договора считается изменённой и уменьшается на размер денежных средств, подлежащий уплате Застройщиком Участнику, исходя из цены 1 кв.м</w:t>
      </w:r>
      <w:r w:rsidR="00FA06BD" w:rsidRPr="0015113D">
        <w:rPr>
          <w:color w:val="000000" w:themeColor="text1"/>
          <w:sz w:val="22"/>
        </w:rPr>
        <w:t>.</w:t>
      </w:r>
      <w:r w:rsidRPr="0015113D">
        <w:rPr>
          <w:color w:val="000000" w:themeColor="text1"/>
          <w:sz w:val="22"/>
        </w:rPr>
        <w:t xml:space="preserve"> приведенной площади </w:t>
      </w:r>
      <w:r w:rsidR="005877DD" w:rsidRPr="0015113D">
        <w:rPr>
          <w:color w:val="000000" w:themeColor="text1"/>
          <w:sz w:val="22"/>
        </w:rPr>
        <w:t xml:space="preserve">Объекта </w:t>
      </w:r>
      <w:r w:rsidRPr="0015113D">
        <w:rPr>
          <w:color w:val="000000" w:themeColor="text1"/>
          <w:sz w:val="22"/>
        </w:rPr>
        <w:t xml:space="preserve">(п.5.1 Договора). Возврат части денежных средств производится Застройщиком в срок не </w:t>
      </w:r>
      <w:r w:rsidRPr="0015113D">
        <w:rPr>
          <w:color w:val="000000" w:themeColor="text1"/>
          <w:sz w:val="22"/>
        </w:rPr>
        <w:lastRenderedPageBreak/>
        <w:t>позднее 10 (Десяти) рабочих дней со дня получения соответствующего письменного требования от Участника долевого строительства.</w:t>
      </w:r>
    </w:p>
    <w:p w14:paraId="53A11BC6" w14:textId="116B4277" w:rsidR="00B926CF" w:rsidRPr="0015113D" w:rsidRDefault="00B926CF" w:rsidP="00A24F15">
      <w:pPr>
        <w:pStyle w:val="ac"/>
        <w:numPr>
          <w:ilvl w:val="1"/>
          <w:numId w:val="28"/>
        </w:numPr>
        <w:spacing w:after="0" w:line="240" w:lineRule="auto"/>
        <w:ind w:left="0" w:firstLine="709"/>
        <w:jc w:val="both"/>
        <w:rPr>
          <w:color w:val="000000" w:themeColor="text1"/>
          <w:sz w:val="22"/>
        </w:rPr>
      </w:pPr>
      <w:r w:rsidRPr="0015113D">
        <w:rPr>
          <w:color w:val="000000" w:themeColor="text1"/>
          <w:sz w:val="22"/>
        </w:rPr>
        <w:t>Пунктом 5.</w:t>
      </w:r>
      <w:r w:rsidR="00FA06BD" w:rsidRPr="0015113D">
        <w:rPr>
          <w:color w:val="000000" w:themeColor="text1"/>
          <w:sz w:val="22"/>
        </w:rPr>
        <w:t>6</w:t>
      </w:r>
      <w:r w:rsidRPr="0015113D">
        <w:rPr>
          <w:color w:val="000000" w:themeColor="text1"/>
          <w:sz w:val="22"/>
        </w:rPr>
        <w:t xml:space="preserve">. Договора Стороны в соответствии с п.2 ст.5 Закона об участии в долевом строительстве установили возможность, случаи и условия уточнения цены Договора после его заключения. При этом Стороны согласовали, что в указанных случаях оформления дополнительных соглашений не требуется. </w:t>
      </w:r>
    </w:p>
    <w:p w14:paraId="0B78DA7D" w14:textId="5AE17DFC" w:rsidR="00B926CF" w:rsidRPr="0015113D" w:rsidRDefault="00B926CF" w:rsidP="00A24F15">
      <w:pPr>
        <w:pStyle w:val="ac"/>
        <w:numPr>
          <w:ilvl w:val="1"/>
          <w:numId w:val="28"/>
        </w:numPr>
        <w:spacing w:after="0" w:line="240" w:lineRule="auto"/>
        <w:ind w:left="0" w:firstLine="709"/>
        <w:jc w:val="both"/>
        <w:rPr>
          <w:color w:val="000000" w:themeColor="text1"/>
          <w:sz w:val="22"/>
        </w:rPr>
      </w:pPr>
      <w:r w:rsidRPr="0015113D">
        <w:rPr>
          <w:color w:val="000000" w:themeColor="text1"/>
          <w:sz w:val="22"/>
        </w:rPr>
        <w:t>Факт поступления от Участника долевого строительства денежных средств на расчетный счет Застройщика,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w:t>
      </w:r>
      <w:r w:rsidR="00A310DB" w:rsidRPr="0015113D">
        <w:rPr>
          <w:color w:val="000000" w:themeColor="text1"/>
          <w:sz w:val="22"/>
        </w:rPr>
        <w:t>ели платежа в соответствии с п.5</w:t>
      </w:r>
      <w:r w:rsidRPr="0015113D">
        <w:rPr>
          <w:color w:val="000000" w:themeColor="text1"/>
          <w:sz w:val="22"/>
        </w:rPr>
        <w:t>.</w:t>
      </w:r>
      <w:r w:rsidR="003B742F" w:rsidRPr="0015113D">
        <w:rPr>
          <w:color w:val="000000" w:themeColor="text1"/>
          <w:sz w:val="22"/>
        </w:rPr>
        <w:t>4.</w:t>
      </w:r>
      <w:r w:rsidR="00FA06BD" w:rsidRPr="0015113D">
        <w:rPr>
          <w:color w:val="000000" w:themeColor="text1"/>
          <w:sz w:val="22"/>
        </w:rPr>
        <w:t xml:space="preserve"> </w:t>
      </w:r>
      <w:r w:rsidRPr="0015113D">
        <w:rPr>
          <w:color w:val="000000" w:themeColor="text1"/>
          <w:sz w:val="22"/>
        </w:rPr>
        <w:t xml:space="preserve">Договора. </w:t>
      </w:r>
    </w:p>
    <w:p w14:paraId="4FF33DC3" w14:textId="45A8CB77" w:rsidR="006A542A" w:rsidRPr="0015113D" w:rsidRDefault="00C0692F" w:rsidP="00A24F15">
      <w:pPr>
        <w:pStyle w:val="ac"/>
        <w:numPr>
          <w:ilvl w:val="0"/>
          <w:numId w:val="28"/>
        </w:numPr>
        <w:spacing w:after="0" w:line="240" w:lineRule="auto"/>
        <w:ind w:left="0" w:right="-96" w:firstLine="709"/>
        <w:jc w:val="center"/>
        <w:rPr>
          <w:b/>
          <w:color w:val="000000" w:themeColor="text1"/>
          <w:sz w:val="22"/>
        </w:rPr>
      </w:pPr>
      <w:r w:rsidRPr="0015113D">
        <w:rPr>
          <w:b/>
          <w:color w:val="000000" w:themeColor="text1"/>
          <w:sz w:val="22"/>
        </w:rPr>
        <w:t>ОБЯЗАТЕЛЬСТВА СТОРОН</w:t>
      </w:r>
    </w:p>
    <w:p w14:paraId="31A7275E" w14:textId="635B4BC8" w:rsidR="008548B7" w:rsidRPr="0015113D" w:rsidRDefault="00C0692F" w:rsidP="00A24F15">
      <w:pPr>
        <w:pStyle w:val="ac"/>
        <w:numPr>
          <w:ilvl w:val="1"/>
          <w:numId w:val="29"/>
        </w:numPr>
        <w:tabs>
          <w:tab w:val="left" w:leader="underscore" w:pos="0"/>
        </w:tabs>
        <w:spacing w:after="0" w:line="240" w:lineRule="auto"/>
        <w:ind w:left="0" w:right="-2" w:firstLine="709"/>
        <w:rPr>
          <w:b/>
          <w:color w:val="000000" w:themeColor="text1"/>
          <w:sz w:val="22"/>
        </w:rPr>
      </w:pPr>
      <w:r w:rsidRPr="0015113D">
        <w:rPr>
          <w:b/>
          <w:color w:val="000000" w:themeColor="text1"/>
          <w:sz w:val="22"/>
        </w:rPr>
        <w:t>Застройщик обязуется:</w:t>
      </w:r>
    </w:p>
    <w:p w14:paraId="1F6329D4" w14:textId="77777777" w:rsidR="008548B7" w:rsidRPr="0015113D" w:rsidRDefault="008548B7" w:rsidP="00A24F15">
      <w:pPr>
        <w:pStyle w:val="ac"/>
        <w:numPr>
          <w:ilvl w:val="2"/>
          <w:numId w:val="29"/>
        </w:numPr>
        <w:spacing w:after="0" w:line="240" w:lineRule="auto"/>
        <w:ind w:left="0" w:right="-96" w:firstLine="709"/>
        <w:jc w:val="both"/>
        <w:rPr>
          <w:b/>
          <w:color w:val="000000" w:themeColor="text1"/>
          <w:sz w:val="22"/>
        </w:rPr>
      </w:pPr>
      <w:r w:rsidRPr="0015113D">
        <w:rPr>
          <w:color w:val="000000" w:themeColor="text1"/>
          <w:sz w:val="22"/>
        </w:rPr>
        <w:t>О</w:t>
      </w:r>
      <w:r w:rsidR="006A542A" w:rsidRPr="0015113D">
        <w:rPr>
          <w:color w:val="000000" w:themeColor="text1"/>
          <w:sz w:val="22"/>
        </w:rPr>
        <w:t>беспечить строительство Многоквартирного дома в соответствии с условиями Договора, Разрешением на строительство и проектной документацией.</w:t>
      </w:r>
    </w:p>
    <w:p w14:paraId="5E73DAA4" w14:textId="77777777" w:rsidR="008548B7" w:rsidRPr="0015113D" w:rsidRDefault="008548B7" w:rsidP="00A24F15">
      <w:pPr>
        <w:pStyle w:val="ac"/>
        <w:numPr>
          <w:ilvl w:val="2"/>
          <w:numId w:val="29"/>
        </w:numPr>
        <w:spacing w:after="0" w:line="240" w:lineRule="auto"/>
        <w:ind w:left="0" w:right="-96" w:firstLine="709"/>
        <w:jc w:val="both"/>
        <w:rPr>
          <w:b/>
          <w:color w:val="000000" w:themeColor="text1"/>
          <w:sz w:val="22"/>
        </w:rPr>
      </w:pPr>
      <w:r w:rsidRPr="0015113D">
        <w:rPr>
          <w:color w:val="000000" w:themeColor="text1"/>
          <w:sz w:val="22"/>
        </w:rPr>
        <w:t>Об</w:t>
      </w:r>
      <w:r w:rsidR="006A542A" w:rsidRPr="0015113D">
        <w:rPr>
          <w:color w:val="000000" w:themeColor="text1"/>
          <w:sz w:val="22"/>
        </w:rPr>
        <w:t>еспечить получение Разрешения на ввод в эксплуа</w:t>
      </w:r>
      <w:r w:rsidRPr="0015113D">
        <w:rPr>
          <w:color w:val="000000" w:themeColor="text1"/>
          <w:sz w:val="22"/>
        </w:rPr>
        <w:t>тацию Многоквартирного дома.</w:t>
      </w:r>
    </w:p>
    <w:p w14:paraId="3B80685A" w14:textId="5CCD8985" w:rsidR="008548B7" w:rsidRPr="0015113D" w:rsidRDefault="008548B7" w:rsidP="00A24F15">
      <w:pPr>
        <w:pStyle w:val="ac"/>
        <w:numPr>
          <w:ilvl w:val="2"/>
          <w:numId w:val="29"/>
        </w:numPr>
        <w:tabs>
          <w:tab w:val="left" w:leader="underscore" w:pos="0"/>
        </w:tabs>
        <w:spacing w:after="0" w:line="240" w:lineRule="auto"/>
        <w:ind w:left="0" w:right="-96" w:firstLine="709"/>
        <w:jc w:val="both"/>
        <w:rPr>
          <w:b/>
          <w:color w:val="000000" w:themeColor="text1"/>
          <w:sz w:val="22"/>
        </w:rPr>
      </w:pPr>
      <w:r w:rsidRPr="0015113D">
        <w:rPr>
          <w:color w:val="000000" w:themeColor="text1"/>
          <w:sz w:val="22"/>
        </w:rPr>
        <w:t>После получения Разрешения на ввод в эксплуатацию Многоквартирного дома в соответствии с законодательством передать Объект долевого строительства Участнику по Передаточному акту</w:t>
      </w:r>
      <w:r w:rsidR="009C2FA7" w:rsidRPr="0015113D">
        <w:rPr>
          <w:color w:val="000000" w:themeColor="text1"/>
          <w:sz w:val="22"/>
        </w:rPr>
        <w:t>.</w:t>
      </w:r>
    </w:p>
    <w:p w14:paraId="7F119CE2" w14:textId="77777777" w:rsidR="008548B7" w:rsidRPr="0015113D" w:rsidRDefault="008548B7" w:rsidP="00A24F15">
      <w:pPr>
        <w:pStyle w:val="ac"/>
        <w:numPr>
          <w:ilvl w:val="2"/>
          <w:numId w:val="29"/>
        </w:numPr>
        <w:spacing w:after="0" w:line="240" w:lineRule="auto"/>
        <w:ind w:left="0" w:right="-96" w:firstLine="709"/>
        <w:jc w:val="both"/>
        <w:rPr>
          <w:b/>
          <w:color w:val="000000" w:themeColor="text1"/>
          <w:sz w:val="22"/>
        </w:rPr>
      </w:pPr>
      <w:r w:rsidRPr="0015113D">
        <w:rPr>
          <w:color w:val="000000" w:themeColor="text1"/>
          <w:sz w:val="22"/>
        </w:rPr>
        <w:t xml:space="preserve">Выполнять иные функции Застройщика, необходимые для строительства Многоквартирного дома. </w:t>
      </w:r>
    </w:p>
    <w:p w14:paraId="529761E4" w14:textId="61BC7E50" w:rsidR="008548B7" w:rsidRPr="0015113D" w:rsidRDefault="008548B7" w:rsidP="00A24F15">
      <w:pPr>
        <w:pStyle w:val="ac"/>
        <w:numPr>
          <w:ilvl w:val="2"/>
          <w:numId w:val="29"/>
        </w:numPr>
        <w:spacing w:after="0" w:line="240" w:lineRule="auto"/>
        <w:ind w:left="0" w:right="-96" w:firstLine="709"/>
        <w:jc w:val="both"/>
        <w:rPr>
          <w:b/>
          <w:color w:val="000000" w:themeColor="text1"/>
          <w:sz w:val="22"/>
        </w:rPr>
      </w:pPr>
      <w:r w:rsidRPr="0015113D">
        <w:rPr>
          <w:color w:val="000000" w:themeColor="text1"/>
          <w:sz w:val="22"/>
        </w:rPr>
        <w:t xml:space="preserve">После получения Разрешения на ввод в эксплуатацию Многоквартирного дома передать в Регистрирующий орган комплект документов Застройщика необходимый для государственной регистрации права собственности Участника долевого строительства на Объект долевого строительства. </w:t>
      </w:r>
    </w:p>
    <w:p w14:paraId="039378E9" w14:textId="77777777" w:rsidR="008548B7" w:rsidRPr="0015113D" w:rsidRDefault="008548B7" w:rsidP="00A24F15">
      <w:pPr>
        <w:pStyle w:val="ac"/>
        <w:numPr>
          <w:ilvl w:val="2"/>
          <w:numId w:val="29"/>
        </w:numPr>
        <w:tabs>
          <w:tab w:val="left" w:leader="underscore" w:pos="0"/>
        </w:tabs>
        <w:spacing w:after="0" w:line="240" w:lineRule="auto"/>
        <w:ind w:left="0" w:right="-96" w:firstLine="709"/>
        <w:jc w:val="both"/>
        <w:rPr>
          <w:b/>
          <w:color w:val="000000" w:themeColor="text1"/>
          <w:sz w:val="22"/>
        </w:rPr>
      </w:pPr>
      <w:r w:rsidRPr="0015113D">
        <w:rPr>
          <w:color w:val="000000" w:themeColor="text1"/>
          <w:sz w:val="22"/>
        </w:rPr>
        <w:t>Не совершать в период действия Договора каких-либо сделок, исполнение которых влечет возникновение у третьих лиц прав на Объект долевого строительства.</w:t>
      </w:r>
    </w:p>
    <w:p w14:paraId="348C1E13" w14:textId="77777777" w:rsidR="00080443" w:rsidRPr="0015113D" w:rsidRDefault="00FD603C" w:rsidP="00A24F15">
      <w:pPr>
        <w:pStyle w:val="ac"/>
        <w:numPr>
          <w:ilvl w:val="2"/>
          <w:numId w:val="29"/>
        </w:numPr>
        <w:tabs>
          <w:tab w:val="left" w:pos="802"/>
        </w:tabs>
        <w:spacing w:after="0" w:line="240" w:lineRule="auto"/>
        <w:ind w:left="0" w:right="-96" w:firstLine="709"/>
        <w:jc w:val="both"/>
        <w:rPr>
          <w:color w:val="000000" w:themeColor="text1"/>
          <w:sz w:val="22"/>
        </w:rPr>
      </w:pPr>
      <w:r w:rsidRPr="0015113D">
        <w:rPr>
          <w:color w:val="000000" w:themeColor="text1"/>
          <w:sz w:val="22"/>
        </w:rPr>
        <w:t xml:space="preserve">Застройщик гарантирует, что за исключением обременения, указанного в пункте 2.3 настоящего Договора, на момент заключения Договора Земельный участок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14:paraId="2E2C1439" w14:textId="6E944E9C" w:rsidR="00080443" w:rsidRPr="0015113D" w:rsidRDefault="00080443" w:rsidP="00A24F15">
      <w:pPr>
        <w:pStyle w:val="ac"/>
        <w:numPr>
          <w:ilvl w:val="2"/>
          <w:numId w:val="29"/>
        </w:numPr>
        <w:tabs>
          <w:tab w:val="left" w:pos="802"/>
        </w:tabs>
        <w:spacing w:after="0" w:line="240" w:lineRule="auto"/>
        <w:ind w:left="0" w:right="-96" w:firstLine="709"/>
        <w:jc w:val="both"/>
        <w:rPr>
          <w:color w:val="000000" w:themeColor="text1"/>
          <w:sz w:val="22"/>
        </w:rPr>
      </w:pPr>
      <w:r w:rsidRPr="0015113D">
        <w:rPr>
          <w:color w:val="000000" w:themeColor="text1"/>
          <w:spacing w:val="2"/>
          <w:sz w:val="22"/>
        </w:rPr>
        <w:t xml:space="preserve">Застройщик на момент начала процедуры регистрации прав собственности на </w:t>
      </w:r>
      <w:r w:rsidR="00BD054B" w:rsidRPr="0015113D">
        <w:rPr>
          <w:color w:val="000000" w:themeColor="text1"/>
          <w:spacing w:val="2"/>
          <w:sz w:val="22"/>
        </w:rPr>
        <w:t>Объекты</w:t>
      </w:r>
      <w:r w:rsidRPr="0015113D">
        <w:rPr>
          <w:color w:val="000000" w:themeColor="text1"/>
          <w:spacing w:val="2"/>
          <w:sz w:val="22"/>
        </w:rPr>
        <w:t xml:space="preserve">, </w:t>
      </w:r>
      <w:r w:rsidRPr="0015113D">
        <w:rPr>
          <w:color w:val="000000" w:themeColor="text1"/>
          <w:spacing w:val="7"/>
          <w:sz w:val="22"/>
        </w:rPr>
        <w:t xml:space="preserve">обеспечивает уведомление органа регистрации прав о том, что </w:t>
      </w:r>
      <w:r w:rsidR="005877DD" w:rsidRPr="0015113D">
        <w:rPr>
          <w:color w:val="000000" w:themeColor="text1"/>
          <w:sz w:val="22"/>
        </w:rPr>
        <w:t>Объект</w:t>
      </w:r>
      <w:r w:rsidRPr="0015113D">
        <w:rPr>
          <w:color w:val="000000" w:themeColor="text1"/>
          <w:spacing w:val="7"/>
          <w:sz w:val="22"/>
        </w:rPr>
        <w:t>, указанн</w:t>
      </w:r>
      <w:r w:rsidR="005877DD" w:rsidRPr="0015113D">
        <w:rPr>
          <w:color w:val="000000" w:themeColor="text1"/>
          <w:spacing w:val="7"/>
          <w:sz w:val="22"/>
        </w:rPr>
        <w:t>ый</w:t>
      </w:r>
      <w:r w:rsidRPr="0015113D">
        <w:rPr>
          <w:color w:val="000000" w:themeColor="text1"/>
          <w:spacing w:val="7"/>
          <w:sz w:val="22"/>
        </w:rPr>
        <w:t xml:space="preserve"> в настоящем </w:t>
      </w:r>
      <w:r w:rsidRPr="0015113D">
        <w:rPr>
          <w:color w:val="000000" w:themeColor="text1"/>
          <w:sz w:val="22"/>
        </w:rPr>
        <w:t>договоре, подлежит оформлению в собственность Дольщика.</w:t>
      </w:r>
    </w:p>
    <w:p w14:paraId="155BFA3E" w14:textId="5162EE0C" w:rsidR="00431C2F" w:rsidRPr="0015113D" w:rsidRDefault="00C0692F" w:rsidP="00A24F15">
      <w:pPr>
        <w:pStyle w:val="ac"/>
        <w:numPr>
          <w:ilvl w:val="1"/>
          <w:numId w:val="29"/>
        </w:numPr>
        <w:tabs>
          <w:tab w:val="left" w:leader="underscore" w:pos="0"/>
        </w:tabs>
        <w:spacing w:after="0" w:line="240" w:lineRule="auto"/>
        <w:ind w:left="0" w:right="-96" w:firstLine="709"/>
        <w:jc w:val="both"/>
        <w:rPr>
          <w:b/>
          <w:color w:val="000000" w:themeColor="text1"/>
          <w:sz w:val="22"/>
        </w:rPr>
      </w:pPr>
      <w:r w:rsidRPr="0015113D">
        <w:rPr>
          <w:b/>
          <w:color w:val="000000" w:themeColor="text1"/>
          <w:spacing w:val="8"/>
          <w:sz w:val="22"/>
        </w:rPr>
        <w:t>Участник долевого строительства обязуется:</w:t>
      </w:r>
    </w:p>
    <w:p w14:paraId="39AA144B" w14:textId="77777777" w:rsidR="00431C2F" w:rsidRPr="0015113D" w:rsidRDefault="00431C2F" w:rsidP="00A24F15">
      <w:pPr>
        <w:pStyle w:val="ac"/>
        <w:numPr>
          <w:ilvl w:val="2"/>
          <w:numId w:val="29"/>
        </w:numPr>
        <w:spacing w:after="0" w:line="240" w:lineRule="auto"/>
        <w:ind w:left="0" w:firstLine="709"/>
        <w:jc w:val="both"/>
        <w:rPr>
          <w:color w:val="000000" w:themeColor="text1"/>
          <w:spacing w:val="8"/>
          <w:sz w:val="22"/>
        </w:rPr>
      </w:pPr>
      <w:r w:rsidRPr="0015113D">
        <w:rPr>
          <w:color w:val="000000" w:themeColor="text1"/>
          <w:sz w:val="22"/>
        </w:rPr>
        <w:t>Принять участие в долевом строительстве Многоквартирного дома путем уплаты Застройщику денежных средств в размере и на условиях, предусмотренных разделом 5 настоящего Договора.</w:t>
      </w:r>
    </w:p>
    <w:p w14:paraId="334DEAFE" w14:textId="6F9F70D1" w:rsidR="00431C2F" w:rsidRPr="0015113D" w:rsidRDefault="00431C2F" w:rsidP="00A24F15">
      <w:pPr>
        <w:pStyle w:val="ac"/>
        <w:numPr>
          <w:ilvl w:val="2"/>
          <w:numId w:val="29"/>
        </w:numPr>
        <w:spacing w:after="0" w:line="240" w:lineRule="auto"/>
        <w:ind w:left="0" w:firstLine="709"/>
        <w:jc w:val="both"/>
        <w:rPr>
          <w:color w:val="000000" w:themeColor="text1"/>
          <w:spacing w:val="8"/>
          <w:sz w:val="22"/>
        </w:rPr>
      </w:pPr>
      <w:r w:rsidRPr="0015113D">
        <w:rPr>
          <w:color w:val="000000" w:themeColor="text1"/>
          <w:sz w:val="22"/>
        </w:rPr>
        <w:t>В срок</w:t>
      </w:r>
      <w:r w:rsidR="00FA06BD" w:rsidRPr="0015113D">
        <w:rPr>
          <w:color w:val="000000" w:themeColor="text1"/>
          <w:sz w:val="22"/>
        </w:rPr>
        <w:t>,</w:t>
      </w:r>
      <w:r w:rsidRPr="0015113D">
        <w:rPr>
          <w:color w:val="000000" w:themeColor="text1"/>
          <w:sz w:val="22"/>
        </w:rPr>
        <w:t xml:space="preserve"> указанный в уведомлении Застройщика</w:t>
      </w:r>
      <w:r w:rsidR="00FA06BD" w:rsidRPr="0015113D">
        <w:rPr>
          <w:color w:val="000000" w:themeColor="text1"/>
          <w:sz w:val="22"/>
        </w:rPr>
        <w:t>,</w:t>
      </w:r>
      <w:r w:rsidRPr="0015113D">
        <w:rPr>
          <w:color w:val="000000" w:themeColor="text1"/>
          <w:sz w:val="22"/>
        </w:rPr>
        <w:t xml:space="preserve"> п</w:t>
      </w:r>
      <w:r w:rsidR="00C0692F" w:rsidRPr="0015113D">
        <w:rPr>
          <w:color w:val="000000" w:themeColor="text1"/>
          <w:spacing w:val="8"/>
          <w:sz w:val="22"/>
        </w:rPr>
        <w:t xml:space="preserve">ринять </w:t>
      </w:r>
      <w:r w:rsidR="005877DD" w:rsidRPr="0015113D">
        <w:rPr>
          <w:color w:val="000000" w:themeColor="text1"/>
          <w:sz w:val="22"/>
        </w:rPr>
        <w:t xml:space="preserve">Объект </w:t>
      </w:r>
      <w:r w:rsidR="00C0692F" w:rsidRPr="0015113D">
        <w:rPr>
          <w:color w:val="000000" w:themeColor="text1"/>
          <w:spacing w:val="8"/>
          <w:sz w:val="22"/>
        </w:rPr>
        <w:t>(</w:t>
      </w:r>
      <w:r w:rsidR="005877DD" w:rsidRPr="0015113D">
        <w:rPr>
          <w:color w:val="000000" w:themeColor="text1"/>
          <w:spacing w:val="8"/>
          <w:sz w:val="22"/>
        </w:rPr>
        <w:t>Объекты</w:t>
      </w:r>
      <w:r w:rsidR="00C0692F" w:rsidRPr="0015113D">
        <w:rPr>
          <w:color w:val="000000" w:themeColor="text1"/>
          <w:spacing w:val="8"/>
          <w:sz w:val="22"/>
        </w:rPr>
        <w:t xml:space="preserve">) по акту приема-передачи </w:t>
      </w:r>
      <w:r w:rsidRPr="0015113D">
        <w:rPr>
          <w:color w:val="000000" w:themeColor="text1"/>
          <w:spacing w:val="8"/>
          <w:sz w:val="22"/>
        </w:rPr>
        <w:t>путем подписания Передаточного акта</w:t>
      </w:r>
      <w:r w:rsidR="00C0692F" w:rsidRPr="0015113D">
        <w:rPr>
          <w:color w:val="000000" w:themeColor="text1"/>
          <w:spacing w:val="8"/>
          <w:sz w:val="22"/>
        </w:rPr>
        <w:t xml:space="preserve">. </w:t>
      </w:r>
    </w:p>
    <w:p w14:paraId="439CE2A8" w14:textId="77777777" w:rsidR="009D076B" w:rsidRPr="0015113D" w:rsidRDefault="009D076B" w:rsidP="00A24F15">
      <w:pPr>
        <w:pStyle w:val="ac"/>
        <w:numPr>
          <w:ilvl w:val="2"/>
          <w:numId w:val="29"/>
        </w:numPr>
        <w:tabs>
          <w:tab w:val="left" w:pos="0"/>
          <w:tab w:val="left" w:pos="142"/>
        </w:tabs>
        <w:spacing w:after="0" w:line="240" w:lineRule="auto"/>
        <w:ind w:left="0" w:firstLine="709"/>
        <w:jc w:val="both"/>
        <w:rPr>
          <w:color w:val="000000" w:themeColor="text1"/>
          <w:spacing w:val="8"/>
          <w:sz w:val="22"/>
        </w:rPr>
      </w:pPr>
      <w:bookmarkStart w:id="3" w:name="_Hlk129341606"/>
      <w:r w:rsidRPr="0015113D">
        <w:rPr>
          <w:color w:val="000000" w:themeColor="text1"/>
          <w:sz w:val="22"/>
        </w:rPr>
        <w:t>Дольщик извещен и согласен с тем, что после ввода в эксплуатацию Жилой дом эксплуатируется организацией, осуществляющей функции управления жилым фондом, определяемой Застройщиком при вводе Жилого дома в эксплуатацию, до выбора управляющей компании собственниками помещений в Жилом доме в порядке, установленном законом. Дольщик оплачивает управляющей компании плату за содержание принадлежащего ему помещения (Объекта долевого строительства) и общего имущества Жилого дома, а также плату за потребленные коммунальные ресурсы со дня приемки такого помещения от Застройщика по передаточному акту.</w:t>
      </w:r>
    </w:p>
    <w:bookmarkEnd w:id="3"/>
    <w:p w14:paraId="06F40AEA" w14:textId="77777777" w:rsidR="00080443" w:rsidRPr="0015113D"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5113D">
        <w:rPr>
          <w:color w:val="000000" w:themeColor="text1"/>
          <w:sz w:val="22"/>
        </w:rPr>
        <w:t>До оформления права собственности Участника на Объект не проводить</w:t>
      </w:r>
      <w:r w:rsidR="00080443" w:rsidRPr="0015113D">
        <w:rPr>
          <w:color w:val="000000" w:themeColor="text1"/>
          <w:sz w:val="22"/>
        </w:rPr>
        <w:t xml:space="preserve"> ремонтные</w:t>
      </w:r>
      <w:r w:rsidRPr="0015113D">
        <w:rPr>
          <w:color w:val="000000" w:themeColor="text1"/>
          <w:sz w:val="22"/>
        </w:rPr>
        <w:t xml:space="preserve"> работы, </w:t>
      </w:r>
      <w:r w:rsidR="00080443" w:rsidRPr="0015113D">
        <w:rPr>
          <w:color w:val="000000" w:themeColor="text1"/>
          <w:sz w:val="22"/>
        </w:rPr>
        <w:t xml:space="preserve">в том числе </w:t>
      </w:r>
      <w:r w:rsidRPr="0015113D">
        <w:rPr>
          <w:color w:val="000000" w:themeColor="text1"/>
          <w:sz w:val="22"/>
        </w:rPr>
        <w:t>связанные с отступлением от утвержденного проекта (в т.ч. возведение межкомнатных перегородок, разводку всех инженерных коммуникаций, электрики, пробивку проемов, ниш, борозд в стенах и перекрытиях и т.д.), не производить каких-либо действий по перепланировке или переоборудованию Объекта</w:t>
      </w:r>
      <w:r w:rsidR="00080443" w:rsidRPr="0015113D">
        <w:rPr>
          <w:color w:val="000000" w:themeColor="text1"/>
          <w:sz w:val="22"/>
        </w:rPr>
        <w:t xml:space="preserve"> без согласования с Застройщиком, проектной организацией, эксплуатирующей организацией и уполномоченными государственными органами. </w:t>
      </w:r>
      <w:r w:rsidRPr="0015113D">
        <w:rPr>
          <w:color w:val="000000" w:themeColor="text1"/>
          <w:sz w:val="22"/>
        </w:rPr>
        <w:t xml:space="preserve">Перепланировка или переоборудование Объекта допускается только в установленном в соответствии с законодательством РФ порядке после государственной регистрации права собственности Участника на Объект долевого строительства. </w:t>
      </w:r>
    </w:p>
    <w:p w14:paraId="5EFC9A06" w14:textId="77777777" w:rsidR="007A4B44" w:rsidRPr="0015113D" w:rsidRDefault="00431C2F" w:rsidP="00A24F15">
      <w:pPr>
        <w:tabs>
          <w:tab w:val="left" w:pos="0"/>
        </w:tabs>
        <w:spacing w:after="0" w:line="240" w:lineRule="auto"/>
        <w:ind w:firstLine="709"/>
        <w:jc w:val="both"/>
        <w:rPr>
          <w:color w:val="000000" w:themeColor="text1"/>
          <w:sz w:val="22"/>
        </w:rPr>
      </w:pPr>
      <w:r w:rsidRPr="0015113D">
        <w:rPr>
          <w:color w:val="000000" w:themeColor="text1"/>
          <w:sz w:val="22"/>
        </w:rPr>
        <w:t xml:space="preserve">Участник проинформирован, что в случае проведения перепланировки или переоборудования ему может быть отказано в государственной регистрации права собственности на Объект долевого </w:t>
      </w:r>
      <w:r w:rsidRPr="0015113D">
        <w:rPr>
          <w:color w:val="000000" w:themeColor="text1"/>
          <w:sz w:val="22"/>
        </w:rPr>
        <w:lastRenderedPageBreak/>
        <w:t>строительства. При этом Участник несет все затраты по приведению Объекта долевого строительства в прежний вид</w:t>
      </w:r>
      <w:r w:rsidR="007A4B44" w:rsidRPr="0015113D">
        <w:rPr>
          <w:color w:val="000000" w:themeColor="text1"/>
          <w:sz w:val="22"/>
        </w:rPr>
        <w:t>.</w:t>
      </w:r>
    </w:p>
    <w:p w14:paraId="1D763A3B" w14:textId="77777777" w:rsidR="009C2FA7" w:rsidRPr="0015113D"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5113D">
        <w:rPr>
          <w:color w:val="000000" w:themeColor="text1"/>
          <w:sz w:val="22"/>
        </w:rPr>
        <w:t>До оформления права собственности Участника на Объект долевого строительства не проводить работы, затрагивающие фасад Многоквартирного дома и его элементы (включая установку снаружи здания любых устройств, кондиционеров, сооружений, остекление балконов, лоджий и т.п.), не осуществлять никаких изменений и работ в отношении Общего имущества Многоквартирного дома.</w:t>
      </w:r>
    </w:p>
    <w:p w14:paraId="14EAD795" w14:textId="77777777" w:rsidR="007A4B44" w:rsidRPr="0015113D" w:rsidRDefault="00431C2F" w:rsidP="00A24F15">
      <w:pPr>
        <w:pStyle w:val="ac"/>
        <w:tabs>
          <w:tab w:val="left" w:pos="0"/>
        </w:tabs>
        <w:spacing w:after="0" w:line="240" w:lineRule="auto"/>
        <w:ind w:left="0" w:firstLine="709"/>
        <w:jc w:val="both"/>
        <w:rPr>
          <w:color w:val="000000" w:themeColor="text1"/>
          <w:sz w:val="22"/>
        </w:rPr>
      </w:pPr>
      <w:r w:rsidRPr="0015113D">
        <w:rPr>
          <w:color w:val="000000" w:themeColor="text1"/>
          <w:sz w:val="22"/>
        </w:rPr>
        <w:t>В случае нарушения данного условия Участник несет все затраты по приведению имущества в прежний вид</w:t>
      </w:r>
      <w:r w:rsidR="007A4B44" w:rsidRPr="0015113D">
        <w:rPr>
          <w:color w:val="000000" w:themeColor="text1"/>
          <w:sz w:val="22"/>
        </w:rPr>
        <w:t>.</w:t>
      </w:r>
    </w:p>
    <w:p w14:paraId="7B8BB402" w14:textId="77777777" w:rsidR="005E116C" w:rsidRPr="0015113D"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5113D">
        <w:rPr>
          <w:color w:val="000000" w:themeColor="text1"/>
          <w:sz w:val="22"/>
        </w:rPr>
        <w:t xml:space="preserve">Уведомлять Застройщика в письменном виде (заказным письмом с уведомлением о вручении и описью вложения) об изменении адреса для направления корреспонденции. Все уведомления, направленные Застройщиком по указанному в Договоре почтовому адресу до получения вышеуказанной письменной информации от Участника долевого строительства, считаются направленными Застройщиком по надлежащему адресу. </w:t>
      </w:r>
    </w:p>
    <w:p w14:paraId="7F38A8B0" w14:textId="3C0D0FF8" w:rsidR="005E116C" w:rsidRPr="0015113D" w:rsidRDefault="00431C2F" w:rsidP="00A24F15">
      <w:pPr>
        <w:pStyle w:val="ac"/>
        <w:numPr>
          <w:ilvl w:val="2"/>
          <w:numId w:val="29"/>
        </w:numPr>
        <w:tabs>
          <w:tab w:val="left" w:pos="0"/>
        </w:tabs>
        <w:spacing w:after="0" w:line="240" w:lineRule="auto"/>
        <w:ind w:left="0" w:firstLine="709"/>
        <w:jc w:val="both"/>
        <w:rPr>
          <w:color w:val="000000" w:themeColor="text1"/>
          <w:spacing w:val="8"/>
          <w:sz w:val="22"/>
        </w:rPr>
      </w:pPr>
      <w:r w:rsidRPr="0015113D">
        <w:rPr>
          <w:color w:val="000000" w:themeColor="text1"/>
          <w:sz w:val="22"/>
        </w:rPr>
        <w:t>Обратиться за государственной регистрацией Договора в регистрирующий орган, в течение 5 (Пяти) рабочих дней с даты подписания Договора, в том числе представить в указанный срок все необходимые (от Участника) для регистрации Договора документы.</w:t>
      </w:r>
    </w:p>
    <w:p w14:paraId="500A0DBA" w14:textId="3DA25E6C" w:rsidR="00F70C02" w:rsidRPr="0015113D" w:rsidRDefault="005E116C" w:rsidP="00A24F15">
      <w:pPr>
        <w:pStyle w:val="ac"/>
        <w:numPr>
          <w:ilvl w:val="2"/>
          <w:numId w:val="29"/>
        </w:numPr>
        <w:tabs>
          <w:tab w:val="left" w:pos="0"/>
        </w:tabs>
        <w:spacing w:after="0" w:line="240" w:lineRule="auto"/>
        <w:ind w:left="0" w:firstLine="709"/>
        <w:jc w:val="both"/>
        <w:rPr>
          <w:color w:val="000000" w:themeColor="text1"/>
          <w:spacing w:val="8"/>
          <w:sz w:val="22"/>
        </w:rPr>
      </w:pPr>
      <w:r w:rsidRPr="0015113D">
        <w:rPr>
          <w:color w:val="000000" w:themeColor="text1"/>
          <w:sz w:val="22"/>
        </w:rPr>
        <w:t xml:space="preserve">Расходы, связанные с государственной регистрацией права собственности Участник </w:t>
      </w:r>
      <w:r w:rsidR="00A20DA4" w:rsidRPr="0015113D">
        <w:rPr>
          <w:color w:val="000000" w:themeColor="text1"/>
          <w:sz w:val="22"/>
        </w:rPr>
        <w:t xml:space="preserve">несет </w:t>
      </w:r>
      <w:r w:rsidRPr="0015113D">
        <w:rPr>
          <w:color w:val="000000" w:themeColor="text1"/>
          <w:sz w:val="22"/>
        </w:rPr>
        <w:t>самостоятельно.</w:t>
      </w:r>
    </w:p>
    <w:p w14:paraId="643888F3" w14:textId="3D23AC1A" w:rsidR="00F70C02" w:rsidRPr="0015113D" w:rsidRDefault="00F70C02" w:rsidP="00A24F15">
      <w:pPr>
        <w:pStyle w:val="ac"/>
        <w:numPr>
          <w:ilvl w:val="2"/>
          <w:numId w:val="29"/>
        </w:numPr>
        <w:tabs>
          <w:tab w:val="left" w:pos="0"/>
        </w:tabs>
        <w:spacing w:after="0" w:line="240" w:lineRule="auto"/>
        <w:ind w:left="0" w:firstLine="709"/>
        <w:jc w:val="both"/>
        <w:rPr>
          <w:color w:val="000000" w:themeColor="text1"/>
          <w:spacing w:val="8"/>
          <w:sz w:val="22"/>
        </w:rPr>
      </w:pPr>
      <w:r w:rsidRPr="0015113D">
        <w:rPr>
          <w:color w:val="000000" w:themeColor="text1"/>
          <w:sz w:val="22"/>
        </w:rPr>
        <w:t>Дольщику запрещается посещение строительной площадки Объекта в течение всего периода строительства до момента ввода Жилого дома в эксплуатацию.</w:t>
      </w:r>
    </w:p>
    <w:p w14:paraId="695C7736" w14:textId="064FEEC0" w:rsidR="00E51B30" w:rsidRPr="0015113D" w:rsidRDefault="00F70C02" w:rsidP="00A24F15">
      <w:pPr>
        <w:pStyle w:val="ac"/>
        <w:numPr>
          <w:ilvl w:val="2"/>
          <w:numId w:val="29"/>
        </w:numPr>
        <w:tabs>
          <w:tab w:val="left" w:pos="0"/>
        </w:tabs>
        <w:spacing w:after="0" w:line="240" w:lineRule="auto"/>
        <w:ind w:left="0" w:firstLine="709"/>
        <w:jc w:val="both"/>
        <w:rPr>
          <w:color w:val="000000" w:themeColor="text1"/>
          <w:spacing w:val="8"/>
          <w:sz w:val="22"/>
        </w:rPr>
      </w:pPr>
      <w:r w:rsidRPr="0015113D">
        <w:rPr>
          <w:color w:val="000000" w:themeColor="text1"/>
          <w:sz w:val="22"/>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4386E70F" w14:textId="77777777" w:rsidR="002719E8" w:rsidRPr="0015113D" w:rsidRDefault="002719E8" w:rsidP="00A24F15">
      <w:pPr>
        <w:pStyle w:val="ac"/>
        <w:tabs>
          <w:tab w:val="left" w:pos="0"/>
        </w:tabs>
        <w:spacing w:after="0" w:line="240" w:lineRule="auto"/>
        <w:ind w:left="0" w:firstLine="709"/>
        <w:jc w:val="both"/>
        <w:rPr>
          <w:color w:val="000000" w:themeColor="text1"/>
          <w:spacing w:val="8"/>
          <w:sz w:val="22"/>
        </w:rPr>
      </w:pPr>
    </w:p>
    <w:p w14:paraId="42815B80" w14:textId="4EF6B30B" w:rsidR="004A5875" w:rsidRPr="0015113D" w:rsidRDefault="00C0692F" w:rsidP="00A24F15">
      <w:pPr>
        <w:pStyle w:val="ac"/>
        <w:numPr>
          <w:ilvl w:val="0"/>
          <w:numId w:val="29"/>
        </w:numPr>
        <w:tabs>
          <w:tab w:val="left" w:pos="567"/>
        </w:tabs>
        <w:spacing w:after="0" w:line="240" w:lineRule="auto"/>
        <w:ind w:left="0" w:firstLine="709"/>
        <w:jc w:val="center"/>
        <w:rPr>
          <w:b/>
          <w:color w:val="000000" w:themeColor="text1"/>
          <w:spacing w:val="8"/>
          <w:sz w:val="22"/>
        </w:rPr>
      </w:pPr>
      <w:r w:rsidRPr="0015113D">
        <w:rPr>
          <w:b/>
          <w:color w:val="000000" w:themeColor="text1"/>
          <w:sz w:val="22"/>
        </w:rPr>
        <w:t>ГАРАНТИИ КАЧЕСТВА</w:t>
      </w:r>
    </w:p>
    <w:p w14:paraId="5EB7547C" w14:textId="77777777" w:rsidR="006C730B" w:rsidRPr="0015113D" w:rsidRDefault="00C0692F" w:rsidP="00A24F15">
      <w:pPr>
        <w:pStyle w:val="ac"/>
        <w:numPr>
          <w:ilvl w:val="1"/>
          <w:numId w:val="29"/>
        </w:numPr>
        <w:tabs>
          <w:tab w:val="left" w:pos="567"/>
        </w:tabs>
        <w:spacing w:after="0" w:line="240" w:lineRule="auto"/>
        <w:ind w:left="0" w:firstLine="709"/>
        <w:jc w:val="both"/>
        <w:rPr>
          <w:color w:val="000000" w:themeColor="text1"/>
          <w:spacing w:val="8"/>
          <w:sz w:val="22"/>
        </w:rPr>
      </w:pPr>
      <w:r w:rsidRPr="0015113D">
        <w:rPr>
          <w:color w:val="000000" w:themeColor="text1"/>
          <w:sz w:val="22"/>
        </w:rPr>
        <w:t>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49219219" w14:textId="530C44B9" w:rsidR="006C730B" w:rsidRPr="0015113D" w:rsidRDefault="009D076B" w:rsidP="00A24F15">
      <w:pPr>
        <w:pStyle w:val="ac"/>
        <w:numPr>
          <w:ilvl w:val="1"/>
          <w:numId w:val="29"/>
        </w:numPr>
        <w:tabs>
          <w:tab w:val="left" w:pos="567"/>
        </w:tabs>
        <w:spacing w:after="0" w:line="240" w:lineRule="auto"/>
        <w:ind w:left="0" w:firstLine="709"/>
        <w:jc w:val="both"/>
        <w:rPr>
          <w:color w:val="000000" w:themeColor="text1"/>
          <w:spacing w:val="8"/>
          <w:sz w:val="22"/>
        </w:rPr>
      </w:pPr>
      <w:r w:rsidRPr="0015113D">
        <w:rPr>
          <w:color w:val="000000"/>
          <w:spacing w:val="6"/>
          <w:sz w:val="22"/>
        </w:rPr>
        <w:t>Стороны настоящего договора пришли к соглашению, что подтверждением соответствия Объекта долевого строительства проекту, строительно-техническим нормам и правилам, является Разрешение на ввод Жилого дома в эксплуатацию, выданное в установленном порядке</w:t>
      </w:r>
      <w:r w:rsidR="006C730B" w:rsidRPr="0015113D">
        <w:rPr>
          <w:color w:val="000000" w:themeColor="text1"/>
          <w:sz w:val="22"/>
        </w:rPr>
        <w:t>.</w:t>
      </w:r>
    </w:p>
    <w:p w14:paraId="71CA7B75" w14:textId="77777777" w:rsidR="005355D1" w:rsidRPr="0015113D" w:rsidRDefault="005355D1" w:rsidP="00A24F15">
      <w:pPr>
        <w:pStyle w:val="ac"/>
        <w:numPr>
          <w:ilvl w:val="1"/>
          <w:numId w:val="29"/>
        </w:numPr>
        <w:tabs>
          <w:tab w:val="left" w:pos="567"/>
        </w:tabs>
        <w:spacing w:after="0" w:line="240" w:lineRule="auto"/>
        <w:ind w:left="0" w:firstLine="709"/>
        <w:jc w:val="both"/>
        <w:rPr>
          <w:color w:val="000000" w:themeColor="text1"/>
          <w:spacing w:val="8"/>
          <w:sz w:val="22"/>
        </w:rPr>
      </w:pPr>
      <w:r w:rsidRPr="0015113D">
        <w:rPr>
          <w:color w:val="000000" w:themeColor="text1"/>
          <w:sz w:val="22"/>
        </w:rPr>
        <w:t xml:space="preserve">В случае если Объект построен Застройщиком с отступлениями от условий Договора, приведшими к ухудшению качества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срок 40 (Сорок) рабочих дней с момента получения Застройщиком письменного мотивированного отказа Участника от подписания Передаточного акта. Участник долевого строительства также вправе требовать от Застройщика иных предусмотренных законом мер, направленных на восстановление нарушенного права. </w:t>
      </w:r>
    </w:p>
    <w:p w14:paraId="25124DB4" w14:textId="73A37AD4" w:rsidR="006C730B" w:rsidRPr="0015113D" w:rsidRDefault="009D076B" w:rsidP="00A24F15">
      <w:pPr>
        <w:pStyle w:val="ac"/>
        <w:numPr>
          <w:ilvl w:val="1"/>
          <w:numId w:val="29"/>
        </w:numPr>
        <w:tabs>
          <w:tab w:val="left" w:pos="567"/>
        </w:tabs>
        <w:spacing w:after="0" w:line="240" w:lineRule="auto"/>
        <w:ind w:left="0" w:firstLine="709"/>
        <w:jc w:val="both"/>
        <w:rPr>
          <w:color w:val="000000" w:themeColor="text1"/>
          <w:spacing w:val="8"/>
          <w:sz w:val="22"/>
        </w:rPr>
      </w:pPr>
      <w:r w:rsidRPr="0015113D">
        <w:rPr>
          <w:color w:val="000000" w:themeColor="text1"/>
          <w:sz w:val="22"/>
        </w:rPr>
        <w:t>Участник долевого строительства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течение 40 (Сорока) рабочих дней с даты получения Требования Участника долевого строительства об устранении недостатков.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r w:rsidR="006C730B" w:rsidRPr="0015113D">
        <w:rPr>
          <w:color w:val="000000" w:themeColor="text1"/>
          <w:sz w:val="22"/>
        </w:rPr>
        <w:t xml:space="preserve">. </w:t>
      </w:r>
    </w:p>
    <w:p w14:paraId="3D94A74E" w14:textId="77777777" w:rsidR="0015113D" w:rsidRPr="0015113D" w:rsidRDefault="0015113D" w:rsidP="00A24F15">
      <w:pPr>
        <w:pStyle w:val="ac"/>
        <w:numPr>
          <w:ilvl w:val="1"/>
          <w:numId w:val="29"/>
        </w:numPr>
        <w:tabs>
          <w:tab w:val="left" w:pos="567"/>
        </w:tabs>
        <w:spacing w:after="0" w:line="240" w:lineRule="auto"/>
        <w:ind w:left="0" w:firstLine="709"/>
        <w:contextualSpacing w:val="0"/>
        <w:jc w:val="both"/>
        <w:rPr>
          <w:color w:val="000000" w:themeColor="text1"/>
          <w:sz w:val="22"/>
        </w:rPr>
      </w:pPr>
      <w:bookmarkStart w:id="4" w:name="_Hlk129341680"/>
      <w:r w:rsidRPr="0015113D">
        <w:rPr>
          <w:color w:val="000000" w:themeColor="text1"/>
          <w:sz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в соответствии с действующим законодательством РФ составляет 5 (пять) лет. Указанный гарантийный срок исчисляется со дня передачи Объекта долевого строительства Участнику долевого строительства.</w:t>
      </w:r>
    </w:p>
    <w:p w14:paraId="0AE32EE2" w14:textId="77777777" w:rsidR="0015113D" w:rsidRPr="0015113D" w:rsidRDefault="0015113D" w:rsidP="00A24F15">
      <w:pPr>
        <w:tabs>
          <w:tab w:val="left" w:pos="567"/>
        </w:tabs>
        <w:spacing w:after="0" w:line="240" w:lineRule="auto"/>
        <w:ind w:firstLine="709"/>
        <w:jc w:val="both"/>
        <w:rPr>
          <w:color w:val="000000" w:themeColor="text1"/>
          <w:spacing w:val="8"/>
          <w:sz w:val="22"/>
        </w:rPr>
      </w:pPr>
      <w:r w:rsidRPr="0015113D">
        <w:rPr>
          <w:color w:val="000000" w:themeColor="text1"/>
          <w:sz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Указанный гарантийный срок исчисляется со дня подписания передаточного акта с первым Участником долевого строительства.</w:t>
      </w:r>
    </w:p>
    <w:bookmarkEnd w:id="4"/>
    <w:p w14:paraId="06F91304" w14:textId="52B7ED86" w:rsidR="00A511F9" w:rsidRPr="0015113D" w:rsidRDefault="006C730B" w:rsidP="00A24F15">
      <w:pPr>
        <w:pStyle w:val="ac"/>
        <w:numPr>
          <w:ilvl w:val="1"/>
          <w:numId w:val="29"/>
        </w:numPr>
        <w:tabs>
          <w:tab w:val="left" w:pos="567"/>
        </w:tabs>
        <w:spacing w:after="0" w:line="240" w:lineRule="auto"/>
        <w:ind w:left="0" w:firstLine="709"/>
        <w:jc w:val="both"/>
        <w:rPr>
          <w:color w:val="000000" w:themeColor="text1"/>
          <w:spacing w:val="8"/>
          <w:sz w:val="22"/>
        </w:rPr>
      </w:pPr>
      <w:r w:rsidRPr="0015113D">
        <w:rPr>
          <w:color w:val="000000" w:themeColor="text1"/>
          <w:sz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w:t>
      </w:r>
      <w:r w:rsidRPr="0015113D">
        <w:rPr>
          <w:color w:val="000000" w:themeColor="text1"/>
          <w:sz w:val="22"/>
        </w:rPr>
        <w:lastRenderedPageBreak/>
        <w:t>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w:t>
      </w:r>
      <w:r w:rsidR="00FA06BD" w:rsidRPr="0015113D">
        <w:rPr>
          <w:color w:val="000000" w:themeColor="text1"/>
          <w:sz w:val="22"/>
        </w:rPr>
        <w:t>-</w:t>
      </w:r>
      <w:r w:rsidRPr="0015113D">
        <w:rPr>
          <w:color w:val="000000" w:themeColor="text1"/>
          <w:sz w:val="22"/>
        </w:rPr>
        <w:t xml:space="preserve">технического обеспечения, конструктивных элементов, изделий. </w:t>
      </w:r>
    </w:p>
    <w:p w14:paraId="0C737B78" w14:textId="44569A6B" w:rsidR="00E051AE" w:rsidRPr="0015113D" w:rsidRDefault="00F70C02" w:rsidP="00A24F15">
      <w:pPr>
        <w:pStyle w:val="ac"/>
        <w:numPr>
          <w:ilvl w:val="1"/>
          <w:numId w:val="29"/>
        </w:numPr>
        <w:tabs>
          <w:tab w:val="left" w:pos="567"/>
        </w:tabs>
        <w:spacing w:after="0" w:line="240" w:lineRule="auto"/>
        <w:ind w:left="0" w:firstLine="709"/>
        <w:jc w:val="both"/>
        <w:rPr>
          <w:color w:val="000000" w:themeColor="text1"/>
          <w:sz w:val="22"/>
        </w:rPr>
      </w:pPr>
      <w:r w:rsidRPr="0015113D">
        <w:rPr>
          <w:color w:val="000000" w:themeColor="text1"/>
          <w:sz w:val="22"/>
        </w:rPr>
        <w:t xml:space="preserve">Гарантийный срок на имущество, входящее в комплектацию </w:t>
      </w:r>
      <w:r w:rsidR="005877DD" w:rsidRPr="0015113D">
        <w:rPr>
          <w:color w:val="000000" w:themeColor="text1"/>
          <w:sz w:val="22"/>
        </w:rPr>
        <w:t xml:space="preserve">Объекта </w:t>
      </w:r>
      <w:r w:rsidRPr="0015113D">
        <w:rPr>
          <w:color w:val="000000" w:themeColor="text1"/>
          <w:sz w:val="22"/>
        </w:rPr>
        <w:t>или общего имущества многоквартирного жилого дома (двери, включая дверные ручки, сантехника, окна, напольные и настенные покрытия, трубы и т.п), равен гарантийному сроку, установленному производителями данного имущества.</w:t>
      </w:r>
    </w:p>
    <w:p w14:paraId="1B563D51" w14:textId="3C087A1C" w:rsidR="00E51B30" w:rsidRPr="0015113D" w:rsidRDefault="00F70C02" w:rsidP="00A24F15">
      <w:pPr>
        <w:pStyle w:val="ac"/>
        <w:numPr>
          <w:ilvl w:val="1"/>
          <w:numId w:val="29"/>
        </w:numPr>
        <w:tabs>
          <w:tab w:val="left" w:pos="567"/>
        </w:tabs>
        <w:spacing w:after="0" w:line="240" w:lineRule="auto"/>
        <w:ind w:left="0" w:firstLine="709"/>
        <w:jc w:val="both"/>
        <w:rPr>
          <w:color w:val="000000" w:themeColor="text1"/>
          <w:sz w:val="22"/>
        </w:rPr>
      </w:pPr>
      <w:r w:rsidRPr="0015113D">
        <w:rPr>
          <w:color w:val="000000" w:themeColor="text1"/>
          <w:sz w:val="22"/>
        </w:rPr>
        <w:t xml:space="preserve">Дольщик осведомлен, что в процессе эксплуатации </w:t>
      </w:r>
      <w:r w:rsidR="005877DD" w:rsidRPr="0015113D">
        <w:rPr>
          <w:color w:val="000000" w:themeColor="text1"/>
          <w:sz w:val="22"/>
        </w:rPr>
        <w:t xml:space="preserve">Объекта </w:t>
      </w:r>
      <w:r w:rsidRPr="0015113D">
        <w:rPr>
          <w:color w:val="000000" w:themeColor="text1"/>
          <w:sz w:val="22"/>
        </w:rPr>
        <w:t>возможно образование дефектов, возникающих в результате нормальной эксплуатации, в том числе вследствие усадки жилого дома. Такие дефекты не являются строительными недостатками, и претензии по ним не могут быть предъявлены Дольщиком Застройщику.</w:t>
      </w:r>
    </w:p>
    <w:p w14:paraId="28274A08" w14:textId="77777777" w:rsidR="002719E8" w:rsidRPr="0015113D" w:rsidRDefault="002719E8" w:rsidP="00A24F15">
      <w:pPr>
        <w:pStyle w:val="ac"/>
        <w:tabs>
          <w:tab w:val="left" w:pos="567"/>
        </w:tabs>
        <w:spacing w:after="0" w:line="240" w:lineRule="auto"/>
        <w:ind w:left="0" w:firstLine="709"/>
        <w:jc w:val="both"/>
        <w:rPr>
          <w:color w:val="000000" w:themeColor="text1"/>
          <w:sz w:val="22"/>
        </w:rPr>
      </w:pPr>
    </w:p>
    <w:p w14:paraId="33098B82" w14:textId="177832B3" w:rsidR="00A511F9" w:rsidRPr="0015113D" w:rsidRDefault="004A5875" w:rsidP="00A24F15">
      <w:pPr>
        <w:pStyle w:val="ac"/>
        <w:numPr>
          <w:ilvl w:val="0"/>
          <w:numId w:val="29"/>
        </w:numPr>
        <w:tabs>
          <w:tab w:val="left" w:pos="567"/>
        </w:tabs>
        <w:spacing w:after="0" w:line="240" w:lineRule="auto"/>
        <w:ind w:left="0" w:firstLine="709"/>
        <w:jc w:val="center"/>
        <w:rPr>
          <w:b/>
          <w:color w:val="000000" w:themeColor="text1"/>
          <w:sz w:val="22"/>
        </w:rPr>
      </w:pPr>
      <w:r w:rsidRPr="0015113D">
        <w:rPr>
          <w:b/>
          <w:color w:val="000000" w:themeColor="text1"/>
          <w:sz w:val="22"/>
        </w:rPr>
        <w:t>ОТВЕТСТВЕННОСТЬ СТОРОН</w:t>
      </w:r>
    </w:p>
    <w:p w14:paraId="1718C838" w14:textId="77777777" w:rsidR="007A4B44" w:rsidRPr="0015113D"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bookmarkStart w:id="5" w:name="_Hlk129267216"/>
      <w:r w:rsidRPr="0015113D">
        <w:rPr>
          <w:color w:val="000000" w:themeColor="text1"/>
          <w:sz w:val="22"/>
        </w:rPr>
        <w:t xml:space="preserve">В случае неисполнения или ненадлежащего исполнения обязательств по Договору Сторона, не исполнившая свои обязательства или ненадлежащим образом исполнившая свои обязательства, обязана уплатить другой Стороне предусмотренные Договором и действующим законодательством Российской Федерации неустойки (штрафы, пени). </w:t>
      </w:r>
    </w:p>
    <w:p w14:paraId="2CC5CB83" w14:textId="77777777" w:rsidR="007A4B44" w:rsidRPr="0015113D"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r w:rsidRPr="0015113D">
        <w:rPr>
          <w:color w:val="000000" w:themeColor="text1"/>
          <w:sz w:val="22"/>
        </w:rPr>
        <w:t xml:space="preserve">В случае нарушения Участником долевого строительства установленных Договором сроков внесения платежей, Застройщик вправе взыскать с Участника неустойку (пени) в размере, установленном Законом об участии в долевом строительстве. </w:t>
      </w:r>
    </w:p>
    <w:p w14:paraId="3B1D18C9" w14:textId="77777777" w:rsidR="007A4B44" w:rsidRPr="0015113D"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r w:rsidRPr="0015113D">
        <w:rPr>
          <w:color w:val="000000" w:themeColor="text1"/>
          <w:sz w:val="22"/>
        </w:rPr>
        <w:t xml:space="preserve">В случае нарушения предусмотренного Договором срока передачи Участнику Объектов, Участник имеет право взыскать с Застройщика неустойку (пени) в размере, установленном Законом об участии в долевом строительстве. </w:t>
      </w:r>
    </w:p>
    <w:p w14:paraId="664CB9B3" w14:textId="77777777" w:rsidR="007A4B44" w:rsidRPr="0015113D" w:rsidRDefault="007A4B44" w:rsidP="00A24F15">
      <w:pPr>
        <w:pStyle w:val="ac"/>
        <w:numPr>
          <w:ilvl w:val="1"/>
          <w:numId w:val="29"/>
        </w:numPr>
        <w:tabs>
          <w:tab w:val="left" w:pos="142"/>
          <w:tab w:val="left" w:pos="567"/>
        </w:tabs>
        <w:spacing w:after="0" w:line="240" w:lineRule="auto"/>
        <w:ind w:left="0" w:firstLine="709"/>
        <w:jc w:val="both"/>
        <w:rPr>
          <w:color w:val="000000" w:themeColor="text1"/>
          <w:sz w:val="22"/>
        </w:rPr>
      </w:pPr>
      <w:r w:rsidRPr="0015113D">
        <w:rPr>
          <w:color w:val="000000" w:themeColor="text1"/>
          <w:sz w:val="22"/>
        </w:rPr>
        <w:t xml:space="preserve">Все штрафы, неустойки и компенсации, предусмотренные законодательством и (или) настоящим Договором, Участник долевого строительства обязан выплачивать Застройщику не позднее 5 (Пяти) рабочих дней со дня получения соответствующего требования, если иные сроки не установлены законом или не оговорены настоящим Договором. </w:t>
      </w:r>
    </w:p>
    <w:p w14:paraId="287CEA56" w14:textId="77777777" w:rsidR="007A4B44" w:rsidRPr="0015113D" w:rsidRDefault="007A4B44" w:rsidP="00A24F15">
      <w:pPr>
        <w:pStyle w:val="ac"/>
        <w:numPr>
          <w:ilvl w:val="1"/>
          <w:numId w:val="29"/>
        </w:numPr>
        <w:spacing w:after="0" w:line="240" w:lineRule="auto"/>
        <w:ind w:left="0" w:firstLine="709"/>
        <w:jc w:val="both"/>
        <w:rPr>
          <w:color w:val="000000" w:themeColor="text1"/>
          <w:sz w:val="22"/>
        </w:rPr>
      </w:pPr>
      <w:bookmarkStart w:id="6" w:name="_Hlk129685403"/>
      <w:r w:rsidRPr="0015113D">
        <w:rPr>
          <w:color w:val="000000" w:themeColor="text1"/>
          <w:sz w:val="22"/>
        </w:rPr>
        <w:t>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настоящим Договором и законом №214-ФЗ неустойки  (штрафы,   пени)    и возместить в полном объеме причиненные убытки сверх неустойки.</w:t>
      </w:r>
    </w:p>
    <w:bookmarkEnd w:id="5"/>
    <w:bookmarkEnd w:id="6"/>
    <w:p w14:paraId="32A15305" w14:textId="77777777" w:rsidR="009B7308" w:rsidRPr="0015113D" w:rsidRDefault="009B7308" w:rsidP="00A24F15">
      <w:pPr>
        <w:pStyle w:val="ac"/>
        <w:tabs>
          <w:tab w:val="left" w:pos="567"/>
        </w:tabs>
        <w:spacing w:after="0" w:line="240" w:lineRule="auto"/>
        <w:ind w:left="0" w:firstLine="709"/>
        <w:jc w:val="both"/>
        <w:rPr>
          <w:color w:val="000000" w:themeColor="text1"/>
          <w:sz w:val="22"/>
        </w:rPr>
      </w:pPr>
    </w:p>
    <w:p w14:paraId="6C8B8C29" w14:textId="4F518A51" w:rsidR="007B4F33" w:rsidRPr="0015113D" w:rsidRDefault="00C0692F" w:rsidP="00A24F15">
      <w:pPr>
        <w:pStyle w:val="ac"/>
        <w:numPr>
          <w:ilvl w:val="0"/>
          <w:numId w:val="29"/>
        </w:numPr>
        <w:tabs>
          <w:tab w:val="left" w:pos="567"/>
        </w:tabs>
        <w:spacing w:after="0" w:line="240" w:lineRule="auto"/>
        <w:ind w:left="0" w:firstLine="709"/>
        <w:jc w:val="center"/>
        <w:rPr>
          <w:b/>
          <w:color w:val="000000" w:themeColor="text1"/>
          <w:sz w:val="22"/>
        </w:rPr>
      </w:pPr>
      <w:r w:rsidRPr="0015113D">
        <w:rPr>
          <w:b/>
          <w:color w:val="000000" w:themeColor="text1"/>
          <w:sz w:val="22"/>
        </w:rPr>
        <w:t>ОСВОБОЖДЕНИЕ ОТ ОТВЕТСТВЕННОСТИ (ФОРС-МАЖОР)</w:t>
      </w:r>
    </w:p>
    <w:p w14:paraId="0F9038D8" w14:textId="77777777" w:rsidR="007B4F33" w:rsidRPr="0015113D" w:rsidRDefault="00C0692F" w:rsidP="00A24F15">
      <w:pPr>
        <w:pStyle w:val="ac"/>
        <w:numPr>
          <w:ilvl w:val="1"/>
          <w:numId w:val="29"/>
        </w:numPr>
        <w:tabs>
          <w:tab w:val="left" w:pos="567"/>
        </w:tabs>
        <w:spacing w:after="0" w:line="240" w:lineRule="auto"/>
        <w:ind w:left="0" w:firstLine="709"/>
        <w:jc w:val="both"/>
        <w:rPr>
          <w:color w:val="000000" w:themeColor="text1"/>
          <w:sz w:val="22"/>
        </w:rPr>
      </w:pPr>
      <w:r w:rsidRPr="0015113D">
        <w:rPr>
          <w:color w:val="000000" w:themeColor="text1"/>
          <w:sz w:val="22"/>
        </w:rPr>
        <w:t>Стороны освобождаются от ответственности в случае невыполнения обязательств, если такое невыполнение связано с обстоятельствами непреодолимой силы (наводнение, стихийное бедствие, забастовки, военные действия, массовые беспорядки, решения органов государственной власти и/или управления запрещающие и/или ограничивающие деятельность и/или права Сторон и т.п.), наступившими после подписания настоящего Договора, и которые ни одна из Сторон не могла предусмотреть и предотвратить разумными мерами. В этих случаях срок исполнения обязательств отодвигается соразмерно времени, в течение которого будут действовать такие обстоятельства.</w:t>
      </w:r>
    </w:p>
    <w:p w14:paraId="4B5E85AB" w14:textId="77777777" w:rsidR="007B4F33" w:rsidRPr="0015113D" w:rsidRDefault="00C0692F" w:rsidP="00A24F15">
      <w:pPr>
        <w:pStyle w:val="ac"/>
        <w:numPr>
          <w:ilvl w:val="1"/>
          <w:numId w:val="29"/>
        </w:numPr>
        <w:tabs>
          <w:tab w:val="left" w:pos="567"/>
        </w:tabs>
        <w:spacing w:after="0" w:line="240" w:lineRule="auto"/>
        <w:ind w:left="0" w:firstLine="709"/>
        <w:jc w:val="both"/>
        <w:rPr>
          <w:color w:val="000000" w:themeColor="text1"/>
          <w:sz w:val="22"/>
        </w:rPr>
      </w:pPr>
      <w:r w:rsidRPr="0015113D">
        <w:rPr>
          <w:color w:val="000000" w:themeColor="text1"/>
          <w:sz w:val="22"/>
        </w:rPr>
        <w:t>Сторона, столкнувшаяся с обстоятельствами непреодолимой силы, должна с момента их наступления, но не позднее 5 (Пять) рабочих дней, известить о них другую Сторону в письменной форме.</w:t>
      </w:r>
    </w:p>
    <w:p w14:paraId="4253FA97" w14:textId="3EC97C10" w:rsidR="00E51B30" w:rsidRPr="0015113D" w:rsidRDefault="00C0692F" w:rsidP="00A24F15">
      <w:pPr>
        <w:pStyle w:val="ac"/>
        <w:numPr>
          <w:ilvl w:val="1"/>
          <w:numId w:val="29"/>
        </w:numPr>
        <w:tabs>
          <w:tab w:val="left" w:pos="567"/>
        </w:tabs>
        <w:spacing w:after="0" w:line="240" w:lineRule="auto"/>
        <w:ind w:left="0" w:firstLine="709"/>
        <w:jc w:val="both"/>
        <w:rPr>
          <w:color w:val="000000" w:themeColor="text1"/>
          <w:sz w:val="22"/>
        </w:rPr>
      </w:pPr>
      <w:r w:rsidRPr="0015113D">
        <w:rPr>
          <w:color w:val="000000" w:themeColor="text1"/>
          <w:sz w:val="22"/>
        </w:rPr>
        <w:t>Если вышеуказанные обстоятельства будут продолжаться более 2 (Двух)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 и/или иных возмещений.</w:t>
      </w:r>
    </w:p>
    <w:p w14:paraId="52A935EC" w14:textId="77777777" w:rsidR="002719E8" w:rsidRPr="0015113D" w:rsidRDefault="002719E8" w:rsidP="00A24F15">
      <w:pPr>
        <w:pStyle w:val="ac"/>
        <w:tabs>
          <w:tab w:val="left" w:pos="567"/>
        </w:tabs>
        <w:spacing w:after="0" w:line="240" w:lineRule="auto"/>
        <w:ind w:left="0" w:firstLine="709"/>
        <w:jc w:val="both"/>
        <w:rPr>
          <w:color w:val="000000" w:themeColor="text1"/>
          <w:sz w:val="22"/>
        </w:rPr>
      </w:pPr>
    </w:p>
    <w:p w14:paraId="02A383AC" w14:textId="2E6AB26D" w:rsidR="007B4F33" w:rsidRPr="0015113D" w:rsidRDefault="007B4F33" w:rsidP="00A24F15">
      <w:pPr>
        <w:pStyle w:val="ac"/>
        <w:numPr>
          <w:ilvl w:val="0"/>
          <w:numId w:val="29"/>
        </w:numPr>
        <w:spacing w:after="0" w:line="240" w:lineRule="auto"/>
        <w:ind w:left="0" w:firstLine="709"/>
        <w:jc w:val="center"/>
        <w:rPr>
          <w:b/>
          <w:color w:val="000000" w:themeColor="text1"/>
          <w:sz w:val="22"/>
        </w:rPr>
      </w:pPr>
      <w:r w:rsidRPr="0015113D">
        <w:rPr>
          <w:b/>
          <w:color w:val="000000" w:themeColor="text1"/>
          <w:sz w:val="22"/>
        </w:rPr>
        <w:t>ПОРЯДОК РАЗРЕШЕНИЯ СПОРОВ</w:t>
      </w:r>
    </w:p>
    <w:p w14:paraId="3E041C96" w14:textId="407BFDAE" w:rsidR="002719E8" w:rsidRPr="0015113D" w:rsidRDefault="007F60CB" w:rsidP="00A24F15">
      <w:pPr>
        <w:pStyle w:val="ac"/>
        <w:numPr>
          <w:ilvl w:val="1"/>
          <w:numId w:val="29"/>
        </w:numPr>
        <w:spacing w:after="0" w:line="240" w:lineRule="auto"/>
        <w:ind w:left="0" w:firstLine="709"/>
        <w:jc w:val="both"/>
        <w:rPr>
          <w:color w:val="000000" w:themeColor="text1"/>
          <w:spacing w:val="16"/>
          <w:sz w:val="22"/>
        </w:rPr>
      </w:pPr>
      <w:r w:rsidRPr="0015113D">
        <w:rPr>
          <w:color w:val="000000" w:themeColor="text1"/>
          <w:sz w:val="22"/>
        </w:rPr>
        <w:lastRenderedPageBreak/>
        <w:t xml:space="preserve">Все споры и разногласия, возникшие из Договора или в связи с ним, будут решаться Сторонами путем переговоров.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15 рабочих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bookmarkStart w:id="7" w:name="_Hlk83138244"/>
      <w:r w:rsidR="009C03B2" w:rsidRPr="0015113D">
        <w:rPr>
          <w:color w:val="000000" w:themeColor="text1"/>
          <w:sz w:val="22"/>
        </w:rPr>
        <w:t>в установленном действующим законодательством порядке.</w:t>
      </w:r>
      <w:r w:rsidR="009C03B2" w:rsidRPr="0015113D">
        <w:rPr>
          <w:color w:val="000000" w:themeColor="text1"/>
          <w:spacing w:val="16"/>
          <w:sz w:val="22"/>
        </w:rPr>
        <w:t xml:space="preserve"> </w:t>
      </w:r>
      <w:bookmarkEnd w:id="7"/>
    </w:p>
    <w:p w14:paraId="6FBFC736" w14:textId="77777777" w:rsidR="009C03B2" w:rsidRPr="0015113D" w:rsidRDefault="009C03B2" w:rsidP="00A24F15">
      <w:pPr>
        <w:pStyle w:val="ac"/>
        <w:spacing w:after="0" w:line="240" w:lineRule="auto"/>
        <w:ind w:left="0" w:firstLine="709"/>
        <w:jc w:val="both"/>
        <w:rPr>
          <w:color w:val="000000" w:themeColor="text1"/>
          <w:spacing w:val="16"/>
          <w:sz w:val="22"/>
        </w:rPr>
      </w:pPr>
    </w:p>
    <w:p w14:paraId="7DF24AF8" w14:textId="3058EF3F" w:rsidR="007B4F33" w:rsidRPr="0015113D" w:rsidRDefault="00A771D5" w:rsidP="00A24F15">
      <w:pPr>
        <w:pStyle w:val="ac"/>
        <w:numPr>
          <w:ilvl w:val="0"/>
          <w:numId w:val="29"/>
        </w:numPr>
        <w:tabs>
          <w:tab w:val="left" w:pos="965"/>
        </w:tabs>
        <w:spacing w:after="0" w:line="240" w:lineRule="auto"/>
        <w:ind w:left="0" w:right="-94" w:firstLine="709"/>
        <w:jc w:val="center"/>
        <w:rPr>
          <w:b/>
          <w:color w:val="000000" w:themeColor="text1"/>
          <w:spacing w:val="16"/>
          <w:sz w:val="22"/>
        </w:rPr>
      </w:pPr>
      <w:r w:rsidRPr="0015113D">
        <w:rPr>
          <w:b/>
          <w:color w:val="000000" w:themeColor="text1"/>
          <w:spacing w:val="16"/>
          <w:sz w:val="22"/>
        </w:rPr>
        <w:t>ДЕЙСТВИЕ, ИЗМЕНЕНИЕ И РАСТОРЖЕНИЕ ДОГОВОРА.</w:t>
      </w:r>
    </w:p>
    <w:p w14:paraId="5B86FFFF" w14:textId="77777777" w:rsidR="00355B4B" w:rsidRPr="0015113D" w:rsidRDefault="00A771D5"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5113D">
        <w:rPr>
          <w:color w:val="000000" w:themeColor="text1"/>
          <w:spacing w:val="16"/>
          <w:sz w:val="22"/>
        </w:rPr>
        <w:t xml:space="preserve">Настоящий Договор подлежит государственной регистрации и считается </w:t>
      </w:r>
      <w:r w:rsidRPr="0015113D">
        <w:rPr>
          <w:color w:val="000000" w:themeColor="text1"/>
          <w:spacing w:val="8"/>
          <w:sz w:val="22"/>
        </w:rPr>
        <w:t>заключенным с момента такой регистрации.</w:t>
      </w:r>
    </w:p>
    <w:p w14:paraId="49E7356F" w14:textId="6A7582D2" w:rsidR="00355B4B" w:rsidRPr="0015113D" w:rsidRDefault="00355B4B"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5113D">
        <w:rPr>
          <w:color w:val="000000" w:themeColor="text1"/>
          <w:sz w:val="22"/>
        </w:rPr>
        <w:t>Любые изменения и дополнения к Договору оформляются Сторонами в форме дополнительных соглашений, подписываются уполномоченными лицами и подлежат государственной регистрации, за исключением изменений, указанных в пунктах 4.2</w:t>
      </w:r>
      <w:r w:rsidR="00A20DA4">
        <w:rPr>
          <w:color w:val="000000" w:themeColor="text1"/>
          <w:sz w:val="22"/>
        </w:rPr>
        <w:t>,</w:t>
      </w:r>
      <w:r w:rsidRPr="0015113D">
        <w:rPr>
          <w:color w:val="000000" w:themeColor="text1"/>
          <w:sz w:val="22"/>
        </w:rPr>
        <w:t xml:space="preserve"> 5.7., 5.</w:t>
      </w:r>
      <w:r w:rsidR="00FA06BD" w:rsidRPr="0015113D">
        <w:rPr>
          <w:color w:val="000000" w:themeColor="text1"/>
          <w:sz w:val="22"/>
        </w:rPr>
        <w:t>6</w:t>
      </w:r>
      <w:r w:rsidRPr="0015113D">
        <w:rPr>
          <w:color w:val="000000" w:themeColor="text1"/>
          <w:sz w:val="22"/>
        </w:rPr>
        <w:t>.1 –5.</w:t>
      </w:r>
      <w:r w:rsidR="00FA06BD" w:rsidRPr="0015113D">
        <w:rPr>
          <w:color w:val="000000" w:themeColor="text1"/>
          <w:sz w:val="22"/>
        </w:rPr>
        <w:t>6</w:t>
      </w:r>
      <w:r w:rsidRPr="0015113D">
        <w:rPr>
          <w:color w:val="000000" w:themeColor="text1"/>
          <w:sz w:val="22"/>
        </w:rPr>
        <w:t>.2</w:t>
      </w:r>
      <w:r w:rsidR="007A4B44" w:rsidRPr="0015113D">
        <w:rPr>
          <w:color w:val="000000" w:themeColor="text1"/>
          <w:sz w:val="22"/>
        </w:rPr>
        <w:t>, 12.2</w:t>
      </w:r>
      <w:r w:rsidRPr="0015113D">
        <w:rPr>
          <w:color w:val="000000" w:themeColor="text1"/>
          <w:sz w:val="22"/>
        </w:rPr>
        <w:t xml:space="preserve"> Договора. </w:t>
      </w:r>
    </w:p>
    <w:p w14:paraId="6B9E31A1" w14:textId="77777777" w:rsidR="00355B4B" w:rsidRPr="0015113D" w:rsidRDefault="00355B4B"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5113D">
        <w:rPr>
          <w:color w:val="000000" w:themeColor="text1"/>
          <w:sz w:val="22"/>
        </w:rPr>
        <w:t xml:space="preserve">Досрочное расторжение Договора возможно в случаях, предусмотренных Законом об участии в долевом строительстве. Основания, порядок и последствия такого расторжения предусмотрены ст. 9 Закона об участии в долевом строительстве. </w:t>
      </w:r>
    </w:p>
    <w:p w14:paraId="4B3CA035" w14:textId="77777777" w:rsidR="00355B4B" w:rsidRPr="0015113D" w:rsidRDefault="00355B4B" w:rsidP="00A24F15">
      <w:pPr>
        <w:pStyle w:val="ac"/>
        <w:numPr>
          <w:ilvl w:val="1"/>
          <w:numId w:val="18"/>
        </w:numPr>
        <w:tabs>
          <w:tab w:val="left" w:pos="965"/>
        </w:tabs>
        <w:spacing w:after="0" w:line="240" w:lineRule="auto"/>
        <w:ind w:left="0" w:right="-94" w:firstLine="709"/>
        <w:jc w:val="both"/>
        <w:rPr>
          <w:b/>
          <w:color w:val="000000" w:themeColor="text1"/>
          <w:spacing w:val="16"/>
          <w:sz w:val="22"/>
        </w:rPr>
      </w:pPr>
      <w:r w:rsidRPr="0015113D">
        <w:rPr>
          <w:color w:val="000000" w:themeColor="text1"/>
          <w:sz w:val="22"/>
        </w:rPr>
        <w:t>В случае если Застройщик надлежащим образом исполняет свои обязательства перед Участником и соответствует предусмотренным Законом об участии в долевом строительстве требованиям к Застройщику, Участник не имеет права на односторонний отказ от исполнения Договора во внесудебном порядке.</w:t>
      </w:r>
    </w:p>
    <w:p w14:paraId="00C7AF83" w14:textId="2319FE87" w:rsidR="00AF478C" w:rsidRPr="0015113D" w:rsidRDefault="00355B4B" w:rsidP="00A24F15">
      <w:pPr>
        <w:pStyle w:val="ac"/>
        <w:numPr>
          <w:ilvl w:val="1"/>
          <w:numId w:val="19"/>
        </w:numPr>
        <w:tabs>
          <w:tab w:val="left" w:pos="426"/>
        </w:tabs>
        <w:spacing w:after="0" w:line="240" w:lineRule="auto"/>
        <w:ind w:left="0" w:right="-94" w:firstLine="709"/>
        <w:jc w:val="both"/>
        <w:rPr>
          <w:b/>
          <w:color w:val="000000" w:themeColor="text1"/>
          <w:spacing w:val="16"/>
          <w:sz w:val="22"/>
        </w:rPr>
      </w:pPr>
      <w:r w:rsidRPr="0015113D">
        <w:rPr>
          <w:color w:val="000000" w:themeColor="text1"/>
          <w:sz w:val="22"/>
        </w:rPr>
        <w:t>Стороны обязуются в письменном виде уведомить Кредитора о расторжении Договора, а также обо всех изменениях, вносимых в Договор, в срок не позднее 5 рабочих дней до планируемой даты их внесения, с направлением в адрес Кредитора соответствующего письма с уведо</w:t>
      </w:r>
      <w:r w:rsidR="00101C28" w:rsidRPr="0015113D">
        <w:rPr>
          <w:color w:val="000000" w:themeColor="text1"/>
          <w:sz w:val="22"/>
        </w:rPr>
        <w:t>млением о вручении или нарочным</w:t>
      </w:r>
      <w:r w:rsidRPr="0015113D">
        <w:rPr>
          <w:color w:val="000000" w:themeColor="text1"/>
          <w:sz w:val="22"/>
        </w:rPr>
        <w:t xml:space="preserve">. </w:t>
      </w:r>
    </w:p>
    <w:p w14:paraId="37464F1E" w14:textId="77777777" w:rsidR="009B7308" w:rsidRPr="0015113D" w:rsidRDefault="009B7308" w:rsidP="00A24F15">
      <w:pPr>
        <w:pStyle w:val="ac"/>
        <w:tabs>
          <w:tab w:val="left" w:pos="426"/>
        </w:tabs>
        <w:spacing w:after="0" w:line="240" w:lineRule="auto"/>
        <w:ind w:left="0" w:right="-94" w:firstLine="709"/>
        <w:jc w:val="both"/>
        <w:rPr>
          <w:b/>
          <w:color w:val="000000" w:themeColor="text1"/>
          <w:spacing w:val="16"/>
          <w:sz w:val="22"/>
        </w:rPr>
      </w:pPr>
    </w:p>
    <w:p w14:paraId="16D94A49" w14:textId="1D766420" w:rsidR="00AF478C" w:rsidRPr="0015113D" w:rsidRDefault="00AF478C" w:rsidP="00A24F15">
      <w:pPr>
        <w:pStyle w:val="ac"/>
        <w:numPr>
          <w:ilvl w:val="0"/>
          <w:numId w:val="19"/>
        </w:numPr>
        <w:tabs>
          <w:tab w:val="left" w:pos="426"/>
        </w:tabs>
        <w:spacing w:after="0" w:line="240" w:lineRule="auto"/>
        <w:ind w:left="0" w:right="-94" w:firstLine="709"/>
        <w:jc w:val="center"/>
        <w:rPr>
          <w:b/>
          <w:color w:val="000000" w:themeColor="text1"/>
          <w:spacing w:val="16"/>
          <w:sz w:val="22"/>
        </w:rPr>
      </w:pPr>
      <w:r w:rsidRPr="0015113D">
        <w:rPr>
          <w:b/>
          <w:color w:val="000000" w:themeColor="text1"/>
          <w:sz w:val="22"/>
        </w:rPr>
        <w:t>ПРОЧИЕ УСЛОВИЯ</w:t>
      </w:r>
    </w:p>
    <w:p w14:paraId="0F48779A" w14:textId="215E5A4D" w:rsidR="00FB7C1B" w:rsidRPr="0015113D" w:rsidRDefault="005E116C" w:rsidP="00A24F15">
      <w:pPr>
        <w:pStyle w:val="ac"/>
        <w:numPr>
          <w:ilvl w:val="1"/>
          <w:numId w:val="20"/>
        </w:numPr>
        <w:tabs>
          <w:tab w:val="left" w:pos="426"/>
        </w:tabs>
        <w:spacing w:after="0" w:line="240" w:lineRule="auto"/>
        <w:ind w:left="0" w:right="-94" w:firstLine="709"/>
        <w:jc w:val="both"/>
        <w:rPr>
          <w:color w:val="000000" w:themeColor="text1"/>
          <w:spacing w:val="16"/>
          <w:sz w:val="22"/>
        </w:rPr>
      </w:pPr>
      <w:r w:rsidRPr="0015113D">
        <w:rPr>
          <w:color w:val="000000" w:themeColor="text1"/>
          <w:spacing w:val="8"/>
          <w:sz w:val="22"/>
        </w:rPr>
        <w:t xml:space="preserve">Участнику запрещается уступка прав </w:t>
      </w:r>
      <w:r w:rsidR="004F4DE0" w:rsidRPr="0015113D">
        <w:rPr>
          <w:color w:val="000000" w:themeColor="text1"/>
          <w:spacing w:val="8"/>
          <w:sz w:val="22"/>
        </w:rPr>
        <w:t>требований п</w:t>
      </w:r>
      <w:r w:rsidRPr="0015113D">
        <w:rPr>
          <w:color w:val="000000" w:themeColor="text1"/>
          <w:spacing w:val="8"/>
          <w:sz w:val="22"/>
        </w:rPr>
        <w:t>о настоящему Договору</w:t>
      </w:r>
      <w:r w:rsidR="004F4DE0" w:rsidRPr="0015113D">
        <w:rPr>
          <w:color w:val="000000" w:themeColor="text1"/>
          <w:spacing w:val="8"/>
          <w:sz w:val="22"/>
        </w:rPr>
        <w:t xml:space="preserve"> без письменного согласия Застройщика. </w:t>
      </w:r>
      <w:r w:rsidR="00355B4B" w:rsidRPr="0015113D">
        <w:rPr>
          <w:color w:val="000000" w:themeColor="text1"/>
          <w:spacing w:val="7"/>
          <w:sz w:val="22"/>
        </w:rPr>
        <w:t xml:space="preserve">Участник долевого строительства обязан зарегистрировать договор уступки в порядке, предусмотренном действующим законодательством и передать Застройщику экземпляр зарегистрированного договора в </w:t>
      </w:r>
      <w:r w:rsidR="007F60CB" w:rsidRPr="0015113D">
        <w:rPr>
          <w:color w:val="000000" w:themeColor="text1"/>
          <w:spacing w:val="7"/>
          <w:sz w:val="22"/>
        </w:rPr>
        <w:t>5-ти</w:t>
      </w:r>
      <w:r w:rsidR="00355B4B" w:rsidRPr="0015113D">
        <w:rPr>
          <w:color w:val="000000" w:themeColor="text1"/>
          <w:spacing w:val="7"/>
          <w:sz w:val="22"/>
        </w:rPr>
        <w:t xml:space="preserve"> дневный срок с даты его регистрации.</w:t>
      </w:r>
      <w:r w:rsidR="00E12C91" w:rsidRPr="0015113D">
        <w:rPr>
          <w:color w:val="000000" w:themeColor="text1"/>
          <w:spacing w:val="7"/>
          <w:sz w:val="22"/>
        </w:rPr>
        <w:t xml:space="preserve"> </w:t>
      </w:r>
      <w:r w:rsidR="005355D1" w:rsidRPr="0015113D">
        <w:rPr>
          <w:color w:val="000000" w:themeColor="text1"/>
          <w:spacing w:val="16"/>
          <w:sz w:val="22"/>
        </w:rPr>
        <w:t xml:space="preserve"> </w:t>
      </w:r>
    </w:p>
    <w:p w14:paraId="0D3FEE73" w14:textId="65569908" w:rsidR="003B593E" w:rsidRPr="0015113D" w:rsidRDefault="004F4DE0" w:rsidP="00A24F15">
      <w:pPr>
        <w:pStyle w:val="ac"/>
        <w:numPr>
          <w:ilvl w:val="1"/>
          <w:numId w:val="20"/>
        </w:numPr>
        <w:tabs>
          <w:tab w:val="left" w:pos="426"/>
        </w:tabs>
        <w:spacing w:after="0" w:line="240" w:lineRule="auto"/>
        <w:ind w:left="0" w:right="-94" w:firstLine="709"/>
        <w:jc w:val="both"/>
        <w:rPr>
          <w:color w:val="000000" w:themeColor="text1"/>
          <w:spacing w:val="16"/>
          <w:sz w:val="22"/>
        </w:rPr>
      </w:pPr>
      <w:r w:rsidRPr="0015113D">
        <w:rPr>
          <w:color w:val="000000" w:themeColor="text1"/>
          <w:sz w:val="22"/>
        </w:rPr>
        <w:t>Заключая Договор, Участник долевого строительства дает свое согласие на образование в результате раздела, объединения, перераспределения или выдела из исходного земельного участка, на котором осуществляется строительство Многоквартирного дома (пункт 1.</w:t>
      </w:r>
      <w:r w:rsidR="00FA0D27" w:rsidRPr="0015113D">
        <w:rPr>
          <w:color w:val="000000" w:themeColor="text1"/>
          <w:sz w:val="22"/>
        </w:rPr>
        <w:t>1.</w:t>
      </w:r>
      <w:r w:rsidRPr="0015113D">
        <w:rPr>
          <w:color w:val="000000" w:themeColor="text1"/>
          <w:sz w:val="22"/>
        </w:rPr>
        <w:t xml:space="preserve"> Договора), нового земельного участка (новых земельных участков), а также на уточнение иных характеристик Земельного участка (изменения границ, уменьшения площади).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государственных органов (в том числе Регистрирующего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3 (Трех) дней с даты получения Участником долевого строительства соответствующего запроса Застройщика. Стороны договорились, что в указанных в настоящем пункте случаях изменение характеристик вновь образованного земельного участка, на котором будет расположен Многоквартирный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w:t>
      </w:r>
      <w:r w:rsidR="007F60CB" w:rsidRPr="0015113D">
        <w:rPr>
          <w:color w:val="000000" w:themeColor="text1"/>
          <w:sz w:val="22"/>
        </w:rPr>
        <w:t>наш.дом.рф</w:t>
      </w:r>
      <w:r w:rsidRPr="0015113D">
        <w:rPr>
          <w:color w:val="000000" w:themeColor="text1"/>
          <w:sz w:val="22"/>
        </w:rPr>
        <w:t>. Индивидуальные характеристики вновь образованного земельного участка, на котором будет расположен Многоквартирный дом (в частности, кадастровый номер), также будут отражены в Передаточном акте (раздел 6 Договора).</w:t>
      </w:r>
    </w:p>
    <w:p w14:paraId="109D9434" w14:textId="1B7A183D" w:rsidR="003B593E" w:rsidRPr="0015113D" w:rsidRDefault="00FB7C1B" w:rsidP="00A24F15">
      <w:pPr>
        <w:pStyle w:val="ac"/>
        <w:numPr>
          <w:ilvl w:val="1"/>
          <w:numId w:val="20"/>
        </w:numPr>
        <w:tabs>
          <w:tab w:val="left" w:pos="426"/>
        </w:tabs>
        <w:spacing w:after="0" w:line="240" w:lineRule="auto"/>
        <w:ind w:left="0" w:right="-94" w:firstLine="709"/>
        <w:jc w:val="both"/>
        <w:rPr>
          <w:color w:val="000000" w:themeColor="text1"/>
          <w:spacing w:val="16"/>
          <w:sz w:val="22"/>
        </w:rPr>
      </w:pPr>
      <w:r w:rsidRPr="0015113D">
        <w:rPr>
          <w:color w:val="000000" w:themeColor="text1"/>
          <w:sz w:val="22"/>
        </w:rPr>
        <w:t>Все уведомления, которые должны либо могут быть направлены в рамках Договора, должны быть исполнены в письменном виде, подписаны уполномоченным</w:t>
      </w:r>
      <w:r w:rsidR="007F60CB" w:rsidRPr="0015113D">
        <w:rPr>
          <w:color w:val="000000" w:themeColor="text1"/>
          <w:sz w:val="22"/>
        </w:rPr>
        <w:t xml:space="preserve">и лицами </w:t>
      </w:r>
      <w:r w:rsidRPr="0015113D">
        <w:rPr>
          <w:color w:val="000000" w:themeColor="text1"/>
          <w:sz w:val="22"/>
        </w:rPr>
        <w:t xml:space="preserve">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12B83971" w14:textId="020A9903" w:rsidR="003B593E" w:rsidRPr="0015113D" w:rsidRDefault="00FB7C1B" w:rsidP="003A18F6">
      <w:pPr>
        <w:tabs>
          <w:tab w:val="left" w:pos="426"/>
        </w:tabs>
        <w:spacing w:after="0" w:line="240" w:lineRule="auto"/>
        <w:ind w:right="-94" w:firstLine="709"/>
        <w:jc w:val="both"/>
        <w:rPr>
          <w:color w:val="000000" w:themeColor="text1"/>
          <w:sz w:val="22"/>
        </w:rPr>
      </w:pPr>
      <w:r w:rsidRPr="0015113D">
        <w:rPr>
          <w:color w:val="000000" w:themeColor="text1"/>
          <w:sz w:val="22"/>
        </w:rPr>
        <w:t>- доставкой курьером Стороны-отправителя – в день приема уведомления Стороной</w:t>
      </w:r>
      <w:r w:rsidR="00C45798" w:rsidRPr="0015113D">
        <w:rPr>
          <w:color w:val="000000" w:themeColor="text1"/>
          <w:sz w:val="22"/>
        </w:rPr>
        <w:t>-</w:t>
      </w:r>
      <w:r w:rsidRPr="0015113D">
        <w:rPr>
          <w:color w:val="000000" w:themeColor="text1"/>
          <w:sz w:val="22"/>
        </w:rPr>
        <w:t xml:space="preserve">получателем у курьера с отметкой Стороны-получателя о получении; </w:t>
      </w:r>
    </w:p>
    <w:p w14:paraId="1516E943" w14:textId="77777777" w:rsidR="003B593E" w:rsidRPr="0015113D" w:rsidRDefault="00FB7C1B" w:rsidP="003A18F6">
      <w:pPr>
        <w:tabs>
          <w:tab w:val="left" w:pos="426"/>
        </w:tabs>
        <w:spacing w:after="0" w:line="240" w:lineRule="auto"/>
        <w:ind w:right="-94" w:firstLine="709"/>
        <w:jc w:val="both"/>
        <w:rPr>
          <w:color w:val="000000" w:themeColor="text1"/>
          <w:sz w:val="22"/>
        </w:rPr>
      </w:pPr>
      <w:r w:rsidRPr="0015113D">
        <w:rPr>
          <w:color w:val="000000" w:themeColor="text1"/>
          <w:sz w:val="22"/>
        </w:rPr>
        <w:t xml:space="preserve">-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w:t>
      </w:r>
      <w:r w:rsidRPr="0015113D">
        <w:rPr>
          <w:color w:val="000000" w:themeColor="text1"/>
          <w:sz w:val="22"/>
        </w:rPr>
        <w:lastRenderedPageBreak/>
        <w:t xml:space="preserve">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w:t>
      </w:r>
      <w:r w:rsidR="003B593E" w:rsidRPr="0015113D">
        <w:rPr>
          <w:color w:val="000000" w:themeColor="text1"/>
          <w:sz w:val="22"/>
        </w:rPr>
        <w:t xml:space="preserve">        </w:t>
      </w:r>
    </w:p>
    <w:p w14:paraId="37A6976A" w14:textId="26B4AD1A" w:rsidR="003B593E" w:rsidRPr="0015113D" w:rsidRDefault="003B593E" w:rsidP="003A18F6">
      <w:pPr>
        <w:tabs>
          <w:tab w:val="left" w:pos="426"/>
        </w:tabs>
        <w:spacing w:after="0" w:line="240" w:lineRule="auto"/>
        <w:ind w:right="-94" w:firstLine="709"/>
        <w:jc w:val="both"/>
        <w:rPr>
          <w:color w:val="000000" w:themeColor="text1"/>
          <w:sz w:val="22"/>
        </w:rPr>
      </w:pPr>
      <w:r w:rsidRPr="0015113D">
        <w:rPr>
          <w:color w:val="000000" w:themeColor="text1"/>
          <w:sz w:val="22"/>
        </w:rPr>
        <w:t xml:space="preserve"> </w:t>
      </w:r>
      <w:r w:rsidR="00FB7C1B" w:rsidRPr="0015113D">
        <w:rPr>
          <w:color w:val="000000" w:themeColor="text1"/>
          <w:sz w:val="22"/>
        </w:rPr>
        <w:t>Указанные в настоящем пункте уведомления должны направляться Сторонами по адресам, указанным в статье 1</w:t>
      </w:r>
      <w:r w:rsidRPr="0015113D">
        <w:rPr>
          <w:color w:val="000000" w:themeColor="text1"/>
          <w:sz w:val="22"/>
        </w:rPr>
        <w:t>3</w:t>
      </w:r>
      <w:r w:rsidR="00FB7C1B" w:rsidRPr="0015113D">
        <w:rPr>
          <w:color w:val="000000" w:themeColor="text1"/>
          <w:sz w:val="22"/>
        </w:rPr>
        <w:t xml:space="preserve"> Договора. </w:t>
      </w:r>
    </w:p>
    <w:p w14:paraId="7C618CF8" w14:textId="6A071D88" w:rsidR="003B593E" w:rsidRPr="003A18F6" w:rsidRDefault="00FB7C1B" w:rsidP="003A18F6">
      <w:pPr>
        <w:pStyle w:val="ac"/>
        <w:numPr>
          <w:ilvl w:val="1"/>
          <w:numId w:val="32"/>
        </w:numPr>
        <w:tabs>
          <w:tab w:val="left" w:pos="426"/>
        </w:tabs>
        <w:spacing w:after="0" w:line="240" w:lineRule="auto"/>
        <w:ind w:left="0" w:right="-94" w:firstLine="709"/>
        <w:jc w:val="both"/>
        <w:rPr>
          <w:color w:val="000000" w:themeColor="text1"/>
          <w:sz w:val="22"/>
        </w:rPr>
      </w:pPr>
      <w:r w:rsidRPr="003A18F6">
        <w:rPr>
          <w:color w:val="000000" w:themeColor="text1"/>
          <w:sz w:val="22"/>
        </w:rPr>
        <w:t xml:space="preserve">Стороны договорились, что уклонение Участника от явки в учреждение почтовой связи для получения почтового сообщения (неудачная попытка вручения корреспонденции) расценивается как отказ от его получения. </w:t>
      </w:r>
    </w:p>
    <w:p w14:paraId="0138CE48" w14:textId="77777777" w:rsidR="003B593E" w:rsidRPr="0015113D" w:rsidRDefault="00FB7C1B" w:rsidP="003A18F6">
      <w:pPr>
        <w:tabs>
          <w:tab w:val="left" w:pos="426"/>
        </w:tabs>
        <w:spacing w:after="0" w:line="240" w:lineRule="auto"/>
        <w:ind w:right="-94" w:firstLine="709"/>
        <w:jc w:val="both"/>
        <w:rPr>
          <w:color w:val="000000" w:themeColor="text1"/>
          <w:sz w:val="22"/>
        </w:rPr>
      </w:pPr>
      <w:r w:rsidRPr="0015113D">
        <w:rPr>
          <w:color w:val="000000" w:themeColor="text1"/>
          <w:sz w:val="22"/>
        </w:rPr>
        <w:t xml:space="preserve">Сведения Почты России по отслеживанию почтовых отправлений, в том числе данные электронного сервиса на сайте Почты России по адресу https://www.pochta.ru/, из которых усматривается неудачная попытка вручения корреспонденции, являются доказательством отказа Участника от получения почтовой корреспонденции. </w:t>
      </w:r>
    </w:p>
    <w:p w14:paraId="10F02430" w14:textId="62A2531F" w:rsidR="003B593E" w:rsidRPr="003A18F6" w:rsidRDefault="00FB7C1B" w:rsidP="003A18F6">
      <w:pPr>
        <w:pStyle w:val="ac"/>
        <w:numPr>
          <w:ilvl w:val="1"/>
          <w:numId w:val="32"/>
        </w:numPr>
        <w:tabs>
          <w:tab w:val="left" w:pos="426"/>
        </w:tabs>
        <w:spacing w:after="0" w:line="240" w:lineRule="auto"/>
        <w:ind w:left="0" w:right="-94" w:firstLine="709"/>
        <w:jc w:val="both"/>
        <w:rPr>
          <w:b/>
          <w:color w:val="000000" w:themeColor="text1"/>
          <w:spacing w:val="16"/>
          <w:sz w:val="22"/>
        </w:rPr>
      </w:pPr>
      <w:r w:rsidRPr="003A18F6">
        <w:rPr>
          <w:color w:val="000000" w:themeColor="text1"/>
          <w:sz w:val="22"/>
        </w:rPr>
        <w:t xml:space="preserve">Участник, подписывая настоящий Договор, дает свое согласие на обработку и использование своих персональных данных (включая, но не ограничиваясь: фамилия, имя, отчество, паспортные данные, место жительства, дата и год рождения, место рождения, сведения о семейном положении), представленных Застройщику, в соответствии с Федеральным законом от 27.07.2006 № 152-ФЗ «О персональных данных» в целях заключения, исполнения настоящего Договора, государственной регистрации права собственности на Объект, надлежащей эксплуатации Многоквартирного дома, оказания коммунальных услуг, проведения общих собраний собственников помещений в Многоквартирном доме, обеспечения потребностей, связанных с проживанием Участника в Многоквартирном доме, соблюдения законов и иных нормативных правовых актов.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в том числе органам государственной (муниципальной) власти, контрагентам Застройщика и иным третьим лицам при необходимости. Перечень персональных данных, на обработку которых дается согласие Участника: фамилия, имя, отчество; дата рождения; место рождения; адрес о регистрации по месту жительства (по месту пребывания) и (или) о фактическом месте жительства (месте нахождения); гражданство; семейное положение; пол; номер контактного телефона; адрес электронной почты; идентификационный номер налогоплательщика; все данные о приобретаемом Объекте; паспортные данные: вид документа; серия и номер документа; орган, выдавший документ; наименование; код-подразделения; дата выдачи документа; Участник вправе отозвать согласие на обработку его персональных данных путем подачи письменного заявления Застройщику. Согласие Участника на обработку его персональных данных действует бессрочно. </w:t>
      </w:r>
    </w:p>
    <w:p w14:paraId="56B5ADF3" w14:textId="77777777" w:rsidR="003B593E" w:rsidRPr="0015113D" w:rsidRDefault="00FB7C1B" w:rsidP="003A18F6">
      <w:pPr>
        <w:pStyle w:val="ac"/>
        <w:numPr>
          <w:ilvl w:val="1"/>
          <w:numId w:val="32"/>
        </w:numPr>
        <w:tabs>
          <w:tab w:val="left" w:pos="426"/>
        </w:tabs>
        <w:spacing w:after="0" w:line="240" w:lineRule="auto"/>
        <w:ind w:left="0" w:right="-94" w:firstLine="709"/>
        <w:jc w:val="both"/>
        <w:rPr>
          <w:b/>
          <w:color w:val="000000" w:themeColor="text1"/>
          <w:spacing w:val="16"/>
          <w:sz w:val="22"/>
        </w:rPr>
      </w:pPr>
      <w:r w:rsidRPr="0015113D">
        <w:rPr>
          <w:color w:val="000000" w:themeColor="text1"/>
          <w:sz w:val="22"/>
        </w:rPr>
        <w:t xml:space="preserve">Во всем, что не предусмотрено Договором, Стороны руководствуются законодательством Российской Федерации. </w:t>
      </w:r>
    </w:p>
    <w:p w14:paraId="611D4C93" w14:textId="77777777" w:rsidR="003B593E" w:rsidRPr="0015113D" w:rsidRDefault="00FB7C1B" w:rsidP="003A18F6">
      <w:pPr>
        <w:pStyle w:val="ac"/>
        <w:numPr>
          <w:ilvl w:val="1"/>
          <w:numId w:val="32"/>
        </w:numPr>
        <w:tabs>
          <w:tab w:val="left" w:pos="426"/>
        </w:tabs>
        <w:spacing w:after="0" w:line="240" w:lineRule="auto"/>
        <w:ind w:left="0" w:right="-94" w:firstLine="709"/>
        <w:jc w:val="both"/>
        <w:rPr>
          <w:b/>
          <w:color w:val="000000" w:themeColor="text1"/>
          <w:spacing w:val="16"/>
          <w:sz w:val="22"/>
        </w:rPr>
      </w:pPr>
      <w:r w:rsidRPr="0015113D">
        <w:rPr>
          <w:color w:val="000000" w:themeColor="text1"/>
          <w:sz w:val="22"/>
        </w:rPr>
        <w:t xml:space="preserve">При изменении реквизитов: наименования, паспортных данных, адреса, номера банковского счета и др.,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w:t>
      </w:r>
    </w:p>
    <w:p w14:paraId="668B812C" w14:textId="5D709332" w:rsidR="003B593E" w:rsidRPr="0015113D" w:rsidRDefault="00FB7C1B" w:rsidP="003A18F6">
      <w:pPr>
        <w:pStyle w:val="ac"/>
        <w:numPr>
          <w:ilvl w:val="1"/>
          <w:numId w:val="32"/>
        </w:numPr>
        <w:tabs>
          <w:tab w:val="left" w:pos="426"/>
        </w:tabs>
        <w:spacing w:after="0" w:line="240" w:lineRule="auto"/>
        <w:ind w:left="0" w:right="-94" w:firstLine="709"/>
        <w:jc w:val="both"/>
        <w:rPr>
          <w:b/>
          <w:color w:val="000000" w:themeColor="text1"/>
          <w:spacing w:val="16"/>
          <w:sz w:val="22"/>
        </w:rPr>
      </w:pPr>
      <w:r w:rsidRPr="0015113D">
        <w:rPr>
          <w:color w:val="000000" w:themeColor="text1"/>
          <w:sz w:val="22"/>
        </w:rPr>
        <w:t xml:space="preserve">В случае изменения реквизитов Застройщика: организационно-правовой формы, наименования, адреса местонахождения (почтовый и юридический адреса), номера расчетного счета, иных банковских реквизитов, а также в случае других изменений, относящихся к исполнению Застройщиком своих обязательств по настоящему Договору, Застройщик уведомляет Участника об указанных изменениях путем опубликования соответствующей информации на сайте </w:t>
      </w:r>
      <w:r w:rsidR="006642C1" w:rsidRPr="0015113D">
        <w:rPr>
          <w:color w:val="000000" w:themeColor="text1"/>
          <w:sz w:val="22"/>
        </w:rPr>
        <w:t>наш.дом.рф</w:t>
      </w:r>
      <w:r w:rsidRPr="0015113D">
        <w:rPr>
          <w:color w:val="000000" w:themeColor="text1"/>
          <w:sz w:val="22"/>
        </w:rPr>
        <w:t xml:space="preserve"> в сети Интернет путем внесения изменений в Проектную декларацию. Участник считается надлежащим образом уведомленным о соответствующем изменении Застройщика в день публикации Застройщиком указанных сведений на сайте </w:t>
      </w:r>
      <w:r w:rsidR="00401FAF" w:rsidRPr="0015113D">
        <w:rPr>
          <w:color w:val="000000" w:themeColor="text1"/>
          <w:sz w:val="22"/>
        </w:rPr>
        <w:t xml:space="preserve">наш.дом.рф. </w:t>
      </w:r>
      <w:r w:rsidRPr="0015113D">
        <w:rPr>
          <w:color w:val="000000" w:themeColor="text1"/>
          <w:sz w:val="22"/>
        </w:rPr>
        <w:t>В частности, с этого дня у Участника возникает обязанность исполнять свои договорные обязательства по новым реквизитам Застройщика.</w:t>
      </w:r>
    </w:p>
    <w:p w14:paraId="0F93BE2E" w14:textId="0A93A826" w:rsidR="003B593E" w:rsidRPr="0015113D" w:rsidRDefault="00FB7C1B" w:rsidP="003A18F6">
      <w:pPr>
        <w:pStyle w:val="ac"/>
        <w:numPr>
          <w:ilvl w:val="1"/>
          <w:numId w:val="32"/>
        </w:numPr>
        <w:tabs>
          <w:tab w:val="left" w:pos="426"/>
        </w:tabs>
        <w:spacing w:after="0" w:line="240" w:lineRule="auto"/>
        <w:ind w:left="0" w:right="-94" w:firstLine="709"/>
        <w:jc w:val="both"/>
        <w:rPr>
          <w:b/>
          <w:color w:val="000000" w:themeColor="text1"/>
          <w:spacing w:val="16"/>
          <w:sz w:val="22"/>
        </w:rPr>
      </w:pPr>
      <w:r w:rsidRPr="0015113D">
        <w:rPr>
          <w:color w:val="000000" w:themeColor="text1"/>
          <w:sz w:val="22"/>
        </w:rPr>
        <w:t xml:space="preserve">Участник обязуется не реже одного раза в </w:t>
      </w:r>
      <w:r w:rsidR="006642C1" w:rsidRPr="0015113D">
        <w:rPr>
          <w:color w:val="000000" w:themeColor="text1"/>
          <w:sz w:val="22"/>
        </w:rPr>
        <w:t xml:space="preserve">месяц </w:t>
      </w:r>
      <w:r w:rsidRPr="0015113D">
        <w:rPr>
          <w:color w:val="000000" w:themeColor="text1"/>
          <w:sz w:val="22"/>
        </w:rPr>
        <w:t xml:space="preserve">проверять сайт </w:t>
      </w:r>
      <w:r w:rsidR="006642C1" w:rsidRPr="0015113D">
        <w:rPr>
          <w:color w:val="000000" w:themeColor="text1"/>
          <w:sz w:val="22"/>
        </w:rPr>
        <w:t>наш.дом.рф</w:t>
      </w:r>
      <w:r w:rsidRPr="0015113D">
        <w:rPr>
          <w:color w:val="000000" w:themeColor="text1"/>
          <w:sz w:val="22"/>
        </w:rPr>
        <w:t>, а также свою электронную почту, смс уведомления, почтовый ящик на наличие новой информации Застройщика, уведомлений, требований, писем и иных документов от Застройщика. Несвоевременная проверка Участником электронной почты, сайта Застройщика, просмотра смс уведомлений, почтового ящика или иного места хранения корреспонденции не может служить основанием для освобождения от ответственности Участника. Участник несет все риски, связанные с любыми последствиями, которые могут возникнуть в результате неисполнения обязательств, пр</w:t>
      </w:r>
      <w:r w:rsidR="003B593E" w:rsidRPr="0015113D">
        <w:rPr>
          <w:color w:val="000000" w:themeColor="text1"/>
          <w:sz w:val="22"/>
        </w:rPr>
        <w:t>едусмотренных настоящим пунктом.</w:t>
      </w:r>
    </w:p>
    <w:p w14:paraId="4E24D95D" w14:textId="0996E000" w:rsidR="005870C4" w:rsidRPr="0015113D" w:rsidRDefault="00FB7C1B" w:rsidP="003A18F6">
      <w:pPr>
        <w:pStyle w:val="ac"/>
        <w:numPr>
          <w:ilvl w:val="1"/>
          <w:numId w:val="32"/>
        </w:numPr>
        <w:tabs>
          <w:tab w:val="left" w:pos="426"/>
        </w:tabs>
        <w:spacing w:after="0" w:line="240" w:lineRule="auto"/>
        <w:ind w:left="0" w:right="-94" w:firstLine="709"/>
        <w:jc w:val="both"/>
        <w:rPr>
          <w:rFonts w:eastAsia="Times New Roman"/>
          <w:color w:val="000000" w:themeColor="text1"/>
          <w:sz w:val="22"/>
          <w:lang w:eastAsia="ru-RU"/>
        </w:rPr>
      </w:pPr>
      <w:r w:rsidRPr="0015113D">
        <w:rPr>
          <w:color w:val="000000" w:themeColor="text1"/>
          <w:sz w:val="22"/>
        </w:rPr>
        <w:lastRenderedPageBreak/>
        <w:t xml:space="preserve"> </w:t>
      </w:r>
      <w:r w:rsidR="003F4393" w:rsidRPr="0015113D">
        <w:rPr>
          <w:color w:val="000000"/>
          <w:sz w:val="22"/>
          <w:shd w:val="clear" w:color="auto" w:fill="FBFBFB"/>
        </w:rPr>
        <w:t>Договор составлен в трех экземплярах, один – государственному регистратору, один - для Участника, один – для Застройщика. Все экземпляры имеют равную юридическую силу по средствам электрон</w:t>
      </w:r>
      <w:r w:rsidR="00C45798" w:rsidRPr="0015113D">
        <w:rPr>
          <w:color w:val="000000"/>
          <w:sz w:val="22"/>
          <w:shd w:val="clear" w:color="auto" w:fill="FBFBFB"/>
        </w:rPr>
        <w:t>н</w:t>
      </w:r>
      <w:r w:rsidR="003F4393" w:rsidRPr="0015113D">
        <w:rPr>
          <w:color w:val="000000"/>
          <w:sz w:val="22"/>
          <w:shd w:val="clear" w:color="auto" w:fill="FBFBFB"/>
        </w:rPr>
        <w:t>ой формы с последующей регистрацией в электронном виде путем подписания ЭЦП.</w:t>
      </w:r>
    </w:p>
    <w:p w14:paraId="6F4E8006" w14:textId="449D5705" w:rsidR="003B593E" w:rsidRPr="0015113D" w:rsidRDefault="00FB7C1B" w:rsidP="003A18F6">
      <w:pPr>
        <w:pStyle w:val="ac"/>
        <w:numPr>
          <w:ilvl w:val="1"/>
          <w:numId w:val="32"/>
        </w:numPr>
        <w:tabs>
          <w:tab w:val="left" w:pos="426"/>
        </w:tabs>
        <w:spacing w:after="0" w:line="240" w:lineRule="auto"/>
        <w:ind w:left="0" w:right="-94" w:firstLine="709"/>
        <w:jc w:val="both"/>
        <w:rPr>
          <w:rFonts w:eastAsia="Times New Roman"/>
          <w:color w:val="000000" w:themeColor="text1"/>
          <w:sz w:val="22"/>
          <w:lang w:eastAsia="ru-RU"/>
        </w:rPr>
      </w:pPr>
      <w:r w:rsidRPr="0015113D">
        <w:rPr>
          <w:color w:val="000000" w:themeColor="text1"/>
          <w:sz w:val="22"/>
        </w:rPr>
        <w:t xml:space="preserve"> Все Приложения, указанные в тексте Договора, являются его неотъемлемой частью, а именно: - Приложение № 1 (План Объ</w:t>
      </w:r>
      <w:r w:rsidR="00CB198F" w:rsidRPr="0015113D">
        <w:rPr>
          <w:color w:val="000000" w:themeColor="text1"/>
          <w:sz w:val="22"/>
        </w:rPr>
        <w:t xml:space="preserve">екта долевого строительства). </w:t>
      </w:r>
    </w:p>
    <w:p w14:paraId="67850C33" w14:textId="5FF9CF49" w:rsidR="00D5303F" w:rsidRPr="0015113D" w:rsidRDefault="00D5303F" w:rsidP="003A18F6">
      <w:pPr>
        <w:pStyle w:val="ac"/>
        <w:numPr>
          <w:ilvl w:val="1"/>
          <w:numId w:val="32"/>
        </w:numPr>
        <w:spacing w:after="0" w:line="240" w:lineRule="auto"/>
        <w:ind w:left="0" w:right="-96" w:firstLine="709"/>
        <w:jc w:val="both"/>
        <w:rPr>
          <w:bCs/>
          <w:sz w:val="22"/>
        </w:rPr>
      </w:pPr>
      <w:r w:rsidRPr="0015113D">
        <w:rPr>
          <w:bCs/>
          <w:sz w:val="22"/>
        </w:rPr>
        <w:t>До подписания настоящего договора Участник долевого строительства с проектной документацией и проектной декларацией ознакомлен, в т.ч.</w:t>
      </w:r>
      <w:r w:rsidRPr="0015113D">
        <w:rPr>
          <w:sz w:val="22"/>
        </w:rPr>
        <w:t xml:space="preserve"> на официальном сайте единой информационной системы жилищного строительства в информационно-телекоммуникационной сети "Интернет" </w:t>
      </w:r>
      <w:hyperlink r:id="rId9" w:history="1">
        <w:r w:rsidRPr="0015113D">
          <w:rPr>
            <w:color w:val="0000FF"/>
            <w:sz w:val="22"/>
            <w:u w:val="single"/>
          </w:rPr>
          <w:t>https://наш.дом.рф/</w:t>
        </w:r>
      </w:hyperlink>
      <w:r w:rsidRPr="0015113D">
        <w:rPr>
          <w:sz w:val="22"/>
        </w:rPr>
        <w:t xml:space="preserve">, на сайте Застройщика: жксоколростов.рф </w:t>
      </w:r>
      <w:r w:rsidRPr="0015113D">
        <w:rPr>
          <w:bCs/>
          <w:sz w:val="22"/>
        </w:rPr>
        <w:t>и претензий к Застройщику по предоставленной информации не имеет. Участник долевого строительства при подписании настоящего договора подтверждает достоверность  и правильность указанных в договоре  его реквизитов, в т.ч.  адрес регистрации, почтовый адрес, паспортные данные и электронный почтовый адре</w:t>
      </w:r>
      <w:r w:rsidR="007A4B44" w:rsidRPr="0015113D">
        <w:rPr>
          <w:bCs/>
          <w:sz w:val="22"/>
        </w:rPr>
        <w:t>с.</w:t>
      </w:r>
    </w:p>
    <w:p w14:paraId="0D921A22" w14:textId="77777777" w:rsidR="007A4B44" w:rsidRPr="0015113D" w:rsidRDefault="007A4B44" w:rsidP="00A24F15">
      <w:pPr>
        <w:spacing w:after="0" w:line="240" w:lineRule="auto"/>
        <w:ind w:right="-96" w:firstLine="709"/>
        <w:jc w:val="both"/>
        <w:rPr>
          <w:bCs/>
          <w:sz w:val="22"/>
        </w:rPr>
      </w:pPr>
    </w:p>
    <w:p w14:paraId="748B4006" w14:textId="01D8A4BE" w:rsidR="007A4B44" w:rsidRPr="0015113D" w:rsidRDefault="007A4B44" w:rsidP="003A18F6">
      <w:pPr>
        <w:pStyle w:val="ac"/>
        <w:numPr>
          <w:ilvl w:val="0"/>
          <w:numId w:val="32"/>
        </w:numPr>
        <w:tabs>
          <w:tab w:val="left" w:pos="426"/>
          <w:tab w:val="left" w:pos="792"/>
        </w:tabs>
        <w:spacing w:after="0" w:line="240" w:lineRule="auto"/>
        <w:ind w:left="0" w:right="-94" w:firstLine="709"/>
        <w:jc w:val="center"/>
        <w:rPr>
          <w:b/>
          <w:color w:val="000000" w:themeColor="text1"/>
          <w:spacing w:val="7"/>
          <w:sz w:val="22"/>
        </w:rPr>
      </w:pPr>
      <w:bookmarkStart w:id="8" w:name="_Hlk129618310"/>
      <w:r w:rsidRPr="0015113D">
        <w:rPr>
          <w:rFonts w:eastAsia="Times New Roman"/>
          <w:b/>
          <w:color w:val="000000" w:themeColor="text1"/>
          <w:sz w:val="22"/>
          <w:lang w:eastAsia="ru-RU"/>
        </w:rPr>
        <w:t>А</w:t>
      </w:r>
      <w:r w:rsidRPr="0015113D">
        <w:rPr>
          <w:b/>
          <w:color w:val="000000" w:themeColor="text1"/>
          <w:sz w:val="22"/>
        </w:rPr>
        <w:t>ДРЕСА, РЕКВИЗИТЫ И ПОДПИСИ СТОРОН</w:t>
      </w:r>
    </w:p>
    <w:p w14:paraId="1D2420FD" w14:textId="77777777" w:rsidR="007A4B44" w:rsidRPr="0015113D" w:rsidRDefault="007A4B44" w:rsidP="00A24F15">
      <w:pPr>
        <w:tabs>
          <w:tab w:val="left" w:pos="426"/>
          <w:tab w:val="left" w:pos="792"/>
        </w:tabs>
        <w:spacing w:after="0" w:line="240" w:lineRule="auto"/>
        <w:ind w:right="-94" w:firstLine="709"/>
        <w:jc w:val="both"/>
        <w:rPr>
          <w:b/>
          <w:color w:val="000000" w:themeColor="text1"/>
          <w:spacing w:val="7"/>
          <w:sz w:val="22"/>
        </w:rPr>
      </w:pPr>
      <w:r w:rsidRPr="0015113D">
        <w:rPr>
          <w:b/>
          <w:color w:val="000000" w:themeColor="text1"/>
          <w:spacing w:val="7"/>
          <w:sz w:val="22"/>
        </w:rPr>
        <w:t>Застройщик:</w:t>
      </w:r>
    </w:p>
    <w:p w14:paraId="0E1258AA" w14:textId="77777777" w:rsidR="007A4B44" w:rsidRPr="0015113D" w:rsidRDefault="007A4B44" w:rsidP="00A24F15">
      <w:pPr>
        <w:spacing w:after="0" w:line="240" w:lineRule="auto"/>
        <w:ind w:firstLine="709"/>
        <w:rPr>
          <w:b/>
          <w:bCs/>
          <w:sz w:val="22"/>
        </w:rPr>
      </w:pPr>
      <w:r w:rsidRPr="0015113D">
        <w:rPr>
          <w:b/>
          <w:bCs/>
          <w:sz w:val="22"/>
        </w:rPr>
        <w:t>Общество с ограниченной ответственностью Специализированный Застройщик  «ГАЛАКТИКА»</w:t>
      </w:r>
    </w:p>
    <w:p w14:paraId="70E0218F" w14:textId="77777777" w:rsidR="007A4B44" w:rsidRPr="0015113D" w:rsidRDefault="007A4B44" w:rsidP="00A24F15">
      <w:pPr>
        <w:spacing w:after="0" w:line="240" w:lineRule="auto"/>
        <w:ind w:firstLine="709"/>
        <w:rPr>
          <w:sz w:val="22"/>
        </w:rPr>
      </w:pPr>
      <w:bookmarkStart w:id="9" w:name="_Hlk129617221"/>
      <w:r w:rsidRPr="0015113D">
        <w:rPr>
          <w:sz w:val="22"/>
        </w:rPr>
        <w:t>119034, г. Москва, ул. Пречистенка, дом 40/2, строение 3, этаж 3, помещение 1, комната 4, ИНН</w:t>
      </w:r>
      <w:r w:rsidRPr="0015113D">
        <w:rPr>
          <w:bCs/>
          <w:sz w:val="22"/>
        </w:rPr>
        <w:t xml:space="preserve"> </w:t>
      </w:r>
      <w:r w:rsidRPr="0015113D">
        <w:rPr>
          <w:sz w:val="22"/>
        </w:rPr>
        <w:t xml:space="preserve">6167041823, КПП 770401001, ОГРН   1026104160268, ОКПО 46568728, </w:t>
      </w:r>
      <w:r w:rsidRPr="0015113D">
        <w:rPr>
          <w:sz w:val="22"/>
        </w:rPr>
        <w:br/>
        <w:t xml:space="preserve">р/сч 40702810152090021549, к/сч. 30101810600000000602, БИК 046015602, </w:t>
      </w:r>
      <w:r w:rsidRPr="0015113D">
        <w:rPr>
          <w:sz w:val="22"/>
        </w:rPr>
        <w:br/>
        <w:t>Юго-Западный банк ПАО Сбербанк РФ г. Ростов-на-Дону, тел. 210-00-90.</w:t>
      </w:r>
    </w:p>
    <w:bookmarkEnd w:id="9"/>
    <w:p w14:paraId="617466CE" w14:textId="77777777" w:rsidR="007A4B44" w:rsidRPr="0015113D" w:rsidRDefault="007A4B44" w:rsidP="00A24F15">
      <w:pPr>
        <w:spacing w:after="0" w:line="240" w:lineRule="auto"/>
        <w:ind w:firstLine="709"/>
        <w:rPr>
          <w:sz w:val="22"/>
        </w:rPr>
      </w:pPr>
    </w:p>
    <w:p w14:paraId="4998D06A" w14:textId="77777777" w:rsidR="007A4B44" w:rsidRPr="0015113D" w:rsidRDefault="007A4B44" w:rsidP="00A24F15">
      <w:pPr>
        <w:tabs>
          <w:tab w:val="left" w:leader="underscore" w:pos="2160"/>
          <w:tab w:val="left" w:leader="underscore" w:pos="7479"/>
          <w:tab w:val="left" w:leader="underscore" w:pos="9135"/>
        </w:tabs>
        <w:spacing w:after="0" w:line="240" w:lineRule="auto"/>
        <w:ind w:right="-96" w:firstLine="709"/>
        <w:rPr>
          <w:b/>
          <w:bCs/>
          <w:color w:val="000000" w:themeColor="text1"/>
          <w:sz w:val="22"/>
        </w:rPr>
      </w:pPr>
      <w:r w:rsidRPr="0015113D">
        <w:rPr>
          <w:b/>
          <w:bCs/>
          <w:color w:val="000000" w:themeColor="text1"/>
          <w:sz w:val="22"/>
        </w:rPr>
        <w:t xml:space="preserve">Представитель </w:t>
      </w:r>
    </w:p>
    <w:p w14:paraId="06805BB6" w14:textId="77777777" w:rsidR="007A4B44" w:rsidRPr="0015113D" w:rsidRDefault="007A4B44" w:rsidP="00A24F15">
      <w:pPr>
        <w:tabs>
          <w:tab w:val="left" w:leader="underscore" w:pos="2160"/>
          <w:tab w:val="left" w:leader="underscore" w:pos="7479"/>
          <w:tab w:val="left" w:leader="underscore" w:pos="9135"/>
        </w:tabs>
        <w:spacing w:after="0" w:line="240" w:lineRule="auto"/>
        <w:ind w:right="-96" w:firstLine="709"/>
        <w:rPr>
          <w:b/>
          <w:bCs/>
          <w:color w:val="000000" w:themeColor="text1"/>
          <w:sz w:val="22"/>
        </w:rPr>
      </w:pPr>
      <w:r w:rsidRPr="0015113D">
        <w:rPr>
          <w:b/>
          <w:bCs/>
          <w:color w:val="000000" w:themeColor="text1"/>
          <w:sz w:val="22"/>
        </w:rPr>
        <w:t xml:space="preserve">ООО Специализированный застройщик </w:t>
      </w:r>
    </w:p>
    <w:p w14:paraId="054B097F" w14:textId="77777777" w:rsidR="007A4B44" w:rsidRPr="0015113D" w:rsidRDefault="007A4B44" w:rsidP="00A24F15">
      <w:pPr>
        <w:spacing w:after="0" w:line="240" w:lineRule="auto"/>
        <w:ind w:firstLine="709"/>
        <w:rPr>
          <w:sz w:val="22"/>
        </w:rPr>
      </w:pPr>
      <w:r w:rsidRPr="0015113D">
        <w:rPr>
          <w:b/>
          <w:bCs/>
          <w:color w:val="000000" w:themeColor="text1"/>
          <w:sz w:val="22"/>
        </w:rPr>
        <w:t>«ГАЛАКТИКА» по доверенности                                              /____________________</w:t>
      </w:r>
      <w:r w:rsidRPr="0015113D">
        <w:rPr>
          <w:b/>
          <w:bCs/>
          <w:color w:val="000000" w:themeColor="text1"/>
          <w:spacing w:val="8"/>
          <w:sz w:val="22"/>
        </w:rPr>
        <w:t xml:space="preserve">         </w:t>
      </w:r>
    </w:p>
    <w:p w14:paraId="2AB7FF57" w14:textId="77777777" w:rsidR="007A4B44" w:rsidRPr="0015113D" w:rsidRDefault="007A4B44" w:rsidP="00A24F15">
      <w:pPr>
        <w:spacing w:after="0" w:line="240" w:lineRule="auto"/>
        <w:ind w:firstLine="709"/>
        <w:rPr>
          <w:sz w:val="22"/>
        </w:rPr>
      </w:pPr>
    </w:p>
    <w:p w14:paraId="6FCB7AE7" w14:textId="77777777" w:rsidR="007A4B44" w:rsidRPr="0015113D" w:rsidRDefault="007A4B44" w:rsidP="00A24F15">
      <w:pPr>
        <w:spacing w:after="0" w:line="240" w:lineRule="auto"/>
        <w:ind w:right="-94" w:firstLine="709"/>
        <w:rPr>
          <w:b/>
          <w:color w:val="000000"/>
          <w:spacing w:val="8"/>
          <w:sz w:val="22"/>
        </w:rPr>
      </w:pPr>
    </w:p>
    <w:p w14:paraId="6C36E900" w14:textId="77777777" w:rsidR="007A4B44" w:rsidRPr="0015113D" w:rsidRDefault="007A4B44" w:rsidP="00A24F15">
      <w:pPr>
        <w:spacing w:after="0" w:line="240" w:lineRule="auto"/>
        <w:ind w:right="-94" w:firstLine="709"/>
        <w:rPr>
          <w:b/>
          <w:color w:val="000000"/>
          <w:spacing w:val="8"/>
          <w:sz w:val="22"/>
        </w:rPr>
      </w:pPr>
      <w:r w:rsidRPr="0015113D">
        <w:rPr>
          <w:b/>
          <w:color w:val="000000"/>
          <w:spacing w:val="8"/>
          <w:sz w:val="22"/>
        </w:rPr>
        <w:t>Участник долевого строительства:</w:t>
      </w:r>
    </w:p>
    <w:p w14:paraId="11959339" w14:textId="77777777" w:rsidR="007A4B44" w:rsidRPr="0015113D" w:rsidRDefault="007A4B44" w:rsidP="00A24F15">
      <w:pPr>
        <w:spacing w:after="0" w:line="240" w:lineRule="auto"/>
        <w:ind w:right="-94" w:firstLine="709"/>
        <w:rPr>
          <w:sz w:val="22"/>
        </w:rPr>
      </w:pPr>
      <w:r w:rsidRPr="0015113D">
        <w:rPr>
          <w:b/>
          <w:bCs/>
          <w:sz w:val="22"/>
        </w:rPr>
        <w:t>,</w:t>
      </w:r>
      <w:r w:rsidRPr="0015113D">
        <w:rPr>
          <w:b/>
          <w:sz w:val="22"/>
        </w:rPr>
        <w:t xml:space="preserve"> </w:t>
      </w:r>
      <w:r w:rsidRPr="0015113D">
        <w:rPr>
          <w:sz w:val="22"/>
        </w:rPr>
        <w:t xml:space="preserve">дата рождения: г., место рождения:, паспорт гражданина РФ серия №, выдан: г., код подразделения, зарегистрированная по адресу, ул., д.№, кв.№, </w:t>
      </w:r>
    </w:p>
    <w:p w14:paraId="323DACAD" w14:textId="77777777" w:rsidR="007A4B44" w:rsidRPr="0015113D" w:rsidRDefault="007A4B44" w:rsidP="00A24F15">
      <w:pPr>
        <w:spacing w:after="0" w:line="240" w:lineRule="auto"/>
        <w:ind w:firstLine="709"/>
        <w:rPr>
          <w:sz w:val="22"/>
        </w:rPr>
      </w:pPr>
      <w:r w:rsidRPr="0015113D">
        <w:rPr>
          <w:sz w:val="22"/>
        </w:rPr>
        <w:t xml:space="preserve">Тел: </w:t>
      </w:r>
    </w:p>
    <w:p w14:paraId="031640D1" w14:textId="77777777" w:rsidR="007A4B44" w:rsidRPr="0015113D" w:rsidRDefault="007A4B44" w:rsidP="00A24F15">
      <w:pPr>
        <w:spacing w:after="0" w:line="240" w:lineRule="auto"/>
        <w:ind w:firstLine="709"/>
        <w:rPr>
          <w:sz w:val="22"/>
        </w:rPr>
      </w:pPr>
      <w:r w:rsidRPr="0015113D">
        <w:rPr>
          <w:sz w:val="22"/>
        </w:rPr>
        <w:t xml:space="preserve">Электронная почта: </w:t>
      </w:r>
    </w:p>
    <w:p w14:paraId="07C14ED9" w14:textId="77777777" w:rsidR="007A4B44" w:rsidRPr="0015113D" w:rsidRDefault="007A4B44" w:rsidP="00A24F15">
      <w:pPr>
        <w:spacing w:after="0" w:line="240" w:lineRule="auto"/>
        <w:ind w:firstLine="709"/>
        <w:rPr>
          <w:sz w:val="22"/>
        </w:rPr>
      </w:pPr>
    </w:p>
    <w:p w14:paraId="1DFA81CD" w14:textId="4B256FB7" w:rsidR="007A4B44" w:rsidRPr="0015113D" w:rsidRDefault="007A4B44" w:rsidP="00A24F15">
      <w:pPr>
        <w:spacing w:after="0" w:line="240" w:lineRule="auto"/>
        <w:ind w:firstLine="709"/>
        <w:rPr>
          <w:bCs/>
          <w:sz w:val="22"/>
        </w:rPr>
      </w:pPr>
      <w:r w:rsidRPr="0015113D">
        <w:rPr>
          <w:bCs/>
          <w:sz w:val="22"/>
        </w:rPr>
        <w:t>Настоящим в соответствии со ст. 9 ФЗ «О персональных данных» № 152-ФЗ от 27.07.2006 г. и п. 12.</w:t>
      </w:r>
      <w:r w:rsidR="003A18F6">
        <w:rPr>
          <w:bCs/>
          <w:sz w:val="22"/>
        </w:rPr>
        <w:t>5</w:t>
      </w:r>
      <w:r w:rsidRPr="0015113D">
        <w:rPr>
          <w:bCs/>
          <w:sz w:val="22"/>
        </w:rPr>
        <w:t xml:space="preserve"> настоящего Договора я даю согласие на обработку персональных данных.</w:t>
      </w:r>
    </w:p>
    <w:p w14:paraId="2E524AF7" w14:textId="77777777" w:rsidR="007A4B44" w:rsidRPr="0015113D" w:rsidRDefault="007A4B44" w:rsidP="00A24F15">
      <w:pPr>
        <w:spacing w:after="0" w:line="240" w:lineRule="auto"/>
        <w:ind w:firstLine="709"/>
        <w:rPr>
          <w:bCs/>
          <w:sz w:val="22"/>
        </w:rPr>
      </w:pPr>
    </w:p>
    <w:p w14:paraId="2612A47C" w14:textId="77777777" w:rsidR="007A4B44" w:rsidRPr="0015113D" w:rsidRDefault="007A4B44" w:rsidP="00A24F15">
      <w:pPr>
        <w:spacing w:after="0" w:line="240" w:lineRule="auto"/>
        <w:ind w:firstLine="709"/>
        <w:rPr>
          <w:color w:val="000000" w:themeColor="text1"/>
          <w:sz w:val="22"/>
        </w:rPr>
      </w:pPr>
      <w:r w:rsidRPr="0015113D">
        <w:rPr>
          <w:bCs/>
          <w:sz w:val="22"/>
        </w:rPr>
        <w:t>Участник долевого строит</w:t>
      </w:r>
      <w:r w:rsidRPr="0015113D">
        <w:rPr>
          <w:bCs/>
          <w:color w:val="000000" w:themeColor="text1"/>
          <w:spacing w:val="6"/>
          <w:sz w:val="22"/>
        </w:rPr>
        <w:t xml:space="preserve">ельства </w:t>
      </w:r>
      <w:r w:rsidRPr="0015113D">
        <w:rPr>
          <w:bCs/>
          <w:color w:val="000000" w:themeColor="text1"/>
          <w:sz w:val="22"/>
        </w:rPr>
        <w:t>/_________________/</w:t>
      </w:r>
      <w:r w:rsidRPr="0015113D">
        <w:rPr>
          <w:b/>
          <w:bCs/>
          <w:color w:val="000000" w:themeColor="text1"/>
          <w:sz w:val="22"/>
        </w:rPr>
        <w:t xml:space="preserve"> ______________________</w:t>
      </w:r>
    </w:p>
    <w:bookmarkEnd w:id="8"/>
    <w:p w14:paraId="6C43CD1E" w14:textId="396F0E7A" w:rsidR="00B32D82" w:rsidRPr="0015113D" w:rsidRDefault="00B32D82" w:rsidP="00A24F15">
      <w:pPr>
        <w:pStyle w:val="ac"/>
        <w:tabs>
          <w:tab w:val="left" w:pos="426"/>
          <w:tab w:val="left" w:pos="792"/>
        </w:tabs>
        <w:spacing w:after="0" w:line="240" w:lineRule="auto"/>
        <w:ind w:left="0" w:right="-94" w:firstLine="709"/>
        <w:rPr>
          <w:color w:val="000000" w:themeColor="text1"/>
          <w:sz w:val="22"/>
        </w:rPr>
      </w:pPr>
    </w:p>
    <w:sectPr w:rsidR="00B32D82" w:rsidRPr="0015113D" w:rsidSect="007A4B44">
      <w:headerReference w:type="default" r:id="rId10"/>
      <w:footerReference w:type="even" r:id="rId11"/>
      <w:footerReference w:type="default" r:id="rId12"/>
      <w:footnotePr>
        <w:pos w:val="beneathText"/>
      </w:footnotePr>
      <w:pgSz w:w="11905" w:h="16837"/>
      <w:pgMar w:top="284" w:right="992" w:bottom="899" w:left="1134" w:header="294" w:footer="720"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3985" w14:textId="77777777" w:rsidR="00014698" w:rsidRDefault="00014698">
      <w:pPr>
        <w:spacing w:after="0" w:line="240" w:lineRule="auto"/>
      </w:pPr>
      <w:r>
        <w:separator/>
      </w:r>
    </w:p>
  </w:endnote>
  <w:endnote w:type="continuationSeparator" w:id="0">
    <w:p w14:paraId="3AE1EA59" w14:textId="77777777" w:rsidR="00014698" w:rsidRDefault="0001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99">
    <w:charset w:val="CC"/>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817" w14:textId="77777777"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BAC0C8" w14:textId="77777777" w:rsidR="004F3666" w:rsidRDefault="004F36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6FC3" w14:textId="195A7E62"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F754F">
      <w:rPr>
        <w:rStyle w:val="a7"/>
        <w:noProof/>
      </w:rPr>
      <w:t>2</w:t>
    </w:r>
    <w:r>
      <w:rPr>
        <w:rStyle w:val="a7"/>
      </w:rPr>
      <w:fldChar w:fldCharType="end"/>
    </w:r>
  </w:p>
  <w:p w14:paraId="13E472A5" w14:textId="77777777" w:rsidR="004F3666" w:rsidRDefault="004F3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1350" w14:textId="77777777" w:rsidR="00014698" w:rsidRDefault="00014698">
      <w:pPr>
        <w:spacing w:after="0" w:line="240" w:lineRule="auto"/>
      </w:pPr>
      <w:r>
        <w:separator/>
      </w:r>
    </w:p>
  </w:footnote>
  <w:footnote w:type="continuationSeparator" w:id="0">
    <w:p w14:paraId="3BF86112" w14:textId="77777777" w:rsidR="00014698" w:rsidRDefault="0001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ED2D" w14:textId="77777777" w:rsidR="004F3666" w:rsidRDefault="004F3666">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15A"/>
    <w:multiLevelType w:val="multilevel"/>
    <w:tmpl w:val="4B4027BE"/>
    <w:lvl w:ilvl="0">
      <w:start w:val="12"/>
      <w:numFmt w:val="decimal"/>
      <w:lvlText w:val="%1."/>
      <w:lvlJc w:val="left"/>
      <w:pPr>
        <w:ind w:left="660" w:hanging="660"/>
      </w:pPr>
      <w:rPr>
        <w:rFonts w:hint="default"/>
        <w:b/>
        <w:bCs/>
        <w:color w:val="auto"/>
        <w:sz w:val="22"/>
        <w:szCs w:val="20"/>
      </w:rPr>
    </w:lvl>
    <w:lvl w:ilvl="1">
      <w:start w:val="4"/>
      <w:numFmt w:val="decimal"/>
      <w:lvlText w:val="%1.%2."/>
      <w:lvlJc w:val="left"/>
      <w:pPr>
        <w:ind w:left="1003" w:hanging="720"/>
      </w:pPr>
      <w:rPr>
        <w:rFonts w:hint="default"/>
        <w:b/>
        <w:bCs w:val="0"/>
        <w:color w:val="auto"/>
        <w:sz w:val="22"/>
        <w:szCs w:val="20"/>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 w15:restartNumberingAfterBreak="0">
    <w:nsid w:val="148A3412"/>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2" w15:restartNumberingAfterBreak="0">
    <w:nsid w:val="16D17265"/>
    <w:multiLevelType w:val="hybridMultilevel"/>
    <w:tmpl w:val="BB0E8A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0C27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056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569D2"/>
    <w:multiLevelType w:val="hybridMultilevel"/>
    <w:tmpl w:val="D09A4F76"/>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2B9B17B2"/>
    <w:multiLevelType w:val="hybridMultilevel"/>
    <w:tmpl w:val="5F84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D5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4A6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9520FE"/>
    <w:multiLevelType w:val="hybridMultilevel"/>
    <w:tmpl w:val="D1CE6E04"/>
    <w:lvl w:ilvl="0" w:tplc="62164F3C">
      <w:start w:val="1"/>
      <w:numFmt w:val="decimal"/>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77D04C6"/>
    <w:multiLevelType w:val="hybridMultilevel"/>
    <w:tmpl w:val="FC40D0B6"/>
    <w:lvl w:ilvl="0" w:tplc="6228F74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944611"/>
    <w:multiLevelType w:val="hybridMultilevel"/>
    <w:tmpl w:val="81DC5032"/>
    <w:lvl w:ilvl="0" w:tplc="0419000F">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67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470F75"/>
    <w:multiLevelType w:val="multilevel"/>
    <w:tmpl w:val="2604F3A6"/>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EA4AB6"/>
    <w:multiLevelType w:val="multilevel"/>
    <w:tmpl w:val="C158F2B4"/>
    <w:lvl w:ilvl="0">
      <w:start w:val="12"/>
      <w:numFmt w:val="decimal"/>
      <w:lvlText w:val="%1."/>
      <w:lvlJc w:val="left"/>
      <w:pPr>
        <w:ind w:left="480" w:hanging="480"/>
      </w:pPr>
      <w:rPr>
        <w:rFonts w:hint="default"/>
      </w:rPr>
    </w:lvl>
    <w:lvl w:ilvl="1">
      <w:start w:val="4"/>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7C6D49"/>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120104"/>
    <w:multiLevelType w:val="multilevel"/>
    <w:tmpl w:val="7244366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864C95"/>
    <w:multiLevelType w:val="multilevel"/>
    <w:tmpl w:val="7D70B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1A67FC"/>
    <w:multiLevelType w:val="multilevel"/>
    <w:tmpl w:val="2D101C3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0C554C8"/>
    <w:multiLevelType w:val="multilevel"/>
    <w:tmpl w:val="A63A9DAE"/>
    <w:lvl w:ilvl="0">
      <w:start w:val="11"/>
      <w:numFmt w:val="decimal"/>
      <w:lvlText w:val="%1."/>
      <w:lvlJc w:val="left"/>
      <w:pPr>
        <w:ind w:left="660" w:hanging="660"/>
      </w:pPr>
      <w:rPr>
        <w:rFonts w:hint="default"/>
        <w:b/>
        <w:bCs/>
        <w:color w:val="auto"/>
        <w:sz w:val="22"/>
        <w:szCs w:val="20"/>
      </w:rPr>
    </w:lvl>
    <w:lvl w:ilvl="1">
      <w:start w:val="5"/>
      <w:numFmt w:val="decimal"/>
      <w:lvlText w:val="%1.%2."/>
      <w:lvlJc w:val="left"/>
      <w:pPr>
        <w:ind w:left="1003" w:hanging="720"/>
      </w:pPr>
      <w:rPr>
        <w:rFonts w:hint="default"/>
        <w:b/>
        <w:bCs/>
        <w:color w:val="auto"/>
        <w:sz w:val="22"/>
        <w:szCs w:val="20"/>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20" w15:restartNumberingAfterBreak="0">
    <w:nsid w:val="53872E19"/>
    <w:multiLevelType w:val="hybridMultilevel"/>
    <w:tmpl w:val="B830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9B1E6F"/>
    <w:multiLevelType w:val="multilevel"/>
    <w:tmpl w:val="575CFF36"/>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b/>
        <w:bCs/>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22" w15:restartNumberingAfterBreak="0">
    <w:nsid w:val="59EA3CD7"/>
    <w:multiLevelType w:val="hybridMultilevel"/>
    <w:tmpl w:val="6B540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B577DF"/>
    <w:multiLevelType w:val="multilevel"/>
    <w:tmpl w:val="24A0832C"/>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DB2D4E"/>
    <w:multiLevelType w:val="multilevel"/>
    <w:tmpl w:val="012E7C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3D4F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F5D47"/>
    <w:multiLevelType w:val="multilevel"/>
    <w:tmpl w:val="390E2A9A"/>
    <w:lvl w:ilvl="0">
      <w:start w:val="12"/>
      <w:numFmt w:val="decimal"/>
      <w:lvlText w:val="%1."/>
      <w:lvlJc w:val="left"/>
      <w:pPr>
        <w:ind w:left="480" w:hanging="480"/>
      </w:pPr>
      <w:rPr>
        <w:rFonts w:hint="default"/>
        <w:b/>
        <w:bCs/>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72DD5620"/>
    <w:multiLevelType w:val="hybridMultilevel"/>
    <w:tmpl w:val="97E6C84E"/>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8" w15:restartNumberingAfterBreak="0">
    <w:nsid w:val="73D87C00"/>
    <w:multiLevelType w:val="hybridMultilevel"/>
    <w:tmpl w:val="B2D6643A"/>
    <w:lvl w:ilvl="0" w:tplc="62164F3C">
      <w:start w:val="1"/>
      <w:numFmt w:val="decimal"/>
      <w:lvlText w:val="%1."/>
      <w:lvlJc w:val="left"/>
      <w:pPr>
        <w:ind w:left="2160" w:hanging="360"/>
      </w:pPr>
      <w:rPr>
        <w:rFonts w:hint="default"/>
        <w:b/>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321275240">
    <w:abstractNumId w:val="20"/>
  </w:num>
  <w:num w:numId="2" w16cid:durableId="1877156426">
    <w:abstractNumId w:val="12"/>
  </w:num>
  <w:num w:numId="3" w16cid:durableId="1940285158">
    <w:abstractNumId w:val="17"/>
  </w:num>
  <w:num w:numId="4" w16cid:durableId="391270877">
    <w:abstractNumId w:val="5"/>
  </w:num>
  <w:num w:numId="5" w16cid:durableId="436414795">
    <w:abstractNumId w:val="22"/>
  </w:num>
  <w:num w:numId="6" w16cid:durableId="396241617">
    <w:abstractNumId w:val="9"/>
  </w:num>
  <w:num w:numId="7" w16cid:durableId="729038178">
    <w:abstractNumId w:val="28"/>
  </w:num>
  <w:num w:numId="8" w16cid:durableId="1530489496">
    <w:abstractNumId w:val="15"/>
  </w:num>
  <w:num w:numId="9" w16cid:durableId="1171143317">
    <w:abstractNumId w:val="3"/>
  </w:num>
  <w:num w:numId="10" w16cid:durableId="1000888963">
    <w:abstractNumId w:val="2"/>
  </w:num>
  <w:num w:numId="11" w16cid:durableId="1556432424">
    <w:abstractNumId w:val="24"/>
  </w:num>
  <w:num w:numId="12" w16cid:durableId="2029259733">
    <w:abstractNumId w:val="16"/>
  </w:num>
  <w:num w:numId="13" w16cid:durableId="676080058">
    <w:abstractNumId w:val="25"/>
  </w:num>
  <w:num w:numId="14" w16cid:durableId="175971687">
    <w:abstractNumId w:val="8"/>
  </w:num>
  <w:num w:numId="15" w16cid:durableId="196236037">
    <w:abstractNumId w:val="4"/>
  </w:num>
  <w:num w:numId="16" w16cid:durableId="925456072">
    <w:abstractNumId w:val="7"/>
  </w:num>
  <w:num w:numId="17" w16cid:durableId="233395912">
    <w:abstractNumId w:val="11"/>
  </w:num>
  <w:num w:numId="18" w16cid:durableId="352807943">
    <w:abstractNumId w:val="18"/>
  </w:num>
  <w:num w:numId="19" w16cid:durableId="1398942932">
    <w:abstractNumId w:val="19"/>
  </w:num>
  <w:num w:numId="20" w16cid:durableId="1807433831">
    <w:abstractNumId w:val="21"/>
  </w:num>
  <w:num w:numId="21" w16cid:durableId="1181814902">
    <w:abstractNumId w:val="1"/>
  </w:num>
  <w:num w:numId="22" w16cid:durableId="710422038">
    <w:abstractNumId w:val="10"/>
  </w:num>
  <w:num w:numId="23" w16cid:durableId="1302541111">
    <w:abstractNumId w:val="6"/>
  </w:num>
  <w:num w:numId="24" w16cid:durableId="652609850">
    <w:abstractNumId w:val="20"/>
  </w:num>
  <w:num w:numId="25" w16cid:durableId="97557339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5696467">
    <w:abstractNumId w:val="27"/>
  </w:num>
  <w:num w:numId="27" w16cid:durableId="861165351">
    <w:abstractNumId w:val="20"/>
  </w:num>
  <w:num w:numId="28" w16cid:durableId="808936169">
    <w:abstractNumId w:val="23"/>
  </w:num>
  <w:num w:numId="29" w16cid:durableId="1369260447">
    <w:abstractNumId w:val="13"/>
  </w:num>
  <w:num w:numId="30" w16cid:durableId="1899902368">
    <w:abstractNumId w:val="0"/>
  </w:num>
  <w:num w:numId="31" w16cid:durableId="53508717">
    <w:abstractNumId w:val="26"/>
  </w:num>
  <w:num w:numId="32" w16cid:durableId="15452927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F"/>
    <w:rsid w:val="0000465B"/>
    <w:rsid w:val="00014698"/>
    <w:rsid w:val="0001514D"/>
    <w:rsid w:val="00023E9E"/>
    <w:rsid w:val="000349A7"/>
    <w:rsid w:val="0003527E"/>
    <w:rsid w:val="00044C52"/>
    <w:rsid w:val="00055A07"/>
    <w:rsid w:val="00065BC7"/>
    <w:rsid w:val="0006765C"/>
    <w:rsid w:val="00070CE1"/>
    <w:rsid w:val="00076235"/>
    <w:rsid w:val="00080443"/>
    <w:rsid w:val="000831C5"/>
    <w:rsid w:val="000841F7"/>
    <w:rsid w:val="000911F3"/>
    <w:rsid w:val="00096C3C"/>
    <w:rsid w:val="000A554B"/>
    <w:rsid w:val="000B0CC5"/>
    <w:rsid w:val="000B7C53"/>
    <w:rsid w:val="000C21AA"/>
    <w:rsid w:val="000D00A3"/>
    <w:rsid w:val="000E34B9"/>
    <w:rsid w:val="000E7DD6"/>
    <w:rsid w:val="000F3B7D"/>
    <w:rsid w:val="000F4B8F"/>
    <w:rsid w:val="000F5A66"/>
    <w:rsid w:val="00101C28"/>
    <w:rsid w:val="001156D7"/>
    <w:rsid w:val="00134E5F"/>
    <w:rsid w:val="00135AC5"/>
    <w:rsid w:val="00140D29"/>
    <w:rsid w:val="00142782"/>
    <w:rsid w:val="00144ABD"/>
    <w:rsid w:val="00146FEA"/>
    <w:rsid w:val="0015113D"/>
    <w:rsid w:val="0015683A"/>
    <w:rsid w:val="00185649"/>
    <w:rsid w:val="001863F1"/>
    <w:rsid w:val="0019311A"/>
    <w:rsid w:val="001962C0"/>
    <w:rsid w:val="001A2C8E"/>
    <w:rsid w:val="001A340E"/>
    <w:rsid w:val="001B0FF6"/>
    <w:rsid w:val="001D21AF"/>
    <w:rsid w:val="001D48FB"/>
    <w:rsid w:val="001D7A84"/>
    <w:rsid w:val="001E531F"/>
    <w:rsid w:val="001E618E"/>
    <w:rsid w:val="00207489"/>
    <w:rsid w:val="0021454A"/>
    <w:rsid w:val="00221DD9"/>
    <w:rsid w:val="00225C17"/>
    <w:rsid w:val="00227AAF"/>
    <w:rsid w:val="00234536"/>
    <w:rsid w:val="00234C97"/>
    <w:rsid w:val="0024222E"/>
    <w:rsid w:val="00243B79"/>
    <w:rsid w:val="00260D4E"/>
    <w:rsid w:val="00261B7A"/>
    <w:rsid w:val="002719E8"/>
    <w:rsid w:val="00276FF3"/>
    <w:rsid w:val="00285CBA"/>
    <w:rsid w:val="00286EC6"/>
    <w:rsid w:val="002878B8"/>
    <w:rsid w:val="00294ECD"/>
    <w:rsid w:val="002A0B45"/>
    <w:rsid w:val="002B02CA"/>
    <w:rsid w:val="002D137A"/>
    <w:rsid w:val="002D604D"/>
    <w:rsid w:val="002F56D6"/>
    <w:rsid w:val="00310D21"/>
    <w:rsid w:val="00315F66"/>
    <w:rsid w:val="00315FBE"/>
    <w:rsid w:val="0031790A"/>
    <w:rsid w:val="00324115"/>
    <w:rsid w:val="00330608"/>
    <w:rsid w:val="00346DE8"/>
    <w:rsid w:val="00352054"/>
    <w:rsid w:val="00355B4B"/>
    <w:rsid w:val="00372BDF"/>
    <w:rsid w:val="00390D7C"/>
    <w:rsid w:val="00391848"/>
    <w:rsid w:val="00397AC8"/>
    <w:rsid w:val="003A18F6"/>
    <w:rsid w:val="003B1D3E"/>
    <w:rsid w:val="003B2572"/>
    <w:rsid w:val="003B2D97"/>
    <w:rsid w:val="003B368E"/>
    <w:rsid w:val="003B593E"/>
    <w:rsid w:val="003B742F"/>
    <w:rsid w:val="003C39C9"/>
    <w:rsid w:val="003C437C"/>
    <w:rsid w:val="003D3B77"/>
    <w:rsid w:val="003E1AD6"/>
    <w:rsid w:val="003E6C8C"/>
    <w:rsid w:val="003F4393"/>
    <w:rsid w:val="003F7DD8"/>
    <w:rsid w:val="00401FAF"/>
    <w:rsid w:val="00415544"/>
    <w:rsid w:val="00426A2B"/>
    <w:rsid w:val="00431C2F"/>
    <w:rsid w:val="00432FFE"/>
    <w:rsid w:val="004450FB"/>
    <w:rsid w:val="004479CC"/>
    <w:rsid w:val="00451413"/>
    <w:rsid w:val="004523C5"/>
    <w:rsid w:val="00455267"/>
    <w:rsid w:val="0045712D"/>
    <w:rsid w:val="00467E49"/>
    <w:rsid w:val="00481B67"/>
    <w:rsid w:val="00483F5D"/>
    <w:rsid w:val="004A1677"/>
    <w:rsid w:val="004A39CE"/>
    <w:rsid w:val="004A5875"/>
    <w:rsid w:val="004B3B5B"/>
    <w:rsid w:val="004C1333"/>
    <w:rsid w:val="004C27E8"/>
    <w:rsid w:val="004F3666"/>
    <w:rsid w:val="004F4DE0"/>
    <w:rsid w:val="004F62F0"/>
    <w:rsid w:val="0050158A"/>
    <w:rsid w:val="00507424"/>
    <w:rsid w:val="005163F0"/>
    <w:rsid w:val="005355D1"/>
    <w:rsid w:val="005375A6"/>
    <w:rsid w:val="005454D4"/>
    <w:rsid w:val="00551BD7"/>
    <w:rsid w:val="005548DF"/>
    <w:rsid w:val="0056706D"/>
    <w:rsid w:val="005750B8"/>
    <w:rsid w:val="005870C4"/>
    <w:rsid w:val="005877DD"/>
    <w:rsid w:val="00597EA9"/>
    <w:rsid w:val="005A55FE"/>
    <w:rsid w:val="005A5820"/>
    <w:rsid w:val="005B3ED5"/>
    <w:rsid w:val="005C41AA"/>
    <w:rsid w:val="005C6A05"/>
    <w:rsid w:val="005D465F"/>
    <w:rsid w:val="005E116C"/>
    <w:rsid w:val="005F62B9"/>
    <w:rsid w:val="005F78A2"/>
    <w:rsid w:val="00605EB3"/>
    <w:rsid w:val="00621B2B"/>
    <w:rsid w:val="006265F1"/>
    <w:rsid w:val="0062698E"/>
    <w:rsid w:val="006273F4"/>
    <w:rsid w:val="00632195"/>
    <w:rsid w:val="00640266"/>
    <w:rsid w:val="006477FC"/>
    <w:rsid w:val="00663715"/>
    <w:rsid w:val="006642C1"/>
    <w:rsid w:val="00666F2B"/>
    <w:rsid w:val="006710BB"/>
    <w:rsid w:val="00685ECF"/>
    <w:rsid w:val="00686F1A"/>
    <w:rsid w:val="00692DDC"/>
    <w:rsid w:val="006A542A"/>
    <w:rsid w:val="006A5B62"/>
    <w:rsid w:val="006B0C6E"/>
    <w:rsid w:val="006B1413"/>
    <w:rsid w:val="006B38EC"/>
    <w:rsid w:val="006C4A30"/>
    <w:rsid w:val="006C730B"/>
    <w:rsid w:val="006D3EA1"/>
    <w:rsid w:val="006D4ED5"/>
    <w:rsid w:val="006F3898"/>
    <w:rsid w:val="00702985"/>
    <w:rsid w:val="00705F51"/>
    <w:rsid w:val="0073446E"/>
    <w:rsid w:val="0073576B"/>
    <w:rsid w:val="00743AC5"/>
    <w:rsid w:val="00746381"/>
    <w:rsid w:val="00746AF6"/>
    <w:rsid w:val="0075001C"/>
    <w:rsid w:val="007528BE"/>
    <w:rsid w:val="00755B14"/>
    <w:rsid w:val="00756A83"/>
    <w:rsid w:val="007600F2"/>
    <w:rsid w:val="00761078"/>
    <w:rsid w:val="0077065C"/>
    <w:rsid w:val="00773CDD"/>
    <w:rsid w:val="0077686D"/>
    <w:rsid w:val="00790DE6"/>
    <w:rsid w:val="00793579"/>
    <w:rsid w:val="007A4B44"/>
    <w:rsid w:val="007A57BE"/>
    <w:rsid w:val="007A5CB8"/>
    <w:rsid w:val="007A73C4"/>
    <w:rsid w:val="007B3296"/>
    <w:rsid w:val="007B49FF"/>
    <w:rsid w:val="007B4F33"/>
    <w:rsid w:val="007B6406"/>
    <w:rsid w:val="007D07EE"/>
    <w:rsid w:val="007D1AF5"/>
    <w:rsid w:val="007E6EC4"/>
    <w:rsid w:val="007F3B3C"/>
    <w:rsid w:val="007F3BAB"/>
    <w:rsid w:val="007F60CB"/>
    <w:rsid w:val="007F754F"/>
    <w:rsid w:val="00801C94"/>
    <w:rsid w:val="00803B8C"/>
    <w:rsid w:val="008164D9"/>
    <w:rsid w:val="008209AE"/>
    <w:rsid w:val="00843441"/>
    <w:rsid w:val="00850479"/>
    <w:rsid w:val="008548B7"/>
    <w:rsid w:val="00861D7F"/>
    <w:rsid w:val="008637CC"/>
    <w:rsid w:val="008918CB"/>
    <w:rsid w:val="00893423"/>
    <w:rsid w:val="008C3A2B"/>
    <w:rsid w:val="008E0C0A"/>
    <w:rsid w:val="008E4110"/>
    <w:rsid w:val="008E6AA9"/>
    <w:rsid w:val="008F0C22"/>
    <w:rsid w:val="0090340F"/>
    <w:rsid w:val="00911F4D"/>
    <w:rsid w:val="00931BE6"/>
    <w:rsid w:val="00943310"/>
    <w:rsid w:val="009510BA"/>
    <w:rsid w:val="009609F6"/>
    <w:rsid w:val="00984FE7"/>
    <w:rsid w:val="0098766F"/>
    <w:rsid w:val="00990191"/>
    <w:rsid w:val="00990DDD"/>
    <w:rsid w:val="009B18EF"/>
    <w:rsid w:val="009B6FCB"/>
    <w:rsid w:val="009B7308"/>
    <w:rsid w:val="009C03B2"/>
    <w:rsid w:val="009C2FA7"/>
    <w:rsid w:val="009D076B"/>
    <w:rsid w:val="009F16D5"/>
    <w:rsid w:val="009F7DFE"/>
    <w:rsid w:val="00A00025"/>
    <w:rsid w:val="00A00EB1"/>
    <w:rsid w:val="00A01617"/>
    <w:rsid w:val="00A151C3"/>
    <w:rsid w:val="00A15900"/>
    <w:rsid w:val="00A20DA4"/>
    <w:rsid w:val="00A22E89"/>
    <w:rsid w:val="00A24F15"/>
    <w:rsid w:val="00A270C6"/>
    <w:rsid w:val="00A27910"/>
    <w:rsid w:val="00A27BA3"/>
    <w:rsid w:val="00A310DB"/>
    <w:rsid w:val="00A426E5"/>
    <w:rsid w:val="00A511F9"/>
    <w:rsid w:val="00A6494C"/>
    <w:rsid w:val="00A676A2"/>
    <w:rsid w:val="00A73389"/>
    <w:rsid w:val="00A771D5"/>
    <w:rsid w:val="00A81794"/>
    <w:rsid w:val="00A86577"/>
    <w:rsid w:val="00AA29A8"/>
    <w:rsid w:val="00AB5CEE"/>
    <w:rsid w:val="00AB7465"/>
    <w:rsid w:val="00AC79B8"/>
    <w:rsid w:val="00AD1403"/>
    <w:rsid w:val="00AE05E5"/>
    <w:rsid w:val="00AE0C8C"/>
    <w:rsid w:val="00AE60E8"/>
    <w:rsid w:val="00AF478C"/>
    <w:rsid w:val="00AF5A0F"/>
    <w:rsid w:val="00AF7149"/>
    <w:rsid w:val="00B01E36"/>
    <w:rsid w:val="00B054B8"/>
    <w:rsid w:val="00B06192"/>
    <w:rsid w:val="00B077FA"/>
    <w:rsid w:val="00B22597"/>
    <w:rsid w:val="00B32D82"/>
    <w:rsid w:val="00B343BB"/>
    <w:rsid w:val="00B475DF"/>
    <w:rsid w:val="00B56549"/>
    <w:rsid w:val="00B926CF"/>
    <w:rsid w:val="00BA175C"/>
    <w:rsid w:val="00BA3819"/>
    <w:rsid w:val="00BB3398"/>
    <w:rsid w:val="00BB3D54"/>
    <w:rsid w:val="00BC2159"/>
    <w:rsid w:val="00BD0263"/>
    <w:rsid w:val="00BD054B"/>
    <w:rsid w:val="00BD2825"/>
    <w:rsid w:val="00BE1B86"/>
    <w:rsid w:val="00C01322"/>
    <w:rsid w:val="00C0692F"/>
    <w:rsid w:val="00C159D4"/>
    <w:rsid w:val="00C45798"/>
    <w:rsid w:val="00C46A13"/>
    <w:rsid w:val="00C66A38"/>
    <w:rsid w:val="00C7459A"/>
    <w:rsid w:val="00C76BAB"/>
    <w:rsid w:val="00C85DB6"/>
    <w:rsid w:val="00CB198F"/>
    <w:rsid w:val="00CB74A7"/>
    <w:rsid w:val="00CC18EF"/>
    <w:rsid w:val="00CC2AC2"/>
    <w:rsid w:val="00CD217A"/>
    <w:rsid w:val="00CD4180"/>
    <w:rsid w:val="00CF181B"/>
    <w:rsid w:val="00D15764"/>
    <w:rsid w:val="00D205A1"/>
    <w:rsid w:val="00D22361"/>
    <w:rsid w:val="00D232EC"/>
    <w:rsid w:val="00D32119"/>
    <w:rsid w:val="00D5303F"/>
    <w:rsid w:val="00D64604"/>
    <w:rsid w:val="00D65856"/>
    <w:rsid w:val="00D711EA"/>
    <w:rsid w:val="00D74678"/>
    <w:rsid w:val="00D90020"/>
    <w:rsid w:val="00DB373E"/>
    <w:rsid w:val="00DB713A"/>
    <w:rsid w:val="00DF2A0A"/>
    <w:rsid w:val="00DF2BFD"/>
    <w:rsid w:val="00E051AE"/>
    <w:rsid w:val="00E12C91"/>
    <w:rsid w:val="00E15F3E"/>
    <w:rsid w:val="00E2048E"/>
    <w:rsid w:val="00E24581"/>
    <w:rsid w:val="00E317E4"/>
    <w:rsid w:val="00E3522D"/>
    <w:rsid w:val="00E423E9"/>
    <w:rsid w:val="00E424C5"/>
    <w:rsid w:val="00E51B30"/>
    <w:rsid w:val="00E51C51"/>
    <w:rsid w:val="00E541FF"/>
    <w:rsid w:val="00E80983"/>
    <w:rsid w:val="00E85145"/>
    <w:rsid w:val="00E96E2F"/>
    <w:rsid w:val="00EA298F"/>
    <w:rsid w:val="00EB0041"/>
    <w:rsid w:val="00EB7FD8"/>
    <w:rsid w:val="00EC2FBE"/>
    <w:rsid w:val="00ED066B"/>
    <w:rsid w:val="00ED0AC3"/>
    <w:rsid w:val="00ED5302"/>
    <w:rsid w:val="00EE61ED"/>
    <w:rsid w:val="00EF3C48"/>
    <w:rsid w:val="00F02723"/>
    <w:rsid w:val="00F13FB8"/>
    <w:rsid w:val="00F21282"/>
    <w:rsid w:val="00F25858"/>
    <w:rsid w:val="00F33483"/>
    <w:rsid w:val="00F354E0"/>
    <w:rsid w:val="00F4114B"/>
    <w:rsid w:val="00F4148E"/>
    <w:rsid w:val="00F51DCF"/>
    <w:rsid w:val="00F60F67"/>
    <w:rsid w:val="00F70C02"/>
    <w:rsid w:val="00F74FE9"/>
    <w:rsid w:val="00F80E02"/>
    <w:rsid w:val="00F84AC8"/>
    <w:rsid w:val="00F919F2"/>
    <w:rsid w:val="00FA06BD"/>
    <w:rsid w:val="00FA0D27"/>
    <w:rsid w:val="00FA3C30"/>
    <w:rsid w:val="00FA41B0"/>
    <w:rsid w:val="00FA6168"/>
    <w:rsid w:val="00FA69C3"/>
    <w:rsid w:val="00FB10F1"/>
    <w:rsid w:val="00FB2996"/>
    <w:rsid w:val="00FB3AF5"/>
    <w:rsid w:val="00FB5562"/>
    <w:rsid w:val="00FB7C1B"/>
    <w:rsid w:val="00FC258C"/>
    <w:rsid w:val="00FD338C"/>
    <w:rsid w:val="00FD3CA0"/>
    <w:rsid w:val="00FD603C"/>
    <w:rsid w:val="00FE697E"/>
    <w:rsid w:val="00FE782B"/>
    <w:rsid w:val="00FF4162"/>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915E8"/>
  <w15:docId w15:val="{4A1A587E-0BD1-46C0-BD63-5CFE5B21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2F"/>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4">
    <w:name w:val="Верхний колонтитул Знак"/>
    <w:basedOn w:val="a0"/>
    <w:link w:val="a3"/>
    <w:rsid w:val="00C0692F"/>
    <w:rPr>
      <w:rFonts w:ascii="Calibri" w:eastAsia="Arial Unicode MS" w:hAnsi="Calibri" w:cs="font299"/>
      <w:kern w:val="1"/>
      <w:lang w:eastAsia="ar-SA"/>
    </w:rPr>
  </w:style>
  <w:style w:type="paragraph" w:styleId="a5">
    <w:name w:val="footer"/>
    <w:link w:val="a6"/>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6">
    <w:name w:val="Нижний колонтитул Знак"/>
    <w:basedOn w:val="a0"/>
    <w:link w:val="a5"/>
    <w:rsid w:val="00C0692F"/>
    <w:rPr>
      <w:rFonts w:ascii="Calibri" w:eastAsia="Arial Unicode MS" w:hAnsi="Calibri" w:cs="font299"/>
      <w:kern w:val="1"/>
      <w:lang w:eastAsia="ar-SA"/>
    </w:rPr>
  </w:style>
  <w:style w:type="character" w:styleId="a7">
    <w:name w:val="page number"/>
    <w:rsid w:val="00C0692F"/>
  </w:style>
  <w:style w:type="character" w:styleId="a8">
    <w:name w:val="Hyperlink"/>
    <w:basedOn w:val="a0"/>
    <w:uiPriority w:val="99"/>
    <w:unhideWhenUsed/>
    <w:rsid w:val="00C0692F"/>
    <w:rPr>
      <w:color w:val="0000FF" w:themeColor="hyperlink"/>
      <w:u w:val="single"/>
    </w:rPr>
  </w:style>
  <w:style w:type="paragraph" w:styleId="a9">
    <w:name w:val="Balloon Text"/>
    <w:basedOn w:val="a"/>
    <w:link w:val="aa"/>
    <w:uiPriority w:val="99"/>
    <w:semiHidden/>
    <w:unhideWhenUsed/>
    <w:rsid w:val="005A55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5FE"/>
    <w:rPr>
      <w:rFonts w:ascii="Tahoma" w:eastAsia="Calibri" w:hAnsi="Tahoma" w:cs="Tahoma"/>
      <w:sz w:val="16"/>
      <w:szCs w:val="16"/>
    </w:rPr>
  </w:style>
  <w:style w:type="table" w:styleId="ab">
    <w:name w:val="Table Grid"/>
    <w:basedOn w:val="a1"/>
    <w:uiPriority w:val="59"/>
    <w:rsid w:val="003B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86F1A"/>
    <w:pPr>
      <w:ind w:left="720"/>
      <w:contextualSpacing/>
    </w:pPr>
  </w:style>
  <w:style w:type="character" w:styleId="ad">
    <w:name w:val="annotation reference"/>
    <w:basedOn w:val="a0"/>
    <w:uiPriority w:val="99"/>
    <w:semiHidden/>
    <w:unhideWhenUsed/>
    <w:rsid w:val="00803B8C"/>
    <w:rPr>
      <w:sz w:val="16"/>
      <w:szCs w:val="16"/>
    </w:rPr>
  </w:style>
  <w:style w:type="paragraph" w:styleId="ae">
    <w:name w:val="annotation text"/>
    <w:basedOn w:val="a"/>
    <w:link w:val="af"/>
    <w:uiPriority w:val="99"/>
    <w:semiHidden/>
    <w:unhideWhenUsed/>
    <w:rsid w:val="00803B8C"/>
    <w:pPr>
      <w:spacing w:line="240" w:lineRule="auto"/>
    </w:pPr>
    <w:rPr>
      <w:sz w:val="20"/>
      <w:szCs w:val="20"/>
    </w:rPr>
  </w:style>
  <w:style w:type="character" w:customStyle="1" w:styleId="af">
    <w:name w:val="Текст примечания Знак"/>
    <w:basedOn w:val="a0"/>
    <w:link w:val="ae"/>
    <w:uiPriority w:val="99"/>
    <w:semiHidden/>
    <w:rsid w:val="00803B8C"/>
    <w:rPr>
      <w:rFonts w:ascii="Times New Roman" w:eastAsia="Calibri" w:hAnsi="Times New Roman" w:cs="Times New Roman"/>
      <w:sz w:val="20"/>
      <w:szCs w:val="20"/>
    </w:rPr>
  </w:style>
  <w:style w:type="paragraph" w:styleId="af0">
    <w:name w:val="annotation subject"/>
    <w:basedOn w:val="ae"/>
    <w:next w:val="ae"/>
    <w:link w:val="af1"/>
    <w:uiPriority w:val="99"/>
    <w:semiHidden/>
    <w:unhideWhenUsed/>
    <w:rsid w:val="00803B8C"/>
    <w:rPr>
      <w:b/>
      <w:bCs/>
    </w:rPr>
  </w:style>
  <w:style w:type="character" w:customStyle="1" w:styleId="af1">
    <w:name w:val="Тема примечания Знак"/>
    <w:basedOn w:val="af"/>
    <w:link w:val="af0"/>
    <w:uiPriority w:val="99"/>
    <w:semiHidden/>
    <w:rsid w:val="00803B8C"/>
    <w:rPr>
      <w:rFonts w:ascii="Times New Roman" w:eastAsia="Calibri" w:hAnsi="Times New Roman" w:cs="Times New Roman"/>
      <w:b/>
      <w:bCs/>
      <w:sz w:val="20"/>
      <w:szCs w:val="20"/>
    </w:rPr>
  </w:style>
  <w:style w:type="paragraph" w:styleId="af2">
    <w:name w:val="Plain Text"/>
    <w:basedOn w:val="a"/>
    <w:link w:val="af3"/>
    <w:uiPriority w:val="99"/>
    <w:semiHidden/>
    <w:unhideWhenUsed/>
    <w:rsid w:val="00F74FE9"/>
    <w:pPr>
      <w:spacing w:after="0" w:line="240" w:lineRule="auto"/>
    </w:pPr>
    <w:rPr>
      <w:rFonts w:ascii="Calibri" w:eastAsiaTheme="minorHAnsi" w:hAnsi="Calibri" w:cstheme="minorBidi"/>
      <w:sz w:val="22"/>
      <w:szCs w:val="21"/>
    </w:rPr>
  </w:style>
  <w:style w:type="character" w:customStyle="1" w:styleId="af3">
    <w:name w:val="Текст Знак"/>
    <w:basedOn w:val="a0"/>
    <w:link w:val="af2"/>
    <w:uiPriority w:val="99"/>
    <w:semiHidden/>
    <w:rsid w:val="00F74FE9"/>
    <w:rPr>
      <w:rFonts w:ascii="Calibri" w:hAnsi="Calibri"/>
      <w:szCs w:val="21"/>
    </w:rPr>
  </w:style>
  <w:style w:type="paragraph" w:styleId="af4">
    <w:name w:val="Normal (Web)"/>
    <w:basedOn w:val="a"/>
    <w:uiPriority w:val="99"/>
    <w:semiHidden/>
    <w:unhideWhenUsed/>
    <w:rsid w:val="000F4B8F"/>
    <w:pPr>
      <w:spacing w:after="0" w:line="255" w:lineRule="atLeast"/>
    </w:pPr>
    <w:rPr>
      <w:rFonts w:eastAsiaTheme="minorEastAsia"/>
      <w:szCs w:val="24"/>
      <w:lang w:eastAsia="ru-RU"/>
    </w:rPr>
  </w:style>
  <w:style w:type="character" w:styleId="af5">
    <w:name w:val="Strong"/>
    <w:basedOn w:val="a0"/>
    <w:uiPriority w:val="22"/>
    <w:qFormat/>
    <w:rsid w:val="000F4B8F"/>
    <w:rPr>
      <w:b/>
      <w:bCs/>
    </w:rPr>
  </w:style>
  <w:style w:type="character" w:styleId="af6">
    <w:name w:val="Unresolved Mention"/>
    <w:basedOn w:val="a0"/>
    <w:uiPriority w:val="99"/>
    <w:semiHidden/>
    <w:unhideWhenUsed/>
    <w:rsid w:val="00F6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762">
      <w:bodyDiv w:val="1"/>
      <w:marLeft w:val="0"/>
      <w:marRight w:val="0"/>
      <w:marTop w:val="0"/>
      <w:marBottom w:val="0"/>
      <w:divBdr>
        <w:top w:val="none" w:sz="0" w:space="0" w:color="auto"/>
        <w:left w:val="none" w:sz="0" w:space="0" w:color="auto"/>
        <w:bottom w:val="none" w:sz="0" w:space="0" w:color="auto"/>
        <w:right w:val="none" w:sz="0" w:space="0" w:color="auto"/>
      </w:divBdr>
      <w:divsChild>
        <w:div w:id="2093433621">
          <w:marLeft w:val="0"/>
          <w:marRight w:val="45"/>
          <w:marTop w:val="0"/>
          <w:marBottom w:val="0"/>
          <w:divBdr>
            <w:top w:val="none" w:sz="0" w:space="0" w:color="auto"/>
            <w:left w:val="none" w:sz="0" w:space="0" w:color="auto"/>
            <w:bottom w:val="none" w:sz="0" w:space="0" w:color="auto"/>
            <w:right w:val="none" w:sz="0" w:space="0" w:color="auto"/>
          </w:divBdr>
        </w:div>
        <w:div w:id="595789201">
          <w:marLeft w:val="0"/>
          <w:marRight w:val="45"/>
          <w:marTop w:val="0"/>
          <w:marBottom w:val="0"/>
          <w:divBdr>
            <w:top w:val="none" w:sz="0" w:space="0" w:color="auto"/>
            <w:left w:val="none" w:sz="0" w:space="0" w:color="auto"/>
            <w:bottom w:val="none" w:sz="0" w:space="0" w:color="auto"/>
            <w:right w:val="none" w:sz="0" w:space="0" w:color="auto"/>
          </w:divBdr>
        </w:div>
      </w:divsChild>
    </w:div>
    <w:div w:id="348680771">
      <w:bodyDiv w:val="1"/>
      <w:marLeft w:val="0"/>
      <w:marRight w:val="0"/>
      <w:marTop w:val="0"/>
      <w:marBottom w:val="0"/>
      <w:divBdr>
        <w:top w:val="none" w:sz="0" w:space="0" w:color="auto"/>
        <w:left w:val="none" w:sz="0" w:space="0" w:color="auto"/>
        <w:bottom w:val="none" w:sz="0" w:space="0" w:color="auto"/>
        <w:right w:val="none" w:sz="0" w:space="0" w:color="auto"/>
      </w:divBdr>
    </w:div>
    <w:div w:id="638153463">
      <w:bodyDiv w:val="1"/>
      <w:marLeft w:val="0"/>
      <w:marRight w:val="0"/>
      <w:marTop w:val="0"/>
      <w:marBottom w:val="0"/>
      <w:divBdr>
        <w:top w:val="none" w:sz="0" w:space="0" w:color="auto"/>
        <w:left w:val="none" w:sz="0" w:space="0" w:color="auto"/>
        <w:bottom w:val="none" w:sz="0" w:space="0" w:color="auto"/>
        <w:right w:val="none" w:sz="0" w:space="0" w:color="auto"/>
      </w:divBdr>
    </w:div>
    <w:div w:id="664095055">
      <w:bodyDiv w:val="1"/>
      <w:marLeft w:val="0"/>
      <w:marRight w:val="0"/>
      <w:marTop w:val="0"/>
      <w:marBottom w:val="0"/>
      <w:divBdr>
        <w:top w:val="none" w:sz="0" w:space="0" w:color="auto"/>
        <w:left w:val="none" w:sz="0" w:space="0" w:color="auto"/>
        <w:bottom w:val="none" w:sz="0" w:space="0" w:color="auto"/>
        <w:right w:val="none" w:sz="0" w:space="0" w:color="auto"/>
      </w:divBdr>
    </w:div>
    <w:div w:id="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2135322650">
          <w:marLeft w:val="0"/>
          <w:marRight w:val="45"/>
          <w:marTop w:val="0"/>
          <w:marBottom w:val="0"/>
          <w:divBdr>
            <w:top w:val="none" w:sz="0" w:space="0" w:color="auto"/>
            <w:left w:val="none" w:sz="0" w:space="0" w:color="auto"/>
            <w:bottom w:val="none" w:sz="0" w:space="0" w:color="auto"/>
            <w:right w:val="none" w:sz="0" w:space="0" w:color="auto"/>
          </w:divBdr>
        </w:div>
      </w:divsChild>
    </w:div>
    <w:div w:id="1132941428">
      <w:bodyDiv w:val="1"/>
      <w:marLeft w:val="0"/>
      <w:marRight w:val="0"/>
      <w:marTop w:val="0"/>
      <w:marBottom w:val="0"/>
      <w:divBdr>
        <w:top w:val="none" w:sz="0" w:space="0" w:color="auto"/>
        <w:left w:val="none" w:sz="0" w:space="0" w:color="auto"/>
        <w:bottom w:val="none" w:sz="0" w:space="0" w:color="auto"/>
        <w:right w:val="none" w:sz="0" w:space="0" w:color="auto"/>
      </w:divBdr>
      <w:divsChild>
        <w:div w:id="1736852270">
          <w:marLeft w:val="0"/>
          <w:marRight w:val="45"/>
          <w:marTop w:val="0"/>
          <w:marBottom w:val="0"/>
          <w:divBdr>
            <w:top w:val="none" w:sz="0" w:space="0" w:color="auto"/>
            <w:left w:val="none" w:sz="0" w:space="0" w:color="auto"/>
            <w:bottom w:val="none" w:sz="0" w:space="0" w:color="auto"/>
            <w:right w:val="none" w:sz="0" w:space="0" w:color="auto"/>
          </w:divBdr>
        </w:div>
        <w:div w:id="1600285719">
          <w:marLeft w:val="0"/>
          <w:marRight w:val="45"/>
          <w:marTop w:val="0"/>
          <w:marBottom w:val="0"/>
          <w:divBdr>
            <w:top w:val="none" w:sz="0" w:space="0" w:color="auto"/>
            <w:left w:val="none" w:sz="0" w:space="0" w:color="auto"/>
            <w:bottom w:val="none" w:sz="0" w:space="0" w:color="auto"/>
            <w:right w:val="none" w:sz="0" w:space="0" w:color="auto"/>
          </w:divBdr>
        </w:div>
      </w:divsChild>
    </w:div>
    <w:div w:id="1267077254">
      <w:bodyDiv w:val="1"/>
      <w:marLeft w:val="0"/>
      <w:marRight w:val="0"/>
      <w:marTop w:val="0"/>
      <w:marBottom w:val="0"/>
      <w:divBdr>
        <w:top w:val="none" w:sz="0" w:space="0" w:color="auto"/>
        <w:left w:val="none" w:sz="0" w:space="0" w:color="auto"/>
        <w:bottom w:val="none" w:sz="0" w:space="0" w:color="auto"/>
        <w:right w:val="none" w:sz="0" w:space="0" w:color="auto"/>
      </w:divBdr>
      <w:divsChild>
        <w:div w:id="256913467">
          <w:marLeft w:val="0"/>
          <w:marRight w:val="0"/>
          <w:marTop w:val="0"/>
          <w:marBottom w:val="0"/>
          <w:divBdr>
            <w:top w:val="none" w:sz="0" w:space="0" w:color="auto"/>
            <w:left w:val="none" w:sz="0" w:space="0" w:color="auto"/>
            <w:bottom w:val="none" w:sz="0" w:space="0" w:color="auto"/>
            <w:right w:val="none" w:sz="0" w:space="0" w:color="auto"/>
          </w:divBdr>
          <w:divsChild>
            <w:div w:id="1416588593">
              <w:marLeft w:val="0"/>
              <w:marRight w:val="0"/>
              <w:marTop w:val="0"/>
              <w:marBottom w:val="0"/>
              <w:divBdr>
                <w:top w:val="none" w:sz="0" w:space="0" w:color="auto"/>
                <w:left w:val="none" w:sz="0" w:space="0" w:color="auto"/>
                <w:bottom w:val="none" w:sz="0" w:space="0" w:color="auto"/>
                <w:right w:val="none" w:sz="0" w:space="0" w:color="auto"/>
              </w:divBdr>
            </w:div>
          </w:divsChild>
        </w:div>
        <w:div w:id="706414107">
          <w:marLeft w:val="0"/>
          <w:marRight w:val="0"/>
          <w:marTop w:val="60"/>
          <w:marBottom w:val="0"/>
          <w:divBdr>
            <w:top w:val="none" w:sz="0" w:space="0" w:color="auto"/>
            <w:left w:val="none" w:sz="0" w:space="0" w:color="auto"/>
            <w:bottom w:val="none" w:sz="0" w:space="0" w:color="auto"/>
            <w:right w:val="none" w:sz="0" w:space="0" w:color="auto"/>
          </w:divBdr>
          <w:divsChild>
            <w:div w:id="18689054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02622394">
      <w:bodyDiv w:val="1"/>
      <w:marLeft w:val="0"/>
      <w:marRight w:val="0"/>
      <w:marTop w:val="0"/>
      <w:marBottom w:val="0"/>
      <w:divBdr>
        <w:top w:val="none" w:sz="0" w:space="0" w:color="auto"/>
        <w:left w:val="none" w:sz="0" w:space="0" w:color="auto"/>
        <w:bottom w:val="none" w:sz="0" w:space="0" w:color="auto"/>
        <w:right w:val="none" w:sz="0" w:space="0" w:color="auto"/>
      </w:divBdr>
    </w:div>
    <w:div w:id="1645549890">
      <w:bodyDiv w:val="1"/>
      <w:marLeft w:val="0"/>
      <w:marRight w:val="0"/>
      <w:marTop w:val="0"/>
      <w:marBottom w:val="0"/>
      <w:divBdr>
        <w:top w:val="none" w:sz="0" w:space="0" w:color="auto"/>
        <w:left w:val="none" w:sz="0" w:space="0" w:color="auto"/>
        <w:bottom w:val="none" w:sz="0" w:space="0" w:color="auto"/>
        <w:right w:val="none" w:sz="0" w:space="0" w:color="auto"/>
      </w:divBdr>
    </w:div>
    <w:div w:id="1810440218">
      <w:bodyDiv w:val="1"/>
      <w:marLeft w:val="0"/>
      <w:marRight w:val="0"/>
      <w:marTop w:val="0"/>
      <w:marBottom w:val="0"/>
      <w:divBdr>
        <w:top w:val="none" w:sz="0" w:space="0" w:color="auto"/>
        <w:left w:val="none" w:sz="0" w:space="0" w:color="auto"/>
        <w:bottom w:val="none" w:sz="0" w:space="0" w:color="auto"/>
        <w:right w:val="none" w:sz="0" w:space="0" w:color="auto"/>
      </w:divBdr>
      <w:divsChild>
        <w:div w:id="1249658658">
          <w:marLeft w:val="0"/>
          <w:marRight w:val="45"/>
          <w:marTop w:val="0"/>
          <w:marBottom w:val="0"/>
          <w:divBdr>
            <w:top w:val="none" w:sz="0" w:space="0" w:color="auto"/>
            <w:left w:val="none" w:sz="0" w:space="0" w:color="auto"/>
            <w:bottom w:val="none" w:sz="0" w:space="0" w:color="auto"/>
            <w:right w:val="none" w:sz="0" w:space="0" w:color="auto"/>
          </w:divBdr>
        </w:div>
        <w:div w:id="2132943564">
          <w:marLeft w:val="0"/>
          <w:marRight w:val="45"/>
          <w:marTop w:val="0"/>
          <w:marBottom w:val="0"/>
          <w:divBdr>
            <w:top w:val="none" w:sz="0" w:space="0" w:color="auto"/>
            <w:left w:val="none" w:sz="0" w:space="0" w:color="auto"/>
            <w:bottom w:val="none" w:sz="0" w:space="0" w:color="auto"/>
            <w:right w:val="none" w:sz="0" w:space="0" w:color="auto"/>
          </w:divBdr>
        </w:div>
      </w:divsChild>
    </w:div>
    <w:div w:id="1866556394">
      <w:bodyDiv w:val="1"/>
      <w:marLeft w:val="0"/>
      <w:marRight w:val="0"/>
      <w:marTop w:val="0"/>
      <w:marBottom w:val="0"/>
      <w:divBdr>
        <w:top w:val="none" w:sz="0" w:space="0" w:color="auto"/>
        <w:left w:val="none" w:sz="0" w:space="0" w:color="auto"/>
        <w:bottom w:val="none" w:sz="0" w:space="0" w:color="auto"/>
        <w:right w:val="none" w:sz="0" w:space="0" w:color="auto"/>
      </w:divBdr>
    </w:div>
    <w:div w:id="1998654715">
      <w:bodyDiv w:val="1"/>
      <w:marLeft w:val="0"/>
      <w:marRight w:val="0"/>
      <w:marTop w:val="0"/>
      <w:marBottom w:val="0"/>
      <w:divBdr>
        <w:top w:val="none" w:sz="0" w:space="0" w:color="auto"/>
        <w:left w:val="none" w:sz="0" w:space="0" w:color="auto"/>
        <w:bottom w:val="none" w:sz="0" w:space="0" w:color="auto"/>
        <w:right w:val="none" w:sz="0" w:space="0" w:color="auto"/>
      </w:divBdr>
    </w:div>
    <w:div w:id="2029334709">
      <w:bodyDiv w:val="1"/>
      <w:marLeft w:val="0"/>
      <w:marRight w:val="0"/>
      <w:marTop w:val="0"/>
      <w:marBottom w:val="0"/>
      <w:divBdr>
        <w:top w:val="none" w:sz="0" w:space="0" w:color="auto"/>
        <w:left w:val="none" w:sz="0" w:space="0" w:color="auto"/>
        <w:bottom w:val="none" w:sz="0" w:space="0" w:color="auto"/>
        <w:right w:val="none" w:sz="0" w:space="0" w:color="auto"/>
      </w:divBdr>
      <w:divsChild>
        <w:div w:id="1262762807">
          <w:marLeft w:val="0"/>
          <w:marRight w:val="45"/>
          <w:marTop w:val="0"/>
          <w:marBottom w:val="0"/>
          <w:divBdr>
            <w:top w:val="none" w:sz="0" w:space="0" w:color="auto"/>
            <w:left w:val="none" w:sz="0" w:space="0" w:color="auto"/>
            <w:bottom w:val="none" w:sz="0" w:space="0" w:color="auto"/>
            <w:right w:val="none" w:sz="0" w:space="0" w:color="auto"/>
          </w:divBdr>
        </w:div>
        <w:div w:id="1323854165">
          <w:marLeft w:val="0"/>
          <w:marRight w:val="45"/>
          <w:marTop w:val="0"/>
          <w:marBottom w:val="0"/>
          <w:divBdr>
            <w:top w:val="none" w:sz="0" w:space="0" w:color="auto"/>
            <w:left w:val="none" w:sz="0" w:space="0" w:color="auto"/>
            <w:bottom w:val="none" w:sz="0" w:space="0" w:color="auto"/>
            <w:right w:val="none" w:sz="0" w:space="0" w:color="auto"/>
          </w:divBdr>
        </w:div>
      </w:divsChild>
    </w:div>
    <w:div w:id="2044011991">
      <w:bodyDiv w:val="1"/>
      <w:marLeft w:val="0"/>
      <w:marRight w:val="0"/>
      <w:marTop w:val="0"/>
      <w:marBottom w:val="0"/>
      <w:divBdr>
        <w:top w:val="none" w:sz="0" w:space="0" w:color="auto"/>
        <w:left w:val="none" w:sz="0" w:space="0" w:color="auto"/>
        <w:bottom w:val="none" w:sz="0" w:space="0" w:color="auto"/>
        <w:right w:val="none" w:sz="0" w:space="0" w:color="auto"/>
      </w:divBdr>
      <w:divsChild>
        <w:div w:id="1180701115">
          <w:marLeft w:val="0"/>
          <w:marRight w:val="45"/>
          <w:marTop w:val="0"/>
          <w:marBottom w:val="0"/>
          <w:divBdr>
            <w:top w:val="none" w:sz="0" w:space="0" w:color="auto"/>
            <w:left w:val="none" w:sz="0" w:space="0" w:color="auto"/>
            <w:bottom w:val="none" w:sz="0" w:space="0" w:color="auto"/>
            <w:right w:val="none" w:sz="0" w:space="0" w:color="auto"/>
          </w:divBdr>
        </w:div>
        <w:div w:id="1049379394">
          <w:marLeft w:val="0"/>
          <w:marRight w:val="4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3A40EE5663420EC9787EC3518F0879D9B6DF63AC6D53451D67ECEEDE79C0D1F2B24A765711A9EE23CB9203A9P3nA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5C360D8B74F304A5D6E9FA0D6F4EBC9270FB31DA5F117536E02F572129FBD6B730E914291237E61CC88183ED3C4A4A778A2A28809EBD0F8SDj2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6878</Words>
  <Characters>39210</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Екатерина Гридина</cp:lastModifiedBy>
  <cp:revision>4</cp:revision>
  <cp:lastPrinted>2021-10-26T08:27:00Z</cp:lastPrinted>
  <dcterms:created xsi:type="dcterms:W3CDTF">2023-03-20T09:50:00Z</dcterms:created>
  <dcterms:modified xsi:type="dcterms:W3CDTF">2023-03-20T09:54:00Z</dcterms:modified>
</cp:coreProperties>
</file>