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A6FAF" w14:textId="77777777" w:rsidR="005755F0" w:rsidRPr="005755F0" w:rsidRDefault="005755F0" w:rsidP="005755F0">
      <w:pPr>
        <w:widowControl w:val="0"/>
        <w:spacing w:after="0" w:line="276" w:lineRule="auto"/>
        <w:rPr>
          <w:rFonts w:ascii="Calibri" w:eastAsia="Calibri" w:hAnsi="Calibri" w:cs="Calibri"/>
          <w:lang w:val="en-US" w:eastAsia="ru-RU"/>
        </w:rPr>
      </w:pPr>
    </w:p>
    <w:tbl>
      <w:tblPr>
        <w:tblW w:w="10705" w:type="dxa"/>
        <w:tblInd w:w="68" w:type="dxa"/>
        <w:tblLayout w:type="fixed"/>
        <w:tblLook w:val="0000" w:firstRow="0" w:lastRow="0" w:firstColumn="0" w:lastColumn="0" w:noHBand="0" w:noVBand="0"/>
      </w:tblPr>
      <w:tblGrid>
        <w:gridCol w:w="2295"/>
        <w:gridCol w:w="8410"/>
      </w:tblGrid>
      <w:tr w:rsidR="005755F0" w:rsidRPr="005755F0" w14:paraId="6324F9DD" w14:textId="77777777" w:rsidTr="00397A48">
        <w:tc>
          <w:tcPr>
            <w:tcW w:w="2295" w:type="dxa"/>
            <w:shd w:val="clear" w:color="auto" w:fill="auto"/>
          </w:tcPr>
          <w:p w14:paraId="128B6BA9" w14:textId="5982059F" w:rsidR="005755F0" w:rsidRPr="00734979" w:rsidRDefault="00330720" w:rsidP="005755F0">
            <w:pPr>
              <w:spacing w:after="0" w:line="240" w:lineRule="auto"/>
              <w:jc w:val="both"/>
              <w:rPr>
                <w:rFonts w:ascii="Times New Roman" w:eastAsia="Calibri" w:hAnsi="Times New Roman" w:cs="Times New Roman"/>
                <w:b/>
                <w:bCs/>
                <w:sz w:val="32"/>
                <w:szCs w:val="32"/>
                <w:lang w:eastAsia="ru-RU"/>
              </w:rPr>
            </w:pPr>
            <w:bookmarkStart w:id="0" w:name="_gjdgxs" w:colFirst="0" w:colLast="0"/>
            <w:bookmarkEnd w:id="0"/>
            <w:r>
              <w:rPr>
                <w:rFonts w:ascii="Times New Roman" w:eastAsia="Calibri" w:hAnsi="Times New Roman" w:cs="Times New Roman"/>
                <w:b/>
                <w:bCs/>
                <w:noProof/>
                <w:sz w:val="32"/>
                <w:szCs w:val="32"/>
                <w:lang w:eastAsia="ru-RU"/>
              </w:rPr>
              <w:drawing>
                <wp:inline distT="0" distB="0" distL="0" distR="0" wp14:anchorId="6C1E83FE" wp14:editId="69BAA24E">
                  <wp:extent cx="1318260" cy="1310640"/>
                  <wp:effectExtent l="0" t="0" r="0" b="0"/>
                  <wp:docPr id="2" name="Рисунок 2" descr="Изображение выглядит как Шрифт, График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Шрифт, Графика, дизайн&#10;&#10;Автоматически созданное описание"/>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8260" cy="1310640"/>
                          </a:xfrm>
                          <a:prstGeom prst="rect">
                            <a:avLst/>
                          </a:prstGeom>
                          <a:noFill/>
                          <a:ln>
                            <a:noFill/>
                          </a:ln>
                        </pic:spPr>
                      </pic:pic>
                    </a:graphicData>
                  </a:graphic>
                </wp:inline>
              </w:drawing>
            </w:r>
          </w:p>
        </w:tc>
        <w:tc>
          <w:tcPr>
            <w:tcW w:w="8410" w:type="dxa"/>
            <w:shd w:val="clear" w:color="auto" w:fill="auto"/>
          </w:tcPr>
          <w:p w14:paraId="09ADF921" w14:textId="7025DAF2" w:rsidR="005755F0" w:rsidRPr="000102C6" w:rsidRDefault="005755F0" w:rsidP="005755F0">
            <w:pPr>
              <w:spacing w:after="0" w:line="240" w:lineRule="auto"/>
              <w:rPr>
                <w:rFonts w:ascii="Times New Roman" w:eastAsia="Calibri" w:hAnsi="Times New Roman" w:cs="Times New Roman"/>
                <w:b/>
                <w:bCs/>
                <w:sz w:val="32"/>
                <w:szCs w:val="32"/>
                <w:lang w:eastAsia="ru-RU"/>
              </w:rPr>
            </w:pPr>
            <w:r w:rsidRPr="000102C6">
              <w:rPr>
                <w:rFonts w:ascii="Times New Roman" w:eastAsia="Calibri" w:hAnsi="Times New Roman" w:cs="Times New Roman"/>
                <w:b/>
                <w:bCs/>
                <w:sz w:val="32"/>
                <w:szCs w:val="32"/>
                <w:lang w:eastAsia="ru-RU"/>
              </w:rPr>
              <w:t>Общество с ограниченной ответственностью Специализированный Застройщик «</w:t>
            </w:r>
            <w:r w:rsidR="000453B4" w:rsidRPr="000102C6">
              <w:rPr>
                <w:rFonts w:ascii="Times New Roman" w:eastAsia="Calibri" w:hAnsi="Times New Roman" w:cs="Times New Roman"/>
                <w:b/>
                <w:bCs/>
                <w:sz w:val="32"/>
                <w:szCs w:val="32"/>
                <w:lang w:eastAsia="ru-RU"/>
              </w:rPr>
              <w:t>ЖК Обь</w:t>
            </w:r>
            <w:r w:rsidRPr="000102C6">
              <w:rPr>
                <w:rFonts w:ascii="Times New Roman" w:eastAsia="Calibri" w:hAnsi="Times New Roman" w:cs="Times New Roman"/>
                <w:b/>
                <w:bCs/>
                <w:sz w:val="32"/>
                <w:szCs w:val="32"/>
                <w:lang w:eastAsia="ru-RU"/>
              </w:rPr>
              <w:t>»</w:t>
            </w:r>
          </w:p>
          <w:p w14:paraId="6FE1C3DA" w14:textId="77777777" w:rsidR="005755F0" w:rsidRDefault="005755F0" w:rsidP="005755F0">
            <w:pPr>
              <w:spacing w:after="0" w:line="240" w:lineRule="auto"/>
              <w:rPr>
                <w:rFonts w:ascii="Times New Roman" w:eastAsia="Calibri" w:hAnsi="Times New Roman" w:cs="Times New Roman"/>
                <w:sz w:val="24"/>
                <w:szCs w:val="24"/>
                <w:lang w:eastAsia="ru-RU"/>
              </w:rPr>
            </w:pPr>
          </w:p>
          <w:p w14:paraId="1CF8AED8" w14:textId="4F29E289" w:rsidR="00397A48" w:rsidRPr="000453B4" w:rsidRDefault="000453B4" w:rsidP="00397A48">
            <w:pPr>
              <w:spacing w:after="0" w:line="240" w:lineRule="auto"/>
              <w:rPr>
                <w:rFonts w:ascii="Times New Roman" w:eastAsia="Calibri" w:hAnsi="Times New Roman" w:cs="Times New Roman"/>
                <w:sz w:val="24"/>
                <w:szCs w:val="24"/>
                <w:lang w:eastAsia="ru-RU"/>
              </w:rPr>
            </w:pPr>
            <w:r w:rsidRPr="000453B4">
              <w:rPr>
                <w:rFonts w:ascii="Times New Roman" w:eastAsia="Calibri" w:hAnsi="Times New Roman" w:cs="Times New Roman"/>
                <w:sz w:val="24"/>
                <w:szCs w:val="24"/>
                <w:lang w:eastAsia="ru-RU"/>
              </w:rPr>
              <w:t>ИНН</w:t>
            </w:r>
            <w:r w:rsidRPr="000453B4">
              <w:rPr>
                <w:rFonts w:ascii="Times New Roman" w:eastAsia="Calibri" w:hAnsi="Times New Roman" w:cs="Times New Roman"/>
                <w:sz w:val="24"/>
                <w:szCs w:val="24"/>
                <w:lang w:eastAsia="ru-RU"/>
              </w:rPr>
              <w:tab/>
              <w:t>5410095982</w:t>
            </w:r>
            <w:r>
              <w:rPr>
                <w:rFonts w:ascii="Times New Roman" w:eastAsia="Calibri" w:hAnsi="Times New Roman" w:cs="Times New Roman"/>
                <w:sz w:val="24"/>
                <w:szCs w:val="24"/>
                <w:lang w:eastAsia="ru-RU"/>
              </w:rPr>
              <w:t xml:space="preserve">                                          </w:t>
            </w:r>
            <w:r w:rsidR="0072765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Адрес: 6</w:t>
            </w:r>
            <w:r w:rsidR="00D23E8E">
              <w:rPr>
                <w:rFonts w:ascii="Times New Roman" w:eastAsia="Calibri" w:hAnsi="Times New Roman" w:cs="Times New Roman"/>
                <w:sz w:val="24"/>
                <w:szCs w:val="24"/>
                <w:lang w:eastAsia="ru-RU"/>
              </w:rPr>
              <w:t>33100</w:t>
            </w:r>
            <w:r>
              <w:rPr>
                <w:rFonts w:ascii="Times New Roman" w:eastAsia="Calibri" w:hAnsi="Times New Roman" w:cs="Times New Roman"/>
                <w:sz w:val="24"/>
                <w:szCs w:val="24"/>
                <w:lang w:eastAsia="ru-RU"/>
              </w:rPr>
              <w:t xml:space="preserve">, </w:t>
            </w:r>
            <w:r w:rsidR="00D23E8E">
              <w:rPr>
                <w:rFonts w:ascii="Times New Roman" w:eastAsia="Calibri" w:hAnsi="Times New Roman" w:cs="Times New Roman"/>
                <w:sz w:val="24"/>
                <w:szCs w:val="24"/>
                <w:lang w:eastAsia="ru-RU"/>
              </w:rPr>
              <w:t xml:space="preserve">Новосибирская </w:t>
            </w:r>
            <w:r w:rsidR="00397A48">
              <w:rPr>
                <w:rFonts w:ascii="Times New Roman" w:eastAsia="Calibri" w:hAnsi="Times New Roman" w:cs="Times New Roman"/>
                <w:sz w:val="24"/>
                <w:szCs w:val="24"/>
                <w:lang w:eastAsia="ru-RU"/>
              </w:rPr>
              <w:t xml:space="preserve">                </w:t>
            </w:r>
            <w:r w:rsidR="00397A48" w:rsidRPr="000453B4">
              <w:rPr>
                <w:rFonts w:ascii="Times New Roman" w:eastAsia="Calibri" w:hAnsi="Times New Roman" w:cs="Times New Roman"/>
                <w:sz w:val="24"/>
                <w:szCs w:val="24"/>
                <w:lang w:eastAsia="ru-RU"/>
              </w:rPr>
              <w:t>КПП</w:t>
            </w:r>
            <w:r w:rsidR="00397A48" w:rsidRPr="000453B4">
              <w:rPr>
                <w:rFonts w:ascii="Times New Roman" w:eastAsia="Calibri" w:hAnsi="Times New Roman" w:cs="Times New Roman"/>
                <w:sz w:val="24"/>
                <w:szCs w:val="24"/>
                <w:lang w:eastAsia="ru-RU"/>
              </w:rPr>
              <w:tab/>
              <w:t>541001001</w:t>
            </w:r>
            <w:r w:rsidR="00397A48">
              <w:rPr>
                <w:rFonts w:ascii="Times New Roman" w:eastAsia="Calibri" w:hAnsi="Times New Roman" w:cs="Times New Roman"/>
                <w:sz w:val="24"/>
                <w:szCs w:val="24"/>
                <w:lang w:eastAsia="ru-RU"/>
              </w:rPr>
              <w:t xml:space="preserve">                                            область, г. Обь, ул. Вокзальная д.48</w:t>
            </w:r>
          </w:p>
          <w:p w14:paraId="38312078" w14:textId="3A7E12AD" w:rsidR="000453B4" w:rsidRPr="000453B4" w:rsidRDefault="00397A48" w:rsidP="00397A48">
            <w:pPr>
              <w:tabs>
                <w:tab w:val="right" w:pos="8064"/>
              </w:tabs>
              <w:spacing w:after="0" w:line="240" w:lineRule="auto"/>
              <w:rPr>
                <w:rFonts w:ascii="Times New Roman" w:eastAsia="Calibri" w:hAnsi="Times New Roman" w:cs="Times New Roman"/>
                <w:sz w:val="24"/>
                <w:szCs w:val="24"/>
                <w:lang w:eastAsia="ru-RU"/>
              </w:rPr>
            </w:pPr>
            <w:r w:rsidRPr="000453B4">
              <w:rPr>
                <w:rFonts w:ascii="Times New Roman" w:eastAsia="Calibri" w:hAnsi="Times New Roman" w:cs="Times New Roman"/>
                <w:sz w:val="24"/>
                <w:szCs w:val="24"/>
                <w:lang w:eastAsia="ru-RU"/>
              </w:rPr>
              <w:t>ОГРН1225400030657</w:t>
            </w:r>
            <w:r>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ab/>
            </w:r>
          </w:p>
          <w:p w14:paraId="723B2C72" w14:textId="18DF050D" w:rsidR="000453B4" w:rsidRPr="005755F0" w:rsidRDefault="000453B4" w:rsidP="000453B4">
            <w:pPr>
              <w:spacing w:after="0" w:line="240" w:lineRule="auto"/>
              <w:rPr>
                <w:rFonts w:ascii="Times New Roman" w:eastAsia="Calibri" w:hAnsi="Times New Roman" w:cs="Times New Roman"/>
                <w:sz w:val="24"/>
                <w:szCs w:val="24"/>
                <w:lang w:eastAsia="ru-RU"/>
              </w:rPr>
            </w:pPr>
          </w:p>
        </w:tc>
      </w:tr>
    </w:tbl>
    <w:p w14:paraId="098557B8" w14:textId="77777777" w:rsidR="005755F0" w:rsidRPr="001279E2" w:rsidRDefault="005755F0" w:rsidP="001279E2">
      <w:pPr>
        <w:spacing w:before="10" w:after="10" w:line="240" w:lineRule="auto"/>
        <w:ind w:firstLine="426"/>
        <w:jc w:val="center"/>
        <w:rPr>
          <w:rFonts w:ascii="Times New Roman" w:eastAsia="Calibri" w:hAnsi="Times New Roman" w:cs="Times New Roman"/>
          <w:lang w:eastAsia="ru-RU"/>
        </w:rPr>
      </w:pPr>
      <w:r w:rsidRPr="001279E2">
        <w:rPr>
          <w:rFonts w:ascii="Times New Roman" w:eastAsia="Calibri" w:hAnsi="Times New Roman" w:cs="Times New Roman"/>
          <w:b/>
          <w:lang w:eastAsia="ru-RU"/>
        </w:rPr>
        <w:t>ДОГОВОР № ________</w:t>
      </w:r>
    </w:p>
    <w:p w14:paraId="5B82E0A5" w14:textId="77777777" w:rsidR="005755F0" w:rsidRPr="001279E2" w:rsidRDefault="005755F0" w:rsidP="001279E2">
      <w:pPr>
        <w:spacing w:before="10" w:after="10" w:line="240" w:lineRule="auto"/>
        <w:ind w:firstLine="426"/>
        <w:jc w:val="center"/>
        <w:rPr>
          <w:rFonts w:ascii="Times New Roman" w:eastAsia="Calibri" w:hAnsi="Times New Roman" w:cs="Times New Roman"/>
          <w:lang w:eastAsia="ru-RU"/>
        </w:rPr>
      </w:pPr>
      <w:r w:rsidRPr="001279E2">
        <w:rPr>
          <w:rFonts w:ascii="Times New Roman" w:eastAsia="Calibri" w:hAnsi="Times New Roman" w:cs="Times New Roman"/>
          <w:b/>
          <w:lang w:eastAsia="ru-RU"/>
        </w:rPr>
        <w:t>участия в долевом строительстве многоквартирного дома</w:t>
      </w:r>
    </w:p>
    <w:tbl>
      <w:tblPr>
        <w:tblW w:w="10695" w:type="dxa"/>
        <w:tblInd w:w="10" w:type="dxa"/>
        <w:tblLayout w:type="fixed"/>
        <w:tblCellMar>
          <w:top w:w="100" w:type="dxa"/>
          <w:left w:w="100" w:type="dxa"/>
          <w:bottom w:w="100" w:type="dxa"/>
          <w:right w:w="100" w:type="dxa"/>
        </w:tblCellMar>
        <w:tblLook w:val="0600" w:firstRow="0" w:lastRow="0" w:firstColumn="0" w:lastColumn="0" w:noHBand="1" w:noVBand="1"/>
      </w:tblPr>
      <w:tblGrid>
        <w:gridCol w:w="4305"/>
        <w:gridCol w:w="6390"/>
      </w:tblGrid>
      <w:tr w:rsidR="005755F0" w:rsidRPr="001279E2" w14:paraId="50AAE060" w14:textId="77777777" w:rsidTr="00931935">
        <w:trPr>
          <w:trHeight w:val="191"/>
        </w:trPr>
        <w:tc>
          <w:tcPr>
            <w:tcW w:w="4305" w:type="dxa"/>
            <w:tcBorders>
              <w:top w:val="nil"/>
              <w:left w:val="nil"/>
              <w:bottom w:val="nil"/>
              <w:right w:val="nil"/>
            </w:tcBorders>
            <w:shd w:val="clear" w:color="auto" w:fill="auto"/>
            <w:tcMar>
              <w:top w:w="100" w:type="dxa"/>
              <w:left w:w="100" w:type="dxa"/>
              <w:bottom w:w="100" w:type="dxa"/>
              <w:right w:w="100" w:type="dxa"/>
            </w:tcMar>
          </w:tcPr>
          <w:p w14:paraId="46F0F9A0" w14:textId="77777777" w:rsidR="005755F0" w:rsidRPr="001279E2" w:rsidRDefault="005755F0" w:rsidP="001279E2">
            <w:pPr>
              <w:spacing w:before="10" w:after="10" w:line="240" w:lineRule="auto"/>
              <w:ind w:firstLine="426"/>
              <w:rPr>
                <w:rFonts w:ascii="Times New Roman" w:eastAsia="Calibri" w:hAnsi="Times New Roman" w:cs="Times New Roman"/>
                <w:lang w:eastAsia="ru-RU"/>
              </w:rPr>
            </w:pPr>
            <w:r w:rsidRPr="001279E2">
              <w:rPr>
                <w:rFonts w:ascii="Times New Roman" w:eastAsia="Calibri" w:hAnsi="Times New Roman" w:cs="Times New Roman"/>
                <w:lang w:eastAsia="ru-RU"/>
              </w:rPr>
              <w:t>г. Новосибирск</w:t>
            </w:r>
          </w:p>
        </w:tc>
        <w:tc>
          <w:tcPr>
            <w:tcW w:w="6390" w:type="dxa"/>
            <w:tcBorders>
              <w:top w:val="nil"/>
              <w:left w:val="nil"/>
              <w:bottom w:val="nil"/>
              <w:right w:val="nil"/>
            </w:tcBorders>
            <w:shd w:val="clear" w:color="auto" w:fill="auto"/>
            <w:tcMar>
              <w:top w:w="100" w:type="dxa"/>
              <w:left w:w="100" w:type="dxa"/>
              <w:bottom w:w="100" w:type="dxa"/>
              <w:right w:w="100" w:type="dxa"/>
            </w:tcMar>
          </w:tcPr>
          <w:p w14:paraId="25A5473E" w14:textId="77777777" w:rsidR="005755F0" w:rsidRPr="001279E2" w:rsidRDefault="005755F0" w:rsidP="001279E2">
            <w:pPr>
              <w:spacing w:before="10" w:after="10" w:line="240" w:lineRule="auto"/>
              <w:ind w:firstLine="426"/>
              <w:jc w:val="right"/>
              <w:rPr>
                <w:rFonts w:ascii="Times New Roman" w:eastAsia="Calibri" w:hAnsi="Times New Roman" w:cs="Times New Roman"/>
                <w:lang w:eastAsia="ru-RU"/>
              </w:rPr>
            </w:pPr>
            <w:r w:rsidRPr="001279E2">
              <w:rPr>
                <w:rFonts w:ascii="Times New Roman" w:eastAsia="Calibri" w:hAnsi="Times New Roman" w:cs="Times New Roman"/>
                <w:lang w:eastAsia="ru-RU"/>
              </w:rPr>
              <w:t>«_____»___________202___ г.</w:t>
            </w:r>
          </w:p>
        </w:tc>
      </w:tr>
    </w:tbl>
    <w:p w14:paraId="466EAE52" w14:textId="0936D7C2" w:rsidR="005755F0" w:rsidRPr="001279E2" w:rsidRDefault="005755F0" w:rsidP="001279E2">
      <w:pPr>
        <w:spacing w:before="10" w:after="10" w:line="240" w:lineRule="auto"/>
        <w:ind w:firstLine="426"/>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Общество с ограниченной ответственностью Специализированный застройщик «</w:t>
      </w:r>
      <w:r w:rsidR="000453B4">
        <w:rPr>
          <w:rFonts w:ascii="Times New Roman" w:eastAsia="Calibri" w:hAnsi="Times New Roman" w:cs="Times New Roman"/>
          <w:b/>
          <w:lang w:eastAsia="ru-RU"/>
        </w:rPr>
        <w:t>ЖК Обь</w:t>
      </w:r>
      <w:r w:rsidRPr="001279E2">
        <w:rPr>
          <w:rFonts w:ascii="Times New Roman" w:eastAsia="Calibri" w:hAnsi="Times New Roman" w:cs="Times New Roman"/>
          <w:b/>
          <w:lang w:eastAsia="ru-RU"/>
        </w:rPr>
        <w:t>»</w:t>
      </w:r>
      <w:r w:rsidRPr="001279E2">
        <w:rPr>
          <w:rFonts w:ascii="Times New Roman" w:eastAsia="Calibri" w:hAnsi="Times New Roman" w:cs="Times New Roman"/>
          <w:lang w:eastAsia="ru-RU"/>
        </w:rPr>
        <w:t>, именуемое в дальнейшем «</w:t>
      </w:r>
      <w:r w:rsidRPr="001279E2">
        <w:rPr>
          <w:rFonts w:ascii="Times New Roman" w:eastAsia="Calibri" w:hAnsi="Times New Roman" w:cs="Times New Roman"/>
          <w:b/>
          <w:lang w:eastAsia="ru-RU"/>
        </w:rPr>
        <w:t>Застройщик</w:t>
      </w:r>
      <w:r w:rsidRPr="001279E2">
        <w:rPr>
          <w:rFonts w:ascii="Times New Roman" w:eastAsia="Calibri" w:hAnsi="Times New Roman" w:cs="Times New Roman"/>
          <w:lang w:eastAsia="ru-RU"/>
        </w:rPr>
        <w:t xml:space="preserve">», в лице директора Петрушиной Яны Викторовны, действующей на основании устава, и </w:t>
      </w:r>
    </w:p>
    <w:tbl>
      <w:tblPr>
        <w:tblW w:w="1060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230"/>
        <w:gridCol w:w="1035"/>
        <w:gridCol w:w="1155"/>
        <w:gridCol w:w="1440"/>
        <w:gridCol w:w="5745"/>
      </w:tblGrid>
      <w:tr w:rsidR="005755F0" w:rsidRPr="001279E2" w14:paraId="068CE7DE" w14:textId="77777777" w:rsidTr="00931935">
        <w:trPr>
          <w:trHeight w:val="128"/>
        </w:trPr>
        <w:tc>
          <w:tcPr>
            <w:tcW w:w="10605" w:type="dxa"/>
            <w:gridSpan w:val="5"/>
            <w:tcBorders>
              <w:top w:val="single" w:sz="8" w:space="0" w:color="000000"/>
              <w:left w:val="single" w:sz="8" w:space="0" w:color="000000"/>
              <w:bottom w:val="single" w:sz="8" w:space="0" w:color="000000"/>
              <w:right w:val="single" w:sz="8" w:space="0" w:color="000000"/>
            </w:tcBorders>
            <w:shd w:val="clear" w:color="auto" w:fill="D9D9D9"/>
            <w:tcMar>
              <w:top w:w="60" w:type="dxa"/>
              <w:left w:w="100" w:type="dxa"/>
              <w:bottom w:w="60" w:type="dxa"/>
              <w:right w:w="100" w:type="dxa"/>
            </w:tcMar>
          </w:tcPr>
          <w:p w14:paraId="1F226BC3" w14:textId="77777777" w:rsidR="005755F0" w:rsidRPr="001279E2" w:rsidRDefault="005755F0" w:rsidP="001279E2">
            <w:pPr>
              <w:spacing w:before="10" w:after="10" w:line="240" w:lineRule="auto"/>
              <w:ind w:firstLine="37"/>
              <w:rPr>
                <w:rFonts w:ascii="Times New Roman" w:eastAsia="Calibri" w:hAnsi="Times New Roman" w:cs="Times New Roman"/>
                <w:lang w:eastAsia="ru-RU"/>
              </w:rPr>
            </w:pPr>
            <w:r w:rsidRPr="001279E2">
              <w:rPr>
                <w:rFonts w:ascii="Times New Roman" w:eastAsia="Calibri" w:hAnsi="Times New Roman" w:cs="Times New Roman"/>
                <w:lang w:eastAsia="ru-RU"/>
              </w:rPr>
              <w:t>гражданин РФ,</w:t>
            </w:r>
          </w:p>
        </w:tc>
      </w:tr>
      <w:tr w:rsidR="005755F0" w:rsidRPr="001279E2" w14:paraId="72496EEF" w14:textId="77777777" w:rsidTr="00931935">
        <w:trPr>
          <w:trHeight w:val="266"/>
        </w:trPr>
        <w:tc>
          <w:tcPr>
            <w:tcW w:w="1230"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66A7E2D3"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паспорт</w:t>
            </w:r>
          </w:p>
          <w:p w14:paraId="51B594D0"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103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3E1AD970"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серия:</w:t>
            </w:r>
          </w:p>
          <w:p w14:paraId="27146A6A"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115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55433E59" w14:textId="77777777" w:rsidR="005755F0" w:rsidRPr="001279E2" w:rsidRDefault="005755F0" w:rsidP="001279E2">
            <w:pPr>
              <w:pBdr>
                <w:top w:val="nil"/>
                <w:left w:val="nil"/>
                <w:bottom w:val="nil"/>
                <w:right w:val="nil"/>
                <w:between w:val="nil"/>
              </w:pBd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номер:</w:t>
            </w:r>
          </w:p>
          <w:p w14:paraId="0FBBAE02" w14:textId="77777777" w:rsidR="005755F0" w:rsidRPr="001279E2" w:rsidRDefault="005755F0" w:rsidP="001279E2">
            <w:pPr>
              <w:pBdr>
                <w:top w:val="nil"/>
                <w:left w:val="nil"/>
                <w:bottom w:val="nil"/>
                <w:right w:val="nil"/>
                <w:between w:val="nil"/>
              </w:pBdr>
              <w:spacing w:before="10" w:after="10" w:line="240" w:lineRule="auto"/>
              <w:rPr>
                <w:rFonts w:ascii="Times New Roman" w:eastAsia="Calibri" w:hAnsi="Times New Roman" w:cs="Times New Roman"/>
                <w:lang w:eastAsia="ru-RU"/>
              </w:rPr>
            </w:pPr>
          </w:p>
        </w:tc>
        <w:tc>
          <w:tcPr>
            <w:tcW w:w="1440"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2E0F35C1"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дата выдачи:</w:t>
            </w:r>
          </w:p>
          <w:p w14:paraId="188DFB57"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574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19F0045C"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выдан:</w:t>
            </w:r>
          </w:p>
          <w:p w14:paraId="27E40967" w14:textId="77777777" w:rsidR="005755F0" w:rsidRPr="001279E2" w:rsidRDefault="005755F0" w:rsidP="001279E2">
            <w:pPr>
              <w:spacing w:before="10" w:after="10" w:line="240" w:lineRule="auto"/>
              <w:rPr>
                <w:rFonts w:ascii="Times New Roman" w:eastAsia="Calibri" w:hAnsi="Times New Roman" w:cs="Times New Roman"/>
                <w:lang w:eastAsia="ru-RU"/>
              </w:rPr>
            </w:pPr>
          </w:p>
        </w:tc>
      </w:tr>
      <w:tr w:rsidR="005755F0" w:rsidRPr="001279E2" w14:paraId="4D3E5857" w14:textId="77777777" w:rsidTr="00931935">
        <w:trPr>
          <w:trHeight w:val="309"/>
        </w:trPr>
        <w:tc>
          <w:tcPr>
            <w:tcW w:w="2265" w:type="dxa"/>
            <w:gridSpan w:val="2"/>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631C1B6"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дата рождения:</w:t>
            </w:r>
          </w:p>
          <w:p w14:paraId="3DE11266"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8340" w:type="dxa"/>
            <w:gridSpan w:val="3"/>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7E8B9E21"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зарегистрирован:</w:t>
            </w:r>
          </w:p>
        </w:tc>
      </w:tr>
      <w:tr w:rsidR="005755F0" w:rsidRPr="001279E2" w14:paraId="7E8D46DA" w14:textId="77777777" w:rsidTr="00931935">
        <w:trPr>
          <w:trHeight w:val="326"/>
        </w:trPr>
        <w:tc>
          <w:tcPr>
            <w:tcW w:w="10605" w:type="dxa"/>
            <w:gridSpan w:val="5"/>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6BCFE149"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СНИЛС:</w:t>
            </w:r>
          </w:p>
          <w:p w14:paraId="2102AC00" w14:textId="77777777" w:rsidR="005755F0" w:rsidRPr="001279E2" w:rsidRDefault="005755F0" w:rsidP="001279E2">
            <w:pPr>
              <w:spacing w:before="10" w:after="10" w:line="240" w:lineRule="auto"/>
              <w:rPr>
                <w:rFonts w:ascii="Times New Roman" w:eastAsia="Calibri" w:hAnsi="Times New Roman" w:cs="Times New Roman"/>
                <w:lang w:eastAsia="ru-RU"/>
              </w:rPr>
            </w:pPr>
          </w:p>
        </w:tc>
      </w:tr>
      <w:tr w:rsidR="005755F0" w:rsidRPr="001279E2" w14:paraId="7A9BF7FC" w14:textId="77777777" w:rsidTr="00931935">
        <w:trPr>
          <w:trHeight w:val="200"/>
        </w:trPr>
        <w:tc>
          <w:tcPr>
            <w:tcW w:w="4860" w:type="dxa"/>
            <w:gridSpan w:val="4"/>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CE404A5"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телефон: </w:t>
            </w:r>
          </w:p>
        </w:tc>
        <w:tc>
          <w:tcPr>
            <w:tcW w:w="574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2292F3B4"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электронная почта: </w:t>
            </w:r>
          </w:p>
        </w:tc>
      </w:tr>
    </w:tbl>
    <w:p w14:paraId="4C857635" w14:textId="77777777" w:rsidR="005755F0" w:rsidRPr="001279E2" w:rsidRDefault="005755F0" w:rsidP="001279E2">
      <w:pPr>
        <w:spacing w:before="10" w:after="10" w:line="240" w:lineRule="auto"/>
        <w:ind w:firstLine="426"/>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именуемый в дальнейшем </w:t>
      </w:r>
      <w:r w:rsidRPr="001279E2">
        <w:rPr>
          <w:rFonts w:ascii="Times New Roman" w:eastAsia="Calibri" w:hAnsi="Times New Roman" w:cs="Times New Roman"/>
          <w:b/>
          <w:lang w:eastAsia="ru-RU"/>
        </w:rPr>
        <w:t>«Участник долевого строительства»</w:t>
      </w:r>
      <w:r w:rsidRPr="001279E2">
        <w:rPr>
          <w:rFonts w:ascii="Times New Roman" w:eastAsia="Calibri" w:hAnsi="Times New Roman" w:cs="Times New Roman"/>
          <w:lang w:eastAsia="ru-RU"/>
        </w:rPr>
        <w:t>, действующий от своего имени, с другой стороны, заключили настоящий Договор о следующем:</w:t>
      </w:r>
    </w:p>
    <w:p w14:paraId="3714AC3E" w14:textId="77777777" w:rsidR="005755F0" w:rsidRPr="001279E2" w:rsidRDefault="005755F0" w:rsidP="001279E2">
      <w:pPr>
        <w:spacing w:before="10" w:after="10" w:line="240" w:lineRule="auto"/>
        <w:ind w:firstLine="426"/>
        <w:rPr>
          <w:rFonts w:ascii="Times New Roman" w:eastAsia="Calibri" w:hAnsi="Times New Roman" w:cs="Times New Roman"/>
          <w:lang w:eastAsia="ru-RU"/>
        </w:rPr>
      </w:pPr>
    </w:p>
    <w:p w14:paraId="2F2089F6"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ПОНЯТИЯ, ИСПОЛЬЗУЕМЫЕ В НАСТОЯЩЕМ ДОГОВОРЕ</w:t>
      </w:r>
    </w:p>
    <w:p w14:paraId="0E596821" w14:textId="77777777" w:rsidR="005755F0" w:rsidRPr="00575A44"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Застройщик</w:t>
      </w:r>
      <w:r w:rsidRPr="001279E2">
        <w:rPr>
          <w:rFonts w:ascii="Times New Roman" w:eastAsia="Calibri" w:hAnsi="Times New Roman" w:cs="Times New Roman"/>
          <w:lang w:eastAsia="ru-RU"/>
        </w:rPr>
        <w:t xml:space="preserve">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на этом земельном участке Многоквартирного жилого дома на основании полученного разрешения на строительство.</w:t>
      </w:r>
    </w:p>
    <w:p w14:paraId="16FC7197" w14:textId="5C7DED20"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Участник долевого строительства</w:t>
      </w:r>
      <w:r w:rsidRPr="001279E2">
        <w:rPr>
          <w:rFonts w:ascii="Times New Roman" w:eastAsia="Calibri" w:hAnsi="Times New Roman" w:cs="Times New Roman"/>
          <w:lang w:eastAsia="ru-RU"/>
        </w:rPr>
        <w:t xml:space="preserve"> – гражданин, вносящ</w:t>
      </w:r>
      <w:r w:rsidR="00523295">
        <w:rPr>
          <w:rFonts w:ascii="Times New Roman" w:eastAsia="Calibri" w:hAnsi="Times New Roman" w:cs="Times New Roman"/>
          <w:lang w:eastAsia="ru-RU"/>
        </w:rPr>
        <w:t>ий</w:t>
      </w:r>
      <w:r w:rsidRPr="001279E2">
        <w:rPr>
          <w:rFonts w:ascii="Times New Roman" w:eastAsia="Calibri" w:hAnsi="Times New Roman" w:cs="Times New Roman"/>
          <w:lang w:eastAsia="ru-RU"/>
        </w:rPr>
        <w:t xml:space="preserve"> Застройщику денежные средства для строительства Многоквартирного жилого дома на условиях настоящего Договора.</w:t>
      </w:r>
    </w:p>
    <w:p w14:paraId="6D9E58C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Объект долевого строительства</w:t>
      </w:r>
      <w:r w:rsidRPr="001279E2">
        <w:rPr>
          <w:rFonts w:ascii="Times New Roman" w:eastAsia="Calibri" w:hAnsi="Times New Roman" w:cs="Times New Roman"/>
          <w:lang w:eastAsia="ru-RU"/>
        </w:rPr>
        <w:t xml:space="preserve"> – </w:t>
      </w:r>
      <w:r w:rsidRPr="001279E2">
        <w:rPr>
          <w:rFonts w:ascii="Times New Roman" w:eastAsia="Calibri" w:hAnsi="Times New Roman" w:cs="Times New Roman"/>
          <w:b/>
          <w:bCs/>
          <w:u w:val="single"/>
          <w:lang w:eastAsia="ru-RU"/>
        </w:rPr>
        <w:t>жилое помещение (квартира)</w:t>
      </w:r>
      <w:r w:rsidRPr="001279E2">
        <w:rPr>
          <w:rFonts w:ascii="Times New Roman" w:eastAsia="Calibri" w:hAnsi="Times New Roman" w:cs="Times New Roman"/>
          <w:lang w:eastAsia="ru-RU"/>
        </w:rPr>
        <w:t>, подлежащее передаче Участнику долевого строительства после получения разрешения на ввод в эксплуатацию Многоквартирного жилого дома, а также входящее в состав указанного Многоквартирного жилого дома общее имущество.</w:t>
      </w:r>
    </w:p>
    <w:p w14:paraId="6EC11A4B" w14:textId="729FC4B6"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Земельный участок</w:t>
      </w:r>
      <w:r w:rsidRPr="001279E2">
        <w:rPr>
          <w:rFonts w:ascii="Times New Roman" w:eastAsia="Calibri" w:hAnsi="Times New Roman" w:cs="Times New Roman"/>
          <w:lang w:eastAsia="ru-RU"/>
        </w:rPr>
        <w:t xml:space="preserve"> – земельный участок с кадастровым </w:t>
      </w:r>
      <w:r w:rsidRPr="00842584">
        <w:rPr>
          <w:rFonts w:ascii="Times New Roman" w:eastAsia="Calibri" w:hAnsi="Times New Roman" w:cs="Times New Roman"/>
          <w:lang w:eastAsia="ru-RU"/>
        </w:rPr>
        <w:t xml:space="preserve">номером </w:t>
      </w:r>
      <w:r w:rsidR="000102C6" w:rsidRPr="00842584">
        <w:rPr>
          <w:rFonts w:ascii="Times New Roman" w:eastAsia="Calibri" w:hAnsi="Times New Roman" w:cs="Times New Roman"/>
          <w:lang w:eastAsia="ru-RU"/>
        </w:rPr>
        <w:t>54:36:020206:</w:t>
      </w:r>
      <w:r w:rsidR="00397A48" w:rsidRPr="00842584">
        <w:rPr>
          <w:rFonts w:ascii="Times New Roman" w:eastAsia="Calibri" w:hAnsi="Times New Roman" w:cs="Times New Roman"/>
          <w:lang w:eastAsia="ru-RU"/>
        </w:rPr>
        <w:t>450</w:t>
      </w:r>
      <w:r w:rsidRPr="00842584">
        <w:rPr>
          <w:rFonts w:ascii="Times New Roman" w:eastAsia="Calibri" w:hAnsi="Times New Roman" w:cs="Times New Roman"/>
          <w:lang w:eastAsia="ru-RU"/>
        </w:rPr>
        <w:t>,</w:t>
      </w:r>
      <w:r w:rsidRPr="00842584">
        <w:rPr>
          <w:rFonts w:ascii="Times New Roman" w:eastAsia="Calibri" w:hAnsi="Times New Roman" w:cs="Times New Roman"/>
          <w:b/>
          <w:lang w:eastAsia="ru-RU"/>
        </w:rPr>
        <w:t xml:space="preserve"> </w:t>
      </w:r>
      <w:r w:rsidRPr="00842584">
        <w:rPr>
          <w:rFonts w:ascii="Times New Roman" w:eastAsia="Calibri" w:hAnsi="Times New Roman" w:cs="Times New Roman"/>
          <w:bCs/>
          <w:lang w:eastAsia="ru-RU"/>
        </w:rPr>
        <w:t>или</w:t>
      </w:r>
      <w:r w:rsidRPr="001279E2">
        <w:rPr>
          <w:rFonts w:ascii="Times New Roman" w:eastAsia="Calibri" w:hAnsi="Times New Roman" w:cs="Times New Roman"/>
          <w:bCs/>
          <w:lang w:eastAsia="ru-RU"/>
        </w:rPr>
        <w:t xml:space="preserve"> иным номером, на котором осуществляется возведение Многоквартирного жилого дома.</w:t>
      </w:r>
      <w:r w:rsidR="000102C6">
        <w:rPr>
          <w:rFonts w:ascii="Times New Roman" w:eastAsia="Calibri" w:hAnsi="Times New Roman" w:cs="Times New Roman"/>
          <w:bCs/>
          <w:lang w:eastAsia="ru-RU"/>
        </w:rPr>
        <w:t xml:space="preserve"> </w:t>
      </w:r>
    </w:p>
    <w:p w14:paraId="011A9215" w14:textId="1A34B0D8" w:rsidR="005755F0" w:rsidRPr="00E21465" w:rsidRDefault="005755F0" w:rsidP="00583F94">
      <w:pPr>
        <w:spacing w:before="10" w:after="10" w:line="240" w:lineRule="auto"/>
        <w:ind w:firstLine="567"/>
        <w:jc w:val="both"/>
        <w:rPr>
          <w:rFonts w:ascii="Times New Roman" w:eastAsia="Calibri" w:hAnsi="Times New Roman" w:cs="Times New Roman"/>
          <w:b/>
          <w:lang w:eastAsia="ru-RU"/>
        </w:rPr>
      </w:pPr>
      <w:r w:rsidRPr="00842584">
        <w:rPr>
          <w:rFonts w:ascii="Times New Roman" w:eastAsia="Calibri" w:hAnsi="Times New Roman" w:cs="Times New Roman"/>
          <w:b/>
          <w:lang w:eastAsia="ru-RU"/>
        </w:rPr>
        <w:t xml:space="preserve">Многоквартирный жилой дом (Жилой дом) </w:t>
      </w:r>
      <w:r w:rsidRPr="00842584">
        <w:rPr>
          <w:rFonts w:ascii="Times New Roman" w:eastAsia="Calibri" w:hAnsi="Times New Roman" w:cs="Times New Roman"/>
          <w:bCs/>
          <w:lang w:eastAsia="ru-RU"/>
        </w:rPr>
        <w:t xml:space="preserve">– объект капитального </w:t>
      </w:r>
      <w:r w:rsidR="00BC1321" w:rsidRPr="00842584">
        <w:rPr>
          <w:rFonts w:ascii="Times New Roman" w:eastAsia="Calibri" w:hAnsi="Times New Roman" w:cs="Times New Roman"/>
          <w:bCs/>
          <w:lang w:eastAsia="ru-RU"/>
        </w:rPr>
        <w:t>строительства, с</w:t>
      </w:r>
      <w:r w:rsidR="000102C6" w:rsidRPr="00842584">
        <w:rPr>
          <w:rFonts w:ascii="Times New Roman" w:eastAsia="Calibri" w:hAnsi="Times New Roman" w:cs="Times New Roman"/>
          <w:bCs/>
          <w:lang w:eastAsia="ru-RU"/>
        </w:rPr>
        <w:t xml:space="preserve"> наименованием:</w:t>
      </w:r>
      <w:r w:rsidR="000453B4" w:rsidRPr="00842584">
        <w:rPr>
          <w:rFonts w:ascii="Times New Roman" w:eastAsia="Calibri" w:hAnsi="Times New Roman" w:cs="Times New Roman"/>
          <w:bCs/>
          <w:lang w:eastAsia="ru-RU"/>
        </w:rPr>
        <w:t xml:space="preserve"> </w:t>
      </w:r>
      <w:r w:rsidR="00842584" w:rsidRPr="00842584">
        <w:rPr>
          <w:rFonts w:ascii="Times New Roman" w:eastAsia="Calibri" w:hAnsi="Times New Roman" w:cs="Times New Roman"/>
          <w:bCs/>
          <w:lang w:eastAsia="ru-RU"/>
        </w:rPr>
        <w:t xml:space="preserve">Многоквартирный жилой дом </w:t>
      </w:r>
      <w:r w:rsidR="000453B4" w:rsidRPr="00842584">
        <w:rPr>
          <w:rFonts w:ascii="Times New Roman" w:eastAsia="Calibri" w:hAnsi="Times New Roman" w:cs="Times New Roman"/>
          <w:bCs/>
          <w:lang w:eastAsia="ru-RU"/>
        </w:rPr>
        <w:t>со встроенными помещениями обслуживания жилой застройки по ул. Большая в г. Обь.</w:t>
      </w:r>
      <w:r w:rsidR="000453B4">
        <w:rPr>
          <w:rFonts w:ascii="Times New Roman" w:eastAsia="Calibri" w:hAnsi="Times New Roman" w:cs="Times New Roman"/>
          <w:bCs/>
          <w:lang w:eastAsia="ru-RU"/>
        </w:rPr>
        <w:t xml:space="preserve"> </w:t>
      </w:r>
    </w:p>
    <w:p w14:paraId="3943443E" w14:textId="77777777" w:rsidR="001279E2" w:rsidRPr="00E21465" w:rsidRDefault="001279E2" w:rsidP="00583F94">
      <w:pPr>
        <w:spacing w:before="10" w:after="10" w:line="240" w:lineRule="auto"/>
        <w:ind w:firstLine="567"/>
        <w:jc w:val="both"/>
        <w:rPr>
          <w:rFonts w:ascii="Times New Roman" w:eastAsia="Calibri" w:hAnsi="Times New Roman" w:cs="Times New Roman"/>
          <w:b/>
          <w:lang w:eastAsia="ru-RU"/>
        </w:rPr>
      </w:pPr>
    </w:p>
    <w:p w14:paraId="7362D338" w14:textId="779C4D23" w:rsidR="005755F0" w:rsidRPr="001279E2" w:rsidRDefault="005755F0" w:rsidP="000102C6">
      <w:pPr>
        <w:numPr>
          <w:ilvl w:val="0"/>
          <w:numId w:val="1"/>
        </w:numPr>
        <w:spacing w:before="10" w:after="10" w:line="240" w:lineRule="auto"/>
        <w:ind w:left="0" w:firstLine="1134"/>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ПРЕДМЕТ ДОГОВОРА</w:t>
      </w:r>
    </w:p>
    <w:p w14:paraId="314DEFE6" w14:textId="416C5015" w:rsidR="005755F0" w:rsidRPr="00981AC6" w:rsidRDefault="005755F0" w:rsidP="00734979">
      <w:pPr>
        <w:tabs>
          <w:tab w:val="left" w:pos="1276"/>
        </w:tabs>
        <w:spacing w:before="10" w:after="10" w:line="240" w:lineRule="auto"/>
        <w:ind w:firstLine="567"/>
        <w:jc w:val="both"/>
        <w:rPr>
          <w:rFonts w:ascii="Times New Roman" w:eastAsia="Calibri" w:hAnsi="Times New Roman" w:cs="Times New Roman"/>
          <w:b/>
          <w:lang w:eastAsia="ru-RU"/>
        </w:rPr>
      </w:pPr>
      <w:r w:rsidRPr="00896E5E">
        <w:rPr>
          <w:rFonts w:ascii="Times New Roman" w:eastAsia="Calibri" w:hAnsi="Times New Roman" w:cs="Times New Roman"/>
          <w:lang w:eastAsia="ru-RU"/>
        </w:rPr>
        <w:t>2.1.</w:t>
      </w:r>
      <w:r w:rsidR="00734979" w:rsidRPr="00896E5E">
        <w:t xml:space="preserve"> </w:t>
      </w:r>
      <w:r w:rsidR="00734979" w:rsidRPr="00896E5E">
        <w:rPr>
          <w:rFonts w:ascii="Times New Roman" w:eastAsia="Calibri" w:hAnsi="Times New Roman" w:cs="Times New Roman"/>
          <w:lang w:eastAsia="ru-RU"/>
        </w:rPr>
        <w:t>Застройщик обязуется в предусмотренный договором срок своими силами и (или) с привлечением других лиц осуществить строительство Многоквартирного жилого дома и после получения разрешения на ввод в эксплуатацию передать Участнику долевого строительства объект долевого строительства, указанный в настоящем договоре, а Участник долевого строительства обязуется своевременно уплатить обусловленную договором цену и принять такой объект  в собственность в соответствии с условиями настоящего договора.</w:t>
      </w:r>
      <w:r w:rsidR="00981AC6">
        <w:rPr>
          <w:rFonts w:ascii="Times New Roman" w:eastAsia="Calibri" w:hAnsi="Times New Roman" w:cs="Times New Roman"/>
          <w:b/>
          <w:bCs/>
          <w:lang w:eastAsia="ru-RU"/>
        </w:rPr>
        <w:t xml:space="preserve"> </w:t>
      </w:r>
      <w:r w:rsidR="00981AC6">
        <w:rPr>
          <w:rFonts w:ascii="Times New Roman" w:eastAsia="Calibri" w:hAnsi="Times New Roman" w:cs="Times New Roman"/>
          <w:b/>
          <w:bCs/>
          <w:u w:val="single"/>
          <w:lang w:eastAsia="ru-RU"/>
        </w:rPr>
        <w:t xml:space="preserve"> </w:t>
      </w:r>
    </w:p>
    <w:p w14:paraId="15F926CB" w14:textId="77777777" w:rsidR="005755F0" w:rsidRPr="001279E2" w:rsidRDefault="005755F0" w:rsidP="000102C6">
      <w:pPr>
        <w:tabs>
          <w:tab w:val="left" w:pos="127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Строительство осуществляет на основании:</w:t>
      </w:r>
    </w:p>
    <w:p w14:paraId="1252043A" w14:textId="212C62E6" w:rsidR="005755F0" w:rsidRPr="000102C6" w:rsidRDefault="005755F0" w:rsidP="000102C6">
      <w:pPr>
        <w:shd w:val="clear" w:color="auto" w:fill="FFFFFF"/>
        <w:tabs>
          <w:tab w:val="left" w:pos="1276"/>
        </w:tabs>
        <w:spacing w:before="10" w:after="10" w:line="240" w:lineRule="auto"/>
        <w:ind w:firstLine="567"/>
        <w:jc w:val="both"/>
        <w:rPr>
          <w:rFonts w:ascii="Times New Roman" w:eastAsia="Calibri" w:hAnsi="Times New Roman" w:cs="Times New Roman"/>
          <w:lang w:eastAsia="ru-RU"/>
        </w:rPr>
      </w:pPr>
      <w:r w:rsidRPr="00842584">
        <w:rPr>
          <w:rFonts w:ascii="Times New Roman" w:eastAsia="Calibri" w:hAnsi="Times New Roman" w:cs="Times New Roman"/>
          <w:b/>
          <w:bCs/>
          <w:lang w:eastAsia="ru-RU"/>
        </w:rPr>
        <w:t xml:space="preserve">·   Разрешение на строительство </w:t>
      </w:r>
      <w:bookmarkStart w:id="1" w:name="_Hlk86235287"/>
      <w:r w:rsidRPr="00842584">
        <w:rPr>
          <w:rFonts w:ascii="Times New Roman" w:eastAsia="Calibri" w:hAnsi="Times New Roman" w:cs="Times New Roman"/>
          <w:b/>
          <w:bCs/>
          <w:lang w:eastAsia="ru-RU"/>
        </w:rPr>
        <w:t>№</w:t>
      </w:r>
      <w:bookmarkEnd w:id="1"/>
      <w:r w:rsidR="00E11526" w:rsidRPr="00842584">
        <w:rPr>
          <w:rFonts w:ascii="Times New Roman" w:eastAsia="Calibri" w:hAnsi="Times New Roman" w:cs="Times New Roman"/>
          <w:b/>
          <w:bCs/>
          <w:lang w:eastAsia="ru-RU"/>
        </w:rPr>
        <w:t xml:space="preserve"> </w:t>
      </w:r>
      <w:r w:rsidR="00842584" w:rsidRPr="00842584">
        <w:rPr>
          <w:rFonts w:ascii="Times New Roman" w:eastAsia="Calibri" w:hAnsi="Times New Roman" w:cs="Times New Roman"/>
          <w:b/>
          <w:bCs/>
          <w:lang w:val="en-US" w:eastAsia="ru-RU"/>
        </w:rPr>
        <w:t>RU</w:t>
      </w:r>
      <w:r w:rsidR="00842584">
        <w:rPr>
          <w:rFonts w:ascii="Times New Roman" w:eastAsia="Calibri" w:hAnsi="Times New Roman" w:cs="Times New Roman"/>
          <w:b/>
          <w:bCs/>
          <w:lang w:eastAsia="ru-RU"/>
        </w:rPr>
        <w:t xml:space="preserve"> </w:t>
      </w:r>
      <w:r w:rsidR="00842584" w:rsidRPr="00842584">
        <w:rPr>
          <w:rFonts w:ascii="Times New Roman" w:eastAsia="Calibri" w:hAnsi="Times New Roman" w:cs="Times New Roman"/>
          <w:b/>
          <w:bCs/>
          <w:lang w:eastAsia="ru-RU"/>
        </w:rPr>
        <w:t>54304000-015-24</w:t>
      </w:r>
      <w:r w:rsidR="00842584">
        <w:rPr>
          <w:rFonts w:ascii="Times New Roman" w:eastAsia="Calibri" w:hAnsi="Times New Roman" w:cs="Times New Roman"/>
          <w:b/>
          <w:bCs/>
          <w:lang w:eastAsia="ru-RU"/>
        </w:rPr>
        <w:t xml:space="preserve"> от 08.05.2024г.</w:t>
      </w:r>
      <w:r w:rsidR="00330720">
        <w:rPr>
          <w:rFonts w:ascii="Times New Roman" w:eastAsia="Calibri" w:hAnsi="Times New Roman" w:cs="Times New Roman"/>
          <w:b/>
          <w:bCs/>
          <w:lang w:eastAsia="ru-RU"/>
        </w:rPr>
        <w:t xml:space="preserve">      </w:t>
      </w:r>
    </w:p>
    <w:p w14:paraId="6F78EDAC" w14:textId="63EBFF69" w:rsidR="005755F0" w:rsidRPr="001279E2" w:rsidRDefault="005755F0" w:rsidP="000102C6">
      <w:pPr>
        <w:shd w:val="clear" w:color="auto" w:fill="FFFFFF"/>
        <w:tabs>
          <w:tab w:val="left" w:pos="127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b/>
          <w:bCs/>
          <w:lang w:eastAsia="ru-RU"/>
        </w:rPr>
        <w:t>Проектная декларация</w:t>
      </w:r>
      <w:r w:rsidRPr="001279E2">
        <w:rPr>
          <w:rFonts w:ascii="Times New Roman" w:eastAsia="Calibri" w:hAnsi="Times New Roman" w:cs="Times New Roman"/>
          <w:lang w:eastAsia="ru-RU"/>
        </w:rPr>
        <w:t xml:space="preserve">, опубликована на сайте </w:t>
      </w:r>
      <w:proofErr w:type="spellStart"/>
      <w:proofErr w:type="gramStart"/>
      <w:r w:rsidRPr="001279E2">
        <w:rPr>
          <w:rFonts w:ascii="Times New Roman" w:eastAsia="Calibri" w:hAnsi="Times New Roman" w:cs="Times New Roman"/>
          <w:lang w:eastAsia="ru-RU"/>
        </w:rPr>
        <w:t>наш.дом</w:t>
      </w:r>
      <w:proofErr w:type="gramEnd"/>
      <w:r w:rsidRPr="001279E2">
        <w:rPr>
          <w:rFonts w:ascii="Times New Roman" w:eastAsia="Calibri" w:hAnsi="Times New Roman" w:cs="Times New Roman"/>
          <w:lang w:eastAsia="ru-RU"/>
        </w:rPr>
        <w:t>.</w:t>
      </w:r>
      <w:r w:rsidRPr="006A2236">
        <w:rPr>
          <w:rFonts w:ascii="Times New Roman" w:eastAsia="Calibri" w:hAnsi="Times New Roman" w:cs="Times New Roman"/>
          <w:lang w:eastAsia="ru-RU"/>
        </w:rPr>
        <w:t>рф</w:t>
      </w:r>
      <w:proofErr w:type="spellEnd"/>
      <w:r w:rsidRPr="006A2236">
        <w:rPr>
          <w:rFonts w:ascii="Times New Roman" w:eastAsia="Calibri" w:hAnsi="Times New Roman" w:cs="Times New Roman"/>
          <w:lang w:eastAsia="ru-RU"/>
        </w:rPr>
        <w:t xml:space="preserve"> </w:t>
      </w:r>
      <w:r w:rsidRPr="008C2EB1">
        <w:rPr>
          <w:rFonts w:ascii="Times New Roman" w:eastAsia="Calibri" w:hAnsi="Times New Roman" w:cs="Times New Roman"/>
          <w:lang w:val="en-US" w:eastAsia="ru-RU"/>
        </w:rPr>
        <w:t>ID</w:t>
      </w:r>
      <w:r w:rsidRPr="008C2EB1">
        <w:rPr>
          <w:rFonts w:ascii="Times New Roman" w:eastAsia="Calibri" w:hAnsi="Times New Roman" w:cs="Times New Roman"/>
          <w:lang w:eastAsia="ru-RU"/>
        </w:rPr>
        <w:t xml:space="preserve"> объекта</w:t>
      </w:r>
      <w:r w:rsidR="008C2EB1" w:rsidRPr="008C2EB1">
        <w:rPr>
          <w:rFonts w:ascii="Times New Roman" w:eastAsia="Calibri" w:hAnsi="Times New Roman" w:cs="Times New Roman"/>
          <w:lang w:eastAsia="ru-RU"/>
        </w:rPr>
        <w:t xml:space="preserve"> 59544</w:t>
      </w:r>
      <w:r w:rsidRPr="008C2EB1">
        <w:rPr>
          <w:rFonts w:ascii="Times New Roman" w:eastAsia="Calibri" w:hAnsi="Times New Roman" w:cs="Times New Roman"/>
          <w:lang w:eastAsia="ru-RU"/>
        </w:rPr>
        <w:t>,</w:t>
      </w:r>
      <w:r w:rsidR="006A2236" w:rsidRPr="008C2EB1">
        <w:rPr>
          <w:rFonts w:ascii="Times New Roman" w:eastAsia="Calibri" w:hAnsi="Times New Roman" w:cs="Times New Roman"/>
          <w:lang w:eastAsia="ru-RU"/>
        </w:rPr>
        <w:t xml:space="preserve"> </w:t>
      </w:r>
      <w:r w:rsidRPr="008C2EB1">
        <w:rPr>
          <w:rFonts w:ascii="Times New Roman" w:eastAsia="Calibri" w:hAnsi="Times New Roman" w:cs="Times New Roman"/>
          <w:lang w:eastAsia="ru-RU"/>
        </w:rPr>
        <w:t>(д</w:t>
      </w:r>
      <w:r w:rsidRPr="001279E2">
        <w:rPr>
          <w:rFonts w:ascii="Times New Roman" w:eastAsia="Calibri" w:hAnsi="Times New Roman" w:cs="Times New Roman"/>
          <w:lang w:eastAsia="ru-RU"/>
        </w:rPr>
        <w:t xml:space="preserve">алее - </w:t>
      </w:r>
      <w:r w:rsidRPr="001279E2">
        <w:rPr>
          <w:rFonts w:ascii="Times New Roman" w:eastAsia="Calibri" w:hAnsi="Times New Roman" w:cs="Times New Roman"/>
          <w:b/>
          <w:bCs/>
          <w:lang w:eastAsia="ru-RU"/>
        </w:rPr>
        <w:t>Проектная декларация</w:t>
      </w:r>
      <w:r w:rsidRPr="001279E2">
        <w:rPr>
          <w:rFonts w:ascii="Times New Roman" w:eastAsia="Calibri" w:hAnsi="Times New Roman" w:cs="Times New Roman"/>
          <w:lang w:eastAsia="ru-RU"/>
        </w:rPr>
        <w:t xml:space="preserve">). </w:t>
      </w:r>
    </w:p>
    <w:p w14:paraId="6D9B47F7" w14:textId="752C453F" w:rsidR="00981AC6" w:rsidRPr="001279E2" w:rsidRDefault="005755F0" w:rsidP="00981AC6">
      <w:pPr>
        <w:shd w:val="clear" w:color="auto" w:fill="FFFFFF"/>
        <w:tabs>
          <w:tab w:val="left" w:pos="127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b/>
          <w:lang w:eastAsia="ru-RU"/>
        </w:rPr>
        <w:t xml:space="preserve">Участник долевого строительства </w:t>
      </w:r>
      <w:r w:rsidRPr="001279E2">
        <w:rPr>
          <w:rFonts w:ascii="Times New Roman" w:eastAsia="Calibri" w:hAnsi="Times New Roman" w:cs="Times New Roman"/>
          <w:bCs/>
          <w:lang w:eastAsia="ru-RU"/>
        </w:rPr>
        <w:t>на момент подписания настоящего договора</w:t>
      </w:r>
      <w:r w:rsidRPr="001279E2">
        <w:rPr>
          <w:rFonts w:ascii="Times New Roman" w:eastAsia="Calibri" w:hAnsi="Times New Roman" w:cs="Times New Roman"/>
          <w:lang w:eastAsia="ru-RU"/>
        </w:rPr>
        <w:t xml:space="preserve"> ознакомлен с актуальной редакцией проектной декларацией </w:t>
      </w:r>
      <w:r w:rsidRPr="001279E2">
        <w:rPr>
          <w:rFonts w:ascii="Times New Roman" w:eastAsia="Calibri" w:hAnsi="Times New Roman" w:cs="Times New Roman"/>
          <w:b/>
          <w:lang w:eastAsia="ru-RU"/>
        </w:rPr>
        <w:t>Застройщика</w:t>
      </w:r>
      <w:r w:rsidRPr="001279E2">
        <w:rPr>
          <w:rFonts w:ascii="Times New Roman" w:eastAsia="Calibri" w:hAnsi="Times New Roman" w:cs="Times New Roman"/>
          <w:lang w:eastAsia="ru-RU"/>
        </w:rPr>
        <w:t xml:space="preserve"> и со всеми изменениями к ней, размещёнными в единой информационной системе жилищного строительства </w:t>
      </w:r>
      <w:proofErr w:type="spellStart"/>
      <w:proofErr w:type="gramStart"/>
      <w:r w:rsidRPr="001279E2">
        <w:rPr>
          <w:rFonts w:ascii="Times New Roman" w:eastAsia="Calibri" w:hAnsi="Times New Roman" w:cs="Times New Roman"/>
          <w:lang w:eastAsia="ru-RU"/>
        </w:rPr>
        <w:t>наш.дом</w:t>
      </w:r>
      <w:proofErr w:type="gramEnd"/>
      <w:r w:rsidRPr="001279E2">
        <w:rPr>
          <w:rFonts w:ascii="Times New Roman" w:eastAsia="Calibri" w:hAnsi="Times New Roman" w:cs="Times New Roman"/>
          <w:lang w:eastAsia="ru-RU"/>
        </w:rPr>
        <w:t>.рф</w:t>
      </w:r>
      <w:proofErr w:type="spellEnd"/>
      <w:r w:rsidRPr="001279E2">
        <w:rPr>
          <w:rFonts w:ascii="Times New Roman" w:eastAsia="Calibri" w:hAnsi="Times New Roman" w:cs="Times New Roman"/>
          <w:lang w:eastAsia="ru-RU"/>
        </w:rPr>
        <w:t xml:space="preserve"> на момент подписания настоящего договора.</w:t>
      </w:r>
    </w:p>
    <w:p w14:paraId="599A93F6" w14:textId="4041D786" w:rsidR="005755F0" w:rsidRPr="008C2EB1" w:rsidRDefault="005755F0" w:rsidP="000102C6">
      <w:pPr>
        <w:spacing w:before="10" w:after="10" w:line="240" w:lineRule="auto"/>
        <w:ind w:firstLine="567"/>
        <w:jc w:val="both"/>
        <w:rPr>
          <w:rFonts w:ascii="Times New Roman" w:eastAsia="Calibri" w:hAnsi="Times New Roman" w:cs="Times New Roman"/>
          <w:lang w:eastAsia="ru-RU"/>
        </w:rPr>
      </w:pPr>
      <w:r w:rsidRPr="008C2EB1">
        <w:rPr>
          <w:rFonts w:ascii="Times New Roman" w:eastAsia="Calibri" w:hAnsi="Times New Roman" w:cs="Times New Roman"/>
          <w:lang w:eastAsia="ru-RU"/>
        </w:rPr>
        <w:lastRenderedPageBreak/>
        <w:t xml:space="preserve">2.2. </w:t>
      </w:r>
      <w:r w:rsidRPr="008C2EB1">
        <w:rPr>
          <w:rFonts w:ascii="Times New Roman" w:eastAsia="Calibri" w:hAnsi="Times New Roman" w:cs="Times New Roman"/>
          <w:b/>
          <w:lang w:eastAsia="ru-RU"/>
        </w:rPr>
        <w:t>Земельный участок</w:t>
      </w:r>
      <w:r w:rsidRPr="008C2EB1">
        <w:rPr>
          <w:rFonts w:ascii="Times New Roman" w:eastAsia="Calibri" w:hAnsi="Times New Roman" w:cs="Times New Roman"/>
          <w:lang w:eastAsia="ru-RU"/>
        </w:rPr>
        <w:t xml:space="preserve"> принадлежит </w:t>
      </w:r>
      <w:r w:rsidRPr="008C2EB1">
        <w:rPr>
          <w:rFonts w:ascii="Times New Roman" w:eastAsia="Calibri" w:hAnsi="Times New Roman" w:cs="Times New Roman"/>
          <w:b/>
          <w:lang w:eastAsia="ru-RU"/>
        </w:rPr>
        <w:t>Застройщику</w:t>
      </w:r>
      <w:r w:rsidRPr="008C2EB1">
        <w:rPr>
          <w:rFonts w:ascii="Times New Roman" w:eastAsia="Calibri" w:hAnsi="Times New Roman" w:cs="Times New Roman"/>
          <w:lang w:eastAsia="ru-RU"/>
        </w:rPr>
        <w:t xml:space="preserve"> на праве </w:t>
      </w:r>
      <w:r w:rsidR="001B5765" w:rsidRPr="008C2EB1">
        <w:rPr>
          <w:rFonts w:ascii="Times New Roman" w:eastAsia="Calibri" w:hAnsi="Times New Roman" w:cs="Times New Roman"/>
          <w:lang w:eastAsia="ru-RU"/>
        </w:rPr>
        <w:t xml:space="preserve">аренды </w:t>
      </w:r>
      <w:r w:rsidRPr="008C2EB1">
        <w:rPr>
          <w:rFonts w:ascii="Times New Roman" w:eastAsia="Calibri" w:hAnsi="Times New Roman" w:cs="Times New Roman"/>
          <w:lang w:eastAsia="ru-RU"/>
        </w:rPr>
        <w:t>на основании</w:t>
      </w:r>
      <w:bookmarkStart w:id="2" w:name="_Hlk86235326"/>
      <w:r w:rsidR="00035948" w:rsidRPr="008C2EB1">
        <w:rPr>
          <w:rFonts w:ascii="Times New Roman" w:eastAsia="Calibri" w:hAnsi="Times New Roman" w:cs="Times New Roman"/>
          <w:lang w:eastAsia="ru-RU"/>
        </w:rPr>
        <w:t xml:space="preserve"> </w:t>
      </w:r>
      <w:r w:rsidR="000102C6" w:rsidRPr="008C2EB1">
        <w:rPr>
          <w:rFonts w:ascii="Times New Roman" w:eastAsia="Calibri" w:hAnsi="Times New Roman" w:cs="Times New Roman"/>
          <w:lang w:eastAsia="ru-RU"/>
        </w:rPr>
        <w:t>д</w:t>
      </w:r>
      <w:r w:rsidR="00035948" w:rsidRPr="008C2EB1">
        <w:rPr>
          <w:rFonts w:ascii="Times New Roman" w:eastAsia="Calibri" w:hAnsi="Times New Roman" w:cs="Times New Roman"/>
          <w:lang w:eastAsia="ru-RU"/>
        </w:rPr>
        <w:t>оговор</w:t>
      </w:r>
      <w:r w:rsidR="000102C6" w:rsidRPr="008C2EB1">
        <w:rPr>
          <w:rFonts w:ascii="Times New Roman" w:eastAsia="Calibri" w:hAnsi="Times New Roman" w:cs="Times New Roman"/>
          <w:lang w:eastAsia="ru-RU"/>
        </w:rPr>
        <w:t>а</w:t>
      </w:r>
      <w:r w:rsidR="00035948" w:rsidRPr="008C2EB1">
        <w:rPr>
          <w:rFonts w:ascii="Times New Roman" w:eastAsia="Calibri" w:hAnsi="Times New Roman" w:cs="Times New Roman"/>
          <w:lang w:eastAsia="ru-RU"/>
        </w:rPr>
        <w:t xml:space="preserve"> </w:t>
      </w:r>
      <w:r w:rsidR="001B5765" w:rsidRPr="008C2EB1">
        <w:rPr>
          <w:rFonts w:ascii="Times New Roman" w:eastAsia="Calibri" w:hAnsi="Times New Roman" w:cs="Times New Roman"/>
          <w:lang w:eastAsia="ru-RU"/>
        </w:rPr>
        <w:t xml:space="preserve">аренды земельного участка №1/5-23а </w:t>
      </w:r>
      <w:r w:rsidR="000102C6" w:rsidRPr="008C2EB1">
        <w:rPr>
          <w:rFonts w:ascii="Times New Roman" w:eastAsia="Calibri" w:hAnsi="Times New Roman" w:cs="Times New Roman"/>
          <w:lang w:eastAsia="ru-RU"/>
        </w:rPr>
        <w:t xml:space="preserve">от </w:t>
      </w:r>
      <w:r w:rsidR="001B5765" w:rsidRPr="008C2EB1">
        <w:rPr>
          <w:rFonts w:ascii="Times New Roman" w:eastAsia="Calibri" w:hAnsi="Times New Roman" w:cs="Times New Roman"/>
          <w:lang w:eastAsia="ru-RU"/>
        </w:rPr>
        <w:t>25</w:t>
      </w:r>
      <w:r w:rsidR="000102C6" w:rsidRPr="008C2EB1">
        <w:rPr>
          <w:rFonts w:ascii="Times New Roman" w:eastAsia="Calibri" w:hAnsi="Times New Roman" w:cs="Times New Roman"/>
          <w:lang w:eastAsia="ru-RU"/>
        </w:rPr>
        <w:t>.0</w:t>
      </w:r>
      <w:r w:rsidR="001B5765" w:rsidRPr="008C2EB1">
        <w:rPr>
          <w:rFonts w:ascii="Times New Roman" w:eastAsia="Calibri" w:hAnsi="Times New Roman" w:cs="Times New Roman"/>
          <w:lang w:eastAsia="ru-RU"/>
        </w:rPr>
        <w:t>4</w:t>
      </w:r>
      <w:r w:rsidR="000102C6" w:rsidRPr="008C2EB1">
        <w:rPr>
          <w:rFonts w:ascii="Times New Roman" w:eastAsia="Calibri" w:hAnsi="Times New Roman" w:cs="Times New Roman"/>
          <w:lang w:eastAsia="ru-RU"/>
        </w:rPr>
        <w:t>.202</w:t>
      </w:r>
      <w:r w:rsidR="001B5765" w:rsidRPr="008C2EB1">
        <w:rPr>
          <w:rFonts w:ascii="Times New Roman" w:eastAsia="Calibri" w:hAnsi="Times New Roman" w:cs="Times New Roman"/>
          <w:lang w:eastAsia="ru-RU"/>
        </w:rPr>
        <w:t>3</w:t>
      </w:r>
      <w:r w:rsidR="000102C6" w:rsidRPr="008C2EB1">
        <w:rPr>
          <w:rFonts w:ascii="Times New Roman" w:eastAsia="Calibri" w:hAnsi="Times New Roman" w:cs="Times New Roman"/>
          <w:lang w:eastAsia="ru-RU"/>
        </w:rPr>
        <w:t xml:space="preserve"> г.</w:t>
      </w:r>
      <w:r w:rsidRPr="008C2EB1">
        <w:rPr>
          <w:rFonts w:ascii="Times New Roman" w:eastAsia="Calibri" w:hAnsi="Times New Roman" w:cs="Times New Roman"/>
          <w:lang w:eastAsia="ru-RU"/>
        </w:rPr>
        <w:t xml:space="preserve">, что подтверждено записью в Едином государственном реестре недвижимости </w:t>
      </w:r>
      <w:bookmarkEnd w:id="2"/>
      <w:r w:rsidRPr="008C2EB1">
        <w:rPr>
          <w:rFonts w:ascii="Times New Roman" w:eastAsia="Calibri" w:hAnsi="Times New Roman" w:cs="Times New Roman"/>
          <w:lang w:eastAsia="ru-RU"/>
        </w:rPr>
        <w:t xml:space="preserve">записью </w:t>
      </w:r>
      <w:r w:rsidR="00035948" w:rsidRPr="008C2EB1">
        <w:rPr>
          <w:rFonts w:ascii="Times New Roman" w:eastAsia="Calibri" w:hAnsi="Times New Roman" w:cs="Times New Roman"/>
          <w:lang w:eastAsia="ru-RU"/>
        </w:rPr>
        <w:t xml:space="preserve">№ </w:t>
      </w:r>
      <w:r w:rsidR="000102C6" w:rsidRPr="008C2EB1">
        <w:rPr>
          <w:rFonts w:ascii="Times New Roman" w:eastAsia="Calibri" w:hAnsi="Times New Roman" w:cs="Times New Roman"/>
          <w:lang w:eastAsia="ru-RU"/>
        </w:rPr>
        <w:t>54:36:020206:</w:t>
      </w:r>
      <w:r w:rsidR="001B5765" w:rsidRPr="008C2EB1">
        <w:rPr>
          <w:rFonts w:ascii="Times New Roman" w:eastAsia="Calibri" w:hAnsi="Times New Roman" w:cs="Times New Roman"/>
          <w:lang w:eastAsia="ru-RU"/>
        </w:rPr>
        <w:t>450</w:t>
      </w:r>
      <w:r w:rsidR="000102C6" w:rsidRPr="008C2EB1">
        <w:rPr>
          <w:rFonts w:ascii="Times New Roman" w:eastAsia="Calibri" w:hAnsi="Times New Roman" w:cs="Times New Roman"/>
          <w:lang w:eastAsia="ru-RU"/>
        </w:rPr>
        <w:t>-54/1</w:t>
      </w:r>
      <w:r w:rsidR="001B5765" w:rsidRPr="008C2EB1">
        <w:rPr>
          <w:rFonts w:ascii="Times New Roman" w:eastAsia="Calibri" w:hAnsi="Times New Roman" w:cs="Times New Roman"/>
          <w:lang w:eastAsia="ru-RU"/>
        </w:rPr>
        <w:t>67</w:t>
      </w:r>
      <w:r w:rsidR="000102C6" w:rsidRPr="008C2EB1">
        <w:rPr>
          <w:rFonts w:ascii="Times New Roman" w:eastAsia="Calibri" w:hAnsi="Times New Roman" w:cs="Times New Roman"/>
          <w:lang w:eastAsia="ru-RU"/>
        </w:rPr>
        <w:t>/202</w:t>
      </w:r>
      <w:r w:rsidR="001B5765" w:rsidRPr="008C2EB1">
        <w:rPr>
          <w:rFonts w:ascii="Times New Roman" w:eastAsia="Calibri" w:hAnsi="Times New Roman" w:cs="Times New Roman"/>
          <w:lang w:eastAsia="ru-RU"/>
        </w:rPr>
        <w:t>3</w:t>
      </w:r>
      <w:r w:rsidR="000102C6" w:rsidRPr="008C2EB1">
        <w:rPr>
          <w:rFonts w:ascii="Times New Roman" w:eastAsia="Calibri" w:hAnsi="Times New Roman" w:cs="Times New Roman"/>
          <w:lang w:eastAsia="ru-RU"/>
        </w:rPr>
        <w:t>-</w:t>
      </w:r>
      <w:r w:rsidR="001B5765" w:rsidRPr="008C2EB1">
        <w:rPr>
          <w:rFonts w:ascii="Times New Roman" w:eastAsia="Calibri" w:hAnsi="Times New Roman" w:cs="Times New Roman"/>
          <w:lang w:eastAsia="ru-RU"/>
        </w:rPr>
        <w:t>16</w:t>
      </w:r>
      <w:r w:rsidR="000102C6" w:rsidRPr="008C2EB1">
        <w:rPr>
          <w:rFonts w:ascii="Times New Roman" w:eastAsia="Calibri" w:hAnsi="Times New Roman" w:cs="Times New Roman"/>
          <w:lang w:eastAsia="ru-RU"/>
        </w:rPr>
        <w:t xml:space="preserve"> от 1</w:t>
      </w:r>
      <w:r w:rsidR="001B5765" w:rsidRPr="008C2EB1">
        <w:rPr>
          <w:rFonts w:ascii="Times New Roman" w:eastAsia="Calibri" w:hAnsi="Times New Roman" w:cs="Times New Roman"/>
          <w:lang w:eastAsia="ru-RU"/>
        </w:rPr>
        <w:t>2</w:t>
      </w:r>
      <w:r w:rsidR="000102C6" w:rsidRPr="008C2EB1">
        <w:rPr>
          <w:rFonts w:ascii="Times New Roman" w:eastAsia="Calibri" w:hAnsi="Times New Roman" w:cs="Times New Roman"/>
          <w:lang w:eastAsia="ru-RU"/>
        </w:rPr>
        <w:t>.0</w:t>
      </w:r>
      <w:r w:rsidR="001B5765" w:rsidRPr="008C2EB1">
        <w:rPr>
          <w:rFonts w:ascii="Times New Roman" w:eastAsia="Calibri" w:hAnsi="Times New Roman" w:cs="Times New Roman"/>
          <w:lang w:eastAsia="ru-RU"/>
        </w:rPr>
        <w:t>5</w:t>
      </w:r>
      <w:r w:rsidR="000102C6" w:rsidRPr="008C2EB1">
        <w:rPr>
          <w:rFonts w:ascii="Times New Roman" w:eastAsia="Calibri" w:hAnsi="Times New Roman" w:cs="Times New Roman"/>
          <w:lang w:eastAsia="ru-RU"/>
        </w:rPr>
        <w:t>.202</w:t>
      </w:r>
      <w:r w:rsidR="001B5765" w:rsidRPr="008C2EB1">
        <w:rPr>
          <w:rFonts w:ascii="Times New Roman" w:eastAsia="Calibri" w:hAnsi="Times New Roman" w:cs="Times New Roman"/>
          <w:lang w:eastAsia="ru-RU"/>
        </w:rPr>
        <w:t>3.</w:t>
      </w:r>
    </w:p>
    <w:p w14:paraId="1A2B2F84" w14:textId="77777777" w:rsidR="005755F0" w:rsidRPr="00610954" w:rsidRDefault="005755F0" w:rsidP="00583F94">
      <w:pPr>
        <w:spacing w:before="10" w:after="10" w:line="240" w:lineRule="auto"/>
        <w:ind w:firstLine="567"/>
        <w:jc w:val="both"/>
        <w:rPr>
          <w:rFonts w:ascii="Times New Roman" w:eastAsia="Calibri" w:hAnsi="Times New Roman" w:cs="Times New Roman"/>
          <w:lang w:eastAsia="ru-RU"/>
        </w:rPr>
      </w:pPr>
      <w:r w:rsidRPr="00610954">
        <w:rPr>
          <w:rFonts w:ascii="Times New Roman" w:eastAsia="Calibri" w:hAnsi="Times New Roman" w:cs="Times New Roman"/>
          <w:lang w:eastAsia="ru-RU"/>
        </w:rPr>
        <w:t xml:space="preserve">2.3. </w:t>
      </w:r>
      <w:bookmarkStart w:id="3" w:name="_Hlk111634973"/>
      <w:r w:rsidRPr="00610954">
        <w:rPr>
          <w:rFonts w:ascii="Times New Roman" w:eastAsia="Calibri" w:hAnsi="Times New Roman" w:cs="Times New Roman"/>
          <w:lang w:eastAsia="ru-RU"/>
        </w:rPr>
        <w:t xml:space="preserve">Характеристика </w:t>
      </w:r>
      <w:r w:rsidRPr="00610954">
        <w:rPr>
          <w:rFonts w:ascii="Times New Roman" w:eastAsia="Calibri" w:hAnsi="Times New Roman" w:cs="Times New Roman"/>
          <w:b/>
          <w:lang w:eastAsia="ru-RU"/>
        </w:rPr>
        <w:t>Многоквартирного жилого дома (Жилого дома)</w:t>
      </w:r>
      <w:r w:rsidRPr="00610954">
        <w:rPr>
          <w:rFonts w:ascii="Times New Roman" w:eastAsia="Calibri" w:hAnsi="Times New Roman" w:cs="Times New Roman"/>
          <w:lang w:eastAsia="ru-RU"/>
        </w:rPr>
        <w:t xml:space="preserve"> </w:t>
      </w:r>
    </w:p>
    <w:p w14:paraId="05CAAB0E" w14:textId="77777777" w:rsidR="005755F0" w:rsidRPr="00610954" w:rsidRDefault="005755F0" w:rsidP="00583F94">
      <w:pPr>
        <w:spacing w:before="10" w:after="10" w:line="240" w:lineRule="auto"/>
        <w:ind w:firstLine="567"/>
        <w:jc w:val="both"/>
        <w:rPr>
          <w:rFonts w:ascii="Times New Roman" w:eastAsia="Calibri" w:hAnsi="Times New Roman" w:cs="Times New Roman"/>
          <w:lang w:eastAsia="ru-RU"/>
        </w:rPr>
      </w:pPr>
    </w:p>
    <w:tbl>
      <w:tblPr>
        <w:tblW w:w="10196"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375"/>
        <w:gridCol w:w="1710"/>
        <w:gridCol w:w="1830"/>
        <w:gridCol w:w="3281"/>
      </w:tblGrid>
      <w:tr w:rsidR="005755F0" w:rsidRPr="00610954" w14:paraId="3FD66F1A" w14:textId="77777777" w:rsidTr="00931935">
        <w:trPr>
          <w:trHeight w:val="312"/>
        </w:trPr>
        <w:tc>
          <w:tcPr>
            <w:tcW w:w="337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4B10F23B" w14:textId="77777777" w:rsidR="005755F0" w:rsidRPr="00610954" w:rsidRDefault="005755F0"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lang w:eastAsia="ru-RU"/>
              </w:rPr>
              <w:t>Жилой многоквартирный дом назначение</w:t>
            </w:r>
          </w:p>
        </w:tc>
        <w:tc>
          <w:tcPr>
            <w:tcW w:w="1710"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5A8A4D76" w14:textId="243A7345" w:rsidR="005755F0" w:rsidRPr="00610954" w:rsidRDefault="00CA7FAB"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lang w:eastAsia="ru-RU"/>
              </w:rPr>
              <w:t>Э</w:t>
            </w:r>
            <w:r w:rsidR="005755F0" w:rsidRPr="00610954">
              <w:rPr>
                <w:rFonts w:ascii="Times New Roman" w:eastAsia="Calibri" w:hAnsi="Times New Roman" w:cs="Times New Roman"/>
                <w:lang w:eastAsia="ru-RU"/>
              </w:rPr>
              <w:t>тажность</w:t>
            </w:r>
          </w:p>
          <w:p w14:paraId="64299979" w14:textId="1938D06A" w:rsidR="00CA7FAB" w:rsidRPr="00610954" w:rsidRDefault="00575A44"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lang w:eastAsia="ru-RU"/>
              </w:rPr>
              <w:t>1</w:t>
            </w:r>
            <w:r w:rsidR="00790B7E" w:rsidRPr="00610954">
              <w:rPr>
                <w:rFonts w:ascii="Times New Roman" w:eastAsia="Calibri" w:hAnsi="Times New Roman" w:cs="Times New Roman"/>
                <w:lang w:eastAsia="ru-RU"/>
              </w:rPr>
              <w:t>0</w:t>
            </w:r>
          </w:p>
        </w:tc>
        <w:tc>
          <w:tcPr>
            <w:tcW w:w="1830"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3987A27E" w14:textId="77777777" w:rsidR="005755F0" w:rsidRPr="00610954" w:rsidRDefault="005755F0"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lang w:eastAsia="ru-RU"/>
              </w:rPr>
              <w:t>общая площадь</w:t>
            </w:r>
          </w:p>
          <w:p w14:paraId="2AF1A135" w14:textId="33A0392B" w:rsidR="00CA7FAB" w:rsidRPr="00610954" w:rsidRDefault="00575A44"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lang w:eastAsia="ru-RU"/>
              </w:rPr>
              <w:t>7861,2</w:t>
            </w:r>
          </w:p>
        </w:tc>
        <w:tc>
          <w:tcPr>
            <w:tcW w:w="3281"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12C23776" w14:textId="750EF715" w:rsidR="005755F0" w:rsidRPr="00610954" w:rsidRDefault="00C55B73" w:rsidP="00021DF0">
            <w:pPr>
              <w:spacing w:before="10" w:after="10" w:line="240" w:lineRule="auto"/>
              <w:rPr>
                <w:rFonts w:ascii="Times New Roman" w:eastAsia="Calibri" w:hAnsi="Times New Roman" w:cs="Times New Roman"/>
                <w:lang w:eastAsia="ru-RU"/>
              </w:rPr>
            </w:pPr>
            <w:proofErr w:type="gramStart"/>
            <w:r w:rsidRPr="00610954">
              <w:rPr>
                <w:rFonts w:ascii="Times New Roman" w:eastAsia="Calibri" w:hAnsi="Times New Roman" w:cs="Times New Roman"/>
                <w:lang w:eastAsia="ru-RU"/>
              </w:rPr>
              <w:t>А</w:t>
            </w:r>
            <w:r w:rsidR="005755F0" w:rsidRPr="00610954">
              <w:rPr>
                <w:rFonts w:ascii="Times New Roman" w:eastAsia="Calibri" w:hAnsi="Times New Roman" w:cs="Times New Roman"/>
                <w:lang w:eastAsia="ru-RU"/>
              </w:rPr>
              <w:t xml:space="preserve"> </w:t>
            </w:r>
            <w:r w:rsidRPr="00610954">
              <w:rPr>
                <w:rFonts w:ascii="Times New Roman" w:eastAsia="Calibri" w:hAnsi="Times New Roman" w:cs="Times New Roman"/>
                <w:lang w:eastAsia="ru-RU"/>
              </w:rPr>
              <w:t xml:space="preserve"> </w:t>
            </w:r>
            <w:r w:rsidR="005755F0" w:rsidRPr="00610954">
              <w:rPr>
                <w:rFonts w:ascii="Times New Roman" w:eastAsia="Calibri" w:hAnsi="Times New Roman" w:cs="Times New Roman"/>
                <w:lang w:eastAsia="ru-RU"/>
              </w:rPr>
              <w:t>класс</w:t>
            </w:r>
            <w:proofErr w:type="gramEnd"/>
            <w:r w:rsidR="005755F0" w:rsidRPr="00610954">
              <w:rPr>
                <w:rFonts w:ascii="Times New Roman" w:eastAsia="Calibri" w:hAnsi="Times New Roman" w:cs="Times New Roman"/>
                <w:lang w:eastAsia="ru-RU"/>
              </w:rPr>
              <w:t xml:space="preserve"> энергоэффективности</w:t>
            </w:r>
          </w:p>
        </w:tc>
      </w:tr>
      <w:tr w:rsidR="005755F0" w:rsidRPr="00610954" w14:paraId="2BE5D70E" w14:textId="77777777" w:rsidTr="00931935">
        <w:tc>
          <w:tcPr>
            <w:tcW w:w="10196" w:type="dxa"/>
            <w:gridSpan w:val="4"/>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20710BFE" w14:textId="1DF6499C" w:rsidR="005755F0" w:rsidRPr="00610954" w:rsidRDefault="005755F0"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b/>
                <w:bCs/>
                <w:lang w:eastAsia="ru-RU"/>
              </w:rPr>
              <w:t>Материал наружных стен:</w:t>
            </w:r>
            <w:r w:rsidRPr="00610954">
              <w:rPr>
                <w:rFonts w:ascii="Times New Roman" w:eastAsia="Calibri" w:hAnsi="Times New Roman" w:cs="Times New Roman"/>
                <w:lang w:eastAsia="ru-RU"/>
              </w:rPr>
              <w:t xml:space="preserve"> </w:t>
            </w:r>
            <w:r w:rsidR="00C55B73" w:rsidRPr="00610954">
              <w:rPr>
                <w:rFonts w:ascii="Times New Roman" w:eastAsia="Calibri" w:hAnsi="Times New Roman" w:cs="Times New Roman"/>
                <w:lang w:eastAsia="ru-RU"/>
              </w:rPr>
              <w:t>Сборные железобетонные панели.</w:t>
            </w:r>
          </w:p>
        </w:tc>
      </w:tr>
      <w:tr w:rsidR="005755F0" w:rsidRPr="00610954" w14:paraId="37CC4DFF" w14:textId="77777777" w:rsidTr="00931935">
        <w:trPr>
          <w:trHeight w:val="369"/>
        </w:trPr>
        <w:tc>
          <w:tcPr>
            <w:tcW w:w="10196" w:type="dxa"/>
            <w:gridSpan w:val="4"/>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2B780E60" w14:textId="7E787D6A" w:rsidR="005755F0" w:rsidRPr="00610954" w:rsidRDefault="005755F0"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b/>
                <w:bCs/>
                <w:lang w:eastAsia="ru-RU"/>
              </w:rPr>
              <w:t xml:space="preserve">Материал поэтажных </w:t>
            </w:r>
            <w:r w:rsidR="00021DF0" w:rsidRPr="00610954">
              <w:rPr>
                <w:rFonts w:ascii="Times New Roman" w:eastAsia="Calibri" w:hAnsi="Times New Roman" w:cs="Times New Roman"/>
                <w:b/>
                <w:bCs/>
                <w:lang w:eastAsia="ru-RU"/>
              </w:rPr>
              <w:t>перекрытий:</w:t>
            </w:r>
            <w:r w:rsidR="00021DF0" w:rsidRPr="00610954">
              <w:rPr>
                <w:rFonts w:ascii="Times New Roman" w:eastAsia="Calibri" w:hAnsi="Times New Roman" w:cs="Times New Roman"/>
                <w:lang w:eastAsia="ru-RU"/>
              </w:rPr>
              <w:t xml:space="preserve"> </w:t>
            </w:r>
            <w:r w:rsidR="00C55B73" w:rsidRPr="00610954">
              <w:rPr>
                <w:rFonts w:ascii="Times New Roman" w:eastAsia="Calibri" w:hAnsi="Times New Roman" w:cs="Times New Roman"/>
                <w:lang w:eastAsia="ru-RU"/>
              </w:rPr>
              <w:t>Железобетонные панели индивидуального изготовления в заводских условиях</w:t>
            </w:r>
          </w:p>
        </w:tc>
      </w:tr>
      <w:tr w:rsidR="005755F0" w:rsidRPr="008C2EB1" w14:paraId="24878A73" w14:textId="77777777" w:rsidTr="00931935">
        <w:tc>
          <w:tcPr>
            <w:tcW w:w="10196" w:type="dxa"/>
            <w:gridSpan w:val="4"/>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33D8F04D" w14:textId="0C729E65" w:rsidR="005755F0" w:rsidRPr="008C2EB1" w:rsidRDefault="005755F0" w:rsidP="00021DF0">
            <w:pPr>
              <w:spacing w:before="10" w:after="10" w:line="240" w:lineRule="auto"/>
              <w:rPr>
                <w:rFonts w:ascii="Times New Roman" w:eastAsia="Calibri" w:hAnsi="Times New Roman" w:cs="Times New Roman"/>
                <w:lang w:eastAsia="ru-RU"/>
              </w:rPr>
            </w:pPr>
            <w:r w:rsidRPr="00610954">
              <w:rPr>
                <w:rFonts w:ascii="Times New Roman" w:eastAsia="Calibri" w:hAnsi="Times New Roman" w:cs="Times New Roman"/>
                <w:b/>
                <w:bCs/>
                <w:lang w:eastAsia="ru-RU"/>
              </w:rPr>
              <w:t>Класс сейсмостойкости:</w:t>
            </w:r>
            <w:r w:rsidRPr="00610954">
              <w:rPr>
                <w:rFonts w:ascii="Times New Roman" w:eastAsia="Calibri" w:hAnsi="Times New Roman" w:cs="Times New Roman"/>
                <w:lang w:eastAsia="ru-RU"/>
              </w:rPr>
              <w:t xml:space="preserve"> 6 баллов (для средних грунтовых условий, карта А)</w:t>
            </w:r>
            <w:r w:rsidR="00C55B73" w:rsidRPr="00610954">
              <w:rPr>
                <w:rFonts w:ascii="Times New Roman" w:eastAsia="Calibri" w:hAnsi="Times New Roman" w:cs="Times New Roman"/>
                <w:lang w:eastAsia="ru-RU"/>
              </w:rPr>
              <w:t>.</w:t>
            </w:r>
          </w:p>
        </w:tc>
      </w:tr>
      <w:tr w:rsidR="005755F0" w:rsidRPr="008C2EB1" w14:paraId="24F38263" w14:textId="77777777" w:rsidTr="00931935">
        <w:trPr>
          <w:trHeight w:val="300"/>
        </w:trPr>
        <w:tc>
          <w:tcPr>
            <w:tcW w:w="10196" w:type="dxa"/>
            <w:gridSpan w:val="4"/>
            <w:tcBorders>
              <w:top w:val="nil"/>
              <w:left w:val="nil"/>
              <w:bottom w:val="nil"/>
              <w:right w:val="nil"/>
            </w:tcBorders>
            <w:shd w:val="clear" w:color="auto" w:fill="auto"/>
            <w:tcMar>
              <w:top w:w="80" w:type="dxa"/>
              <w:left w:w="100" w:type="dxa"/>
              <w:bottom w:w="80" w:type="dxa"/>
              <w:right w:w="100" w:type="dxa"/>
            </w:tcMar>
          </w:tcPr>
          <w:p w14:paraId="707A7550" w14:textId="77777777" w:rsidR="005755F0" w:rsidRPr="008C2EB1" w:rsidRDefault="005755F0" w:rsidP="00583F94">
            <w:pPr>
              <w:spacing w:before="10" w:after="10" w:line="240" w:lineRule="auto"/>
              <w:ind w:firstLine="567"/>
              <w:rPr>
                <w:rFonts w:ascii="Times New Roman" w:eastAsia="Calibri" w:hAnsi="Times New Roman" w:cs="Times New Roman"/>
                <w:lang w:eastAsia="ru-RU"/>
              </w:rPr>
            </w:pPr>
            <w:r w:rsidRPr="008C2EB1">
              <w:rPr>
                <w:rFonts w:ascii="Times New Roman" w:eastAsia="Calibri" w:hAnsi="Times New Roman" w:cs="Times New Roman"/>
                <w:lang w:eastAsia="ru-RU"/>
              </w:rPr>
              <w:t>Иные технические характеристики приведены в проектной декларации.</w:t>
            </w:r>
          </w:p>
        </w:tc>
      </w:tr>
    </w:tbl>
    <w:bookmarkEnd w:id="3"/>
    <w:p w14:paraId="2CDDE16A" w14:textId="77777777" w:rsidR="005755F0" w:rsidRPr="008C2EB1" w:rsidRDefault="005755F0" w:rsidP="00583F94">
      <w:pPr>
        <w:spacing w:before="10" w:after="10" w:line="240" w:lineRule="auto"/>
        <w:ind w:firstLine="567"/>
        <w:jc w:val="both"/>
        <w:rPr>
          <w:rFonts w:ascii="Times New Roman" w:eastAsia="Calibri" w:hAnsi="Times New Roman" w:cs="Times New Roman"/>
          <w:lang w:eastAsia="ru-RU"/>
        </w:rPr>
      </w:pPr>
      <w:r w:rsidRPr="008C2EB1">
        <w:rPr>
          <w:rFonts w:ascii="Times New Roman" w:eastAsia="Calibri" w:hAnsi="Times New Roman" w:cs="Times New Roman"/>
          <w:lang w:eastAsia="ru-RU"/>
        </w:rPr>
        <w:t>2.4. После получения разрешения на ввод в эксплуатацию многоквартирного жилого дома Застройщик обязуется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собственность.</w:t>
      </w:r>
    </w:p>
    <w:p w14:paraId="571D63FE" w14:textId="77777777" w:rsidR="005755F0" w:rsidRPr="008C2EB1" w:rsidRDefault="005755F0" w:rsidP="00583F94">
      <w:pPr>
        <w:spacing w:before="10" w:after="10" w:line="240" w:lineRule="auto"/>
        <w:ind w:firstLine="567"/>
        <w:rPr>
          <w:rFonts w:ascii="Times New Roman" w:eastAsia="Calibri" w:hAnsi="Times New Roman" w:cs="Times New Roman"/>
          <w:lang w:eastAsia="ru-RU"/>
        </w:rPr>
      </w:pPr>
      <w:r w:rsidRPr="008C2EB1">
        <w:rPr>
          <w:rFonts w:ascii="Times New Roman" w:eastAsia="Calibri" w:hAnsi="Times New Roman" w:cs="Times New Roman"/>
          <w:lang w:eastAsia="ru-RU"/>
        </w:rPr>
        <w:t xml:space="preserve">2.5. </w:t>
      </w:r>
      <w:r w:rsidRPr="008C2EB1">
        <w:rPr>
          <w:rFonts w:ascii="Times New Roman" w:eastAsia="Calibri" w:hAnsi="Times New Roman" w:cs="Times New Roman"/>
          <w:b/>
          <w:lang w:eastAsia="ru-RU"/>
        </w:rPr>
        <w:t>Объект долевого строительства:</w:t>
      </w:r>
      <w:r w:rsidRPr="008C2EB1">
        <w:rPr>
          <w:rFonts w:ascii="Times New Roman" w:eastAsia="Calibri" w:hAnsi="Times New Roman" w:cs="Times New Roman"/>
          <w:lang w:eastAsia="ru-RU"/>
        </w:rPr>
        <w:t xml:space="preserve"> </w:t>
      </w:r>
    </w:p>
    <w:tbl>
      <w:tblPr>
        <w:tblW w:w="10176" w:type="dxa"/>
        <w:tblInd w:w="2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104"/>
        <w:gridCol w:w="993"/>
        <w:gridCol w:w="992"/>
        <w:gridCol w:w="2126"/>
        <w:gridCol w:w="1843"/>
        <w:gridCol w:w="3118"/>
      </w:tblGrid>
      <w:tr w:rsidR="005755F0" w:rsidRPr="008C2EB1" w14:paraId="141403C7" w14:textId="77777777" w:rsidTr="00931935">
        <w:trPr>
          <w:trHeight w:val="300"/>
        </w:trPr>
        <w:tc>
          <w:tcPr>
            <w:tcW w:w="1104"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D91E1DD" w14:textId="77777777" w:rsidR="005755F0" w:rsidRPr="008C2EB1" w:rsidRDefault="005755F0" w:rsidP="002407CD">
            <w:pPr>
              <w:spacing w:before="10" w:after="10" w:line="240" w:lineRule="auto"/>
              <w:jc w:val="center"/>
              <w:rPr>
                <w:rFonts w:ascii="Times New Roman" w:eastAsia="Calibri" w:hAnsi="Times New Roman" w:cs="Times New Roman"/>
                <w:lang w:eastAsia="ru-RU"/>
              </w:rPr>
            </w:pPr>
            <w:r w:rsidRPr="008C2EB1">
              <w:rPr>
                <w:rFonts w:ascii="Times New Roman" w:eastAsia="Calibri" w:hAnsi="Times New Roman" w:cs="Times New Roman"/>
                <w:lang w:eastAsia="ru-RU"/>
              </w:rPr>
              <w:t>Будущий номер помещения</w:t>
            </w:r>
          </w:p>
        </w:tc>
        <w:tc>
          <w:tcPr>
            <w:tcW w:w="99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092A5EB" w14:textId="77777777" w:rsidR="005755F0" w:rsidRPr="008C2EB1" w:rsidRDefault="005755F0" w:rsidP="002407CD">
            <w:pPr>
              <w:spacing w:before="10" w:after="10" w:line="240" w:lineRule="auto"/>
              <w:jc w:val="center"/>
              <w:rPr>
                <w:rFonts w:ascii="Times New Roman" w:eastAsia="Calibri" w:hAnsi="Times New Roman" w:cs="Times New Roman"/>
                <w:lang w:eastAsia="ru-RU"/>
              </w:rPr>
            </w:pPr>
            <w:r w:rsidRPr="008C2EB1">
              <w:rPr>
                <w:rFonts w:ascii="Times New Roman" w:eastAsia="Calibri" w:hAnsi="Times New Roman" w:cs="Times New Roman"/>
                <w:lang w:eastAsia="ru-RU"/>
              </w:rPr>
              <w:t>Расположение (этаж)</w:t>
            </w:r>
          </w:p>
        </w:tc>
        <w:tc>
          <w:tcPr>
            <w:tcW w:w="992"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4F3D88E" w14:textId="77777777" w:rsidR="005755F0" w:rsidRPr="008C2EB1" w:rsidRDefault="005755F0" w:rsidP="002407CD">
            <w:pPr>
              <w:spacing w:before="10" w:after="10" w:line="240" w:lineRule="auto"/>
              <w:jc w:val="center"/>
              <w:rPr>
                <w:rFonts w:ascii="Times New Roman" w:eastAsia="Calibri" w:hAnsi="Times New Roman" w:cs="Times New Roman"/>
                <w:lang w:eastAsia="ru-RU"/>
              </w:rPr>
            </w:pPr>
            <w:r w:rsidRPr="008C2EB1">
              <w:rPr>
                <w:rFonts w:ascii="Times New Roman" w:eastAsia="Calibri" w:hAnsi="Times New Roman" w:cs="Times New Roman"/>
                <w:lang w:eastAsia="ru-RU"/>
              </w:rPr>
              <w:t>Количество комнат</w:t>
            </w:r>
          </w:p>
        </w:tc>
        <w:tc>
          <w:tcPr>
            <w:tcW w:w="2126"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9C76B31" w14:textId="77777777" w:rsidR="005755F0" w:rsidRPr="008C2EB1" w:rsidRDefault="005755F0" w:rsidP="002407CD">
            <w:pPr>
              <w:spacing w:before="10" w:after="10" w:line="240" w:lineRule="auto"/>
              <w:jc w:val="center"/>
              <w:rPr>
                <w:rFonts w:ascii="Times New Roman" w:eastAsia="Calibri" w:hAnsi="Times New Roman" w:cs="Times New Roman"/>
                <w:vertAlign w:val="superscript"/>
                <w:lang w:eastAsia="ru-RU"/>
              </w:rPr>
            </w:pPr>
            <w:r w:rsidRPr="008C2EB1">
              <w:rPr>
                <w:rFonts w:ascii="Times New Roman" w:eastAsia="Calibri" w:hAnsi="Times New Roman" w:cs="Times New Roman"/>
                <w:lang w:eastAsia="ru-RU"/>
              </w:rPr>
              <w:t>Площадь Объекта долевого строительства без учёта лоджии (балкона), м</w:t>
            </w:r>
            <w:r w:rsidRPr="008C2EB1">
              <w:rPr>
                <w:rFonts w:ascii="Times New Roman" w:eastAsia="Calibri" w:hAnsi="Times New Roman" w:cs="Times New Roman"/>
                <w:vertAlign w:val="superscript"/>
                <w:lang w:eastAsia="ru-RU"/>
              </w:rPr>
              <w:t>2</w:t>
            </w:r>
          </w:p>
        </w:tc>
        <w:tc>
          <w:tcPr>
            <w:tcW w:w="184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22683791" w14:textId="273378CF" w:rsidR="005755F0" w:rsidRPr="008C2EB1" w:rsidRDefault="005755F0" w:rsidP="002407CD">
            <w:pPr>
              <w:spacing w:before="10" w:after="10" w:line="240" w:lineRule="auto"/>
              <w:jc w:val="center"/>
              <w:rPr>
                <w:rFonts w:ascii="Times New Roman" w:eastAsia="Calibri" w:hAnsi="Times New Roman" w:cs="Times New Roman"/>
                <w:vertAlign w:val="superscript"/>
                <w:lang w:eastAsia="ru-RU"/>
              </w:rPr>
            </w:pPr>
            <w:r w:rsidRPr="008C2EB1">
              <w:rPr>
                <w:rFonts w:ascii="Times New Roman" w:eastAsia="Calibri" w:hAnsi="Times New Roman" w:cs="Times New Roman"/>
                <w:lang w:eastAsia="ru-RU"/>
              </w:rPr>
              <w:t>Площадь лоджии (балкона), м</w:t>
            </w:r>
            <w:r w:rsidRPr="008C2EB1">
              <w:rPr>
                <w:rFonts w:ascii="Times New Roman" w:eastAsia="Calibri" w:hAnsi="Times New Roman" w:cs="Times New Roman"/>
                <w:vertAlign w:val="superscript"/>
                <w:lang w:eastAsia="ru-RU"/>
              </w:rPr>
              <w:t>2</w:t>
            </w:r>
          </w:p>
        </w:tc>
        <w:tc>
          <w:tcPr>
            <w:tcW w:w="3118"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328821B" w14:textId="062E682E" w:rsidR="005755F0" w:rsidRPr="008C2EB1" w:rsidRDefault="005755F0" w:rsidP="003E1F54">
            <w:pPr>
              <w:spacing w:before="10" w:after="10" w:line="240" w:lineRule="auto"/>
              <w:ind w:firstLine="567"/>
              <w:rPr>
                <w:rFonts w:ascii="Times New Roman" w:eastAsia="Calibri" w:hAnsi="Times New Roman" w:cs="Times New Roman"/>
                <w:vertAlign w:val="superscript"/>
                <w:lang w:eastAsia="ru-RU"/>
              </w:rPr>
            </w:pPr>
            <w:r w:rsidRPr="008C2EB1">
              <w:rPr>
                <w:rFonts w:ascii="Times New Roman" w:eastAsia="Calibri" w:hAnsi="Times New Roman" w:cs="Times New Roman"/>
                <w:lang w:eastAsia="ru-RU"/>
              </w:rPr>
              <w:t>Площадь Объекта долевого строительства с учётом лоджии (балкона) м</w:t>
            </w:r>
            <w:r w:rsidRPr="008C2EB1">
              <w:rPr>
                <w:rFonts w:ascii="Times New Roman" w:eastAsia="Calibri" w:hAnsi="Times New Roman" w:cs="Times New Roman"/>
                <w:vertAlign w:val="superscript"/>
                <w:lang w:eastAsia="ru-RU"/>
              </w:rPr>
              <w:t>2</w:t>
            </w:r>
          </w:p>
        </w:tc>
      </w:tr>
      <w:tr w:rsidR="005755F0" w:rsidRPr="008C2EB1" w14:paraId="0B93B8A2" w14:textId="77777777" w:rsidTr="00931935">
        <w:trPr>
          <w:trHeight w:val="521"/>
        </w:trPr>
        <w:tc>
          <w:tcPr>
            <w:tcW w:w="1104" w:type="dxa"/>
            <w:tcBorders>
              <w:top w:val="nil"/>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5EE1A516" w14:textId="77777777" w:rsidR="005755F0" w:rsidRPr="008C2EB1" w:rsidRDefault="005755F0" w:rsidP="00583F94">
            <w:pPr>
              <w:spacing w:before="10" w:after="10" w:line="240" w:lineRule="auto"/>
              <w:ind w:firstLine="567"/>
              <w:jc w:val="center"/>
              <w:outlineLvl w:val="2"/>
              <w:rPr>
                <w:rFonts w:ascii="Times New Roman" w:eastAsia="Calibri" w:hAnsi="Times New Roman" w:cs="Times New Roman"/>
                <w:b/>
                <w:lang w:eastAsia="ru-RU"/>
              </w:rPr>
            </w:pPr>
            <w:bookmarkStart w:id="4" w:name="_qparzl7c342g" w:colFirst="0" w:colLast="0"/>
            <w:bookmarkEnd w:id="4"/>
          </w:p>
        </w:tc>
        <w:tc>
          <w:tcPr>
            <w:tcW w:w="993"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18714E3" w14:textId="77777777" w:rsidR="005755F0" w:rsidRPr="008C2EB1" w:rsidRDefault="005755F0" w:rsidP="00583F94">
            <w:pPr>
              <w:spacing w:before="10" w:after="10" w:line="240" w:lineRule="auto"/>
              <w:ind w:firstLine="567"/>
              <w:jc w:val="center"/>
              <w:rPr>
                <w:rFonts w:ascii="Times New Roman" w:eastAsia="Calibri" w:hAnsi="Times New Roman" w:cs="Times New Roman"/>
                <w:lang w:eastAsia="ru-RU"/>
              </w:rPr>
            </w:pPr>
          </w:p>
        </w:tc>
        <w:tc>
          <w:tcPr>
            <w:tcW w:w="992"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0638FE6B" w14:textId="77777777" w:rsidR="005755F0" w:rsidRPr="008C2EB1" w:rsidRDefault="005755F0" w:rsidP="00583F94">
            <w:pPr>
              <w:spacing w:before="10" w:after="10" w:line="240" w:lineRule="auto"/>
              <w:ind w:firstLine="567"/>
              <w:jc w:val="center"/>
              <w:rPr>
                <w:rFonts w:ascii="Times New Roman" w:eastAsia="Calibri" w:hAnsi="Times New Roman" w:cs="Times New Roman"/>
                <w:lang w:eastAsia="ru-RU"/>
              </w:rPr>
            </w:pPr>
          </w:p>
        </w:tc>
        <w:tc>
          <w:tcPr>
            <w:tcW w:w="21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5384F9F4" w14:textId="77777777" w:rsidR="005755F0" w:rsidRPr="008C2EB1" w:rsidRDefault="005755F0" w:rsidP="00583F94">
            <w:pPr>
              <w:spacing w:before="10" w:after="10" w:line="240" w:lineRule="auto"/>
              <w:ind w:firstLine="567"/>
              <w:jc w:val="center"/>
              <w:rPr>
                <w:rFonts w:ascii="Times New Roman" w:eastAsia="Calibri" w:hAnsi="Times New Roman" w:cs="Times New Roman"/>
                <w:lang w:eastAsia="ru-RU"/>
              </w:rPr>
            </w:pPr>
          </w:p>
        </w:tc>
        <w:tc>
          <w:tcPr>
            <w:tcW w:w="1843"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2F75F07D" w14:textId="77777777" w:rsidR="005755F0" w:rsidRPr="008C2EB1" w:rsidRDefault="005755F0" w:rsidP="00583F94">
            <w:pPr>
              <w:spacing w:before="10" w:after="10" w:line="240" w:lineRule="auto"/>
              <w:ind w:firstLine="567"/>
              <w:jc w:val="center"/>
              <w:rPr>
                <w:rFonts w:ascii="Times New Roman" w:eastAsia="Calibri" w:hAnsi="Times New Roman" w:cs="Times New Roman"/>
                <w:lang w:eastAsia="ru-RU"/>
              </w:rPr>
            </w:pPr>
          </w:p>
        </w:tc>
        <w:tc>
          <w:tcPr>
            <w:tcW w:w="3118"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5A97C5FF" w14:textId="77777777" w:rsidR="005755F0" w:rsidRPr="008C2EB1" w:rsidRDefault="005755F0" w:rsidP="00583F94">
            <w:pPr>
              <w:spacing w:before="10" w:after="10" w:line="240" w:lineRule="auto"/>
              <w:ind w:firstLine="567"/>
              <w:jc w:val="center"/>
              <w:rPr>
                <w:rFonts w:ascii="Times New Roman" w:eastAsia="Calibri" w:hAnsi="Times New Roman" w:cs="Times New Roman"/>
                <w:lang w:eastAsia="ru-RU"/>
              </w:rPr>
            </w:pPr>
          </w:p>
        </w:tc>
      </w:tr>
    </w:tbl>
    <w:p w14:paraId="3D1ECF08" w14:textId="07D93843" w:rsidR="005755F0" w:rsidRPr="008C2EB1" w:rsidRDefault="005755F0" w:rsidP="00583F94">
      <w:pPr>
        <w:spacing w:before="10" w:after="10" w:line="240" w:lineRule="auto"/>
        <w:ind w:firstLine="567"/>
        <w:jc w:val="both"/>
        <w:rPr>
          <w:rFonts w:ascii="Times New Roman" w:eastAsia="Calibri" w:hAnsi="Times New Roman" w:cs="Times New Roman"/>
          <w:lang w:eastAsia="ru-RU"/>
        </w:rPr>
      </w:pPr>
      <w:r w:rsidRPr="008C2EB1">
        <w:rPr>
          <w:rFonts w:ascii="Times New Roman" w:eastAsia="Calibri" w:hAnsi="Times New Roman" w:cs="Times New Roman"/>
          <w:lang w:eastAsia="ru-RU"/>
        </w:rPr>
        <w:t xml:space="preserve">Описание и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и иные характеристики Объекта долевого </w:t>
      </w:r>
      <w:r w:rsidR="006A2236" w:rsidRPr="008C2EB1">
        <w:rPr>
          <w:rFonts w:ascii="Times New Roman" w:eastAsia="Calibri" w:hAnsi="Times New Roman" w:cs="Times New Roman"/>
          <w:lang w:eastAsia="ru-RU"/>
        </w:rPr>
        <w:t>строительства указаны</w:t>
      </w:r>
      <w:r w:rsidRPr="008C2EB1">
        <w:rPr>
          <w:rFonts w:ascii="Times New Roman" w:eastAsia="Calibri" w:hAnsi="Times New Roman" w:cs="Times New Roman"/>
          <w:lang w:eastAsia="ru-RU"/>
        </w:rPr>
        <w:t xml:space="preserve"> в Графической схеме этажа, </w:t>
      </w:r>
      <w:r w:rsidRPr="008C2EB1">
        <w:rPr>
          <w:rFonts w:ascii="Times New Roman" w:eastAsia="Calibri" w:hAnsi="Times New Roman" w:cs="Times New Roman"/>
          <w:b/>
          <w:bCs/>
          <w:lang w:eastAsia="ru-RU"/>
        </w:rPr>
        <w:t>которая является Приложением к настоящему договору</w:t>
      </w:r>
      <w:r w:rsidRPr="008C2EB1">
        <w:rPr>
          <w:rFonts w:ascii="Times New Roman" w:eastAsia="Calibri" w:hAnsi="Times New Roman" w:cs="Times New Roman"/>
          <w:lang w:eastAsia="ru-RU"/>
        </w:rPr>
        <w:t>.</w:t>
      </w:r>
    </w:p>
    <w:p w14:paraId="61F937E0" w14:textId="67890827" w:rsidR="005755F0" w:rsidRPr="008C2EB1" w:rsidRDefault="005755F0" w:rsidP="00583F94">
      <w:pPr>
        <w:spacing w:before="10" w:after="10" w:line="240" w:lineRule="auto"/>
        <w:ind w:firstLine="567"/>
        <w:rPr>
          <w:rFonts w:ascii="Times New Roman" w:eastAsia="Calibri" w:hAnsi="Times New Roman" w:cs="Times New Roman"/>
          <w:b/>
          <w:bCs/>
          <w:lang w:eastAsia="ru-RU"/>
        </w:rPr>
      </w:pPr>
      <w:r w:rsidRPr="008C2EB1">
        <w:rPr>
          <w:rFonts w:ascii="Times New Roman" w:eastAsia="Calibri" w:hAnsi="Times New Roman" w:cs="Times New Roman"/>
          <w:lang w:eastAsia="ru-RU"/>
        </w:rPr>
        <w:t xml:space="preserve">2.6. </w:t>
      </w:r>
      <w:r w:rsidRPr="008C2EB1">
        <w:rPr>
          <w:rFonts w:ascii="Times New Roman" w:eastAsia="Calibri" w:hAnsi="Times New Roman" w:cs="Times New Roman"/>
          <w:b/>
          <w:bCs/>
          <w:lang w:eastAsia="ru-RU"/>
        </w:rPr>
        <w:t xml:space="preserve">Перечень работ, выполняемых </w:t>
      </w:r>
      <w:r w:rsidR="006A2236" w:rsidRPr="008C2EB1">
        <w:rPr>
          <w:rFonts w:ascii="Times New Roman" w:eastAsia="Calibri" w:hAnsi="Times New Roman" w:cs="Times New Roman"/>
          <w:b/>
          <w:bCs/>
          <w:lang w:eastAsia="ru-RU"/>
        </w:rPr>
        <w:t>на Объекте</w:t>
      </w:r>
      <w:r w:rsidRPr="008C2EB1">
        <w:rPr>
          <w:rFonts w:ascii="Times New Roman" w:eastAsia="Calibri" w:hAnsi="Times New Roman" w:cs="Times New Roman"/>
          <w:b/>
          <w:bCs/>
          <w:lang w:eastAsia="ru-RU"/>
        </w:rPr>
        <w:t xml:space="preserve"> долевого строительства в момент его сдачи:</w:t>
      </w:r>
    </w:p>
    <w:tbl>
      <w:tblPr>
        <w:tblW w:w="1065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660"/>
        <w:gridCol w:w="4990"/>
      </w:tblGrid>
      <w:tr w:rsidR="00527032" w:rsidRPr="008C2EB1" w14:paraId="1DF8CD0B" w14:textId="77777777" w:rsidTr="0084604E">
        <w:trPr>
          <w:trHeight w:val="669"/>
        </w:trPr>
        <w:tc>
          <w:tcPr>
            <w:tcW w:w="5660" w:type="dxa"/>
            <w:tcBorders>
              <w:top w:val="single" w:sz="8" w:space="0" w:color="000000"/>
              <w:left w:val="single" w:sz="8" w:space="0" w:color="000000"/>
              <w:bottom w:val="single" w:sz="8" w:space="0" w:color="000000"/>
              <w:right w:val="single" w:sz="8" w:space="0" w:color="000000"/>
            </w:tcBorders>
            <w:shd w:val="clear" w:color="auto" w:fill="auto"/>
            <w:tcMar>
              <w:top w:w="60" w:type="dxa"/>
              <w:left w:w="100" w:type="dxa"/>
              <w:bottom w:w="60" w:type="dxa"/>
              <w:right w:w="100" w:type="dxa"/>
            </w:tcMar>
            <w:vAlign w:val="center"/>
          </w:tcPr>
          <w:p w14:paraId="30E181A4" w14:textId="77777777" w:rsidR="005755F0" w:rsidRPr="008C2EB1" w:rsidRDefault="005755F0" w:rsidP="00583F94">
            <w:pPr>
              <w:spacing w:before="10" w:after="10" w:line="240" w:lineRule="auto"/>
              <w:ind w:firstLine="567"/>
              <w:rPr>
                <w:rFonts w:ascii="Times New Roman" w:eastAsia="Calibri" w:hAnsi="Times New Roman" w:cs="Times New Roman"/>
                <w:b/>
                <w:bCs/>
                <w:lang w:eastAsia="ru-RU"/>
              </w:rPr>
            </w:pPr>
            <w:bookmarkStart w:id="5" w:name="_Hlk111635443"/>
            <w:r w:rsidRPr="008C2EB1">
              <w:rPr>
                <w:rFonts w:ascii="Times New Roman" w:eastAsia="Calibri" w:hAnsi="Times New Roman" w:cs="Times New Roman"/>
                <w:b/>
                <w:bCs/>
                <w:lang w:eastAsia="ru-RU"/>
              </w:rPr>
              <w:br w:type="page"/>
              <w:t>Застройщиком выполняются следующие виды работ:</w:t>
            </w:r>
          </w:p>
        </w:tc>
        <w:tc>
          <w:tcPr>
            <w:tcW w:w="4990"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vAlign w:val="center"/>
          </w:tcPr>
          <w:p w14:paraId="56372E51" w14:textId="77777777" w:rsidR="005755F0" w:rsidRPr="008C2EB1" w:rsidRDefault="005755F0" w:rsidP="00583F94">
            <w:pPr>
              <w:spacing w:before="10" w:after="10" w:line="240" w:lineRule="auto"/>
              <w:ind w:firstLine="567"/>
              <w:rPr>
                <w:rFonts w:ascii="Times New Roman" w:eastAsia="Calibri" w:hAnsi="Times New Roman" w:cs="Times New Roman"/>
                <w:b/>
                <w:bCs/>
                <w:lang w:eastAsia="ru-RU"/>
              </w:rPr>
            </w:pPr>
            <w:r w:rsidRPr="008C2EB1">
              <w:rPr>
                <w:rFonts w:ascii="Times New Roman" w:eastAsia="Calibri" w:hAnsi="Times New Roman" w:cs="Times New Roman"/>
                <w:b/>
                <w:bCs/>
                <w:lang w:eastAsia="ru-RU"/>
              </w:rPr>
              <w:t>Застройщиком не выполняются и в стоимость строительства не включаются следующие виды работ:</w:t>
            </w:r>
          </w:p>
        </w:tc>
      </w:tr>
      <w:tr w:rsidR="00527032" w:rsidRPr="001279E2" w14:paraId="2342DAB7" w14:textId="77777777" w:rsidTr="003E1F54">
        <w:trPr>
          <w:trHeight w:val="805"/>
        </w:trPr>
        <w:tc>
          <w:tcPr>
            <w:tcW w:w="5660"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43BA6A58" w14:textId="77777777" w:rsidR="003E1F54" w:rsidRDefault="005755F0" w:rsidP="00896E5E">
            <w:pPr>
              <w:spacing w:before="10" w:after="10" w:line="240" w:lineRule="auto"/>
              <w:ind w:hanging="105"/>
              <w:rPr>
                <w:rFonts w:ascii="Times New Roman" w:eastAsia="Calibri" w:hAnsi="Times New Roman" w:cs="Times New Roman"/>
                <w:lang w:eastAsia="ru-RU"/>
              </w:rPr>
            </w:pPr>
            <w:r w:rsidRPr="008C2EB1">
              <w:rPr>
                <w:rFonts w:ascii="Times New Roman" w:eastAsia="Calibri" w:hAnsi="Times New Roman" w:cs="Times New Roman"/>
                <w:lang w:eastAsia="ru-RU"/>
              </w:rPr>
              <w:t>- Стены в жилых комнатах – шпатлёвка ж/бетонных стен</w:t>
            </w:r>
            <w:r w:rsidR="003E1F54">
              <w:rPr>
                <w:rFonts w:ascii="Times New Roman" w:eastAsia="Calibri" w:hAnsi="Times New Roman" w:cs="Times New Roman"/>
                <w:lang w:eastAsia="ru-RU"/>
              </w:rPr>
              <w:t>;</w:t>
            </w:r>
          </w:p>
          <w:p w14:paraId="6CDEDCE2" w14:textId="65853E78" w:rsidR="005755F0" w:rsidRPr="008C2EB1" w:rsidRDefault="005755F0" w:rsidP="00896E5E">
            <w:pPr>
              <w:spacing w:before="10" w:after="10" w:line="240" w:lineRule="auto"/>
              <w:ind w:hanging="105"/>
              <w:rPr>
                <w:rFonts w:ascii="Times New Roman" w:eastAsia="Calibri" w:hAnsi="Times New Roman" w:cs="Times New Roman"/>
                <w:lang w:eastAsia="ru-RU"/>
              </w:rPr>
            </w:pPr>
            <w:r w:rsidRPr="008C2EB1">
              <w:rPr>
                <w:rFonts w:ascii="Times New Roman" w:eastAsia="Calibri" w:hAnsi="Times New Roman" w:cs="Times New Roman"/>
                <w:lang w:eastAsia="ru-RU"/>
              </w:rPr>
              <w:t>Стены в санузлах: гидроизоляция 30 см. от пола, стены под самоотделку;</w:t>
            </w:r>
          </w:p>
          <w:p w14:paraId="3CCCCBA7" w14:textId="77777777" w:rsidR="005755F0" w:rsidRPr="008C2EB1" w:rsidRDefault="005755F0" w:rsidP="00896E5E">
            <w:pPr>
              <w:tabs>
                <w:tab w:val="left" w:pos="284"/>
                <w:tab w:val="left" w:pos="567"/>
                <w:tab w:val="left" w:pos="709"/>
              </w:tabs>
              <w:spacing w:before="10" w:after="10" w:line="240" w:lineRule="auto"/>
              <w:ind w:hanging="105"/>
              <w:rPr>
                <w:rFonts w:ascii="Times New Roman" w:eastAsia="Calibri" w:hAnsi="Times New Roman" w:cs="Times New Roman"/>
                <w:lang w:eastAsia="ru-RU"/>
              </w:rPr>
            </w:pPr>
            <w:r w:rsidRPr="008C2EB1">
              <w:rPr>
                <w:rFonts w:ascii="Times New Roman" w:eastAsia="Calibri" w:hAnsi="Times New Roman" w:cs="Times New Roman"/>
                <w:lang w:eastAsia="ru-RU"/>
              </w:rPr>
              <w:t xml:space="preserve">- Полы – полусухая стяжка из цементно-песчаного раствора;  </w:t>
            </w:r>
          </w:p>
          <w:p w14:paraId="17ADA1C2" w14:textId="77777777" w:rsidR="005755F0" w:rsidRPr="008C2EB1" w:rsidRDefault="005755F0" w:rsidP="00896E5E">
            <w:pPr>
              <w:tabs>
                <w:tab w:val="left" w:pos="284"/>
                <w:tab w:val="left" w:pos="567"/>
                <w:tab w:val="left" w:pos="709"/>
              </w:tabs>
              <w:spacing w:before="10" w:after="10" w:line="240" w:lineRule="auto"/>
              <w:ind w:hanging="105"/>
              <w:rPr>
                <w:rFonts w:ascii="Times New Roman" w:eastAsia="Calibri" w:hAnsi="Times New Roman" w:cs="Times New Roman"/>
                <w:lang w:eastAsia="ru-RU"/>
              </w:rPr>
            </w:pPr>
            <w:r w:rsidRPr="008C2EB1">
              <w:rPr>
                <w:rFonts w:ascii="Times New Roman" w:eastAsia="Calibri" w:hAnsi="Times New Roman" w:cs="Times New Roman"/>
                <w:lang w:eastAsia="ru-RU"/>
              </w:rPr>
              <w:t>- Установка входной металлической двери;</w:t>
            </w:r>
          </w:p>
          <w:p w14:paraId="7B234C04" w14:textId="77777777" w:rsidR="005755F0" w:rsidRPr="008C2EB1" w:rsidRDefault="005755F0" w:rsidP="00896E5E">
            <w:pPr>
              <w:tabs>
                <w:tab w:val="left" w:pos="284"/>
                <w:tab w:val="left" w:pos="567"/>
                <w:tab w:val="left" w:pos="709"/>
              </w:tabs>
              <w:spacing w:before="10" w:after="10" w:line="240" w:lineRule="auto"/>
              <w:ind w:hanging="105"/>
              <w:rPr>
                <w:rFonts w:ascii="Times New Roman" w:eastAsia="Calibri" w:hAnsi="Times New Roman" w:cs="Times New Roman"/>
                <w:lang w:eastAsia="ru-RU"/>
              </w:rPr>
            </w:pPr>
            <w:r w:rsidRPr="008C2EB1">
              <w:rPr>
                <w:rFonts w:ascii="Times New Roman" w:eastAsia="Calibri" w:hAnsi="Times New Roman" w:cs="Times New Roman"/>
                <w:lang w:eastAsia="ru-RU"/>
              </w:rPr>
              <w:t>-Установка пластиковых оконных и балконных блоков;</w:t>
            </w:r>
          </w:p>
          <w:p w14:paraId="14282CAB" w14:textId="6E1BF167" w:rsidR="005755F0" w:rsidRPr="008C2EB1" w:rsidRDefault="005755F0" w:rsidP="00896E5E">
            <w:pPr>
              <w:tabs>
                <w:tab w:val="left" w:pos="284"/>
                <w:tab w:val="left" w:pos="567"/>
                <w:tab w:val="left" w:pos="709"/>
              </w:tabs>
              <w:spacing w:before="10" w:after="10" w:line="240" w:lineRule="auto"/>
              <w:ind w:hanging="105"/>
              <w:rPr>
                <w:rFonts w:ascii="Times New Roman" w:eastAsia="Calibri" w:hAnsi="Times New Roman" w:cs="Times New Roman"/>
                <w:lang w:eastAsia="ru-RU"/>
              </w:rPr>
            </w:pPr>
            <w:r w:rsidRPr="008C2EB1">
              <w:rPr>
                <w:rFonts w:ascii="Times New Roman" w:eastAsia="Calibri" w:hAnsi="Times New Roman" w:cs="Times New Roman"/>
                <w:lang w:eastAsia="ru-RU"/>
              </w:rPr>
              <w:t xml:space="preserve">- </w:t>
            </w:r>
            <w:r w:rsidR="0084604E" w:rsidRPr="008C2EB1">
              <w:rPr>
                <w:rFonts w:ascii="Times New Roman" w:eastAsia="Calibri" w:hAnsi="Times New Roman" w:cs="Times New Roman"/>
                <w:lang w:eastAsia="ru-RU"/>
              </w:rPr>
              <w:t xml:space="preserve">Витражи лоджий из алюминиевых профилей с одинарным остеклением </w:t>
            </w:r>
            <w:r w:rsidRPr="008C2EB1">
              <w:rPr>
                <w:rFonts w:ascii="Times New Roman" w:eastAsia="Calibri" w:hAnsi="Times New Roman" w:cs="Times New Roman"/>
                <w:lang w:eastAsia="ru-RU"/>
              </w:rPr>
              <w:t xml:space="preserve">(согласно проекта). Не является герметичной конструкцией, в связи с чем допускается попадание атмосферных осадков; </w:t>
            </w:r>
          </w:p>
          <w:p w14:paraId="64464F4C" w14:textId="77777777" w:rsidR="005755F0" w:rsidRPr="008C2EB1" w:rsidRDefault="005755F0" w:rsidP="00896E5E">
            <w:pPr>
              <w:tabs>
                <w:tab w:val="left" w:pos="284"/>
                <w:tab w:val="left" w:pos="567"/>
                <w:tab w:val="left" w:pos="709"/>
              </w:tabs>
              <w:spacing w:before="10" w:after="10" w:line="240" w:lineRule="auto"/>
              <w:ind w:hanging="105"/>
              <w:rPr>
                <w:rFonts w:ascii="Times New Roman" w:eastAsia="Calibri" w:hAnsi="Times New Roman" w:cs="Times New Roman"/>
                <w:lang w:eastAsia="ru-RU"/>
              </w:rPr>
            </w:pPr>
            <w:r w:rsidRPr="008C2EB1">
              <w:rPr>
                <w:rFonts w:ascii="Times New Roman" w:eastAsia="Calibri" w:hAnsi="Times New Roman" w:cs="Times New Roman"/>
                <w:lang w:eastAsia="ru-RU"/>
              </w:rPr>
              <w:t>- Монтаж системы электроснабжения с установкой розеток; выключателей, патронов, УЗО, охранно-пожарной сигнализации (согласно проекту);</w:t>
            </w:r>
          </w:p>
          <w:p w14:paraId="785CF2C5" w14:textId="77777777" w:rsidR="005755F0" w:rsidRPr="008C2EB1" w:rsidRDefault="005755F0" w:rsidP="00896E5E">
            <w:pPr>
              <w:tabs>
                <w:tab w:val="left" w:pos="284"/>
                <w:tab w:val="left" w:pos="567"/>
                <w:tab w:val="left" w:pos="709"/>
              </w:tabs>
              <w:spacing w:before="10" w:after="10" w:line="240" w:lineRule="auto"/>
              <w:ind w:hanging="105"/>
              <w:jc w:val="both"/>
              <w:rPr>
                <w:rFonts w:ascii="Times New Roman" w:eastAsia="Calibri" w:hAnsi="Times New Roman" w:cs="Times New Roman"/>
                <w:lang w:eastAsia="ru-RU"/>
              </w:rPr>
            </w:pPr>
            <w:r w:rsidRPr="008C2EB1">
              <w:rPr>
                <w:rFonts w:ascii="Times New Roman" w:eastAsia="Calibri" w:hAnsi="Times New Roman" w:cs="Times New Roman"/>
                <w:lang w:eastAsia="ru-RU"/>
              </w:rPr>
              <w:t>- Монтаж общей домовой системы водоснабжения с установкой; поквартирных счётчиков горячей и холодной воды согласно проекту;</w:t>
            </w:r>
          </w:p>
          <w:p w14:paraId="20DA5971" w14:textId="77777777" w:rsidR="005755F0" w:rsidRPr="008C2EB1" w:rsidRDefault="005755F0" w:rsidP="00896E5E">
            <w:pPr>
              <w:tabs>
                <w:tab w:val="left" w:pos="284"/>
                <w:tab w:val="left" w:pos="567"/>
                <w:tab w:val="left" w:pos="709"/>
              </w:tabs>
              <w:spacing w:before="10" w:after="10" w:line="240" w:lineRule="auto"/>
              <w:ind w:hanging="105"/>
              <w:jc w:val="both"/>
              <w:rPr>
                <w:rFonts w:ascii="Times New Roman" w:eastAsia="Calibri" w:hAnsi="Times New Roman" w:cs="Times New Roman"/>
                <w:lang w:eastAsia="ru-RU"/>
              </w:rPr>
            </w:pPr>
            <w:r w:rsidRPr="008C2EB1">
              <w:rPr>
                <w:rFonts w:ascii="Times New Roman" w:eastAsia="Calibri" w:hAnsi="Times New Roman" w:cs="Times New Roman"/>
                <w:lang w:eastAsia="ru-RU"/>
              </w:rPr>
              <w:t>- Монтаж общей домовой системы канализации (согласно проекту);</w:t>
            </w:r>
          </w:p>
          <w:p w14:paraId="5D0853A5" w14:textId="77777777" w:rsidR="005755F0" w:rsidRPr="008C2EB1" w:rsidRDefault="005755F0" w:rsidP="00E21465">
            <w:pPr>
              <w:tabs>
                <w:tab w:val="left" w:pos="284"/>
                <w:tab w:val="left" w:pos="567"/>
                <w:tab w:val="left" w:pos="709"/>
              </w:tabs>
              <w:spacing w:before="10" w:after="10" w:line="240" w:lineRule="auto"/>
              <w:ind w:firstLine="567"/>
              <w:jc w:val="both"/>
              <w:rPr>
                <w:rFonts w:ascii="Times New Roman" w:eastAsia="Calibri" w:hAnsi="Times New Roman" w:cs="Times New Roman"/>
                <w:lang w:eastAsia="ru-RU"/>
              </w:rPr>
            </w:pPr>
            <w:r w:rsidRPr="008C2EB1">
              <w:rPr>
                <w:rFonts w:ascii="Times New Roman" w:eastAsia="Calibri" w:hAnsi="Times New Roman" w:cs="Times New Roman"/>
                <w:lang w:eastAsia="ru-RU"/>
              </w:rPr>
              <w:lastRenderedPageBreak/>
              <w:t>- Монтаж системы отопления с установкой отопительных приборов и приборов учёта тепла</w:t>
            </w:r>
            <w:r w:rsidR="00527032" w:rsidRPr="008C2EB1">
              <w:rPr>
                <w:rFonts w:ascii="Times New Roman" w:eastAsia="Calibri" w:hAnsi="Times New Roman" w:cs="Times New Roman"/>
                <w:lang w:eastAsia="ru-RU"/>
              </w:rPr>
              <w:t>;</w:t>
            </w:r>
          </w:p>
          <w:p w14:paraId="73A610D9" w14:textId="5F2C53A2" w:rsidR="00527032" w:rsidRPr="008C2EB1" w:rsidRDefault="00527032" w:rsidP="00E21465">
            <w:pPr>
              <w:tabs>
                <w:tab w:val="left" w:pos="284"/>
                <w:tab w:val="left" w:pos="567"/>
                <w:tab w:val="left" w:pos="709"/>
              </w:tabs>
              <w:spacing w:before="10" w:after="10" w:line="240" w:lineRule="auto"/>
              <w:ind w:firstLine="567"/>
              <w:jc w:val="both"/>
              <w:rPr>
                <w:rFonts w:ascii="Times New Roman" w:eastAsia="Calibri" w:hAnsi="Times New Roman" w:cs="Times New Roman"/>
                <w:lang w:eastAsia="ru-RU"/>
              </w:rPr>
            </w:pPr>
          </w:p>
        </w:tc>
        <w:tc>
          <w:tcPr>
            <w:tcW w:w="4990"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44E15C01"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lastRenderedPageBreak/>
              <w:t>- внутриквартирный монтаж водоснабжения;</w:t>
            </w:r>
          </w:p>
          <w:p w14:paraId="14935FEB"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внутриквартирный монтаж канализации;</w:t>
            </w:r>
          </w:p>
          <w:p w14:paraId="74D36DC5"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наклейка обоев;</w:t>
            </w:r>
          </w:p>
          <w:p w14:paraId="6E270FA1"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настилка линолеума с устройством теплозвукоизоляционной подстилки;</w:t>
            </w:r>
          </w:p>
          <w:p w14:paraId="6B8F976F"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укладка плитки в санузлах;</w:t>
            </w:r>
          </w:p>
          <w:p w14:paraId="7EB17894"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установка межкомнатных дверей и дверей в санузлах и кладовых;</w:t>
            </w:r>
          </w:p>
          <w:p w14:paraId="796BBE52"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установка электроплиты;</w:t>
            </w:r>
          </w:p>
          <w:p w14:paraId="35715A08"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шпатлёвка стен (санузлы), шпатлёвка потолков, чистовая покраска потолков и стен;</w:t>
            </w:r>
          </w:p>
          <w:p w14:paraId="5897C3B0"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xml:space="preserve">- установка </w:t>
            </w:r>
            <w:proofErr w:type="spellStart"/>
            <w:r w:rsidRPr="008C2EB1">
              <w:rPr>
                <w:rFonts w:ascii="Times New Roman" w:eastAsia="Calibri" w:hAnsi="Times New Roman" w:cs="Times New Roman"/>
                <w:lang w:eastAsia="ru-RU"/>
              </w:rPr>
              <w:t>санфаянса</w:t>
            </w:r>
            <w:proofErr w:type="spellEnd"/>
            <w:r w:rsidRPr="008C2EB1">
              <w:rPr>
                <w:rFonts w:ascii="Times New Roman" w:eastAsia="Calibri" w:hAnsi="Times New Roman" w:cs="Times New Roman"/>
                <w:lang w:eastAsia="ru-RU"/>
              </w:rPr>
              <w:t xml:space="preserve"> (ванна, мойка раковина, унитаз и смесители);</w:t>
            </w:r>
          </w:p>
          <w:p w14:paraId="513B2E86" w14:textId="77777777" w:rsidR="005755F0" w:rsidRPr="008C2EB1"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установка полотенцесушителей;</w:t>
            </w:r>
          </w:p>
          <w:p w14:paraId="6674A09F" w14:textId="77777777" w:rsidR="005755F0" w:rsidRPr="00896E5E" w:rsidRDefault="005755F0" w:rsidP="00896E5E">
            <w:pPr>
              <w:tabs>
                <w:tab w:val="left" w:pos="466"/>
              </w:tabs>
              <w:spacing w:before="10" w:after="10" w:line="240" w:lineRule="auto"/>
              <w:jc w:val="both"/>
              <w:rPr>
                <w:rFonts w:ascii="Times New Roman" w:eastAsia="Calibri" w:hAnsi="Times New Roman" w:cs="Times New Roman"/>
                <w:lang w:eastAsia="ru-RU"/>
              </w:rPr>
            </w:pPr>
            <w:r w:rsidRPr="008C2EB1">
              <w:rPr>
                <w:rFonts w:ascii="Times New Roman" w:eastAsia="Calibri" w:hAnsi="Times New Roman" w:cs="Times New Roman"/>
                <w:lang w:eastAsia="ru-RU"/>
              </w:rPr>
              <w:t>- установка дополнительных межкомнатных перегородок (установка осуществляется согласно проекту).</w:t>
            </w:r>
            <w:r w:rsidRPr="00896E5E">
              <w:rPr>
                <w:rFonts w:ascii="Times New Roman" w:eastAsia="Calibri" w:hAnsi="Times New Roman" w:cs="Times New Roman"/>
                <w:lang w:eastAsia="ru-RU"/>
              </w:rPr>
              <w:t xml:space="preserve"> </w:t>
            </w:r>
          </w:p>
        </w:tc>
      </w:tr>
      <w:bookmarkEnd w:id="5"/>
    </w:tbl>
    <w:p w14:paraId="56CD67FC"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211B0FA8"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Calibri" w:hAnsi="Times New Roman" w:cs="Times New Roman"/>
          <w:lang w:eastAsia="ru-RU"/>
        </w:rPr>
        <w:t xml:space="preserve">2.7. </w:t>
      </w:r>
      <w:bookmarkStart w:id="6" w:name="_Hlk111635557"/>
      <w:r w:rsidRPr="001279E2">
        <w:rPr>
          <w:rFonts w:ascii="Times New Roman" w:eastAsia="Arial" w:hAnsi="Times New Roman" w:cs="Times New Roman"/>
          <w:lang w:eastAsia="ru-RU"/>
        </w:rPr>
        <w:t>Подписывая настоящий Договор, Участник долевого строительства подтверждает, что он уведомлён о том, что изображения конечного вида Объекта долевого строительства и информация о нем, представленные на сайте Застройщика и/или его рекламных буклетах, являются примерными (эскизными), не имеющими точных характеристик конечного продукта. Кроме того, все измерения, цвета, предметы интерьера, иные характеристики Многоквартирного жилого дома прилегающей к нему территории, а также Объекта долевого строительства, содержащиеся в изображении, информации, являются также примерными, и в этой связи в ходе строительства могут быть скорректированы (изменены, удалены, исправлены, дополнены, любым иным способом обновлены) по воле Застройщика без специального уведомления Участника долевого строительства.</w:t>
      </w:r>
    </w:p>
    <w:p w14:paraId="26346318" w14:textId="23092D0C"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Информация, представленная Застройщиком в рекламных буклетах, носит исключительно ознакомительный характер, и не при каких условиях не может рассматриваться как публичная оферта, определяемая положениями статьи 437 ГК РФ, за исключением </w:t>
      </w:r>
      <w:r w:rsidR="00377FB3" w:rsidRPr="001279E2">
        <w:rPr>
          <w:rFonts w:ascii="Times New Roman" w:eastAsia="Arial" w:hAnsi="Times New Roman" w:cs="Times New Roman"/>
          <w:lang w:eastAsia="ru-RU"/>
        </w:rPr>
        <w:t>случая,</w:t>
      </w:r>
      <w:r w:rsidRPr="001279E2">
        <w:rPr>
          <w:rFonts w:ascii="Times New Roman" w:eastAsia="Arial" w:hAnsi="Times New Roman" w:cs="Times New Roman"/>
          <w:lang w:eastAsia="ru-RU"/>
        </w:rPr>
        <w:t xml:space="preserve"> когда сам Застройщик не указывает на обратное.</w:t>
      </w:r>
      <w:bookmarkEnd w:id="6"/>
    </w:p>
    <w:p w14:paraId="42CA5900"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2.8. Участник долевого строительства уведомлён и согласен с тем, что многоквартирный дом (включая: сеть водоснабжения, электроснабжения, телефонии и сети иных коммуникаций) может быть изменён в результате изменения проектной документации, при этом площадь дома может быть увеличена или уменьшена, изменены этапы и параметры строительства. </w:t>
      </w:r>
    </w:p>
    <w:p w14:paraId="67C52133"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color w:val="000000"/>
          <w:lang w:eastAsia="ru-RU"/>
        </w:rPr>
        <w:t>Также Участник долевого строительства уведомлён и согласен с тем, что земельный участок под Объектом долевого строительства может быть изменён по результатам межевания и постановки на кадастровый учёт, при этом площадь земельного участка может быть увеличена или уменьшена.</w:t>
      </w:r>
    </w:p>
    <w:p w14:paraId="10979751" w14:textId="3B115E85"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Участник долевого строительства даёт своё согласие на образование земельного участка под многоквартирным домом (путём раздела, объединения, перераспределения, выдела), замену предмета залога земельного участка с кадастровым </w:t>
      </w:r>
      <w:r w:rsidR="00377FB3" w:rsidRPr="001279E2">
        <w:rPr>
          <w:rFonts w:ascii="Times New Roman" w:eastAsia="Arial" w:hAnsi="Times New Roman" w:cs="Times New Roman"/>
          <w:lang w:eastAsia="ru-RU"/>
        </w:rPr>
        <w:t>номером,</w:t>
      </w:r>
      <w:r w:rsidRPr="001279E2">
        <w:rPr>
          <w:rFonts w:ascii="Times New Roman" w:eastAsia="Arial" w:hAnsi="Times New Roman" w:cs="Times New Roman"/>
          <w:lang w:eastAsia="ru-RU"/>
        </w:rPr>
        <w:t xml:space="preserve"> на земельные участки, образованные в результате объединения (перераспределения, выдела). </w:t>
      </w:r>
    </w:p>
    <w:p w14:paraId="2294C695" w14:textId="6F290A68"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В случае образования нескольких земельных участков в результате раздела единого земельного участка, Участник долевого строительства даёт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а также на замену предмета залога (дома) на изменённый согласно проекту многоквартирный дом. Участник долевого строительства даёт согласие на последующую ипотеку земельного участка с кадастровым </w:t>
      </w:r>
      <w:r w:rsidR="00377FB3" w:rsidRPr="001279E2">
        <w:rPr>
          <w:rFonts w:ascii="Times New Roman" w:eastAsia="Arial" w:hAnsi="Times New Roman" w:cs="Times New Roman"/>
          <w:lang w:eastAsia="ru-RU"/>
        </w:rPr>
        <w:t>номером,</w:t>
      </w:r>
      <w:r w:rsidRPr="001279E2">
        <w:rPr>
          <w:rFonts w:ascii="Times New Roman" w:eastAsia="Arial" w:hAnsi="Times New Roman" w:cs="Times New Roman"/>
          <w:lang w:eastAsia="ru-RU"/>
        </w:rPr>
        <w:t xml:space="preserve"> а также любых иных участков, образованных из него, либо с его участием. </w:t>
      </w:r>
    </w:p>
    <w:p w14:paraId="409318E5"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color w:val="000000"/>
          <w:lang w:eastAsia="ru-RU"/>
        </w:rPr>
        <w:t>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662EF011"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Участник долевого строительства уведомлён и согласен с тем, что разрешённое использование земельного участка под Многоквартирным домом может быть изменено без дополнительного согласования и уведомления Участника долевого строительства.</w:t>
      </w:r>
    </w:p>
    <w:p w14:paraId="31BCA514"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При этом у Участника долевого строительства не возникает имущественных прав на вновь образовавшийся земельный участок, кроме земельного участка на котором расположен Многоквартирный жилой дом.</w:t>
      </w:r>
    </w:p>
    <w:p w14:paraId="2D15AF22"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p>
    <w:p w14:paraId="10464270" w14:textId="77777777" w:rsidR="005755F0" w:rsidRPr="001279E2" w:rsidRDefault="005755F0" w:rsidP="00583F94">
      <w:pPr>
        <w:numPr>
          <w:ilvl w:val="0"/>
          <w:numId w:val="1"/>
        </w:numPr>
        <w:pBdr>
          <w:top w:val="nil"/>
          <w:left w:val="nil"/>
          <w:bottom w:val="nil"/>
          <w:right w:val="nil"/>
          <w:between w:val="nil"/>
        </w:pBd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ЦЕНА ДОГОВОРА</w:t>
      </w:r>
    </w:p>
    <w:p w14:paraId="726F7D21" w14:textId="77777777" w:rsidR="005755F0" w:rsidRPr="001279E2" w:rsidRDefault="005755F0" w:rsidP="00583F94">
      <w:pPr>
        <w:tabs>
          <w:tab w:val="left" w:pos="3119"/>
        </w:tabs>
        <w:spacing w:before="10" w:after="10" w:line="240" w:lineRule="auto"/>
        <w:ind w:firstLine="567"/>
        <w:jc w:val="both"/>
        <w:rPr>
          <w:rFonts w:ascii="Times New Roman" w:eastAsia="Calibri" w:hAnsi="Times New Roman" w:cs="Times New Roman"/>
          <w:bCs/>
          <w:highlight w:val="yellow"/>
          <w:lang w:eastAsia="ru-RU"/>
        </w:rPr>
      </w:pPr>
      <w:r w:rsidRPr="001279E2">
        <w:rPr>
          <w:rFonts w:ascii="Times New Roman" w:eastAsia="Calibri" w:hAnsi="Times New Roman" w:cs="Times New Roman"/>
          <w:lang w:eastAsia="ru-RU"/>
        </w:rPr>
        <w:t xml:space="preserve">3.1. </w:t>
      </w:r>
      <w:r w:rsidRPr="001279E2">
        <w:rPr>
          <w:rFonts w:ascii="Times New Roman" w:eastAsia="Calibri" w:hAnsi="Times New Roman" w:cs="Times New Roman"/>
          <w:highlight w:val="yellow"/>
          <w:lang w:eastAsia="ru-RU"/>
        </w:rPr>
        <w:t>Цена настоящего Договора составляет</w:t>
      </w:r>
      <w:r w:rsidRPr="001279E2">
        <w:rPr>
          <w:rFonts w:ascii="Times New Roman" w:eastAsia="Calibri" w:hAnsi="Times New Roman" w:cs="Times New Roman"/>
          <w:bCs/>
          <w:highlight w:val="yellow"/>
          <w:lang w:eastAsia="ru-RU"/>
        </w:rPr>
        <w:t>_______________________</w:t>
      </w:r>
    </w:p>
    <w:p w14:paraId="3A204EE7" w14:textId="77777777" w:rsidR="005755F0" w:rsidRPr="001279E2" w:rsidRDefault="005755F0" w:rsidP="00583F94">
      <w:pPr>
        <w:tabs>
          <w:tab w:val="left" w:pos="3119"/>
        </w:tabs>
        <w:spacing w:before="10" w:after="10" w:line="240" w:lineRule="auto"/>
        <w:ind w:firstLine="567"/>
        <w:jc w:val="both"/>
        <w:rPr>
          <w:rFonts w:ascii="Times New Roman" w:eastAsia="Calibri" w:hAnsi="Times New Roman" w:cs="Times New Roman"/>
          <w:highlight w:val="yellow"/>
          <w:lang w:eastAsia="ru-RU"/>
        </w:rPr>
      </w:pPr>
      <w:r w:rsidRPr="001279E2">
        <w:rPr>
          <w:rFonts w:ascii="Times New Roman" w:eastAsia="Calibri" w:hAnsi="Times New Roman" w:cs="Times New Roman"/>
          <w:bCs/>
          <w:highlight w:val="yellow"/>
          <w:lang w:eastAsia="ru-RU"/>
        </w:rPr>
        <w:t xml:space="preserve"> (_________________________________________)</w:t>
      </w:r>
      <w:r w:rsidRPr="001279E2">
        <w:rPr>
          <w:rFonts w:ascii="Times New Roman" w:eastAsia="Calibri" w:hAnsi="Times New Roman" w:cs="Times New Roman"/>
          <w:highlight w:val="yellow"/>
          <w:lang w:eastAsia="ru-RU"/>
        </w:rPr>
        <w:t xml:space="preserve"> рублей</w:t>
      </w:r>
      <w:r w:rsidRPr="001279E2">
        <w:rPr>
          <w:rFonts w:ascii="Times New Roman" w:eastAsia="Calibri" w:hAnsi="Times New Roman" w:cs="Times New Roman"/>
          <w:lang w:eastAsia="ru-RU"/>
        </w:rPr>
        <w:t xml:space="preserve"> 00 копеек, и определяется как произведение размера общей приведённой площади </w:t>
      </w:r>
      <w:r w:rsidRPr="001279E2">
        <w:rPr>
          <w:rFonts w:ascii="Times New Roman" w:eastAsia="Calibri" w:hAnsi="Times New Roman" w:cs="Times New Roman"/>
          <w:bCs/>
          <w:lang w:eastAsia="ru-RU"/>
        </w:rPr>
        <w:t xml:space="preserve">Объекта долевого строительства </w:t>
      </w:r>
      <w:r w:rsidRPr="001279E2">
        <w:rPr>
          <w:rFonts w:ascii="Times New Roman" w:eastAsia="Calibri" w:hAnsi="Times New Roman" w:cs="Times New Roman"/>
          <w:bCs/>
          <w:highlight w:val="yellow"/>
          <w:lang w:eastAsia="ru-RU"/>
        </w:rPr>
        <w:t>____________м</w:t>
      </w:r>
      <w:r w:rsidRPr="001279E2">
        <w:rPr>
          <w:rFonts w:ascii="Times New Roman" w:eastAsia="Calibri" w:hAnsi="Times New Roman" w:cs="Times New Roman"/>
          <w:bCs/>
          <w:highlight w:val="yellow"/>
          <w:vertAlign w:val="superscript"/>
          <w:lang w:eastAsia="ru-RU"/>
        </w:rPr>
        <w:t>2</w:t>
      </w:r>
      <w:r w:rsidRPr="001279E2">
        <w:rPr>
          <w:rFonts w:ascii="Times New Roman" w:eastAsia="Calibri" w:hAnsi="Times New Roman" w:cs="Times New Roman"/>
          <w:bCs/>
          <w:lang w:eastAsia="ru-RU"/>
        </w:rPr>
        <w:t xml:space="preserve"> и </w:t>
      </w:r>
      <w:r w:rsidRPr="001279E2">
        <w:rPr>
          <w:rFonts w:ascii="Times New Roman" w:eastAsia="Calibri" w:hAnsi="Times New Roman" w:cs="Times New Roman"/>
          <w:bCs/>
          <w:highlight w:val="yellow"/>
          <w:lang w:eastAsia="ru-RU"/>
        </w:rPr>
        <w:t>стоимости 1 м</w:t>
      </w:r>
      <w:r w:rsidRPr="001279E2">
        <w:rPr>
          <w:rFonts w:ascii="Times New Roman" w:eastAsia="Calibri" w:hAnsi="Times New Roman" w:cs="Times New Roman"/>
          <w:bCs/>
          <w:highlight w:val="yellow"/>
          <w:vertAlign w:val="superscript"/>
          <w:lang w:eastAsia="ru-RU"/>
        </w:rPr>
        <w:t>2</w:t>
      </w:r>
      <w:r w:rsidRPr="001279E2">
        <w:rPr>
          <w:rFonts w:ascii="Times New Roman" w:eastAsia="Calibri" w:hAnsi="Times New Roman" w:cs="Times New Roman"/>
          <w:bCs/>
          <w:highlight w:val="yellow"/>
          <w:lang w:eastAsia="ru-RU"/>
        </w:rPr>
        <w:t xml:space="preserve"> равной ______________(________________________)</w:t>
      </w:r>
      <w:r w:rsidRPr="001279E2">
        <w:rPr>
          <w:rFonts w:ascii="Times New Roman" w:eastAsia="Calibri" w:hAnsi="Times New Roman" w:cs="Times New Roman"/>
          <w:bCs/>
          <w:lang w:eastAsia="ru-RU"/>
        </w:rPr>
        <w:t xml:space="preserve"> рублей 00 копеек. В цену Договора включена сумма денежных средств, подлежащая уплате Участником долевого строительства д</w:t>
      </w:r>
      <w:r w:rsidRPr="001279E2">
        <w:rPr>
          <w:rFonts w:ascii="Times New Roman" w:eastAsia="Calibri" w:hAnsi="Times New Roman" w:cs="Times New Roman"/>
          <w:lang w:eastAsia="ru-RU"/>
        </w:rPr>
        <w:t>ля строительства (создания) объекта долевого строительства. Цена Договора является фиксированной и изменению не подлежит на весь срок действия Договора.</w:t>
      </w:r>
    </w:p>
    <w:p w14:paraId="047FCDC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3.2.  Участник долевого строительства оплачивает:</w:t>
      </w:r>
    </w:p>
    <w:p w14:paraId="06D3543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За счет собственных средств сумму в размере__________________________ – не позднее…   </w:t>
      </w:r>
      <w:proofErr w:type="gramStart"/>
      <w:r w:rsidRPr="001279E2">
        <w:rPr>
          <w:rFonts w:ascii="Times New Roman" w:eastAsia="Calibri" w:hAnsi="Times New Roman" w:cs="Times New Roman"/>
          <w:highlight w:val="green"/>
          <w:lang w:eastAsia="ru-RU"/>
        </w:rPr>
        <w:t>(….</w:t>
      </w:r>
      <w:proofErr w:type="gramEnd"/>
      <w:r w:rsidRPr="001279E2">
        <w:rPr>
          <w:rFonts w:ascii="Times New Roman" w:eastAsia="Calibri" w:hAnsi="Times New Roman" w:cs="Times New Roman"/>
          <w:highlight w:val="green"/>
          <w:lang w:eastAsia="ru-RU"/>
        </w:rPr>
        <w:t>) банковских дней с даты государственной регистрации настоящего Договора;</w:t>
      </w:r>
    </w:p>
    <w:p w14:paraId="7451D06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За счет кредитных средств сумму в размере _________________________, - не позднее … </w:t>
      </w:r>
      <w:proofErr w:type="gramStart"/>
      <w:r w:rsidRPr="001279E2">
        <w:rPr>
          <w:rFonts w:ascii="Times New Roman" w:eastAsia="Calibri" w:hAnsi="Times New Roman" w:cs="Times New Roman"/>
          <w:highlight w:val="green"/>
          <w:lang w:eastAsia="ru-RU"/>
        </w:rPr>
        <w:t>(….</w:t>
      </w:r>
      <w:proofErr w:type="gramEnd"/>
      <w:r w:rsidRPr="001279E2">
        <w:rPr>
          <w:rFonts w:ascii="Times New Roman" w:eastAsia="Calibri" w:hAnsi="Times New Roman" w:cs="Times New Roman"/>
          <w:highlight w:val="green"/>
          <w:lang w:eastAsia="ru-RU"/>
        </w:rPr>
        <w:t>) банковских дней с даты государственной регистрации настоящего Договора.</w:t>
      </w:r>
    </w:p>
    <w:p w14:paraId="01B45816"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lastRenderedPageBreak/>
        <w:t xml:space="preserve">Кредитные средства предоставляются Участнику долевого строительства Публичным акционерным обществом «Сбербанк России» (в </w:t>
      </w:r>
      <w:proofErr w:type="gramStart"/>
      <w:r w:rsidRPr="001279E2">
        <w:rPr>
          <w:rFonts w:ascii="Times New Roman" w:eastAsia="Calibri" w:hAnsi="Times New Roman" w:cs="Times New Roman"/>
          <w:highlight w:val="green"/>
          <w:lang w:eastAsia="ru-RU"/>
        </w:rPr>
        <w:t>лице )</w:t>
      </w:r>
      <w:proofErr w:type="gramEnd"/>
      <w:r w:rsidRPr="001279E2">
        <w:rPr>
          <w:rFonts w:ascii="Times New Roman" w:eastAsia="Calibri" w:hAnsi="Times New Roman" w:cs="Times New Roman"/>
          <w:highlight w:val="green"/>
          <w:lang w:eastAsia="ru-RU"/>
        </w:rPr>
        <w:t xml:space="preserve">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7EA3E9AD"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(Указывается по выбору, либо:)</w:t>
      </w:r>
    </w:p>
    <w:p w14:paraId="7148A010"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0A316D4B"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Иные условия предоставления кредита предусмотрены Кредитным договором.</w:t>
      </w:r>
    </w:p>
    <w:p w14:paraId="253A83E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(либо:)</w:t>
      </w:r>
    </w:p>
    <w:p w14:paraId="50E219F7" w14:textId="32D75AA9" w:rsidR="005755F0"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Кредитные средства предоставляются по Кредитному договору №__________ (указывается при наличии) от___________________</w:t>
      </w:r>
      <w:proofErr w:type="gramStart"/>
      <w:r w:rsidRPr="001279E2">
        <w:rPr>
          <w:rFonts w:ascii="Times New Roman" w:eastAsia="Calibri" w:hAnsi="Times New Roman" w:cs="Times New Roman"/>
          <w:highlight w:val="green"/>
          <w:lang w:eastAsia="ru-RU"/>
        </w:rPr>
        <w:t>_ ,</w:t>
      </w:r>
      <w:proofErr w:type="gramEnd"/>
      <w:r w:rsidRPr="001279E2">
        <w:rPr>
          <w:rFonts w:ascii="Times New Roman" w:eastAsia="Calibri" w:hAnsi="Times New Roman" w:cs="Times New Roman"/>
          <w:highlight w:val="green"/>
          <w:lang w:eastAsia="ru-RU"/>
        </w:rPr>
        <w:t xml:space="preserve">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0ABDDF76" w14:textId="0D71B2D4" w:rsidR="00A57503" w:rsidRDefault="00A57503" w:rsidP="00583F94">
      <w:pPr>
        <w:spacing w:before="10" w:after="10" w:line="240" w:lineRule="auto"/>
        <w:ind w:firstLine="567"/>
        <w:jc w:val="both"/>
        <w:rPr>
          <w:rFonts w:ascii="Times New Roman" w:eastAsia="Calibri" w:hAnsi="Times New Roman" w:cs="Times New Roman"/>
          <w:highlight w:val="green"/>
          <w:lang w:eastAsia="ru-RU"/>
        </w:rPr>
      </w:pPr>
    </w:p>
    <w:p w14:paraId="35B86E4E" w14:textId="77777777" w:rsidR="00A57503" w:rsidRPr="00A57503" w:rsidRDefault="00A57503" w:rsidP="00A57503">
      <w:pPr>
        <w:spacing w:before="10" w:after="10" w:line="240" w:lineRule="auto"/>
        <w:ind w:firstLine="567"/>
        <w:jc w:val="both"/>
        <w:rPr>
          <w:rFonts w:ascii="Times New Roman" w:eastAsia="Calibri" w:hAnsi="Times New Roman" w:cs="Times New Roman"/>
          <w:b/>
          <w:i/>
          <w:highlight w:val="green"/>
          <w:lang w:eastAsia="ru-RU"/>
        </w:rPr>
      </w:pPr>
      <w:r w:rsidRPr="00A57503">
        <w:rPr>
          <w:rFonts w:ascii="Times New Roman" w:eastAsia="Calibri" w:hAnsi="Times New Roman" w:cs="Times New Roman"/>
          <w:b/>
          <w:i/>
          <w:highlight w:val="green"/>
          <w:lang w:eastAsia="ru-RU"/>
        </w:rPr>
        <w:t>При использовании программы «Ипотека в рассрочку»:</w:t>
      </w:r>
    </w:p>
    <w:p w14:paraId="7F6C7E39"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 Первая часть денежных средств по настоящему Договору в размере _________ рублей перечисляется на счет </w:t>
      </w:r>
      <w:proofErr w:type="spellStart"/>
      <w:r w:rsidRPr="00A57503">
        <w:rPr>
          <w:rFonts w:ascii="Times New Roman" w:eastAsia="Calibri" w:hAnsi="Times New Roman" w:cs="Times New Roman"/>
          <w:highlight w:val="green"/>
          <w:lang w:eastAsia="ru-RU"/>
        </w:rPr>
        <w:t>эскроу</w:t>
      </w:r>
      <w:proofErr w:type="spellEnd"/>
      <w:r w:rsidRPr="00A57503">
        <w:rPr>
          <w:rFonts w:ascii="Times New Roman" w:eastAsia="Calibri" w:hAnsi="Times New Roman" w:cs="Times New Roman"/>
          <w:highlight w:val="green"/>
          <w:lang w:eastAsia="ru-RU"/>
        </w:rPr>
        <w:t xml:space="preserve"> в течение __ (______) рабочих дней от даты регистрации Договора в органе регистрации прав и залога прав требования Участника долевого строительства </w:t>
      </w:r>
      <w:r w:rsidRPr="00A57503">
        <w:rPr>
          <w:rFonts w:ascii="Times New Roman" w:eastAsia="Calibri" w:hAnsi="Times New Roman" w:cs="Times New Roman"/>
          <w:bCs/>
          <w:highlight w:val="green"/>
          <w:lang w:eastAsia="ru-RU"/>
        </w:rPr>
        <w:t xml:space="preserve">в силу закона </w:t>
      </w:r>
      <w:r w:rsidRPr="00A57503">
        <w:rPr>
          <w:rFonts w:ascii="Times New Roman" w:eastAsia="Calibri" w:hAnsi="Times New Roman" w:cs="Times New Roman"/>
          <w:highlight w:val="green"/>
          <w:lang w:eastAsia="ru-RU"/>
        </w:rPr>
        <w:t xml:space="preserve">в пользу Банка. </w:t>
      </w:r>
    </w:p>
    <w:p w14:paraId="00335363"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 Оставшаяся часть денежных средств в размере ___________________рублей перечисляется на счет </w:t>
      </w:r>
      <w:proofErr w:type="spellStart"/>
      <w:r w:rsidRPr="00A57503">
        <w:rPr>
          <w:rFonts w:ascii="Times New Roman" w:eastAsia="Calibri" w:hAnsi="Times New Roman" w:cs="Times New Roman"/>
          <w:highlight w:val="green"/>
          <w:lang w:eastAsia="ru-RU"/>
        </w:rPr>
        <w:t>эскроу</w:t>
      </w:r>
      <w:proofErr w:type="spellEnd"/>
      <w:r w:rsidRPr="00A57503">
        <w:rPr>
          <w:rFonts w:ascii="Times New Roman" w:eastAsia="Calibri" w:hAnsi="Times New Roman" w:cs="Times New Roman"/>
          <w:highlight w:val="green"/>
          <w:lang w:eastAsia="ru-RU"/>
        </w:rPr>
        <w:t xml:space="preserve"> в срок ___________</w:t>
      </w:r>
      <w:r w:rsidRPr="00A57503">
        <w:rPr>
          <w:rFonts w:ascii="Times New Roman" w:eastAsia="Calibri" w:hAnsi="Times New Roman" w:cs="Times New Roman"/>
          <w:i/>
          <w:highlight w:val="green"/>
          <w:lang w:eastAsia="ru-RU"/>
        </w:rPr>
        <w:t>.</w:t>
      </w:r>
      <w:r w:rsidRPr="00A57503">
        <w:rPr>
          <w:rFonts w:ascii="Times New Roman" w:eastAsia="Calibri" w:hAnsi="Times New Roman" w:cs="Times New Roman"/>
          <w:highlight w:val="green"/>
          <w:lang w:eastAsia="ru-RU"/>
        </w:rPr>
        <w:t xml:space="preserve"> </w:t>
      </w:r>
    </w:p>
    <w:p w14:paraId="5DE61B5F" w14:textId="2778700A" w:rsidR="00A57503" w:rsidRDefault="00A57503" w:rsidP="00583F94">
      <w:pPr>
        <w:spacing w:before="10" w:after="10" w:line="240" w:lineRule="auto"/>
        <w:ind w:firstLine="567"/>
        <w:jc w:val="both"/>
        <w:rPr>
          <w:rFonts w:ascii="Times New Roman" w:eastAsia="Calibri" w:hAnsi="Times New Roman" w:cs="Times New Roman"/>
          <w:highlight w:val="green"/>
          <w:lang w:eastAsia="ru-RU"/>
        </w:rPr>
      </w:pPr>
    </w:p>
    <w:p w14:paraId="3D46004D" w14:textId="5065E71E" w:rsidR="00A57503" w:rsidRPr="00A57503" w:rsidRDefault="00A57503" w:rsidP="00A57503">
      <w:pPr>
        <w:spacing w:before="10" w:after="10" w:line="240" w:lineRule="auto"/>
        <w:ind w:firstLine="567"/>
        <w:jc w:val="both"/>
        <w:rPr>
          <w:rFonts w:ascii="Times New Roman" w:eastAsia="Calibri" w:hAnsi="Times New Roman" w:cs="Times New Roman"/>
          <w:b/>
          <w:i/>
          <w:highlight w:val="green"/>
          <w:lang w:eastAsia="ru-RU"/>
        </w:rPr>
      </w:pPr>
      <w:r w:rsidRPr="00A57503">
        <w:rPr>
          <w:rFonts w:ascii="Times New Roman" w:eastAsia="Calibri" w:hAnsi="Times New Roman" w:cs="Times New Roman"/>
          <w:b/>
          <w:i/>
          <w:highlight w:val="green"/>
          <w:lang w:eastAsia="ru-RU"/>
        </w:rPr>
        <w:t>При использовании сервиса безопасных расчетов</w:t>
      </w:r>
      <w:r>
        <w:rPr>
          <w:rFonts w:ascii="Times New Roman" w:eastAsia="Calibri" w:hAnsi="Times New Roman" w:cs="Times New Roman"/>
          <w:b/>
          <w:i/>
          <w:highlight w:val="green"/>
          <w:lang w:eastAsia="ru-RU"/>
        </w:rPr>
        <w:t>:</w:t>
      </w:r>
    </w:p>
    <w:p w14:paraId="03F62D28" w14:textId="77777777" w:rsidR="00A57503" w:rsidRPr="00A57503" w:rsidRDefault="00A57503" w:rsidP="00A57503">
      <w:pPr>
        <w:numPr>
          <w:ilvl w:val="0"/>
          <w:numId w:val="6"/>
        </w:numPr>
        <w:spacing w:before="10" w:after="10" w:line="240" w:lineRule="auto"/>
        <w:ind w:left="0" w:firstLine="379"/>
        <w:jc w:val="both"/>
        <w:rPr>
          <w:rFonts w:ascii="Times New Roman" w:eastAsia="Calibri" w:hAnsi="Times New Roman" w:cs="Times New Roman"/>
          <w:i/>
          <w:highlight w:val="green"/>
          <w:lang w:eastAsia="ru-RU"/>
        </w:rPr>
      </w:pPr>
      <w:r w:rsidRPr="00A57503">
        <w:rPr>
          <w:rFonts w:ascii="Times New Roman" w:eastAsia="Calibri" w:hAnsi="Times New Roman" w:cs="Times New Roman"/>
          <w:i/>
          <w:highlight w:val="green"/>
          <w:lang w:eastAsia="ru-RU"/>
        </w:rPr>
        <w:t>при выдаче кредита на основании подписанного сторонами Договора участия в долевом строительстве Объекта недвижимости:</w:t>
      </w:r>
    </w:p>
    <w:p w14:paraId="162F15BA" w14:textId="77777777" w:rsidR="00A57503" w:rsidRPr="00A57503" w:rsidRDefault="00A57503" w:rsidP="00A57503">
      <w:pPr>
        <w:numPr>
          <w:ilvl w:val="0"/>
          <w:numId w:val="7"/>
        </w:numPr>
        <w:spacing w:before="10" w:after="10" w:line="240" w:lineRule="auto"/>
        <w:ind w:left="0" w:firstLine="379"/>
        <w:jc w:val="both"/>
        <w:rPr>
          <w:rFonts w:ascii="Times New Roman" w:eastAsia="Calibri" w:hAnsi="Times New Roman" w:cs="Times New Roman"/>
          <w:bCs/>
          <w:highlight w:val="green"/>
          <w:lang w:eastAsia="ru-RU"/>
        </w:rPr>
      </w:pPr>
      <w:r w:rsidRPr="00A57503">
        <w:rPr>
          <w:rFonts w:ascii="Times New Roman" w:eastAsia="Calibri" w:hAnsi="Times New Roman" w:cs="Times New Roman"/>
          <w:bCs/>
          <w:highlight w:val="green"/>
          <w:lang w:eastAsia="ru-RU"/>
        </w:rPr>
        <w:t xml:space="preserve">расчеты по договору участия в долевом строительстве Объекта недвижимости производятся с использованием счета </w:t>
      </w:r>
      <w:proofErr w:type="spellStart"/>
      <w:r w:rsidRPr="00A57503">
        <w:rPr>
          <w:rFonts w:ascii="Times New Roman" w:eastAsia="Calibri" w:hAnsi="Times New Roman" w:cs="Times New Roman"/>
          <w:bCs/>
          <w:highlight w:val="green"/>
          <w:lang w:eastAsia="ru-RU"/>
        </w:rPr>
        <w:t>эскроу</w:t>
      </w:r>
      <w:proofErr w:type="spellEnd"/>
      <w:r w:rsidRPr="00A57503">
        <w:rPr>
          <w:rFonts w:ascii="Times New Roman" w:eastAsia="Calibri" w:hAnsi="Times New Roman" w:cs="Times New Roman"/>
          <w:bCs/>
          <w:highlight w:val="green"/>
          <w:lang w:eastAsia="ru-RU"/>
        </w:rPr>
        <w:t>, открытого на имя депонента (участника долевого строительства) в уполномоченном банке (</w:t>
      </w:r>
      <w:proofErr w:type="spellStart"/>
      <w:r w:rsidRPr="00A57503">
        <w:rPr>
          <w:rFonts w:ascii="Times New Roman" w:eastAsia="Calibri" w:hAnsi="Times New Roman" w:cs="Times New Roman"/>
          <w:bCs/>
          <w:highlight w:val="green"/>
          <w:lang w:eastAsia="ru-RU"/>
        </w:rPr>
        <w:t>эскроу</w:t>
      </w:r>
      <w:proofErr w:type="spellEnd"/>
      <w:r w:rsidRPr="00A57503">
        <w:rPr>
          <w:rFonts w:ascii="Times New Roman" w:eastAsia="Calibri" w:hAnsi="Times New Roman" w:cs="Times New Roman"/>
          <w:bCs/>
          <w:highlight w:val="green"/>
          <w:lang w:eastAsia="ru-RU"/>
        </w:rPr>
        <w:t>-агенте), на который предусмотрено перечисление денежных средств с номинального счета _________________ (указать наименование организации, оказывающей услуги), открытого в ______________ (указать подразделение Банка), бенефициаром по которому является участник долевого строительства;</w:t>
      </w:r>
    </w:p>
    <w:p w14:paraId="27612AE8" w14:textId="77777777" w:rsidR="00A57503" w:rsidRPr="00A57503" w:rsidRDefault="00A57503" w:rsidP="00A57503">
      <w:pPr>
        <w:numPr>
          <w:ilvl w:val="0"/>
          <w:numId w:val="7"/>
        </w:numPr>
        <w:spacing w:before="10" w:after="10" w:line="240" w:lineRule="auto"/>
        <w:ind w:left="0" w:firstLine="379"/>
        <w:jc w:val="both"/>
        <w:rPr>
          <w:rFonts w:ascii="Times New Roman" w:eastAsia="Calibri" w:hAnsi="Times New Roman" w:cs="Times New Roman"/>
          <w:bCs/>
          <w:highlight w:val="green"/>
          <w:lang w:eastAsia="ru-RU"/>
        </w:rPr>
      </w:pPr>
      <w:r w:rsidRPr="00A57503">
        <w:rPr>
          <w:rFonts w:ascii="Times New Roman" w:eastAsia="Calibri" w:hAnsi="Times New Roman" w:cs="Times New Roman"/>
          <w:bCs/>
          <w:i/>
          <w:highlight w:val="green"/>
          <w:lang w:eastAsia="ru-RU"/>
        </w:rPr>
        <w:t>при единовременной выдаче кредита:</w:t>
      </w:r>
      <w:r w:rsidRPr="00A57503">
        <w:rPr>
          <w:rFonts w:ascii="Times New Roman" w:eastAsia="Calibri" w:hAnsi="Times New Roman" w:cs="Times New Roman"/>
          <w:bCs/>
          <w:highlight w:val="green"/>
          <w:lang w:eastAsia="ru-RU"/>
        </w:rPr>
        <w:t xml:space="preserve"> перечисление денежных средств в счет оплаты Объекта недвижимости осуществляется _________________ (указать наименование организации, оказывающей услуги)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A57503">
        <w:rPr>
          <w:rFonts w:ascii="Times New Roman" w:eastAsia="Calibri" w:hAnsi="Times New Roman" w:cs="Times New Roman"/>
          <w:bCs/>
          <w:highlight w:val="green"/>
          <w:lang w:eastAsia="ru-RU"/>
        </w:rPr>
        <w:t>эскроу</w:t>
      </w:r>
      <w:proofErr w:type="spellEnd"/>
      <w:r w:rsidRPr="00A57503">
        <w:rPr>
          <w:rFonts w:ascii="Times New Roman" w:eastAsia="Calibri" w:hAnsi="Times New Roman" w:cs="Times New Roman"/>
          <w:bCs/>
          <w:highlight w:val="green"/>
          <w:lang w:eastAsia="ru-RU"/>
        </w:rPr>
        <w:t>, открытый на имя депонента (участника долевого строительства);</w:t>
      </w:r>
    </w:p>
    <w:p w14:paraId="55B7D1CF" w14:textId="77777777" w:rsidR="00A57503" w:rsidRPr="00A57503" w:rsidRDefault="00A57503" w:rsidP="00A57503">
      <w:pPr>
        <w:numPr>
          <w:ilvl w:val="0"/>
          <w:numId w:val="7"/>
        </w:numPr>
        <w:spacing w:before="10" w:after="10" w:line="240" w:lineRule="auto"/>
        <w:jc w:val="both"/>
        <w:rPr>
          <w:rFonts w:ascii="Times New Roman" w:eastAsia="Calibri" w:hAnsi="Times New Roman" w:cs="Times New Roman"/>
          <w:bCs/>
          <w:i/>
          <w:highlight w:val="green"/>
          <w:lang w:eastAsia="ru-RU"/>
        </w:rPr>
      </w:pPr>
      <w:r w:rsidRPr="00A57503">
        <w:rPr>
          <w:rFonts w:ascii="Times New Roman" w:eastAsia="Calibri" w:hAnsi="Times New Roman" w:cs="Times New Roman"/>
          <w:bCs/>
          <w:i/>
          <w:highlight w:val="green"/>
          <w:lang w:eastAsia="ru-RU"/>
        </w:rPr>
        <w:t>при выдаче кредита частями:</w:t>
      </w:r>
    </w:p>
    <w:p w14:paraId="07F8CFA3" w14:textId="77777777" w:rsidR="00A57503" w:rsidRPr="00A57503" w:rsidRDefault="00A57503" w:rsidP="00A57503">
      <w:pPr>
        <w:spacing w:before="10" w:after="10" w:line="240" w:lineRule="auto"/>
        <w:ind w:firstLine="567"/>
        <w:jc w:val="both"/>
        <w:rPr>
          <w:rFonts w:ascii="Times New Roman" w:eastAsia="Calibri" w:hAnsi="Times New Roman" w:cs="Times New Roman"/>
          <w:bCs/>
          <w:highlight w:val="green"/>
          <w:lang w:eastAsia="ru-RU"/>
        </w:rPr>
      </w:pPr>
      <w:r w:rsidRPr="00A57503">
        <w:rPr>
          <w:rFonts w:ascii="Times New Roman" w:eastAsia="Calibri" w:hAnsi="Times New Roman" w:cs="Times New Roman"/>
          <w:bCs/>
          <w:highlight w:val="green"/>
          <w:lang w:eastAsia="ru-RU"/>
        </w:rPr>
        <w:t xml:space="preserve">перечисление части денежных средств в счет оплаты Объекта недвижимости осуществляется _________________ (указать наименование организации, оказывающей услуги)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A57503">
        <w:rPr>
          <w:rFonts w:ascii="Times New Roman" w:eastAsia="Calibri" w:hAnsi="Times New Roman" w:cs="Times New Roman"/>
          <w:bCs/>
          <w:highlight w:val="green"/>
          <w:lang w:eastAsia="ru-RU"/>
        </w:rPr>
        <w:t>эскроу</w:t>
      </w:r>
      <w:proofErr w:type="spellEnd"/>
      <w:r w:rsidRPr="00A57503">
        <w:rPr>
          <w:rFonts w:ascii="Times New Roman" w:eastAsia="Calibri" w:hAnsi="Times New Roman" w:cs="Times New Roman"/>
          <w:bCs/>
          <w:highlight w:val="green"/>
          <w:lang w:eastAsia="ru-RU"/>
        </w:rPr>
        <w:t>, открытый на имя депонента (участника долевого строительства);</w:t>
      </w:r>
    </w:p>
    <w:p w14:paraId="6F426718" w14:textId="77777777" w:rsidR="00A57503" w:rsidRPr="00A57503" w:rsidRDefault="00A57503" w:rsidP="00A57503">
      <w:pPr>
        <w:spacing w:before="10" w:after="10" w:line="240" w:lineRule="auto"/>
        <w:ind w:firstLine="567"/>
        <w:jc w:val="both"/>
        <w:rPr>
          <w:rFonts w:ascii="Times New Roman" w:eastAsia="Calibri" w:hAnsi="Times New Roman" w:cs="Times New Roman"/>
          <w:bCs/>
          <w:highlight w:val="green"/>
          <w:lang w:eastAsia="ru-RU"/>
        </w:rPr>
      </w:pPr>
      <w:r w:rsidRPr="00A57503">
        <w:rPr>
          <w:rFonts w:ascii="Times New Roman" w:eastAsia="Calibri" w:hAnsi="Times New Roman" w:cs="Times New Roman"/>
          <w:bCs/>
          <w:highlight w:val="green"/>
          <w:lang w:eastAsia="ru-RU"/>
        </w:rPr>
        <w:t xml:space="preserve">- перечисление оставшейся части денежных средств в счет оплаты Объекта недвижимости осуществляется участником долевого строительства на счет </w:t>
      </w:r>
      <w:proofErr w:type="spellStart"/>
      <w:r w:rsidRPr="00A57503">
        <w:rPr>
          <w:rFonts w:ascii="Times New Roman" w:eastAsia="Calibri" w:hAnsi="Times New Roman" w:cs="Times New Roman"/>
          <w:bCs/>
          <w:highlight w:val="green"/>
          <w:lang w:eastAsia="ru-RU"/>
        </w:rPr>
        <w:t>эскроу</w:t>
      </w:r>
      <w:proofErr w:type="spellEnd"/>
      <w:r w:rsidRPr="00A57503">
        <w:rPr>
          <w:rFonts w:ascii="Times New Roman" w:eastAsia="Calibri" w:hAnsi="Times New Roman" w:cs="Times New Roman"/>
          <w:bCs/>
          <w:highlight w:val="green"/>
          <w:lang w:eastAsia="ru-RU"/>
        </w:rPr>
        <w:t>, открытый на имя депонента (участника долевого строительства) в срок, установленный настоящим договором участия в долевом строительстве.</w:t>
      </w:r>
    </w:p>
    <w:p w14:paraId="6179FD7A" w14:textId="77777777" w:rsidR="00A57503" w:rsidRPr="00A57503" w:rsidRDefault="00A57503" w:rsidP="00A57503">
      <w:pPr>
        <w:numPr>
          <w:ilvl w:val="0"/>
          <w:numId w:val="6"/>
        </w:numPr>
        <w:spacing w:before="10" w:after="10" w:line="240" w:lineRule="auto"/>
        <w:ind w:left="0" w:firstLine="379"/>
        <w:jc w:val="both"/>
        <w:rPr>
          <w:rFonts w:ascii="Times New Roman" w:eastAsia="Calibri" w:hAnsi="Times New Roman" w:cs="Times New Roman"/>
          <w:i/>
          <w:highlight w:val="green"/>
          <w:lang w:eastAsia="ru-RU"/>
        </w:rPr>
      </w:pPr>
      <w:r w:rsidRPr="00A57503">
        <w:rPr>
          <w:rFonts w:ascii="Times New Roman" w:eastAsia="Calibri" w:hAnsi="Times New Roman" w:cs="Times New Roman"/>
          <w:i/>
          <w:highlight w:val="green"/>
          <w:lang w:eastAsia="ru-RU"/>
        </w:rPr>
        <w:t>при выдаче кредита на основании проекта Договора участия в долевом строительстве Объекта недвижимости:</w:t>
      </w:r>
    </w:p>
    <w:p w14:paraId="1FFE119B" w14:textId="77777777" w:rsidR="00A57503" w:rsidRPr="00A57503" w:rsidRDefault="00A57503" w:rsidP="00A57503">
      <w:pPr>
        <w:numPr>
          <w:ilvl w:val="0"/>
          <w:numId w:val="8"/>
        </w:numPr>
        <w:spacing w:before="10" w:after="10" w:line="240" w:lineRule="auto"/>
        <w:ind w:left="0" w:firstLine="379"/>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расчеты по договору участия в долевом строительстве Объекта недвижимости производятся с использованием </w:t>
      </w:r>
      <w:r w:rsidRPr="00A57503">
        <w:rPr>
          <w:rFonts w:ascii="Times New Roman" w:eastAsia="Calibri" w:hAnsi="Times New Roman" w:cs="Times New Roman"/>
          <w:bCs/>
          <w:highlight w:val="green"/>
          <w:lang w:eastAsia="ru-RU"/>
        </w:rPr>
        <w:t xml:space="preserve">счета </w:t>
      </w:r>
      <w:proofErr w:type="spellStart"/>
      <w:r w:rsidRPr="00A57503">
        <w:rPr>
          <w:rFonts w:ascii="Times New Roman" w:eastAsia="Calibri" w:hAnsi="Times New Roman" w:cs="Times New Roman"/>
          <w:bCs/>
          <w:highlight w:val="green"/>
          <w:lang w:eastAsia="ru-RU"/>
        </w:rPr>
        <w:t>эскроу</w:t>
      </w:r>
      <w:proofErr w:type="spellEnd"/>
      <w:r w:rsidRPr="00A57503">
        <w:rPr>
          <w:rFonts w:ascii="Times New Roman" w:eastAsia="Calibri" w:hAnsi="Times New Roman" w:cs="Times New Roman"/>
          <w:bCs/>
          <w:highlight w:val="green"/>
          <w:lang w:eastAsia="ru-RU"/>
        </w:rPr>
        <w:t>, открытого на имя депонента (участника долевого строительства) в уполномоченном банке (</w:t>
      </w:r>
      <w:proofErr w:type="spellStart"/>
      <w:r w:rsidRPr="00A57503">
        <w:rPr>
          <w:rFonts w:ascii="Times New Roman" w:eastAsia="Calibri" w:hAnsi="Times New Roman" w:cs="Times New Roman"/>
          <w:bCs/>
          <w:highlight w:val="green"/>
          <w:lang w:eastAsia="ru-RU"/>
        </w:rPr>
        <w:t>эскроу</w:t>
      </w:r>
      <w:proofErr w:type="spellEnd"/>
      <w:r w:rsidRPr="00A57503">
        <w:rPr>
          <w:rFonts w:ascii="Times New Roman" w:eastAsia="Calibri" w:hAnsi="Times New Roman" w:cs="Times New Roman"/>
          <w:bCs/>
          <w:highlight w:val="green"/>
          <w:lang w:eastAsia="ru-RU"/>
        </w:rPr>
        <w:t xml:space="preserve">-агенте), на который предусмотрено перечисление денежных средств с </w:t>
      </w:r>
      <w:r w:rsidRPr="00A57503">
        <w:rPr>
          <w:rFonts w:ascii="Times New Roman" w:eastAsia="Calibri" w:hAnsi="Times New Roman" w:cs="Times New Roman"/>
          <w:highlight w:val="green"/>
          <w:lang w:eastAsia="ru-RU"/>
        </w:rPr>
        <w:t xml:space="preserve">номинального счета _________________ </w:t>
      </w:r>
      <w:r w:rsidRPr="00A57503">
        <w:rPr>
          <w:rFonts w:ascii="Times New Roman" w:eastAsia="Calibri" w:hAnsi="Times New Roman" w:cs="Times New Roman"/>
          <w:i/>
          <w:highlight w:val="green"/>
          <w:lang w:eastAsia="ru-RU"/>
        </w:rPr>
        <w:t>(указать наименование организации, оказывающей услуги)</w:t>
      </w:r>
      <w:r w:rsidRPr="00A57503">
        <w:rPr>
          <w:rFonts w:ascii="Times New Roman" w:eastAsia="Calibri" w:hAnsi="Times New Roman" w:cs="Times New Roman"/>
          <w:highlight w:val="green"/>
          <w:lang w:eastAsia="ru-RU"/>
        </w:rPr>
        <w:t xml:space="preserve">, открытого в ______________ </w:t>
      </w:r>
      <w:r w:rsidRPr="00A57503">
        <w:rPr>
          <w:rFonts w:ascii="Times New Roman" w:eastAsia="Calibri" w:hAnsi="Times New Roman" w:cs="Times New Roman"/>
          <w:i/>
          <w:highlight w:val="green"/>
          <w:lang w:eastAsia="ru-RU"/>
        </w:rPr>
        <w:t>(указать подразделение Банка)</w:t>
      </w:r>
      <w:r w:rsidRPr="00A57503">
        <w:rPr>
          <w:rFonts w:ascii="Times New Roman" w:eastAsia="Calibri" w:hAnsi="Times New Roman" w:cs="Times New Roman"/>
          <w:highlight w:val="green"/>
          <w:lang w:eastAsia="ru-RU"/>
        </w:rPr>
        <w:t>, бенефициаром по которому является участник долевого строительства;</w:t>
      </w:r>
    </w:p>
    <w:p w14:paraId="70F62A71" w14:textId="77777777" w:rsidR="00A57503" w:rsidRPr="00A57503" w:rsidRDefault="00A57503" w:rsidP="00A57503">
      <w:pPr>
        <w:numPr>
          <w:ilvl w:val="0"/>
          <w:numId w:val="9"/>
        </w:numPr>
        <w:spacing w:before="10" w:after="10" w:line="240" w:lineRule="auto"/>
        <w:jc w:val="both"/>
        <w:rPr>
          <w:rFonts w:ascii="Times New Roman" w:eastAsia="Calibri" w:hAnsi="Times New Roman" w:cs="Times New Roman"/>
          <w:highlight w:val="green"/>
          <w:lang w:eastAsia="ru-RU"/>
        </w:rPr>
      </w:pPr>
      <w:r w:rsidRPr="00A57503">
        <w:rPr>
          <w:rFonts w:ascii="Times New Roman" w:eastAsia="Calibri" w:hAnsi="Times New Roman" w:cs="Times New Roman"/>
          <w:i/>
          <w:highlight w:val="green"/>
          <w:lang w:eastAsia="ru-RU"/>
        </w:rPr>
        <w:t>при единовременной выдаче кредита</w:t>
      </w:r>
      <w:r w:rsidRPr="00A57503">
        <w:rPr>
          <w:rFonts w:ascii="Times New Roman" w:eastAsia="Calibri" w:hAnsi="Times New Roman" w:cs="Times New Roman"/>
          <w:highlight w:val="green"/>
          <w:lang w:eastAsia="ru-RU"/>
        </w:rPr>
        <w:t>:</w:t>
      </w:r>
    </w:p>
    <w:p w14:paraId="2EC727AA"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перечисление денежных средств в счет оплаты Объекта недвижимости осуществляется _________________ </w:t>
      </w:r>
      <w:r w:rsidRPr="00A57503">
        <w:rPr>
          <w:rFonts w:ascii="Times New Roman" w:eastAsia="Calibri" w:hAnsi="Times New Roman" w:cs="Times New Roman"/>
          <w:i/>
          <w:highlight w:val="green"/>
          <w:lang w:eastAsia="ru-RU"/>
        </w:rPr>
        <w:t>(указать наименование организации, оказывающей услуги)</w:t>
      </w:r>
      <w:r w:rsidRPr="00A57503">
        <w:rPr>
          <w:rFonts w:ascii="Times New Roman" w:eastAsia="Calibri" w:hAnsi="Times New Roman" w:cs="Times New Roman"/>
          <w:highlight w:val="green"/>
          <w:lang w:eastAsia="ru-RU"/>
        </w:rPr>
        <w:t xml:space="preserve"> по поручению участника долевого строительства на счет </w:t>
      </w:r>
      <w:proofErr w:type="spellStart"/>
      <w:r w:rsidRPr="00A57503">
        <w:rPr>
          <w:rFonts w:ascii="Times New Roman" w:eastAsia="Calibri" w:hAnsi="Times New Roman" w:cs="Times New Roman"/>
          <w:highlight w:val="green"/>
          <w:lang w:eastAsia="ru-RU"/>
        </w:rPr>
        <w:t>эскроу</w:t>
      </w:r>
      <w:proofErr w:type="spellEnd"/>
      <w:r w:rsidRPr="00A57503">
        <w:rPr>
          <w:rFonts w:ascii="Times New Roman" w:eastAsia="Calibri" w:hAnsi="Times New Roman" w:cs="Times New Roman"/>
          <w:highlight w:val="green"/>
          <w:lang w:eastAsia="ru-RU"/>
        </w:rPr>
        <w:t>, открытый на имя депонента (участника долевого строительства):</w:t>
      </w:r>
    </w:p>
    <w:p w14:paraId="29496CEA"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lastRenderedPageBreak/>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00E423C7"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 после государственной регистрации залога прав требования участника долевого строительства в силу закона в пользу Банка, </w:t>
      </w:r>
    </w:p>
    <w:p w14:paraId="4B3D49CE"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09454CBE" w14:textId="77777777" w:rsidR="00A57503" w:rsidRPr="00A57503" w:rsidRDefault="00A57503" w:rsidP="00A57503">
      <w:pPr>
        <w:numPr>
          <w:ilvl w:val="0"/>
          <w:numId w:val="9"/>
        </w:numPr>
        <w:spacing w:before="10" w:after="10" w:line="240" w:lineRule="auto"/>
        <w:jc w:val="both"/>
        <w:rPr>
          <w:rFonts w:ascii="Times New Roman" w:eastAsia="Calibri" w:hAnsi="Times New Roman" w:cs="Times New Roman"/>
          <w:highlight w:val="green"/>
          <w:lang w:eastAsia="ru-RU"/>
        </w:rPr>
      </w:pPr>
      <w:r w:rsidRPr="00A57503">
        <w:rPr>
          <w:rFonts w:ascii="Times New Roman" w:eastAsia="Calibri" w:hAnsi="Times New Roman" w:cs="Times New Roman"/>
          <w:i/>
          <w:highlight w:val="green"/>
          <w:lang w:eastAsia="ru-RU"/>
        </w:rPr>
        <w:t>при выдаче кредита частями</w:t>
      </w:r>
      <w:r w:rsidRPr="00A57503">
        <w:rPr>
          <w:rFonts w:ascii="Times New Roman" w:eastAsia="Calibri" w:hAnsi="Times New Roman" w:cs="Times New Roman"/>
          <w:highlight w:val="green"/>
          <w:lang w:eastAsia="ru-RU"/>
        </w:rPr>
        <w:t>:</w:t>
      </w:r>
    </w:p>
    <w:p w14:paraId="429DB8FD"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перечисление части денежных средств в счет оплаты Объекта недвижимости осуществляется _________________ </w:t>
      </w:r>
      <w:r w:rsidRPr="00A57503">
        <w:rPr>
          <w:rFonts w:ascii="Times New Roman" w:eastAsia="Calibri" w:hAnsi="Times New Roman" w:cs="Times New Roman"/>
          <w:i/>
          <w:highlight w:val="green"/>
          <w:lang w:eastAsia="ru-RU"/>
        </w:rPr>
        <w:t>(указать наименование организации, оказывающей услуги)</w:t>
      </w:r>
      <w:r w:rsidRPr="00A57503">
        <w:rPr>
          <w:rFonts w:ascii="Times New Roman" w:eastAsia="Calibri" w:hAnsi="Times New Roman" w:cs="Times New Roman"/>
          <w:highlight w:val="green"/>
          <w:lang w:eastAsia="ru-RU"/>
        </w:rPr>
        <w:t xml:space="preserve"> по поручению участника долевого строительства, на счет </w:t>
      </w:r>
      <w:proofErr w:type="spellStart"/>
      <w:r w:rsidRPr="00A57503">
        <w:rPr>
          <w:rFonts w:ascii="Times New Roman" w:eastAsia="Calibri" w:hAnsi="Times New Roman" w:cs="Times New Roman"/>
          <w:highlight w:val="green"/>
          <w:lang w:eastAsia="ru-RU"/>
        </w:rPr>
        <w:t>эскроу</w:t>
      </w:r>
      <w:proofErr w:type="spellEnd"/>
      <w:r w:rsidRPr="00A57503">
        <w:rPr>
          <w:rFonts w:ascii="Times New Roman" w:eastAsia="Calibri" w:hAnsi="Times New Roman" w:cs="Times New Roman"/>
          <w:highlight w:val="green"/>
          <w:lang w:eastAsia="ru-RU"/>
        </w:rPr>
        <w:t>, открытый на имя депонента (участника долевого строительства):</w:t>
      </w:r>
    </w:p>
    <w:p w14:paraId="37CEA2F1"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0D4DDA03"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 после государственной регистрации залога прав требования участника долевого строительства в силу закона в пользу Банка, </w:t>
      </w:r>
    </w:p>
    <w:p w14:paraId="7EB14C20"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72C259D0" w14:textId="77777777" w:rsidR="00A57503" w:rsidRPr="00A57503" w:rsidRDefault="00A57503" w:rsidP="00A57503">
      <w:pPr>
        <w:spacing w:before="10" w:after="10" w:line="240" w:lineRule="auto"/>
        <w:ind w:firstLine="567"/>
        <w:jc w:val="both"/>
        <w:rPr>
          <w:rFonts w:ascii="Times New Roman" w:eastAsia="Calibri" w:hAnsi="Times New Roman" w:cs="Times New Roman"/>
          <w:highlight w:val="green"/>
          <w:lang w:eastAsia="ru-RU"/>
        </w:rPr>
      </w:pPr>
      <w:r w:rsidRPr="00A57503">
        <w:rPr>
          <w:rFonts w:ascii="Times New Roman" w:eastAsia="Calibri" w:hAnsi="Times New Roman" w:cs="Times New Roman"/>
          <w:highlight w:val="green"/>
          <w:lang w:eastAsia="ru-RU"/>
        </w:rPr>
        <w:t xml:space="preserve">- перечисление оставшейся части денежных средств в счет оплаты Объекта недвижимости осуществляется участником долевого строительства на счет </w:t>
      </w:r>
      <w:proofErr w:type="spellStart"/>
      <w:r w:rsidRPr="00A57503">
        <w:rPr>
          <w:rFonts w:ascii="Times New Roman" w:eastAsia="Calibri" w:hAnsi="Times New Roman" w:cs="Times New Roman"/>
          <w:highlight w:val="green"/>
          <w:lang w:eastAsia="ru-RU"/>
        </w:rPr>
        <w:t>эскроу</w:t>
      </w:r>
      <w:proofErr w:type="spellEnd"/>
      <w:r w:rsidRPr="00A57503">
        <w:rPr>
          <w:rFonts w:ascii="Times New Roman" w:eastAsia="Calibri" w:hAnsi="Times New Roman" w:cs="Times New Roman"/>
          <w:highlight w:val="green"/>
          <w:lang w:eastAsia="ru-RU"/>
        </w:rPr>
        <w:t>, открытый на имя депонента (участника долевого строительства) в срок, установленный настоящим договором участия в долевом строительстве.</w:t>
      </w:r>
    </w:p>
    <w:p w14:paraId="526EFB9C" w14:textId="1998A674" w:rsidR="00A57503" w:rsidRDefault="00A57503" w:rsidP="00583F94">
      <w:pPr>
        <w:spacing w:before="10" w:after="10" w:line="240" w:lineRule="auto"/>
        <w:ind w:firstLine="567"/>
        <w:jc w:val="both"/>
        <w:rPr>
          <w:rFonts w:ascii="Times New Roman" w:eastAsia="Calibri" w:hAnsi="Times New Roman" w:cs="Times New Roman"/>
          <w:highlight w:val="green"/>
          <w:lang w:eastAsia="ru-RU"/>
        </w:rPr>
      </w:pPr>
    </w:p>
    <w:p w14:paraId="10365E26" w14:textId="77777777" w:rsidR="00A57503" w:rsidRPr="001279E2" w:rsidRDefault="00A57503" w:rsidP="00583F94">
      <w:pPr>
        <w:spacing w:before="10" w:after="10" w:line="240" w:lineRule="auto"/>
        <w:ind w:firstLine="567"/>
        <w:jc w:val="both"/>
        <w:rPr>
          <w:rFonts w:ascii="Times New Roman" w:eastAsia="Calibri" w:hAnsi="Times New Roman" w:cs="Times New Roman"/>
          <w:highlight w:val="green"/>
          <w:lang w:eastAsia="ru-RU"/>
        </w:rPr>
      </w:pPr>
    </w:p>
    <w:p w14:paraId="14E69606" w14:textId="77777777" w:rsidR="005755F0" w:rsidRPr="001279E2" w:rsidRDefault="005755F0" w:rsidP="00583F94">
      <w:pPr>
        <w:spacing w:before="10" w:after="10" w:line="240" w:lineRule="auto"/>
        <w:ind w:firstLine="567"/>
        <w:contextualSpacing/>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3.3. При наступлении оснований для возврата Участнику долевого строительства денежных средств со счета </w:t>
      </w:r>
      <w:proofErr w:type="spellStart"/>
      <w:r w:rsidRPr="001279E2">
        <w:rPr>
          <w:rFonts w:ascii="Times New Roman" w:eastAsia="Calibri" w:hAnsi="Times New Roman" w:cs="Times New Roman"/>
          <w:highlight w:val="green"/>
          <w:lang w:eastAsia="ru-RU"/>
        </w:rPr>
        <w:t>эскроу</w:t>
      </w:r>
      <w:proofErr w:type="spellEnd"/>
      <w:r w:rsidRPr="001279E2">
        <w:rPr>
          <w:rFonts w:ascii="Times New Roman" w:eastAsia="Calibri" w:hAnsi="Times New Roman" w:cs="Times New Roman"/>
          <w:highlight w:val="green"/>
          <w:lang w:eastAsia="ru-RU"/>
        </w:rPr>
        <w:t xml:space="preserve"> (в том числе в случае расторжения/прекращения/отказа от исполнения Договора сторонами), денежные средства со счета </w:t>
      </w:r>
      <w:proofErr w:type="spellStart"/>
      <w:r w:rsidRPr="001279E2">
        <w:rPr>
          <w:rFonts w:ascii="Times New Roman" w:eastAsia="Calibri" w:hAnsi="Times New Roman" w:cs="Times New Roman"/>
          <w:highlight w:val="green"/>
          <w:lang w:eastAsia="ru-RU"/>
        </w:rPr>
        <w:t>эскроу</w:t>
      </w:r>
      <w:proofErr w:type="spellEnd"/>
      <w:r w:rsidRPr="001279E2">
        <w:rPr>
          <w:rFonts w:ascii="Times New Roman" w:eastAsia="Calibri" w:hAnsi="Times New Roman" w:cs="Times New Roman"/>
          <w:highlight w:val="green"/>
          <w:lang w:eastAsia="ru-RU"/>
        </w:rPr>
        <w:t xml:space="preserve"> подлежат возврату участнику долевого строительства в соответствии с условиями договора счета </w:t>
      </w:r>
      <w:proofErr w:type="spellStart"/>
      <w:r w:rsidRPr="001279E2">
        <w:rPr>
          <w:rFonts w:ascii="Times New Roman" w:eastAsia="Calibri" w:hAnsi="Times New Roman" w:cs="Times New Roman"/>
          <w:highlight w:val="green"/>
          <w:lang w:eastAsia="ru-RU"/>
        </w:rPr>
        <w:t>эскроу</w:t>
      </w:r>
      <w:proofErr w:type="spellEnd"/>
      <w:r w:rsidRPr="001279E2">
        <w:rPr>
          <w:rFonts w:ascii="Times New Roman" w:eastAsia="Calibri" w:hAnsi="Times New Roman" w:cs="Times New Roman"/>
          <w:highlight w:val="green"/>
          <w:lang w:eastAsia="ru-RU"/>
        </w:rPr>
        <w:t>.</w:t>
      </w:r>
    </w:p>
    <w:p w14:paraId="6D162EA8"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3.4. 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0708D20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3.5. 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786D2449" w14:textId="5946810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Участника на Объект долевого строительства. </w:t>
      </w:r>
    </w:p>
    <w:p w14:paraId="0E16000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На основании </w:t>
      </w:r>
      <w:proofErr w:type="spellStart"/>
      <w:r w:rsidRPr="001279E2">
        <w:rPr>
          <w:rFonts w:ascii="Times New Roman" w:eastAsia="Calibri" w:hAnsi="Times New Roman" w:cs="Times New Roman"/>
          <w:highlight w:val="green"/>
          <w:lang w:eastAsia="ru-RU"/>
        </w:rPr>
        <w:t>ст.ст</w:t>
      </w:r>
      <w:proofErr w:type="spellEnd"/>
      <w:r w:rsidRPr="001279E2">
        <w:rPr>
          <w:rFonts w:ascii="Times New Roman" w:eastAsia="Calibri" w:hAnsi="Times New Roman" w:cs="Times New Roman"/>
          <w:highlight w:val="green"/>
          <w:lang w:eastAsia="ru-RU"/>
        </w:rPr>
        <w:t>. 77, 77.2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7D0AE706"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3.6. Последующая ипотека, иное обременение, отчуждение, уступка права требования, перепланировка/переустройство Объекта долевого строительства могут быть осуществлены только с письменного согласия Банка.</w:t>
      </w:r>
    </w:p>
    <w:p w14:paraId="264DC805" w14:textId="77777777" w:rsidR="005755F0" w:rsidRPr="001279E2" w:rsidRDefault="005755F0" w:rsidP="00583F94">
      <w:pPr>
        <w:spacing w:before="10" w:after="10" w:line="240" w:lineRule="auto"/>
        <w:ind w:firstLine="567"/>
        <w:jc w:val="both"/>
        <w:rPr>
          <w:rFonts w:ascii="Times New Roman" w:hAnsi="Times New Roman" w:cs="Times New Roman"/>
        </w:rPr>
      </w:pPr>
      <w:r w:rsidRPr="001279E2">
        <w:rPr>
          <w:rFonts w:ascii="Times New Roman" w:eastAsia="Calibri" w:hAnsi="Times New Roman" w:cs="Times New Roman"/>
          <w:highlight w:val="green"/>
          <w:lang w:eastAsia="ru-RU"/>
        </w:rPr>
        <w:t>3.7.</w:t>
      </w:r>
      <w:r w:rsidRPr="001279E2">
        <w:rPr>
          <w:rFonts w:ascii="Times New Roman" w:hAnsi="Times New Roman" w:cs="Times New Roman"/>
          <w:highlight w:val="green"/>
        </w:rPr>
        <w:t xml:space="preserve"> Денежные средства Участника долевого строительства, уплачиваемые в счёт Цены договора, используются Застройщиком в соответствии с Законом №214-ФЗ и настоящим Договором.</w:t>
      </w:r>
      <w:r w:rsidRPr="001279E2">
        <w:rPr>
          <w:rFonts w:ascii="Times New Roman" w:hAnsi="Times New Roman" w:cs="Times New Roman"/>
        </w:rPr>
        <w:t xml:space="preserve"> </w:t>
      </w:r>
    </w:p>
    <w:p w14:paraId="10FF1E98" w14:textId="77777777" w:rsidR="005755F0" w:rsidRPr="001279E2" w:rsidRDefault="005755F0" w:rsidP="00583F94">
      <w:pPr>
        <w:spacing w:before="10" w:after="10" w:line="240" w:lineRule="auto"/>
        <w:ind w:firstLine="567"/>
        <w:jc w:val="both"/>
        <w:rPr>
          <w:rFonts w:ascii="Times New Roman" w:hAnsi="Times New Roman" w:cs="Times New Roman"/>
        </w:rPr>
      </w:pPr>
      <w:r w:rsidRPr="001279E2">
        <w:rPr>
          <w:rFonts w:ascii="Times New Roman" w:hAnsi="Times New Roman" w:cs="Times New Roman"/>
        </w:rPr>
        <w:t xml:space="preserve">3.8. Денежные средства участника долевого строительства, уплаченные по Договору расходуются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земельных участков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w:t>
      </w:r>
      <w:r w:rsidRPr="001279E2">
        <w:rPr>
          <w:rFonts w:ascii="Times New Roman" w:hAnsi="Times New Roman" w:cs="Times New Roman"/>
        </w:rPr>
        <w:lastRenderedPageBreak/>
        <w:t>оплату технологического присоединения к городской инженерной инфраструктуре; расходы, связанные с погашением привлечённых заёмных и кредитных обязательств, направленных на реализацию Объекта или этапа строительства, а также процентов по ним; на оплату агентских услуг по продаже объектов недвижимости; на рекламу Объекта; на маркетинг; на создание электронного сайта Объекта с обеспечением удалённого видеонаблюдения за ходом строительства Объекта или этапа строительства; на оплату процентов по банковским кредитам; иные расходы Застройщика, связанные с передачей Объекта Дольщику, передачей общего имущества в Объекте управляющей организации, передачей инженерных сетей ресурсоснабжающим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дольщиков,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строительства; на охрану строительной площадки и охрану построенного Объекта или этапа строительства до момента передачи помещений всем дольщикам;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съёмку;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w:t>
      </w:r>
    </w:p>
    <w:p w14:paraId="2645583B" w14:textId="77777777" w:rsidR="005755F0" w:rsidRPr="001279E2" w:rsidRDefault="005755F0" w:rsidP="00583F94">
      <w:pPr>
        <w:spacing w:before="10" w:after="10" w:line="240" w:lineRule="auto"/>
        <w:ind w:firstLine="567"/>
        <w:jc w:val="both"/>
        <w:rPr>
          <w:rFonts w:ascii="Times New Roman" w:hAnsi="Times New Roman" w:cs="Times New Roman"/>
        </w:rPr>
      </w:pPr>
      <w:r w:rsidRPr="001279E2">
        <w:rPr>
          <w:rFonts w:ascii="Times New Roman" w:hAnsi="Times New Roman" w:cs="Times New Roman"/>
        </w:rPr>
        <w:t>Разница между общей суммой взносов, полученных от участников долевого строительства, и суммой возмещённых затрат на строительство (создание) дома, указанных ранее, является вознаграждением Застройщика, остаётся в его распоряжении и расходуется по его усмотрению.</w:t>
      </w:r>
    </w:p>
    <w:p w14:paraId="4D568CF3"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p>
    <w:p w14:paraId="0C6A24FD" w14:textId="77777777" w:rsidR="005755F0" w:rsidRPr="001279E2" w:rsidRDefault="005755F0" w:rsidP="00583F94">
      <w:pPr>
        <w:numPr>
          <w:ilvl w:val="0"/>
          <w:numId w:val="1"/>
        </w:numPr>
        <w:pBdr>
          <w:top w:val="nil"/>
          <w:left w:val="nil"/>
          <w:bottom w:val="nil"/>
          <w:right w:val="nil"/>
          <w:between w:val="nil"/>
        </w:pBdr>
        <w:spacing w:before="10" w:after="10" w:line="240" w:lineRule="auto"/>
        <w:ind w:left="0" w:firstLine="567"/>
        <w:contextualSpacing/>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ИСПОЛЬЗОВАНИЕ ЭСКРОУ СЧЕТОВ</w:t>
      </w:r>
    </w:p>
    <w:p w14:paraId="5F19C82A" w14:textId="77777777" w:rsidR="005755F0" w:rsidRPr="00610954"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4.1. </w:t>
      </w:r>
      <w:r w:rsidRPr="001279E2">
        <w:rPr>
          <w:rFonts w:ascii="Times New Roman" w:eastAsia="Calibri" w:hAnsi="Times New Roman" w:cs="Times New Roman"/>
          <w:bCs/>
          <w:lang w:eastAsia="ru-RU"/>
        </w:rPr>
        <w:t xml:space="preserve">Участник долевого строительства обязуется внести денежные средства в счёт уплаты цены Договора участия в долевом строительстве на </w:t>
      </w:r>
      <w:proofErr w:type="spellStart"/>
      <w:r w:rsidRPr="00610954">
        <w:rPr>
          <w:rFonts w:ascii="Times New Roman" w:eastAsia="Calibri" w:hAnsi="Times New Roman" w:cs="Times New Roman"/>
          <w:bCs/>
          <w:lang w:eastAsia="ru-RU"/>
        </w:rPr>
        <w:t>эскроу</w:t>
      </w:r>
      <w:proofErr w:type="spellEnd"/>
      <w:r w:rsidRPr="00610954">
        <w:rPr>
          <w:rFonts w:ascii="Times New Roman" w:eastAsia="Calibri" w:hAnsi="Times New Roman" w:cs="Times New Roman"/>
          <w:bCs/>
          <w:lang w:eastAsia="ru-RU"/>
        </w:rPr>
        <w:t xml:space="preserve">-счет, открываемый </w:t>
      </w:r>
      <w:r w:rsidRPr="00610954">
        <w:rPr>
          <w:rFonts w:ascii="Times New Roman" w:eastAsia="Calibri" w:hAnsi="Times New Roman" w:cs="Times New Roman"/>
          <w:bCs/>
          <w:color w:val="000000" w:themeColor="text1"/>
          <w:lang w:eastAsia="ru-RU"/>
        </w:rPr>
        <w:t xml:space="preserve">в ПАО «Сбербанк России» </w:t>
      </w:r>
      <w:r w:rsidRPr="00610954">
        <w:rPr>
          <w:rFonts w:ascii="Times New Roman" w:eastAsia="Calibri" w:hAnsi="Times New Roman" w:cs="Times New Roman"/>
          <w:bCs/>
          <w:lang w:eastAsia="ru-RU"/>
        </w:rPr>
        <w:t>(</w:t>
      </w:r>
      <w:proofErr w:type="spellStart"/>
      <w:r w:rsidRPr="00610954">
        <w:rPr>
          <w:rFonts w:ascii="Times New Roman" w:eastAsia="Calibri" w:hAnsi="Times New Roman" w:cs="Times New Roman"/>
          <w:bCs/>
          <w:lang w:eastAsia="ru-RU"/>
        </w:rPr>
        <w:t>Эскроу</w:t>
      </w:r>
      <w:proofErr w:type="spellEnd"/>
      <w:r w:rsidRPr="00610954">
        <w:rPr>
          <w:rFonts w:ascii="Times New Roman" w:eastAsia="Calibri" w:hAnsi="Times New Roman" w:cs="Times New Roman"/>
          <w:bCs/>
          <w:lang w:eastAsia="ru-RU"/>
        </w:rPr>
        <w:t xml:space="preserve">-агент) для учёта и блокирования денежных средств, полученных </w:t>
      </w:r>
      <w:proofErr w:type="spellStart"/>
      <w:r w:rsidRPr="00610954">
        <w:rPr>
          <w:rFonts w:ascii="Times New Roman" w:eastAsia="Calibri" w:hAnsi="Times New Roman" w:cs="Times New Roman"/>
          <w:bCs/>
          <w:lang w:eastAsia="ru-RU"/>
        </w:rPr>
        <w:t>эскроу</w:t>
      </w:r>
      <w:proofErr w:type="spellEnd"/>
      <w:r w:rsidRPr="00610954">
        <w:rPr>
          <w:rFonts w:ascii="Times New Roman" w:eastAsia="Calibri" w:hAnsi="Times New Roman" w:cs="Times New Roman"/>
          <w:bCs/>
          <w:lang w:eastAsia="ru-RU"/>
        </w:rPr>
        <w:t>-агентом от являющегося владельцем счета Участника долевого строительства (Депонента) в счёт уплаты цены Договора участия в долевом строительстве, в целях их дальнейшего перечисления Застройщику</w:t>
      </w:r>
      <w:r w:rsidRPr="00610954">
        <w:rPr>
          <w:rFonts w:ascii="Times New Roman" w:eastAsia="Calibri" w:hAnsi="Times New Roman" w:cs="Times New Roman"/>
          <w:lang w:eastAsia="ru-RU"/>
        </w:rPr>
        <w:t xml:space="preserve">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610954">
        <w:rPr>
          <w:rFonts w:ascii="Times New Roman" w:eastAsia="Calibri" w:hAnsi="Times New Roman" w:cs="Times New Roman"/>
          <w:lang w:eastAsia="ru-RU"/>
        </w:rPr>
        <w:t>эскроу</w:t>
      </w:r>
      <w:proofErr w:type="spellEnd"/>
      <w:r w:rsidRPr="00610954">
        <w:rPr>
          <w:rFonts w:ascii="Times New Roman" w:eastAsia="Calibri" w:hAnsi="Times New Roman" w:cs="Times New Roman"/>
          <w:lang w:eastAsia="ru-RU"/>
        </w:rPr>
        <w:t xml:space="preserve">, заключённым между Бенефициаром, Депонентом и </w:t>
      </w:r>
      <w:proofErr w:type="spellStart"/>
      <w:r w:rsidRPr="00610954">
        <w:rPr>
          <w:rFonts w:ascii="Times New Roman" w:eastAsia="Calibri" w:hAnsi="Times New Roman" w:cs="Times New Roman"/>
          <w:lang w:eastAsia="ru-RU"/>
        </w:rPr>
        <w:t>эскроу</w:t>
      </w:r>
      <w:proofErr w:type="spellEnd"/>
      <w:r w:rsidRPr="00610954">
        <w:rPr>
          <w:rFonts w:ascii="Times New Roman" w:eastAsia="Calibri" w:hAnsi="Times New Roman" w:cs="Times New Roman"/>
          <w:lang w:eastAsia="ru-RU"/>
        </w:rPr>
        <w:t>-агентом, с учётом следующего:</w:t>
      </w:r>
    </w:p>
    <w:p w14:paraId="7B20CD51" w14:textId="77777777" w:rsidR="005755F0" w:rsidRPr="00610954" w:rsidRDefault="005755F0" w:rsidP="00583F94">
      <w:pPr>
        <w:spacing w:before="10" w:after="10" w:line="240" w:lineRule="auto"/>
        <w:ind w:firstLine="567"/>
        <w:jc w:val="both"/>
        <w:rPr>
          <w:rFonts w:ascii="Times New Roman" w:eastAsia="Calibri" w:hAnsi="Times New Roman" w:cs="Times New Roman"/>
          <w:lang w:eastAsia="ru-RU"/>
        </w:rPr>
      </w:pPr>
    </w:p>
    <w:tbl>
      <w:tblPr>
        <w:tblW w:w="1057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330"/>
        <w:gridCol w:w="2730"/>
        <w:gridCol w:w="4515"/>
      </w:tblGrid>
      <w:tr w:rsidR="005755F0" w:rsidRPr="00610954" w14:paraId="6269BF1B" w14:textId="77777777" w:rsidTr="00931935">
        <w:trPr>
          <w:trHeight w:val="435"/>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3471A95E" w14:textId="77777777" w:rsidR="005755F0" w:rsidRPr="00610954" w:rsidRDefault="005755F0" w:rsidP="00583F94">
            <w:pPr>
              <w:spacing w:before="10" w:after="10" w:line="240" w:lineRule="auto"/>
              <w:ind w:firstLine="567"/>
              <w:jc w:val="center"/>
              <w:rPr>
                <w:rFonts w:ascii="Times New Roman" w:eastAsia="Calibri" w:hAnsi="Times New Roman" w:cs="Times New Roman"/>
                <w:lang w:eastAsia="ru-RU"/>
              </w:rPr>
            </w:pPr>
            <w:r w:rsidRPr="00610954">
              <w:rPr>
                <w:rFonts w:ascii="Times New Roman" w:eastAsia="Calibri" w:hAnsi="Times New Roman" w:cs="Times New Roman"/>
                <w:lang w:eastAsia="ru-RU"/>
              </w:rPr>
              <w:t>Депонент</w:t>
            </w:r>
          </w:p>
        </w:tc>
        <w:tc>
          <w:tcPr>
            <w:tcW w:w="2730"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tcPr>
          <w:p w14:paraId="077B4841" w14:textId="77777777" w:rsidR="005755F0" w:rsidRPr="00610954" w:rsidRDefault="005755F0" w:rsidP="00583F94">
            <w:pPr>
              <w:spacing w:before="10" w:after="10" w:line="240" w:lineRule="auto"/>
              <w:ind w:firstLine="567"/>
              <w:jc w:val="center"/>
              <w:rPr>
                <w:rFonts w:ascii="Times New Roman" w:eastAsia="Calibri" w:hAnsi="Times New Roman" w:cs="Times New Roman"/>
                <w:lang w:eastAsia="ru-RU"/>
              </w:rPr>
            </w:pPr>
            <w:r w:rsidRPr="00610954">
              <w:rPr>
                <w:rFonts w:ascii="Times New Roman" w:eastAsia="Calibri" w:hAnsi="Times New Roman" w:cs="Times New Roman"/>
                <w:lang w:eastAsia="ru-RU"/>
              </w:rPr>
              <w:t>Депонируемая сумма</w:t>
            </w:r>
          </w:p>
        </w:tc>
        <w:tc>
          <w:tcPr>
            <w:tcW w:w="4515"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tcPr>
          <w:p w14:paraId="1F8F9592" w14:textId="77777777" w:rsidR="005755F0" w:rsidRPr="00610954" w:rsidRDefault="005755F0" w:rsidP="00583F94">
            <w:pPr>
              <w:spacing w:before="10" w:after="10" w:line="240" w:lineRule="auto"/>
              <w:ind w:firstLine="567"/>
              <w:jc w:val="center"/>
              <w:rPr>
                <w:rFonts w:ascii="Times New Roman" w:eastAsia="Calibri" w:hAnsi="Times New Roman" w:cs="Times New Roman"/>
                <w:lang w:eastAsia="ru-RU"/>
              </w:rPr>
            </w:pPr>
            <w:r w:rsidRPr="00610954">
              <w:rPr>
                <w:rFonts w:ascii="Times New Roman" w:eastAsia="Calibri" w:hAnsi="Times New Roman" w:cs="Times New Roman"/>
                <w:lang w:eastAsia="ru-RU"/>
              </w:rPr>
              <w:t>Срок условного депонирования денежной суммы</w:t>
            </w:r>
          </w:p>
        </w:tc>
      </w:tr>
      <w:tr w:rsidR="005755F0" w:rsidRPr="001279E2" w14:paraId="23954AB2" w14:textId="77777777" w:rsidTr="00931935">
        <w:trPr>
          <w:trHeight w:val="330"/>
        </w:trPr>
        <w:tc>
          <w:tcPr>
            <w:tcW w:w="3330"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DD54A13" w14:textId="77777777" w:rsidR="005755F0" w:rsidRPr="00610954" w:rsidRDefault="005755F0" w:rsidP="00583F94">
            <w:pPr>
              <w:spacing w:before="10" w:after="10" w:line="240" w:lineRule="auto"/>
              <w:ind w:firstLine="567"/>
              <w:rPr>
                <w:rFonts w:ascii="Times New Roman" w:eastAsia="Calibri" w:hAnsi="Times New Roman" w:cs="Times New Roman"/>
                <w:lang w:eastAsia="ru-RU"/>
              </w:rPr>
            </w:pPr>
          </w:p>
        </w:tc>
        <w:tc>
          <w:tcPr>
            <w:tcW w:w="2730"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4A877785" w14:textId="77777777" w:rsidR="005755F0" w:rsidRPr="00610954" w:rsidRDefault="005755F0" w:rsidP="00583F94">
            <w:pPr>
              <w:spacing w:before="10" w:after="10" w:line="240" w:lineRule="auto"/>
              <w:ind w:firstLine="567"/>
              <w:rPr>
                <w:rFonts w:ascii="Times New Roman" w:eastAsia="Calibri" w:hAnsi="Times New Roman" w:cs="Times New Roman"/>
                <w:lang w:eastAsia="ru-RU"/>
              </w:rPr>
            </w:pPr>
          </w:p>
        </w:tc>
        <w:tc>
          <w:tcPr>
            <w:tcW w:w="451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4A010122" w14:textId="32453AF8" w:rsidR="005755F0" w:rsidRPr="00610954" w:rsidRDefault="006A2236" w:rsidP="006A2236">
            <w:pPr>
              <w:spacing w:before="10" w:after="10" w:line="240" w:lineRule="auto"/>
              <w:ind w:firstLine="567"/>
              <w:jc w:val="center"/>
              <w:rPr>
                <w:rFonts w:ascii="Times New Roman" w:hAnsi="Times New Roman" w:cs="Times New Roman"/>
                <w:b/>
                <w:bCs/>
                <w:lang w:val="en-US"/>
              </w:rPr>
            </w:pPr>
            <w:r w:rsidRPr="00610954">
              <w:rPr>
                <w:rFonts w:ascii="Times New Roman" w:hAnsi="Times New Roman" w:cs="Times New Roman"/>
                <w:b/>
                <w:bCs/>
              </w:rPr>
              <w:t>д</w:t>
            </w:r>
            <w:r w:rsidR="005755F0" w:rsidRPr="00610954">
              <w:rPr>
                <w:rFonts w:ascii="Times New Roman" w:hAnsi="Times New Roman" w:cs="Times New Roman"/>
                <w:b/>
                <w:bCs/>
              </w:rPr>
              <w:t>о</w:t>
            </w:r>
            <w:r w:rsidRPr="00610954">
              <w:rPr>
                <w:rFonts w:ascii="Times New Roman" w:hAnsi="Times New Roman" w:cs="Times New Roman"/>
                <w:b/>
                <w:bCs/>
              </w:rPr>
              <w:t xml:space="preserve"> </w:t>
            </w:r>
            <w:r w:rsidR="0084604E" w:rsidRPr="00610954">
              <w:rPr>
                <w:rFonts w:ascii="Times New Roman" w:hAnsi="Times New Roman" w:cs="Times New Roman"/>
                <w:b/>
                <w:bCs/>
              </w:rPr>
              <w:t>2</w:t>
            </w:r>
            <w:r w:rsidR="00951E57" w:rsidRPr="00610954">
              <w:rPr>
                <w:rFonts w:ascii="Times New Roman" w:hAnsi="Times New Roman" w:cs="Times New Roman"/>
                <w:b/>
                <w:bCs/>
              </w:rPr>
              <w:t>7</w:t>
            </w:r>
            <w:r w:rsidR="0084604E" w:rsidRPr="00610954">
              <w:rPr>
                <w:rFonts w:ascii="Times New Roman" w:hAnsi="Times New Roman" w:cs="Times New Roman"/>
                <w:b/>
                <w:bCs/>
              </w:rPr>
              <w:t>.0</w:t>
            </w:r>
            <w:r w:rsidR="00951E57" w:rsidRPr="00610954">
              <w:rPr>
                <w:rFonts w:ascii="Times New Roman" w:hAnsi="Times New Roman" w:cs="Times New Roman"/>
                <w:b/>
                <w:bCs/>
              </w:rPr>
              <w:t>4</w:t>
            </w:r>
            <w:r w:rsidR="0084604E" w:rsidRPr="00610954">
              <w:rPr>
                <w:rFonts w:ascii="Times New Roman" w:hAnsi="Times New Roman" w:cs="Times New Roman"/>
                <w:b/>
                <w:bCs/>
              </w:rPr>
              <w:t>.202</w:t>
            </w:r>
            <w:r w:rsidR="00951E57" w:rsidRPr="00610954">
              <w:rPr>
                <w:rFonts w:ascii="Times New Roman" w:hAnsi="Times New Roman" w:cs="Times New Roman"/>
                <w:b/>
                <w:bCs/>
              </w:rPr>
              <w:t>6</w:t>
            </w:r>
            <w:r w:rsidR="0084604E" w:rsidRPr="00610954">
              <w:rPr>
                <w:rFonts w:ascii="Times New Roman" w:hAnsi="Times New Roman" w:cs="Times New Roman"/>
                <w:b/>
                <w:bCs/>
              </w:rPr>
              <w:t xml:space="preserve"> г</w:t>
            </w:r>
            <w:r w:rsidR="00377FB3" w:rsidRPr="00610954">
              <w:rPr>
                <w:rFonts w:ascii="Times New Roman" w:hAnsi="Times New Roman" w:cs="Times New Roman"/>
                <w:b/>
                <w:bCs/>
              </w:rPr>
              <w:t>.</w:t>
            </w:r>
          </w:p>
        </w:tc>
      </w:tr>
    </w:tbl>
    <w:p w14:paraId="315F643C" w14:textId="77777777" w:rsidR="005755F0" w:rsidRPr="00951E57"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proofErr w:type="spellStart"/>
      <w:r w:rsidRPr="00951E57">
        <w:rPr>
          <w:rFonts w:ascii="Times New Roman" w:eastAsia="Calibri" w:hAnsi="Times New Roman" w:cs="Times New Roman"/>
          <w:b/>
          <w:bCs/>
          <w:lang w:eastAsia="ru-RU"/>
        </w:rPr>
        <w:t>Эскроу</w:t>
      </w:r>
      <w:proofErr w:type="spellEnd"/>
      <w:r w:rsidRPr="00951E57">
        <w:rPr>
          <w:rFonts w:ascii="Times New Roman" w:eastAsia="Calibri" w:hAnsi="Times New Roman" w:cs="Times New Roman"/>
          <w:b/>
          <w:bCs/>
          <w:lang w:eastAsia="ru-RU"/>
        </w:rPr>
        <w:t>-агент:</w:t>
      </w:r>
      <w:r w:rsidRPr="00951E57">
        <w:rPr>
          <w:rFonts w:ascii="Times New Roman" w:eastAsia="Calibri" w:hAnsi="Times New Roman" w:cs="Times New Roman"/>
          <w:lang w:eastAsia="ru-RU"/>
        </w:rPr>
        <w:t xml:space="preserve"> Публичное акционерное общество «Сбербанк России»</w:t>
      </w:r>
    </w:p>
    <w:p w14:paraId="339515E8" w14:textId="77777777" w:rsidR="005755F0" w:rsidRPr="00951E57"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951E57">
        <w:rPr>
          <w:rFonts w:ascii="Times New Roman" w:eastAsia="Calibri" w:hAnsi="Times New Roman" w:cs="Times New Roman"/>
          <w:lang w:eastAsia="ru-RU"/>
        </w:rPr>
        <w:t xml:space="preserve">сокращённое наименование ПАО «Сбербанк», </w:t>
      </w:r>
    </w:p>
    <w:p w14:paraId="79764363" w14:textId="77777777" w:rsidR="005755F0" w:rsidRPr="00951E57"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951E57">
        <w:rPr>
          <w:rFonts w:ascii="Times New Roman" w:eastAsia="Calibri" w:hAnsi="Times New Roman" w:cs="Times New Roman"/>
          <w:lang w:eastAsia="ru-RU"/>
        </w:rPr>
        <w:t xml:space="preserve">электронная почта: escrow@sberbank.ru, телефон: 8-800-707-00-70 доб. 60992851 </w:t>
      </w:r>
    </w:p>
    <w:p w14:paraId="49043290" w14:textId="77777777" w:rsidR="005755F0" w:rsidRPr="00951E57"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951E57">
        <w:rPr>
          <w:rFonts w:ascii="Times New Roman" w:eastAsia="Calibri" w:hAnsi="Times New Roman" w:cs="Times New Roman"/>
          <w:lang w:eastAsia="ru-RU"/>
        </w:rPr>
        <w:t>место нахождения: 117997, г. Москва, ул. Вавилова, дом 19</w:t>
      </w:r>
    </w:p>
    <w:p w14:paraId="4114930F" w14:textId="77777777" w:rsidR="005755F0" w:rsidRPr="00951E57"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951E57">
        <w:rPr>
          <w:rFonts w:ascii="Times New Roman" w:eastAsia="Calibri" w:hAnsi="Times New Roman" w:cs="Times New Roman"/>
          <w:lang w:eastAsia="ru-RU"/>
        </w:rPr>
        <w:t>ИНН 7707083893, ОГРН 1027700132195, КПП 773601001, ОКПО 00032537</w:t>
      </w:r>
    </w:p>
    <w:p w14:paraId="4D5A6AA2" w14:textId="77777777" w:rsidR="005755F0" w:rsidRPr="00951E57"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951E57">
        <w:rPr>
          <w:rFonts w:ascii="Times New Roman" w:eastAsia="Calibri" w:hAnsi="Times New Roman" w:cs="Times New Roman"/>
          <w:lang w:eastAsia="ru-RU"/>
        </w:rPr>
        <w:t xml:space="preserve">Корреспондентский счет: № 30101810500000000653 в </w:t>
      </w:r>
      <w:proofErr w:type="spellStart"/>
      <w:r w:rsidRPr="00951E57">
        <w:rPr>
          <w:rFonts w:ascii="Times New Roman" w:eastAsia="Calibri" w:hAnsi="Times New Roman" w:cs="Times New Roman"/>
          <w:lang w:eastAsia="ru-RU"/>
        </w:rPr>
        <w:t>Северо</w:t>
      </w:r>
      <w:proofErr w:type="spellEnd"/>
      <w:r w:rsidRPr="00951E57">
        <w:rPr>
          <w:rFonts w:ascii="Times New Roman" w:eastAsia="Calibri" w:hAnsi="Times New Roman" w:cs="Times New Roman"/>
          <w:lang w:eastAsia="ru-RU"/>
        </w:rPr>
        <w:t xml:space="preserve"> – Западном ГУ Банка России БИК 044030653</w:t>
      </w:r>
    </w:p>
    <w:p w14:paraId="20B9ADEF" w14:textId="34F0701D"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b/>
          <w:bCs/>
          <w:lang w:eastAsia="ru-RU"/>
        </w:rPr>
        <w:t>Бенефициар:</w:t>
      </w:r>
      <w:r w:rsidRPr="00896E5E">
        <w:rPr>
          <w:rFonts w:ascii="Times New Roman" w:eastAsia="Calibri" w:hAnsi="Times New Roman" w:cs="Times New Roman"/>
          <w:lang w:eastAsia="ru-RU"/>
        </w:rPr>
        <w:t xml:space="preserve"> Общество с ограниченной ответственностью Специализированный застройщик «</w:t>
      </w:r>
      <w:r w:rsidR="00694BCF" w:rsidRPr="00896E5E">
        <w:rPr>
          <w:rFonts w:ascii="Times New Roman" w:eastAsia="Calibri" w:hAnsi="Times New Roman" w:cs="Times New Roman"/>
          <w:b/>
          <w:lang w:eastAsia="ru-RU"/>
        </w:rPr>
        <w:t>Жилой комплекс Обь»</w:t>
      </w:r>
      <w:r w:rsidRPr="00896E5E">
        <w:rPr>
          <w:rFonts w:ascii="Times New Roman" w:eastAsia="Calibri" w:hAnsi="Times New Roman" w:cs="Times New Roman"/>
          <w:lang w:eastAsia="ru-RU"/>
        </w:rPr>
        <w:t>»</w:t>
      </w:r>
    </w:p>
    <w:p w14:paraId="0E525E94" w14:textId="09413508"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сокращённое наименование:</w:t>
      </w:r>
      <w:r w:rsidR="000D3613">
        <w:rPr>
          <w:rFonts w:ascii="Times New Roman" w:eastAsia="Calibri" w:hAnsi="Times New Roman" w:cs="Times New Roman"/>
          <w:lang w:eastAsia="ru-RU"/>
        </w:rPr>
        <w:t xml:space="preserve"> </w:t>
      </w:r>
      <w:r w:rsidR="000D3613" w:rsidRPr="00726C54">
        <w:rPr>
          <w:rFonts w:ascii="Times New Roman" w:hAnsi="Times New Roman" w:cs="Times New Roman"/>
        </w:rPr>
        <w:t>ООО СЗ "ЖК ОБЬ"</w:t>
      </w:r>
    </w:p>
    <w:p w14:paraId="09030273" w14:textId="523B4CD5"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электронная почта:</w:t>
      </w:r>
      <w:r w:rsidR="000D3613">
        <w:rPr>
          <w:rFonts w:ascii="Times New Roman" w:eastAsia="Calibri" w:hAnsi="Times New Roman" w:cs="Times New Roman"/>
          <w:lang w:eastAsia="ru-RU"/>
        </w:rPr>
        <w:t xml:space="preserve"> </w:t>
      </w:r>
      <w:hyperlink r:id="rId8" w:history="1">
        <w:r w:rsidR="000D3613" w:rsidRPr="000D3613">
          <w:rPr>
            <w:rStyle w:val="a7"/>
            <w:rFonts w:ascii="Times New Roman" w:hAnsi="Times New Roman" w:cs="Times New Roman"/>
            <w:color w:val="auto"/>
            <w:u w:val="none"/>
          </w:rPr>
          <w:t>HS22RUS@YANDEX.RU</w:t>
        </w:r>
      </w:hyperlink>
      <w:r w:rsidRPr="00896E5E">
        <w:rPr>
          <w:rFonts w:ascii="Times New Roman" w:eastAsia="Calibri" w:hAnsi="Times New Roman" w:cs="Times New Roman"/>
          <w:lang w:eastAsia="ru-RU"/>
        </w:rPr>
        <w:t>, телефон:</w:t>
      </w:r>
      <w:r w:rsidR="000D3613">
        <w:rPr>
          <w:rFonts w:ascii="Times New Roman" w:eastAsia="Calibri" w:hAnsi="Times New Roman" w:cs="Times New Roman"/>
          <w:lang w:eastAsia="ru-RU"/>
        </w:rPr>
        <w:t xml:space="preserve"> </w:t>
      </w:r>
      <w:r w:rsidR="000D3613" w:rsidRPr="001279E2">
        <w:rPr>
          <w:rFonts w:ascii="Times New Roman" w:eastAsia="Calibri" w:hAnsi="Times New Roman" w:cs="Times New Roman"/>
          <w:lang w:eastAsia="ru-RU"/>
        </w:rPr>
        <w:t>+7 (383) 249-74-49</w:t>
      </w:r>
      <w:r w:rsidR="000D3613">
        <w:rPr>
          <w:rFonts w:ascii="Times New Roman" w:eastAsia="Calibri" w:hAnsi="Times New Roman" w:cs="Times New Roman"/>
          <w:lang w:eastAsia="ru-RU"/>
        </w:rPr>
        <w:t>.</w:t>
      </w:r>
    </w:p>
    <w:p w14:paraId="5381AF79" w14:textId="7518FCC2"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 xml:space="preserve">место нахождения: </w:t>
      </w:r>
      <w:r w:rsidR="000D3613" w:rsidRPr="003A5BDD">
        <w:rPr>
          <w:rFonts w:ascii="Times New Roman" w:eastAsia="Calibri" w:hAnsi="Times New Roman" w:cs="Times New Roman"/>
          <w:sz w:val="24"/>
          <w:szCs w:val="24"/>
          <w:lang w:eastAsia="ru-RU"/>
        </w:rPr>
        <w:t>633100, Новосибирская область, г. Обь, ул. Вокзальная д.48</w:t>
      </w:r>
    </w:p>
    <w:p w14:paraId="1A07B67C" w14:textId="1CC534D3" w:rsidR="00B71FA1" w:rsidRPr="00896E5E" w:rsidRDefault="00B71FA1"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ИНН 5410095982, ОГРН 1225400030657</w:t>
      </w:r>
    </w:p>
    <w:p w14:paraId="6DEAC2D5" w14:textId="77777777"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Реквизиты для перечисления Депонируемой суммы:</w:t>
      </w:r>
    </w:p>
    <w:p w14:paraId="624152B3" w14:textId="663B4BFA"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 xml:space="preserve">Банк: </w:t>
      </w:r>
      <w:r w:rsidR="000D3613">
        <w:rPr>
          <w:rFonts w:ascii="Times New Roman" w:eastAsia="Times New Roman" w:hAnsi="Times New Roman" w:cs="Times New Roman"/>
        </w:rPr>
        <w:t>АЛТАЙСКОЕ ОТДЕЛЕНИЕ N8644 ПАО СБЕРБАНК</w:t>
      </w:r>
    </w:p>
    <w:p w14:paraId="7F0E7776" w14:textId="058F694F"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БИК:</w:t>
      </w:r>
      <w:r w:rsidR="000D3613">
        <w:rPr>
          <w:rFonts w:ascii="Times New Roman" w:eastAsia="Calibri" w:hAnsi="Times New Roman" w:cs="Times New Roman"/>
          <w:lang w:eastAsia="ru-RU"/>
        </w:rPr>
        <w:t xml:space="preserve"> </w:t>
      </w:r>
      <w:r w:rsidR="000D3613">
        <w:rPr>
          <w:rFonts w:ascii="Times New Roman" w:eastAsia="Times New Roman" w:hAnsi="Times New Roman" w:cs="Times New Roman"/>
        </w:rPr>
        <w:t>040173604</w:t>
      </w:r>
    </w:p>
    <w:p w14:paraId="6909F349" w14:textId="503587FA" w:rsidR="005755F0" w:rsidRPr="00896E5E"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 xml:space="preserve">Корреспондентский счет: </w:t>
      </w:r>
      <w:r w:rsidR="000D3613">
        <w:rPr>
          <w:rFonts w:ascii="Times New Roman" w:eastAsia="Times New Roman" w:hAnsi="Times New Roman" w:cs="Times New Roman"/>
        </w:rPr>
        <w:t>30101810200000000604</w:t>
      </w:r>
    </w:p>
    <w:p w14:paraId="3DC71674" w14:textId="17C8B1AA"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896E5E">
        <w:rPr>
          <w:rFonts w:ascii="Times New Roman" w:eastAsia="Calibri" w:hAnsi="Times New Roman" w:cs="Times New Roman"/>
          <w:lang w:eastAsia="ru-RU"/>
        </w:rPr>
        <w:t xml:space="preserve">Расчётный </w:t>
      </w:r>
      <w:bookmarkStart w:id="7" w:name="_Hlk14284920"/>
      <w:bookmarkStart w:id="8" w:name="_Hlk14284979"/>
      <w:r w:rsidR="00610954" w:rsidRPr="00896E5E">
        <w:rPr>
          <w:rFonts w:ascii="Times New Roman" w:eastAsia="Calibri" w:hAnsi="Times New Roman" w:cs="Times New Roman"/>
          <w:lang w:eastAsia="ru-RU"/>
        </w:rPr>
        <w:t xml:space="preserve">счет: </w:t>
      </w:r>
      <w:r w:rsidR="00610954" w:rsidRPr="001279E2">
        <w:rPr>
          <w:rFonts w:ascii="Times New Roman" w:eastAsia="Calibri" w:hAnsi="Times New Roman" w:cs="Times New Roman"/>
          <w:lang w:eastAsia="ru-RU"/>
        </w:rPr>
        <w:t>40702810602000001760</w:t>
      </w:r>
    </w:p>
    <w:p w14:paraId="19B53F4D"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bCs/>
          <w:color w:val="000000"/>
          <w:lang w:eastAsia="ru-RU"/>
        </w:rPr>
      </w:pPr>
      <w:r w:rsidRPr="001279E2">
        <w:rPr>
          <w:rFonts w:ascii="Times New Roman" w:eastAsia="Arial" w:hAnsi="Times New Roman" w:cs="Times New Roman"/>
          <w:color w:val="000000"/>
          <w:lang w:eastAsia="ru-RU"/>
        </w:rPr>
        <w:lastRenderedPageBreak/>
        <w:t xml:space="preserve">Внесения Депонентом Депонируемой суммы на счёт </w:t>
      </w:r>
      <w:proofErr w:type="spellStart"/>
      <w:r w:rsidRPr="001279E2">
        <w:rPr>
          <w:rFonts w:ascii="Times New Roman" w:eastAsia="Arial" w:hAnsi="Times New Roman" w:cs="Times New Roman"/>
          <w:color w:val="000000"/>
          <w:lang w:eastAsia="ru-RU"/>
        </w:rPr>
        <w:t>эскроу</w:t>
      </w:r>
      <w:bookmarkEnd w:id="7"/>
      <w:proofErr w:type="spellEnd"/>
      <w:r w:rsidRPr="001279E2">
        <w:rPr>
          <w:rFonts w:ascii="Times New Roman" w:eastAsia="Arial" w:hAnsi="Times New Roman" w:cs="Times New Roman"/>
          <w:color w:val="000000"/>
          <w:lang w:eastAsia="ru-RU"/>
        </w:rPr>
        <w:t xml:space="preserve"> </w:t>
      </w:r>
      <w:bookmarkEnd w:id="8"/>
      <w:r w:rsidRPr="001279E2">
        <w:rPr>
          <w:rFonts w:ascii="Times New Roman" w:eastAsia="Arial" w:hAnsi="Times New Roman" w:cs="Times New Roman"/>
          <w:color w:val="000000"/>
          <w:lang w:eastAsia="ru-RU"/>
        </w:rPr>
        <w:t xml:space="preserve">производится не позднее срока условного депонирования денежной суммы </w:t>
      </w:r>
      <w:r w:rsidRPr="001279E2">
        <w:rPr>
          <w:rFonts w:ascii="Times New Roman" w:eastAsia="Arial" w:hAnsi="Times New Roman" w:cs="Times New Roman"/>
          <w:bCs/>
          <w:color w:val="000000"/>
          <w:lang w:eastAsia="ru-RU"/>
        </w:rPr>
        <w:t>с даты государственной регистрации настоящего Договора.</w:t>
      </w:r>
    </w:p>
    <w:p w14:paraId="594A3AAC" w14:textId="0804CB6E"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4.</w:t>
      </w:r>
      <w:r w:rsidR="00610954">
        <w:rPr>
          <w:rFonts w:ascii="Times New Roman" w:eastAsia="Calibri" w:hAnsi="Times New Roman" w:cs="Times New Roman"/>
          <w:lang w:eastAsia="ru-RU"/>
        </w:rPr>
        <w:t>2</w:t>
      </w:r>
      <w:r w:rsidRPr="001279E2">
        <w:rPr>
          <w:rFonts w:ascii="Times New Roman" w:eastAsia="Calibri" w:hAnsi="Times New Roman" w:cs="Times New Roman"/>
          <w:lang w:eastAsia="ru-RU"/>
        </w:rPr>
        <w:t xml:space="preserve">. Основания перечисления </w:t>
      </w:r>
      <w:r w:rsidRPr="001279E2">
        <w:rPr>
          <w:rFonts w:ascii="Times New Roman" w:eastAsia="Calibri" w:hAnsi="Times New Roman" w:cs="Times New Roman"/>
          <w:b/>
          <w:lang w:eastAsia="ru-RU"/>
        </w:rPr>
        <w:t>Застройщику</w:t>
      </w:r>
      <w:r w:rsidRPr="001279E2">
        <w:rPr>
          <w:rFonts w:ascii="Times New Roman" w:eastAsia="Calibri" w:hAnsi="Times New Roman" w:cs="Times New Roman"/>
          <w:lang w:eastAsia="ru-RU"/>
        </w:rPr>
        <w:t xml:space="preserve"> (бенефициару) депонированной суммы: </w:t>
      </w:r>
    </w:p>
    <w:p w14:paraId="0FB9C030" w14:textId="77777777" w:rsidR="005755F0" w:rsidRPr="001279E2" w:rsidRDefault="005755F0" w:rsidP="00583F94">
      <w:pPr>
        <w:numPr>
          <w:ilvl w:val="0"/>
          <w:numId w:val="5"/>
        </w:numPr>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Разрешение на ввод в эксплуатацию </w:t>
      </w:r>
      <w:r w:rsidRPr="001279E2">
        <w:rPr>
          <w:rFonts w:ascii="Times New Roman" w:eastAsia="Calibri" w:hAnsi="Times New Roman" w:cs="Times New Roman"/>
          <w:b/>
          <w:lang w:eastAsia="ru-RU"/>
        </w:rPr>
        <w:t>Многоквартирного дома (Жилого дома);</w:t>
      </w:r>
      <w:r w:rsidRPr="001279E2">
        <w:rPr>
          <w:rFonts w:ascii="Times New Roman" w:eastAsia="Calibri" w:hAnsi="Times New Roman" w:cs="Times New Roman"/>
          <w:lang w:eastAsia="ru-RU"/>
        </w:rPr>
        <w:t xml:space="preserve"> </w:t>
      </w:r>
    </w:p>
    <w:p w14:paraId="640EB3E6" w14:textId="77777777" w:rsidR="005755F0" w:rsidRPr="001279E2" w:rsidRDefault="005755F0" w:rsidP="00583F94">
      <w:pPr>
        <w:numPr>
          <w:ilvl w:val="0"/>
          <w:numId w:val="5"/>
        </w:numPr>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Акт приема-передачи </w:t>
      </w:r>
      <w:r w:rsidRPr="001279E2">
        <w:rPr>
          <w:rFonts w:ascii="Times New Roman" w:eastAsia="Calibri" w:hAnsi="Times New Roman" w:cs="Times New Roman"/>
          <w:b/>
          <w:lang w:eastAsia="ru-RU"/>
        </w:rPr>
        <w:t>Объекта долевого строительства</w:t>
      </w:r>
      <w:r w:rsidRPr="001279E2">
        <w:rPr>
          <w:rFonts w:ascii="Times New Roman" w:eastAsia="Calibri" w:hAnsi="Times New Roman" w:cs="Times New Roman"/>
          <w:lang w:eastAsia="ru-RU"/>
        </w:rPr>
        <w:t xml:space="preserve"> или односторонний Акт о передаче </w:t>
      </w:r>
      <w:r w:rsidRPr="001279E2">
        <w:rPr>
          <w:rFonts w:ascii="Times New Roman" w:eastAsia="Calibri" w:hAnsi="Times New Roman" w:cs="Times New Roman"/>
          <w:b/>
          <w:lang w:eastAsia="ru-RU"/>
        </w:rPr>
        <w:t>Объекта долевого строительства</w:t>
      </w:r>
      <w:r w:rsidRPr="001279E2">
        <w:rPr>
          <w:rFonts w:ascii="Times New Roman" w:eastAsia="Calibri" w:hAnsi="Times New Roman" w:cs="Times New Roman"/>
          <w:lang w:eastAsia="ru-RU"/>
        </w:rPr>
        <w:t xml:space="preserve"> с предоставлением Письма </w:t>
      </w:r>
      <w:r w:rsidRPr="001279E2">
        <w:rPr>
          <w:rFonts w:ascii="Times New Roman" w:eastAsia="Calibri" w:hAnsi="Times New Roman" w:cs="Times New Roman"/>
          <w:b/>
          <w:lang w:eastAsia="ru-RU"/>
        </w:rPr>
        <w:t>Застройщика</w:t>
      </w:r>
      <w:r w:rsidRPr="001279E2">
        <w:rPr>
          <w:rFonts w:ascii="Times New Roman" w:eastAsia="Calibri" w:hAnsi="Times New Roman" w:cs="Times New Roman"/>
          <w:lang w:eastAsia="ru-RU"/>
        </w:rPr>
        <w:t xml:space="preserve">, адресованного </w:t>
      </w:r>
      <w:proofErr w:type="spellStart"/>
      <w:r w:rsidRPr="001279E2">
        <w:rPr>
          <w:rFonts w:ascii="Times New Roman" w:eastAsia="Calibri" w:hAnsi="Times New Roman" w:cs="Times New Roman"/>
          <w:lang w:eastAsia="ru-RU"/>
        </w:rPr>
        <w:t>Эскроу</w:t>
      </w:r>
      <w:proofErr w:type="spellEnd"/>
      <w:r w:rsidRPr="001279E2">
        <w:rPr>
          <w:rFonts w:ascii="Times New Roman" w:eastAsia="Calibri" w:hAnsi="Times New Roman" w:cs="Times New Roman"/>
          <w:lang w:eastAsia="ru-RU"/>
        </w:rPr>
        <w:t xml:space="preserve">-агенту, свидетельствующее о том, что на дату представления документов-оснований: отсутствует требование </w:t>
      </w:r>
      <w:r w:rsidRPr="001279E2">
        <w:rPr>
          <w:rFonts w:ascii="Times New Roman" w:eastAsia="Calibri" w:hAnsi="Times New Roman" w:cs="Times New Roman"/>
          <w:b/>
          <w:lang w:eastAsia="ru-RU"/>
        </w:rPr>
        <w:t>Участника долевого строительства</w:t>
      </w:r>
      <w:r w:rsidRPr="001279E2">
        <w:rPr>
          <w:rFonts w:ascii="Times New Roman" w:eastAsia="Calibri" w:hAnsi="Times New Roman" w:cs="Times New Roman"/>
          <w:lang w:eastAsia="ru-RU"/>
        </w:rPr>
        <w:t xml:space="preserve"> (Депонента) к </w:t>
      </w:r>
      <w:r w:rsidRPr="001279E2">
        <w:rPr>
          <w:rFonts w:ascii="Times New Roman" w:eastAsia="Calibri" w:hAnsi="Times New Roman" w:cs="Times New Roman"/>
          <w:b/>
          <w:lang w:eastAsia="ru-RU"/>
        </w:rPr>
        <w:t>Застройщику</w:t>
      </w:r>
      <w:r w:rsidRPr="001279E2">
        <w:rPr>
          <w:rFonts w:ascii="Times New Roman" w:eastAsia="Calibri" w:hAnsi="Times New Roman" w:cs="Times New Roman"/>
          <w:lang w:eastAsia="ru-RU"/>
        </w:rPr>
        <w:t xml:space="preserve"> о составлении акта о несоответствии </w:t>
      </w:r>
      <w:r w:rsidRPr="001279E2">
        <w:rPr>
          <w:rFonts w:ascii="Times New Roman" w:eastAsia="Calibri" w:hAnsi="Times New Roman" w:cs="Times New Roman"/>
          <w:b/>
          <w:lang w:eastAsia="ru-RU"/>
        </w:rPr>
        <w:t>Объекта долевого строительства</w:t>
      </w:r>
      <w:r w:rsidRPr="001279E2">
        <w:rPr>
          <w:rFonts w:ascii="Times New Roman" w:eastAsia="Calibri" w:hAnsi="Times New Roman" w:cs="Times New Roman"/>
          <w:lang w:eastAsia="ru-RU"/>
        </w:rPr>
        <w:t xml:space="preserve"> требованиям Закона и отсутствует информация об одностороннем отказе </w:t>
      </w:r>
      <w:r w:rsidRPr="001279E2">
        <w:rPr>
          <w:rFonts w:ascii="Times New Roman" w:eastAsia="Calibri" w:hAnsi="Times New Roman" w:cs="Times New Roman"/>
          <w:b/>
          <w:lang w:eastAsia="ru-RU"/>
        </w:rPr>
        <w:t>Участника долевого строительства</w:t>
      </w:r>
      <w:r w:rsidRPr="001279E2">
        <w:rPr>
          <w:rFonts w:ascii="Times New Roman" w:eastAsia="Calibri" w:hAnsi="Times New Roman" w:cs="Times New Roman"/>
          <w:lang w:eastAsia="ru-RU"/>
        </w:rPr>
        <w:t xml:space="preserve"> (Депонента) от исполнения договора участия в долевом строительстве.</w:t>
      </w:r>
    </w:p>
    <w:p w14:paraId="23185CD1" w14:textId="15D25F29"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4.</w:t>
      </w:r>
      <w:r w:rsidR="00610954">
        <w:rPr>
          <w:rFonts w:ascii="Times New Roman" w:eastAsia="Calibri" w:hAnsi="Times New Roman" w:cs="Times New Roman"/>
          <w:lang w:eastAsia="ru-RU"/>
        </w:rPr>
        <w:t>3</w:t>
      </w:r>
      <w:r w:rsidRPr="001279E2">
        <w:rPr>
          <w:rFonts w:ascii="Times New Roman" w:eastAsia="Calibri" w:hAnsi="Times New Roman" w:cs="Times New Roman"/>
          <w:lang w:eastAsia="ru-RU"/>
        </w:rPr>
        <w:t xml:space="preserve">. Обязательства Участника долевого строительства по оплате цены Договора считаются надлежащим образом и в полном объёме исполненными с момента внесения Депонентом Депонируемой суммы на счёт </w:t>
      </w:r>
      <w:proofErr w:type="spellStart"/>
      <w:r w:rsidRPr="001279E2">
        <w:rPr>
          <w:rFonts w:ascii="Times New Roman" w:eastAsia="Calibri" w:hAnsi="Times New Roman" w:cs="Times New Roman"/>
          <w:lang w:eastAsia="ru-RU"/>
        </w:rPr>
        <w:t>эскроу</w:t>
      </w:r>
      <w:proofErr w:type="spellEnd"/>
      <w:r w:rsidRPr="001279E2">
        <w:rPr>
          <w:rFonts w:ascii="Times New Roman" w:eastAsia="Calibri" w:hAnsi="Times New Roman" w:cs="Times New Roman"/>
          <w:lang w:eastAsia="ru-RU"/>
        </w:rPr>
        <w:t>.</w:t>
      </w:r>
    </w:p>
    <w:p w14:paraId="15B622A4" w14:textId="77777777" w:rsidR="001279E2" w:rsidRPr="001279E2" w:rsidRDefault="001279E2" w:rsidP="00583F94">
      <w:pPr>
        <w:spacing w:before="10" w:after="10" w:line="240" w:lineRule="auto"/>
        <w:ind w:firstLine="567"/>
        <w:jc w:val="both"/>
        <w:rPr>
          <w:rFonts w:ascii="Times New Roman" w:eastAsia="Calibri" w:hAnsi="Times New Roman" w:cs="Times New Roman"/>
          <w:lang w:eastAsia="ru-RU"/>
        </w:rPr>
      </w:pPr>
    </w:p>
    <w:p w14:paraId="78AD84BB" w14:textId="77777777" w:rsidR="005755F0" w:rsidRPr="001279E2" w:rsidRDefault="005755F0" w:rsidP="00981AC6">
      <w:pPr>
        <w:numPr>
          <w:ilvl w:val="0"/>
          <w:numId w:val="1"/>
        </w:numPr>
        <w:spacing w:before="10" w:after="10" w:line="240" w:lineRule="auto"/>
        <w:ind w:left="0" w:firstLine="1134"/>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ПОРЯДОК ПРИЕМА-ПЕРЕДАЧИ</w:t>
      </w:r>
    </w:p>
    <w:p w14:paraId="52624B7E" w14:textId="6F67D5EA" w:rsidR="00734979" w:rsidRPr="00610954" w:rsidRDefault="005755F0" w:rsidP="00583F94">
      <w:pPr>
        <w:spacing w:before="10" w:after="10" w:line="240" w:lineRule="auto"/>
        <w:ind w:firstLine="567"/>
        <w:jc w:val="both"/>
        <w:rPr>
          <w:rFonts w:ascii="Times New Roman" w:eastAsia="Calibri" w:hAnsi="Times New Roman" w:cs="Times New Roman"/>
          <w:b/>
          <w:bCs/>
          <w:lang w:eastAsia="ru-RU"/>
        </w:rPr>
      </w:pPr>
      <w:r w:rsidRPr="00610954">
        <w:rPr>
          <w:rFonts w:ascii="Times New Roman" w:eastAsia="Calibri" w:hAnsi="Times New Roman" w:cs="Times New Roman"/>
          <w:lang w:eastAsia="ru-RU"/>
        </w:rPr>
        <w:t xml:space="preserve">5.1. </w:t>
      </w:r>
      <w:r w:rsidR="00734979" w:rsidRPr="00610954">
        <w:rPr>
          <w:rFonts w:ascii="Times New Roman" w:eastAsia="Calibri" w:hAnsi="Times New Roman" w:cs="Times New Roman"/>
          <w:lang w:eastAsia="ru-RU"/>
        </w:rPr>
        <w:t xml:space="preserve">Срок окончания строительства Многоквартирного жилого дома: </w:t>
      </w:r>
      <w:r w:rsidR="00734979" w:rsidRPr="00610954">
        <w:rPr>
          <w:rFonts w:ascii="Times New Roman" w:eastAsia="Calibri" w:hAnsi="Times New Roman" w:cs="Times New Roman"/>
          <w:b/>
          <w:bCs/>
          <w:lang w:val="en-US" w:eastAsia="ru-RU"/>
        </w:rPr>
        <w:t>I</w:t>
      </w:r>
      <w:r w:rsidR="00282302" w:rsidRPr="00610954">
        <w:rPr>
          <w:rFonts w:ascii="Times New Roman" w:eastAsia="Calibri" w:hAnsi="Times New Roman" w:cs="Times New Roman"/>
          <w:b/>
          <w:bCs/>
          <w:lang w:val="en-US" w:eastAsia="ru-RU"/>
        </w:rPr>
        <w:t>V</w:t>
      </w:r>
      <w:r w:rsidR="00734979" w:rsidRPr="00610954">
        <w:rPr>
          <w:rFonts w:ascii="Times New Roman" w:eastAsia="Calibri" w:hAnsi="Times New Roman" w:cs="Times New Roman"/>
          <w:b/>
          <w:bCs/>
          <w:lang w:eastAsia="ru-RU"/>
        </w:rPr>
        <w:t xml:space="preserve"> квартал 202</w:t>
      </w:r>
      <w:r w:rsidR="00282302" w:rsidRPr="00610954">
        <w:rPr>
          <w:rFonts w:ascii="Times New Roman" w:eastAsia="Calibri" w:hAnsi="Times New Roman" w:cs="Times New Roman"/>
          <w:b/>
          <w:bCs/>
          <w:lang w:eastAsia="ru-RU"/>
        </w:rPr>
        <w:t>5</w:t>
      </w:r>
      <w:r w:rsidR="00734979" w:rsidRPr="00610954">
        <w:rPr>
          <w:rFonts w:ascii="Times New Roman" w:eastAsia="Calibri" w:hAnsi="Times New Roman" w:cs="Times New Roman"/>
          <w:b/>
          <w:bCs/>
          <w:lang w:eastAsia="ru-RU"/>
        </w:rPr>
        <w:t xml:space="preserve"> года. </w:t>
      </w:r>
    </w:p>
    <w:p w14:paraId="5FF0B69A" w14:textId="1D575488" w:rsidR="00734979" w:rsidRPr="00734979" w:rsidRDefault="00734979" w:rsidP="00583F94">
      <w:pPr>
        <w:spacing w:before="10" w:after="10" w:line="240" w:lineRule="auto"/>
        <w:ind w:firstLine="567"/>
        <w:jc w:val="both"/>
        <w:rPr>
          <w:rFonts w:ascii="Times New Roman" w:eastAsia="Calibri" w:hAnsi="Times New Roman" w:cs="Times New Roman"/>
          <w:b/>
          <w:bCs/>
          <w:lang w:eastAsia="ru-RU"/>
        </w:rPr>
      </w:pPr>
      <w:r w:rsidRPr="00610954">
        <w:rPr>
          <w:rFonts w:ascii="Times New Roman" w:eastAsia="Calibri" w:hAnsi="Times New Roman" w:cs="Times New Roman"/>
          <w:lang w:eastAsia="ru-RU"/>
        </w:rPr>
        <w:t xml:space="preserve">Срок ввода в эксплуатации Многоквартирного жилого дома не </w:t>
      </w:r>
      <w:r w:rsidR="004E2106" w:rsidRPr="00610954">
        <w:rPr>
          <w:rFonts w:ascii="Times New Roman" w:eastAsia="Calibri" w:hAnsi="Times New Roman" w:cs="Times New Roman"/>
          <w:lang w:eastAsia="ru-RU"/>
        </w:rPr>
        <w:t xml:space="preserve">позднее: </w:t>
      </w:r>
      <w:r w:rsidR="002A00F6" w:rsidRPr="00610954">
        <w:rPr>
          <w:rFonts w:ascii="Times New Roman" w:eastAsia="Calibri" w:hAnsi="Times New Roman" w:cs="Times New Roman"/>
          <w:b/>
          <w:bCs/>
          <w:lang w:eastAsia="ru-RU"/>
        </w:rPr>
        <w:t>29</w:t>
      </w:r>
      <w:r w:rsidR="004E2106" w:rsidRPr="00610954">
        <w:rPr>
          <w:rFonts w:ascii="Times New Roman" w:eastAsia="Calibri" w:hAnsi="Times New Roman" w:cs="Times New Roman"/>
          <w:b/>
          <w:bCs/>
          <w:lang w:eastAsia="ru-RU"/>
        </w:rPr>
        <w:t>.</w:t>
      </w:r>
      <w:r w:rsidR="002A00F6" w:rsidRPr="00610954">
        <w:rPr>
          <w:rFonts w:ascii="Times New Roman" w:eastAsia="Calibri" w:hAnsi="Times New Roman" w:cs="Times New Roman"/>
          <w:b/>
          <w:bCs/>
          <w:lang w:eastAsia="ru-RU"/>
        </w:rPr>
        <w:t>10</w:t>
      </w:r>
      <w:r w:rsidR="004E2106" w:rsidRPr="00610954">
        <w:rPr>
          <w:rFonts w:ascii="Times New Roman" w:eastAsia="Calibri" w:hAnsi="Times New Roman" w:cs="Times New Roman"/>
          <w:b/>
          <w:bCs/>
          <w:lang w:eastAsia="ru-RU"/>
        </w:rPr>
        <w:t>.202</w:t>
      </w:r>
      <w:r w:rsidR="002A00F6" w:rsidRPr="00610954">
        <w:rPr>
          <w:rFonts w:ascii="Times New Roman" w:eastAsia="Calibri" w:hAnsi="Times New Roman" w:cs="Times New Roman"/>
          <w:b/>
          <w:bCs/>
          <w:lang w:eastAsia="ru-RU"/>
        </w:rPr>
        <w:t>5</w:t>
      </w:r>
      <w:r w:rsidRPr="00610954">
        <w:rPr>
          <w:rFonts w:ascii="Times New Roman" w:eastAsia="Calibri" w:hAnsi="Times New Roman" w:cs="Times New Roman"/>
          <w:b/>
          <w:bCs/>
          <w:lang w:eastAsia="ru-RU"/>
        </w:rPr>
        <w:t xml:space="preserve"> года.</w:t>
      </w:r>
    </w:p>
    <w:p w14:paraId="33C9ECBA" w14:textId="1FF6F3B9"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Передача Объекта Участнику долевого строительства осуществляется по акту приёма-передачи в течение </w:t>
      </w:r>
      <w:r w:rsidRPr="001279E2">
        <w:rPr>
          <w:rFonts w:ascii="Times New Roman" w:eastAsia="Calibri" w:hAnsi="Times New Roman" w:cs="Times New Roman"/>
          <w:b/>
          <w:bCs/>
          <w:lang w:eastAsia="ru-RU"/>
        </w:rPr>
        <w:t>180 календарных дней с момента получения разрешения на ввод Многоквартирного дома в эксплуатацию.</w:t>
      </w:r>
      <w:r w:rsidRPr="001279E2">
        <w:rPr>
          <w:rFonts w:ascii="Times New Roman" w:eastAsia="Calibri" w:hAnsi="Times New Roman" w:cs="Times New Roman"/>
          <w:lang w:eastAsia="ru-RU"/>
        </w:rPr>
        <w:t xml:space="preserve"> </w:t>
      </w:r>
    </w:p>
    <w:p w14:paraId="648B598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bookmarkStart w:id="9" w:name="_Hlk111635793"/>
      <w:r w:rsidRPr="001279E2">
        <w:rPr>
          <w:rFonts w:ascii="Times New Roman" w:eastAsia="Calibri" w:hAnsi="Times New Roman" w:cs="Times New Roman"/>
          <w:lang w:eastAsia="ru-RU"/>
        </w:rPr>
        <w:t>Допускается досрочное исполнение Застройщиком обязательства по передаче Объекта долевого строительства Участнику долевого строительства с учётом положений настоящего раздела.</w:t>
      </w:r>
    </w:p>
    <w:bookmarkEnd w:id="9"/>
    <w:p w14:paraId="50F6BEED"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5.1.1. В Акте приёма-передачи указываются дата передачи, основные характеристики Объекта долевого строительства, а также иная информация по усмотрению сторон.</w:t>
      </w:r>
    </w:p>
    <w:p w14:paraId="250761FE"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5.1.2. К Акту приёма-передачи Объекта долевого строительства прилагается инструкция по эксплуатации Объекта долевого строительства, которая является неотъемлемой частью Акта приема-передачи.</w:t>
      </w:r>
    </w:p>
    <w:p w14:paraId="2747033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Инструкция по эксплуатации Объекта долевого строительства должна содержать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6A53732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5.2. Застройщик обязуется в течение четырнадцати дней с момента получения разрешения на ввод Многоквартирного дома в эксплуатацию направить Участнику долевого строительства сообщение о завершении строительства Многоквартирного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1E758A0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5.3. Акт приёма-передачи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доверенности.</w:t>
      </w:r>
    </w:p>
    <w:p w14:paraId="1E3C960B"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 </w:t>
      </w:r>
    </w:p>
    <w:p w14:paraId="1554EEA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5.4. В случае уклонения Участника долевого строительства от принятия Объекта долевого строительства (в т.ч. неявка Участника долевого строительства для приёмки Объекта долевого строительства, необоснованный отказ в подписании акта приёма-передачи Объекта долевого строительства, иное бездействие Участника долевого строительства), в установленный настоящим Договором срок или отказа Участника долевого строительства от принятия Объекта долевого строительства при отсутствии причин, указанных п. 5.2. настоящего Договора,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Акт приёма-передачи Объекта долевого строительства в одностороннем порядке. При этом риск случайной гибели Объекта долевого строительства признается перешедшим к Участнику долевого строительства со дня составления Акта приёма-передачи Объекта долевого строительства в одностороннем порядке. Указанные меры могут применяться только в случае, если Застройщик обладает сведениями о получении Участником долевого строительства уведомления о готовности Объекта долевого строительства, </w:t>
      </w:r>
      <w:r w:rsidRPr="001279E2">
        <w:rPr>
          <w:rFonts w:ascii="Times New Roman" w:eastAsia="Calibri" w:hAnsi="Times New Roman" w:cs="Times New Roman"/>
          <w:lang w:eastAsia="ru-RU"/>
        </w:rPr>
        <w:lastRenderedPageBreak/>
        <w:t>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65346A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При досрочном вводе многоквартирного дома в эксплуатацию Застройщик имеет право передать Объект долевого строительства, ранее установленного в настоящем пункте срока без заключения с Участником долевого строительства дополнительного соглашения.</w:t>
      </w:r>
    </w:p>
    <w:p w14:paraId="73CAE01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5.5. В случае неполной оплаты Участником долевого строительства цены настоящего договора Застройщик не передаёт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объёме.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4903C7C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5.6.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долевого строительства от подписания акта приёма-передачи. В случае выявления таких дефектов Стороны указывают их перечень в акте приёма-передачи для устранения Застройщиком.</w:t>
      </w:r>
    </w:p>
    <w:p w14:paraId="31139C52"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Calibri" w:hAnsi="Times New Roman" w:cs="Times New Roman"/>
          <w:lang w:eastAsia="ru-RU"/>
        </w:rPr>
        <w:t xml:space="preserve">5.7. </w:t>
      </w:r>
      <w:r w:rsidRPr="001279E2">
        <w:rPr>
          <w:rFonts w:ascii="Times New Roman" w:eastAsia="Arial" w:hAnsi="Times New Roman" w:cs="Times New Roman"/>
          <w:lang w:eastAsia="ru-RU"/>
        </w:rPr>
        <w:t xml:space="preserve">Общая площадь Объекта долевого строительства, указанная в настоящем Договоре и Проектной декларации, в связи с производственными особенностями, может незначительно отличаться от окончательной площади Объекта долевого строительства. В случае изменения фактической площади Объекта долевого строительства менее чем на 5% Стороны взаимных претензий не имеют (стороны считают данное отклонение допустимым), а цена договора перерасчёту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перерасчёту.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расчёта цены </w:t>
      </w:r>
      <w:proofErr w:type="spellStart"/>
      <w:r w:rsidRPr="001279E2">
        <w:rPr>
          <w:rFonts w:ascii="Times New Roman" w:eastAsia="Arial" w:hAnsi="Times New Roman" w:cs="Times New Roman"/>
          <w:lang w:eastAsia="ru-RU"/>
        </w:rPr>
        <w:t>кв.м</w:t>
      </w:r>
      <w:proofErr w:type="spellEnd"/>
      <w:r w:rsidRPr="001279E2">
        <w:rPr>
          <w:rFonts w:ascii="Times New Roman" w:eastAsia="Arial" w:hAnsi="Times New Roman" w:cs="Times New Roman"/>
          <w:lang w:eastAsia="ru-RU"/>
        </w:rPr>
        <w:t>., определенного путём деления цены настоящего договора на Общую проектную площадь Объекта долевого строительства.</w:t>
      </w:r>
    </w:p>
    <w:p w14:paraId="5860C1C4" w14:textId="7EAA43F5"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5.8. </w:t>
      </w:r>
      <w:bookmarkStart w:id="10" w:name="_Hlk111636148"/>
      <w:r w:rsidRPr="001279E2">
        <w:rPr>
          <w:rFonts w:ascii="Times New Roman" w:eastAsia="Arial" w:hAnsi="Times New Roman" w:cs="Times New Roman"/>
          <w:lang w:eastAsia="ru-RU"/>
        </w:rPr>
        <w:t xml:space="preserve">По окончании срока, определенного в сообщении для принятия </w:t>
      </w:r>
      <w:r w:rsidR="00A100FC" w:rsidRPr="001279E2">
        <w:rPr>
          <w:rFonts w:ascii="Times New Roman" w:eastAsia="Arial" w:hAnsi="Times New Roman" w:cs="Times New Roman"/>
          <w:lang w:eastAsia="ru-RU"/>
        </w:rPr>
        <w:t>Объекта, Участник</w:t>
      </w:r>
      <w:r w:rsidRPr="001279E2">
        <w:rPr>
          <w:rFonts w:ascii="Times New Roman" w:eastAsia="Arial" w:hAnsi="Times New Roman" w:cs="Times New Roman"/>
          <w:lang w:eastAsia="ru-RU"/>
        </w:rPr>
        <w:t xml:space="preserve"> долевого строительства оплачивает все расходы, связанные с использованием электроэнергии, теплоэнергии, отопления и водоснабжения, канализации (водоотведение) Объекта, затраты на </w:t>
      </w:r>
      <w:r w:rsidR="00A100FC" w:rsidRPr="001279E2">
        <w:rPr>
          <w:rFonts w:ascii="Times New Roman" w:eastAsia="Arial" w:hAnsi="Times New Roman" w:cs="Times New Roman"/>
          <w:lang w:eastAsia="ru-RU"/>
        </w:rPr>
        <w:t>вывоз твёрдых</w:t>
      </w:r>
      <w:r w:rsidRPr="001279E2">
        <w:rPr>
          <w:rFonts w:ascii="Times New Roman" w:eastAsia="Arial" w:hAnsi="Times New Roman" w:cs="Times New Roman"/>
          <w:lang w:eastAsia="ru-RU"/>
        </w:rPr>
        <w:t xml:space="preserve"> бытовых отходов, иные коммунальные платежи. Датой начала начисления таких платежей является   день, следующий за последним днём периода, установленного для осмотра Объекта </w:t>
      </w:r>
      <w:r w:rsidR="00A100FC" w:rsidRPr="001279E2">
        <w:rPr>
          <w:rFonts w:ascii="Times New Roman" w:eastAsia="Arial" w:hAnsi="Times New Roman" w:cs="Times New Roman"/>
          <w:lang w:eastAsia="ru-RU"/>
        </w:rPr>
        <w:t>и подписания</w:t>
      </w:r>
      <w:r w:rsidRPr="001279E2">
        <w:rPr>
          <w:rFonts w:ascii="Times New Roman" w:eastAsia="Arial" w:hAnsi="Times New Roman" w:cs="Times New Roman"/>
          <w:lang w:eastAsia="ru-RU"/>
        </w:rPr>
        <w:t xml:space="preserve"> акта приёма-передачи.  </w:t>
      </w:r>
      <w:bookmarkEnd w:id="10"/>
    </w:p>
    <w:p w14:paraId="12F65D17" w14:textId="77777777" w:rsidR="005755F0" w:rsidRPr="001279E2" w:rsidRDefault="005755F0" w:rsidP="00583F94">
      <w:pPr>
        <w:spacing w:before="10" w:after="10" w:line="240" w:lineRule="auto"/>
        <w:ind w:firstLine="567"/>
        <w:jc w:val="both"/>
        <w:rPr>
          <w:rFonts w:ascii="Times New Roman" w:eastAsia="Calibri" w:hAnsi="Times New Roman" w:cs="Times New Roman"/>
          <w:b/>
          <w:bCs/>
          <w:lang w:eastAsia="ru-RU"/>
        </w:rPr>
      </w:pPr>
    </w:p>
    <w:p w14:paraId="105DE984" w14:textId="77777777" w:rsidR="005755F0" w:rsidRPr="001279E2" w:rsidRDefault="005755F0" w:rsidP="00981AC6">
      <w:pPr>
        <w:numPr>
          <w:ilvl w:val="0"/>
          <w:numId w:val="1"/>
        </w:numPr>
        <w:spacing w:before="10" w:after="10" w:line="240" w:lineRule="auto"/>
        <w:ind w:left="0" w:firstLine="1134"/>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ОБЯЗАТЕЛЬСТВА СТОРОН</w:t>
      </w:r>
    </w:p>
    <w:p w14:paraId="7DD41C3B" w14:textId="77777777" w:rsidR="005755F0" w:rsidRPr="001279E2" w:rsidRDefault="005755F0" w:rsidP="00583F94">
      <w:pPr>
        <w:spacing w:before="10" w:after="10" w:line="240" w:lineRule="auto"/>
        <w:ind w:firstLine="567"/>
        <w:rPr>
          <w:rFonts w:ascii="Times New Roman" w:eastAsia="Calibri" w:hAnsi="Times New Roman" w:cs="Times New Roman"/>
          <w:bCs/>
          <w:lang w:eastAsia="ru-RU"/>
        </w:rPr>
      </w:pPr>
      <w:r w:rsidRPr="001279E2">
        <w:rPr>
          <w:rFonts w:ascii="Times New Roman" w:eastAsia="Calibri" w:hAnsi="Times New Roman" w:cs="Times New Roman"/>
          <w:lang w:eastAsia="ru-RU"/>
        </w:rPr>
        <w:t xml:space="preserve">6.1. </w:t>
      </w:r>
      <w:r w:rsidRPr="001279E2">
        <w:rPr>
          <w:rFonts w:ascii="Times New Roman" w:eastAsia="Calibri" w:hAnsi="Times New Roman" w:cs="Times New Roman"/>
          <w:b/>
          <w:lang w:eastAsia="ru-RU"/>
        </w:rPr>
        <w:t>Застройщик обязуется:</w:t>
      </w:r>
    </w:p>
    <w:p w14:paraId="4D4BF4E0" w14:textId="77777777" w:rsidR="005755F0" w:rsidRPr="001279E2" w:rsidRDefault="005755F0" w:rsidP="00583F94">
      <w:pPr>
        <w:spacing w:before="10" w:after="10" w:line="240" w:lineRule="auto"/>
        <w:ind w:firstLine="567"/>
        <w:jc w:val="both"/>
        <w:rPr>
          <w:rFonts w:ascii="Times New Roman" w:eastAsia="Calibri" w:hAnsi="Times New Roman" w:cs="Times New Roman"/>
          <w:bCs/>
          <w:color w:val="000000" w:themeColor="text1"/>
          <w:lang w:eastAsia="ru-RU"/>
        </w:rPr>
      </w:pPr>
      <w:r w:rsidRPr="001279E2">
        <w:rPr>
          <w:rFonts w:ascii="Times New Roman" w:eastAsia="Calibri" w:hAnsi="Times New Roman" w:cs="Times New Roman"/>
          <w:bCs/>
          <w:lang w:eastAsia="ru-RU"/>
        </w:rPr>
        <w:t xml:space="preserve">6.1.1. </w:t>
      </w:r>
      <w:bookmarkStart w:id="11" w:name="_Hlk111636376"/>
      <w:r w:rsidRPr="001279E2">
        <w:rPr>
          <w:rFonts w:ascii="Times New Roman" w:eastAsia="Calibri" w:hAnsi="Times New Roman" w:cs="Times New Roman"/>
          <w:bCs/>
          <w:lang w:eastAsia="ru-RU"/>
        </w:rPr>
        <w:t xml:space="preserve">Застройщик обязуется организовать строительство и получить в установленном порядке разрешение на ввод в эксплуатацию Объекта долевого строительства не позднее </w:t>
      </w:r>
      <w:bookmarkEnd w:id="11"/>
      <w:r w:rsidRPr="001279E2">
        <w:rPr>
          <w:rFonts w:ascii="Times New Roman" w:eastAsia="Calibri" w:hAnsi="Times New Roman" w:cs="Times New Roman"/>
          <w:bCs/>
          <w:lang w:eastAsia="ru-RU"/>
        </w:rPr>
        <w:t xml:space="preserve">срока, </w:t>
      </w:r>
      <w:r w:rsidRPr="001279E2">
        <w:rPr>
          <w:rFonts w:ascii="Times New Roman" w:eastAsia="Calibri" w:hAnsi="Times New Roman" w:cs="Times New Roman"/>
          <w:bCs/>
          <w:color w:val="000000" w:themeColor="text1"/>
          <w:lang w:eastAsia="ru-RU"/>
        </w:rPr>
        <w:t>установленного настоящим Договором.</w:t>
      </w:r>
    </w:p>
    <w:p w14:paraId="75FE0F83"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6.1.2.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EA60223" w14:textId="5F523070"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6.1.4. Если в течение гарантийного срока были выявлены недостатки качества переданной Участнику долевого строительства Объекта долевого строительства, Стороны обязаны руководствоваться нормами действующего законодательства.</w:t>
      </w:r>
    </w:p>
    <w:p w14:paraId="31ACC1C5" w14:textId="77777777" w:rsidR="005755F0" w:rsidRPr="001279E2" w:rsidRDefault="005755F0" w:rsidP="00583F94">
      <w:pPr>
        <w:spacing w:before="10" w:after="10" w:line="240" w:lineRule="auto"/>
        <w:ind w:firstLine="567"/>
        <w:rPr>
          <w:rFonts w:ascii="Times New Roman" w:eastAsia="Calibri" w:hAnsi="Times New Roman" w:cs="Times New Roman"/>
          <w:bCs/>
          <w:lang w:eastAsia="ru-RU"/>
        </w:rPr>
      </w:pPr>
      <w:r w:rsidRPr="001279E2">
        <w:rPr>
          <w:rFonts w:ascii="Times New Roman" w:eastAsia="Calibri" w:hAnsi="Times New Roman" w:cs="Times New Roman"/>
          <w:bCs/>
          <w:lang w:eastAsia="ru-RU"/>
        </w:rPr>
        <w:t>6.1.5.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4B92803A" w14:textId="77777777" w:rsidR="005755F0" w:rsidRPr="001279E2" w:rsidRDefault="005755F0" w:rsidP="00583F94">
      <w:pPr>
        <w:spacing w:before="10" w:after="10" w:line="240" w:lineRule="auto"/>
        <w:ind w:firstLine="567"/>
        <w:rPr>
          <w:rFonts w:ascii="Times New Roman" w:eastAsia="Calibri" w:hAnsi="Times New Roman" w:cs="Times New Roman"/>
          <w:bCs/>
          <w:lang w:eastAsia="ru-RU"/>
        </w:rPr>
      </w:pPr>
      <w:r w:rsidRPr="001279E2">
        <w:rPr>
          <w:rFonts w:ascii="Times New Roman" w:eastAsia="Calibri" w:hAnsi="Times New Roman" w:cs="Times New Roman"/>
          <w:bCs/>
          <w:lang w:eastAsia="ru-RU"/>
        </w:rPr>
        <w:t xml:space="preserve">6.2. </w:t>
      </w:r>
      <w:r w:rsidRPr="001279E2">
        <w:rPr>
          <w:rFonts w:ascii="Times New Roman" w:eastAsia="Calibri" w:hAnsi="Times New Roman" w:cs="Times New Roman"/>
          <w:b/>
          <w:lang w:eastAsia="ru-RU"/>
        </w:rPr>
        <w:t>Участник долевого строительства обязуется:</w:t>
      </w:r>
    </w:p>
    <w:p w14:paraId="4E4E0CDB"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6.2.1. Своевременно внести платежи по настоящему Договору.</w:t>
      </w:r>
    </w:p>
    <w:p w14:paraId="23501AF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Cs/>
          <w:lang w:eastAsia="ru-RU"/>
        </w:rPr>
        <w:t>6.2.2. Приступить к принятию Объекта долевого строительства</w:t>
      </w:r>
      <w:r w:rsidRPr="001279E2">
        <w:rPr>
          <w:rFonts w:ascii="Times New Roman" w:eastAsia="Calibri" w:hAnsi="Times New Roman" w:cs="Times New Roman"/>
          <w:lang w:eastAsia="ru-RU"/>
        </w:rPr>
        <w:t xml:space="preserve"> по акту приёма — передачи в течение десяти дней с момента получения уведомления от Застройщика о готовности Объекта к передаче.</w:t>
      </w:r>
    </w:p>
    <w:p w14:paraId="5326E3F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6.2.3. Взять на себя бремя расходов по содержанию объекта долевого строительства с момента подписания акта приёма-передачи Объекта долевого строительства.</w:t>
      </w:r>
    </w:p>
    <w:p w14:paraId="16049F6D" w14:textId="7A12FCD4"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6.2.4. В случае обнаружения недостатков Объекта долевого строительства или многоквартирного дома незамедлительно </w:t>
      </w:r>
      <w:r w:rsidR="00A100FC" w:rsidRPr="001279E2">
        <w:rPr>
          <w:rFonts w:ascii="Times New Roman" w:eastAsia="Calibri" w:hAnsi="Times New Roman" w:cs="Times New Roman"/>
          <w:lang w:eastAsia="ru-RU"/>
        </w:rPr>
        <w:t>уведомить об</w:t>
      </w:r>
      <w:r w:rsidRPr="001279E2">
        <w:rPr>
          <w:rFonts w:ascii="Times New Roman" w:eastAsia="Calibri" w:hAnsi="Times New Roman" w:cs="Times New Roman"/>
          <w:lang w:eastAsia="ru-RU"/>
        </w:rPr>
        <w:t xml:space="preserve"> этом Застройщика.</w:t>
      </w:r>
    </w:p>
    <w:p w14:paraId="4A64D584"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6.2.5. В случае увеличения конечной площади Объекта, на величину, превышающую допустимое отклонение (см. раздел 5 Договора) Договора, произвести доплату к цене Договора. Площадь Объекта </w:t>
      </w:r>
      <w:r w:rsidRPr="001279E2">
        <w:rPr>
          <w:rFonts w:ascii="Times New Roman" w:eastAsia="Calibri" w:hAnsi="Times New Roman" w:cs="Times New Roman"/>
          <w:lang w:eastAsia="ru-RU"/>
        </w:rPr>
        <w:lastRenderedPageBreak/>
        <w:t>устанавливается по результатам проведения кадастровых работ, выполняемых при сдаче многоквартирного жилого дома в эксплуатацию.</w:t>
      </w:r>
    </w:p>
    <w:p w14:paraId="195FF648"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6.2.6.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1177ED0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6.2.7. Обязательства Участника долевого строительства считаются исполненными с момента уплаты в полном объёме денежных средств в соответствии с Договором и подписания Сторонами акта приёма-передачи или иного документа о передаче Объекта долевого строительства.</w:t>
      </w:r>
    </w:p>
    <w:p w14:paraId="40CC898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6.2.8. При изменении реквизитов, указанных в настоящем договоре, Участник долевого строительства обязан уведомить Застройщика в трёхдневный срок с момента произошедших изменений.</w:t>
      </w:r>
    </w:p>
    <w:p w14:paraId="01C48FB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6.2.9. </w:t>
      </w:r>
      <w:bookmarkStart w:id="12" w:name="_Hlk111637115"/>
      <w:r w:rsidRPr="001279E2">
        <w:rPr>
          <w:rFonts w:ascii="Times New Roman" w:eastAsia="Calibri" w:hAnsi="Times New Roman" w:cs="Times New Roman"/>
          <w:lang w:eastAsia="ru-RU"/>
        </w:rPr>
        <w:t>Участник долевого строительства подтверждает, что уведомлён и согласен с тем, что земельный(е) участок(и) под Многоквартирным жилым домом может быть изменён по результатам межевания и постановки на кадастровый учёт без дополнительного согласования с ним и уведомления. При этом площадь земельных участков может быть увеличена или уменьшена.</w:t>
      </w:r>
    </w:p>
    <w:bookmarkEnd w:id="12"/>
    <w:p w14:paraId="6CC9C4CE" w14:textId="77777777" w:rsidR="005755F0" w:rsidRPr="001279E2" w:rsidRDefault="005755F0" w:rsidP="00583F94">
      <w:pPr>
        <w:spacing w:before="10" w:after="10" w:line="240" w:lineRule="auto"/>
        <w:ind w:firstLine="567"/>
        <w:jc w:val="both"/>
        <w:rPr>
          <w:rFonts w:ascii="Times New Roman" w:eastAsia="Calibri" w:hAnsi="Times New Roman" w:cs="Times New Roman"/>
          <w:b/>
          <w:bCs/>
          <w:lang w:eastAsia="ru-RU"/>
        </w:rPr>
      </w:pPr>
    </w:p>
    <w:p w14:paraId="138FF991" w14:textId="77777777" w:rsidR="005755F0" w:rsidRPr="001279E2" w:rsidRDefault="005755F0" w:rsidP="00981AC6">
      <w:pPr>
        <w:numPr>
          <w:ilvl w:val="0"/>
          <w:numId w:val="1"/>
        </w:numPr>
        <w:shd w:val="clear" w:color="auto" w:fill="FFFFFF"/>
        <w:spacing w:before="10" w:after="10" w:line="240" w:lineRule="auto"/>
        <w:ind w:left="0" w:firstLine="1134"/>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ПРАВА СТОРОН</w:t>
      </w:r>
    </w:p>
    <w:p w14:paraId="1565FB48"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lang w:eastAsia="ru-RU"/>
        </w:rPr>
        <w:t xml:space="preserve">7.1. </w:t>
      </w:r>
      <w:r w:rsidRPr="001279E2">
        <w:rPr>
          <w:rFonts w:ascii="Times New Roman" w:eastAsia="Calibri" w:hAnsi="Times New Roman" w:cs="Times New Roman"/>
          <w:b/>
          <w:lang w:eastAsia="ru-RU"/>
        </w:rPr>
        <w:t>Застройщик вправе:</w:t>
      </w:r>
    </w:p>
    <w:p w14:paraId="0465B733"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Оказать Участнику долевого строительства содействие в регистрации права собственности на Объект долевого строительства.</w:t>
      </w:r>
    </w:p>
    <w:p w14:paraId="4D31E24A"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bookmarkStart w:id="13" w:name="_Hlk111637323"/>
      <w:bookmarkStart w:id="14" w:name="_Hlk65489459"/>
      <w:r w:rsidRPr="001279E2">
        <w:rPr>
          <w:rFonts w:ascii="Times New Roman" w:eastAsia="Calibri" w:hAnsi="Times New Roman" w:cs="Times New Roman"/>
          <w:bCs/>
          <w:lang w:eastAsia="ru-RU"/>
        </w:rPr>
        <w:t>Внести изменения и дополнения в проект Многоквартирного жилого дома, без согласования с Участником долевого строительства, если эти изменения и дополнения не влекут за собой допустимого настоящим Договором изменения площади Объекта долевого строительства, ухудшающих характеристик жилого дома и итоговой цены Объекта долевого строительства</w:t>
      </w:r>
      <w:bookmarkEnd w:id="13"/>
      <w:r w:rsidRPr="001279E2">
        <w:rPr>
          <w:rFonts w:ascii="Times New Roman" w:eastAsia="Calibri" w:hAnsi="Times New Roman" w:cs="Times New Roman"/>
          <w:bCs/>
          <w:lang w:eastAsia="ru-RU"/>
        </w:rPr>
        <w:t>.</w:t>
      </w:r>
    </w:p>
    <w:bookmarkEnd w:id="14"/>
    <w:p w14:paraId="0DC304A8"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 xml:space="preserve">7.2. </w:t>
      </w:r>
      <w:r w:rsidRPr="001279E2">
        <w:rPr>
          <w:rFonts w:ascii="Times New Roman" w:eastAsia="Calibri" w:hAnsi="Times New Roman" w:cs="Times New Roman"/>
          <w:b/>
          <w:lang w:eastAsia="ru-RU"/>
        </w:rPr>
        <w:t>Участник долевого строительства или его наследники вправе:</w:t>
      </w:r>
    </w:p>
    <w:p w14:paraId="0D96575C"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bookmarkStart w:id="15" w:name="_Hlk65489487"/>
      <w:r w:rsidRPr="001279E2">
        <w:rPr>
          <w:rFonts w:ascii="Times New Roman" w:eastAsia="Calibri" w:hAnsi="Times New Roman" w:cs="Times New Roman"/>
          <w:bCs/>
          <w:lang w:eastAsia="ru-RU"/>
        </w:rPr>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сторонами Акта приёма-передачи либо иного документа о передаче Объекта долевого строительства.</w:t>
      </w:r>
    </w:p>
    <w:bookmarkEnd w:id="15"/>
    <w:p w14:paraId="5BA20BFC"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В одностороннем порядке отказаться от исполнения договора с правом требования от Застройщика возврата денежных средств и уплаты процентов.</w:t>
      </w:r>
    </w:p>
    <w:p w14:paraId="72B298C9" w14:textId="77777777" w:rsidR="005755F0" w:rsidRPr="001279E2" w:rsidRDefault="005755F0" w:rsidP="00583F94">
      <w:pPr>
        <w:spacing w:before="10" w:after="10" w:line="240" w:lineRule="auto"/>
        <w:ind w:firstLine="567"/>
        <w:jc w:val="both"/>
        <w:rPr>
          <w:rFonts w:ascii="Times New Roman" w:eastAsia="Calibri" w:hAnsi="Times New Roman" w:cs="Times New Roman"/>
          <w:b/>
          <w:bCs/>
          <w:lang w:eastAsia="ru-RU"/>
        </w:rPr>
      </w:pPr>
    </w:p>
    <w:p w14:paraId="489C59D8" w14:textId="77777777" w:rsidR="005755F0" w:rsidRPr="001279E2" w:rsidRDefault="005755F0" w:rsidP="00981AC6">
      <w:pPr>
        <w:numPr>
          <w:ilvl w:val="0"/>
          <w:numId w:val="1"/>
        </w:numPr>
        <w:pBdr>
          <w:top w:val="nil"/>
          <w:left w:val="nil"/>
          <w:bottom w:val="nil"/>
          <w:right w:val="nil"/>
          <w:between w:val="nil"/>
        </w:pBdr>
        <w:shd w:val="clear" w:color="auto" w:fill="FFFFFF"/>
        <w:spacing w:before="10" w:after="10" w:line="240" w:lineRule="auto"/>
        <w:ind w:left="0" w:firstLine="1134"/>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ОТВЕТСТВЕННОСТЬ СТОРОН</w:t>
      </w:r>
    </w:p>
    <w:p w14:paraId="312F930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неустойки (штрафы, пени) и возместить в полном объёме причинённые убытки сверх неустойки.</w:t>
      </w:r>
    </w:p>
    <w:p w14:paraId="0927578C"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приёма-передачи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4556429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8.3.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945858E"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8.4. В случае отказа Участника долевого строительства от исполнения договора, при отсутствии вины Застройщика, возврат денежных средств, оплаченных Участником долевого строительства по договору, производится Застройщиком после регистрации соглашения о расторжении договора долевого участия в соответствии с Федеральным законом  №214 - ФЗ, с уменьшением выплачиваемой суммы на сумму затрат, понесённых Застройщиком в связи с исполнением договора долевого участия (в т.ч. госпошлина за регистрацию договора долевого участия, госпошлина за регистрацию соглашения о расторжении, взносов в компенсационный фонд, банковская комиссия по перечислению денежных средств, агентское вознаграждение и т.п.).</w:t>
      </w:r>
    </w:p>
    <w:p w14:paraId="1B21653D"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color w:val="000000"/>
          <w:lang w:eastAsia="ru-RU"/>
        </w:rPr>
      </w:pPr>
      <w:r w:rsidRPr="001279E2">
        <w:rPr>
          <w:rFonts w:ascii="Times New Roman" w:eastAsia="Calibri" w:hAnsi="Times New Roman" w:cs="Times New Roman"/>
          <w:color w:val="000000"/>
          <w:lang w:eastAsia="ru-RU"/>
        </w:rPr>
        <w:t xml:space="preserve">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счёт обеспечить государственную регистрацию прекращения такого обременения до момента </w:t>
      </w:r>
      <w:r w:rsidRPr="001279E2">
        <w:rPr>
          <w:rFonts w:ascii="Times New Roman" w:eastAsia="Calibri" w:hAnsi="Times New Roman" w:cs="Times New Roman"/>
          <w:color w:val="000000"/>
          <w:lang w:eastAsia="ru-RU"/>
        </w:rPr>
        <w:lastRenderedPageBreak/>
        <w:t>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6B35A807"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8.5.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ФЗ-214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047C10B4"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8.6. Застройщик имеет право в одностороннем порядке расторгнуть настоящий Договор в случае:</w:t>
      </w:r>
    </w:p>
    <w:p w14:paraId="26997C1E"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если в соответствии с договором уплата цены должна производиться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раза в течение 12 месяцев или просрочка внесения платежа в течение более чем 2 месяца;</w:t>
      </w:r>
    </w:p>
    <w:p w14:paraId="693B639D"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если просрочка перечисления целевого денежного взноса Участником долевого строительства составит более чем 2 (два) месяца, но не ранее чем через 30 (Тридцать) дней после направления Застройщиком Участнику долевого строительства по почте заказным письмом с описью вложения и уведомлением о вручении по адресу, указанному в пункте 10 настоящего Договора, или вручения лично под расписку, предупреждения о необходимости погашения им задолженности по уплате целевого денежного взноса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целевого денежного взноса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настоящего Договора. При этом настоящий Договор считается расторгнутым со дня направления Застройщиком Участнику долевого строительства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w:t>
      </w:r>
      <w:bookmarkStart w:id="16" w:name="_Hlk111638408"/>
      <w:r w:rsidRPr="001279E2">
        <w:rPr>
          <w:rFonts w:ascii="Times New Roman" w:eastAsia="Calibri" w:hAnsi="Times New Roman" w:cs="Times New Roman"/>
          <w:lang w:eastAsia="ru-RU"/>
        </w:rPr>
        <w:t xml:space="preserve">При расторжении Договора Участник долевого строительства выплачивает Застройщику штраф в размере 3% от цены Договора, указанной в </w:t>
      </w:r>
      <w:r w:rsidRPr="004E2106">
        <w:rPr>
          <w:rFonts w:ascii="Times New Roman" w:eastAsia="Calibri" w:hAnsi="Times New Roman" w:cs="Times New Roman"/>
          <w:lang w:eastAsia="ru-RU"/>
        </w:rPr>
        <w:t>пункте 3.1.</w:t>
      </w:r>
      <w:r w:rsidRPr="001279E2">
        <w:rPr>
          <w:rFonts w:ascii="Times New Roman" w:eastAsia="Calibri" w:hAnsi="Times New Roman" w:cs="Times New Roman"/>
          <w:lang w:eastAsia="ru-RU"/>
        </w:rPr>
        <w:t xml:space="preserve"> настоящего Договора.</w:t>
      </w:r>
    </w:p>
    <w:bookmarkEnd w:id="16"/>
    <w:p w14:paraId="26695A46"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8.7. В случае нарушения установленного Договором срока внесения платежа Участником долевого строительства, последний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Неустойка оплачивается при окончательном расчете между Сторонами.</w:t>
      </w:r>
    </w:p>
    <w:p w14:paraId="32B8F9E9" w14:textId="7BA44875"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8.8. В случае расторжения договора по инициативе Застройщика по пункту 8.6. Договора уплаченные Участником денежные средства возвращаются Участнику в течение 10 рабочих дней со дня расторжения договора за вычетом </w:t>
      </w:r>
      <w:r w:rsidR="00BD2B42">
        <w:rPr>
          <w:rFonts w:ascii="Times New Roman" w:eastAsia="Calibri" w:hAnsi="Times New Roman" w:cs="Times New Roman"/>
          <w:lang w:eastAsia="ru-RU"/>
        </w:rPr>
        <w:t xml:space="preserve">из суммы, оплаченной за счет собственных денежных средств Участника, </w:t>
      </w:r>
      <w:r w:rsidRPr="001279E2">
        <w:rPr>
          <w:rFonts w:ascii="Times New Roman" w:eastAsia="Calibri" w:hAnsi="Times New Roman" w:cs="Times New Roman"/>
          <w:lang w:eastAsia="ru-RU"/>
        </w:rPr>
        <w:t>сумм штрафа и иных расходов Застройщика, понесенных на подготовку и регистрацию Договора участия в долевом строительстве.</w:t>
      </w:r>
    </w:p>
    <w:p w14:paraId="7D58283F"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color w:val="000000"/>
          <w:lang w:eastAsia="ru-RU"/>
        </w:rPr>
        <w:t xml:space="preserve">8.9. </w:t>
      </w:r>
      <w:r w:rsidRPr="001279E2">
        <w:rPr>
          <w:rFonts w:ascii="Times New Roman" w:eastAsia="Times New Roman" w:hAnsi="Times New Roman" w:cs="Times New Roman"/>
          <w:lang w:eastAsia="ru-RU"/>
        </w:rPr>
        <w:t xml:space="preserve">В случае расторжения настоящего Договора по основаниям, предусмотренным законом или договором, денежные средства со счета </w:t>
      </w:r>
      <w:proofErr w:type="spellStart"/>
      <w:r w:rsidRPr="001279E2">
        <w:rPr>
          <w:rFonts w:ascii="Times New Roman" w:eastAsia="Times New Roman" w:hAnsi="Times New Roman" w:cs="Times New Roman"/>
          <w:lang w:eastAsia="ru-RU"/>
        </w:rPr>
        <w:t>эскроу</w:t>
      </w:r>
      <w:proofErr w:type="spellEnd"/>
      <w:r w:rsidRPr="001279E2">
        <w:rPr>
          <w:rFonts w:ascii="Times New Roman" w:eastAsia="Times New Roman" w:hAnsi="Times New Roman" w:cs="Times New Roman"/>
          <w:lang w:eastAsia="ru-RU"/>
        </w:rPr>
        <w:t xml:space="preserve">, подлежат возврату Участнику долевого строительства, путем их перечисления </w:t>
      </w:r>
      <w:proofErr w:type="spellStart"/>
      <w:r w:rsidRPr="001279E2">
        <w:rPr>
          <w:rFonts w:ascii="Times New Roman" w:eastAsia="Times New Roman" w:hAnsi="Times New Roman" w:cs="Times New Roman"/>
          <w:lang w:eastAsia="ru-RU"/>
        </w:rPr>
        <w:t>эскроу</w:t>
      </w:r>
      <w:proofErr w:type="spellEnd"/>
      <w:r w:rsidRPr="001279E2">
        <w:rPr>
          <w:rFonts w:ascii="Times New Roman" w:eastAsia="Times New Roman" w:hAnsi="Times New Roman" w:cs="Times New Roman"/>
          <w:lang w:eastAsia="ru-RU"/>
        </w:rPr>
        <w:t xml:space="preserve">-агентом на счет Участника долевого строительства. При заключении договора счета </w:t>
      </w:r>
      <w:proofErr w:type="spellStart"/>
      <w:r w:rsidRPr="001279E2">
        <w:rPr>
          <w:rFonts w:ascii="Times New Roman" w:eastAsia="Times New Roman" w:hAnsi="Times New Roman" w:cs="Times New Roman"/>
          <w:lang w:eastAsia="ru-RU"/>
        </w:rPr>
        <w:t>эскроу</w:t>
      </w:r>
      <w:proofErr w:type="spellEnd"/>
      <w:r w:rsidRPr="001279E2">
        <w:rPr>
          <w:rFonts w:ascii="Times New Roman" w:eastAsia="Times New Roman" w:hAnsi="Times New Roman" w:cs="Times New Roman"/>
          <w:lang w:eastAsia="ru-RU"/>
        </w:rPr>
        <w:t xml:space="preserve">, Участник долевого строительства обязан указать в договоре счета </w:t>
      </w:r>
      <w:proofErr w:type="spellStart"/>
      <w:r w:rsidRPr="001279E2">
        <w:rPr>
          <w:rFonts w:ascii="Times New Roman" w:eastAsia="Times New Roman" w:hAnsi="Times New Roman" w:cs="Times New Roman"/>
          <w:lang w:eastAsia="ru-RU"/>
        </w:rPr>
        <w:t>эскроу</w:t>
      </w:r>
      <w:proofErr w:type="spellEnd"/>
      <w:r w:rsidRPr="001279E2">
        <w:rPr>
          <w:rFonts w:ascii="Times New Roman" w:eastAsia="Times New Roman" w:hAnsi="Times New Roman" w:cs="Times New Roman"/>
          <w:lang w:eastAsia="ru-RU"/>
        </w:rPr>
        <w:t xml:space="preserve"> указанный номер счета, в качестве счета на который осуществляется возврат денежных средств.</w:t>
      </w:r>
    </w:p>
    <w:p w14:paraId="3A0CF977"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lang w:eastAsia="ru-RU"/>
        </w:rPr>
        <w:t xml:space="preserve">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w:t>
      </w:r>
      <w:r w:rsidRPr="00981AC6">
        <w:rPr>
          <w:rFonts w:ascii="Times New Roman" w:eastAsia="Times New Roman" w:hAnsi="Times New Roman" w:cs="Times New Roman"/>
          <w:highlight w:val="yellow"/>
          <w:lang w:eastAsia="ru-RU"/>
        </w:rPr>
        <w:t>уведомив Банк ПАО «Сбербанк России»</w:t>
      </w:r>
      <w:r w:rsidRPr="001279E2">
        <w:rPr>
          <w:rFonts w:ascii="Times New Roman" w:eastAsia="Times New Roman" w:hAnsi="Times New Roman" w:cs="Times New Roman"/>
          <w:lang w:eastAsia="ru-RU"/>
        </w:rPr>
        <w:t xml:space="preserve">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1ECB1862"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lang w:eastAsia="ru-RU"/>
        </w:rPr>
        <w:t>8.10.</w:t>
      </w:r>
      <w:r w:rsidRPr="001279E2">
        <w:rPr>
          <w:rFonts w:ascii="Times New Roman" w:eastAsia="Arial" w:hAnsi="Times New Roman" w:cs="Times New Roman"/>
          <w:lang w:eastAsia="ru-RU"/>
        </w:rPr>
        <w:t xml:space="preserve"> </w:t>
      </w:r>
      <w:r w:rsidRPr="001279E2">
        <w:rPr>
          <w:rFonts w:ascii="Times New Roman" w:eastAsia="Times New Roman" w:hAnsi="Times New Roman" w:cs="Times New Roman"/>
          <w:lang w:eastAsia="ru-RU"/>
        </w:rPr>
        <w:t xml:space="preserve">Застройщик не несёт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 </w:t>
      </w:r>
    </w:p>
    <w:p w14:paraId="70732C62"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lang w:eastAsia="ru-RU"/>
        </w:rPr>
        <w:t xml:space="preserve">8.11. Участник долевого строительства после ввода Многоквартирного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Многоквартирного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w:t>
      </w:r>
      <w:r w:rsidRPr="001279E2">
        <w:rPr>
          <w:rFonts w:ascii="Times New Roman" w:eastAsia="Times New Roman" w:hAnsi="Times New Roman" w:cs="Times New Roman"/>
          <w:lang w:eastAsia="ru-RU"/>
        </w:rPr>
        <w:lastRenderedPageBreak/>
        <w:t xml:space="preserve">строительства обязан уплатить Застройщику штраф в </w:t>
      </w:r>
      <w:r w:rsidRPr="00896E5E">
        <w:rPr>
          <w:rFonts w:ascii="Times New Roman" w:eastAsia="Times New Roman" w:hAnsi="Times New Roman" w:cs="Times New Roman"/>
          <w:lang w:eastAsia="ru-RU"/>
        </w:rPr>
        <w:t>размере 10% от цены договора, указанной в п. 2.1, кроме того, Участник долевого строительства обязан вернуть изменённые им архитектурные решения в первоначальное состояние.</w:t>
      </w:r>
      <w:r w:rsidRPr="001279E2">
        <w:rPr>
          <w:rFonts w:ascii="Times New Roman" w:eastAsia="Times New Roman" w:hAnsi="Times New Roman" w:cs="Times New Roman"/>
          <w:lang w:eastAsia="ru-RU"/>
        </w:rPr>
        <w:t xml:space="preserve"> </w:t>
      </w:r>
    </w:p>
    <w:p w14:paraId="0D7AA211"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Arial" w:hAnsi="Times New Roman" w:cs="Times New Roman"/>
          <w:lang w:eastAsia="ru-RU"/>
        </w:rPr>
      </w:pPr>
    </w:p>
    <w:p w14:paraId="34A82065" w14:textId="77777777" w:rsidR="005755F0" w:rsidRPr="001279E2" w:rsidRDefault="005755F0" w:rsidP="00981AC6">
      <w:pPr>
        <w:numPr>
          <w:ilvl w:val="0"/>
          <w:numId w:val="1"/>
        </w:numPr>
        <w:pBdr>
          <w:top w:val="nil"/>
          <w:left w:val="nil"/>
          <w:bottom w:val="nil"/>
          <w:right w:val="nil"/>
          <w:between w:val="nil"/>
        </w:pBdr>
        <w:shd w:val="clear" w:color="auto" w:fill="FFFFFF"/>
        <w:spacing w:before="10" w:after="10" w:line="240" w:lineRule="auto"/>
        <w:ind w:left="0" w:firstLine="1134"/>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ГАРАНТИИ КАЧЕСТВА</w:t>
      </w:r>
    </w:p>
    <w:p w14:paraId="30EFA1B4"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9.1.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Pr="001279E2">
        <w:rPr>
          <w:rFonts w:ascii="Times New Roman" w:eastAsia="Calibri" w:hAnsi="Times New Roman" w:cs="Times New Roman"/>
          <w:b/>
          <w:bCs/>
          <w:lang w:eastAsia="ru-RU"/>
        </w:rPr>
        <w:t>5 (пять) лет</w:t>
      </w:r>
      <w:r w:rsidRPr="001279E2">
        <w:rPr>
          <w:rFonts w:ascii="Times New Roman" w:eastAsia="Calibri" w:hAnsi="Times New Roman" w:cs="Times New Roman"/>
          <w:lang w:eastAsia="ru-RU"/>
        </w:rPr>
        <w:t>. Указанный гарантийный срок исчисляется со дня передачи Объекта долевого строительства Участнику долевого строительства.</w:t>
      </w:r>
    </w:p>
    <w:p w14:paraId="741B362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9.2.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разумный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52F9661C" w14:textId="4678DB7D"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9.3. Гарантийный срок на технологическое и инженерное оборудование, входящее в состав Многоквартирного дома, устанавливается в </w:t>
      </w:r>
      <w:r w:rsidRPr="001279E2">
        <w:rPr>
          <w:rFonts w:ascii="Times New Roman" w:eastAsia="Calibri" w:hAnsi="Times New Roman" w:cs="Times New Roman"/>
          <w:b/>
          <w:bCs/>
          <w:lang w:eastAsia="ru-RU"/>
        </w:rPr>
        <w:t>3 (три) года</w:t>
      </w:r>
      <w:r w:rsidRPr="001279E2">
        <w:rPr>
          <w:rFonts w:ascii="Times New Roman" w:eastAsia="Calibri" w:hAnsi="Times New Roman" w:cs="Times New Roman"/>
          <w:lang w:eastAsia="ru-RU"/>
        </w:rPr>
        <w:t>.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Многоквартирном доме.</w:t>
      </w:r>
    </w:p>
    <w:p w14:paraId="44CF2866" w14:textId="25892C58"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9.4.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A76EEF5" w14:textId="77777777" w:rsidR="001279E2" w:rsidRPr="001279E2" w:rsidRDefault="001279E2" w:rsidP="00981AC6">
      <w:pPr>
        <w:spacing w:before="10" w:after="10" w:line="240" w:lineRule="auto"/>
        <w:ind w:firstLine="993"/>
        <w:jc w:val="both"/>
        <w:rPr>
          <w:rFonts w:ascii="Times New Roman" w:eastAsia="Calibri" w:hAnsi="Times New Roman" w:cs="Times New Roman"/>
          <w:lang w:eastAsia="ru-RU"/>
        </w:rPr>
      </w:pPr>
    </w:p>
    <w:p w14:paraId="5A4D9DEE" w14:textId="77777777" w:rsidR="005755F0" w:rsidRPr="001279E2" w:rsidRDefault="005755F0" w:rsidP="00981AC6">
      <w:pPr>
        <w:numPr>
          <w:ilvl w:val="0"/>
          <w:numId w:val="1"/>
        </w:numPr>
        <w:pBdr>
          <w:top w:val="nil"/>
          <w:left w:val="nil"/>
          <w:bottom w:val="nil"/>
          <w:right w:val="nil"/>
          <w:between w:val="nil"/>
        </w:pBdr>
        <w:shd w:val="clear" w:color="auto" w:fill="FFFFFF"/>
        <w:spacing w:before="10" w:after="10" w:line="240" w:lineRule="auto"/>
        <w:ind w:left="0" w:firstLine="993"/>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УСТУПКА ПРАВ ТРЕБОВАНИЙ ПО ДОГОВОРУ</w:t>
      </w:r>
    </w:p>
    <w:p w14:paraId="6EB09B3C"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10.1. </w:t>
      </w:r>
      <w:bookmarkStart w:id="17" w:name="_Hlk111638609"/>
      <w:r w:rsidRPr="001279E2">
        <w:rPr>
          <w:rFonts w:ascii="Times New Roman" w:eastAsia="Calibri" w:hAnsi="Times New Roman" w:cs="Times New Roman"/>
          <w:lang w:eastAsia="ru-RU"/>
        </w:rPr>
        <w:t xml:space="preserve">Участник долевого строительства вправе передать свои права и обязанности по договору третьим лицам полностью или в части только после уплаты им цены договора или одновременно с переводом долга (с письменного согласия Застройщика) на нового участника долевого строительства до момента подписания сторонами акта приёма-передачи Объекта долевого строительства. </w:t>
      </w:r>
      <w:bookmarkEnd w:id="17"/>
    </w:p>
    <w:p w14:paraId="08403C98" w14:textId="5FB9EF50"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10.2.</w:t>
      </w:r>
      <w:r w:rsidRPr="001279E2">
        <w:rPr>
          <w:rFonts w:ascii="Times New Roman" w:eastAsia="Calibri" w:hAnsi="Times New Roman" w:cs="Times New Roman"/>
          <w:b/>
          <w:lang w:eastAsia="ru-RU"/>
        </w:rPr>
        <w:t xml:space="preserve"> </w:t>
      </w:r>
      <w:r w:rsidRPr="001279E2">
        <w:rPr>
          <w:rFonts w:ascii="Times New Roman" w:eastAsia="Calibri" w:hAnsi="Times New Roman" w:cs="Times New Roman"/>
          <w:bCs/>
          <w:lang w:eastAsia="ru-RU"/>
        </w:rPr>
        <w:t>Участник долевого строительства имеет возможность обратиться за юридической помощью Застройщика при оформлении соглашения об уступке права требования. В случае такого обращения за оформление сделки уступки права требования, Участник долевого строительства уплачивает Застройщику</w:t>
      </w:r>
      <w:r w:rsidRPr="001279E2">
        <w:rPr>
          <w:rFonts w:ascii="Times New Roman" w:eastAsia="Calibri" w:hAnsi="Times New Roman" w:cs="Times New Roman"/>
          <w:lang w:eastAsia="ru-RU"/>
        </w:rPr>
        <w:t xml:space="preserve"> вознаграждение в размере </w:t>
      </w:r>
      <w:r w:rsidRPr="001279E2">
        <w:rPr>
          <w:rFonts w:ascii="Times New Roman" w:eastAsia="Calibri" w:hAnsi="Times New Roman" w:cs="Times New Roman"/>
          <w:b/>
          <w:lang w:eastAsia="ru-RU"/>
        </w:rPr>
        <w:t>20 000 (двадцать тысяч рублей)</w:t>
      </w:r>
      <w:r w:rsidRPr="001279E2">
        <w:rPr>
          <w:rFonts w:ascii="Times New Roman" w:eastAsia="Calibri" w:hAnsi="Times New Roman" w:cs="Times New Roman"/>
          <w:lang w:eastAsia="ru-RU"/>
        </w:rPr>
        <w:t>, в течение 5 (пяти) дней с даты подписания Сторонами соглашения об уступке прав требования.</w:t>
      </w:r>
    </w:p>
    <w:p w14:paraId="7B1EC6BF" w14:textId="77777777" w:rsidR="001279E2" w:rsidRPr="001279E2" w:rsidRDefault="001279E2" w:rsidP="00583F94">
      <w:pPr>
        <w:spacing w:before="10" w:after="10" w:line="240" w:lineRule="auto"/>
        <w:ind w:firstLine="567"/>
        <w:jc w:val="both"/>
        <w:rPr>
          <w:rFonts w:ascii="Times New Roman" w:eastAsia="Calibri" w:hAnsi="Times New Roman" w:cs="Times New Roman"/>
          <w:lang w:eastAsia="ru-RU"/>
        </w:rPr>
      </w:pPr>
    </w:p>
    <w:p w14:paraId="236146FF" w14:textId="77777777" w:rsidR="005755F0" w:rsidRPr="001279E2" w:rsidRDefault="005755F0" w:rsidP="00981AC6">
      <w:pPr>
        <w:numPr>
          <w:ilvl w:val="0"/>
          <w:numId w:val="1"/>
        </w:numPr>
        <w:spacing w:before="10" w:after="10" w:line="240" w:lineRule="auto"/>
        <w:ind w:left="0" w:firstLine="426"/>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ФОРС-МАЖОРНЫЕ ОБСТОЯТЕЛЬСТВА</w:t>
      </w:r>
    </w:p>
    <w:p w14:paraId="65ED6BD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11.1. Стороны освобождаются от ответственности за частичное или полное невыполнение обязательств по договору, если наступили обстоятельства непреодолимой силы (пожар, наводнение, землетрясение, террористический акт, массовые беспорядки, чрезвычайные ситуации природного и техногенного характера, военные действия,  сложные климатические условия для данной местности, при которых строительные работы не производятся, изменение законодательства и другие, не зависящие от Застройщика и Участника долевого строительства обстоятельства) и если эти обстоятельства непосредственно влияли на выполнение Договора. При этом срок выполнения обязательств по настоящему Договору отодвигается соразмерно времени действия обстоятельств.</w:t>
      </w:r>
    </w:p>
    <w:p w14:paraId="604E203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11.2. Наличие указанных обстоятельств должно подтверждаться документами, выданными соответствующими уполномоченными органами.</w:t>
      </w:r>
    </w:p>
    <w:p w14:paraId="3035EDE4" w14:textId="66BB82CC"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11.3. Сторона, на территории которой случились обстоятельства непреодолимой силы, обязана в течение 10 дней со дня прекращения обстоятельств известить в письменной форме другую сторону о характере влияния этих обстоятельств на выполнение договора.</w:t>
      </w:r>
    </w:p>
    <w:p w14:paraId="4295BE3A" w14:textId="77777777" w:rsidR="001279E2" w:rsidRPr="001279E2" w:rsidRDefault="001279E2" w:rsidP="00583F94">
      <w:pPr>
        <w:spacing w:before="10" w:after="10" w:line="240" w:lineRule="auto"/>
        <w:ind w:firstLine="567"/>
        <w:jc w:val="both"/>
        <w:rPr>
          <w:rFonts w:ascii="Times New Roman" w:eastAsia="Calibri" w:hAnsi="Times New Roman" w:cs="Times New Roman"/>
          <w:lang w:eastAsia="ru-RU"/>
        </w:rPr>
      </w:pPr>
    </w:p>
    <w:p w14:paraId="1FF4017F"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ПРОЧИЕ УСЛОВИЯ</w:t>
      </w:r>
    </w:p>
    <w:p w14:paraId="6EEA2B6B"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12.1. </w:t>
      </w:r>
      <w:r w:rsidRPr="001279E2">
        <w:rPr>
          <w:rFonts w:ascii="Times New Roman" w:eastAsia="Calibri" w:hAnsi="Times New Roman" w:cs="Times New Roman"/>
          <w:bCs/>
          <w:lang w:eastAsia="ru-RU"/>
        </w:rPr>
        <w:t>Участник долевого строительства проинформирован Застройщиком и даёт своё согласие, что в случае если, по окончанию строительства Многоквартирного дома, в соответствии с проектной документацией (со всеми возможными изменениями к ней) и условиями настоящего Договора (со всеми возможными изменениями и дополнениями к нему) в пользовании Застройщика останутся излишние и/или неиспользованные денежные средства (экономия Застройщика), такие денежные средства будут считаются вознаграждением Застройщика и возврату Участнику долевого строительства не подлежат</w:t>
      </w:r>
      <w:r w:rsidRPr="001279E2">
        <w:rPr>
          <w:rFonts w:ascii="Times New Roman" w:eastAsia="Calibri" w:hAnsi="Times New Roman" w:cs="Times New Roman"/>
          <w:lang w:eastAsia="ru-RU"/>
        </w:rPr>
        <w:t>.</w:t>
      </w:r>
    </w:p>
    <w:p w14:paraId="2890903F" w14:textId="77777777" w:rsidR="005755F0" w:rsidRPr="001279E2" w:rsidRDefault="005755F0" w:rsidP="00583F94">
      <w:pPr>
        <w:suppressAutoHyphens/>
        <w:spacing w:before="10" w:after="10" w:line="240" w:lineRule="auto"/>
        <w:ind w:firstLine="567"/>
        <w:jc w:val="both"/>
        <w:rPr>
          <w:rFonts w:ascii="Times New Roman" w:eastAsia="SimSun" w:hAnsi="Times New Roman" w:cs="Times New Roman"/>
          <w:color w:val="000000"/>
          <w:kern w:val="1"/>
          <w:lang w:eastAsia="hi-IN" w:bidi="hi-IN"/>
        </w:rPr>
      </w:pPr>
      <w:r w:rsidRPr="001279E2">
        <w:rPr>
          <w:rFonts w:ascii="Times New Roman" w:eastAsia="SimSun" w:hAnsi="Times New Roman" w:cs="Times New Roman"/>
          <w:color w:val="000000"/>
          <w:kern w:val="1"/>
          <w:lang w:eastAsia="hi-IN" w:bidi="hi-IN"/>
        </w:rPr>
        <w:t>12.2. Прекращение действия настоящего договора влечёт за собой прекращение обязательств сторон по нему, но не освобождает стороны договора от ответственности за его нарушения, если таковые имели место.</w:t>
      </w:r>
    </w:p>
    <w:p w14:paraId="4CFA9BC6" w14:textId="77777777" w:rsidR="005755F0" w:rsidRPr="001279E2" w:rsidRDefault="005755F0" w:rsidP="00583F94">
      <w:pPr>
        <w:suppressAutoHyphens/>
        <w:spacing w:before="10" w:after="10" w:line="240" w:lineRule="auto"/>
        <w:ind w:firstLine="567"/>
        <w:jc w:val="both"/>
        <w:rPr>
          <w:rFonts w:ascii="Times New Roman" w:eastAsia="SimSun" w:hAnsi="Times New Roman" w:cs="Times New Roman"/>
          <w:color w:val="000000"/>
          <w:kern w:val="1"/>
          <w:lang w:eastAsia="hi-IN" w:bidi="hi-IN"/>
        </w:rPr>
      </w:pPr>
      <w:r w:rsidRPr="001279E2">
        <w:rPr>
          <w:rFonts w:ascii="Times New Roman" w:eastAsia="SimSun" w:hAnsi="Times New Roman" w:cs="Times New Roman"/>
          <w:color w:val="000000"/>
          <w:kern w:val="1"/>
          <w:lang w:eastAsia="hi-IN" w:bidi="hi-IN"/>
        </w:rPr>
        <w:t>12.3. Подписывая данный договор, Участник долевого строительства подтверждает, что термины, указанные в договоре ему понятны и должным образом разъяснены.</w:t>
      </w:r>
    </w:p>
    <w:p w14:paraId="4536E16E" w14:textId="77777777" w:rsidR="005755F0" w:rsidRPr="001279E2" w:rsidRDefault="005755F0" w:rsidP="00583F94">
      <w:pPr>
        <w:spacing w:before="10" w:after="10" w:line="240" w:lineRule="auto"/>
        <w:ind w:firstLine="567"/>
        <w:jc w:val="both"/>
        <w:rPr>
          <w:rFonts w:ascii="Times New Roman" w:eastAsia="Arial" w:hAnsi="Times New Roman" w:cs="Times New Roman"/>
          <w:bCs/>
          <w:color w:val="000000"/>
          <w:lang w:eastAsia="ru-RU"/>
        </w:rPr>
      </w:pPr>
      <w:r w:rsidRPr="001279E2">
        <w:rPr>
          <w:rFonts w:ascii="Times New Roman" w:eastAsia="Calibri" w:hAnsi="Times New Roman" w:cs="Times New Roman"/>
          <w:lang w:eastAsia="ru-RU"/>
        </w:rPr>
        <w:t xml:space="preserve">12.4. </w:t>
      </w:r>
      <w:r w:rsidRPr="001279E2">
        <w:rPr>
          <w:rFonts w:ascii="Times New Roman" w:eastAsia="Arial" w:hAnsi="Times New Roman" w:cs="Times New Roman"/>
          <w:bCs/>
          <w:color w:val="000000"/>
          <w:lang w:eastAsia="ru-RU"/>
        </w:rPr>
        <w:t>Участник долевого строительства даёт своё согласие Застройщику на возможность изменения характеристик Объекта долевого строительства и общего имущества в Многоквартирном доме, а также на уменьшение, либо увеличение их площадей, вызванных изменениями проектной документации.</w:t>
      </w:r>
    </w:p>
    <w:p w14:paraId="65732561" w14:textId="77777777" w:rsidR="005755F0" w:rsidRPr="001279E2" w:rsidRDefault="005755F0" w:rsidP="00583F94">
      <w:pPr>
        <w:spacing w:before="10" w:after="10" w:line="240" w:lineRule="auto"/>
        <w:ind w:firstLine="567"/>
        <w:jc w:val="both"/>
        <w:rPr>
          <w:rFonts w:ascii="Times New Roman" w:eastAsia="Arial" w:hAnsi="Times New Roman" w:cs="Times New Roman"/>
          <w:color w:val="000000"/>
          <w:lang w:eastAsia="ru-RU"/>
        </w:rPr>
      </w:pPr>
      <w:r w:rsidRPr="001279E2">
        <w:rPr>
          <w:rFonts w:ascii="Times New Roman" w:eastAsia="Arial" w:hAnsi="Times New Roman" w:cs="Times New Roman"/>
          <w:color w:val="000000"/>
          <w:lang w:eastAsia="ru-RU"/>
        </w:rPr>
        <w:t xml:space="preserve">12.5. </w:t>
      </w:r>
      <w:r w:rsidRPr="001279E2">
        <w:rPr>
          <w:rFonts w:ascii="Times New Roman" w:eastAsia="Arial" w:hAnsi="Times New Roman" w:cs="Times New Roman"/>
          <w:color w:val="000000"/>
          <w:u w:val="single"/>
          <w:lang w:eastAsia="ru-RU"/>
        </w:rPr>
        <w:t>Участник долевого строительства уведомлён о том, что:</w:t>
      </w:r>
    </w:p>
    <w:p w14:paraId="0D6DF413" w14:textId="7C8CDD59" w:rsidR="005755F0" w:rsidRPr="001279E2" w:rsidRDefault="005755F0" w:rsidP="00583F94">
      <w:pPr>
        <w:spacing w:before="10" w:after="10" w:line="240" w:lineRule="auto"/>
        <w:ind w:firstLine="567"/>
        <w:jc w:val="both"/>
        <w:rPr>
          <w:rFonts w:ascii="Times New Roman" w:eastAsia="Arial" w:hAnsi="Times New Roman" w:cs="Times New Roman"/>
          <w:lang w:eastAsia="ru-RU"/>
        </w:rPr>
      </w:pPr>
      <w:r w:rsidRPr="002A00F6">
        <w:rPr>
          <w:rFonts w:ascii="Times New Roman" w:eastAsia="Arial" w:hAnsi="Times New Roman" w:cs="Times New Roman"/>
          <w:color w:val="000000"/>
          <w:lang w:eastAsia="ru-RU"/>
        </w:rPr>
        <w:t xml:space="preserve">- </w:t>
      </w:r>
      <w:r w:rsidRPr="002A00F6">
        <w:rPr>
          <w:rFonts w:ascii="Times New Roman" w:eastAsia="Arial" w:hAnsi="Times New Roman" w:cs="Times New Roman"/>
          <w:b/>
          <w:bCs/>
          <w:color w:val="000000"/>
          <w:lang w:eastAsia="ru-RU"/>
        </w:rPr>
        <w:t xml:space="preserve">земельный участок, общей площадью </w:t>
      </w:r>
      <w:r w:rsidR="0029733E" w:rsidRPr="002A00F6">
        <w:rPr>
          <w:rFonts w:ascii="Times New Roman" w:eastAsia="Arial" w:hAnsi="Times New Roman" w:cs="Times New Roman"/>
          <w:b/>
          <w:bCs/>
          <w:color w:val="000000"/>
          <w:lang w:eastAsia="ru-RU"/>
        </w:rPr>
        <w:t>3636</w:t>
      </w:r>
      <w:r w:rsidR="00981AC6" w:rsidRPr="002A00F6">
        <w:rPr>
          <w:rFonts w:ascii="Times New Roman" w:eastAsia="Arial" w:hAnsi="Times New Roman" w:cs="Times New Roman"/>
          <w:b/>
          <w:bCs/>
          <w:color w:val="000000"/>
          <w:lang w:eastAsia="ru-RU"/>
        </w:rPr>
        <w:t xml:space="preserve"> +/- </w:t>
      </w:r>
      <w:r w:rsidR="0029733E" w:rsidRPr="002A00F6">
        <w:rPr>
          <w:rFonts w:ascii="Times New Roman" w:eastAsia="Arial" w:hAnsi="Times New Roman" w:cs="Times New Roman"/>
          <w:b/>
          <w:bCs/>
          <w:color w:val="000000"/>
          <w:lang w:eastAsia="ru-RU"/>
        </w:rPr>
        <w:t>33</w:t>
      </w:r>
      <w:r w:rsidRPr="002A00F6">
        <w:rPr>
          <w:rFonts w:ascii="Times New Roman" w:eastAsia="Arial" w:hAnsi="Times New Roman" w:cs="Times New Roman"/>
          <w:b/>
          <w:bCs/>
          <w:color w:val="000000"/>
          <w:lang w:eastAsia="ru-RU"/>
        </w:rPr>
        <w:t xml:space="preserve"> </w:t>
      </w:r>
      <w:proofErr w:type="spellStart"/>
      <w:r w:rsidRPr="002A00F6">
        <w:rPr>
          <w:rFonts w:ascii="Times New Roman" w:eastAsia="Arial" w:hAnsi="Times New Roman" w:cs="Times New Roman"/>
          <w:b/>
          <w:bCs/>
          <w:color w:val="000000"/>
          <w:lang w:eastAsia="ru-RU"/>
        </w:rPr>
        <w:t>кв.м</w:t>
      </w:r>
      <w:proofErr w:type="spellEnd"/>
      <w:r w:rsidRPr="002A00F6">
        <w:rPr>
          <w:rFonts w:ascii="Times New Roman" w:eastAsia="Arial" w:hAnsi="Times New Roman" w:cs="Times New Roman"/>
          <w:b/>
          <w:bCs/>
          <w:color w:val="000000"/>
          <w:lang w:eastAsia="ru-RU"/>
        </w:rPr>
        <w:t xml:space="preserve">., расположенный по адресу: Новосибирская область, г </w:t>
      </w:r>
      <w:r w:rsidR="00981AC6" w:rsidRPr="002A00F6">
        <w:rPr>
          <w:rFonts w:ascii="Times New Roman" w:eastAsia="Arial" w:hAnsi="Times New Roman" w:cs="Times New Roman"/>
          <w:b/>
          <w:bCs/>
          <w:color w:val="000000"/>
          <w:lang w:eastAsia="ru-RU"/>
        </w:rPr>
        <w:t>Обь</w:t>
      </w:r>
      <w:r w:rsidRPr="002A00F6">
        <w:rPr>
          <w:rFonts w:ascii="Times New Roman" w:eastAsia="Arial" w:hAnsi="Times New Roman" w:cs="Times New Roman"/>
          <w:b/>
          <w:bCs/>
          <w:color w:val="000000"/>
          <w:lang w:eastAsia="ru-RU"/>
        </w:rPr>
        <w:t>, кадастровый номер земельного участка</w:t>
      </w:r>
      <w:bookmarkStart w:id="18" w:name="_Hlk86236334"/>
      <w:r w:rsidRPr="002A00F6">
        <w:rPr>
          <w:rFonts w:ascii="Times New Roman" w:eastAsia="Arial" w:hAnsi="Times New Roman" w:cs="Times New Roman"/>
          <w:b/>
          <w:bCs/>
          <w:color w:val="000000"/>
          <w:lang w:eastAsia="ru-RU"/>
        </w:rPr>
        <w:t xml:space="preserve"> </w:t>
      </w:r>
      <w:r w:rsidR="00981AC6" w:rsidRPr="002A00F6">
        <w:rPr>
          <w:rFonts w:ascii="Times New Roman" w:eastAsia="Arial" w:hAnsi="Times New Roman" w:cs="Times New Roman"/>
          <w:b/>
          <w:bCs/>
          <w:lang w:eastAsia="ru-RU"/>
        </w:rPr>
        <w:t>54:36:020206:</w:t>
      </w:r>
      <w:r w:rsidR="0029733E" w:rsidRPr="002A00F6">
        <w:rPr>
          <w:rFonts w:ascii="Times New Roman" w:eastAsia="Arial" w:hAnsi="Times New Roman" w:cs="Times New Roman"/>
          <w:b/>
          <w:bCs/>
          <w:lang w:eastAsia="ru-RU"/>
        </w:rPr>
        <w:t>450</w:t>
      </w:r>
      <w:r w:rsidRPr="002A00F6">
        <w:rPr>
          <w:rFonts w:ascii="Times New Roman" w:eastAsia="Arial" w:hAnsi="Times New Roman" w:cs="Times New Roman"/>
          <w:b/>
          <w:bCs/>
          <w:lang w:eastAsia="ru-RU"/>
        </w:rPr>
        <w:t>,</w:t>
      </w:r>
      <w:r w:rsidRPr="002A00F6">
        <w:rPr>
          <w:rFonts w:ascii="Times New Roman" w:eastAsia="Arial" w:hAnsi="Times New Roman" w:cs="Times New Roman"/>
          <w:lang w:eastAsia="ru-RU"/>
        </w:rPr>
        <w:t xml:space="preserve"> категория земель: земли населённых пунктов</w:t>
      </w:r>
      <w:bookmarkEnd w:id="18"/>
      <w:r w:rsidR="0029733E" w:rsidRPr="002A00F6">
        <w:rPr>
          <w:rFonts w:ascii="Times New Roman" w:eastAsia="Arial" w:hAnsi="Times New Roman" w:cs="Times New Roman"/>
          <w:color w:val="000000"/>
          <w:lang w:eastAsia="ru-RU"/>
        </w:rPr>
        <w:t>.</w:t>
      </w:r>
    </w:p>
    <w:p w14:paraId="6FF19491" w14:textId="47F0BFB5"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12.</w:t>
      </w:r>
      <w:r w:rsidR="00E85634">
        <w:rPr>
          <w:rFonts w:ascii="Times New Roman" w:eastAsia="Calibri" w:hAnsi="Times New Roman" w:cs="Times New Roman"/>
          <w:lang w:eastAsia="ru-RU"/>
        </w:rPr>
        <w:t>7</w:t>
      </w:r>
      <w:r w:rsidRPr="001279E2">
        <w:rPr>
          <w:rFonts w:ascii="Times New Roman" w:eastAsia="Calibri" w:hAnsi="Times New Roman" w:cs="Times New Roman"/>
          <w:lang w:eastAsia="ru-RU"/>
        </w:rPr>
        <w:t>.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w:t>
      </w:r>
    </w:p>
    <w:p w14:paraId="21DD8027" w14:textId="20F00D2B"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12.</w:t>
      </w:r>
      <w:r w:rsidR="00E85634">
        <w:rPr>
          <w:rFonts w:ascii="Times New Roman" w:eastAsia="Calibri" w:hAnsi="Times New Roman" w:cs="Times New Roman"/>
          <w:lang w:eastAsia="ru-RU"/>
        </w:rPr>
        <w:t>8</w:t>
      </w:r>
      <w:r w:rsidRPr="001279E2">
        <w:rPr>
          <w:rFonts w:ascii="Times New Roman" w:eastAsia="Calibri" w:hAnsi="Times New Roman" w:cs="Times New Roman"/>
          <w:lang w:eastAsia="ru-RU"/>
        </w:rPr>
        <w:t>. Все споры по настоящему договору разрешаются путем переговоров. Сторона вправе направить другой стороне претензию. Срок рассмотрения претензии - 15 календарных дней со дня получения. Споры и разногласия, связанные с исполнением настоящего договора, не урегулированные сторонами путем переговоров, подлежат рассмотрению в суде согласно действующему законодательству.</w:t>
      </w:r>
    </w:p>
    <w:p w14:paraId="498A2D36" w14:textId="16927D56"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lang w:eastAsia="ru-RU"/>
        </w:rPr>
        <w:t>12.</w:t>
      </w:r>
      <w:r w:rsidR="00E85634">
        <w:rPr>
          <w:rFonts w:ascii="Times New Roman" w:eastAsia="Calibri" w:hAnsi="Times New Roman" w:cs="Times New Roman"/>
          <w:lang w:eastAsia="ru-RU"/>
        </w:rPr>
        <w:t>9</w:t>
      </w: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bCs/>
          <w:lang w:eastAsia="ru-RU"/>
        </w:rPr>
        <w:t xml:space="preserve">Застройщик подтверждает, что на момент подписания Договора права на Объект долевого </w:t>
      </w:r>
      <w:r w:rsidRPr="001279E2">
        <w:rPr>
          <w:rFonts w:ascii="Times New Roman" w:eastAsia="Calibri" w:hAnsi="Times New Roman" w:cs="Times New Roman"/>
          <w:bCs/>
          <w:highlight w:val="white"/>
          <w:lang w:eastAsia="ru-RU"/>
        </w:rPr>
        <w:t>строительства никому не переданы, свободны от прав третьих лиц, в споре и под арестом не состоят.</w:t>
      </w:r>
    </w:p>
    <w:p w14:paraId="54F550AD" w14:textId="63B4341D"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12.1</w:t>
      </w:r>
      <w:r w:rsidR="00E85634">
        <w:rPr>
          <w:rFonts w:ascii="Times New Roman" w:eastAsia="Calibri" w:hAnsi="Times New Roman" w:cs="Times New Roman"/>
          <w:bCs/>
          <w:lang w:eastAsia="ru-RU"/>
        </w:rPr>
        <w:t>0</w:t>
      </w:r>
      <w:r w:rsidRPr="001279E2">
        <w:rPr>
          <w:rFonts w:ascii="Times New Roman" w:eastAsia="Calibri" w:hAnsi="Times New Roman" w:cs="Times New Roman"/>
          <w:bCs/>
          <w:lang w:eastAsia="ru-RU"/>
        </w:rPr>
        <w:t>. Настоящий договор вступает в силу с момента его государственной регистрации и действует до момента подписания сторонами Акта приема-передачи Объекта долевого строительства или расторжения договора. Расходы по государственной регистрации настоящего договора и всех соглашений к нему оплачиваются за счет сторон.</w:t>
      </w:r>
    </w:p>
    <w:p w14:paraId="6224D171" w14:textId="21AEF89C" w:rsidR="005755F0" w:rsidRPr="001279E2" w:rsidRDefault="005755F0" w:rsidP="00583F94">
      <w:pPr>
        <w:spacing w:before="10" w:after="10" w:line="240" w:lineRule="auto"/>
        <w:ind w:firstLine="567"/>
        <w:jc w:val="both"/>
        <w:rPr>
          <w:rFonts w:ascii="Times New Roman" w:eastAsia="Times New Roman" w:hAnsi="Times New Roman" w:cs="Times New Roman"/>
          <w:lang w:eastAsia="ru-RU"/>
        </w:rPr>
      </w:pPr>
      <w:r w:rsidRPr="001279E2">
        <w:rPr>
          <w:rFonts w:ascii="Times New Roman" w:eastAsia="Calibri" w:hAnsi="Times New Roman" w:cs="Times New Roman"/>
          <w:bCs/>
          <w:lang w:eastAsia="ru-RU"/>
        </w:rPr>
        <w:t>12.1</w:t>
      </w:r>
      <w:r w:rsidR="00E85634">
        <w:rPr>
          <w:rFonts w:ascii="Times New Roman" w:eastAsia="Calibri" w:hAnsi="Times New Roman" w:cs="Times New Roman"/>
          <w:bCs/>
          <w:lang w:eastAsia="ru-RU"/>
        </w:rPr>
        <w:t>1</w:t>
      </w:r>
      <w:r w:rsidRPr="001279E2">
        <w:rPr>
          <w:rFonts w:ascii="Times New Roman" w:eastAsia="Calibri" w:hAnsi="Times New Roman" w:cs="Times New Roman"/>
          <w:bCs/>
          <w:lang w:eastAsia="ru-RU"/>
        </w:rPr>
        <w:t xml:space="preserve">. </w:t>
      </w:r>
      <w:r w:rsidRPr="001279E2">
        <w:rPr>
          <w:rFonts w:ascii="Times New Roman" w:eastAsia="Calibri" w:hAnsi="Times New Roman" w:cs="Times New Roman"/>
          <w:bCs/>
          <w:highlight w:val="white"/>
          <w:lang w:eastAsia="ru-RU"/>
        </w:rPr>
        <w:t>Настоящий договор составлен в трех подлинных экземплярах, имеющих одинаковую юридическую силу, один экземпляр для Участника долевого строительства, по одному для Застройщика и для органа, осуществляющего государственную регистрацию</w:t>
      </w:r>
      <w:r w:rsidRPr="001279E2">
        <w:rPr>
          <w:rFonts w:ascii="Times New Roman" w:eastAsia="Calibri" w:hAnsi="Times New Roman" w:cs="Times New Roman"/>
          <w:bCs/>
          <w:lang w:eastAsia="ru-RU"/>
        </w:rPr>
        <w:t>.</w:t>
      </w:r>
      <w:r w:rsidRPr="001279E2">
        <w:rPr>
          <w:rFonts w:ascii="Times New Roman" w:eastAsia="Times New Roman" w:hAnsi="Times New Roman" w:cs="Times New Roman"/>
          <w:bCs/>
          <w:highlight w:val="white"/>
          <w:lang w:eastAsia="ru-RU"/>
        </w:rPr>
        <w:t xml:space="preserve"> Стороны согласовали, что в Федеральную службу государственной регистрации, кадастра и картографии по Новосибирской области экземпляр настоящего договора направляется в электронном виде</w:t>
      </w:r>
      <w:r w:rsidRPr="001279E2">
        <w:rPr>
          <w:rFonts w:ascii="Times New Roman" w:eastAsia="Times New Roman" w:hAnsi="Times New Roman" w:cs="Times New Roman"/>
          <w:highlight w:val="white"/>
          <w:lang w:eastAsia="ru-RU"/>
        </w:rPr>
        <w:t>.</w:t>
      </w:r>
    </w:p>
    <w:p w14:paraId="3983B8A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p>
    <w:p w14:paraId="0D5018B8" w14:textId="77777777" w:rsidR="005755F0" w:rsidRPr="001279E2" w:rsidRDefault="005755F0" w:rsidP="00583F94">
      <w:pPr>
        <w:spacing w:before="10" w:after="10" w:line="240" w:lineRule="auto"/>
        <w:ind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ПОДПИСИ СТОРОН:</w:t>
      </w:r>
    </w:p>
    <w:p w14:paraId="54D0FED8" w14:textId="2924AC50"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bookmarkStart w:id="19" w:name="_Hlk111639449"/>
      <w:r w:rsidRPr="001279E2">
        <w:rPr>
          <w:rFonts w:ascii="Times New Roman" w:eastAsia="Calibri" w:hAnsi="Times New Roman" w:cs="Times New Roman"/>
          <w:b/>
          <w:bCs/>
          <w:lang w:eastAsia="ru-RU"/>
        </w:rPr>
        <w:t xml:space="preserve">Застройщик: </w:t>
      </w:r>
      <w:r w:rsidRPr="001279E2">
        <w:rPr>
          <w:rFonts w:ascii="Times New Roman" w:eastAsia="Calibri" w:hAnsi="Times New Roman" w:cs="Times New Roman"/>
          <w:lang w:eastAsia="ru-RU"/>
        </w:rPr>
        <w:t xml:space="preserve">ООО </w:t>
      </w:r>
      <w:r w:rsidRPr="001279E2">
        <w:rPr>
          <w:rFonts w:ascii="Times New Roman" w:eastAsia="Calibri" w:hAnsi="Times New Roman" w:cs="Times New Roman"/>
          <w:bCs/>
          <w:lang w:eastAsia="ru-RU"/>
        </w:rPr>
        <w:t>Специализированный застройщик «</w:t>
      </w:r>
      <w:r w:rsidR="0084604E">
        <w:rPr>
          <w:rFonts w:ascii="Times New Roman" w:eastAsia="Calibri" w:hAnsi="Times New Roman" w:cs="Times New Roman"/>
          <w:bCs/>
          <w:lang w:eastAsia="ru-RU"/>
        </w:rPr>
        <w:t>ЖК Обь</w:t>
      </w:r>
      <w:r w:rsidRPr="001279E2">
        <w:rPr>
          <w:rFonts w:ascii="Times New Roman" w:eastAsia="Calibri" w:hAnsi="Times New Roman" w:cs="Times New Roman"/>
          <w:bCs/>
          <w:lang w:eastAsia="ru-RU"/>
        </w:rPr>
        <w:t>»</w:t>
      </w:r>
    </w:p>
    <w:p w14:paraId="1887E6BE" w14:textId="3F85BB37" w:rsidR="0084604E" w:rsidRPr="0084604E" w:rsidRDefault="0084604E" w:rsidP="0084604E">
      <w:pPr>
        <w:spacing w:after="0" w:line="240" w:lineRule="auto"/>
        <w:ind w:firstLine="567"/>
        <w:rPr>
          <w:rFonts w:ascii="Times New Roman" w:eastAsia="Calibri" w:hAnsi="Times New Roman" w:cs="Times New Roman"/>
          <w:sz w:val="24"/>
          <w:szCs w:val="24"/>
          <w:lang w:eastAsia="ru-RU"/>
        </w:rPr>
      </w:pPr>
      <w:r w:rsidRPr="000453B4">
        <w:rPr>
          <w:rFonts w:ascii="Times New Roman" w:eastAsia="Calibri" w:hAnsi="Times New Roman" w:cs="Times New Roman"/>
          <w:sz w:val="24"/>
          <w:szCs w:val="24"/>
          <w:lang w:eastAsia="ru-RU"/>
        </w:rPr>
        <w:t>ИНН</w:t>
      </w:r>
      <w:r>
        <w:rPr>
          <w:rFonts w:ascii="Times New Roman" w:eastAsia="Calibri" w:hAnsi="Times New Roman" w:cs="Times New Roman"/>
          <w:sz w:val="24"/>
          <w:szCs w:val="24"/>
          <w:lang w:eastAsia="ru-RU"/>
        </w:rPr>
        <w:t xml:space="preserve"> </w:t>
      </w:r>
      <w:r w:rsidRPr="000453B4">
        <w:rPr>
          <w:rFonts w:ascii="Times New Roman" w:eastAsia="Calibri" w:hAnsi="Times New Roman" w:cs="Times New Roman"/>
          <w:sz w:val="24"/>
          <w:szCs w:val="24"/>
          <w:lang w:eastAsia="ru-RU"/>
        </w:rPr>
        <w:t>5410095982</w:t>
      </w:r>
      <w:r>
        <w:rPr>
          <w:rFonts w:ascii="Times New Roman" w:eastAsia="Calibri" w:hAnsi="Times New Roman" w:cs="Times New Roman"/>
          <w:sz w:val="24"/>
          <w:szCs w:val="24"/>
          <w:lang w:eastAsia="ru-RU"/>
        </w:rPr>
        <w:t xml:space="preserve">, </w:t>
      </w:r>
      <w:r w:rsidRPr="000453B4">
        <w:rPr>
          <w:rFonts w:ascii="Times New Roman" w:eastAsia="Calibri" w:hAnsi="Times New Roman" w:cs="Times New Roman"/>
          <w:sz w:val="24"/>
          <w:szCs w:val="24"/>
          <w:lang w:eastAsia="ru-RU"/>
        </w:rPr>
        <w:t>КПП</w:t>
      </w:r>
      <w:r>
        <w:rPr>
          <w:rFonts w:ascii="Times New Roman" w:eastAsia="Calibri" w:hAnsi="Times New Roman" w:cs="Times New Roman"/>
          <w:sz w:val="24"/>
          <w:szCs w:val="24"/>
          <w:lang w:eastAsia="ru-RU"/>
        </w:rPr>
        <w:t xml:space="preserve"> </w:t>
      </w:r>
      <w:r w:rsidRPr="000453B4">
        <w:rPr>
          <w:rFonts w:ascii="Times New Roman" w:eastAsia="Calibri" w:hAnsi="Times New Roman" w:cs="Times New Roman"/>
          <w:sz w:val="24"/>
          <w:szCs w:val="24"/>
          <w:lang w:eastAsia="ru-RU"/>
        </w:rPr>
        <w:t>541001001</w:t>
      </w:r>
      <w:r>
        <w:rPr>
          <w:rFonts w:ascii="Times New Roman" w:eastAsia="Calibri" w:hAnsi="Times New Roman" w:cs="Times New Roman"/>
          <w:sz w:val="24"/>
          <w:szCs w:val="24"/>
          <w:lang w:eastAsia="ru-RU"/>
        </w:rPr>
        <w:t xml:space="preserve">, </w:t>
      </w:r>
      <w:r w:rsidRPr="000453B4">
        <w:rPr>
          <w:rFonts w:ascii="Times New Roman" w:eastAsia="Calibri" w:hAnsi="Times New Roman" w:cs="Times New Roman"/>
          <w:sz w:val="24"/>
          <w:szCs w:val="24"/>
          <w:lang w:eastAsia="ru-RU"/>
        </w:rPr>
        <w:t>ОГРН</w:t>
      </w:r>
      <w:r>
        <w:rPr>
          <w:rFonts w:ascii="Times New Roman" w:eastAsia="Calibri" w:hAnsi="Times New Roman" w:cs="Times New Roman"/>
          <w:sz w:val="24"/>
          <w:szCs w:val="24"/>
          <w:lang w:eastAsia="ru-RU"/>
        </w:rPr>
        <w:t xml:space="preserve"> </w:t>
      </w:r>
      <w:r w:rsidRPr="000453B4">
        <w:rPr>
          <w:rFonts w:ascii="Times New Roman" w:eastAsia="Calibri" w:hAnsi="Times New Roman" w:cs="Times New Roman"/>
          <w:sz w:val="24"/>
          <w:szCs w:val="24"/>
          <w:lang w:eastAsia="ru-RU"/>
        </w:rPr>
        <w:t>1225400030657</w:t>
      </w:r>
      <w:r>
        <w:rPr>
          <w:rFonts w:ascii="Times New Roman" w:eastAsia="Calibri" w:hAnsi="Times New Roman" w:cs="Times New Roman"/>
          <w:sz w:val="24"/>
          <w:szCs w:val="24"/>
          <w:lang w:eastAsia="ru-RU"/>
        </w:rPr>
        <w:t xml:space="preserve">    </w:t>
      </w:r>
    </w:p>
    <w:p w14:paraId="519E749F" w14:textId="59226BA1"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hs22rus@yandex.ru, +7 (383) 249-74-49</w:t>
      </w:r>
    </w:p>
    <w:p w14:paraId="46ECD13A" w14:textId="55DFB53F" w:rsidR="005755F0" w:rsidRPr="001279E2" w:rsidRDefault="00981AC6" w:rsidP="00981AC6">
      <w:pPr>
        <w:spacing w:before="10" w:after="1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 xml:space="preserve">Адрес: </w:t>
      </w:r>
      <w:r w:rsidR="00610954">
        <w:rPr>
          <w:rFonts w:ascii="Times New Roman" w:eastAsia="Calibri" w:hAnsi="Times New Roman" w:cs="Times New Roman"/>
          <w:sz w:val="24"/>
          <w:szCs w:val="24"/>
          <w:lang w:eastAsia="ru-RU"/>
        </w:rPr>
        <w:t xml:space="preserve">633100, </w:t>
      </w:r>
      <w:r w:rsidR="00610954">
        <w:rPr>
          <w:rFonts w:ascii="Times New Roman" w:eastAsia="Calibri" w:hAnsi="Times New Roman" w:cs="Times New Roman"/>
          <w:sz w:val="24"/>
          <w:szCs w:val="24"/>
          <w:lang w:eastAsia="ru-RU"/>
        </w:rPr>
        <w:t>Новосибирская область</w:t>
      </w:r>
      <w:r w:rsidR="00610954">
        <w:rPr>
          <w:rFonts w:ascii="Times New Roman" w:eastAsia="Calibri" w:hAnsi="Times New Roman" w:cs="Times New Roman"/>
          <w:sz w:val="24"/>
          <w:szCs w:val="24"/>
          <w:lang w:eastAsia="ru-RU"/>
        </w:rPr>
        <w:t>, г. Обь, ул. Вокзальная д.48</w:t>
      </w:r>
    </w:p>
    <w:p w14:paraId="21771F42" w14:textId="77777777" w:rsidR="00981AC6" w:rsidRDefault="00981AC6" w:rsidP="00583F94">
      <w:pPr>
        <w:spacing w:before="10" w:after="10" w:line="240" w:lineRule="auto"/>
        <w:ind w:firstLine="567"/>
        <w:jc w:val="both"/>
        <w:rPr>
          <w:rFonts w:ascii="Times New Roman" w:eastAsia="Calibri" w:hAnsi="Times New Roman" w:cs="Times New Roman"/>
          <w:lang w:eastAsia="ru-RU"/>
        </w:rPr>
      </w:pPr>
    </w:p>
    <w:p w14:paraId="27695754" w14:textId="77777777" w:rsidR="00981AC6" w:rsidRDefault="00981AC6" w:rsidP="00583F94">
      <w:pPr>
        <w:spacing w:before="10" w:after="10" w:line="240" w:lineRule="auto"/>
        <w:ind w:firstLine="567"/>
        <w:jc w:val="both"/>
        <w:rPr>
          <w:rFonts w:ascii="Times New Roman" w:eastAsia="Calibri" w:hAnsi="Times New Roman" w:cs="Times New Roman"/>
          <w:lang w:eastAsia="ru-RU"/>
        </w:rPr>
      </w:pPr>
    </w:p>
    <w:p w14:paraId="06237345" w14:textId="71F6E2D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Директор</w:t>
      </w:r>
    </w:p>
    <w:p w14:paraId="1909BF56"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_____________________________ / Петрушина Я.В. /</w:t>
      </w:r>
    </w:p>
    <w:bookmarkEnd w:id="19"/>
    <w:p w14:paraId="6206EE99" w14:textId="476A9732" w:rsidR="00981AC6" w:rsidRDefault="005755F0" w:rsidP="00694BCF">
      <w:pPr>
        <w:spacing w:before="10" w:after="10" w:line="240" w:lineRule="auto"/>
        <w:ind w:firstLine="567"/>
        <w:jc w:val="both"/>
        <w:rPr>
          <w:rFonts w:ascii="Times New Roman" w:eastAsia="Calibri" w:hAnsi="Times New Roman" w:cs="Times New Roman"/>
          <w:b/>
          <w:bCs/>
          <w:lang w:eastAsia="ru-RU"/>
        </w:rPr>
      </w:pP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t xml:space="preserve">        </w:t>
      </w:r>
    </w:p>
    <w:p w14:paraId="72FD2E28" w14:textId="77777777" w:rsidR="00981AC6" w:rsidRDefault="00981AC6" w:rsidP="00583F94">
      <w:pPr>
        <w:tabs>
          <w:tab w:val="left" w:pos="4320"/>
        </w:tabs>
        <w:spacing w:before="10" w:after="10" w:line="240" w:lineRule="auto"/>
        <w:ind w:firstLine="567"/>
        <w:jc w:val="both"/>
        <w:rPr>
          <w:rFonts w:ascii="Times New Roman" w:eastAsia="Calibri" w:hAnsi="Times New Roman" w:cs="Times New Roman"/>
          <w:b/>
          <w:bCs/>
          <w:lang w:eastAsia="ru-RU"/>
        </w:rPr>
      </w:pPr>
    </w:p>
    <w:p w14:paraId="1733CA0C" w14:textId="3EFC600A" w:rsidR="005755F0" w:rsidRPr="001279E2" w:rsidRDefault="005755F0" w:rsidP="00583F94">
      <w:pPr>
        <w:tabs>
          <w:tab w:val="left" w:pos="4320"/>
        </w:tabs>
        <w:spacing w:before="10" w:after="10" w:line="240" w:lineRule="auto"/>
        <w:ind w:firstLine="567"/>
        <w:jc w:val="both"/>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 xml:space="preserve">Участник долевого строительства:                   </w:t>
      </w:r>
    </w:p>
    <w:p w14:paraId="38DADF83" w14:textId="77777777" w:rsidR="005755F0" w:rsidRPr="001279E2" w:rsidRDefault="005755F0" w:rsidP="00583F94">
      <w:pPr>
        <w:tabs>
          <w:tab w:val="left" w:pos="4320"/>
        </w:tabs>
        <w:spacing w:before="10" w:after="10" w:line="240" w:lineRule="auto"/>
        <w:ind w:firstLine="567"/>
        <w:jc w:val="both"/>
        <w:rPr>
          <w:rFonts w:ascii="Times New Roman" w:eastAsia="Calibri" w:hAnsi="Times New Roman" w:cs="Times New Roman"/>
          <w:lang w:eastAsia="ru-RU"/>
        </w:rPr>
      </w:pPr>
    </w:p>
    <w:p w14:paraId="3FBD846C" w14:textId="77777777" w:rsidR="005755F0" w:rsidRPr="001279E2" w:rsidRDefault="005755F0" w:rsidP="00583F94">
      <w:pPr>
        <w:tabs>
          <w:tab w:val="left" w:pos="0"/>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__________________________ /_____________________/</w:t>
      </w:r>
    </w:p>
    <w:p w14:paraId="648E0949"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38071E7F"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0429B3F9"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4EEA1606"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r w:rsidRPr="001279E2">
        <w:rPr>
          <w:rFonts w:ascii="Times New Roman" w:eastAsia="Arial" w:hAnsi="Times New Roman" w:cs="Times New Roman"/>
          <w:lang w:eastAsia="ru-RU"/>
        </w:rPr>
        <w:lastRenderedPageBreak/>
        <w:br w:type="page"/>
      </w:r>
    </w:p>
    <w:p w14:paraId="055BB15C"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 xml:space="preserve">Приложение №1 к </w:t>
      </w:r>
      <w:r w:rsidRPr="001279E2">
        <w:rPr>
          <w:rFonts w:ascii="Times New Roman" w:eastAsia="Calibri" w:hAnsi="Times New Roman" w:cs="Times New Roman"/>
          <w:b/>
          <w:lang w:eastAsia="ru-RU"/>
        </w:rPr>
        <w:t>ДОГОВОРУ _________</w:t>
      </w:r>
    </w:p>
    <w:p w14:paraId="29AFCD59"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r w:rsidRPr="001279E2">
        <w:rPr>
          <w:rFonts w:ascii="Times New Roman" w:eastAsia="Calibri" w:hAnsi="Times New Roman" w:cs="Times New Roman"/>
          <w:lang w:eastAsia="ru-RU"/>
        </w:rPr>
        <w:t>участия в долевом строительстве многоквартирного</w:t>
      </w:r>
    </w:p>
    <w:p w14:paraId="58658847"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дома от</w:t>
      </w:r>
      <w:r w:rsidRPr="001279E2">
        <w:rPr>
          <w:rFonts w:ascii="Times New Roman" w:eastAsia="Calibri" w:hAnsi="Times New Roman" w:cs="Times New Roman"/>
          <w:b/>
          <w:lang w:eastAsia="ru-RU"/>
        </w:rPr>
        <w:t xml:space="preserve"> </w:t>
      </w:r>
      <w:r w:rsidRPr="001279E2">
        <w:rPr>
          <w:rFonts w:ascii="Times New Roman" w:eastAsia="Calibri" w:hAnsi="Times New Roman" w:cs="Times New Roman"/>
          <w:lang w:eastAsia="ru-RU"/>
        </w:rPr>
        <w:t>«__</w:t>
      </w:r>
      <w:proofErr w:type="gramStart"/>
      <w:r w:rsidRPr="001279E2">
        <w:rPr>
          <w:rFonts w:ascii="Times New Roman" w:eastAsia="Calibri" w:hAnsi="Times New Roman" w:cs="Times New Roman"/>
          <w:lang w:eastAsia="ru-RU"/>
        </w:rPr>
        <w:t>_»_</w:t>
      </w:r>
      <w:proofErr w:type="gramEnd"/>
      <w:r w:rsidRPr="001279E2">
        <w:rPr>
          <w:rFonts w:ascii="Times New Roman" w:eastAsia="Calibri" w:hAnsi="Times New Roman" w:cs="Times New Roman"/>
          <w:lang w:eastAsia="ru-RU"/>
        </w:rPr>
        <w:t>_______202___ г.</w:t>
      </w:r>
    </w:p>
    <w:p w14:paraId="4A29E76E"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p>
    <w:p w14:paraId="44A0466B" w14:textId="77777777" w:rsidR="005755F0" w:rsidRPr="001279E2" w:rsidRDefault="005755F0" w:rsidP="00583F94">
      <w:pPr>
        <w:spacing w:before="10" w:after="10" w:line="240" w:lineRule="auto"/>
        <w:ind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 xml:space="preserve">СОГЛАСИЕ НА ОБРАБОТКУ ПЕРСОНАЛЬНЫХ ДАННЫХ </w:t>
      </w:r>
    </w:p>
    <w:p w14:paraId="53BA6072"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p>
    <w:p w14:paraId="3012CCA2" w14:textId="1EC0FD9C" w:rsidR="005755F0" w:rsidRPr="001279E2" w:rsidRDefault="005755F0" w:rsidP="00583F94">
      <w:pPr>
        <w:spacing w:before="10" w:after="10" w:line="240" w:lineRule="auto"/>
        <w:ind w:firstLine="567"/>
        <w:jc w:val="both"/>
        <w:rPr>
          <w:rFonts w:ascii="Times New Roman" w:eastAsia="Arial" w:hAnsi="Times New Roman" w:cs="Times New Roman"/>
          <w:lang w:eastAsia="ru-RU"/>
        </w:rPr>
      </w:pPr>
      <w:r w:rsidRPr="001279E2">
        <w:rPr>
          <w:rFonts w:ascii="Times New Roman" w:eastAsia="Calibri" w:hAnsi="Times New Roman" w:cs="Times New Roman"/>
          <w:lang w:eastAsia="ru-RU"/>
        </w:rPr>
        <w:t>Во исполнение требований Федерального закона «О персональных данных» № 152-ФЗ от 27.07.2006 г., я</w:t>
      </w:r>
      <w:r w:rsidRPr="001279E2">
        <w:rPr>
          <w:rFonts w:ascii="Times New Roman" w:eastAsia="Calibri" w:hAnsi="Times New Roman" w:cs="Times New Roman"/>
          <w:b/>
          <w:lang w:eastAsia="ru-RU"/>
        </w:rPr>
        <w:t>___________________________________</w:t>
      </w:r>
      <w:r w:rsidRPr="001279E2">
        <w:rPr>
          <w:rFonts w:ascii="Times New Roman" w:eastAsia="Calibri" w:hAnsi="Times New Roman" w:cs="Times New Roman"/>
          <w:lang w:eastAsia="ru-RU"/>
        </w:rPr>
        <w:t xml:space="preserve">, __________________________года рождения, даю свое письменное согласие </w:t>
      </w:r>
      <w:r w:rsidRPr="00694BCF">
        <w:rPr>
          <w:rFonts w:ascii="Times New Roman" w:eastAsia="Calibri" w:hAnsi="Times New Roman" w:cs="Times New Roman"/>
          <w:color w:val="000000" w:themeColor="text1"/>
          <w:lang w:eastAsia="ru-RU"/>
        </w:rPr>
        <w:t>ООО СЗ «</w:t>
      </w:r>
      <w:r w:rsidR="00694BCF" w:rsidRPr="00694BCF">
        <w:rPr>
          <w:rFonts w:ascii="Times New Roman" w:eastAsia="Calibri" w:hAnsi="Times New Roman" w:cs="Times New Roman"/>
          <w:color w:val="000000" w:themeColor="text1"/>
          <w:lang w:eastAsia="ru-RU"/>
        </w:rPr>
        <w:t>ЖК Обь</w:t>
      </w:r>
      <w:r w:rsidRPr="00694BCF">
        <w:rPr>
          <w:rFonts w:ascii="Times New Roman" w:eastAsia="Calibri" w:hAnsi="Times New Roman" w:cs="Times New Roman"/>
          <w:color w:val="000000" w:themeColor="text1"/>
          <w:lang w:eastAsia="ru-RU"/>
        </w:rPr>
        <w:t xml:space="preserve">» (ИНН </w:t>
      </w:r>
      <w:r w:rsidR="00694BCF" w:rsidRPr="00694BCF">
        <w:rPr>
          <w:rFonts w:ascii="Segoe UI" w:hAnsi="Segoe UI" w:cs="Segoe UI"/>
          <w:color w:val="000000" w:themeColor="text1"/>
          <w:sz w:val="21"/>
          <w:szCs w:val="21"/>
          <w:shd w:val="clear" w:color="auto" w:fill="FFFFFF"/>
        </w:rPr>
        <w:t>5410095982</w:t>
      </w:r>
      <w:r w:rsidRPr="00694BCF">
        <w:rPr>
          <w:rFonts w:ascii="Times New Roman" w:eastAsia="Calibri" w:hAnsi="Times New Roman" w:cs="Times New Roman"/>
          <w:color w:val="000000" w:themeColor="text1"/>
          <w:lang w:eastAsia="ru-RU"/>
        </w:rPr>
        <w:t xml:space="preserve">, </w:t>
      </w:r>
      <w:r w:rsidR="00694BCF" w:rsidRPr="00694BCF">
        <w:rPr>
          <w:rFonts w:ascii="Times New Roman" w:eastAsia="Arial" w:hAnsi="Times New Roman" w:cs="Times New Roman"/>
          <w:color w:val="000000" w:themeColor="text1"/>
          <w:lang w:eastAsia="ru-RU"/>
        </w:rPr>
        <w:t xml:space="preserve">ОГРН </w:t>
      </w:r>
      <w:r w:rsidR="00694BCF" w:rsidRPr="00694BCF">
        <w:rPr>
          <w:rFonts w:ascii="Segoe UI" w:hAnsi="Segoe UI" w:cs="Segoe UI"/>
          <w:color w:val="000000" w:themeColor="text1"/>
          <w:sz w:val="21"/>
          <w:szCs w:val="21"/>
          <w:shd w:val="clear" w:color="auto" w:fill="FFFFFF"/>
        </w:rPr>
        <w:t>1225400030657</w:t>
      </w:r>
      <w:r w:rsidR="00BD2B42" w:rsidRPr="00694BCF">
        <w:rPr>
          <w:rFonts w:ascii="Times New Roman" w:eastAsia="Arial" w:hAnsi="Times New Roman" w:cs="Times New Roman"/>
          <w:color w:val="000000" w:themeColor="text1"/>
          <w:lang w:eastAsia="ru-RU"/>
        </w:rPr>
        <w:t>_</w:t>
      </w:r>
      <w:r w:rsidRPr="00694BCF">
        <w:rPr>
          <w:rFonts w:ascii="Times New Roman" w:eastAsia="Arial" w:hAnsi="Times New Roman" w:cs="Times New Roman"/>
          <w:color w:val="000000" w:themeColor="text1"/>
          <w:lang w:eastAsia="ru-RU"/>
        </w:rPr>
        <w:t xml:space="preserve">) </w:t>
      </w:r>
      <w:r w:rsidRPr="001279E2">
        <w:rPr>
          <w:rFonts w:ascii="Times New Roman" w:eastAsia="Calibri" w:hAnsi="Times New Roman" w:cs="Times New Roman"/>
          <w:lang w:eastAsia="ru-RU"/>
        </w:rPr>
        <w:t>далее — Оператор, на обработку моих персональных данных в целях исполнения настоящего договора.</w:t>
      </w:r>
    </w:p>
    <w:p w14:paraId="5C4126CF" w14:textId="77777777" w:rsidR="005755F0" w:rsidRPr="001279E2" w:rsidRDefault="005755F0" w:rsidP="00583F94">
      <w:pPr>
        <w:shd w:val="clear" w:color="auto" w:fill="FFFFFF"/>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Перечень принадлежащих мне персональных данных, передаваемых Оператору для обработки:</w:t>
      </w:r>
    </w:p>
    <w:p w14:paraId="4A7AC9BC" w14:textId="77777777" w:rsidR="005755F0" w:rsidRPr="001279E2" w:rsidRDefault="005755F0" w:rsidP="00583F94">
      <w:pPr>
        <w:numPr>
          <w:ilvl w:val="0"/>
          <w:numId w:val="3"/>
        </w:numP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общие персональные данные: имя, фамилия, номер телефона, адрес электронной почты, дата и место рождения, номер СНИЛС, номер ИНН</w:t>
      </w:r>
    </w:p>
    <w:p w14:paraId="639A18C5" w14:textId="77777777" w:rsidR="005755F0" w:rsidRPr="001279E2" w:rsidRDefault="005755F0" w:rsidP="00583F94">
      <w:pPr>
        <w:numPr>
          <w:ilvl w:val="0"/>
          <w:numId w:val="3"/>
        </w:numP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паспортные данные: адрес регистрации, серия, номер паспорта, дата выдачи паспорта, кем выдан паспорт, код подразделения</w:t>
      </w:r>
    </w:p>
    <w:p w14:paraId="29B537D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Целью обработки моих персональных данных является проверка Оператором корректности предоставленных мною сведений, принятие решения о предоставлении мне услуг, заключение при участии Оператора любых договоров и их дальнейшее исполнение, принятие решений или совершение иных действий, порождающих юридические последствия в отношении меня и иных лиц.</w:t>
      </w:r>
    </w:p>
    <w:p w14:paraId="282C6A7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Я уведомлен и понимаю, что:</w:t>
      </w:r>
    </w:p>
    <w:p w14:paraId="4AFCD030"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под персональными данными подразумевается любая информация, имеющая ко мне отношение как к субъекту персональных данных, в том числе моя фамилия, имя, отчество, дата и место рождения, адрес проживания, семейный статус, информация о наличии имущества, образование, доходы, номер контактного телефона, электронная почта и любая другая информация;</w:t>
      </w:r>
    </w:p>
    <w:p w14:paraId="5FCB986D"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но не ограничиваясь, передача моих персональных данных следующим организациям: Застройщик, </w:t>
      </w:r>
      <w:proofErr w:type="spellStart"/>
      <w:r w:rsidRPr="001279E2">
        <w:rPr>
          <w:rFonts w:ascii="Times New Roman" w:eastAsia="Calibri" w:hAnsi="Times New Roman" w:cs="Times New Roman"/>
          <w:lang w:eastAsia="ru-RU"/>
        </w:rPr>
        <w:t>Ростехинвентаризация</w:t>
      </w:r>
      <w:proofErr w:type="spellEnd"/>
      <w:r w:rsidRPr="001279E2">
        <w:rPr>
          <w:rFonts w:ascii="Times New Roman" w:eastAsia="Calibri" w:hAnsi="Times New Roman" w:cs="Times New Roman"/>
          <w:lang w:eastAsia="ru-RU"/>
        </w:rPr>
        <w:t>-Федеральное БТИ; Управление Федеральной службы государственной регистрации, кадастра и картографии; Товарищество собственников жилья, Управляющая компания), обезличивание, блокирование, уничтожение и любые другие действия (операции) с персональными данными.</w:t>
      </w:r>
    </w:p>
    <w:p w14:paraId="20A38962"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настоящее согласие не устанавливает предельных сроков обработки данных.</w:t>
      </w:r>
    </w:p>
    <w:p w14:paraId="3CDA2AC6"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я могу отозвать настоящее согласие путём направления письменного заявления Оператору. В этом случае Оператор прекращает обработку моих персональных данных, а сами персональные данные подлежат уничтожению, если отсутствуют иные правовые основания для обработки, установленные законодательством РФ.</w:t>
      </w:r>
    </w:p>
    <w:p w14:paraId="18A7D449"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обработка моих персональных данных (за исключением хранения) должна быть прекращена по достижению цели обработки и прекращения обязательств по заключённым договорам и соглашениям.</w:t>
      </w:r>
    </w:p>
    <w:p w14:paraId="7987ACA3" w14:textId="77777777" w:rsidR="005755F0" w:rsidRPr="001279E2" w:rsidRDefault="005755F0" w:rsidP="00583F94">
      <w:pPr>
        <w:tabs>
          <w:tab w:val="left" w:pos="4320"/>
        </w:tabs>
        <w:spacing w:before="10" w:after="10" w:line="240" w:lineRule="auto"/>
        <w:ind w:firstLine="567"/>
        <w:jc w:val="both"/>
        <w:rPr>
          <w:rFonts w:ascii="Times New Roman" w:eastAsia="Calibri" w:hAnsi="Times New Roman" w:cs="Times New Roman"/>
          <w:lang w:eastAsia="ru-RU"/>
        </w:rPr>
      </w:pPr>
    </w:p>
    <w:p w14:paraId="64F6EB4A" w14:textId="77777777" w:rsidR="005755F0" w:rsidRPr="001279E2" w:rsidRDefault="005755F0" w:rsidP="00583F94">
      <w:pPr>
        <w:tabs>
          <w:tab w:val="left" w:pos="0"/>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__________________________ / __________________________/</w:t>
      </w:r>
    </w:p>
    <w:p w14:paraId="6FAD5C4F" w14:textId="77777777" w:rsidR="005755F0" w:rsidRPr="005755F0" w:rsidRDefault="005755F0" w:rsidP="005755F0">
      <w:pPr>
        <w:spacing w:after="0" w:line="240" w:lineRule="auto"/>
        <w:ind w:firstLine="426"/>
        <w:rPr>
          <w:rFonts w:ascii="Times New Roman" w:eastAsia="Calibri" w:hAnsi="Times New Roman" w:cs="Times New Roman"/>
          <w:lang w:eastAsia="ru-RU"/>
        </w:rPr>
      </w:pPr>
    </w:p>
    <w:p w14:paraId="68BB2826" w14:textId="77777777" w:rsidR="005755F0" w:rsidRPr="005755F0" w:rsidRDefault="005755F0" w:rsidP="005755F0">
      <w:pPr>
        <w:spacing w:after="0" w:line="240" w:lineRule="auto"/>
        <w:rPr>
          <w:rFonts w:ascii="Times New Roman" w:eastAsia="Calibri" w:hAnsi="Times New Roman" w:cs="Times New Roman"/>
          <w:lang w:eastAsia="ru-RU"/>
        </w:rPr>
        <w:sectPr w:rsidR="005755F0" w:rsidRPr="005755F0" w:rsidSect="001279E2">
          <w:headerReference w:type="default" r:id="rId9"/>
          <w:footerReference w:type="default" r:id="rId10"/>
          <w:pgSz w:w="11909" w:h="16834"/>
          <w:pgMar w:top="567" w:right="710" w:bottom="709" w:left="851" w:header="567" w:footer="0" w:gutter="0"/>
          <w:pgNumType w:start="1"/>
          <w:cols w:space="720"/>
          <w:titlePg/>
          <w:docGrid w:linePitch="299"/>
        </w:sectPr>
      </w:pPr>
    </w:p>
    <w:p w14:paraId="6F0037E8" w14:textId="77777777" w:rsidR="005755F0" w:rsidRPr="005755F0" w:rsidRDefault="005755F0" w:rsidP="005755F0">
      <w:pPr>
        <w:spacing w:after="0" w:line="240" w:lineRule="auto"/>
        <w:jc w:val="right"/>
        <w:rPr>
          <w:rFonts w:ascii="Times New Roman" w:eastAsia="Calibri" w:hAnsi="Times New Roman" w:cs="Times New Roman"/>
          <w:lang w:eastAsia="ru-RU"/>
        </w:rPr>
      </w:pPr>
      <w:r w:rsidRPr="005755F0">
        <w:rPr>
          <w:rFonts w:ascii="Times New Roman" w:eastAsia="Calibri" w:hAnsi="Times New Roman" w:cs="Times New Roman"/>
          <w:lang w:eastAsia="ru-RU"/>
        </w:rPr>
        <w:lastRenderedPageBreak/>
        <w:t xml:space="preserve">Приложение №2 к </w:t>
      </w:r>
      <w:r w:rsidRPr="005755F0">
        <w:rPr>
          <w:rFonts w:ascii="Times New Roman" w:eastAsia="Calibri" w:hAnsi="Times New Roman" w:cs="Times New Roman"/>
          <w:b/>
          <w:lang w:eastAsia="ru-RU"/>
        </w:rPr>
        <w:t>ДОГОВОРУ № _______</w:t>
      </w:r>
    </w:p>
    <w:p w14:paraId="766DB404" w14:textId="77777777" w:rsidR="005755F0" w:rsidRPr="005755F0" w:rsidRDefault="005755F0" w:rsidP="005755F0">
      <w:pPr>
        <w:spacing w:after="0" w:line="240" w:lineRule="auto"/>
        <w:jc w:val="right"/>
        <w:rPr>
          <w:rFonts w:ascii="Times New Roman" w:eastAsia="Calibri" w:hAnsi="Times New Roman" w:cs="Times New Roman"/>
          <w:lang w:eastAsia="ru-RU"/>
        </w:rPr>
      </w:pPr>
      <w:r w:rsidRPr="005755F0">
        <w:rPr>
          <w:rFonts w:ascii="Times New Roman" w:eastAsia="Calibri" w:hAnsi="Times New Roman" w:cs="Times New Roman"/>
          <w:lang w:eastAsia="ru-RU"/>
        </w:rPr>
        <w:t>участия в долевом строительстве многоквартирного</w:t>
      </w:r>
    </w:p>
    <w:p w14:paraId="699FFDA7" w14:textId="4C0232E2" w:rsidR="005755F0" w:rsidRPr="005755F0" w:rsidRDefault="005755F0" w:rsidP="005755F0">
      <w:pPr>
        <w:spacing w:after="0" w:line="240" w:lineRule="auto"/>
        <w:jc w:val="right"/>
        <w:rPr>
          <w:rFonts w:ascii="Times New Roman" w:eastAsia="Calibri" w:hAnsi="Times New Roman" w:cs="Times New Roman"/>
          <w:lang w:eastAsia="ru-RU"/>
        </w:rPr>
      </w:pPr>
      <w:r w:rsidRPr="005755F0">
        <w:rPr>
          <w:rFonts w:ascii="Times New Roman" w:eastAsia="Calibri" w:hAnsi="Times New Roman" w:cs="Times New Roman"/>
          <w:lang w:eastAsia="ru-RU"/>
        </w:rPr>
        <w:t xml:space="preserve"> дома от</w:t>
      </w:r>
      <w:r w:rsidRPr="005755F0">
        <w:rPr>
          <w:rFonts w:ascii="Times New Roman" w:eastAsia="Calibri" w:hAnsi="Times New Roman" w:cs="Times New Roman"/>
          <w:b/>
          <w:lang w:eastAsia="ru-RU"/>
        </w:rPr>
        <w:t xml:space="preserve"> </w:t>
      </w:r>
      <w:r w:rsidRPr="005755F0">
        <w:rPr>
          <w:rFonts w:ascii="Times New Roman" w:eastAsia="Calibri" w:hAnsi="Times New Roman" w:cs="Times New Roman"/>
          <w:lang w:eastAsia="ru-RU"/>
        </w:rPr>
        <w:t>«______» ______202</w:t>
      </w:r>
      <w:r w:rsidR="0065781E">
        <w:rPr>
          <w:rFonts w:ascii="Times New Roman" w:eastAsia="Calibri" w:hAnsi="Times New Roman" w:cs="Times New Roman"/>
          <w:lang w:eastAsia="ru-RU"/>
        </w:rPr>
        <w:t>3</w:t>
      </w:r>
      <w:r w:rsidRPr="005755F0">
        <w:rPr>
          <w:rFonts w:ascii="Times New Roman" w:eastAsia="Calibri" w:hAnsi="Times New Roman" w:cs="Times New Roman"/>
          <w:lang w:eastAsia="ru-RU"/>
        </w:rPr>
        <w:t>г.</w:t>
      </w:r>
    </w:p>
    <w:p w14:paraId="39D2E7C7" w14:textId="77777777" w:rsidR="005755F0" w:rsidRPr="005755F0" w:rsidRDefault="005755F0" w:rsidP="005755F0">
      <w:pPr>
        <w:spacing w:after="0" w:line="240" w:lineRule="auto"/>
        <w:jc w:val="right"/>
        <w:rPr>
          <w:rFonts w:ascii="Times New Roman" w:eastAsia="Calibri" w:hAnsi="Times New Roman" w:cs="Times New Roman"/>
          <w:lang w:eastAsia="ru-RU"/>
        </w:rPr>
      </w:pPr>
    </w:p>
    <w:p w14:paraId="6B129DA6" w14:textId="77777777" w:rsidR="005755F0" w:rsidRPr="005755F0" w:rsidRDefault="005755F0" w:rsidP="005755F0">
      <w:pPr>
        <w:spacing w:after="0" w:line="276" w:lineRule="auto"/>
        <w:jc w:val="center"/>
        <w:rPr>
          <w:rFonts w:ascii="Times New Roman" w:eastAsia="Calibri" w:hAnsi="Times New Roman" w:cs="Times New Roman"/>
          <w:lang w:eastAsia="ru-RU"/>
        </w:rPr>
      </w:pPr>
      <w:r w:rsidRPr="005755F0">
        <w:rPr>
          <w:rFonts w:ascii="Times New Roman" w:eastAsia="Calibri" w:hAnsi="Times New Roman" w:cs="Times New Roman"/>
          <w:lang w:eastAsia="ru-RU"/>
        </w:rPr>
        <w:t>ГРАФИЧЕСКАЯ СХЕМА ЭТАЖА</w:t>
      </w:r>
    </w:p>
    <w:p w14:paraId="4436D9C6" w14:textId="77777777" w:rsidR="005755F0" w:rsidRPr="005755F0" w:rsidRDefault="005755F0" w:rsidP="005755F0">
      <w:pPr>
        <w:spacing w:after="0" w:line="276" w:lineRule="auto"/>
        <w:rPr>
          <w:rFonts w:ascii="Times New Roman" w:eastAsia="Calibri" w:hAnsi="Times New Roman" w:cs="Times New Roman"/>
          <w:lang w:eastAsia="ru-RU"/>
        </w:rPr>
      </w:pPr>
    </w:p>
    <w:p w14:paraId="7B903E58" w14:textId="77777777" w:rsidR="0068218B" w:rsidRDefault="0068218B"/>
    <w:sectPr w:rsidR="0068218B" w:rsidSect="00887C0F">
      <w:pgSz w:w="11909" w:h="16834"/>
      <w:pgMar w:top="566" w:right="575" w:bottom="684"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99B9D" w14:textId="77777777" w:rsidR="009B207C" w:rsidRDefault="009B207C" w:rsidP="00A100FC">
      <w:pPr>
        <w:spacing w:after="0" w:line="240" w:lineRule="auto"/>
      </w:pPr>
      <w:r>
        <w:separator/>
      </w:r>
    </w:p>
  </w:endnote>
  <w:endnote w:type="continuationSeparator" w:id="0">
    <w:p w14:paraId="52A2163B" w14:textId="77777777" w:rsidR="009B207C" w:rsidRDefault="009B207C" w:rsidP="00A1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9595F" w14:textId="0A8A160E" w:rsidR="003F7808" w:rsidRPr="003F7808" w:rsidRDefault="005E0706">
    <w:pPr>
      <w:pStyle w:val="a3"/>
      <w:jc w:val="right"/>
      <w:rPr>
        <w:rFonts w:ascii="Times New Roman" w:hAnsi="Times New Roman" w:cs="Times New Roman"/>
        <w:sz w:val="16"/>
        <w:szCs w:val="16"/>
      </w:rPr>
    </w:pPr>
    <w:r w:rsidRPr="003F7808">
      <w:rPr>
        <w:rFonts w:ascii="Times New Roman" w:hAnsi="Times New Roman" w:cs="Times New Roman"/>
        <w:sz w:val="16"/>
        <w:szCs w:val="16"/>
      </w:rPr>
      <w:t xml:space="preserve">Стр. </w:t>
    </w:r>
    <w:r w:rsidRPr="003F7808">
      <w:rPr>
        <w:rFonts w:ascii="Times New Roman" w:hAnsi="Times New Roman" w:cs="Times New Roman"/>
        <w:sz w:val="16"/>
        <w:szCs w:val="16"/>
      </w:rPr>
      <w:fldChar w:fldCharType="begin"/>
    </w:r>
    <w:r w:rsidRPr="003F7808">
      <w:rPr>
        <w:rFonts w:ascii="Times New Roman" w:hAnsi="Times New Roman" w:cs="Times New Roman"/>
        <w:sz w:val="16"/>
        <w:szCs w:val="16"/>
      </w:rPr>
      <w:instrText>PAGE   \* MERGEFORMAT</w:instrText>
    </w:r>
    <w:r w:rsidRPr="003F7808">
      <w:rPr>
        <w:rFonts w:ascii="Times New Roman" w:hAnsi="Times New Roman" w:cs="Times New Roman"/>
        <w:sz w:val="16"/>
        <w:szCs w:val="16"/>
      </w:rPr>
      <w:fldChar w:fldCharType="separate"/>
    </w:r>
    <w:r w:rsidR="00FA006B">
      <w:rPr>
        <w:rFonts w:ascii="Times New Roman" w:hAnsi="Times New Roman" w:cs="Times New Roman"/>
        <w:noProof/>
        <w:sz w:val="16"/>
        <w:szCs w:val="16"/>
      </w:rPr>
      <w:t>17</w:t>
    </w:r>
    <w:r w:rsidRPr="003F7808">
      <w:rPr>
        <w:rFonts w:ascii="Times New Roman" w:hAnsi="Times New Roman" w:cs="Times New Roman"/>
        <w:sz w:val="16"/>
        <w:szCs w:val="16"/>
      </w:rPr>
      <w:fldChar w:fldCharType="end"/>
    </w:r>
  </w:p>
  <w:p w14:paraId="64A67A8F" w14:textId="77777777" w:rsidR="003F7808" w:rsidRDefault="009B207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E802B" w14:textId="77777777" w:rsidR="009B207C" w:rsidRDefault="009B207C" w:rsidP="00A100FC">
      <w:pPr>
        <w:spacing w:after="0" w:line="240" w:lineRule="auto"/>
      </w:pPr>
      <w:r>
        <w:separator/>
      </w:r>
    </w:p>
  </w:footnote>
  <w:footnote w:type="continuationSeparator" w:id="0">
    <w:p w14:paraId="150CC98A" w14:textId="77777777" w:rsidR="009B207C" w:rsidRDefault="009B207C" w:rsidP="00A1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FFA73" w14:textId="77777777" w:rsidR="00F10714" w:rsidRPr="00461A9E" w:rsidRDefault="005E0706" w:rsidP="00461A9E">
    <w:pPr>
      <w:pStyle w:val="1"/>
      <w:spacing w:line="240" w:lineRule="auto"/>
      <w:ind w:firstLine="426"/>
      <w:jc w:val="right"/>
      <w:rPr>
        <w:rFonts w:ascii="Times New Roman" w:eastAsia="Calibri" w:hAnsi="Times New Roman" w:cs="Times New Roman"/>
        <w:bCs/>
        <w:sz w:val="16"/>
        <w:szCs w:val="16"/>
      </w:rPr>
    </w:pPr>
    <w:r w:rsidRPr="00461A9E">
      <w:rPr>
        <w:rFonts w:ascii="Times New Roman" w:eastAsia="Calibri" w:hAnsi="Times New Roman" w:cs="Times New Roman"/>
        <w:bCs/>
        <w:sz w:val="16"/>
        <w:szCs w:val="16"/>
      </w:rPr>
      <w:t>Д</w:t>
    </w:r>
    <w:r>
      <w:rPr>
        <w:rFonts w:ascii="Times New Roman" w:eastAsia="Calibri" w:hAnsi="Times New Roman" w:cs="Times New Roman"/>
        <w:bCs/>
        <w:sz w:val="16"/>
        <w:szCs w:val="16"/>
      </w:rPr>
      <w:t>оговор</w:t>
    </w:r>
    <w:r w:rsidRPr="00461A9E">
      <w:rPr>
        <w:rFonts w:ascii="Times New Roman" w:eastAsia="Calibri" w:hAnsi="Times New Roman" w:cs="Times New Roman"/>
        <w:bCs/>
        <w:sz w:val="16"/>
        <w:szCs w:val="16"/>
      </w:rPr>
      <w:t xml:space="preserve"> № _____</w:t>
    </w:r>
  </w:p>
  <w:p w14:paraId="1DB7E48C" w14:textId="77777777" w:rsidR="00461A9E" w:rsidRDefault="005E0706" w:rsidP="00461A9E">
    <w:pPr>
      <w:pStyle w:val="1"/>
      <w:spacing w:line="240" w:lineRule="auto"/>
      <w:ind w:firstLine="426"/>
      <w:jc w:val="right"/>
      <w:rPr>
        <w:rFonts w:ascii="Times New Roman" w:eastAsia="Calibri" w:hAnsi="Times New Roman" w:cs="Times New Roman"/>
        <w:bCs/>
        <w:sz w:val="16"/>
        <w:szCs w:val="16"/>
      </w:rPr>
    </w:pPr>
    <w:r w:rsidRPr="00461A9E">
      <w:rPr>
        <w:rFonts w:ascii="Times New Roman" w:eastAsia="Calibri" w:hAnsi="Times New Roman" w:cs="Times New Roman"/>
        <w:bCs/>
        <w:sz w:val="16"/>
        <w:szCs w:val="16"/>
      </w:rPr>
      <w:t>участия в долевом строительстве многоквартирного дома</w:t>
    </w:r>
    <w:r>
      <w:rPr>
        <w:rFonts w:ascii="Times New Roman" w:eastAsia="Calibri" w:hAnsi="Times New Roman" w:cs="Times New Roman"/>
        <w:bCs/>
        <w:sz w:val="16"/>
        <w:szCs w:val="16"/>
      </w:rPr>
      <w:t xml:space="preserve"> </w:t>
    </w:r>
  </w:p>
  <w:p w14:paraId="32C78F60" w14:textId="4D89196A" w:rsidR="00F10714" w:rsidRPr="00461A9E" w:rsidRDefault="005E0706" w:rsidP="00461A9E">
    <w:pPr>
      <w:pStyle w:val="1"/>
      <w:spacing w:line="240" w:lineRule="auto"/>
      <w:ind w:firstLine="426"/>
      <w:jc w:val="right"/>
      <w:rPr>
        <w:rFonts w:ascii="Times New Roman" w:eastAsia="Calibri" w:hAnsi="Times New Roman" w:cs="Times New Roman"/>
        <w:bCs/>
        <w:sz w:val="16"/>
        <w:szCs w:val="16"/>
      </w:rPr>
    </w:pPr>
    <w:r w:rsidRPr="00461A9E">
      <w:rPr>
        <w:rFonts w:ascii="Times New Roman" w:eastAsia="Calibri" w:hAnsi="Times New Roman" w:cs="Times New Roman"/>
        <w:bCs/>
        <w:sz w:val="16"/>
        <w:szCs w:val="16"/>
      </w:rPr>
      <w:t xml:space="preserve">  «___</w:t>
    </w:r>
    <w:r w:rsidR="00A100FC" w:rsidRPr="00461A9E">
      <w:rPr>
        <w:rFonts w:ascii="Times New Roman" w:eastAsia="Calibri" w:hAnsi="Times New Roman" w:cs="Times New Roman"/>
        <w:bCs/>
        <w:sz w:val="16"/>
        <w:szCs w:val="16"/>
      </w:rPr>
      <w:t>_» _</w:t>
    </w:r>
    <w:r w:rsidRPr="00461A9E">
      <w:rPr>
        <w:rFonts w:ascii="Times New Roman" w:eastAsia="Calibri" w:hAnsi="Times New Roman" w:cs="Times New Roman"/>
        <w:bCs/>
        <w:sz w:val="16"/>
        <w:szCs w:val="16"/>
      </w:rPr>
      <w:t>___</w:t>
    </w:r>
    <w:r>
      <w:rPr>
        <w:rFonts w:ascii="Times New Roman" w:eastAsia="Calibri" w:hAnsi="Times New Roman" w:cs="Times New Roman"/>
        <w:bCs/>
        <w:sz w:val="16"/>
        <w:szCs w:val="16"/>
      </w:rPr>
      <w:t>__</w:t>
    </w:r>
    <w:r w:rsidRPr="00461A9E">
      <w:rPr>
        <w:rFonts w:ascii="Times New Roman" w:eastAsia="Calibri" w:hAnsi="Times New Roman" w:cs="Times New Roman"/>
        <w:bCs/>
        <w:sz w:val="16"/>
        <w:szCs w:val="16"/>
      </w:rPr>
      <w:t>______202___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B1C78"/>
    <w:multiLevelType w:val="hybridMultilevel"/>
    <w:tmpl w:val="9814D8E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8E52F01"/>
    <w:multiLevelType w:val="hybridMultilevel"/>
    <w:tmpl w:val="783ACA7E"/>
    <w:lvl w:ilvl="0" w:tplc="C0BC9FD0">
      <w:start w:val="1"/>
      <w:numFmt w:val="bullet"/>
      <w:suff w:val="space"/>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1ADF12AF"/>
    <w:multiLevelType w:val="multilevel"/>
    <w:tmpl w:val="F118D94E"/>
    <w:lvl w:ilvl="0">
      <w:start w:val="1"/>
      <w:numFmt w:val="bullet"/>
      <w:suff w:val="space"/>
      <w:lvlText w:val=""/>
      <w:lvlJc w:val="left"/>
      <w:pPr>
        <w:ind w:left="720" w:hanging="360"/>
      </w:pPr>
      <w:rPr>
        <w:rFonts w:ascii="Symbol" w:hAnsi="Symbol"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3" w15:restartNumberingAfterBreak="0">
    <w:nsid w:val="1C74505D"/>
    <w:multiLevelType w:val="hybridMultilevel"/>
    <w:tmpl w:val="5DE80216"/>
    <w:lvl w:ilvl="0" w:tplc="0419000D">
      <w:start w:val="1"/>
      <w:numFmt w:val="bullet"/>
      <w:lvlText w:val=""/>
      <w:lvlJc w:val="left"/>
      <w:pPr>
        <w:ind w:left="1069" w:hanging="360"/>
      </w:pPr>
      <w:rPr>
        <w:rFonts w:ascii="Wingdings" w:hAnsi="Wingdings"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38A72E37"/>
    <w:multiLevelType w:val="multilevel"/>
    <w:tmpl w:val="AE846F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7F4327"/>
    <w:multiLevelType w:val="hybridMultilevel"/>
    <w:tmpl w:val="7556D8FE"/>
    <w:lvl w:ilvl="0" w:tplc="B3C86BC8">
      <w:start w:val="1"/>
      <w:numFmt w:val="bullet"/>
      <w:suff w:val="space"/>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57CB5735"/>
    <w:multiLevelType w:val="multilevel"/>
    <w:tmpl w:val="9D846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D123D33"/>
    <w:multiLevelType w:val="hybridMultilevel"/>
    <w:tmpl w:val="08D4E5C2"/>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612B0C89"/>
    <w:multiLevelType w:val="hybridMultilevel"/>
    <w:tmpl w:val="C2FCBD6A"/>
    <w:lvl w:ilvl="0" w:tplc="04190001">
      <w:start w:val="1"/>
      <w:numFmt w:val="bullet"/>
      <w:lvlText w:val=""/>
      <w:lvlJc w:val="left"/>
      <w:pPr>
        <w:ind w:left="755" w:hanging="360"/>
      </w:pPr>
      <w:rPr>
        <w:rFonts w:ascii="Symbol" w:hAnsi="Symbol" w:hint="default"/>
      </w:rPr>
    </w:lvl>
    <w:lvl w:ilvl="1" w:tplc="04190003">
      <w:start w:val="1"/>
      <w:numFmt w:val="bullet"/>
      <w:lvlText w:val="o"/>
      <w:lvlJc w:val="left"/>
      <w:pPr>
        <w:ind w:left="1475" w:hanging="360"/>
      </w:pPr>
      <w:rPr>
        <w:rFonts w:ascii="Courier New" w:hAnsi="Courier New" w:cs="Courier New" w:hint="default"/>
      </w:rPr>
    </w:lvl>
    <w:lvl w:ilvl="2" w:tplc="04190005">
      <w:start w:val="1"/>
      <w:numFmt w:val="bullet"/>
      <w:lvlText w:val=""/>
      <w:lvlJc w:val="left"/>
      <w:pPr>
        <w:ind w:left="2195" w:hanging="360"/>
      </w:pPr>
      <w:rPr>
        <w:rFonts w:ascii="Wingdings" w:hAnsi="Wingdings" w:hint="default"/>
      </w:rPr>
    </w:lvl>
    <w:lvl w:ilvl="3" w:tplc="04190001">
      <w:start w:val="1"/>
      <w:numFmt w:val="bullet"/>
      <w:lvlText w:val=""/>
      <w:lvlJc w:val="left"/>
      <w:pPr>
        <w:ind w:left="2915" w:hanging="360"/>
      </w:pPr>
      <w:rPr>
        <w:rFonts w:ascii="Symbol" w:hAnsi="Symbol" w:hint="default"/>
      </w:rPr>
    </w:lvl>
    <w:lvl w:ilvl="4" w:tplc="04190003">
      <w:start w:val="1"/>
      <w:numFmt w:val="bullet"/>
      <w:lvlText w:val="o"/>
      <w:lvlJc w:val="left"/>
      <w:pPr>
        <w:ind w:left="3635" w:hanging="360"/>
      </w:pPr>
      <w:rPr>
        <w:rFonts w:ascii="Courier New" w:hAnsi="Courier New" w:cs="Courier New" w:hint="default"/>
      </w:rPr>
    </w:lvl>
    <w:lvl w:ilvl="5" w:tplc="04190005">
      <w:start w:val="1"/>
      <w:numFmt w:val="bullet"/>
      <w:lvlText w:val=""/>
      <w:lvlJc w:val="left"/>
      <w:pPr>
        <w:ind w:left="4355" w:hanging="360"/>
      </w:pPr>
      <w:rPr>
        <w:rFonts w:ascii="Wingdings" w:hAnsi="Wingdings" w:hint="default"/>
      </w:rPr>
    </w:lvl>
    <w:lvl w:ilvl="6" w:tplc="04190001">
      <w:start w:val="1"/>
      <w:numFmt w:val="bullet"/>
      <w:lvlText w:val=""/>
      <w:lvlJc w:val="left"/>
      <w:pPr>
        <w:ind w:left="5075" w:hanging="360"/>
      </w:pPr>
      <w:rPr>
        <w:rFonts w:ascii="Symbol" w:hAnsi="Symbol" w:hint="default"/>
      </w:rPr>
    </w:lvl>
    <w:lvl w:ilvl="7" w:tplc="04190003">
      <w:start w:val="1"/>
      <w:numFmt w:val="bullet"/>
      <w:lvlText w:val="o"/>
      <w:lvlJc w:val="left"/>
      <w:pPr>
        <w:ind w:left="5795" w:hanging="360"/>
      </w:pPr>
      <w:rPr>
        <w:rFonts w:ascii="Courier New" w:hAnsi="Courier New" w:cs="Courier New" w:hint="default"/>
      </w:rPr>
    </w:lvl>
    <w:lvl w:ilvl="8" w:tplc="04190005">
      <w:start w:val="1"/>
      <w:numFmt w:val="bullet"/>
      <w:lvlText w:val=""/>
      <w:lvlJc w:val="left"/>
      <w:pPr>
        <w:ind w:left="6515"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5"/>
  </w:num>
  <w:num w:numId="6">
    <w:abstractNumId w:val="8"/>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5F0"/>
    <w:rsid w:val="00001D2A"/>
    <w:rsid w:val="000102C6"/>
    <w:rsid w:val="00021DF0"/>
    <w:rsid w:val="00035948"/>
    <w:rsid w:val="000453B4"/>
    <w:rsid w:val="000D3613"/>
    <w:rsid w:val="000E75FE"/>
    <w:rsid w:val="001279E2"/>
    <w:rsid w:val="00184ED2"/>
    <w:rsid w:val="001B5765"/>
    <w:rsid w:val="002407CD"/>
    <w:rsid w:val="00282302"/>
    <w:rsid w:val="00286C83"/>
    <w:rsid w:val="0029733E"/>
    <w:rsid w:val="002A00F6"/>
    <w:rsid w:val="00330720"/>
    <w:rsid w:val="00377FB3"/>
    <w:rsid w:val="00397A48"/>
    <w:rsid w:val="003A5EA3"/>
    <w:rsid w:val="003E1F54"/>
    <w:rsid w:val="004602DF"/>
    <w:rsid w:val="00466260"/>
    <w:rsid w:val="004B142C"/>
    <w:rsid w:val="004E2106"/>
    <w:rsid w:val="004F4CC4"/>
    <w:rsid w:val="00523295"/>
    <w:rsid w:val="00527032"/>
    <w:rsid w:val="005755F0"/>
    <w:rsid w:val="00575A44"/>
    <w:rsid w:val="00583F94"/>
    <w:rsid w:val="005E0706"/>
    <w:rsid w:val="00610954"/>
    <w:rsid w:val="00613EFF"/>
    <w:rsid w:val="0065781E"/>
    <w:rsid w:val="0068218B"/>
    <w:rsid w:val="00694BCF"/>
    <w:rsid w:val="006A2236"/>
    <w:rsid w:val="00721510"/>
    <w:rsid w:val="00727653"/>
    <w:rsid w:val="00734979"/>
    <w:rsid w:val="00780162"/>
    <w:rsid w:val="00790B7E"/>
    <w:rsid w:val="0079357A"/>
    <w:rsid w:val="007B053D"/>
    <w:rsid w:val="007E14DD"/>
    <w:rsid w:val="00842584"/>
    <w:rsid w:val="0084604E"/>
    <w:rsid w:val="0087624A"/>
    <w:rsid w:val="00896E5E"/>
    <w:rsid w:val="008A3E8A"/>
    <w:rsid w:val="008C2BC2"/>
    <w:rsid w:val="008C2EB1"/>
    <w:rsid w:val="008F268B"/>
    <w:rsid w:val="00951E57"/>
    <w:rsid w:val="00961CB6"/>
    <w:rsid w:val="00981AC6"/>
    <w:rsid w:val="009B207C"/>
    <w:rsid w:val="009E7E67"/>
    <w:rsid w:val="00A100FC"/>
    <w:rsid w:val="00A169C9"/>
    <w:rsid w:val="00A50BD0"/>
    <w:rsid w:val="00A57503"/>
    <w:rsid w:val="00AB2186"/>
    <w:rsid w:val="00AF1370"/>
    <w:rsid w:val="00B551CD"/>
    <w:rsid w:val="00B71FA1"/>
    <w:rsid w:val="00BA0BC2"/>
    <w:rsid w:val="00BA6E6A"/>
    <w:rsid w:val="00BC1321"/>
    <w:rsid w:val="00BD2B42"/>
    <w:rsid w:val="00BE52DF"/>
    <w:rsid w:val="00BE6F91"/>
    <w:rsid w:val="00C53A14"/>
    <w:rsid w:val="00C55B73"/>
    <w:rsid w:val="00CA7FAB"/>
    <w:rsid w:val="00D23E8E"/>
    <w:rsid w:val="00D60362"/>
    <w:rsid w:val="00E11526"/>
    <w:rsid w:val="00E21465"/>
    <w:rsid w:val="00E60347"/>
    <w:rsid w:val="00E85634"/>
    <w:rsid w:val="00F355FA"/>
    <w:rsid w:val="00F62955"/>
    <w:rsid w:val="00F8551B"/>
    <w:rsid w:val="00FA0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27413"/>
  <w15:chartTrackingRefBased/>
  <w15:docId w15:val="{D368DE6E-063F-436E-ADA2-FC67CBAA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755F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5755F0"/>
  </w:style>
  <w:style w:type="paragraph" w:customStyle="1" w:styleId="1">
    <w:name w:val="Обычный1"/>
    <w:rsid w:val="005755F0"/>
    <w:pPr>
      <w:spacing w:after="0" w:line="276" w:lineRule="auto"/>
    </w:pPr>
    <w:rPr>
      <w:rFonts w:ascii="Arial" w:eastAsia="Arial" w:hAnsi="Arial" w:cs="Arial"/>
      <w:lang w:eastAsia="ru-RU"/>
    </w:rPr>
  </w:style>
  <w:style w:type="paragraph" w:styleId="a5">
    <w:name w:val="header"/>
    <w:basedOn w:val="a"/>
    <w:link w:val="a6"/>
    <w:uiPriority w:val="99"/>
    <w:unhideWhenUsed/>
    <w:rsid w:val="00A100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00FC"/>
  </w:style>
  <w:style w:type="character" w:styleId="a7">
    <w:name w:val="Hyperlink"/>
    <w:basedOn w:val="a0"/>
    <w:uiPriority w:val="99"/>
    <w:unhideWhenUsed/>
    <w:rsid w:val="000D36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70292">
      <w:bodyDiv w:val="1"/>
      <w:marLeft w:val="0"/>
      <w:marRight w:val="0"/>
      <w:marTop w:val="0"/>
      <w:marBottom w:val="0"/>
      <w:divBdr>
        <w:top w:val="none" w:sz="0" w:space="0" w:color="auto"/>
        <w:left w:val="none" w:sz="0" w:space="0" w:color="auto"/>
        <w:bottom w:val="none" w:sz="0" w:space="0" w:color="auto"/>
        <w:right w:val="none" w:sz="0" w:space="0" w:color="auto"/>
      </w:divBdr>
    </w:div>
    <w:div w:id="960301336">
      <w:bodyDiv w:val="1"/>
      <w:marLeft w:val="0"/>
      <w:marRight w:val="0"/>
      <w:marTop w:val="0"/>
      <w:marBottom w:val="0"/>
      <w:divBdr>
        <w:top w:val="none" w:sz="0" w:space="0" w:color="auto"/>
        <w:left w:val="none" w:sz="0" w:space="0" w:color="auto"/>
        <w:bottom w:val="none" w:sz="0" w:space="0" w:color="auto"/>
        <w:right w:val="none" w:sz="0" w:space="0" w:color="auto"/>
      </w:divBdr>
      <w:divsChild>
        <w:div w:id="983192619">
          <w:marLeft w:val="0"/>
          <w:marRight w:val="0"/>
          <w:marTop w:val="0"/>
          <w:marBottom w:val="0"/>
          <w:divBdr>
            <w:top w:val="none" w:sz="0" w:space="0" w:color="auto"/>
            <w:left w:val="none" w:sz="0" w:space="0" w:color="auto"/>
            <w:bottom w:val="none" w:sz="0" w:space="0" w:color="auto"/>
            <w:right w:val="none" w:sz="0" w:space="0" w:color="auto"/>
          </w:divBdr>
          <w:divsChild>
            <w:div w:id="1828983180">
              <w:marLeft w:val="0"/>
              <w:marRight w:val="0"/>
              <w:marTop w:val="0"/>
              <w:marBottom w:val="0"/>
              <w:divBdr>
                <w:top w:val="none" w:sz="0" w:space="0" w:color="auto"/>
                <w:left w:val="none" w:sz="0" w:space="0" w:color="auto"/>
                <w:bottom w:val="none" w:sz="0" w:space="0" w:color="auto"/>
                <w:right w:val="none" w:sz="0" w:space="0" w:color="auto"/>
              </w:divBdr>
            </w:div>
          </w:divsChild>
        </w:div>
        <w:div w:id="109907923">
          <w:marLeft w:val="0"/>
          <w:marRight w:val="0"/>
          <w:marTop w:val="0"/>
          <w:marBottom w:val="0"/>
          <w:divBdr>
            <w:top w:val="none" w:sz="0" w:space="0" w:color="auto"/>
            <w:left w:val="none" w:sz="0" w:space="0" w:color="auto"/>
            <w:bottom w:val="none" w:sz="0" w:space="0" w:color="auto"/>
            <w:right w:val="none" w:sz="0" w:space="0" w:color="auto"/>
          </w:divBdr>
          <w:divsChild>
            <w:div w:id="564339598">
              <w:marLeft w:val="0"/>
              <w:marRight w:val="0"/>
              <w:marTop w:val="0"/>
              <w:marBottom w:val="0"/>
              <w:divBdr>
                <w:top w:val="none" w:sz="0" w:space="0" w:color="auto"/>
                <w:left w:val="none" w:sz="0" w:space="0" w:color="auto"/>
                <w:bottom w:val="none" w:sz="0" w:space="0" w:color="auto"/>
                <w:right w:val="none" w:sz="0" w:space="0" w:color="auto"/>
              </w:divBdr>
            </w:div>
          </w:divsChild>
        </w:div>
        <w:div w:id="412438723">
          <w:marLeft w:val="0"/>
          <w:marRight w:val="0"/>
          <w:marTop w:val="0"/>
          <w:marBottom w:val="0"/>
          <w:divBdr>
            <w:top w:val="none" w:sz="0" w:space="0" w:color="auto"/>
            <w:left w:val="none" w:sz="0" w:space="0" w:color="auto"/>
            <w:bottom w:val="none" w:sz="0" w:space="0" w:color="auto"/>
            <w:right w:val="none" w:sz="0" w:space="0" w:color="auto"/>
          </w:divBdr>
          <w:divsChild>
            <w:div w:id="194316896">
              <w:marLeft w:val="0"/>
              <w:marRight w:val="0"/>
              <w:marTop w:val="0"/>
              <w:marBottom w:val="0"/>
              <w:divBdr>
                <w:top w:val="none" w:sz="0" w:space="0" w:color="auto"/>
                <w:left w:val="none" w:sz="0" w:space="0" w:color="auto"/>
                <w:bottom w:val="none" w:sz="0" w:space="0" w:color="auto"/>
                <w:right w:val="none" w:sz="0" w:space="0" w:color="auto"/>
              </w:divBdr>
            </w:div>
          </w:divsChild>
        </w:div>
        <w:div w:id="1269385420">
          <w:marLeft w:val="0"/>
          <w:marRight w:val="0"/>
          <w:marTop w:val="0"/>
          <w:marBottom w:val="0"/>
          <w:divBdr>
            <w:top w:val="none" w:sz="0" w:space="0" w:color="auto"/>
            <w:left w:val="none" w:sz="0" w:space="0" w:color="auto"/>
            <w:bottom w:val="none" w:sz="0" w:space="0" w:color="auto"/>
            <w:right w:val="none" w:sz="0" w:space="0" w:color="auto"/>
          </w:divBdr>
          <w:divsChild>
            <w:div w:id="1748725046">
              <w:marLeft w:val="0"/>
              <w:marRight w:val="0"/>
              <w:marTop w:val="0"/>
              <w:marBottom w:val="0"/>
              <w:divBdr>
                <w:top w:val="none" w:sz="0" w:space="0" w:color="auto"/>
                <w:left w:val="none" w:sz="0" w:space="0" w:color="auto"/>
                <w:bottom w:val="none" w:sz="0" w:space="0" w:color="auto"/>
                <w:right w:val="none" w:sz="0" w:space="0" w:color="auto"/>
              </w:divBdr>
            </w:div>
          </w:divsChild>
        </w:div>
        <w:div w:id="1584603056">
          <w:marLeft w:val="0"/>
          <w:marRight w:val="0"/>
          <w:marTop w:val="0"/>
          <w:marBottom w:val="0"/>
          <w:divBdr>
            <w:top w:val="none" w:sz="0" w:space="0" w:color="auto"/>
            <w:left w:val="none" w:sz="0" w:space="0" w:color="auto"/>
            <w:bottom w:val="none" w:sz="0" w:space="0" w:color="auto"/>
            <w:right w:val="none" w:sz="0" w:space="0" w:color="auto"/>
          </w:divBdr>
          <w:divsChild>
            <w:div w:id="1264221996">
              <w:marLeft w:val="0"/>
              <w:marRight w:val="0"/>
              <w:marTop w:val="0"/>
              <w:marBottom w:val="0"/>
              <w:divBdr>
                <w:top w:val="none" w:sz="0" w:space="0" w:color="auto"/>
                <w:left w:val="none" w:sz="0" w:space="0" w:color="auto"/>
                <w:bottom w:val="none" w:sz="0" w:space="0" w:color="auto"/>
                <w:right w:val="none" w:sz="0" w:space="0" w:color="auto"/>
              </w:divBdr>
              <w:divsChild>
                <w:div w:id="132227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946060">
      <w:bodyDiv w:val="1"/>
      <w:marLeft w:val="0"/>
      <w:marRight w:val="0"/>
      <w:marTop w:val="0"/>
      <w:marBottom w:val="0"/>
      <w:divBdr>
        <w:top w:val="none" w:sz="0" w:space="0" w:color="auto"/>
        <w:left w:val="none" w:sz="0" w:space="0" w:color="auto"/>
        <w:bottom w:val="none" w:sz="0" w:space="0" w:color="auto"/>
        <w:right w:val="none" w:sz="0" w:space="0" w:color="auto"/>
      </w:divBdr>
    </w:div>
    <w:div w:id="1893153206">
      <w:bodyDiv w:val="1"/>
      <w:marLeft w:val="0"/>
      <w:marRight w:val="0"/>
      <w:marTop w:val="0"/>
      <w:marBottom w:val="0"/>
      <w:divBdr>
        <w:top w:val="none" w:sz="0" w:space="0" w:color="auto"/>
        <w:left w:val="none" w:sz="0" w:space="0" w:color="auto"/>
        <w:bottom w:val="none" w:sz="0" w:space="0" w:color="auto"/>
        <w:right w:val="none" w:sz="0" w:space="0" w:color="auto"/>
      </w:divBdr>
      <w:divsChild>
        <w:div w:id="1031952164">
          <w:marLeft w:val="0"/>
          <w:marRight w:val="0"/>
          <w:marTop w:val="0"/>
          <w:marBottom w:val="0"/>
          <w:divBdr>
            <w:top w:val="none" w:sz="0" w:space="0" w:color="auto"/>
            <w:left w:val="none" w:sz="0" w:space="0" w:color="auto"/>
            <w:bottom w:val="none" w:sz="0" w:space="0" w:color="auto"/>
            <w:right w:val="none" w:sz="0" w:space="0" w:color="auto"/>
          </w:divBdr>
          <w:divsChild>
            <w:div w:id="1356689057">
              <w:marLeft w:val="0"/>
              <w:marRight w:val="0"/>
              <w:marTop w:val="0"/>
              <w:marBottom w:val="0"/>
              <w:divBdr>
                <w:top w:val="none" w:sz="0" w:space="0" w:color="auto"/>
                <w:left w:val="none" w:sz="0" w:space="0" w:color="auto"/>
                <w:bottom w:val="none" w:sz="0" w:space="0" w:color="auto"/>
                <w:right w:val="none" w:sz="0" w:space="0" w:color="auto"/>
              </w:divBdr>
            </w:div>
          </w:divsChild>
        </w:div>
        <w:div w:id="1431004131">
          <w:marLeft w:val="0"/>
          <w:marRight w:val="0"/>
          <w:marTop w:val="0"/>
          <w:marBottom w:val="0"/>
          <w:divBdr>
            <w:top w:val="none" w:sz="0" w:space="0" w:color="auto"/>
            <w:left w:val="none" w:sz="0" w:space="0" w:color="auto"/>
            <w:bottom w:val="none" w:sz="0" w:space="0" w:color="auto"/>
            <w:right w:val="none" w:sz="0" w:space="0" w:color="auto"/>
          </w:divBdr>
          <w:divsChild>
            <w:div w:id="352078402">
              <w:marLeft w:val="0"/>
              <w:marRight w:val="0"/>
              <w:marTop w:val="0"/>
              <w:marBottom w:val="0"/>
              <w:divBdr>
                <w:top w:val="none" w:sz="0" w:space="0" w:color="auto"/>
                <w:left w:val="none" w:sz="0" w:space="0" w:color="auto"/>
                <w:bottom w:val="none" w:sz="0" w:space="0" w:color="auto"/>
                <w:right w:val="none" w:sz="0" w:space="0" w:color="auto"/>
              </w:divBdr>
            </w:div>
          </w:divsChild>
        </w:div>
        <w:div w:id="1013873167">
          <w:marLeft w:val="0"/>
          <w:marRight w:val="0"/>
          <w:marTop w:val="0"/>
          <w:marBottom w:val="0"/>
          <w:divBdr>
            <w:top w:val="none" w:sz="0" w:space="0" w:color="auto"/>
            <w:left w:val="none" w:sz="0" w:space="0" w:color="auto"/>
            <w:bottom w:val="none" w:sz="0" w:space="0" w:color="auto"/>
            <w:right w:val="none" w:sz="0" w:space="0" w:color="auto"/>
          </w:divBdr>
          <w:divsChild>
            <w:div w:id="513956341">
              <w:marLeft w:val="0"/>
              <w:marRight w:val="0"/>
              <w:marTop w:val="0"/>
              <w:marBottom w:val="0"/>
              <w:divBdr>
                <w:top w:val="none" w:sz="0" w:space="0" w:color="auto"/>
                <w:left w:val="none" w:sz="0" w:space="0" w:color="auto"/>
                <w:bottom w:val="none" w:sz="0" w:space="0" w:color="auto"/>
                <w:right w:val="none" w:sz="0" w:space="0" w:color="auto"/>
              </w:divBdr>
            </w:div>
          </w:divsChild>
        </w:div>
        <w:div w:id="1532768552">
          <w:marLeft w:val="0"/>
          <w:marRight w:val="0"/>
          <w:marTop w:val="0"/>
          <w:marBottom w:val="0"/>
          <w:divBdr>
            <w:top w:val="none" w:sz="0" w:space="0" w:color="auto"/>
            <w:left w:val="none" w:sz="0" w:space="0" w:color="auto"/>
            <w:bottom w:val="none" w:sz="0" w:space="0" w:color="auto"/>
            <w:right w:val="none" w:sz="0" w:space="0" w:color="auto"/>
          </w:divBdr>
          <w:divsChild>
            <w:div w:id="781723513">
              <w:marLeft w:val="0"/>
              <w:marRight w:val="0"/>
              <w:marTop w:val="0"/>
              <w:marBottom w:val="0"/>
              <w:divBdr>
                <w:top w:val="none" w:sz="0" w:space="0" w:color="auto"/>
                <w:left w:val="none" w:sz="0" w:space="0" w:color="auto"/>
                <w:bottom w:val="none" w:sz="0" w:space="0" w:color="auto"/>
                <w:right w:val="none" w:sz="0" w:space="0" w:color="auto"/>
              </w:divBdr>
            </w:div>
          </w:divsChild>
        </w:div>
        <w:div w:id="1499273260">
          <w:marLeft w:val="0"/>
          <w:marRight w:val="0"/>
          <w:marTop w:val="0"/>
          <w:marBottom w:val="0"/>
          <w:divBdr>
            <w:top w:val="none" w:sz="0" w:space="0" w:color="auto"/>
            <w:left w:val="none" w:sz="0" w:space="0" w:color="auto"/>
            <w:bottom w:val="none" w:sz="0" w:space="0" w:color="auto"/>
            <w:right w:val="none" w:sz="0" w:space="0" w:color="auto"/>
          </w:divBdr>
          <w:divsChild>
            <w:div w:id="1738287850">
              <w:marLeft w:val="0"/>
              <w:marRight w:val="0"/>
              <w:marTop w:val="0"/>
              <w:marBottom w:val="0"/>
              <w:divBdr>
                <w:top w:val="none" w:sz="0" w:space="0" w:color="auto"/>
                <w:left w:val="none" w:sz="0" w:space="0" w:color="auto"/>
                <w:bottom w:val="none" w:sz="0" w:space="0" w:color="auto"/>
                <w:right w:val="none" w:sz="0" w:space="0" w:color="auto"/>
              </w:divBdr>
              <w:divsChild>
                <w:div w:id="18724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27333">
      <w:bodyDiv w:val="1"/>
      <w:marLeft w:val="0"/>
      <w:marRight w:val="0"/>
      <w:marTop w:val="0"/>
      <w:marBottom w:val="0"/>
      <w:divBdr>
        <w:top w:val="none" w:sz="0" w:space="0" w:color="auto"/>
        <w:left w:val="none" w:sz="0" w:space="0" w:color="auto"/>
        <w:bottom w:val="none" w:sz="0" w:space="0" w:color="auto"/>
        <w:right w:val="none" w:sz="0" w:space="0" w:color="auto"/>
      </w:divBdr>
    </w:div>
    <w:div w:id="19348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22RUS@YANDEX.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8148</Words>
  <Characters>46449</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Анастасия</cp:lastModifiedBy>
  <cp:revision>2</cp:revision>
  <dcterms:created xsi:type="dcterms:W3CDTF">2024-05-21T05:32:00Z</dcterms:created>
  <dcterms:modified xsi:type="dcterms:W3CDTF">2024-05-21T05:32:00Z</dcterms:modified>
</cp:coreProperties>
</file>