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E66B" w14:textId="72830219" w:rsidR="00E568E7" w:rsidRPr="00E34A4E" w:rsidRDefault="001F2A28" w:rsidP="001D6494">
      <w:pPr>
        <w:pStyle w:val="21"/>
        <w:spacing w:after="0" w:line="240" w:lineRule="auto"/>
        <w:ind w:right="-1"/>
        <w:jc w:val="center"/>
        <w:rPr>
          <w:b/>
          <w:sz w:val="18"/>
          <w:szCs w:val="18"/>
        </w:rPr>
      </w:pPr>
      <w:r>
        <w:rPr>
          <w:b/>
          <w:sz w:val="18"/>
          <w:szCs w:val="18"/>
        </w:rPr>
        <w:t xml:space="preserve"> </w:t>
      </w:r>
      <w:r w:rsidR="007D782B">
        <w:rPr>
          <w:b/>
          <w:sz w:val="18"/>
          <w:szCs w:val="18"/>
        </w:rPr>
        <w:t xml:space="preserve">ДОГОВОР № </w:t>
      </w:r>
      <w:r w:rsidR="0028577A">
        <w:rPr>
          <w:b/>
          <w:sz w:val="18"/>
          <w:szCs w:val="18"/>
        </w:rPr>
        <w:t>ПИХ</w:t>
      </w:r>
      <w:r w:rsidR="006D34E0">
        <w:rPr>
          <w:b/>
          <w:sz w:val="18"/>
          <w:szCs w:val="18"/>
        </w:rPr>
        <w:t>2</w:t>
      </w:r>
      <w:r w:rsidR="007D782B">
        <w:rPr>
          <w:b/>
          <w:sz w:val="18"/>
          <w:szCs w:val="18"/>
        </w:rPr>
        <w:t>/ДДУ</w:t>
      </w:r>
      <w:r w:rsidR="00337C39">
        <w:rPr>
          <w:b/>
          <w:sz w:val="18"/>
          <w:szCs w:val="18"/>
        </w:rPr>
        <w:t>/ПОМ</w:t>
      </w:r>
      <w:sdt>
        <w:sdtPr>
          <w:rPr>
            <w:b/>
            <w:sz w:val="18"/>
            <w:szCs w:val="18"/>
          </w:rPr>
          <w:id w:val="2098973483"/>
          <w:placeholder>
            <w:docPart w:val="DefaultPlaceholder_-1854013440"/>
          </w:placeholder>
        </w:sdtPr>
        <w:sdtEndPr/>
        <w:sdtContent>
          <w:sdt>
            <w:sdtPr>
              <w:rPr>
                <w:b/>
                <w:sz w:val="18"/>
                <w:szCs w:val="18"/>
              </w:rPr>
              <w:id w:val="329416539"/>
              <w:placeholder>
                <w:docPart w:val="DefaultPlaceholder_-1854013440"/>
              </w:placeholder>
              <w:showingPlcHdr/>
            </w:sdtPr>
            <w:sdtEndPr/>
            <w:sdtContent>
              <w:r w:rsidR="007362F4" w:rsidRPr="00AA3ACB">
                <w:rPr>
                  <w:rStyle w:val="af5"/>
                </w:rPr>
                <w:t>Место для ввода текста.</w:t>
              </w:r>
            </w:sdtContent>
          </w:sdt>
        </w:sdtContent>
      </w:sdt>
    </w:p>
    <w:p w14:paraId="124AE66C" w14:textId="77777777" w:rsidR="00E568E7" w:rsidRPr="00E34A4E" w:rsidRDefault="007D782B" w:rsidP="001D6494">
      <w:pPr>
        <w:pStyle w:val="21"/>
        <w:spacing w:after="0" w:line="240" w:lineRule="auto"/>
        <w:ind w:right="-1"/>
        <w:jc w:val="center"/>
        <w:rPr>
          <w:b/>
          <w:sz w:val="18"/>
          <w:szCs w:val="18"/>
        </w:rPr>
      </w:pPr>
      <w:r w:rsidRPr="00E34A4E">
        <w:rPr>
          <w:b/>
          <w:sz w:val="18"/>
          <w:szCs w:val="18"/>
        </w:rPr>
        <w:t>УЧАСТИЯ В ДОЛЕВОМ СТРОИТЕЛЬСТВЕ</w:t>
      </w:r>
    </w:p>
    <w:p w14:paraId="124AE66D" w14:textId="77777777" w:rsidR="00E568E7" w:rsidRPr="00E34A4E" w:rsidRDefault="007D782B" w:rsidP="001D6494">
      <w:pPr>
        <w:pStyle w:val="21"/>
        <w:spacing w:after="0" w:line="240" w:lineRule="auto"/>
        <w:ind w:right="-1"/>
        <w:jc w:val="center"/>
        <w:rPr>
          <w:b/>
          <w:sz w:val="18"/>
          <w:szCs w:val="18"/>
        </w:rPr>
      </w:pPr>
      <w:r w:rsidRPr="00E34A4E">
        <w:rPr>
          <w:b/>
          <w:sz w:val="18"/>
          <w:szCs w:val="18"/>
        </w:rPr>
        <w:t>МНОГОКВАРТИРНОГО ДОМА</w:t>
      </w:r>
    </w:p>
    <w:p w14:paraId="124AE66E" w14:textId="77777777" w:rsidR="00E568E7" w:rsidRPr="00E34A4E" w:rsidRDefault="007D782B" w:rsidP="001D6494">
      <w:pPr>
        <w:pStyle w:val="21"/>
        <w:spacing w:after="0" w:line="240" w:lineRule="auto"/>
        <w:ind w:right="-1"/>
        <w:jc w:val="center"/>
        <w:rPr>
          <w:b/>
          <w:sz w:val="18"/>
          <w:szCs w:val="18"/>
        </w:rPr>
      </w:pPr>
      <w:r w:rsidRPr="00E34A4E">
        <w:rPr>
          <w:b/>
          <w:sz w:val="18"/>
          <w:szCs w:val="18"/>
        </w:rPr>
        <w:t>(Эскроу-счет)</w:t>
      </w:r>
    </w:p>
    <w:p w14:paraId="124AE66F" w14:textId="77777777" w:rsidR="00E568E7" w:rsidRPr="00E34A4E" w:rsidRDefault="00E568E7" w:rsidP="001D6494">
      <w:pPr>
        <w:pStyle w:val="21"/>
        <w:spacing w:after="0" w:line="240" w:lineRule="auto"/>
        <w:ind w:right="-1"/>
        <w:rPr>
          <w:b/>
          <w:sz w:val="18"/>
          <w:szCs w:val="18"/>
        </w:rPr>
      </w:pPr>
    </w:p>
    <w:tbl>
      <w:tblPr>
        <w:tblW w:w="0" w:type="auto"/>
        <w:tblLook w:val="04A0" w:firstRow="1" w:lastRow="0" w:firstColumn="1" w:lastColumn="0" w:noHBand="0" w:noVBand="1"/>
      </w:tblPr>
      <w:tblGrid>
        <w:gridCol w:w="5068"/>
        <w:gridCol w:w="5069"/>
      </w:tblGrid>
      <w:tr w:rsidR="009A135F" w14:paraId="124AE672" w14:textId="77777777" w:rsidTr="00E568E7">
        <w:tc>
          <w:tcPr>
            <w:tcW w:w="5068" w:type="dxa"/>
            <w:shd w:val="clear" w:color="auto" w:fill="auto"/>
          </w:tcPr>
          <w:p w14:paraId="124AE670" w14:textId="77777777" w:rsidR="00E568E7" w:rsidRPr="00E34A4E" w:rsidRDefault="007D782B" w:rsidP="001D6494">
            <w:pPr>
              <w:pStyle w:val="21"/>
              <w:spacing w:after="0" w:line="240" w:lineRule="auto"/>
              <w:ind w:right="-1"/>
              <w:jc w:val="both"/>
              <w:rPr>
                <w:b/>
                <w:sz w:val="18"/>
                <w:szCs w:val="18"/>
              </w:rPr>
            </w:pPr>
            <w:r w:rsidRPr="00E34A4E">
              <w:rPr>
                <w:b/>
                <w:sz w:val="18"/>
                <w:szCs w:val="18"/>
              </w:rPr>
              <w:t>г. Владивосток</w:t>
            </w:r>
          </w:p>
        </w:tc>
        <w:tc>
          <w:tcPr>
            <w:tcW w:w="5069" w:type="dxa"/>
            <w:shd w:val="clear" w:color="auto" w:fill="auto"/>
          </w:tcPr>
          <w:p w14:paraId="124AE671" w14:textId="41249091" w:rsidR="00E568E7" w:rsidRPr="00D65DD1" w:rsidRDefault="00706A21" w:rsidP="007362F4">
            <w:pPr>
              <w:pStyle w:val="21"/>
              <w:tabs>
                <w:tab w:val="left" w:pos="530"/>
              </w:tabs>
              <w:spacing w:after="0" w:line="240" w:lineRule="auto"/>
              <w:ind w:right="-1" w:firstLine="567"/>
              <w:jc w:val="right"/>
              <w:rPr>
                <w:b/>
                <w:sz w:val="18"/>
                <w:szCs w:val="18"/>
              </w:rPr>
            </w:pPr>
            <w:sdt>
              <w:sdtPr>
                <w:rPr>
                  <w:b/>
                  <w:sz w:val="18"/>
                  <w:szCs w:val="18"/>
                </w:rPr>
                <w:id w:val="1453824715"/>
                <w:placeholder>
                  <w:docPart w:val="7C958D90457F4A4E97E4E7CB98D7249D"/>
                </w:placeholder>
              </w:sdtPr>
              <w:sdtEndPr/>
              <w:sdtContent>
                <w:sdt>
                  <w:sdtPr>
                    <w:rPr>
                      <w:b/>
                      <w:sz w:val="18"/>
                      <w:szCs w:val="18"/>
                    </w:rPr>
                    <w:id w:val="-2119280070"/>
                    <w:placeholder>
                      <w:docPart w:val="DefaultPlaceholder_-1854013438"/>
                    </w:placeholder>
                    <w:showingPlcHdr/>
                    <w:date w:fullDate="2022-06-20T00:00:00Z">
                      <w:dateFormat w:val="d MMMM yyyy 'г.'"/>
                      <w:lid w:val="ru-RU"/>
                      <w:storeMappedDataAs w:val="dateTime"/>
                      <w:calendar w:val="gregorian"/>
                    </w:date>
                  </w:sdtPr>
                  <w:sdtEndPr/>
                  <w:sdtContent>
                    <w:r w:rsidR="007362F4" w:rsidRPr="00743F62">
                      <w:rPr>
                        <w:rStyle w:val="af5"/>
                      </w:rPr>
                      <w:t>Место для ввода даты.</w:t>
                    </w:r>
                  </w:sdtContent>
                </w:sdt>
              </w:sdtContent>
            </w:sdt>
            <w:r w:rsidR="007D782B" w:rsidRPr="00D65DD1">
              <w:rPr>
                <w:b/>
                <w:sz w:val="18"/>
                <w:szCs w:val="18"/>
              </w:rPr>
              <w:t xml:space="preserve"> </w:t>
            </w:r>
          </w:p>
        </w:tc>
      </w:tr>
    </w:tbl>
    <w:p w14:paraId="124AE673" w14:textId="77777777" w:rsidR="00E568E7" w:rsidRPr="00CD0621" w:rsidRDefault="00E568E7" w:rsidP="001D6494">
      <w:pPr>
        <w:pStyle w:val="21"/>
        <w:spacing w:after="0" w:line="240" w:lineRule="auto"/>
        <w:ind w:right="-1" w:firstLine="567"/>
        <w:jc w:val="both"/>
        <w:rPr>
          <w:b/>
          <w:sz w:val="22"/>
          <w:szCs w:val="22"/>
        </w:rPr>
      </w:pPr>
    </w:p>
    <w:p w14:paraId="2D65A23B" w14:textId="77777777" w:rsidR="005C6581" w:rsidRPr="00CD0621" w:rsidRDefault="005C6581" w:rsidP="005C6581">
      <w:pPr>
        <w:pStyle w:val="21"/>
        <w:spacing w:after="0" w:line="240" w:lineRule="auto"/>
        <w:ind w:right="-1" w:firstLine="567"/>
        <w:jc w:val="both"/>
        <w:rPr>
          <w:b/>
          <w:sz w:val="22"/>
          <w:szCs w:val="22"/>
        </w:rPr>
      </w:pPr>
    </w:p>
    <w:p w14:paraId="7EFB3677" w14:textId="77777777" w:rsidR="006D34E0" w:rsidRPr="00535CD4" w:rsidRDefault="006D34E0" w:rsidP="006D34E0">
      <w:pPr>
        <w:ind w:right="-1" w:firstLine="567"/>
        <w:jc w:val="both"/>
        <w:rPr>
          <w:color w:val="000000" w:themeColor="text1"/>
          <w:sz w:val="18"/>
          <w:szCs w:val="18"/>
        </w:rPr>
      </w:pPr>
      <w:r w:rsidRPr="00535CD4">
        <w:rPr>
          <w:b/>
          <w:iCs/>
          <w:sz w:val="18"/>
          <w:szCs w:val="18"/>
        </w:rPr>
        <w:t xml:space="preserve">Общество с ограниченной ответственностью «СПЕЦИАЛИЗИРОВАННЫЙ ЗАСТРОЙЩИК «СНЕГОВАЯ-ДЕВЕЛОПМЕНТ», </w:t>
      </w:r>
      <w:r w:rsidRPr="00535CD4">
        <w:rPr>
          <w:iCs/>
          <w:sz w:val="18"/>
          <w:szCs w:val="18"/>
        </w:rPr>
        <w:t>идентификационный номер налогоплательщика (ИНН) 2536309852, основной государственный регистрационный номер (ОГРН)</w:t>
      </w:r>
      <w:r>
        <w:rPr>
          <w:iCs/>
          <w:sz w:val="18"/>
          <w:szCs w:val="18"/>
        </w:rPr>
        <w:t xml:space="preserve"> </w:t>
      </w:r>
      <w:r w:rsidRPr="00535CD4">
        <w:rPr>
          <w:iCs/>
          <w:sz w:val="18"/>
          <w:szCs w:val="18"/>
        </w:rPr>
        <w:t xml:space="preserve">1182536012670, код причины постановки на учет (КПП) 254001001, лист записи Единого государственного реестра юридических лиц о внесении записи о создании юридического лица от 20.04.2018 года выдан Инспекцией Федеральной налоговой службы по Ленинскому району г. Владивостока, место нахождения: 690106, Приморский край, город Владивосток проспект Красного Знамени, дом 3, этаж 2 офис 2, </w:t>
      </w:r>
      <w:r w:rsidRPr="00535CD4">
        <w:rPr>
          <w:sz w:val="18"/>
          <w:szCs w:val="18"/>
        </w:rPr>
        <w:t xml:space="preserve">в лице Стральского Никиты Сергеевича, гражданина Российской Федерации, пол мужской, 03 мая 1991 года рождения, место рождения: гор. Владивосток, паспорт 05 17 </w:t>
      </w:r>
      <w:r>
        <w:rPr>
          <w:sz w:val="18"/>
          <w:szCs w:val="18"/>
        </w:rPr>
        <w:t xml:space="preserve">№ </w:t>
      </w:r>
      <w:r w:rsidRPr="00535CD4">
        <w:rPr>
          <w:sz w:val="18"/>
          <w:szCs w:val="18"/>
        </w:rPr>
        <w:t>472244, выданный Отделением УФМС России по Приморскому краю во Фрунзенском районе г. Владивостока 23 мая 2017 года, код подразделения</w:t>
      </w:r>
      <w:r>
        <w:rPr>
          <w:sz w:val="18"/>
          <w:szCs w:val="18"/>
        </w:rPr>
        <w:t>:</w:t>
      </w:r>
      <w:r w:rsidRPr="00535CD4">
        <w:rPr>
          <w:sz w:val="18"/>
          <w:szCs w:val="18"/>
        </w:rPr>
        <w:t xml:space="preserve"> 250-008, зарегистрированного по месту жительства по адресу: город Владивосток, ул. Морозова, дом 9,</w:t>
      </w:r>
      <w:r>
        <w:rPr>
          <w:sz w:val="18"/>
          <w:szCs w:val="18"/>
        </w:rPr>
        <w:t xml:space="preserve"> квартира</w:t>
      </w:r>
      <w:r w:rsidRPr="00535CD4">
        <w:rPr>
          <w:sz w:val="18"/>
          <w:szCs w:val="18"/>
        </w:rPr>
        <w:t xml:space="preserve"> 33, действующего на основании Доверенности </w:t>
      </w:r>
      <w:sdt>
        <w:sdtPr>
          <w:rPr>
            <w:sz w:val="18"/>
            <w:szCs w:val="18"/>
          </w:rPr>
          <w:id w:val="1611015552"/>
          <w:placeholder>
            <w:docPart w:val="DDD4FF858E74464F85F2CA8AAF70855C"/>
          </w:placeholder>
        </w:sdtPr>
        <w:sdtContent>
          <w:r w:rsidRPr="00535CD4">
            <w:rPr>
              <w:sz w:val="18"/>
              <w:szCs w:val="18"/>
            </w:rPr>
            <w:t xml:space="preserve">25 АА </w:t>
          </w:r>
          <w:r>
            <w:rPr>
              <w:sz w:val="18"/>
              <w:szCs w:val="18"/>
            </w:rPr>
            <w:t>3959594</w:t>
          </w:r>
        </w:sdtContent>
      </w:sdt>
      <w:r w:rsidRPr="00535CD4">
        <w:rPr>
          <w:sz w:val="18"/>
          <w:szCs w:val="18"/>
        </w:rPr>
        <w:t xml:space="preserve">, выданной и удостоверенной </w:t>
      </w:r>
      <w:sdt>
        <w:sdtPr>
          <w:rPr>
            <w:sz w:val="18"/>
            <w:szCs w:val="18"/>
          </w:rPr>
          <w:id w:val="-1477993500"/>
          <w:placeholder>
            <w:docPart w:val="DDD4FF858E74464F85F2CA8AAF70855C"/>
          </w:placeholder>
        </w:sdtPr>
        <w:sdtContent>
          <w:r>
            <w:rPr>
              <w:sz w:val="18"/>
              <w:szCs w:val="18"/>
            </w:rPr>
            <w:t>2</w:t>
          </w:r>
          <w:r w:rsidRPr="00535CD4">
            <w:rPr>
              <w:sz w:val="18"/>
              <w:szCs w:val="18"/>
            </w:rPr>
            <w:t xml:space="preserve">6 </w:t>
          </w:r>
          <w:r>
            <w:rPr>
              <w:sz w:val="18"/>
              <w:szCs w:val="18"/>
            </w:rPr>
            <w:t>декабря</w:t>
          </w:r>
          <w:r w:rsidRPr="00535CD4">
            <w:rPr>
              <w:sz w:val="18"/>
              <w:szCs w:val="18"/>
            </w:rPr>
            <w:t xml:space="preserve"> 202</w:t>
          </w:r>
          <w:r>
            <w:rPr>
              <w:sz w:val="18"/>
              <w:szCs w:val="18"/>
            </w:rPr>
            <w:t>3</w:t>
          </w:r>
          <w:r w:rsidRPr="00535CD4">
            <w:rPr>
              <w:sz w:val="18"/>
              <w:szCs w:val="18"/>
            </w:rPr>
            <w:t xml:space="preserve"> года</w:t>
          </w:r>
        </w:sdtContent>
      </w:sdt>
      <w:r w:rsidRPr="00535CD4">
        <w:rPr>
          <w:sz w:val="18"/>
          <w:szCs w:val="18"/>
        </w:rPr>
        <w:t xml:space="preserve"> Федотовой Анастасией Юрьевной, нотариусом Владивостокского нотариального округа Приморского края, зарегистрированной в реестре: </w:t>
      </w:r>
      <w:sdt>
        <w:sdtPr>
          <w:rPr>
            <w:sz w:val="18"/>
            <w:szCs w:val="18"/>
          </w:rPr>
          <w:id w:val="324408704"/>
          <w:placeholder>
            <w:docPart w:val="DDD4FF858E74464F85F2CA8AAF70855C"/>
          </w:placeholder>
        </w:sdtPr>
        <w:sdtContent>
          <w:r w:rsidRPr="00535CD4">
            <w:rPr>
              <w:sz w:val="18"/>
              <w:szCs w:val="18"/>
            </w:rPr>
            <w:t>№25/195-н/25-202</w:t>
          </w:r>
          <w:r>
            <w:rPr>
              <w:sz w:val="18"/>
              <w:szCs w:val="18"/>
            </w:rPr>
            <w:t>3</w:t>
          </w:r>
          <w:r w:rsidRPr="00535CD4">
            <w:rPr>
              <w:sz w:val="18"/>
              <w:szCs w:val="18"/>
            </w:rPr>
            <w:t>-</w:t>
          </w:r>
          <w:r>
            <w:rPr>
              <w:sz w:val="18"/>
              <w:szCs w:val="18"/>
            </w:rPr>
            <w:t>3</w:t>
          </w:r>
          <w:r w:rsidRPr="00535CD4">
            <w:rPr>
              <w:sz w:val="18"/>
              <w:szCs w:val="18"/>
            </w:rPr>
            <w:t>-</w:t>
          </w:r>
          <w:r>
            <w:rPr>
              <w:sz w:val="18"/>
              <w:szCs w:val="18"/>
            </w:rPr>
            <w:t>629</w:t>
          </w:r>
        </w:sdtContent>
      </w:sdt>
      <w:r w:rsidRPr="00535CD4">
        <w:rPr>
          <w:sz w:val="18"/>
          <w:szCs w:val="18"/>
        </w:rPr>
        <w:t xml:space="preserve">, </w:t>
      </w:r>
      <w:r w:rsidRPr="00535CD4">
        <w:rPr>
          <w:color w:val="000000" w:themeColor="text1"/>
          <w:sz w:val="18"/>
          <w:szCs w:val="18"/>
        </w:rPr>
        <w:t xml:space="preserve">электронная почта: </w:t>
      </w:r>
      <w:hyperlink r:id="rId13" w:history="1">
        <w:r w:rsidRPr="00535CD4">
          <w:rPr>
            <w:color w:val="0000FF" w:themeColor="hyperlink"/>
            <w:sz w:val="18"/>
            <w:szCs w:val="18"/>
            <w:u w:val="single"/>
            <w:bdr w:val="none" w:sz="0" w:space="0" w:color="auto" w:frame="1"/>
            <w:shd w:val="clear" w:color="auto" w:fill="FFFFFF"/>
            <w:lang w:val="en-US"/>
          </w:rPr>
          <w:t>rus</w:t>
        </w:r>
        <w:r w:rsidRPr="00535CD4">
          <w:rPr>
            <w:color w:val="0000FF" w:themeColor="hyperlink"/>
            <w:sz w:val="18"/>
            <w:szCs w:val="18"/>
            <w:u w:val="single"/>
            <w:bdr w:val="none" w:sz="0" w:space="0" w:color="auto" w:frame="1"/>
            <w:shd w:val="clear" w:color="auto" w:fill="FFFFFF"/>
          </w:rPr>
          <w:t>9538@</w:t>
        </w:r>
        <w:r w:rsidRPr="00535CD4">
          <w:rPr>
            <w:color w:val="0000FF" w:themeColor="hyperlink"/>
            <w:sz w:val="18"/>
            <w:szCs w:val="18"/>
            <w:u w:val="single"/>
            <w:bdr w:val="none" w:sz="0" w:space="0" w:color="auto" w:frame="1"/>
            <w:shd w:val="clear" w:color="auto" w:fill="FFFFFF"/>
            <w:lang w:val="en-US"/>
          </w:rPr>
          <w:t>bk</w:t>
        </w:r>
        <w:r w:rsidRPr="00535CD4">
          <w:rPr>
            <w:color w:val="0000FF" w:themeColor="hyperlink"/>
            <w:sz w:val="18"/>
            <w:szCs w:val="18"/>
            <w:u w:val="single"/>
            <w:bdr w:val="none" w:sz="0" w:space="0" w:color="auto" w:frame="1"/>
            <w:shd w:val="clear" w:color="auto" w:fill="FFFFFF"/>
          </w:rPr>
          <w:t>.</w:t>
        </w:r>
        <w:proofErr w:type="spellStart"/>
        <w:r w:rsidRPr="00535CD4">
          <w:rPr>
            <w:color w:val="0000FF" w:themeColor="hyperlink"/>
            <w:sz w:val="18"/>
            <w:szCs w:val="18"/>
            <w:u w:val="single"/>
            <w:bdr w:val="none" w:sz="0" w:space="0" w:color="auto" w:frame="1"/>
            <w:shd w:val="clear" w:color="auto" w:fill="FFFFFF"/>
            <w:lang w:val="en-US"/>
          </w:rPr>
          <w:t>ru</w:t>
        </w:r>
        <w:proofErr w:type="spellEnd"/>
      </w:hyperlink>
      <w:r w:rsidRPr="00535CD4">
        <w:rPr>
          <w:color w:val="000000" w:themeColor="text1"/>
          <w:sz w:val="18"/>
          <w:szCs w:val="18"/>
        </w:rPr>
        <w:t xml:space="preserve">, </w:t>
      </w:r>
      <w:r w:rsidRPr="00535CD4">
        <w:rPr>
          <w:sz w:val="18"/>
          <w:szCs w:val="18"/>
        </w:rPr>
        <w:t>расчетный счет № 40702810550000036380, открытый в ПАО «СБЕРБАНК», к/</w:t>
      </w:r>
      <w:proofErr w:type="spellStart"/>
      <w:r w:rsidRPr="00535CD4">
        <w:rPr>
          <w:sz w:val="18"/>
          <w:szCs w:val="18"/>
        </w:rPr>
        <w:t>сч</w:t>
      </w:r>
      <w:proofErr w:type="spellEnd"/>
      <w:r w:rsidRPr="00535CD4">
        <w:rPr>
          <w:sz w:val="18"/>
          <w:szCs w:val="18"/>
        </w:rPr>
        <w:t xml:space="preserve"> 30101810600000000608, БИК 040813608, именуемое в дальнейшем </w:t>
      </w:r>
      <w:r w:rsidRPr="00535CD4">
        <w:rPr>
          <w:bCs/>
          <w:sz w:val="18"/>
          <w:szCs w:val="18"/>
        </w:rPr>
        <w:t>«</w:t>
      </w:r>
      <w:r w:rsidRPr="00535CD4">
        <w:rPr>
          <w:b/>
          <w:bCs/>
          <w:sz w:val="18"/>
          <w:szCs w:val="18"/>
        </w:rPr>
        <w:t>Застройщик</w:t>
      </w:r>
      <w:r w:rsidRPr="00535CD4">
        <w:rPr>
          <w:bCs/>
          <w:sz w:val="18"/>
          <w:szCs w:val="18"/>
        </w:rPr>
        <w:t>»</w:t>
      </w:r>
      <w:r w:rsidRPr="00535CD4">
        <w:rPr>
          <w:sz w:val="18"/>
          <w:szCs w:val="18"/>
        </w:rPr>
        <w:t>, с одной стороны, и</w:t>
      </w:r>
    </w:p>
    <w:p w14:paraId="124AE676" w14:textId="56E8BD74" w:rsidR="00E568E7" w:rsidRPr="001D6494" w:rsidRDefault="00706A21" w:rsidP="001D6494">
      <w:pPr>
        <w:pStyle w:val="21"/>
        <w:spacing w:after="0" w:line="240" w:lineRule="auto"/>
        <w:ind w:right="-1" w:firstLine="567"/>
        <w:jc w:val="both"/>
        <w:rPr>
          <w:sz w:val="18"/>
          <w:szCs w:val="18"/>
        </w:rPr>
      </w:pPr>
      <w:sdt>
        <w:sdtPr>
          <w:rPr>
            <w:color w:val="000000" w:themeColor="text1"/>
            <w:sz w:val="18"/>
            <w:szCs w:val="18"/>
          </w:rPr>
          <w:id w:val="1085571887"/>
          <w:placeholder>
            <w:docPart w:val="DefaultPlaceholder_-1854013440"/>
          </w:placeholder>
        </w:sdtPr>
        <w:sdtEndPr/>
        <w:sdtContent>
          <w:sdt>
            <w:sdtPr>
              <w:rPr>
                <w:color w:val="000000" w:themeColor="text1"/>
                <w:sz w:val="18"/>
                <w:szCs w:val="18"/>
              </w:rPr>
              <w:id w:val="437029006"/>
              <w:placeholder>
                <w:docPart w:val="DefaultPlaceholder_-1854013440"/>
              </w:placeholder>
              <w:showingPlcHdr/>
            </w:sdtPr>
            <w:sdtEndPr/>
            <w:sdtContent>
              <w:r w:rsidR="00336A78" w:rsidRPr="00AA3ACB">
                <w:rPr>
                  <w:rStyle w:val="af5"/>
                </w:rPr>
                <w:t>Место для ввода текста.</w:t>
              </w:r>
            </w:sdtContent>
          </w:sdt>
        </w:sdtContent>
      </w:sdt>
      <w:r w:rsidR="007D782B" w:rsidRPr="001D6494">
        <w:rPr>
          <w:color w:val="000000" w:themeColor="text1"/>
          <w:sz w:val="18"/>
          <w:szCs w:val="18"/>
        </w:rPr>
        <w:t>, граждан</w:t>
      </w:r>
      <w:sdt>
        <w:sdtPr>
          <w:rPr>
            <w:color w:val="000000" w:themeColor="text1"/>
            <w:sz w:val="18"/>
            <w:szCs w:val="18"/>
          </w:rPr>
          <w:id w:val="-27178747"/>
          <w:placeholder>
            <w:docPart w:val="DefaultPlaceholder_-1854013440"/>
          </w:placeholder>
          <w:showingPlcHdr/>
        </w:sdtPr>
        <w:sdtEndPr/>
        <w:sdtContent>
          <w:r w:rsidR="00336A78" w:rsidRPr="00AA3ACB">
            <w:rPr>
              <w:rStyle w:val="af5"/>
            </w:rPr>
            <w:t>Место для ввода текста.</w:t>
          </w:r>
        </w:sdtContent>
      </w:sdt>
      <w:r w:rsidR="007D782B" w:rsidRPr="001D6494">
        <w:rPr>
          <w:color w:val="000000" w:themeColor="text1"/>
          <w:sz w:val="18"/>
          <w:szCs w:val="18"/>
        </w:rPr>
        <w:t xml:space="preserve"> Российской Федерации, пол: </w:t>
      </w:r>
      <w:sdt>
        <w:sdtPr>
          <w:rPr>
            <w:color w:val="000000" w:themeColor="text1"/>
            <w:sz w:val="18"/>
            <w:szCs w:val="18"/>
          </w:rPr>
          <w:id w:val="-1462725997"/>
          <w:placeholder>
            <w:docPart w:val="DefaultPlaceholder_-1854013440"/>
          </w:placeholder>
          <w:showingPlcHdr/>
        </w:sdtPr>
        <w:sdtEndPr/>
        <w:sdtContent>
          <w:r w:rsidR="00336A78" w:rsidRPr="00AA3ACB">
            <w:rPr>
              <w:rStyle w:val="af5"/>
            </w:rPr>
            <w:t>Место для ввода текста.</w:t>
          </w:r>
        </w:sdtContent>
      </w:sdt>
      <w:r w:rsidR="007D782B" w:rsidRPr="001D6494">
        <w:rPr>
          <w:color w:val="000000" w:themeColor="text1"/>
          <w:sz w:val="18"/>
          <w:szCs w:val="18"/>
        </w:rPr>
        <w:t xml:space="preserve">, место рождения: </w:t>
      </w:r>
      <w:sdt>
        <w:sdtPr>
          <w:rPr>
            <w:color w:val="000000" w:themeColor="text1"/>
            <w:sz w:val="18"/>
            <w:szCs w:val="18"/>
          </w:rPr>
          <w:id w:val="1950117750"/>
          <w:placeholder>
            <w:docPart w:val="DefaultPlaceholder_-1854013440"/>
          </w:placeholder>
          <w:showingPlcHdr/>
        </w:sdtPr>
        <w:sdtEndPr/>
        <w:sdtContent>
          <w:r w:rsidR="00336A78" w:rsidRPr="00AA3ACB">
            <w:rPr>
              <w:rStyle w:val="af5"/>
            </w:rPr>
            <w:t>Место для ввода текста.</w:t>
          </w:r>
        </w:sdtContent>
      </w:sdt>
      <w:r w:rsidR="007D782B" w:rsidRPr="001D6494">
        <w:rPr>
          <w:color w:val="000000" w:themeColor="text1"/>
          <w:sz w:val="18"/>
          <w:szCs w:val="18"/>
        </w:rPr>
        <w:t xml:space="preserve">, дата рождения: </w:t>
      </w:r>
      <w:sdt>
        <w:sdtPr>
          <w:rPr>
            <w:color w:val="000000" w:themeColor="text1"/>
            <w:sz w:val="18"/>
            <w:szCs w:val="18"/>
          </w:rPr>
          <w:id w:val="-24256903"/>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паспорт серия </w:t>
      </w:r>
      <w:sdt>
        <w:sdtPr>
          <w:rPr>
            <w:color w:val="000000" w:themeColor="text1"/>
            <w:sz w:val="18"/>
            <w:szCs w:val="18"/>
          </w:rPr>
          <w:id w:val="476105664"/>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 </w:t>
      </w:r>
      <w:sdt>
        <w:sdtPr>
          <w:rPr>
            <w:color w:val="000000" w:themeColor="text1"/>
            <w:sz w:val="18"/>
            <w:szCs w:val="18"/>
          </w:rPr>
          <w:id w:val="-809324388"/>
          <w:placeholder>
            <w:docPart w:val="DefaultPlaceholder_-1854013440"/>
          </w:placeholder>
        </w:sdtPr>
        <w:sdtEndPr/>
        <w:sdtContent>
          <w:sdt>
            <w:sdtPr>
              <w:rPr>
                <w:color w:val="000000" w:themeColor="text1"/>
                <w:sz w:val="18"/>
                <w:szCs w:val="18"/>
              </w:rPr>
              <w:id w:val="-171174931"/>
              <w:placeholder>
                <w:docPart w:val="DefaultPlaceholder_-1854013440"/>
              </w:placeholder>
              <w:showingPlcHdr/>
            </w:sdtPr>
            <w:sdtEndPr/>
            <w:sdtContent>
              <w:r w:rsidR="005C26FB" w:rsidRPr="00AA3ACB">
                <w:rPr>
                  <w:rStyle w:val="af5"/>
                </w:rPr>
                <w:t>Место для ввода текста.</w:t>
              </w:r>
            </w:sdtContent>
          </w:sdt>
        </w:sdtContent>
      </w:sdt>
      <w:r w:rsidR="007D782B" w:rsidRPr="001D6494">
        <w:rPr>
          <w:color w:val="000000" w:themeColor="text1"/>
          <w:sz w:val="18"/>
          <w:szCs w:val="18"/>
        </w:rPr>
        <w:t xml:space="preserve">, код подразделения </w:t>
      </w:r>
      <w:sdt>
        <w:sdtPr>
          <w:rPr>
            <w:color w:val="000000" w:themeColor="text1"/>
            <w:sz w:val="18"/>
            <w:szCs w:val="18"/>
          </w:rPr>
          <w:id w:val="-1529406198"/>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 выдан: </w:t>
      </w:r>
      <w:sdt>
        <w:sdtPr>
          <w:rPr>
            <w:color w:val="000000" w:themeColor="text1"/>
            <w:sz w:val="18"/>
            <w:szCs w:val="18"/>
          </w:rPr>
          <w:id w:val="1304048308"/>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дата выдачи: </w:t>
      </w:r>
      <w:sdt>
        <w:sdtPr>
          <w:rPr>
            <w:color w:val="000000" w:themeColor="text1"/>
            <w:sz w:val="18"/>
            <w:szCs w:val="18"/>
          </w:rPr>
          <w:id w:val="1974174326"/>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зарегистрирова</w:t>
      </w:r>
      <w:sdt>
        <w:sdtPr>
          <w:rPr>
            <w:color w:val="000000" w:themeColor="text1"/>
            <w:sz w:val="18"/>
            <w:szCs w:val="18"/>
          </w:rPr>
          <w:id w:val="954752156"/>
          <w:placeholder>
            <w:docPart w:val="DefaultPlaceholder_-1854013440"/>
          </w:placeholder>
        </w:sdtPr>
        <w:sdtEndPr/>
        <w:sdtContent>
          <w:r w:rsidR="007D782B" w:rsidRPr="001D6494">
            <w:rPr>
              <w:color w:val="000000" w:themeColor="text1"/>
              <w:sz w:val="18"/>
              <w:szCs w:val="18"/>
            </w:rPr>
            <w:t>н</w:t>
          </w:r>
        </w:sdtContent>
      </w:sdt>
      <w:r w:rsidR="007D782B" w:rsidRPr="001D6494">
        <w:rPr>
          <w:color w:val="000000" w:themeColor="text1"/>
          <w:sz w:val="18"/>
          <w:szCs w:val="18"/>
        </w:rPr>
        <w:t xml:space="preserve"> по адресу:  </w:t>
      </w:r>
      <w:sdt>
        <w:sdtPr>
          <w:rPr>
            <w:color w:val="000000" w:themeColor="text1"/>
            <w:sz w:val="18"/>
            <w:szCs w:val="18"/>
          </w:rPr>
          <w:id w:val="469176317"/>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СНИЛС: </w:t>
      </w:r>
      <w:sdt>
        <w:sdtPr>
          <w:rPr>
            <w:color w:val="000000" w:themeColor="text1"/>
            <w:sz w:val="18"/>
            <w:szCs w:val="18"/>
          </w:rPr>
          <w:id w:val="-1210729728"/>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 ИНН:  </w:t>
      </w:r>
      <w:sdt>
        <w:sdtPr>
          <w:rPr>
            <w:color w:val="000000" w:themeColor="text1"/>
            <w:sz w:val="18"/>
            <w:szCs w:val="18"/>
          </w:rPr>
          <w:id w:val="1343740079"/>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тел:  +7</w:t>
      </w:r>
      <w:sdt>
        <w:sdtPr>
          <w:rPr>
            <w:color w:val="000000" w:themeColor="text1"/>
            <w:sz w:val="18"/>
            <w:szCs w:val="18"/>
          </w:rPr>
          <w:id w:val="362418026"/>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электронная почта: </w:t>
      </w:r>
      <w:sdt>
        <w:sdtPr>
          <w:rPr>
            <w:color w:val="000000" w:themeColor="text1"/>
            <w:sz w:val="18"/>
            <w:szCs w:val="18"/>
          </w:rPr>
          <w:id w:val="-1590237439"/>
          <w:placeholder>
            <w:docPart w:val="DefaultPlaceholder_-1854013440"/>
          </w:placeholder>
          <w:showingPlcHdr/>
        </w:sdtPr>
        <w:sdtEndPr/>
        <w:sdtContent>
          <w:r w:rsidR="005C26FB" w:rsidRPr="00AA3ACB">
            <w:rPr>
              <w:rStyle w:val="af5"/>
            </w:rPr>
            <w:t>Место для ввода текста.</w:t>
          </w:r>
        </w:sdtContent>
      </w:sdt>
      <w:r w:rsidR="007D782B" w:rsidRPr="001D6494">
        <w:rPr>
          <w:color w:val="000000" w:themeColor="text1"/>
          <w:sz w:val="18"/>
          <w:szCs w:val="18"/>
        </w:rPr>
        <w:t xml:space="preserve">, </w:t>
      </w:r>
      <w:r w:rsidR="001D6494" w:rsidRPr="001D6494">
        <w:rPr>
          <w:color w:val="000000" w:themeColor="text1"/>
          <w:sz w:val="18"/>
          <w:szCs w:val="18"/>
        </w:rPr>
        <w:t>именуем</w:t>
      </w:r>
      <w:r w:rsidR="00A5726A">
        <w:rPr>
          <w:color w:val="000000" w:themeColor="text1"/>
          <w:sz w:val="18"/>
          <w:szCs w:val="18"/>
        </w:rPr>
        <w:t>ая</w:t>
      </w:r>
      <w:r w:rsidR="001D6494" w:rsidRPr="001D6494">
        <w:rPr>
          <w:color w:val="000000" w:themeColor="text1"/>
          <w:sz w:val="18"/>
          <w:szCs w:val="18"/>
        </w:rPr>
        <w:t xml:space="preserve"> в дальнейшем «Участник долевого строительства», </w:t>
      </w:r>
      <w:r w:rsidR="007D782B" w:rsidRPr="001D6494">
        <w:rPr>
          <w:sz w:val="18"/>
          <w:szCs w:val="18"/>
        </w:rPr>
        <w:t>с другой стороны,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 вместе именуемые «Стороны», заключили настоящий Договор о нижеследующем:</w:t>
      </w:r>
    </w:p>
    <w:p w14:paraId="124AE677" w14:textId="77777777" w:rsidR="00E568E7" w:rsidRPr="00CD0621" w:rsidRDefault="007D782B" w:rsidP="001D6494">
      <w:pPr>
        <w:pStyle w:val="21"/>
        <w:tabs>
          <w:tab w:val="left" w:pos="6573"/>
        </w:tabs>
        <w:spacing w:after="0" w:line="240" w:lineRule="auto"/>
        <w:ind w:right="-1" w:firstLine="567"/>
        <w:jc w:val="both"/>
        <w:rPr>
          <w:sz w:val="22"/>
          <w:szCs w:val="22"/>
        </w:rPr>
      </w:pPr>
      <w:r>
        <w:rPr>
          <w:sz w:val="22"/>
          <w:szCs w:val="22"/>
        </w:rPr>
        <w:tab/>
      </w:r>
    </w:p>
    <w:p w14:paraId="124AE678" w14:textId="77777777" w:rsidR="00E568E7" w:rsidRPr="009836AC" w:rsidRDefault="007D782B" w:rsidP="001D6494">
      <w:pPr>
        <w:pStyle w:val="21"/>
        <w:numPr>
          <w:ilvl w:val="0"/>
          <w:numId w:val="10"/>
        </w:numPr>
        <w:tabs>
          <w:tab w:val="left" w:pos="0"/>
        </w:tabs>
        <w:spacing w:after="0" w:line="240" w:lineRule="auto"/>
        <w:ind w:right="-1"/>
        <w:jc w:val="center"/>
        <w:rPr>
          <w:b/>
          <w:sz w:val="18"/>
          <w:szCs w:val="18"/>
        </w:rPr>
      </w:pPr>
      <w:r w:rsidRPr="009836AC">
        <w:rPr>
          <w:b/>
          <w:sz w:val="18"/>
          <w:szCs w:val="18"/>
        </w:rPr>
        <w:t>ПРЕДМЕТ ДОГОВОРА</w:t>
      </w:r>
    </w:p>
    <w:p w14:paraId="124AE679" w14:textId="77777777" w:rsidR="00E568E7" w:rsidRPr="00CB60AE" w:rsidRDefault="00E568E7" w:rsidP="001D6494">
      <w:pPr>
        <w:pStyle w:val="21"/>
        <w:tabs>
          <w:tab w:val="left" w:pos="0"/>
        </w:tabs>
        <w:spacing w:after="0" w:line="240" w:lineRule="auto"/>
        <w:ind w:left="1005" w:right="-1"/>
        <w:rPr>
          <w:sz w:val="18"/>
          <w:szCs w:val="18"/>
        </w:rPr>
      </w:pPr>
    </w:p>
    <w:p w14:paraId="75B99536" w14:textId="40AC5288" w:rsidR="00337C39" w:rsidRDefault="006D34E0" w:rsidP="00B87EB5">
      <w:pPr>
        <w:pStyle w:val="a4"/>
        <w:numPr>
          <w:ilvl w:val="1"/>
          <w:numId w:val="10"/>
        </w:numPr>
        <w:tabs>
          <w:tab w:val="left" w:pos="0"/>
        </w:tabs>
        <w:autoSpaceDE w:val="0"/>
        <w:autoSpaceDN w:val="0"/>
        <w:adjustRightInd w:val="0"/>
        <w:ind w:left="0" w:right="-1" w:firstLine="567"/>
        <w:jc w:val="both"/>
        <w:rPr>
          <w:sz w:val="18"/>
          <w:szCs w:val="18"/>
          <w:lang w:eastAsia="ru-RU"/>
        </w:rPr>
      </w:pPr>
      <w:r w:rsidRPr="00CB60AE">
        <w:rPr>
          <w:sz w:val="18"/>
          <w:szCs w:val="18"/>
        </w:rPr>
        <w:t xml:space="preserve">В порядке и на условиях, предусмотренных настоящим Договором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Pr="0059254B">
        <w:rPr>
          <w:sz w:val="18"/>
          <w:szCs w:val="18"/>
        </w:rPr>
        <w:t>«</w:t>
      </w:r>
      <w:r>
        <w:rPr>
          <w:sz w:val="18"/>
          <w:szCs w:val="18"/>
        </w:rPr>
        <w:t>Многоквартирный жилой дом в районе ул. Пихтовая, 34 в г. Владивостоке</w:t>
      </w:r>
      <w:r w:rsidRPr="0059254B">
        <w:rPr>
          <w:sz w:val="18"/>
          <w:szCs w:val="18"/>
        </w:rPr>
        <w:t xml:space="preserve">», наименование объекта </w:t>
      </w:r>
      <w:r>
        <w:rPr>
          <w:sz w:val="18"/>
          <w:szCs w:val="18"/>
        </w:rPr>
        <w:t>–</w:t>
      </w:r>
      <w:r w:rsidRPr="0059254B">
        <w:rPr>
          <w:sz w:val="18"/>
          <w:szCs w:val="18"/>
        </w:rPr>
        <w:t xml:space="preserve"> </w:t>
      </w:r>
      <w:r>
        <w:rPr>
          <w:sz w:val="18"/>
          <w:szCs w:val="18"/>
        </w:rPr>
        <w:t>«Порт Мэй 2» (</w:t>
      </w:r>
      <w:r w:rsidRPr="0059254B">
        <w:rPr>
          <w:sz w:val="18"/>
          <w:szCs w:val="18"/>
        </w:rPr>
        <w:t>«</w:t>
      </w:r>
      <w:r w:rsidRPr="008401C4">
        <w:rPr>
          <w:sz w:val="18"/>
          <w:szCs w:val="18"/>
          <w:lang w:val="en-US"/>
        </w:rPr>
        <w:t>PORT</w:t>
      </w:r>
      <w:r w:rsidRPr="008401C4">
        <w:rPr>
          <w:sz w:val="18"/>
          <w:szCs w:val="18"/>
        </w:rPr>
        <w:t xml:space="preserve"> </w:t>
      </w:r>
      <w:r w:rsidRPr="008401C4">
        <w:rPr>
          <w:sz w:val="18"/>
          <w:szCs w:val="18"/>
          <w:lang w:val="en-US"/>
        </w:rPr>
        <w:t>MAY</w:t>
      </w:r>
      <w:r>
        <w:rPr>
          <w:sz w:val="18"/>
          <w:szCs w:val="18"/>
        </w:rPr>
        <w:t xml:space="preserve"> </w:t>
      </w:r>
      <w:r>
        <w:rPr>
          <w:sz w:val="18"/>
          <w:szCs w:val="18"/>
          <w:lang w:val="en-US"/>
        </w:rPr>
        <w:t>II</w:t>
      </w:r>
      <w:r w:rsidRPr="0059254B">
        <w:rPr>
          <w:sz w:val="18"/>
          <w:szCs w:val="18"/>
        </w:rPr>
        <w:t>»</w:t>
      </w:r>
      <w:r>
        <w:rPr>
          <w:sz w:val="18"/>
          <w:szCs w:val="18"/>
        </w:rPr>
        <w:t xml:space="preserve">), </w:t>
      </w:r>
      <w:r w:rsidRPr="00CB60AE">
        <w:rPr>
          <w:sz w:val="18"/>
          <w:szCs w:val="18"/>
        </w:rPr>
        <w:t xml:space="preserve">далее по тексту - «Жилой </w:t>
      </w:r>
      <w:r>
        <w:rPr>
          <w:sz w:val="18"/>
          <w:szCs w:val="18"/>
        </w:rPr>
        <w:t>дом»,</w:t>
      </w:r>
      <w:r w:rsidRPr="00CB60AE">
        <w:rPr>
          <w:sz w:val="18"/>
          <w:szCs w:val="18"/>
        </w:rPr>
        <w:t xml:space="preserve"> по адресу: Приморский край г. Владивосток, в районе ул. </w:t>
      </w:r>
      <w:r>
        <w:rPr>
          <w:sz w:val="18"/>
          <w:szCs w:val="18"/>
        </w:rPr>
        <w:t>Пихтовая</w:t>
      </w:r>
      <w:r w:rsidRPr="00CB60AE">
        <w:rPr>
          <w:sz w:val="18"/>
          <w:szCs w:val="18"/>
        </w:rPr>
        <w:t xml:space="preserve">, </w:t>
      </w:r>
      <w:r>
        <w:rPr>
          <w:sz w:val="18"/>
          <w:szCs w:val="18"/>
        </w:rPr>
        <w:t>35</w:t>
      </w:r>
      <w:r w:rsidRPr="00CB60AE">
        <w:rPr>
          <w:sz w:val="18"/>
          <w:szCs w:val="18"/>
        </w:rPr>
        <w:t xml:space="preserve"> на земельном участке с кадастровым номером 25:28:</w:t>
      </w:r>
      <w:r>
        <w:rPr>
          <w:sz w:val="18"/>
          <w:szCs w:val="18"/>
        </w:rPr>
        <w:t>030002</w:t>
      </w:r>
      <w:r w:rsidRPr="00CB60AE">
        <w:rPr>
          <w:sz w:val="18"/>
          <w:szCs w:val="18"/>
        </w:rPr>
        <w:t>:</w:t>
      </w:r>
      <w:r>
        <w:rPr>
          <w:sz w:val="18"/>
          <w:szCs w:val="18"/>
        </w:rPr>
        <w:t>6152</w:t>
      </w:r>
      <w:r w:rsidRPr="00CB60AE">
        <w:rPr>
          <w:sz w:val="18"/>
          <w:szCs w:val="18"/>
        </w:rPr>
        <w:t xml:space="preserve">, площадью </w:t>
      </w:r>
      <w:r>
        <w:rPr>
          <w:sz w:val="18"/>
          <w:szCs w:val="18"/>
        </w:rPr>
        <w:t>2994</w:t>
      </w:r>
      <w:r w:rsidRPr="00CB60AE">
        <w:rPr>
          <w:sz w:val="18"/>
          <w:szCs w:val="18"/>
        </w:rPr>
        <w:t xml:space="preserve"> кв.</w:t>
      </w:r>
      <w:r>
        <w:rPr>
          <w:sz w:val="18"/>
          <w:szCs w:val="18"/>
        </w:rPr>
        <w:t xml:space="preserve"> </w:t>
      </w:r>
      <w:r w:rsidRPr="00CB60AE">
        <w:rPr>
          <w:sz w:val="18"/>
          <w:szCs w:val="18"/>
        </w:rPr>
        <w:t xml:space="preserve">м, разрешенное использование: </w:t>
      </w:r>
      <w:r>
        <w:rPr>
          <w:sz w:val="18"/>
          <w:szCs w:val="18"/>
        </w:rPr>
        <w:t>«многоэтажная жилая застройка (высотная застройка), для использования в целях: «строительство жилого комплекса в районе ул. Пихтовой в г. Владивостоке»,</w:t>
      </w:r>
      <w:r w:rsidRPr="00CB60AE">
        <w:rPr>
          <w:sz w:val="18"/>
          <w:szCs w:val="18"/>
        </w:rPr>
        <w:t xml:space="preserve"> местоположение: </w:t>
      </w:r>
      <w:r>
        <w:rPr>
          <w:sz w:val="18"/>
          <w:szCs w:val="18"/>
        </w:rPr>
        <w:t xml:space="preserve">«г. Владивосток, в районе ул. Пихтовая, д. 35» </w:t>
      </w:r>
      <w:r w:rsidRPr="00CB60AE">
        <w:rPr>
          <w:sz w:val="18"/>
          <w:szCs w:val="18"/>
        </w:rPr>
        <w:t xml:space="preserve"> и после завершения строительства и получения разрешения на ввод в эксплуатацию Жилого </w:t>
      </w:r>
      <w:r>
        <w:rPr>
          <w:sz w:val="18"/>
          <w:szCs w:val="18"/>
        </w:rPr>
        <w:t>дома</w:t>
      </w:r>
      <w:r w:rsidRPr="00CB60AE">
        <w:rPr>
          <w:sz w:val="18"/>
          <w:szCs w:val="18"/>
        </w:rPr>
        <w:t xml:space="preserve"> передать в </w:t>
      </w:r>
      <w:r w:rsidRPr="009E0AA0">
        <w:rPr>
          <w:b/>
          <w:sz w:val="18"/>
          <w:szCs w:val="18"/>
          <w:u w:val="single"/>
        </w:rPr>
        <w:t>собственность</w:t>
      </w:r>
      <w:r w:rsidRPr="00CB60AE">
        <w:rPr>
          <w:sz w:val="18"/>
          <w:szCs w:val="18"/>
        </w:rPr>
        <w:t xml:space="preserve"> </w:t>
      </w:r>
      <w:r>
        <w:rPr>
          <w:sz w:val="18"/>
          <w:szCs w:val="18"/>
        </w:rPr>
        <w:t>Участника</w:t>
      </w:r>
      <w:r w:rsidRPr="00CB60AE">
        <w:rPr>
          <w:sz w:val="18"/>
          <w:szCs w:val="18"/>
        </w:rPr>
        <w:t xml:space="preserve"> долевого строительства расположенный в Жилом </w:t>
      </w:r>
      <w:r>
        <w:rPr>
          <w:sz w:val="18"/>
          <w:szCs w:val="18"/>
        </w:rPr>
        <w:t>доме</w:t>
      </w:r>
      <w:r w:rsidRPr="00CB60AE">
        <w:rPr>
          <w:sz w:val="18"/>
          <w:szCs w:val="18"/>
        </w:rPr>
        <w:t xml:space="preserve"> объект долевого строительства</w:t>
      </w:r>
      <w:r w:rsidRPr="00AA3832">
        <w:rPr>
          <w:sz w:val="18"/>
          <w:szCs w:val="18"/>
        </w:rPr>
        <w:t xml:space="preserve"> </w:t>
      </w:r>
      <w:r w:rsidR="00B87EB5" w:rsidRPr="00B87EB5">
        <w:rPr>
          <w:sz w:val="18"/>
          <w:szCs w:val="18"/>
        </w:rPr>
        <w:t>(Далее – «</w:t>
      </w:r>
      <w:r w:rsidR="00B87EB5" w:rsidRPr="00B87EB5">
        <w:rPr>
          <w:b/>
          <w:sz w:val="18"/>
          <w:szCs w:val="18"/>
        </w:rPr>
        <w:t>Кладовая</w:t>
      </w:r>
      <w:r w:rsidR="00B87EB5" w:rsidRPr="00B87EB5">
        <w:rPr>
          <w:sz w:val="18"/>
          <w:szCs w:val="18"/>
        </w:rPr>
        <w:t>»), а Участник долевого строительства обязуется уплатить обусловленную Договором цену и принять Кладовую, расположенную в указанном Жилом доме</w:t>
      </w:r>
      <w:r w:rsidR="00B87EB5">
        <w:rPr>
          <w:sz w:val="18"/>
          <w:szCs w:val="18"/>
        </w:rPr>
        <w:t>.</w:t>
      </w:r>
    </w:p>
    <w:p w14:paraId="5612EB34" w14:textId="77777777" w:rsidR="00B87EB5" w:rsidRPr="00B87EB5" w:rsidRDefault="00B87EB5" w:rsidP="00B87EB5">
      <w:pPr>
        <w:pStyle w:val="a4"/>
        <w:tabs>
          <w:tab w:val="left" w:pos="0"/>
        </w:tabs>
        <w:autoSpaceDE w:val="0"/>
        <w:autoSpaceDN w:val="0"/>
        <w:adjustRightInd w:val="0"/>
        <w:ind w:left="1134" w:right="-1"/>
        <w:jc w:val="both"/>
        <w:rPr>
          <w:sz w:val="18"/>
          <w:szCs w:val="18"/>
          <w:lang w:eastAsia="ru-RU"/>
        </w:rPr>
      </w:pPr>
    </w:p>
    <w:tbl>
      <w:tblPr>
        <w:tblStyle w:val="a3"/>
        <w:tblW w:w="0" w:type="auto"/>
        <w:tblLook w:val="04A0" w:firstRow="1" w:lastRow="0" w:firstColumn="1" w:lastColumn="0" w:noHBand="0" w:noVBand="1"/>
      </w:tblPr>
      <w:tblGrid>
        <w:gridCol w:w="5382"/>
        <w:gridCol w:w="4672"/>
      </w:tblGrid>
      <w:tr w:rsidR="006D34E0" w14:paraId="722106B3" w14:textId="77777777" w:rsidTr="009B1B4C">
        <w:tc>
          <w:tcPr>
            <w:tcW w:w="10054" w:type="dxa"/>
            <w:gridSpan w:val="2"/>
            <w:shd w:val="clear" w:color="auto" w:fill="D9D9D9" w:themeFill="background1" w:themeFillShade="D9"/>
          </w:tcPr>
          <w:p w14:paraId="6B854125" w14:textId="77777777" w:rsidR="006D34E0" w:rsidRPr="00CB60AE" w:rsidRDefault="006D34E0" w:rsidP="009B1B4C">
            <w:pPr>
              <w:autoSpaceDE w:val="0"/>
              <w:autoSpaceDN w:val="0"/>
              <w:adjustRightInd w:val="0"/>
              <w:ind w:right="-1"/>
              <w:jc w:val="center"/>
              <w:rPr>
                <w:sz w:val="18"/>
                <w:szCs w:val="18"/>
                <w:lang w:eastAsia="ru-RU"/>
              </w:rPr>
            </w:pPr>
            <w:r w:rsidRPr="00CB60AE">
              <w:rPr>
                <w:b/>
                <w:sz w:val="18"/>
                <w:szCs w:val="18"/>
                <w:lang w:eastAsia="ru-RU"/>
              </w:rPr>
              <w:t>Осно</w:t>
            </w:r>
            <w:r>
              <w:rPr>
                <w:b/>
                <w:sz w:val="18"/>
                <w:szCs w:val="18"/>
                <w:lang w:eastAsia="ru-RU"/>
              </w:rPr>
              <w:t xml:space="preserve">вные характеристики </w:t>
            </w:r>
            <w:r w:rsidRPr="00F074B4">
              <w:rPr>
                <w:b/>
                <w:sz w:val="18"/>
                <w:szCs w:val="18"/>
              </w:rPr>
              <w:t>многоэтажной жилой застройки</w:t>
            </w:r>
          </w:p>
        </w:tc>
      </w:tr>
      <w:tr w:rsidR="006D34E0" w14:paraId="3B18B6B2" w14:textId="77777777" w:rsidTr="009B1B4C">
        <w:tc>
          <w:tcPr>
            <w:tcW w:w="5382" w:type="dxa"/>
          </w:tcPr>
          <w:p w14:paraId="780AEE58"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В</w:t>
            </w:r>
            <w:r w:rsidRPr="00CB60AE">
              <w:rPr>
                <w:sz w:val="18"/>
                <w:szCs w:val="18"/>
                <w:lang w:eastAsia="ru-RU"/>
              </w:rPr>
              <w:t>ид</w:t>
            </w:r>
          </w:p>
        </w:tc>
        <w:tc>
          <w:tcPr>
            <w:tcW w:w="4672" w:type="dxa"/>
          </w:tcPr>
          <w:p w14:paraId="5666A6C5"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Многоквартирный жилой дом</w:t>
            </w:r>
          </w:p>
        </w:tc>
      </w:tr>
      <w:tr w:rsidR="006D34E0" w14:paraId="2AD0B7C7" w14:textId="77777777" w:rsidTr="009B1B4C">
        <w:tc>
          <w:tcPr>
            <w:tcW w:w="5382" w:type="dxa"/>
          </w:tcPr>
          <w:p w14:paraId="3E25B06B"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Н</w:t>
            </w:r>
            <w:r w:rsidRPr="00CB60AE">
              <w:rPr>
                <w:sz w:val="18"/>
                <w:szCs w:val="18"/>
                <w:lang w:eastAsia="ru-RU"/>
              </w:rPr>
              <w:t>азначение</w:t>
            </w:r>
          </w:p>
        </w:tc>
        <w:tc>
          <w:tcPr>
            <w:tcW w:w="4672" w:type="dxa"/>
          </w:tcPr>
          <w:p w14:paraId="46EDC5F9"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Ж</w:t>
            </w:r>
            <w:r w:rsidRPr="00CB60AE">
              <w:rPr>
                <w:sz w:val="18"/>
                <w:szCs w:val="18"/>
                <w:lang w:eastAsia="ru-RU"/>
              </w:rPr>
              <w:t>илое</w:t>
            </w:r>
          </w:p>
        </w:tc>
      </w:tr>
      <w:tr w:rsidR="006D34E0" w14:paraId="13358A8F" w14:textId="77777777" w:rsidTr="009B1B4C">
        <w:tc>
          <w:tcPr>
            <w:tcW w:w="5382" w:type="dxa"/>
          </w:tcPr>
          <w:p w14:paraId="24270A5D"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Количество корпусов</w:t>
            </w:r>
          </w:p>
        </w:tc>
        <w:tc>
          <w:tcPr>
            <w:tcW w:w="4672" w:type="dxa"/>
          </w:tcPr>
          <w:p w14:paraId="08C546B0"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1 (один)</w:t>
            </w:r>
          </w:p>
        </w:tc>
      </w:tr>
      <w:tr w:rsidR="006D34E0" w14:paraId="380FCB69" w14:textId="77777777" w:rsidTr="009B1B4C">
        <w:tc>
          <w:tcPr>
            <w:tcW w:w="5382" w:type="dxa"/>
          </w:tcPr>
          <w:p w14:paraId="08114168"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Этажность</w:t>
            </w:r>
          </w:p>
        </w:tc>
        <w:tc>
          <w:tcPr>
            <w:tcW w:w="4672" w:type="dxa"/>
          </w:tcPr>
          <w:p w14:paraId="1906E1C4"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22 (двадцать два)</w:t>
            </w:r>
          </w:p>
        </w:tc>
      </w:tr>
      <w:tr w:rsidR="006D34E0" w14:paraId="61285E70" w14:textId="77777777" w:rsidTr="009B1B4C">
        <w:tc>
          <w:tcPr>
            <w:tcW w:w="5382" w:type="dxa"/>
          </w:tcPr>
          <w:p w14:paraId="50FB3F41"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Количество этажей</w:t>
            </w:r>
          </w:p>
        </w:tc>
        <w:tc>
          <w:tcPr>
            <w:tcW w:w="4672" w:type="dxa"/>
          </w:tcPr>
          <w:p w14:paraId="51B67EB9"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25 (двадцать пять)</w:t>
            </w:r>
          </w:p>
        </w:tc>
      </w:tr>
      <w:tr w:rsidR="006D34E0" w14:paraId="23E2E770" w14:textId="77777777" w:rsidTr="009B1B4C">
        <w:tc>
          <w:tcPr>
            <w:tcW w:w="5382" w:type="dxa"/>
          </w:tcPr>
          <w:p w14:paraId="64BBE9B8"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М</w:t>
            </w:r>
            <w:r w:rsidRPr="00CB60AE">
              <w:rPr>
                <w:sz w:val="18"/>
                <w:szCs w:val="18"/>
                <w:lang w:eastAsia="ru-RU"/>
              </w:rPr>
              <w:t>атериал наружных стен и каркаса</w:t>
            </w:r>
          </w:p>
        </w:tc>
        <w:tc>
          <w:tcPr>
            <w:tcW w:w="4672" w:type="dxa"/>
          </w:tcPr>
          <w:p w14:paraId="18021B6D" w14:textId="77777777" w:rsidR="006D34E0" w:rsidRPr="0059254B" w:rsidRDefault="006D34E0" w:rsidP="009B1B4C">
            <w:pPr>
              <w:autoSpaceDE w:val="0"/>
              <w:autoSpaceDN w:val="0"/>
              <w:adjustRightInd w:val="0"/>
              <w:ind w:right="-1"/>
              <w:jc w:val="both"/>
              <w:rPr>
                <w:sz w:val="18"/>
                <w:szCs w:val="18"/>
                <w:lang w:eastAsia="ru-RU"/>
              </w:rPr>
            </w:pPr>
            <w:r w:rsidRPr="0059254B">
              <w:rPr>
                <w:sz w:val="18"/>
                <w:szCs w:val="18"/>
                <w:lang w:eastAsia="ru-RU"/>
              </w:rPr>
              <w:t xml:space="preserve">С монолитным железобетонным каркасом </w:t>
            </w:r>
          </w:p>
        </w:tc>
      </w:tr>
      <w:tr w:rsidR="006D34E0" w14:paraId="622F8589" w14:textId="77777777" w:rsidTr="009B1B4C">
        <w:tc>
          <w:tcPr>
            <w:tcW w:w="5382" w:type="dxa"/>
          </w:tcPr>
          <w:p w14:paraId="52D56810"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Материал перекрытий</w:t>
            </w:r>
          </w:p>
        </w:tc>
        <w:tc>
          <w:tcPr>
            <w:tcW w:w="4672" w:type="dxa"/>
          </w:tcPr>
          <w:p w14:paraId="60060660" w14:textId="77777777" w:rsidR="006D34E0" w:rsidRPr="0059254B" w:rsidRDefault="006D34E0" w:rsidP="009B1B4C">
            <w:pPr>
              <w:autoSpaceDE w:val="0"/>
              <w:autoSpaceDN w:val="0"/>
              <w:adjustRightInd w:val="0"/>
              <w:ind w:right="-1"/>
              <w:jc w:val="both"/>
              <w:rPr>
                <w:sz w:val="18"/>
                <w:szCs w:val="18"/>
                <w:lang w:eastAsia="ru-RU"/>
              </w:rPr>
            </w:pPr>
            <w:r w:rsidRPr="0059254B">
              <w:rPr>
                <w:sz w:val="18"/>
                <w:szCs w:val="18"/>
                <w:lang w:eastAsia="ru-RU"/>
              </w:rPr>
              <w:t xml:space="preserve">Монолитные железобетонные </w:t>
            </w:r>
          </w:p>
        </w:tc>
      </w:tr>
      <w:tr w:rsidR="006D34E0" w14:paraId="720671C3" w14:textId="77777777" w:rsidTr="009B1B4C">
        <w:tc>
          <w:tcPr>
            <w:tcW w:w="5382" w:type="dxa"/>
          </w:tcPr>
          <w:p w14:paraId="5422D1DA" w14:textId="77777777" w:rsidR="006D34E0" w:rsidRPr="005A458D" w:rsidRDefault="006D34E0" w:rsidP="009B1B4C">
            <w:pPr>
              <w:autoSpaceDE w:val="0"/>
              <w:autoSpaceDN w:val="0"/>
              <w:adjustRightInd w:val="0"/>
              <w:ind w:right="-1"/>
              <w:jc w:val="both"/>
              <w:rPr>
                <w:sz w:val="18"/>
                <w:szCs w:val="18"/>
                <w:lang w:eastAsia="ru-RU"/>
              </w:rPr>
            </w:pPr>
            <w:r>
              <w:rPr>
                <w:sz w:val="18"/>
                <w:szCs w:val="18"/>
                <w:lang w:eastAsia="ru-RU"/>
              </w:rPr>
              <w:t>К</w:t>
            </w:r>
            <w:r w:rsidRPr="005A458D">
              <w:rPr>
                <w:sz w:val="18"/>
                <w:szCs w:val="18"/>
                <w:lang w:eastAsia="ru-RU"/>
              </w:rPr>
              <w:t>ласс энергоэффективности жилого дома</w:t>
            </w:r>
          </w:p>
        </w:tc>
        <w:tc>
          <w:tcPr>
            <w:tcW w:w="4672" w:type="dxa"/>
          </w:tcPr>
          <w:p w14:paraId="56D9866A" w14:textId="77777777" w:rsidR="006D34E0" w:rsidRPr="00ED6130" w:rsidRDefault="006D34E0" w:rsidP="009B1B4C">
            <w:pPr>
              <w:autoSpaceDE w:val="0"/>
              <w:autoSpaceDN w:val="0"/>
              <w:adjustRightInd w:val="0"/>
              <w:ind w:right="-1"/>
              <w:jc w:val="both"/>
              <w:rPr>
                <w:sz w:val="18"/>
                <w:szCs w:val="18"/>
                <w:lang w:eastAsia="ru-RU"/>
              </w:rPr>
            </w:pPr>
            <w:r w:rsidRPr="00823FB4">
              <w:rPr>
                <w:sz w:val="18"/>
                <w:szCs w:val="18"/>
                <w:lang w:val="en-US" w:eastAsia="ru-RU"/>
              </w:rPr>
              <w:t>B</w:t>
            </w:r>
          </w:p>
        </w:tc>
      </w:tr>
      <w:tr w:rsidR="006D34E0" w14:paraId="2D43BB5C" w14:textId="77777777" w:rsidTr="009B1B4C">
        <w:tc>
          <w:tcPr>
            <w:tcW w:w="5382" w:type="dxa"/>
          </w:tcPr>
          <w:p w14:paraId="7C473D32"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К</w:t>
            </w:r>
            <w:r w:rsidRPr="005A458D">
              <w:rPr>
                <w:sz w:val="18"/>
                <w:szCs w:val="18"/>
                <w:lang w:eastAsia="ru-RU"/>
              </w:rPr>
              <w:t>ласс сейсмостойкости жилого дома</w:t>
            </w:r>
          </w:p>
        </w:tc>
        <w:tc>
          <w:tcPr>
            <w:tcW w:w="4672" w:type="dxa"/>
          </w:tcPr>
          <w:p w14:paraId="5403B501" w14:textId="77777777" w:rsidR="006D34E0" w:rsidRPr="00CB60AE" w:rsidRDefault="006D34E0" w:rsidP="009B1B4C">
            <w:pPr>
              <w:autoSpaceDE w:val="0"/>
              <w:autoSpaceDN w:val="0"/>
              <w:adjustRightInd w:val="0"/>
              <w:ind w:right="-1"/>
              <w:jc w:val="both"/>
              <w:rPr>
                <w:sz w:val="18"/>
                <w:szCs w:val="18"/>
                <w:lang w:eastAsia="ru-RU"/>
              </w:rPr>
            </w:pPr>
            <w:r w:rsidRPr="005B085C">
              <w:rPr>
                <w:sz w:val="18"/>
                <w:szCs w:val="18"/>
                <w:lang w:eastAsia="ru-RU"/>
              </w:rPr>
              <w:t>6 баллов</w:t>
            </w:r>
          </w:p>
        </w:tc>
      </w:tr>
      <w:tr w:rsidR="006D34E0" w14:paraId="540C31CD" w14:textId="77777777" w:rsidTr="009B1B4C">
        <w:tc>
          <w:tcPr>
            <w:tcW w:w="5382" w:type="dxa"/>
          </w:tcPr>
          <w:p w14:paraId="1A7783A7"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Отопление Жилого дома</w:t>
            </w:r>
          </w:p>
        </w:tc>
        <w:tc>
          <w:tcPr>
            <w:tcW w:w="4672" w:type="dxa"/>
          </w:tcPr>
          <w:p w14:paraId="76025F3A"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Электрическое</w:t>
            </w:r>
          </w:p>
        </w:tc>
      </w:tr>
      <w:tr w:rsidR="006D34E0" w14:paraId="50A96E35" w14:textId="77777777" w:rsidTr="009B1B4C">
        <w:tc>
          <w:tcPr>
            <w:tcW w:w="5382" w:type="dxa"/>
          </w:tcPr>
          <w:p w14:paraId="72DF5784"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Количество лифтов</w:t>
            </w:r>
          </w:p>
        </w:tc>
        <w:tc>
          <w:tcPr>
            <w:tcW w:w="4672" w:type="dxa"/>
          </w:tcPr>
          <w:p w14:paraId="7D2D5F2E"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(шт.) 2</w:t>
            </w:r>
          </w:p>
        </w:tc>
      </w:tr>
    </w:tbl>
    <w:p w14:paraId="124AE699" w14:textId="2ACC5FA9" w:rsidR="00E568E7" w:rsidRDefault="00E568E7" w:rsidP="001D6494">
      <w:pPr>
        <w:autoSpaceDE w:val="0"/>
        <w:autoSpaceDN w:val="0"/>
        <w:adjustRightInd w:val="0"/>
        <w:ind w:right="-1"/>
        <w:jc w:val="both"/>
        <w:rPr>
          <w:sz w:val="18"/>
          <w:szCs w:val="18"/>
          <w:lang w:eastAsia="ru-RU"/>
        </w:rPr>
      </w:pPr>
    </w:p>
    <w:p w14:paraId="7D7EB301" w14:textId="77777777" w:rsidR="006D34E0" w:rsidRDefault="006D34E0" w:rsidP="001D6494">
      <w:pPr>
        <w:autoSpaceDE w:val="0"/>
        <w:autoSpaceDN w:val="0"/>
        <w:adjustRightInd w:val="0"/>
        <w:ind w:right="-1"/>
        <w:jc w:val="both"/>
        <w:rPr>
          <w:sz w:val="18"/>
          <w:szCs w:val="18"/>
          <w:lang w:eastAsia="ru-RU"/>
        </w:rPr>
      </w:pPr>
    </w:p>
    <w:tbl>
      <w:tblPr>
        <w:tblStyle w:val="a3"/>
        <w:tblW w:w="0" w:type="auto"/>
        <w:tblLook w:val="04A0" w:firstRow="1" w:lastRow="0" w:firstColumn="1" w:lastColumn="0" w:noHBand="0" w:noVBand="1"/>
      </w:tblPr>
      <w:tblGrid>
        <w:gridCol w:w="5382"/>
        <w:gridCol w:w="4672"/>
      </w:tblGrid>
      <w:tr w:rsidR="006D34E0" w14:paraId="670DB4C3" w14:textId="77777777" w:rsidTr="009B1B4C">
        <w:tc>
          <w:tcPr>
            <w:tcW w:w="10054" w:type="dxa"/>
            <w:gridSpan w:val="2"/>
            <w:shd w:val="clear" w:color="auto" w:fill="D9D9D9" w:themeFill="background1" w:themeFillShade="D9"/>
          </w:tcPr>
          <w:p w14:paraId="5A64C606" w14:textId="77777777" w:rsidR="006D34E0" w:rsidRPr="00CB60AE" w:rsidRDefault="006D34E0" w:rsidP="009B1B4C">
            <w:pPr>
              <w:autoSpaceDE w:val="0"/>
              <w:autoSpaceDN w:val="0"/>
              <w:adjustRightInd w:val="0"/>
              <w:ind w:right="-1"/>
              <w:jc w:val="center"/>
              <w:rPr>
                <w:sz w:val="18"/>
                <w:szCs w:val="18"/>
                <w:lang w:eastAsia="ru-RU"/>
              </w:rPr>
            </w:pPr>
            <w:r w:rsidRPr="00CB60AE">
              <w:rPr>
                <w:b/>
                <w:sz w:val="18"/>
                <w:szCs w:val="18"/>
                <w:lang w:eastAsia="ru-RU"/>
              </w:rPr>
              <w:t>Основные технико-экономические показатели Жилого дома</w:t>
            </w:r>
            <w:r w:rsidRPr="00CB60AE">
              <w:rPr>
                <w:sz w:val="18"/>
                <w:szCs w:val="18"/>
                <w:lang w:eastAsia="ru-RU"/>
              </w:rPr>
              <w:t>:</w:t>
            </w:r>
          </w:p>
        </w:tc>
      </w:tr>
      <w:tr w:rsidR="006D34E0" w14:paraId="5C58BBF2" w14:textId="77777777" w:rsidTr="009B1B4C">
        <w:tc>
          <w:tcPr>
            <w:tcW w:w="5382" w:type="dxa"/>
          </w:tcPr>
          <w:p w14:paraId="13DC7BDA"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О</w:t>
            </w:r>
            <w:r w:rsidRPr="00CB60AE">
              <w:rPr>
                <w:sz w:val="18"/>
                <w:szCs w:val="18"/>
                <w:lang w:eastAsia="ru-RU"/>
              </w:rPr>
              <w:t>бщая площадь Жилого дома</w:t>
            </w:r>
          </w:p>
        </w:tc>
        <w:tc>
          <w:tcPr>
            <w:tcW w:w="4672" w:type="dxa"/>
          </w:tcPr>
          <w:p w14:paraId="0C8819F6" w14:textId="77777777" w:rsidR="006D34E0" w:rsidRPr="00CB60AE" w:rsidRDefault="006D34E0" w:rsidP="009B1B4C">
            <w:pPr>
              <w:autoSpaceDE w:val="0"/>
              <w:autoSpaceDN w:val="0"/>
              <w:adjustRightInd w:val="0"/>
              <w:ind w:right="-1"/>
              <w:jc w:val="both"/>
              <w:rPr>
                <w:sz w:val="18"/>
                <w:szCs w:val="18"/>
                <w:lang w:eastAsia="ru-RU"/>
              </w:rPr>
            </w:pPr>
            <w:r w:rsidRPr="005B085C">
              <w:rPr>
                <w:sz w:val="18"/>
                <w:szCs w:val="18"/>
                <w:lang w:eastAsia="ru-RU"/>
              </w:rPr>
              <w:t>13 602,44</w:t>
            </w:r>
            <w:r w:rsidRPr="00CB60AE">
              <w:rPr>
                <w:sz w:val="18"/>
                <w:szCs w:val="18"/>
                <w:lang w:eastAsia="ru-RU"/>
              </w:rPr>
              <w:t xml:space="preserve"> </w:t>
            </w:r>
            <w:proofErr w:type="spellStart"/>
            <w:r w:rsidRPr="00CB60AE">
              <w:rPr>
                <w:sz w:val="18"/>
                <w:szCs w:val="18"/>
                <w:lang w:eastAsia="ru-RU"/>
              </w:rPr>
              <w:t>кв.м</w:t>
            </w:r>
            <w:proofErr w:type="spellEnd"/>
            <w:r w:rsidRPr="00CB60AE">
              <w:rPr>
                <w:sz w:val="18"/>
                <w:szCs w:val="18"/>
                <w:lang w:eastAsia="ru-RU"/>
              </w:rPr>
              <w:t>.</w:t>
            </w:r>
          </w:p>
        </w:tc>
      </w:tr>
      <w:tr w:rsidR="006D34E0" w14:paraId="0371A4A4" w14:textId="77777777" w:rsidTr="009B1B4C">
        <w:tc>
          <w:tcPr>
            <w:tcW w:w="5382" w:type="dxa"/>
          </w:tcPr>
          <w:p w14:paraId="532F1AFD" w14:textId="77777777" w:rsidR="006D34E0" w:rsidRPr="005026E5" w:rsidRDefault="006D34E0" w:rsidP="009B1B4C">
            <w:pPr>
              <w:autoSpaceDE w:val="0"/>
              <w:autoSpaceDN w:val="0"/>
              <w:adjustRightInd w:val="0"/>
              <w:ind w:right="-1"/>
              <w:jc w:val="both"/>
              <w:rPr>
                <w:sz w:val="18"/>
                <w:szCs w:val="18"/>
                <w:lang w:eastAsia="ru-RU"/>
              </w:rPr>
            </w:pPr>
            <w:r>
              <w:rPr>
                <w:sz w:val="18"/>
                <w:szCs w:val="18"/>
                <w:lang w:eastAsia="ru-RU"/>
              </w:rPr>
              <w:t>О</w:t>
            </w:r>
            <w:r w:rsidRPr="00CB60AE">
              <w:rPr>
                <w:sz w:val="18"/>
                <w:szCs w:val="18"/>
                <w:lang w:eastAsia="ru-RU"/>
              </w:rPr>
              <w:t>бщая площадь</w:t>
            </w:r>
            <w:r>
              <w:rPr>
                <w:sz w:val="18"/>
                <w:szCs w:val="18"/>
                <w:lang w:eastAsia="ru-RU"/>
              </w:rPr>
              <w:t xml:space="preserve"> квартир (с понижающим коэффициентом)</w:t>
            </w:r>
          </w:p>
        </w:tc>
        <w:tc>
          <w:tcPr>
            <w:tcW w:w="4672" w:type="dxa"/>
          </w:tcPr>
          <w:p w14:paraId="512B4136"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7 465,95</w:t>
            </w:r>
            <w:r w:rsidRPr="00CB60AE">
              <w:rPr>
                <w:sz w:val="18"/>
                <w:szCs w:val="18"/>
                <w:lang w:eastAsia="ru-RU"/>
              </w:rPr>
              <w:t xml:space="preserve"> </w:t>
            </w:r>
            <w:proofErr w:type="spellStart"/>
            <w:r w:rsidRPr="00CB60AE">
              <w:rPr>
                <w:sz w:val="18"/>
                <w:szCs w:val="18"/>
                <w:lang w:eastAsia="ru-RU"/>
              </w:rPr>
              <w:t>кв.м</w:t>
            </w:r>
            <w:proofErr w:type="spellEnd"/>
            <w:r w:rsidRPr="00CB60AE">
              <w:rPr>
                <w:sz w:val="18"/>
                <w:szCs w:val="18"/>
                <w:lang w:eastAsia="ru-RU"/>
              </w:rPr>
              <w:t>.</w:t>
            </w:r>
          </w:p>
        </w:tc>
      </w:tr>
      <w:tr w:rsidR="006D34E0" w14:paraId="555C27E7" w14:textId="77777777" w:rsidTr="009B1B4C">
        <w:tc>
          <w:tcPr>
            <w:tcW w:w="5382" w:type="dxa"/>
          </w:tcPr>
          <w:p w14:paraId="39C5C9E5"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Общая площадь квартир (без понижающего коэффициента)</w:t>
            </w:r>
          </w:p>
        </w:tc>
        <w:tc>
          <w:tcPr>
            <w:tcW w:w="4672" w:type="dxa"/>
          </w:tcPr>
          <w:p w14:paraId="73DF375F"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 xml:space="preserve">7 506,87 </w:t>
            </w:r>
            <w:proofErr w:type="spellStart"/>
            <w:r>
              <w:rPr>
                <w:sz w:val="18"/>
                <w:szCs w:val="18"/>
                <w:lang w:eastAsia="ru-RU"/>
              </w:rPr>
              <w:t>кв.м</w:t>
            </w:r>
            <w:proofErr w:type="spellEnd"/>
            <w:r>
              <w:rPr>
                <w:sz w:val="18"/>
                <w:szCs w:val="18"/>
                <w:lang w:eastAsia="ru-RU"/>
              </w:rPr>
              <w:t>.</w:t>
            </w:r>
          </w:p>
        </w:tc>
      </w:tr>
      <w:tr w:rsidR="006D34E0" w14:paraId="54702F64" w14:textId="77777777" w:rsidTr="009B1B4C">
        <w:tc>
          <w:tcPr>
            <w:tcW w:w="5382" w:type="dxa"/>
          </w:tcPr>
          <w:p w14:paraId="4B73B471"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Площадь квартир</w:t>
            </w:r>
          </w:p>
        </w:tc>
        <w:tc>
          <w:tcPr>
            <w:tcW w:w="4672" w:type="dxa"/>
          </w:tcPr>
          <w:p w14:paraId="30DE1FA1"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 xml:space="preserve">7 425,03 </w:t>
            </w:r>
            <w:proofErr w:type="spellStart"/>
            <w:proofErr w:type="gramStart"/>
            <w:r>
              <w:rPr>
                <w:sz w:val="18"/>
                <w:szCs w:val="18"/>
                <w:lang w:eastAsia="ru-RU"/>
              </w:rPr>
              <w:t>кв.м</w:t>
            </w:r>
            <w:proofErr w:type="spellEnd"/>
            <w:proofErr w:type="gramEnd"/>
          </w:p>
        </w:tc>
      </w:tr>
      <w:tr w:rsidR="006D34E0" w14:paraId="4311C89A" w14:textId="77777777" w:rsidTr="009B1B4C">
        <w:tc>
          <w:tcPr>
            <w:tcW w:w="5382" w:type="dxa"/>
          </w:tcPr>
          <w:p w14:paraId="6ED6E93D"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К</w:t>
            </w:r>
            <w:r w:rsidRPr="00CB60AE">
              <w:rPr>
                <w:sz w:val="18"/>
                <w:szCs w:val="18"/>
                <w:lang w:eastAsia="ru-RU"/>
              </w:rPr>
              <w:t>оличество квартир</w:t>
            </w:r>
          </w:p>
        </w:tc>
        <w:tc>
          <w:tcPr>
            <w:tcW w:w="4672" w:type="dxa"/>
          </w:tcPr>
          <w:p w14:paraId="45BEC82A" w14:textId="77777777" w:rsidR="006D34E0" w:rsidRPr="00CB60AE" w:rsidRDefault="006D34E0" w:rsidP="009B1B4C">
            <w:pPr>
              <w:autoSpaceDE w:val="0"/>
              <w:autoSpaceDN w:val="0"/>
              <w:adjustRightInd w:val="0"/>
              <w:ind w:right="-1"/>
              <w:jc w:val="both"/>
              <w:rPr>
                <w:sz w:val="18"/>
                <w:szCs w:val="18"/>
                <w:lang w:eastAsia="ru-RU"/>
              </w:rPr>
            </w:pPr>
            <w:r w:rsidRPr="00CB60AE">
              <w:rPr>
                <w:sz w:val="18"/>
                <w:szCs w:val="18"/>
                <w:lang w:eastAsia="ru-RU"/>
              </w:rPr>
              <w:t xml:space="preserve">(шт.)  </w:t>
            </w:r>
            <w:r>
              <w:rPr>
                <w:sz w:val="18"/>
                <w:szCs w:val="18"/>
                <w:lang w:eastAsia="ru-RU"/>
              </w:rPr>
              <w:t>159</w:t>
            </w:r>
            <w:r w:rsidRPr="00CB60AE">
              <w:rPr>
                <w:sz w:val="18"/>
                <w:szCs w:val="18"/>
                <w:lang w:eastAsia="ru-RU"/>
              </w:rPr>
              <w:t xml:space="preserve"> </w:t>
            </w:r>
          </w:p>
        </w:tc>
      </w:tr>
      <w:tr w:rsidR="006D34E0" w14:paraId="7F79F8EB" w14:textId="77777777" w:rsidTr="009B1B4C">
        <w:tc>
          <w:tcPr>
            <w:tcW w:w="5382" w:type="dxa"/>
          </w:tcPr>
          <w:p w14:paraId="1C499184"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Количество нежилых помещений (Кладовая)</w:t>
            </w:r>
          </w:p>
        </w:tc>
        <w:tc>
          <w:tcPr>
            <w:tcW w:w="4672" w:type="dxa"/>
          </w:tcPr>
          <w:p w14:paraId="4D603910" w14:textId="77777777" w:rsidR="006D34E0" w:rsidRPr="00CB60AE" w:rsidRDefault="006D34E0" w:rsidP="009B1B4C">
            <w:pPr>
              <w:autoSpaceDE w:val="0"/>
              <w:autoSpaceDN w:val="0"/>
              <w:adjustRightInd w:val="0"/>
              <w:ind w:right="-1"/>
              <w:jc w:val="both"/>
              <w:rPr>
                <w:sz w:val="18"/>
                <w:szCs w:val="18"/>
                <w:lang w:eastAsia="ru-RU"/>
              </w:rPr>
            </w:pPr>
            <w:r>
              <w:rPr>
                <w:sz w:val="18"/>
                <w:szCs w:val="18"/>
                <w:lang w:eastAsia="ru-RU"/>
              </w:rPr>
              <w:t>(шт.) 5</w:t>
            </w:r>
          </w:p>
        </w:tc>
      </w:tr>
      <w:tr w:rsidR="006D34E0" w14:paraId="5057364A" w14:textId="77777777" w:rsidTr="009B1B4C">
        <w:tc>
          <w:tcPr>
            <w:tcW w:w="5382" w:type="dxa"/>
          </w:tcPr>
          <w:p w14:paraId="054F54F9" w14:textId="77777777" w:rsidR="006D34E0" w:rsidRDefault="006D34E0" w:rsidP="009B1B4C">
            <w:pPr>
              <w:autoSpaceDE w:val="0"/>
              <w:autoSpaceDN w:val="0"/>
              <w:adjustRightInd w:val="0"/>
              <w:ind w:right="-1"/>
              <w:jc w:val="both"/>
              <w:rPr>
                <w:sz w:val="18"/>
                <w:szCs w:val="18"/>
                <w:lang w:eastAsia="ru-RU"/>
              </w:rPr>
            </w:pPr>
            <w:r>
              <w:rPr>
                <w:sz w:val="18"/>
                <w:szCs w:val="18"/>
                <w:lang w:eastAsia="ru-RU"/>
              </w:rPr>
              <w:lastRenderedPageBreak/>
              <w:t xml:space="preserve">Количество </w:t>
            </w:r>
            <w:proofErr w:type="spellStart"/>
            <w:r>
              <w:rPr>
                <w:sz w:val="18"/>
                <w:szCs w:val="18"/>
                <w:lang w:eastAsia="ru-RU"/>
              </w:rPr>
              <w:t>машино</w:t>
            </w:r>
            <w:proofErr w:type="spellEnd"/>
            <w:r>
              <w:rPr>
                <w:sz w:val="18"/>
                <w:szCs w:val="18"/>
                <w:lang w:eastAsia="ru-RU"/>
              </w:rPr>
              <w:t>-мест (в автостоянке)</w:t>
            </w:r>
          </w:p>
        </w:tc>
        <w:tc>
          <w:tcPr>
            <w:tcW w:w="4672" w:type="dxa"/>
          </w:tcPr>
          <w:p w14:paraId="4F7B82D6" w14:textId="77777777" w:rsidR="006D34E0" w:rsidRDefault="006D34E0" w:rsidP="009B1B4C">
            <w:pPr>
              <w:autoSpaceDE w:val="0"/>
              <w:autoSpaceDN w:val="0"/>
              <w:adjustRightInd w:val="0"/>
              <w:ind w:right="-1"/>
              <w:jc w:val="both"/>
              <w:rPr>
                <w:sz w:val="18"/>
                <w:szCs w:val="18"/>
                <w:lang w:eastAsia="ru-RU"/>
              </w:rPr>
            </w:pPr>
            <w:r>
              <w:rPr>
                <w:sz w:val="18"/>
                <w:szCs w:val="18"/>
                <w:lang w:eastAsia="ru-RU"/>
              </w:rPr>
              <w:t xml:space="preserve">(шт.) </w:t>
            </w:r>
            <w:r w:rsidRPr="005B085C">
              <w:rPr>
                <w:sz w:val="18"/>
                <w:szCs w:val="18"/>
                <w:lang w:eastAsia="ru-RU"/>
              </w:rPr>
              <w:t>88</w:t>
            </w:r>
          </w:p>
        </w:tc>
      </w:tr>
    </w:tbl>
    <w:p w14:paraId="1754163D" w14:textId="77777777" w:rsidR="006D34E0" w:rsidRDefault="006D34E0" w:rsidP="001D6494">
      <w:pPr>
        <w:autoSpaceDE w:val="0"/>
        <w:autoSpaceDN w:val="0"/>
        <w:adjustRightInd w:val="0"/>
        <w:ind w:right="-1"/>
        <w:jc w:val="both"/>
        <w:rPr>
          <w:sz w:val="18"/>
          <w:szCs w:val="18"/>
          <w:lang w:eastAsia="ru-RU"/>
        </w:rPr>
      </w:pPr>
    </w:p>
    <w:p w14:paraId="34CEEDAF" w14:textId="56A783A0" w:rsidR="00B87EB5" w:rsidRPr="006D34E0" w:rsidRDefault="006D34E0" w:rsidP="006D34E0">
      <w:pPr>
        <w:pStyle w:val="a4"/>
        <w:numPr>
          <w:ilvl w:val="1"/>
          <w:numId w:val="46"/>
        </w:numPr>
        <w:autoSpaceDE w:val="0"/>
        <w:autoSpaceDN w:val="0"/>
        <w:adjustRightInd w:val="0"/>
        <w:ind w:left="0" w:right="-1" w:firstLine="567"/>
        <w:jc w:val="both"/>
        <w:rPr>
          <w:sz w:val="18"/>
          <w:szCs w:val="18"/>
          <w:lang w:eastAsia="ru-RU"/>
        </w:rPr>
      </w:pPr>
      <w:r w:rsidRPr="006D34E0">
        <w:rPr>
          <w:sz w:val="18"/>
          <w:szCs w:val="18"/>
          <w:lang w:eastAsia="ru-RU"/>
        </w:rPr>
        <w:t xml:space="preserve">Строительство Жилого дома осуществляется на земельном участке, принадлежащем Застройщику на праве аренды, </w:t>
      </w:r>
      <w:r w:rsidRPr="006D34E0">
        <w:rPr>
          <w:sz w:val="18"/>
          <w:szCs w:val="18"/>
        </w:rPr>
        <w:t>с кадастровым номером 25:28:030002:6152, площадью 2994 кв. м, разрешенное использование: «многоэтажная жилая застройка (высотная застройка), для использования в целях: строительство жилого комплекса в районе ул. Пихтовой в г. Владивостоке», местоположение: «г. Владивосток, в районе ул. Пихтовая, д. 35</w:t>
      </w:r>
      <w:r w:rsidR="00B87EB5" w:rsidRPr="006D34E0">
        <w:rPr>
          <w:sz w:val="18"/>
          <w:szCs w:val="18"/>
          <w:lang w:eastAsia="ru-RU"/>
        </w:rPr>
        <w:t>».</w:t>
      </w:r>
    </w:p>
    <w:p w14:paraId="57AE595F" w14:textId="77777777" w:rsidR="006D34E0" w:rsidRPr="006D34E0" w:rsidRDefault="006D34E0" w:rsidP="006D34E0">
      <w:pPr>
        <w:autoSpaceDE w:val="0"/>
        <w:autoSpaceDN w:val="0"/>
        <w:adjustRightInd w:val="0"/>
        <w:ind w:right="-1" w:firstLine="567"/>
        <w:jc w:val="both"/>
        <w:rPr>
          <w:sz w:val="18"/>
          <w:szCs w:val="18"/>
          <w:lang w:eastAsia="ru-RU"/>
        </w:rPr>
      </w:pPr>
    </w:p>
    <w:p w14:paraId="124AE6AE" w14:textId="2A1D7462" w:rsidR="00E568E7" w:rsidRPr="00B87EB5" w:rsidRDefault="007D782B" w:rsidP="00B87EB5">
      <w:pPr>
        <w:pStyle w:val="a4"/>
        <w:numPr>
          <w:ilvl w:val="1"/>
          <w:numId w:val="46"/>
        </w:numPr>
        <w:autoSpaceDE w:val="0"/>
        <w:autoSpaceDN w:val="0"/>
        <w:adjustRightInd w:val="0"/>
        <w:ind w:left="0" w:right="-1" w:firstLine="567"/>
        <w:jc w:val="both"/>
        <w:rPr>
          <w:sz w:val="18"/>
          <w:szCs w:val="18"/>
          <w:lang w:eastAsia="ru-RU"/>
        </w:rPr>
      </w:pPr>
      <w:r w:rsidRPr="00B87EB5">
        <w:rPr>
          <w:sz w:val="18"/>
          <w:szCs w:val="18"/>
          <w:lang w:eastAsia="ru-RU"/>
        </w:rPr>
        <w:t xml:space="preserve">Проектные характеристики </w:t>
      </w:r>
      <w:r w:rsidR="00237B34" w:rsidRPr="00B87EB5">
        <w:rPr>
          <w:sz w:val="18"/>
          <w:szCs w:val="18"/>
          <w:lang w:eastAsia="ru-RU"/>
        </w:rPr>
        <w:t>Кладовой</w:t>
      </w:r>
      <w:r w:rsidRPr="00B87EB5">
        <w:rPr>
          <w:sz w:val="18"/>
          <w:szCs w:val="18"/>
          <w:lang w:eastAsia="ru-RU"/>
        </w:rPr>
        <w:t xml:space="preserve">, согласно проектной документации: </w:t>
      </w:r>
    </w:p>
    <w:tbl>
      <w:tblPr>
        <w:tblStyle w:val="a3"/>
        <w:tblW w:w="10065" w:type="dxa"/>
        <w:tblInd w:w="-5" w:type="dxa"/>
        <w:tblLook w:val="04A0" w:firstRow="1" w:lastRow="0" w:firstColumn="1" w:lastColumn="0" w:noHBand="0" w:noVBand="1"/>
      </w:tblPr>
      <w:tblGrid>
        <w:gridCol w:w="5387"/>
        <w:gridCol w:w="4678"/>
      </w:tblGrid>
      <w:tr w:rsidR="00337C39" w14:paraId="4A27468C" w14:textId="77777777" w:rsidTr="00337C39">
        <w:tc>
          <w:tcPr>
            <w:tcW w:w="5387" w:type="dxa"/>
          </w:tcPr>
          <w:p w14:paraId="7183F373" w14:textId="77777777" w:rsidR="00337C39" w:rsidRDefault="00337C39" w:rsidP="00337C39">
            <w:pPr>
              <w:pStyle w:val="a4"/>
              <w:autoSpaceDE w:val="0"/>
              <w:autoSpaceDN w:val="0"/>
              <w:adjustRightInd w:val="0"/>
              <w:ind w:left="0"/>
              <w:jc w:val="both"/>
              <w:rPr>
                <w:sz w:val="18"/>
                <w:szCs w:val="18"/>
                <w:lang w:eastAsia="ru-RU"/>
              </w:rPr>
            </w:pPr>
            <w:r>
              <w:rPr>
                <w:sz w:val="18"/>
                <w:szCs w:val="18"/>
                <w:lang w:eastAsia="ru-RU"/>
              </w:rPr>
              <w:t>Условный номер в соответствии с проектной декларацией</w:t>
            </w:r>
          </w:p>
        </w:tc>
        <w:sdt>
          <w:sdtPr>
            <w:rPr>
              <w:sz w:val="18"/>
              <w:szCs w:val="18"/>
              <w:lang w:eastAsia="ru-RU"/>
            </w:rPr>
            <w:id w:val="-326749229"/>
            <w:placeholder>
              <w:docPart w:val="16B0094EA63E4C4C93650C12F7FB6CB4"/>
            </w:placeholder>
            <w:showingPlcHdr/>
          </w:sdtPr>
          <w:sdtEndPr/>
          <w:sdtContent>
            <w:tc>
              <w:tcPr>
                <w:tcW w:w="4678" w:type="dxa"/>
              </w:tcPr>
              <w:p w14:paraId="6E1F8467" w14:textId="1F21F085" w:rsidR="00337C39" w:rsidRDefault="00626FC4" w:rsidP="00626FC4">
                <w:pPr>
                  <w:pStyle w:val="a4"/>
                  <w:autoSpaceDE w:val="0"/>
                  <w:autoSpaceDN w:val="0"/>
                  <w:adjustRightInd w:val="0"/>
                  <w:ind w:left="0"/>
                  <w:jc w:val="both"/>
                  <w:rPr>
                    <w:sz w:val="18"/>
                    <w:szCs w:val="18"/>
                    <w:lang w:eastAsia="ru-RU"/>
                  </w:rPr>
                </w:pPr>
                <w:r w:rsidRPr="00FF6340">
                  <w:rPr>
                    <w:rStyle w:val="af5"/>
                  </w:rPr>
                  <w:t>Место для ввода текста.</w:t>
                </w:r>
              </w:p>
            </w:tc>
          </w:sdtContent>
        </w:sdt>
      </w:tr>
      <w:tr w:rsidR="00337C39" w14:paraId="0D7040ED" w14:textId="77777777" w:rsidTr="00337C39">
        <w:tc>
          <w:tcPr>
            <w:tcW w:w="5387" w:type="dxa"/>
          </w:tcPr>
          <w:p w14:paraId="5FCA4EAF" w14:textId="77777777" w:rsidR="00337C39" w:rsidRDefault="00337C39" w:rsidP="00337C39">
            <w:pPr>
              <w:pStyle w:val="a4"/>
              <w:autoSpaceDE w:val="0"/>
              <w:autoSpaceDN w:val="0"/>
              <w:adjustRightInd w:val="0"/>
              <w:ind w:left="0"/>
              <w:jc w:val="both"/>
              <w:rPr>
                <w:sz w:val="18"/>
                <w:szCs w:val="18"/>
                <w:lang w:eastAsia="ru-RU"/>
              </w:rPr>
            </w:pPr>
            <w:r>
              <w:rPr>
                <w:sz w:val="18"/>
                <w:szCs w:val="18"/>
                <w:lang w:eastAsia="ru-RU"/>
              </w:rPr>
              <w:t xml:space="preserve">Назначение </w:t>
            </w:r>
          </w:p>
        </w:tc>
        <w:tc>
          <w:tcPr>
            <w:tcW w:w="4678" w:type="dxa"/>
          </w:tcPr>
          <w:p w14:paraId="6F398A01" w14:textId="6429CCD4" w:rsidR="00337C39" w:rsidRDefault="0011516D" w:rsidP="0011516D">
            <w:pPr>
              <w:pStyle w:val="a4"/>
              <w:autoSpaceDE w:val="0"/>
              <w:autoSpaceDN w:val="0"/>
              <w:adjustRightInd w:val="0"/>
              <w:ind w:left="0"/>
              <w:jc w:val="both"/>
              <w:rPr>
                <w:sz w:val="18"/>
                <w:szCs w:val="18"/>
                <w:lang w:eastAsia="ru-RU"/>
              </w:rPr>
            </w:pPr>
            <w:r>
              <w:rPr>
                <w:sz w:val="18"/>
                <w:szCs w:val="18"/>
                <w:lang w:eastAsia="ru-RU"/>
              </w:rPr>
              <w:t>Нежилое</w:t>
            </w:r>
          </w:p>
        </w:tc>
      </w:tr>
      <w:tr w:rsidR="00337C39" w14:paraId="0B7163A5" w14:textId="77777777" w:rsidTr="00337C39">
        <w:tc>
          <w:tcPr>
            <w:tcW w:w="5387" w:type="dxa"/>
          </w:tcPr>
          <w:p w14:paraId="2677819E" w14:textId="77777777" w:rsidR="00337C39" w:rsidRDefault="00337C39" w:rsidP="00337C39">
            <w:pPr>
              <w:pStyle w:val="a4"/>
              <w:autoSpaceDE w:val="0"/>
              <w:autoSpaceDN w:val="0"/>
              <w:adjustRightInd w:val="0"/>
              <w:ind w:left="0"/>
              <w:jc w:val="both"/>
              <w:rPr>
                <w:sz w:val="18"/>
                <w:szCs w:val="18"/>
                <w:lang w:eastAsia="ru-RU"/>
              </w:rPr>
            </w:pPr>
            <w:r>
              <w:rPr>
                <w:sz w:val="18"/>
                <w:szCs w:val="18"/>
                <w:lang w:eastAsia="ru-RU"/>
              </w:rPr>
              <w:t xml:space="preserve">Местоположение, этаж </w:t>
            </w:r>
          </w:p>
        </w:tc>
        <w:sdt>
          <w:sdtPr>
            <w:rPr>
              <w:sz w:val="18"/>
              <w:szCs w:val="18"/>
              <w:lang w:eastAsia="ru-RU"/>
            </w:rPr>
            <w:id w:val="-299072340"/>
            <w:placeholder>
              <w:docPart w:val="16B0094EA63E4C4C93650C12F7FB6CB4"/>
            </w:placeholder>
            <w:showingPlcHdr/>
          </w:sdtPr>
          <w:sdtEndPr/>
          <w:sdtContent>
            <w:tc>
              <w:tcPr>
                <w:tcW w:w="4678" w:type="dxa"/>
              </w:tcPr>
              <w:p w14:paraId="51B442BE" w14:textId="1AB1E98F" w:rsidR="00337C39" w:rsidRDefault="00626FC4" w:rsidP="00337C39">
                <w:pPr>
                  <w:pStyle w:val="a4"/>
                  <w:autoSpaceDE w:val="0"/>
                  <w:autoSpaceDN w:val="0"/>
                  <w:adjustRightInd w:val="0"/>
                  <w:ind w:left="0"/>
                  <w:jc w:val="both"/>
                  <w:rPr>
                    <w:sz w:val="18"/>
                    <w:szCs w:val="18"/>
                    <w:lang w:eastAsia="ru-RU"/>
                  </w:rPr>
                </w:pPr>
                <w:r w:rsidRPr="00FF6340">
                  <w:rPr>
                    <w:rStyle w:val="af5"/>
                  </w:rPr>
                  <w:t>Место для ввода текста.</w:t>
                </w:r>
              </w:p>
            </w:tc>
          </w:sdtContent>
        </w:sdt>
      </w:tr>
      <w:tr w:rsidR="00337C39" w14:paraId="3436A18F" w14:textId="77777777" w:rsidTr="00337C39">
        <w:tc>
          <w:tcPr>
            <w:tcW w:w="5387" w:type="dxa"/>
          </w:tcPr>
          <w:p w14:paraId="180864A5" w14:textId="77777777" w:rsidR="00337C39" w:rsidRPr="0080325F" w:rsidRDefault="00337C39" w:rsidP="00337C39">
            <w:pPr>
              <w:pStyle w:val="a4"/>
              <w:autoSpaceDE w:val="0"/>
              <w:autoSpaceDN w:val="0"/>
              <w:adjustRightInd w:val="0"/>
              <w:ind w:left="0"/>
              <w:jc w:val="both"/>
              <w:rPr>
                <w:sz w:val="18"/>
                <w:szCs w:val="18"/>
                <w:lang w:eastAsia="ru-RU"/>
              </w:rPr>
            </w:pPr>
            <w:r w:rsidRPr="0080325F">
              <w:rPr>
                <w:sz w:val="18"/>
                <w:szCs w:val="18"/>
                <w:lang w:eastAsia="ru-RU"/>
              </w:rPr>
              <w:t>Общая площадь</w:t>
            </w:r>
            <w:r>
              <w:rPr>
                <w:sz w:val="18"/>
                <w:szCs w:val="18"/>
                <w:lang w:eastAsia="ru-RU"/>
              </w:rPr>
              <w:t xml:space="preserve">, </w:t>
            </w:r>
            <w:proofErr w:type="spellStart"/>
            <w:proofErr w:type="gramStart"/>
            <w:r>
              <w:rPr>
                <w:sz w:val="18"/>
                <w:szCs w:val="18"/>
                <w:lang w:eastAsia="ru-RU"/>
              </w:rPr>
              <w:t>кв.м</w:t>
            </w:r>
            <w:proofErr w:type="spellEnd"/>
            <w:proofErr w:type="gramEnd"/>
            <w:r w:rsidRPr="0080325F">
              <w:rPr>
                <w:sz w:val="18"/>
                <w:szCs w:val="18"/>
                <w:lang w:eastAsia="ru-RU"/>
              </w:rPr>
              <w:t xml:space="preserve"> </w:t>
            </w:r>
          </w:p>
        </w:tc>
        <w:sdt>
          <w:sdtPr>
            <w:rPr>
              <w:sz w:val="18"/>
              <w:szCs w:val="18"/>
              <w:lang w:eastAsia="ru-RU"/>
            </w:rPr>
            <w:id w:val="516974077"/>
            <w:placeholder>
              <w:docPart w:val="16B0094EA63E4C4C93650C12F7FB6CB4"/>
            </w:placeholder>
            <w:showingPlcHdr/>
          </w:sdtPr>
          <w:sdtEndPr/>
          <w:sdtContent>
            <w:tc>
              <w:tcPr>
                <w:tcW w:w="4678" w:type="dxa"/>
              </w:tcPr>
              <w:p w14:paraId="1509CE28" w14:textId="3B822CC8" w:rsidR="00337C39" w:rsidRPr="00ED0BF8" w:rsidRDefault="00626FC4" w:rsidP="00337C39">
                <w:pPr>
                  <w:pStyle w:val="a4"/>
                  <w:autoSpaceDE w:val="0"/>
                  <w:autoSpaceDN w:val="0"/>
                  <w:adjustRightInd w:val="0"/>
                  <w:ind w:left="0"/>
                  <w:jc w:val="both"/>
                  <w:rPr>
                    <w:sz w:val="18"/>
                    <w:szCs w:val="18"/>
                    <w:lang w:eastAsia="ru-RU"/>
                  </w:rPr>
                </w:pPr>
                <w:r w:rsidRPr="00FF6340">
                  <w:rPr>
                    <w:rStyle w:val="af5"/>
                  </w:rPr>
                  <w:t>Место для ввода текста.</w:t>
                </w:r>
              </w:p>
            </w:tc>
          </w:sdtContent>
        </w:sdt>
      </w:tr>
      <w:tr w:rsidR="00337C39" w14:paraId="7E57DD28" w14:textId="77777777" w:rsidTr="00337C39">
        <w:tc>
          <w:tcPr>
            <w:tcW w:w="10065" w:type="dxa"/>
            <w:gridSpan w:val="2"/>
          </w:tcPr>
          <w:p w14:paraId="2EE0BA4D" w14:textId="65C33088" w:rsidR="00337C39" w:rsidRDefault="00337C39" w:rsidP="00337C39">
            <w:pPr>
              <w:pStyle w:val="a4"/>
              <w:autoSpaceDE w:val="0"/>
              <w:autoSpaceDN w:val="0"/>
              <w:adjustRightInd w:val="0"/>
              <w:ind w:left="0"/>
              <w:jc w:val="both"/>
              <w:rPr>
                <w:sz w:val="18"/>
                <w:szCs w:val="18"/>
                <w:lang w:eastAsia="ru-RU"/>
              </w:rPr>
            </w:pPr>
            <w:r>
              <w:rPr>
                <w:sz w:val="18"/>
                <w:szCs w:val="18"/>
                <w:lang w:eastAsia="ru-RU"/>
              </w:rPr>
              <w:t xml:space="preserve">Окончательная площадь </w:t>
            </w:r>
            <w:r w:rsidR="00626FC4">
              <w:rPr>
                <w:sz w:val="18"/>
                <w:szCs w:val="18"/>
              </w:rPr>
              <w:t>Кладовой</w:t>
            </w:r>
            <w:r>
              <w:rPr>
                <w:sz w:val="18"/>
                <w:szCs w:val="18"/>
                <w:lang w:eastAsia="ru-RU"/>
              </w:rPr>
              <w:t xml:space="preserve"> определяется после ввода Жилого дома в эксплуатацию по данным технической инвентаризации и указывается в акте приема - передачи.</w:t>
            </w:r>
          </w:p>
        </w:tc>
      </w:tr>
    </w:tbl>
    <w:p w14:paraId="124AE6D0" w14:textId="77777777" w:rsidR="00E568E7" w:rsidRPr="00A94BDB" w:rsidRDefault="00E568E7" w:rsidP="001D6494">
      <w:pPr>
        <w:pStyle w:val="a4"/>
        <w:tabs>
          <w:tab w:val="left" w:pos="0"/>
        </w:tabs>
        <w:ind w:left="0" w:right="-1" w:firstLine="567"/>
        <w:jc w:val="both"/>
        <w:rPr>
          <w:sz w:val="18"/>
          <w:szCs w:val="18"/>
          <w:lang w:eastAsia="ru-RU"/>
        </w:rPr>
      </w:pPr>
    </w:p>
    <w:p w14:paraId="35A09BC1" w14:textId="77777777" w:rsidR="00B87EB5" w:rsidRPr="00BA629E" w:rsidRDefault="00B87EB5" w:rsidP="00B87EB5">
      <w:pPr>
        <w:tabs>
          <w:tab w:val="left" w:pos="0"/>
        </w:tabs>
        <w:ind w:firstLine="567"/>
        <w:jc w:val="both"/>
        <w:rPr>
          <w:color w:val="000000" w:themeColor="text1"/>
          <w:sz w:val="18"/>
          <w:szCs w:val="18"/>
        </w:rPr>
      </w:pPr>
      <w:r w:rsidRPr="00A94BDB">
        <w:rPr>
          <w:sz w:val="18"/>
          <w:szCs w:val="18"/>
        </w:rPr>
        <w:t>1.</w:t>
      </w:r>
      <w:r>
        <w:rPr>
          <w:sz w:val="18"/>
          <w:szCs w:val="18"/>
        </w:rPr>
        <w:t>3</w:t>
      </w:r>
      <w:r w:rsidRPr="00A94BDB">
        <w:rPr>
          <w:sz w:val="18"/>
          <w:szCs w:val="18"/>
        </w:rPr>
        <w:t>.</w:t>
      </w:r>
      <w:r>
        <w:rPr>
          <w:sz w:val="18"/>
          <w:szCs w:val="18"/>
        </w:rPr>
        <w:t>1</w:t>
      </w:r>
      <w:r w:rsidRPr="00A94BDB">
        <w:rPr>
          <w:sz w:val="18"/>
          <w:szCs w:val="18"/>
        </w:rPr>
        <w:t>.</w:t>
      </w:r>
      <w:r w:rsidRPr="00A94BDB">
        <w:rPr>
          <w:sz w:val="18"/>
          <w:szCs w:val="18"/>
        </w:rPr>
        <w:tab/>
        <w:t xml:space="preserve">Общая площадь </w:t>
      </w:r>
      <w:r>
        <w:rPr>
          <w:sz w:val="18"/>
          <w:szCs w:val="18"/>
        </w:rPr>
        <w:t>Кладовой</w:t>
      </w:r>
      <w:r w:rsidRPr="00A94BDB">
        <w:rPr>
          <w:sz w:val="18"/>
          <w:szCs w:val="18"/>
        </w:rPr>
        <w:t xml:space="preserve">, указанная в п. 1.3. настоящего Договора, и номер </w:t>
      </w:r>
      <w:r>
        <w:rPr>
          <w:sz w:val="18"/>
          <w:szCs w:val="18"/>
        </w:rPr>
        <w:t>Кладовой</w:t>
      </w:r>
      <w:r w:rsidRPr="00A94BDB">
        <w:rPr>
          <w:sz w:val="18"/>
          <w:szCs w:val="18"/>
        </w:rPr>
        <w:t xml:space="preserve"> являются условными и подлежат уточнению после </w:t>
      </w:r>
      <w:r w:rsidRPr="00A94BDB">
        <w:rPr>
          <w:sz w:val="18"/>
          <w:szCs w:val="18"/>
          <w:lang w:eastAsia="ru-RU"/>
        </w:rPr>
        <w:t xml:space="preserve">обмеров завершенного строительством Жилого дома, выполненных кадастровым инженером, имеющим </w:t>
      </w:r>
      <w:r w:rsidRPr="00BA629E">
        <w:rPr>
          <w:color w:val="000000" w:themeColor="text1"/>
          <w:sz w:val="18"/>
          <w:szCs w:val="18"/>
          <w:lang w:eastAsia="ru-RU"/>
        </w:rPr>
        <w:t xml:space="preserve">квалификационный аттестат, на основании </w:t>
      </w:r>
      <w:r w:rsidRPr="00BA629E">
        <w:rPr>
          <w:bCs/>
          <w:color w:val="000000" w:themeColor="text1"/>
          <w:sz w:val="18"/>
          <w:szCs w:val="18"/>
          <w:lang w:eastAsia="ru-RU"/>
        </w:rPr>
        <w:t xml:space="preserve">технического плана </w:t>
      </w:r>
      <w:r w:rsidRPr="00BA629E">
        <w:rPr>
          <w:color w:val="000000" w:themeColor="text1"/>
          <w:sz w:val="18"/>
          <w:szCs w:val="18"/>
          <w:lang w:eastAsia="ru-RU"/>
        </w:rPr>
        <w:t xml:space="preserve">Жилого дома в отношении </w:t>
      </w:r>
      <w:r>
        <w:rPr>
          <w:sz w:val="18"/>
          <w:szCs w:val="18"/>
        </w:rPr>
        <w:t>Кладовой</w:t>
      </w:r>
      <w:r w:rsidRPr="00BA629E">
        <w:rPr>
          <w:color w:val="000000" w:themeColor="text1"/>
          <w:sz w:val="18"/>
          <w:szCs w:val="18"/>
          <w:lang w:eastAsia="ru-RU"/>
        </w:rPr>
        <w:t>.</w:t>
      </w:r>
      <w:r w:rsidRPr="00BA629E">
        <w:rPr>
          <w:color w:val="000000" w:themeColor="text1"/>
          <w:sz w:val="18"/>
          <w:szCs w:val="18"/>
        </w:rPr>
        <w:t xml:space="preserve"> </w:t>
      </w:r>
    </w:p>
    <w:p w14:paraId="6D8414E0" w14:textId="77777777" w:rsidR="00B87EB5" w:rsidRDefault="00B87EB5" w:rsidP="00B87EB5">
      <w:pPr>
        <w:tabs>
          <w:tab w:val="left" w:pos="0"/>
        </w:tabs>
        <w:ind w:firstLine="567"/>
        <w:jc w:val="both"/>
        <w:rPr>
          <w:color w:val="000000" w:themeColor="text1"/>
          <w:sz w:val="18"/>
          <w:szCs w:val="18"/>
        </w:rPr>
      </w:pPr>
      <w:r w:rsidRPr="00BA629E">
        <w:rPr>
          <w:color w:val="000000" w:themeColor="text1"/>
          <w:sz w:val="18"/>
          <w:szCs w:val="18"/>
        </w:rPr>
        <w:t>1.4.</w:t>
      </w:r>
      <w:r w:rsidRPr="00BA629E">
        <w:rPr>
          <w:color w:val="000000" w:themeColor="text1"/>
          <w:sz w:val="18"/>
          <w:szCs w:val="18"/>
        </w:rPr>
        <w:tab/>
        <w:t xml:space="preserve">План </w:t>
      </w:r>
      <w:r>
        <w:rPr>
          <w:sz w:val="18"/>
          <w:szCs w:val="18"/>
        </w:rPr>
        <w:t>Кладовой</w:t>
      </w:r>
      <w:r w:rsidRPr="00BA629E">
        <w:rPr>
          <w:color w:val="000000" w:themeColor="text1"/>
          <w:sz w:val="18"/>
          <w:szCs w:val="18"/>
        </w:rPr>
        <w:t xml:space="preserve">, подлежащей передаче </w:t>
      </w:r>
      <w:r>
        <w:rPr>
          <w:color w:val="000000" w:themeColor="text1"/>
          <w:sz w:val="18"/>
          <w:szCs w:val="18"/>
        </w:rPr>
        <w:t>Участнику</w:t>
      </w:r>
      <w:r w:rsidRPr="00BA629E">
        <w:rPr>
          <w:color w:val="000000" w:themeColor="text1"/>
          <w:sz w:val="18"/>
          <w:szCs w:val="18"/>
        </w:rPr>
        <w:t xml:space="preserve"> долевого строительства и расположение </w:t>
      </w:r>
      <w:r>
        <w:rPr>
          <w:sz w:val="18"/>
          <w:szCs w:val="18"/>
        </w:rPr>
        <w:t>Кладовой</w:t>
      </w:r>
      <w:r w:rsidRPr="00BA629E">
        <w:rPr>
          <w:color w:val="000000" w:themeColor="text1"/>
          <w:sz w:val="18"/>
          <w:szCs w:val="18"/>
        </w:rPr>
        <w:t xml:space="preserve"> на поэтажном плане Жилого дома согласованы сторонами в Приложении № 1 к настоящему Договору. Состав </w:t>
      </w:r>
      <w:r>
        <w:rPr>
          <w:sz w:val="18"/>
          <w:szCs w:val="18"/>
        </w:rPr>
        <w:t>Кладовой</w:t>
      </w:r>
      <w:r>
        <w:rPr>
          <w:color w:val="000000" w:themeColor="text1"/>
          <w:sz w:val="18"/>
          <w:szCs w:val="18"/>
        </w:rPr>
        <w:t xml:space="preserve"> и его</w:t>
      </w:r>
      <w:r w:rsidRPr="00BA629E">
        <w:rPr>
          <w:color w:val="000000" w:themeColor="text1"/>
          <w:sz w:val="18"/>
          <w:szCs w:val="18"/>
        </w:rPr>
        <w:t xml:space="preserve"> проектные технические характеристики согласованы Сторонами в Приложении № 2, к настоящему Договору. Перечень общестроительных и специальных работ, производимых в </w:t>
      </w:r>
      <w:r>
        <w:rPr>
          <w:sz w:val="18"/>
          <w:szCs w:val="18"/>
        </w:rPr>
        <w:t>Кладовых</w:t>
      </w:r>
      <w:r w:rsidRPr="00BA629E">
        <w:rPr>
          <w:color w:val="000000" w:themeColor="text1"/>
          <w:sz w:val="18"/>
          <w:szCs w:val="18"/>
        </w:rPr>
        <w:t>, определяются в Приложении № 3 к настоящему Договору. Приложения № 1, № 2, № 3 к настоящему Договору являются его неотъемлемыми частями и подписываются Сторонами одновременно с подписанием настоящего Договора.</w:t>
      </w:r>
    </w:p>
    <w:p w14:paraId="7F21C670" w14:textId="77777777" w:rsidR="00B87EB5" w:rsidRPr="0020793C" w:rsidRDefault="00B87EB5" w:rsidP="00B87EB5">
      <w:pPr>
        <w:tabs>
          <w:tab w:val="left" w:pos="0"/>
        </w:tabs>
        <w:ind w:firstLine="567"/>
        <w:jc w:val="both"/>
        <w:rPr>
          <w:color w:val="000000" w:themeColor="text1"/>
          <w:sz w:val="18"/>
          <w:szCs w:val="18"/>
        </w:rPr>
      </w:pPr>
      <w:r>
        <w:rPr>
          <w:color w:val="000000" w:themeColor="text1"/>
          <w:sz w:val="18"/>
          <w:szCs w:val="18"/>
        </w:rPr>
        <w:t xml:space="preserve">1.4.1.    </w:t>
      </w:r>
      <w:r>
        <w:rPr>
          <w:sz w:val="18"/>
          <w:szCs w:val="18"/>
        </w:rPr>
        <w:t>Кладовая</w:t>
      </w:r>
      <w:r>
        <w:rPr>
          <w:color w:val="000000" w:themeColor="text1"/>
          <w:sz w:val="18"/>
          <w:szCs w:val="18"/>
        </w:rPr>
        <w:t xml:space="preserve"> не имеет внутренней отделки, оборудования, разводки сетей электро- и водоснабжения. Участник долевого строительства производит отделку потолков, выравнивает и отделывает стены. Стяжка с шумоизоляцией и гидроизоляцией полов в </w:t>
      </w:r>
      <w:r>
        <w:rPr>
          <w:sz w:val="18"/>
          <w:szCs w:val="18"/>
        </w:rPr>
        <w:t>Кладовых</w:t>
      </w:r>
      <w:r>
        <w:rPr>
          <w:color w:val="000000" w:themeColor="text1"/>
          <w:sz w:val="18"/>
          <w:szCs w:val="18"/>
        </w:rPr>
        <w:t>, как и финишное покрытие полов выполняется в соответствии с рекомендуемым составом конструкции пола Участником долевого строительства. В связи с изложенным, Участник долевого строительства не имеет право требовать от Застройщика проведения дополнительных работ, не указанных в Договоре, в том числе стяжки и финишного покрытия полов, выравнивания и отделки стен, потолков, монтажа сетей электроснабжения, иного оборудования (кондиционеры, обогреватели и т.п.).</w:t>
      </w:r>
    </w:p>
    <w:p w14:paraId="4DC6BAA3" w14:textId="77777777" w:rsidR="00B87EB5" w:rsidRPr="00A94BDB" w:rsidRDefault="00B87EB5" w:rsidP="00B87EB5">
      <w:pPr>
        <w:widowControl w:val="0"/>
        <w:shd w:val="clear" w:color="auto" w:fill="FFFFFF"/>
        <w:tabs>
          <w:tab w:val="left" w:pos="0"/>
          <w:tab w:val="left" w:pos="142"/>
        </w:tabs>
        <w:autoSpaceDE w:val="0"/>
        <w:ind w:firstLine="567"/>
        <w:jc w:val="both"/>
        <w:rPr>
          <w:sz w:val="18"/>
          <w:szCs w:val="18"/>
        </w:rPr>
      </w:pPr>
      <w:r w:rsidRPr="00BA629E">
        <w:rPr>
          <w:color w:val="000000" w:themeColor="text1"/>
          <w:sz w:val="18"/>
          <w:szCs w:val="18"/>
        </w:rPr>
        <w:t>1.5.</w:t>
      </w:r>
      <w:r w:rsidRPr="00BA629E">
        <w:rPr>
          <w:color w:val="000000" w:themeColor="text1"/>
          <w:sz w:val="18"/>
          <w:szCs w:val="18"/>
        </w:rPr>
        <w:tab/>
        <w:t xml:space="preserve">Одновременно с правом собственности на </w:t>
      </w:r>
      <w:r>
        <w:rPr>
          <w:sz w:val="18"/>
          <w:szCs w:val="18"/>
        </w:rPr>
        <w:t>Кладовую</w:t>
      </w:r>
      <w:r w:rsidRPr="00BA629E">
        <w:rPr>
          <w:color w:val="000000" w:themeColor="text1"/>
          <w:sz w:val="18"/>
          <w:szCs w:val="18"/>
        </w:rPr>
        <w:t xml:space="preserve"> у </w:t>
      </w:r>
      <w:r>
        <w:rPr>
          <w:color w:val="000000" w:themeColor="text1"/>
          <w:sz w:val="18"/>
          <w:szCs w:val="18"/>
        </w:rPr>
        <w:t>Участника</w:t>
      </w:r>
      <w:r w:rsidRPr="00BA629E">
        <w:rPr>
          <w:color w:val="000000" w:themeColor="text1"/>
          <w:sz w:val="18"/>
          <w:szCs w:val="18"/>
        </w:rPr>
        <w:t xml:space="preserve"> долевого строительства возникает доля в праве собственности на общее имущество в Жилом доме, которая не может быть отчуждена или передана отд</w:t>
      </w:r>
      <w:r>
        <w:rPr>
          <w:color w:val="000000" w:themeColor="text1"/>
          <w:sz w:val="18"/>
          <w:szCs w:val="18"/>
        </w:rPr>
        <w:t xml:space="preserve">ельно от права собственности на </w:t>
      </w:r>
      <w:r>
        <w:rPr>
          <w:sz w:val="18"/>
          <w:szCs w:val="18"/>
        </w:rPr>
        <w:t>Кладовую</w:t>
      </w:r>
      <w:r w:rsidRPr="00BA629E">
        <w:rPr>
          <w:color w:val="000000" w:themeColor="text1"/>
          <w:sz w:val="18"/>
          <w:szCs w:val="18"/>
        </w:rPr>
        <w:t xml:space="preserve">. </w:t>
      </w:r>
      <w:r w:rsidRPr="00BA629E">
        <w:rPr>
          <w:color w:val="000000" w:themeColor="text1"/>
          <w:spacing w:val="-7"/>
          <w:w w:val="104"/>
          <w:sz w:val="18"/>
          <w:szCs w:val="18"/>
        </w:rPr>
        <w:t xml:space="preserve">Состав общего имущества </w:t>
      </w:r>
      <w:r w:rsidRPr="00A94BDB">
        <w:rPr>
          <w:spacing w:val="-7"/>
          <w:w w:val="104"/>
          <w:sz w:val="18"/>
          <w:szCs w:val="18"/>
        </w:rPr>
        <w:t xml:space="preserve">в Жилом доме, которое будет находиться в общей долевой собственности </w:t>
      </w:r>
      <w:r>
        <w:rPr>
          <w:spacing w:val="-7"/>
          <w:w w:val="104"/>
          <w:sz w:val="18"/>
          <w:szCs w:val="18"/>
        </w:rPr>
        <w:t>Участника</w:t>
      </w:r>
      <w:r w:rsidRPr="00A94BDB">
        <w:rPr>
          <w:spacing w:val="-7"/>
          <w:w w:val="104"/>
          <w:sz w:val="18"/>
          <w:szCs w:val="18"/>
        </w:rPr>
        <w:t xml:space="preserve"> долевого строительства, после получения разрешения на ввод Жилого дома в эксплуатацию, регулируется ч. 1 ст. 36 Жилищного кодекса Российской Федерации. </w:t>
      </w:r>
    </w:p>
    <w:p w14:paraId="5BF2D41B" w14:textId="77777777" w:rsidR="00B87EB5" w:rsidRPr="00A94BDB" w:rsidRDefault="00B87EB5" w:rsidP="00B87EB5">
      <w:pPr>
        <w:tabs>
          <w:tab w:val="left" w:pos="0"/>
        </w:tabs>
        <w:autoSpaceDE w:val="0"/>
        <w:autoSpaceDN w:val="0"/>
        <w:adjustRightInd w:val="0"/>
        <w:ind w:right="-1" w:firstLine="567"/>
        <w:jc w:val="both"/>
        <w:rPr>
          <w:sz w:val="18"/>
          <w:szCs w:val="18"/>
          <w:lang w:eastAsia="ru-RU"/>
        </w:rPr>
      </w:pPr>
      <w:r w:rsidRPr="00A94BDB">
        <w:rPr>
          <w:sz w:val="18"/>
          <w:szCs w:val="18"/>
        </w:rPr>
        <w:t>1.</w:t>
      </w:r>
      <w:r>
        <w:rPr>
          <w:sz w:val="18"/>
          <w:szCs w:val="18"/>
        </w:rPr>
        <w:t>6</w:t>
      </w:r>
      <w:r w:rsidRPr="00A94BDB">
        <w:rPr>
          <w:sz w:val="18"/>
          <w:szCs w:val="18"/>
        </w:rPr>
        <w:t>.</w:t>
      </w:r>
      <w:r w:rsidRPr="00A94BDB">
        <w:rPr>
          <w:sz w:val="18"/>
          <w:szCs w:val="18"/>
        </w:rPr>
        <w:tab/>
      </w:r>
      <w:r w:rsidRPr="00A94BDB">
        <w:rPr>
          <w:sz w:val="18"/>
          <w:szCs w:val="18"/>
          <w:lang w:eastAsia="ru-RU"/>
        </w:rPr>
        <w:t>Застройщик осуществляет строительство Жилого дома на основании следующих документов:</w:t>
      </w:r>
    </w:p>
    <w:p w14:paraId="1CE0F4B7" w14:textId="77777777" w:rsidR="006D34E0" w:rsidRPr="00171463" w:rsidRDefault="00B87EB5" w:rsidP="006D34E0">
      <w:pPr>
        <w:pStyle w:val="Default"/>
        <w:tabs>
          <w:tab w:val="left" w:pos="0"/>
        </w:tabs>
        <w:ind w:right="-1" w:firstLine="567"/>
        <w:jc w:val="both"/>
        <w:rPr>
          <w:color w:val="auto"/>
          <w:sz w:val="18"/>
          <w:szCs w:val="18"/>
          <w:lang w:eastAsia="ru-RU"/>
        </w:rPr>
      </w:pPr>
      <w:r w:rsidRPr="00A94BDB">
        <w:rPr>
          <w:color w:val="auto"/>
          <w:sz w:val="18"/>
          <w:szCs w:val="18"/>
          <w:lang w:eastAsia="ru-RU"/>
        </w:rPr>
        <w:t>1.</w:t>
      </w:r>
      <w:r>
        <w:rPr>
          <w:color w:val="auto"/>
          <w:sz w:val="18"/>
          <w:szCs w:val="18"/>
          <w:lang w:eastAsia="ru-RU"/>
        </w:rPr>
        <w:t>6</w:t>
      </w:r>
      <w:r w:rsidRPr="00A94BDB">
        <w:rPr>
          <w:color w:val="auto"/>
          <w:sz w:val="18"/>
          <w:szCs w:val="18"/>
          <w:lang w:eastAsia="ru-RU"/>
        </w:rPr>
        <w:t>.1.</w:t>
      </w:r>
      <w:r w:rsidRPr="00A94BDB">
        <w:rPr>
          <w:color w:val="auto"/>
          <w:sz w:val="18"/>
          <w:szCs w:val="18"/>
          <w:lang w:eastAsia="ru-RU"/>
        </w:rPr>
        <w:tab/>
      </w:r>
      <w:r w:rsidR="006D34E0" w:rsidRPr="00E93A34">
        <w:rPr>
          <w:color w:val="auto"/>
          <w:sz w:val="18"/>
          <w:szCs w:val="18"/>
          <w:lang w:eastAsia="ru-RU"/>
        </w:rPr>
        <w:t xml:space="preserve">Разрешения на строительство, </w:t>
      </w:r>
      <w:r w:rsidR="006D34E0" w:rsidRPr="00171463">
        <w:rPr>
          <w:color w:val="auto"/>
          <w:sz w:val="18"/>
          <w:szCs w:val="18"/>
          <w:lang w:eastAsia="ru-RU"/>
        </w:rPr>
        <w:t xml:space="preserve">выданного Администрацией г. Владивостока </w:t>
      </w:r>
      <w:r w:rsidR="006D34E0">
        <w:rPr>
          <w:color w:val="auto"/>
          <w:sz w:val="18"/>
          <w:szCs w:val="18"/>
          <w:lang w:eastAsia="ru-RU"/>
        </w:rPr>
        <w:t>13.12.</w:t>
      </w:r>
      <w:r w:rsidR="006D34E0" w:rsidRPr="00171463">
        <w:rPr>
          <w:color w:val="auto"/>
          <w:sz w:val="18"/>
          <w:szCs w:val="18"/>
          <w:lang w:eastAsia="ru-RU"/>
        </w:rPr>
        <w:t>202</w:t>
      </w:r>
      <w:r w:rsidR="006D34E0">
        <w:rPr>
          <w:color w:val="auto"/>
          <w:sz w:val="18"/>
          <w:szCs w:val="18"/>
          <w:lang w:eastAsia="ru-RU"/>
        </w:rPr>
        <w:t>3</w:t>
      </w:r>
      <w:r w:rsidR="006D34E0" w:rsidRPr="00171463">
        <w:rPr>
          <w:color w:val="auto"/>
          <w:sz w:val="18"/>
          <w:szCs w:val="18"/>
          <w:lang w:eastAsia="ru-RU"/>
        </w:rPr>
        <w:t>г.</w:t>
      </w:r>
      <w:r w:rsidR="006D34E0" w:rsidRPr="00171463">
        <w:rPr>
          <w:color w:val="auto"/>
          <w:sz w:val="18"/>
          <w:szCs w:val="18"/>
          <w:lang w:eastAsia="ru-RU"/>
        </w:rPr>
        <w:br/>
        <w:t xml:space="preserve">№ </w:t>
      </w:r>
      <w:r w:rsidR="006D34E0">
        <w:rPr>
          <w:color w:val="auto"/>
          <w:sz w:val="18"/>
          <w:szCs w:val="18"/>
          <w:lang w:eastAsia="ru-RU"/>
        </w:rPr>
        <w:t>25-28-104-2023,</w:t>
      </w:r>
      <w:r w:rsidR="006D34E0" w:rsidRPr="00171463">
        <w:rPr>
          <w:color w:val="auto"/>
          <w:sz w:val="18"/>
          <w:szCs w:val="18"/>
          <w:lang w:eastAsia="ru-RU"/>
        </w:rPr>
        <w:t xml:space="preserve"> сроком действия до </w:t>
      </w:r>
      <w:r w:rsidR="006D34E0">
        <w:rPr>
          <w:color w:val="auto"/>
          <w:sz w:val="18"/>
          <w:szCs w:val="18"/>
          <w:lang w:eastAsia="ru-RU"/>
        </w:rPr>
        <w:t>13</w:t>
      </w:r>
      <w:r w:rsidR="006D34E0" w:rsidRPr="00171463">
        <w:rPr>
          <w:color w:val="auto"/>
          <w:sz w:val="18"/>
          <w:szCs w:val="18"/>
          <w:lang w:eastAsia="ru-RU"/>
        </w:rPr>
        <w:t>.</w:t>
      </w:r>
      <w:r w:rsidR="006D34E0">
        <w:rPr>
          <w:color w:val="auto"/>
          <w:sz w:val="18"/>
          <w:szCs w:val="18"/>
          <w:lang w:eastAsia="ru-RU"/>
        </w:rPr>
        <w:t>12</w:t>
      </w:r>
      <w:r w:rsidR="006D34E0" w:rsidRPr="00171463">
        <w:rPr>
          <w:color w:val="auto"/>
          <w:sz w:val="18"/>
          <w:szCs w:val="18"/>
          <w:lang w:eastAsia="ru-RU"/>
        </w:rPr>
        <w:t>.202</w:t>
      </w:r>
      <w:r w:rsidR="006D34E0">
        <w:rPr>
          <w:color w:val="auto"/>
          <w:sz w:val="18"/>
          <w:szCs w:val="18"/>
          <w:lang w:eastAsia="ru-RU"/>
        </w:rPr>
        <w:t xml:space="preserve">7 </w:t>
      </w:r>
      <w:r w:rsidR="006D34E0" w:rsidRPr="00171463">
        <w:rPr>
          <w:color w:val="auto"/>
          <w:sz w:val="18"/>
          <w:szCs w:val="18"/>
          <w:lang w:eastAsia="ru-RU"/>
        </w:rPr>
        <w:t>г.</w:t>
      </w:r>
    </w:p>
    <w:p w14:paraId="1B0B0216" w14:textId="7D18C9F2" w:rsidR="00B87EB5" w:rsidRDefault="00B87EB5" w:rsidP="006D34E0">
      <w:pPr>
        <w:pStyle w:val="Default"/>
        <w:tabs>
          <w:tab w:val="left" w:pos="0"/>
        </w:tabs>
        <w:ind w:right="-1" w:firstLine="567"/>
        <w:jc w:val="both"/>
        <w:rPr>
          <w:b/>
          <w:sz w:val="18"/>
          <w:szCs w:val="18"/>
          <w:lang w:eastAsia="ru-RU"/>
        </w:rPr>
      </w:pPr>
      <w:r w:rsidRPr="00A94BDB">
        <w:rPr>
          <w:sz w:val="18"/>
          <w:szCs w:val="18"/>
          <w:lang w:eastAsia="ru-RU"/>
        </w:rPr>
        <w:t>1.</w:t>
      </w:r>
      <w:r>
        <w:rPr>
          <w:sz w:val="18"/>
          <w:szCs w:val="18"/>
          <w:lang w:eastAsia="ru-RU"/>
        </w:rPr>
        <w:t>6</w:t>
      </w:r>
      <w:r w:rsidRPr="00A94BDB">
        <w:rPr>
          <w:sz w:val="18"/>
          <w:szCs w:val="18"/>
          <w:lang w:eastAsia="ru-RU"/>
        </w:rPr>
        <w:t>.2.</w:t>
      </w:r>
      <w:r w:rsidRPr="00A94BDB">
        <w:rPr>
          <w:sz w:val="18"/>
          <w:szCs w:val="18"/>
          <w:lang w:eastAsia="ru-RU"/>
        </w:rPr>
        <w:tab/>
        <w:t>Проектной декларации.</w:t>
      </w:r>
      <w:r w:rsidRPr="00171463">
        <w:rPr>
          <w:sz w:val="18"/>
          <w:szCs w:val="18"/>
          <w:lang w:eastAsia="ru-RU"/>
        </w:rPr>
        <w:t xml:space="preserve"> </w:t>
      </w:r>
      <w:r w:rsidRPr="00A77760">
        <w:rPr>
          <w:sz w:val="18"/>
          <w:szCs w:val="18"/>
          <w:lang w:eastAsia="ru-RU"/>
        </w:rPr>
        <w:t xml:space="preserve">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hyperlink r:id="rId14" w:history="1">
        <w:r w:rsidRPr="004D7E97">
          <w:rPr>
            <w:rStyle w:val="ac"/>
            <w:b/>
            <w:sz w:val="18"/>
            <w:szCs w:val="18"/>
          </w:rPr>
          <w:t>https://наш.дом.рф</w:t>
        </w:r>
      </w:hyperlink>
      <w:r w:rsidRPr="00A77760">
        <w:rPr>
          <w:b/>
          <w:sz w:val="18"/>
          <w:szCs w:val="18"/>
          <w:lang w:eastAsia="ru-RU"/>
        </w:rPr>
        <w:t xml:space="preserve">,  </w:t>
      </w:r>
      <w:r w:rsidRPr="00E568E7">
        <w:rPr>
          <w:sz w:val="18"/>
          <w:szCs w:val="18"/>
          <w:lang w:eastAsia="ru-RU"/>
        </w:rPr>
        <w:t>на сайте</w:t>
      </w:r>
      <w:r w:rsidRPr="00A77760">
        <w:rPr>
          <w:b/>
          <w:sz w:val="18"/>
          <w:szCs w:val="18"/>
          <w:lang w:eastAsia="ru-RU"/>
        </w:rPr>
        <w:t xml:space="preserve"> </w:t>
      </w:r>
      <w:hyperlink r:id="rId15" w:history="1">
        <w:r w:rsidRPr="00F523FC">
          <w:rPr>
            <w:rStyle w:val="ac"/>
            <w:b/>
            <w:sz w:val="18"/>
            <w:szCs w:val="18"/>
            <w:lang w:eastAsia="ru-RU"/>
          </w:rPr>
          <w:t>https://</w:t>
        </w:r>
        <w:r w:rsidRPr="00F523FC">
          <w:rPr>
            <w:rStyle w:val="ac"/>
            <w:b/>
            <w:sz w:val="18"/>
            <w:szCs w:val="18"/>
            <w:lang w:val="en-US" w:eastAsia="ru-RU"/>
          </w:rPr>
          <w:t>port</w:t>
        </w:r>
        <w:r w:rsidRPr="00F523FC">
          <w:rPr>
            <w:rStyle w:val="ac"/>
            <w:b/>
            <w:sz w:val="18"/>
            <w:szCs w:val="18"/>
            <w:lang w:eastAsia="ru-RU"/>
          </w:rPr>
          <w:t>-</w:t>
        </w:r>
        <w:r w:rsidRPr="00F523FC">
          <w:rPr>
            <w:rStyle w:val="ac"/>
            <w:b/>
            <w:sz w:val="18"/>
            <w:szCs w:val="18"/>
            <w:lang w:val="en-US" w:eastAsia="ru-RU"/>
          </w:rPr>
          <w:t>may</w:t>
        </w:r>
        <w:r w:rsidRPr="00F523FC">
          <w:rPr>
            <w:rStyle w:val="ac"/>
            <w:b/>
            <w:sz w:val="18"/>
            <w:szCs w:val="18"/>
            <w:lang w:eastAsia="ru-RU"/>
          </w:rPr>
          <w:t>.</w:t>
        </w:r>
        <w:r w:rsidRPr="00F523FC">
          <w:rPr>
            <w:rStyle w:val="ac"/>
            <w:b/>
            <w:sz w:val="18"/>
            <w:szCs w:val="18"/>
            <w:lang w:val="en-US" w:eastAsia="ru-RU"/>
          </w:rPr>
          <w:t>com</w:t>
        </w:r>
      </w:hyperlink>
    </w:p>
    <w:p w14:paraId="0E0B74FD" w14:textId="77777777" w:rsidR="006D34E0" w:rsidRPr="003645DE" w:rsidRDefault="00B87EB5" w:rsidP="006D34E0">
      <w:pPr>
        <w:autoSpaceDE w:val="0"/>
        <w:autoSpaceDN w:val="0"/>
        <w:adjustRightInd w:val="0"/>
        <w:ind w:right="-1" w:firstLine="567"/>
        <w:jc w:val="both"/>
        <w:rPr>
          <w:sz w:val="18"/>
          <w:szCs w:val="18"/>
          <w:lang w:eastAsia="ru-RU"/>
        </w:rPr>
      </w:pPr>
      <w:r w:rsidRPr="00074B7F">
        <w:rPr>
          <w:sz w:val="18"/>
          <w:szCs w:val="18"/>
          <w:lang w:eastAsia="ru-RU"/>
        </w:rPr>
        <w:t>1.</w:t>
      </w:r>
      <w:r>
        <w:rPr>
          <w:sz w:val="18"/>
          <w:szCs w:val="18"/>
          <w:lang w:eastAsia="ru-RU"/>
        </w:rPr>
        <w:t>6</w:t>
      </w:r>
      <w:r w:rsidRPr="00074B7F">
        <w:rPr>
          <w:sz w:val="18"/>
          <w:szCs w:val="18"/>
          <w:lang w:eastAsia="ru-RU"/>
        </w:rPr>
        <w:t>.3.</w:t>
      </w:r>
      <w:r>
        <w:rPr>
          <w:b/>
          <w:sz w:val="18"/>
          <w:szCs w:val="18"/>
          <w:lang w:eastAsia="ru-RU"/>
        </w:rPr>
        <w:t xml:space="preserve"> </w:t>
      </w:r>
      <w:r>
        <w:rPr>
          <w:sz w:val="18"/>
          <w:szCs w:val="18"/>
          <w:lang w:eastAsia="ru-RU"/>
        </w:rPr>
        <w:t xml:space="preserve"> </w:t>
      </w:r>
      <w:r w:rsidR="006D34E0" w:rsidRPr="00E93A34">
        <w:rPr>
          <w:sz w:val="18"/>
          <w:szCs w:val="18"/>
          <w:lang w:eastAsia="ru-RU"/>
        </w:rPr>
        <w:t xml:space="preserve">Положительного заключения экспертизы </w:t>
      </w:r>
      <w:r w:rsidR="006D34E0" w:rsidRPr="00A94BDB">
        <w:rPr>
          <w:sz w:val="18"/>
          <w:szCs w:val="18"/>
          <w:lang w:eastAsia="ru-RU"/>
        </w:rPr>
        <w:t>№ 25-2-1-3-</w:t>
      </w:r>
      <w:r w:rsidR="006D34E0">
        <w:rPr>
          <w:sz w:val="18"/>
          <w:szCs w:val="18"/>
          <w:lang w:eastAsia="ru-RU"/>
        </w:rPr>
        <w:t>073682</w:t>
      </w:r>
      <w:r w:rsidR="006D34E0" w:rsidRPr="00A94BDB">
        <w:rPr>
          <w:sz w:val="18"/>
          <w:szCs w:val="18"/>
          <w:lang w:eastAsia="ru-RU"/>
        </w:rPr>
        <w:t>-202</w:t>
      </w:r>
      <w:r w:rsidR="006D34E0">
        <w:rPr>
          <w:sz w:val="18"/>
          <w:szCs w:val="18"/>
          <w:lang w:eastAsia="ru-RU"/>
        </w:rPr>
        <w:t>3</w:t>
      </w:r>
      <w:r w:rsidR="006D34E0" w:rsidRPr="00A94BDB">
        <w:rPr>
          <w:sz w:val="18"/>
          <w:szCs w:val="18"/>
          <w:lang w:eastAsia="ru-RU"/>
        </w:rPr>
        <w:t xml:space="preserve"> от </w:t>
      </w:r>
      <w:r w:rsidR="006D34E0">
        <w:rPr>
          <w:sz w:val="18"/>
          <w:szCs w:val="18"/>
          <w:lang w:eastAsia="ru-RU"/>
        </w:rPr>
        <w:t>01</w:t>
      </w:r>
      <w:r w:rsidR="006D34E0" w:rsidRPr="00A94BDB">
        <w:rPr>
          <w:sz w:val="18"/>
          <w:szCs w:val="18"/>
          <w:lang w:eastAsia="ru-RU"/>
        </w:rPr>
        <w:t>.</w:t>
      </w:r>
      <w:r w:rsidR="006D34E0">
        <w:rPr>
          <w:sz w:val="18"/>
          <w:szCs w:val="18"/>
          <w:lang w:eastAsia="ru-RU"/>
        </w:rPr>
        <w:t>12</w:t>
      </w:r>
      <w:r w:rsidR="006D34E0" w:rsidRPr="00A94BDB">
        <w:rPr>
          <w:sz w:val="18"/>
          <w:szCs w:val="18"/>
          <w:lang w:eastAsia="ru-RU"/>
        </w:rPr>
        <w:t>.202</w:t>
      </w:r>
      <w:r w:rsidR="006D34E0">
        <w:rPr>
          <w:sz w:val="18"/>
          <w:szCs w:val="18"/>
          <w:lang w:eastAsia="ru-RU"/>
        </w:rPr>
        <w:t>3</w:t>
      </w:r>
      <w:r w:rsidR="006D34E0" w:rsidRPr="00A94BDB">
        <w:rPr>
          <w:sz w:val="18"/>
          <w:szCs w:val="18"/>
          <w:lang w:eastAsia="ru-RU"/>
        </w:rPr>
        <w:t xml:space="preserve"> г. выданного ООО «</w:t>
      </w:r>
      <w:r w:rsidR="006D34E0">
        <w:rPr>
          <w:sz w:val="18"/>
          <w:szCs w:val="18"/>
          <w:lang w:eastAsia="ru-RU"/>
        </w:rPr>
        <w:t>ПРОММАШ ТЕСТ ЭКСПЕРТИЗА</w:t>
      </w:r>
      <w:r w:rsidR="006D34E0" w:rsidRPr="00A94BDB">
        <w:rPr>
          <w:sz w:val="18"/>
          <w:szCs w:val="18"/>
          <w:lang w:eastAsia="ru-RU"/>
        </w:rPr>
        <w:t>»</w:t>
      </w:r>
      <w:r w:rsidR="006D34E0">
        <w:rPr>
          <w:sz w:val="18"/>
          <w:szCs w:val="18"/>
          <w:lang w:eastAsia="ru-RU"/>
        </w:rPr>
        <w:t>,</w:t>
      </w:r>
      <w:r w:rsidR="006D34E0" w:rsidRPr="00A94BDB">
        <w:rPr>
          <w:sz w:val="18"/>
          <w:szCs w:val="18"/>
          <w:lang w:eastAsia="ru-RU"/>
        </w:rPr>
        <w:t xml:space="preserve"> свидетельство об аккредитации на право проведения негосударственной экспертизы проектной документации и негосударственной экспертизы результатов инженерных изысканий </w:t>
      </w:r>
      <w:r w:rsidR="006D34E0" w:rsidRPr="0009606C">
        <w:rPr>
          <w:color w:val="000000" w:themeColor="text1"/>
          <w:sz w:val="18"/>
          <w:szCs w:val="18"/>
          <w:lang w:eastAsia="ru-RU"/>
        </w:rPr>
        <w:t xml:space="preserve">№ </w:t>
      </w:r>
      <w:r w:rsidR="006D34E0" w:rsidRPr="00A77318">
        <w:rPr>
          <w:color w:val="000000" w:themeColor="text1"/>
          <w:sz w:val="18"/>
          <w:szCs w:val="18"/>
          <w:lang w:eastAsia="ru-RU"/>
        </w:rPr>
        <w:t>RA.RU.</w:t>
      </w:r>
      <w:r w:rsidR="006D34E0">
        <w:rPr>
          <w:color w:val="000000" w:themeColor="text1"/>
          <w:sz w:val="18"/>
          <w:szCs w:val="18"/>
          <w:lang w:eastAsia="ru-RU"/>
        </w:rPr>
        <w:t>612205</w:t>
      </w:r>
      <w:r w:rsidR="006D34E0">
        <w:rPr>
          <w:sz w:val="18"/>
          <w:szCs w:val="18"/>
          <w:lang w:eastAsia="ru-RU"/>
        </w:rPr>
        <w:t>.</w:t>
      </w:r>
    </w:p>
    <w:p w14:paraId="2A349EC7" w14:textId="6893B8C4" w:rsidR="00B87EB5" w:rsidRPr="00A94BDB" w:rsidRDefault="00B87EB5" w:rsidP="00B87EB5">
      <w:pPr>
        <w:autoSpaceDE w:val="0"/>
        <w:autoSpaceDN w:val="0"/>
        <w:adjustRightInd w:val="0"/>
        <w:ind w:right="-1" w:firstLine="567"/>
        <w:jc w:val="both"/>
        <w:rPr>
          <w:sz w:val="18"/>
          <w:szCs w:val="18"/>
          <w:lang w:eastAsia="ru-RU"/>
        </w:rPr>
      </w:pPr>
      <w:r w:rsidRPr="00A94BDB">
        <w:rPr>
          <w:sz w:val="18"/>
          <w:szCs w:val="18"/>
        </w:rPr>
        <w:t>1.</w:t>
      </w:r>
      <w:r>
        <w:rPr>
          <w:sz w:val="18"/>
          <w:szCs w:val="18"/>
        </w:rPr>
        <w:t>7</w:t>
      </w:r>
      <w:r w:rsidRPr="00A94BDB">
        <w:rPr>
          <w:sz w:val="18"/>
          <w:szCs w:val="18"/>
        </w:rPr>
        <w:t xml:space="preserve">. </w:t>
      </w:r>
      <w:r>
        <w:rPr>
          <w:sz w:val="18"/>
          <w:szCs w:val="18"/>
        </w:rPr>
        <w:t xml:space="preserve"> </w:t>
      </w:r>
      <w:r w:rsidRPr="00A94BDB">
        <w:rPr>
          <w:sz w:val="18"/>
          <w:szCs w:val="18"/>
        </w:rPr>
        <w:t xml:space="preserve">На момент подписания настоящего Договора </w:t>
      </w:r>
      <w:r>
        <w:rPr>
          <w:sz w:val="18"/>
          <w:szCs w:val="18"/>
        </w:rPr>
        <w:t>Участник</w:t>
      </w:r>
      <w:r w:rsidRPr="00A94BDB">
        <w:rPr>
          <w:sz w:val="18"/>
          <w:szCs w:val="18"/>
        </w:rPr>
        <w:t xml:space="preserve"> долевого строительства заверя</w:t>
      </w:r>
      <w:r>
        <w:rPr>
          <w:sz w:val="18"/>
          <w:szCs w:val="18"/>
        </w:rPr>
        <w:t>е</w:t>
      </w:r>
      <w:r w:rsidRPr="00A94BDB">
        <w:rPr>
          <w:sz w:val="18"/>
          <w:szCs w:val="18"/>
        </w:rPr>
        <w:t>т, что ознакомлен с проектной декларацией и всей документацией, размещенной на сайте Единой информационной системы жилищного строительства.</w:t>
      </w:r>
    </w:p>
    <w:p w14:paraId="3FBBEF24" w14:textId="77777777" w:rsidR="00B87EB5" w:rsidRPr="00A94BDB" w:rsidRDefault="00B87EB5" w:rsidP="00B87EB5">
      <w:pPr>
        <w:ind w:right="-1" w:firstLine="567"/>
        <w:jc w:val="both"/>
        <w:rPr>
          <w:sz w:val="18"/>
          <w:szCs w:val="18"/>
        </w:rPr>
      </w:pPr>
      <w:r w:rsidRPr="00A94BDB">
        <w:rPr>
          <w:sz w:val="18"/>
          <w:szCs w:val="18"/>
        </w:rPr>
        <w:t>1.</w:t>
      </w:r>
      <w:r>
        <w:rPr>
          <w:sz w:val="18"/>
          <w:szCs w:val="18"/>
        </w:rPr>
        <w:t>8</w:t>
      </w:r>
      <w:r w:rsidRPr="00A94BDB">
        <w:rPr>
          <w:sz w:val="18"/>
          <w:szCs w:val="18"/>
        </w:rPr>
        <w:t>.</w:t>
      </w:r>
      <w:r w:rsidRPr="00A94BDB">
        <w:rPr>
          <w:sz w:val="18"/>
          <w:szCs w:val="18"/>
        </w:rPr>
        <w:tab/>
      </w:r>
      <w:r>
        <w:rPr>
          <w:sz w:val="18"/>
          <w:szCs w:val="18"/>
        </w:rPr>
        <w:t>Участник</w:t>
      </w:r>
      <w:r w:rsidRPr="00A94BDB">
        <w:rPr>
          <w:sz w:val="18"/>
          <w:szCs w:val="18"/>
        </w:rPr>
        <w:t xml:space="preserve"> долевого строительства подтвержда</w:t>
      </w:r>
      <w:r>
        <w:rPr>
          <w:sz w:val="18"/>
          <w:szCs w:val="18"/>
        </w:rPr>
        <w:t>е</w:t>
      </w:r>
      <w:r w:rsidRPr="00A94BDB">
        <w:rPr>
          <w:sz w:val="18"/>
          <w:szCs w:val="18"/>
        </w:rPr>
        <w:t>т, что до заключения договора получил всю необходимую, полную, достоверную и удовлетворяющую его информацию, включая, но не ограничиваясь:</w:t>
      </w:r>
    </w:p>
    <w:p w14:paraId="27D2106C" w14:textId="77777777" w:rsidR="00B87EB5" w:rsidRPr="00A94BDB" w:rsidRDefault="00B87EB5" w:rsidP="00B87EB5">
      <w:pPr>
        <w:ind w:right="-1" w:firstLine="567"/>
        <w:jc w:val="both"/>
        <w:rPr>
          <w:sz w:val="18"/>
          <w:szCs w:val="18"/>
        </w:rPr>
      </w:pPr>
      <w:r w:rsidRPr="00A94BDB">
        <w:rPr>
          <w:sz w:val="18"/>
          <w:szCs w:val="18"/>
        </w:rPr>
        <w:t>а)</w:t>
      </w:r>
      <w:r>
        <w:rPr>
          <w:sz w:val="18"/>
          <w:szCs w:val="18"/>
        </w:rPr>
        <w:t xml:space="preserve"> </w:t>
      </w:r>
      <w:r w:rsidRPr="00A94BDB">
        <w:rPr>
          <w:sz w:val="18"/>
          <w:szCs w:val="18"/>
        </w:rPr>
        <w:tab/>
        <w:t>о наименовании, адресе и режиме работы Застройщика;</w:t>
      </w:r>
    </w:p>
    <w:p w14:paraId="40CCB8A1" w14:textId="77777777" w:rsidR="00B87EB5" w:rsidRPr="00A94BDB" w:rsidRDefault="00B87EB5" w:rsidP="00B87EB5">
      <w:pPr>
        <w:ind w:right="-1" w:firstLine="567"/>
        <w:jc w:val="both"/>
        <w:rPr>
          <w:sz w:val="18"/>
          <w:szCs w:val="18"/>
        </w:rPr>
      </w:pPr>
      <w:r w:rsidRPr="00A94BDB">
        <w:rPr>
          <w:sz w:val="18"/>
          <w:szCs w:val="18"/>
        </w:rPr>
        <w:t>б)</w:t>
      </w:r>
      <w:r w:rsidRPr="00A94BDB">
        <w:rPr>
          <w:sz w:val="18"/>
          <w:szCs w:val="18"/>
        </w:rPr>
        <w:tab/>
        <w:t>полном объеме своих прав и обязанностей по настоящему Договору;</w:t>
      </w:r>
    </w:p>
    <w:p w14:paraId="08D3D793" w14:textId="77777777" w:rsidR="00B87EB5" w:rsidRPr="00A94BDB" w:rsidRDefault="00B87EB5" w:rsidP="00B87EB5">
      <w:pPr>
        <w:ind w:right="-1" w:firstLine="567"/>
        <w:jc w:val="both"/>
        <w:rPr>
          <w:sz w:val="18"/>
          <w:szCs w:val="18"/>
        </w:rPr>
      </w:pPr>
      <w:r w:rsidRPr="00A94BDB">
        <w:rPr>
          <w:sz w:val="18"/>
          <w:szCs w:val="18"/>
        </w:rPr>
        <w:t>в)</w:t>
      </w:r>
      <w:r w:rsidRPr="00A94BDB">
        <w:rPr>
          <w:sz w:val="18"/>
          <w:szCs w:val="18"/>
        </w:rPr>
        <w:tab/>
        <w:t xml:space="preserve">о Жилом доме, в котором расположена </w:t>
      </w:r>
      <w:r>
        <w:rPr>
          <w:sz w:val="18"/>
          <w:szCs w:val="18"/>
        </w:rPr>
        <w:t>Кладовая</w:t>
      </w:r>
      <w:r w:rsidRPr="00A94BDB">
        <w:rPr>
          <w:sz w:val="18"/>
          <w:szCs w:val="18"/>
        </w:rPr>
        <w:t>; о характеристиках Жилого дома;</w:t>
      </w:r>
    </w:p>
    <w:p w14:paraId="4201E923" w14:textId="77777777" w:rsidR="00B87EB5" w:rsidRPr="00A94BDB" w:rsidRDefault="00B87EB5" w:rsidP="00B87EB5">
      <w:pPr>
        <w:ind w:right="-1" w:firstLine="567"/>
        <w:jc w:val="both"/>
        <w:rPr>
          <w:sz w:val="18"/>
          <w:szCs w:val="18"/>
        </w:rPr>
      </w:pPr>
      <w:r w:rsidRPr="00A94BDB">
        <w:rPr>
          <w:sz w:val="18"/>
          <w:szCs w:val="18"/>
        </w:rPr>
        <w:t>г)</w:t>
      </w:r>
      <w:r w:rsidRPr="00A94BDB">
        <w:rPr>
          <w:sz w:val="18"/>
          <w:szCs w:val="18"/>
        </w:rPr>
        <w:tab/>
      </w:r>
      <w:r>
        <w:rPr>
          <w:sz w:val="18"/>
          <w:szCs w:val="18"/>
        </w:rPr>
        <w:t xml:space="preserve">               </w:t>
      </w:r>
      <w:r w:rsidRPr="00A94BDB">
        <w:rPr>
          <w:sz w:val="18"/>
          <w:szCs w:val="18"/>
        </w:rPr>
        <w:t xml:space="preserve">об установленном действующим законодательством порядке государственной регистрации договора и права собственности </w:t>
      </w:r>
      <w:r>
        <w:rPr>
          <w:sz w:val="18"/>
          <w:szCs w:val="18"/>
        </w:rPr>
        <w:t>Участника</w:t>
      </w:r>
      <w:r w:rsidRPr="00A94BDB">
        <w:rPr>
          <w:sz w:val="18"/>
          <w:szCs w:val="18"/>
        </w:rPr>
        <w:t xml:space="preserve"> долевого строительства на </w:t>
      </w:r>
      <w:r>
        <w:rPr>
          <w:sz w:val="18"/>
          <w:szCs w:val="18"/>
        </w:rPr>
        <w:t>Кладовую</w:t>
      </w:r>
      <w:r w:rsidRPr="00A94BDB">
        <w:rPr>
          <w:sz w:val="18"/>
          <w:szCs w:val="18"/>
        </w:rPr>
        <w:t>;</w:t>
      </w:r>
    </w:p>
    <w:p w14:paraId="5E59A92C" w14:textId="77777777" w:rsidR="00B87EB5" w:rsidRPr="00A94BDB" w:rsidRDefault="00B87EB5" w:rsidP="00B87EB5">
      <w:pPr>
        <w:ind w:right="-1" w:firstLine="567"/>
        <w:jc w:val="both"/>
        <w:rPr>
          <w:sz w:val="18"/>
          <w:szCs w:val="18"/>
        </w:rPr>
      </w:pPr>
      <w:r w:rsidRPr="00A94BDB">
        <w:rPr>
          <w:sz w:val="18"/>
          <w:szCs w:val="18"/>
        </w:rPr>
        <w:t>д)</w:t>
      </w:r>
      <w:r w:rsidRPr="00A94BDB">
        <w:rPr>
          <w:sz w:val="18"/>
          <w:szCs w:val="18"/>
        </w:rPr>
        <w:tab/>
        <w:t xml:space="preserve">о моменте возникновения права собственности </w:t>
      </w:r>
      <w:r>
        <w:rPr>
          <w:sz w:val="18"/>
          <w:szCs w:val="18"/>
        </w:rPr>
        <w:t>Участника</w:t>
      </w:r>
      <w:r w:rsidRPr="00A94BDB">
        <w:rPr>
          <w:sz w:val="18"/>
          <w:szCs w:val="18"/>
        </w:rPr>
        <w:t xml:space="preserve"> долевого строительства на </w:t>
      </w:r>
      <w:r>
        <w:rPr>
          <w:sz w:val="18"/>
          <w:szCs w:val="18"/>
        </w:rPr>
        <w:t>Кладовую</w:t>
      </w:r>
      <w:r w:rsidRPr="00A94BDB">
        <w:rPr>
          <w:sz w:val="18"/>
          <w:szCs w:val="18"/>
        </w:rPr>
        <w:t xml:space="preserve"> и на долю в общем имуществе Жилого дома;</w:t>
      </w:r>
    </w:p>
    <w:p w14:paraId="30BBE570" w14:textId="77777777" w:rsidR="00B87EB5" w:rsidRPr="00A94BDB" w:rsidRDefault="00B87EB5" w:rsidP="00B87EB5">
      <w:pPr>
        <w:ind w:right="-1" w:firstLine="567"/>
        <w:jc w:val="both"/>
        <w:rPr>
          <w:sz w:val="18"/>
          <w:szCs w:val="18"/>
        </w:rPr>
      </w:pPr>
      <w:r w:rsidRPr="00A94BDB">
        <w:rPr>
          <w:sz w:val="18"/>
          <w:szCs w:val="18"/>
        </w:rPr>
        <w:t>е)</w:t>
      </w:r>
      <w:r>
        <w:rPr>
          <w:sz w:val="18"/>
          <w:szCs w:val="18"/>
        </w:rPr>
        <w:t xml:space="preserve"> </w:t>
      </w:r>
      <w:r w:rsidRPr="00A94BDB">
        <w:rPr>
          <w:sz w:val="18"/>
          <w:szCs w:val="18"/>
        </w:rPr>
        <w:tab/>
        <w:t>о возникновении у н</w:t>
      </w:r>
      <w:r>
        <w:rPr>
          <w:sz w:val="18"/>
          <w:szCs w:val="18"/>
        </w:rPr>
        <w:t>его</w:t>
      </w:r>
      <w:r w:rsidRPr="00A94BDB">
        <w:rPr>
          <w:sz w:val="18"/>
          <w:szCs w:val="18"/>
        </w:rPr>
        <w:t xml:space="preserve"> с момента государственной регистрации права собственности на </w:t>
      </w:r>
      <w:r>
        <w:rPr>
          <w:sz w:val="18"/>
          <w:szCs w:val="18"/>
        </w:rPr>
        <w:t>Кладовую</w:t>
      </w:r>
      <w:r w:rsidRPr="00A94BDB">
        <w:rPr>
          <w:sz w:val="18"/>
          <w:szCs w:val="18"/>
        </w:rPr>
        <w:t xml:space="preserve"> в соответствии со ст. 36 ЖК РФ, частями 5 и 6 ст. 16 Федерального закона от 29.12.2004 № 189-ФЗ «О введении в действие Жилищного кодекса РФ», ч. 5 ст. 16 Федерального закона № 214-ФЗ;</w:t>
      </w:r>
    </w:p>
    <w:p w14:paraId="335DB51B" w14:textId="77777777" w:rsidR="00B87EB5" w:rsidRPr="00A94BDB" w:rsidRDefault="00B87EB5" w:rsidP="00B87EB5">
      <w:pPr>
        <w:ind w:right="-1" w:firstLine="567"/>
        <w:jc w:val="both"/>
        <w:rPr>
          <w:sz w:val="18"/>
          <w:szCs w:val="18"/>
        </w:rPr>
      </w:pPr>
      <w:r w:rsidRPr="00A94BDB">
        <w:rPr>
          <w:sz w:val="18"/>
          <w:szCs w:val="18"/>
        </w:rPr>
        <w:t>ж)</w:t>
      </w:r>
      <w:r w:rsidRPr="00A94BDB">
        <w:rPr>
          <w:sz w:val="18"/>
          <w:szCs w:val="18"/>
        </w:rPr>
        <w:tab/>
        <w:t>о правовых основаниях строительства Жилого дома;</w:t>
      </w:r>
    </w:p>
    <w:p w14:paraId="2CF9A839" w14:textId="77777777" w:rsidR="00B87EB5" w:rsidRPr="00A94BDB" w:rsidRDefault="00B87EB5" w:rsidP="00B87EB5">
      <w:pPr>
        <w:ind w:right="-1" w:firstLine="567"/>
        <w:jc w:val="both"/>
        <w:rPr>
          <w:sz w:val="18"/>
          <w:szCs w:val="18"/>
        </w:rPr>
      </w:pPr>
      <w:r w:rsidRPr="00A94BDB">
        <w:rPr>
          <w:sz w:val="18"/>
          <w:szCs w:val="18"/>
        </w:rPr>
        <w:t>з)</w:t>
      </w:r>
      <w:r w:rsidRPr="00A94BDB">
        <w:rPr>
          <w:sz w:val="18"/>
          <w:szCs w:val="18"/>
        </w:rPr>
        <w:tab/>
      </w:r>
      <w:r>
        <w:rPr>
          <w:sz w:val="18"/>
          <w:szCs w:val="18"/>
        </w:rPr>
        <w:t xml:space="preserve">                </w:t>
      </w:r>
      <w:r w:rsidRPr="00A94BDB">
        <w:rPr>
          <w:sz w:val="18"/>
          <w:szCs w:val="18"/>
        </w:rPr>
        <w:t xml:space="preserve">о переходе на </w:t>
      </w:r>
      <w:r>
        <w:rPr>
          <w:sz w:val="18"/>
          <w:szCs w:val="18"/>
        </w:rPr>
        <w:t xml:space="preserve">Участника </w:t>
      </w:r>
      <w:r w:rsidRPr="00A94BDB">
        <w:rPr>
          <w:sz w:val="18"/>
          <w:szCs w:val="18"/>
        </w:rPr>
        <w:t xml:space="preserve">долевого строительства риска случайной гибели и/или повреждения </w:t>
      </w:r>
      <w:r>
        <w:rPr>
          <w:sz w:val="18"/>
          <w:szCs w:val="18"/>
        </w:rPr>
        <w:t>Кладовой</w:t>
      </w:r>
      <w:r w:rsidRPr="00A94BDB">
        <w:rPr>
          <w:sz w:val="18"/>
          <w:szCs w:val="18"/>
        </w:rPr>
        <w:t xml:space="preserve">, бремени содержания </w:t>
      </w:r>
      <w:r>
        <w:rPr>
          <w:sz w:val="18"/>
          <w:szCs w:val="18"/>
        </w:rPr>
        <w:t>Кладовой</w:t>
      </w:r>
      <w:r w:rsidRPr="00A94BDB">
        <w:rPr>
          <w:sz w:val="18"/>
          <w:szCs w:val="18"/>
        </w:rPr>
        <w:t xml:space="preserve"> и соответствующей доли в общем имуществе Жилого дома с момента подписания Акта приема-передачи </w:t>
      </w:r>
      <w:r>
        <w:rPr>
          <w:sz w:val="18"/>
          <w:szCs w:val="18"/>
        </w:rPr>
        <w:t>Кладовой</w:t>
      </w:r>
      <w:r w:rsidRPr="00A94BDB">
        <w:rPr>
          <w:sz w:val="18"/>
          <w:szCs w:val="18"/>
        </w:rPr>
        <w:t>.</w:t>
      </w:r>
    </w:p>
    <w:p w14:paraId="2F744F3E" w14:textId="5C5930F6" w:rsidR="006D34E0" w:rsidRPr="00535CD4" w:rsidRDefault="00B87EB5" w:rsidP="006D34E0">
      <w:pPr>
        <w:autoSpaceDE w:val="0"/>
        <w:autoSpaceDN w:val="0"/>
        <w:adjustRightInd w:val="0"/>
        <w:ind w:right="-1" w:firstLine="567"/>
        <w:jc w:val="both"/>
        <w:rPr>
          <w:color w:val="000000" w:themeColor="text1"/>
          <w:sz w:val="18"/>
          <w:szCs w:val="18"/>
          <w:lang w:eastAsia="ru-RU"/>
        </w:rPr>
      </w:pPr>
      <w:r w:rsidRPr="00A94BDB">
        <w:rPr>
          <w:sz w:val="18"/>
          <w:szCs w:val="18"/>
          <w:lang w:eastAsia="ru-RU"/>
        </w:rPr>
        <w:t>1.</w:t>
      </w:r>
      <w:r>
        <w:rPr>
          <w:sz w:val="18"/>
          <w:szCs w:val="18"/>
          <w:lang w:eastAsia="ru-RU"/>
        </w:rPr>
        <w:t>9</w:t>
      </w:r>
      <w:r w:rsidRPr="00A94BDB">
        <w:rPr>
          <w:sz w:val="18"/>
          <w:szCs w:val="18"/>
          <w:lang w:eastAsia="ru-RU"/>
        </w:rPr>
        <w:t>.</w:t>
      </w:r>
      <w:r w:rsidRPr="00A94BDB">
        <w:rPr>
          <w:sz w:val="18"/>
          <w:szCs w:val="18"/>
          <w:lang w:eastAsia="ru-RU"/>
        </w:rPr>
        <w:tab/>
      </w:r>
      <w:r w:rsidR="006D34E0" w:rsidRPr="00A94BDB">
        <w:rPr>
          <w:sz w:val="18"/>
          <w:szCs w:val="18"/>
          <w:lang w:eastAsia="ru-RU"/>
        </w:rPr>
        <w:t xml:space="preserve">Застройщик осуществляет строительство Жилого дома на земельном участке </w:t>
      </w:r>
      <w:r w:rsidR="006D34E0" w:rsidRPr="00CB60AE">
        <w:rPr>
          <w:sz w:val="18"/>
          <w:szCs w:val="18"/>
        </w:rPr>
        <w:t>с кадастровым номером 25:28:</w:t>
      </w:r>
      <w:r w:rsidR="006D34E0">
        <w:rPr>
          <w:sz w:val="18"/>
          <w:szCs w:val="18"/>
        </w:rPr>
        <w:t>030002</w:t>
      </w:r>
      <w:r w:rsidR="006D34E0" w:rsidRPr="00CB60AE">
        <w:rPr>
          <w:sz w:val="18"/>
          <w:szCs w:val="18"/>
        </w:rPr>
        <w:t>:</w:t>
      </w:r>
      <w:r w:rsidR="006D34E0">
        <w:rPr>
          <w:sz w:val="18"/>
          <w:szCs w:val="18"/>
        </w:rPr>
        <w:t>6152</w:t>
      </w:r>
      <w:r w:rsidR="006D34E0" w:rsidRPr="00CB60AE">
        <w:rPr>
          <w:sz w:val="18"/>
          <w:szCs w:val="18"/>
        </w:rPr>
        <w:t xml:space="preserve">, площадью </w:t>
      </w:r>
      <w:r w:rsidR="006D34E0">
        <w:rPr>
          <w:sz w:val="18"/>
          <w:szCs w:val="18"/>
        </w:rPr>
        <w:t>2994</w:t>
      </w:r>
      <w:r w:rsidR="006D34E0" w:rsidRPr="00CB60AE">
        <w:rPr>
          <w:sz w:val="18"/>
          <w:szCs w:val="18"/>
        </w:rPr>
        <w:t xml:space="preserve"> кв.</w:t>
      </w:r>
      <w:r w:rsidR="006D34E0">
        <w:rPr>
          <w:sz w:val="18"/>
          <w:szCs w:val="18"/>
        </w:rPr>
        <w:t xml:space="preserve"> </w:t>
      </w:r>
      <w:r w:rsidR="006D34E0" w:rsidRPr="00CB60AE">
        <w:rPr>
          <w:sz w:val="18"/>
          <w:szCs w:val="18"/>
        </w:rPr>
        <w:t xml:space="preserve">м, разрешенное использование: </w:t>
      </w:r>
      <w:r w:rsidR="006D34E0">
        <w:rPr>
          <w:sz w:val="18"/>
          <w:szCs w:val="18"/>
        </w:rPr>
        <w:t>«многоэтажная жилая застройка (высотная застройка), для использования в целях: строительство жилого комплекса в районе ул. Пихтовой в г. Владивостоке»,</w:t>
      </w:r>
      <w:r w:rsidR="006D34E0" w:rsidRPr="00CB60AE">
        <w:rPr>
          <w:sz w:val="18"/>
          <w:szCs w:val="18"/>
        </w:rPr>
        <w:t xml:space="preserve"> местоположение: </w:t>
      </w:r>
      <w:r w:rsidR="006D34E0">
        <w:rPr>
          <w:sz w:val="18"/>
          <w:szCs w:val="18"/>
        </w:rPr>
        <w:t>«г. Владивосток, в районе ул. Пихтовая, д. 35»</w:t>
      </w:r>
      <w:r w:rsidR="006D34E0" w:rsidRPr="00A94BDB">
        <w:rPr>
          <w:sz w:val="18"/>
          <w:szCs w:val="18"/>
        </w:rPr>
        <w:t>, принадлежащем</w:t>
      </w:r>
      <w:r w:rsidR="006D34E0" w:rsidRPr="00FC2B61">
        <w:rPr>
          <w:sz w:val="18"/>
          <w:szCs w:val="18"/>
          <w:lang w:eastAsia="ru-RU"/>
        </w:rPr>
        <w:t xml:space="preserve"> Застройщику на праве аренды на </w:t>
      </w:r>
      <w:r w:rsidR="006D34E0" w:rsidRPr="00FC2B61">
        <w:rPr>
          <w:sz w:val="18"/>
          <w:szCs w:val="18"/>
        </w:rPr>
        <w:t xml:space="preserve">основании договора № </w:t>
      </w:r>
      <w:r w:rsidR="006D34E0">
        <w:rPr>
          <w:sz w:val="18"/>
          <w:szCs w:val="18"/>
        </w:rPr>
        <w:t xml:space="preserve">25-28-030002-ЮА-НР-00858 аренды земельного участка, </w:t>
      </w:r>
      <w:r w:rsidR="006D34E0" w:rsidRPr="00FC2B61">
        <w:rPr>
          <w:sz w:val="18"/>
          <w:szCs w:val="18"/>
        </w:rPr>
        <w:t xml:space="preserve">от </w:t>
      </w:r>
      <w:r w:rsidR="006D34E0">
        <w:rPr>
          <w:sz w:val="18"/>
          <w:szCs w:val="18"/>
        </w:rPr>
        <w:t xml:space="preserve">01 февраля </w:t>
      </w:r>
      <w:r w:rsidR="006D34E0" w:rsidRPr="00FC2B61">
        <w:rPr>
          <w:sz w:val="18"/>
          <w:szCs w:val="18"/>
        </w:rPr>
        <w:t>20</w:t>
      </w:r>
      <w:r w:rsidR="006D34E0">
        <w:rPr>
          <w:sz w:val="18"/>
          <w:szCs w:val="18"/>
        </w:rPr>
        <w:t xml:space="preserve">23 </w:t>
      </w:r>
      <w:r w:rsidR="006D34E0" w:rsidRPr="00FC2B61">
        <w:rPr>
          <w:sz w:val="18"/>
          <w:szCs w:val="18"/>
        </w:rPr>
        <w:t xml:space="preserve">г. </w:t>
      </w:r>
      <w:r w:rsidR="006D34E0" w:rsidRPr="00823FB4">
        <w:rPr>
          <w:sz w:val="18"/>
          <w:szCs w:val="18"/>
        </w:rPr>
        <w:t>Запись в ЕГРП № 25:28:030002:6152-25/064/2023-1 дата регистрации 10.02.2023 г.</w:t>
      </w:r>
      <w:r w:rsidR="006D34E0" w:rsidRPr="00F11859">
        <w:rPr>
          <w:sz w:val="18"/>
          <w:szCs w:val="18"/>
        </w:rPr>
        <w:t xml:space="preserve"> </w:t>
      </w:r>
      <w:r w:rsidR="006D34E0" w:rsidRPr="00FC2B61">
        <w:rPr>
          <w:sz w:val="18"/>
          <w:szCs w:val="18"/>
        </w:rPr>
        <w:t xml:space="preserve">Срок действия аренды </w:t>
      </w:r>
      <w:r w:rsidR="006D34E0">
        <w:rPr>
          <w:sz w:val="18"/>
          <w:szCs w:val="18"/>
        </w:rPr>
        <w:t>по 30.09.2028 г.</w:t>
      </w:r>
      <w:r w:rsidR="006D34E0" w:rsidRPr="00535CD4">
        <w:rPr>
          <w:color w:val="000000" w:themeColor="text1"/>
          <w:sz w:val="18"/>
          <w:szCs w:val="18"/>
          <w:lang w:eastAsia="ru-RU"/>
        </w:rPr>
        <w:t xml:space="preserve"> </w:t>
      </w:r>
    </w:p>
    <w:p w14:paraId="5CB97BF0" w14:textId="77777777" w:rsidR="006D34E0" w:rsidRDefault="00B87EB5" w:rsidP="006D34E0">
      <w:pPr>
        <w:tabs>
          <w:tab w:val="left" w:pos="0"/>
        </w:tabs>
        <w:autoSpaceDE w:val="0"/>
        <w:autoSpaceDN w:val="0"/>
        <w:adjustRightInd w:val="0"/>
        <w:ind w:right="-1" w:firstLine="567"/>
        <w:jc w:val="both"/>
        <w:rPr>
          <w:color w:val="000000" w:themeColor="text1"/>
          <w:sz w:val="18"/>
          <w:szCs w:val="18"/>
          <w:lang w:eastAsia="ru-RU"/>
        </w:rPr>
      </w:pPr>
      <w:r>
        <w:rPr>
          <w:color w:val="000000" w:themeColor="text1"/>
          <w:sz w:val="18"/>
          <w:szCs w:val="18"/>
          <w:lang w:eastAsia="ru-RU"/>
        </w:rPr>
        <w:lastRenderedPageBreak/>
        <w:t xml:space="preserve">1.10. </w:t>
      </w:r>
      <w:r w:rsidR="006D34E0">
        <w:rPr>
          <w:color w:val="000000" w:themeColor="text1"/>
          <w:sz w:val="18"/>
          <w:szCs w:val="18"/>
          <w:lang w:eastAsia="ru-RU"/>
        </w:rPr>
        <w:t>Участник долевого строительства уведомлен о том, что право аренды на земельный участок с кадастровым номером:</w:t>
      </w:r>
      <w:r w:rsidR="006D34E0">
        <w:rPr>
          <w:bCs/>
          <w:color w:val="000000" w:themeColor="text1"/>
          <w:sz w:val="18"/>
          <w:szCs w:val="18"/>
        </w:rPr>
        <w:t xml:space="preserve"> </w:t>
      </w:r>
      <w:r w:rsidR="006D34E0" w:rsidRPr="00CB60AE">
        <w:rPr>
          <w:sz w:val="18"/>
          <w:szCs w:val="18"/>
        </w:rPr>
        <w:t>25:28:</w:t>
      </w:r>
      <w:r w:rsidR="006D34E0">
        <w:rPr>
          <w:sz w:val="18"/>
          <w:szCs w:val="18"/>
        </w:rPr>
        <w:t>030002</w:t>
      </w:r>
      <w:r w:rsidR="006D34E0" w:rsidRPr="00CB60AE">
        <w:rPr>
          <w:sz w:val="18"/>
          <w:szCs w:val="18"/>
        </w:rPr>
        <w:t>:</w:t>
      </w:r>
      <w:r w:rsidR="006D34E0">
        <w:rPr>
          <w:sz w:val="18"/>
          <w:szCs w:val="18"/>
        </w:rPr>
        <w:t>6152</w:t>
      </w:r>
      <w:r w:rsidR="006D34E0" w:rsidRPr="00CB60AE">
        <w:rPr>
          <w:sz w:val="18"/>
          <w:szCs w:val="18"/>
        </w:rPr>
        <w:t xml:space="preserve">, площадью </w:t>
      </w:r>
      <w:r w:rsidR="006D34E0">
        <w:rPr>
          <w:sz w:val="18"/>
          <w:szCs w:val="18"/>
        </w:rPr>
        <w:t>2994</w:t>
      </w:r>
      <w:r w:rsidR="006D34E0" w:rsidRPr="00CB60AE">
        <w:rPr>
          <w:sz w:val="18"/>
          <w:szCs w:val="18"/>
        </w:rPr>
        <w:t xml:space="preserve"> кв.</w:t>
      </w:r>
      <w:r w:rsidR="006D34E0">
        <w:rPr>
          <w:sz w:val="18"/>
          <w:szCs w:val="18"/>
        </w:rPr>
        <w:t xml:space="preserve"> </w:t>
      </w:r>
      <w:r w:rsidR="006D34E0" w:rsidRPr="00CB60AE">
        <w:rPr>
          <w:sz w:val="18"/>
          <w:szCs w:val="18"/>
        </w:rPr>
        <w:t xml:space="preserve">м, разрешенное использование: </w:t>
      </w:r>
      <w:r w:rsidR="006D34E0">
        <w:rPr>
          <w:sz w:val="18"/>
          <w:szCs w:val="18"/>
        </w:rPr>
        <w:t>«многоэтажная жилая застройка (высотная застройка), для использования в целях: строительство жилого комплекса в районе ул. Пихтовой в г. Владивостоке»,</w:t>
      </w:r>
      <w:r w:rsidR="006D34E0" w:rsidRPr="00CB60AE">
        <w:rPr>
          <w:sz w:val="18"/>
          <w:szCs w:val="18"/>
        </w:rPr>
        <w:t xml:space="preserve"> местоположение: </w:t>
      </w:r>
      <w:r w:rsidR="006D34E0">
        <w:rPr>
          <w:sz w:val="18"/>
          <w:szCs w:val="18"/>
        </w:rPr>
        <w:t>«г. Владивосток, в районе ул. Пихтовая, д. 35»</w:t>
      </w:r>
      <w:r w:rsidR="006D34E0">
        <w:rPr>
          <w:color w:val="000000" w:themeColor="text1"/>
          <w:sz w:val="18"/>
          <w:szCs w:val="18"/>
          <w:lang w:eastAsia="ru-RU"/>
        </w:rPr>
        <w:t xml:space="preserve">, на котором осуществляется строительство Жилого дома, передано в залог ПАО «Сбербанк России», по Договору ипотеки </w:t>
      </w:r>
      <w:r w:rsidR="006D34E0">
        <w:rPr>
          <w:sz w:val="18"/>
          <w:szCs w:val="18"/>
          <w:lang w:eastAsia="ru-RU"/>
        </w:rPr>
        <w:t>№ __________________ от _____________2024</w:t>
      </w:r>
      <w:r w:rsidR="006D34E0">
        <w:rPr>
          <w:color w:val="FF0000"/>
          <w:sz w:val="18"/>
          <w:szCs w:val="18"/>
          <w:lang w:eastAsia="ru-RU"/>
        </w:rPr>
        <w:t xml:space="preserve"> </w:t>
      </w:r>
      <w:r w:rsidR="006D34E0">
        <w:rPr>
          <w:color w:val="000000" w:themeColor="text1"/>
          <w:sz w:val="18"/>
          <w:szCs w:val="18"/>
          <w:lang w:eastAsia="ru-RU"/>
        </w:rPr>
        <w:t xml:space="preserve">г. в обеспечение исполнения кредитных  обязательств застройщика по договору об открытии не возобновляемой кредитной линии № </w:t>
      </w:r>
      <w:r w:rsidR="006D34E0">
        <w:rPr>
          <w:sz w:val="18"/>
          <w:szCs w:val="18"/>
          <w:lang w:eastAsia="ru-RU"/>
        </w:rPr>
        <w:t>____________________ от ____________ 2024 г</w:t>
      </w:r>
      <w:r w:rsidR="006D34E0">
        <w:rPr>
          <w:color w:val="FF0000"/>
          <w:sz w:val="18"/>
          <w:szCs w:val="18"/>
          <w:lang w:eastAsia="ru-RU"/>
        </w:rPr>
        <w:t>.</w:t>
      </w:r>
      <w:r w:rsidR="006D34E0">
        <w:rPr>
          <w:color w:val="000000" w:themeColor="text1"/>
          <w:sz w:val="18"/>
          <w:szCs w:val="18"/>
          <w:lang w:eastAsia="ru-RU"/>
        </w:rPr>
        <w:t>, заключенному Застройщиком и ПАО «Сбербанк России». Дата государственной регистрации ______________ 2024 г., номер государственной регистрации _________________________________________.</w:t>
      </w:r>
    </w:p>
    <w:p w14:paraId="2953C11A" w14:textId="52D49442" w:rsidR="00B87EB5" w:rsidRPr="00A94BDB" w:rsidRDefault="00B87EB5" w:rsidP="006D34E0">
      <w:pPr>
        <w:tabs>
          <w:tab w:val="left" w:pos="0"/>
        </w:tabs>
        <w:autoSpaceDE w:val="0"/>
        <w:autoSpaceDN w:val="0"/>
        <w:adjustRightInd w:val="0"/>
        <w:ind w:right="-1" w:firstLine="567"/>
        <w:jc w:val="both"/>
        <w:rPr>
          <w:sz w:val="18"/>
          <w:szCs w:val="18"/>
          <w:lang w:eastAsia="ru-RU"/>
        </w:rPr>
      </w:pPr>
      <w:r w:rsidRPr="00A77760">
        <w:rPr>
          <w:sz w:val="18"/>
          <w:szCs w:val="18"/>
          <w:lang w:eastAsia="ru-RU"/>
        </w:rPr>
        <w:t xml:space="preserve">На момент подписания настоящего Договора </w:t>
      </w:r>
      <w:r>
        <w:rPr>
          <w:sz w:val="18"/>
          <w:szCs w:val="18"/>
          <w:lang w:eastAsia="ru-RU"/>
        </w:rPr>
        <w:t>Участник долевого строительства заверяе</w:t>
      </w:r>
      <w:r w:rsidRPr="00A77760">
        <w:rPr>
          <w:sz w:val="18"/>
          <w:szCs w:val="18"/>
          <w:lang w:eastAsia="ru-RU"/>
        </w:rPr>
        <w:t>т, что ознакомлен с проектной декларацией с учетом всех изменений и всей документацией, размещенной на сайте Единой информационной системы жилищного строительства.</w:t>
      </w:r>
    </w:p>
    <w:p w14:paraId="0D23DC7A" w14:textId="77777777" w:rsidR="00B87EB5" w:rsidRPr="00A94BDB" w:rsidRDefault="00B87EB5" w:rsidP="00B87EB5">
      <w:pPr>
        <w:tabs>
          <w:tab w:val="left" w:pos="0"/>
        </w:tabs>
        <w:autoSpaceDE w:val="0"/>
        <w:autoSpaceDN w:val="0"/>
        <w:adjustRightInd w:val="0"/>
        <w:ind w:right="-1" w:firstLine="567"/>
        <w:jc w:val="both"/>
        <w:rPr>
          <w:sz w:val="18"/>
          <w:szCs w:val="18"/>
        </w:rPr>
      </w:pPr>
      <w:r w:rsidRPr="00A94BDB">
        <w:rPr>
          <w:sz w:val="18"/>
          <w:szCs w:val="18"/>
          <w:lang w:eastAsia="ru-RU"/>
        </w:rPr>
        <w:t>1.1</w:t>
      </w:r>
      <w:r>
        <w:rPr>
          <w:sz w:val="18"/>
          <w:szCs w:val="18"/>
          <w:lang w:eastAsia="ru-RU"/>
        </w:rPr>
        <w:t>1</w:t>
      </w:r>
      <w:r w:rsidRPr="00A94BDB">
        <w:rPr>
          <w:sz w:val="18"/>
          <w:szCs w:val="18"/>
          <w:lang w:eastAsia="ru-RU"/>
        </w:rPr>
        <w:t>.</w:t>
      </w:r>
      <w:r w:rsidRPr="00A94BDB">
        <w:rPr>
          <w:sz w:val="18"/>
          <w:szCs w:val="18"/>
          <w:lang w:eastAsia="ru-RU"/>
        </w:rPr>
        <w:tab/>
      </w:r>
      <w:r w:rsidRPr="00E568E7">
        <w:rPr>
          <w:sz w:val="18"/>
          <w:szCs w:val="18"/>
          <w:lang w:eastAsia="ru-RU"/>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14:paraId="33CDDDDE" w14:textId="77777777" w:rsidR="00B87EB5" w:rsidRPr="00A94BDB" w:rsidRDefault="00B87EB5" w:rsidP="00B87EB5">
      <w:pPr>
        <w:tabs>
          <w:tab w:val="left" w:pos="0"/>
        </w:tabs>
        <w:autoSpaceDE w:val="0"/>
        <w:autoSpaceDN w:val="0"/>
        <w:adjustRightInd w:val="0"/>
        <w:ind w:right="-1" w:firstLine="567"/>
        <w:jc w:val="both"/>
        <w:rPr>
          <w:sz w:val="18"/>
          <w:szCs w:val="18"/>
          <w:lang w:eastAsia="ru-RU"/>
        </w:rPr>
      </w:pPr>
      <w:r w:rsidRPr="00A94BDB">
        <w:rPr>
          <w:sz w:val="18"/>
          <w:szCs w:val="18"/>
          <w:lang w:eastAsia="ru-RU"/>
        </w:rPr>
        <w:t>1.1</w:t>
      </w:r>
      <w:r>
        <w:rPr>
          <w:sz w:val="18"/>
          <w:szCs w:val="18"/>
          <w:lang w:eastAsia="ru-RU"/>
        </w:rPr>
        <w:t>2</w:t>
      </w:r>
      <w:r w:rsidRPr="00A94BDB">
        <w:rPr>
          <w:sz w:val="18"/>
          <w:szCs w:val="18"/>
          <w:lang w:eastAsia="ru-RU"/>
        </w:rPr>
        <w:t>.</w:t>
      </w:r>
      <w:r w:rsidRPr="00A94BDB">
        <w:rPr>
          <w:sz w:val="18"/>
          <w:szCs w:val="18"/>
          <w:lang w:eastAsia="ru-RU"/>
        </w:rPr>
        <w:tab/>
        <w:t>Договор участия в долевом строительстве подлежит государственной регистрации в соответствии с действующим законодательством РФ.</w:t>
      </w:r>
    </w:p>
    <w:p w14:paraId="444A7A4F" w14:textId="77777777" w:rsidR="006D34E0" w:rsidRPr="00D2503B" w:rsidRDefault="00B87EB5" w:rsidP="006D34E0">
      <w:pPr>
        <w:tabs>
          <w:tab w:val="left" w:pos="0"/>
        </w:tabs>
        <w:autoSpaceDE w:val="0"/>
        <w:autoSpaceDN w:val="0"/>
        <w:adjustRightInd w:val="0"/>
        <w:ind w:right="-1" w:firstLine="567"/>
        <w:jc w:val="both"/>
        <w:rPr>
          <w:b/>
          <w:sz w:val="18"/>
          <w:szCs w:val="18"/>
          <w:lang w:eastAsia="ru-RU"/>
        </w:rPr>
      </w:pPr>
      <w:r w:rsidRPr="00A94BDB">
        <w:rPr>
          <w:sz w:val="18"/>
          <w:szCs w:val="18"/>
          <w:lang w:eastAsia="ru-RU"/>
        </w:rPr>
        <w:t>1.1</w:t>
      </w:r>
      <w:r>
        <w:rPr>
          <w:sz w:val="18"/>
          <w:szCs w:val="18"/>
          <w:lang w:eastAsia="ru-RU"/>
        </w:rPr>
        <w:t>3</w:t>
      </w:r>
      <w:r w:rsidRPr="00A94BDB">
        <w:rPr>
          <w:sz w:val="18"/>
          <w:szCs w:val="18"/>
          <w:lang w:eastAsia="ru-RU"/>
        </w:rPr>
        <w:t>.</w:t>
      </w:r>
      <w:r w:rsidRPr="00A94BDB">
        <w:rPr>
          <w:sz w:val="18"/>
          <w:szCs w:val="18"/>
          <w:lang w:eastAsia="ru-RU"/>
        </w:rPr>
        <w:tab/>
      </w:r>
      <w:r w:rsidR="006D34E0" w:rsidRPr="00A94BDB">
        <w:rPr>
          <w:b/>
          <w:sz w:val="18"/>
          <w:szCs w:val="18"/>
          <w:lang w:eastAsia="ru-RU"/>
        </w:rPr>
        <w:t xml:space="preserve">Срок окончания строительства и ввода Жилого дома в эксплуатацию: не позднее окончания </w:t>
      </w:r>
      <w:r w:rsidR="006D34E0">
        <w:rPr>
          <w:b/>
          <w:sz w:val="18"/>
          <w:szCs w:val="18"/>
          <w:lang w:eastAsia="ru-RU"/>
        </w:rPr>
        <w:t>второго</w:t>
      </w:r>
      <w:r w:rsidR="006D34E0" w:rsidRPr="00D2503B">
        <w:rPr>
          <w:b/>
          <w:sz w:val="18"/>
          <w:szCs w:val="18"/>
          <w:lang w:eastAsia="ru-RU"/>
        </w:rPr>
        <w:t xml:space="preserve"> квартала 202</w:t>
      </w:r>
      <w:r w:rsidR="006D34E0">
        <w:rPr>
          <w:b/>
          <w:sz w:val="18"/>
          <w:szCs w:val="18"/>
          <w:lang w:eastAsia="ru-RU"/>
        </w:rPr>
        <w:t>7</w:t>
      </w:r>
      <w:r w:rsidR="006D34E0" w:rsidRPr="00D2503B">
        <w:rPr>
          <w:b/>
          <w:sz w:val="18"/>
          <w:szCs w:val="18"/>
          <w:lang w:eastAsia="ru-RU"/>
        </w:rPr>
        <w:t xml:space="preserve"> г. </w:t>
      </w:r>
    </w:p>
    <w:p w14:paraId="60635988" w14:textId="70D59C8A" w:rsidR="00B87EB5" w:rsidRPr="000A5E35" w:rsidRDefault="00B87EB5" w:rsidP="006D34E0">
      <w:pPr>
        <w:tabs>
          <w:tab w:val="left" w:pos="0"/>
        </w:tabs>
        <w:autoSpaceDE w:val="0"/>
        <w:autoSpaceDN w:val="0"/>
        <w:adjustRightInd w:val="0"/>
        <w:ind w:right="-1" w:firstLine="567"/>
        <w:jc w:val="both"/>
        <w:rPr>
          <w:sz w:val="18"/>
          <w:szCs w:val="18"/>
        </w:rPr>
      </w:pPr>
      <w:r w:rsidRPr="00A94BDB">
        <w:rPr>
          <w:sz w:val="18"/>
          <w:szCs w:val="18"/>
          <w:lang w:eastAsia="ru-RU"/>
        </w:rPr>
        <w:t xml:space="preserve">Срок передачи Застройщиком </w:t>
      </w:r>
      <w:r>
        <w:rPr>
          <w:sz w:val="18"/>
          <w:szCs w:val="18"/>
          <w:lang w:eastAsia="ru-RU"/>
        </w:rPr>
        <w:t>Кладовой</w:t>
      </w:r>
      <w:r w:rsidRPr="00A94BDB">
        <w:rPr>
          <w:sz w:val="18"/>
          <w:szCs w:val="18"/>
          <w:lang w:eastAsia="ru-RU"/>
        </w:rPr>
        <w:t xml:space="preserve"> </w:t>
      </w:r>
      <w:r>
        <w:rPr>
          <w:sz w:val="18"/>
          <w:szCs w:val="18"/>
          <w:lang w:eastAsia="ru-RU"/>
        </w:rPr>
        <w:t>Участнику</w:t>
      </w:r>
      <w:r w:rsidRPr="00A94BDB">
        <w:rPr>
          <w:sz w:val="18"/>
          <w:szCs w:val="18"/>
          <w:lang w:eastAsia="ru-RU"/>
        </w:rPr>
        <w:t xml:space="preserve"> долевого строительства - в</w:t>
      </w:r>
      <w:r w:rsidRPr="00A94BDB">
        <w:rPr>
          <w:sz w:val="18"/>
          <w:szCs w:val="18"/>
        </w:rPr>
        <w:t xml:space="preserve"> течение 6 (шести) месяцев с даты получения разрешения на ввод Жилого дома в эксплуатацию</w:t>
      </w:r>
      <w:r>
        <w:rPr>
          <w:sz w:val="18"/>
          <w:szCs w:val="18"/>
        </w:rPr>
        <w:t xml:space="preserve">, но не позднее </w:t>
      </w:r>
      <w:r w:rsidR="006D34E0" w:rsidRPr="00850394">
        <w:rPr>
          <w:b/>
          <w:bCs/>
          <w:sz w:val="18"/>
          <w:szCs w:val="18"/>
        </w:rPr>
        <w:t>13 декабря 2027</w:t>
      </w:r>
      <w:r w:rsidR="006D34E0" w:rsidRPr="00050883">
        <w:rPr>
          <w:sz w:val="18"/>
          <w:szCs w:val="18"/>
        </w:rPr>
        <w:t xml:space="preserve"> года</w:t>
      </w:r>
      <w:r w:rsidR="006D34E0" w:rsidRPr="00050883">
        <w:rPr>
          <w:b/>
          <w:sz w:val="18"/>
          <w:szCs w:val="18"/>
          <w:lang w:eastAsia="ru-RU"/>
        </w:rPr>
        <w:t xml:space="preserve"> </w:t>
      </w:r>
      <w:r w:rsidRPr="00A94BDB">
        <w:rPr>
          <w:b/>
          <w:sz w:val="18"/>
          <w:szCs w:val="18"/>
          <w:lang w:eastAsia="ru-RU"/>
        </w:rPr>
        <w:t xml:space="preserve">при условии надлежащего выполнения </w:t>
      </w:r>
      <w:r>
        <w:rPr>
          <w:b/>
          <w:sz w:val="18"/>
          <w:szCs w:val="18"/>
          <w:lang w:eastAsia="ru-RU"/>
        </w:rPr>
        <w:t xml:space="preserve">Участником </w:t>
      </w:r>
      <w:r w:rsidRPr="00A94BDB">
        <w:rPr>
          <w:b/>
          <w:sz w:val="18"/>
          <w:szCs w:val="18"/>
          <w:lang w:eastAsia="ru-RU"/>
        </w:rPr>
        <w:t>долевого строительства своих обязательств по договору и полной оплаты цены договора.</w:t>
      </w:r>
      <w:r w:rsidRPr="00A94BDB">
        <w:rPr>
          <w:sz w:val="18"/>
          <w:szCs w:val="18"/>
        </w:rPr>
        <w:t xml:space="preserve"> Точная дата передачи </w:t>
      </w:r>
      <w:r>
        <w:rPr>
          <w:sz w:val="18"/>
          <w:szCs w:val="18"/>
        </w:rPr>
        <w:t>Кладовой</w:t>
      </w:r>
      <w:r w:rsidRPr="00A94BDB">
        <w:rPr>
          <w:sz w:val="18"/>
          <w:szCs w:val="18"/>
        </w:rPr>
        <w:t xml:space="preserve"> </w:t>
      </w:r>
      <w:r>
        <w:rPr>
          <w:sz w:val="18"/>
          <w:szCs w:val="18"/>
        </w:rPr>
        <w:t>Участнику</w:t>
      </w:r>
      <w:r w:rsidRPr="00A94BDB">
        <w:rPr>
          <w:sz w:val="18"/>
          <w:szCs w:val="18"/>
        </w:rPr>
        <w:t xml:space="preserve"> долевого строительства определяется Застройщиком самостоятельно в пределах указанного в настоящем </w:t>
      </w:r>
      <w:r w:rsidRPr="000A5E35">
        <w:rPr>
          <w:sz w:val="18"/>
          <w:szCs w:val="18"/>
        </w:rPr>
        <w:t>пункте срока, исходя из имеющейся у Застройщика технической возможности. Застройщик обязан уведомить Участник</w:t>
      </w:r>
      <w:r>
        <w:rPr>
          <w:sz w:val="18"/>
          <w:szCs w:val="18"/>
        </w:rPr>
        <w:t>а</w:t>
      </w:r>
      <w:r w:rsidRPr="000A5E35">
        <w:rPr>
          <w:sz w:val="18"/>
          <w:szCs w:val="18"/>
        </w:rPr>
        <w:t xml:space="preserve"> долевого строительства о дате передачи </w:t>
      </w:r>
      <w:r>
        <w:rPr>
          <w:sz w:val="18"/>
          <w:szCs w:val="18"/>
        </w:rPr>
        <w:t>Кладовой</w:t>
      </w:r>
      <w:r w:rsidRPr="000A5E35">
        <w:rPr>
          <w:sz w:val="18"/>
          <w:szCs w:val="18"/>
        </w:rPr>
        <w:t xml:space="preserve"> в течение 1 месяца. Застройщик вправе передать </w:t>
      </w:r>
      <w:r>
        <w:rPr>
          <w:sz w:val="18"/>
          <w:szCs w:val="18"/>
        </w:rPr>
        <w:t>Кладовую</w:t>
      </w:r>
      <w:r w:rsidRPr="000A5E35">
        <w:rPr>
          <w:sz w:val="18"/>
          <w:szCs w:val="18"/>
        </w:rPr>
        <w:t xml:space="preserve"> Участнику долевого строительства раньше установленного срока.</w:t>
      </w:r>
    </w:p>
    <w:p w14:paraId="5E6E9FD4" w14:textId="77777777" w:rsidR="00B87EB5" w:rsidRDefault="00B87EB5" w:rsidP="00B87EB5">
      <w:pPr>
        <w:tabs>
          <w:tab w:val="left" w:pos="0"/>
        </w:tabs>
        <w:autoSpaceDE w:val="0"/>
        <w:autoSpaceDN w:val="0"/>
        <w:adjustRightInd w:val="0"/>
        <w:ind w:right="-1" w:firstLine="567"/>
        <w:jc w:val="both"/>
        <w:rPr>
          <w:sz w:val="18"/>
          <w:szCs w:val="18"/>
        </w:rPr>
      </w:pPr>
      <w:r w:rsidRPr="00A94BDB">
        <w:rPr>
          <w:sz w:val="18"/>
          <w:szCs w:val="18"/>
          <w:lang w:eastAsia="ru-RU"/>
        </w:rPr>
        <w:t>1.1</w:t>
      </w:r>
      <w:r>
        <w:rPr>
          <w:sz w:val="18"/>
          <w:szCs w:val="18"/>
          <w:lang w:eastAsia="ru-RU"/>
        </w:rPr>
        <w:t>4</w:t>
      </w:r>
      <w:r w:rsidRPr="00A94BDB">
        <w:rPr>
          <w:sz w:val="18"/>
          <w:szCs w:val="18"/>
          <w:lang w:eastAsia="ru-RU"/>
        </w:rPr>
        <w:t>.</w:t>
      </w:r>
      <w:r w:rsidRPr="00A94BDB">
        <w:rPr>
          <w:sz w:val="18"/>
          <w:szCs w:val="18"/>
          <w:lang w:eastAsia="ru-RU"/>
        </w:rPr>
        <w:tab/>
      </w:r>
      <w:r>
        <w:rPr>
          <w:sz w:val="18"/>
          <w:szCs w:val="18"/>
          <w:lang w:eastAsia="ru-RU"/>
        </w:rPr>
        <w:t>Кладовая</w:t>
      </w:r>
      <w:r w:rsidRPr="00A94BDB">
        <w:rPr>
          <w:sz w:val="18"/>
          <w:szCs w:val="18"/>
          <w:lang w:eastAsia="ru-RU"/>
        </w:rPr>
        <w:t xml:space="preserve"> передается </w:t>
      </w:r>
      <w:r>
        <w:rPr>
          <w:sz w:val="18"/>
          <w:szCs w:val="18"/>
          <w:lang w:eastAsia="ru-RU"/>
        </w:rPr>
        <w:t>Участнику</w:t>
      </w:r>
      <w:r w:rsidRPr="00A94BDB">
        <w:rPr>
          <w:sz w:val="18"/>
          <w:szCs w:val="18"/>
          <w:lang w:eastAsia="ru-RU"/>
        </w:rPr>
        <w:t xml:space="preserve"> долевого строительства по Акту приема-передачи. Риск случайной гибели или случайного повреждения </w:t>
      </w:r>
      <w:r>
        <w:rPr>
          <w:sz w:val="18"/>
          <w:szCs w:val="18"/>
        </w:rPr>
        <w:t>Кладовой</w:t>
      </w:r>
      <w:r w:rsidRPr="00A94BDB">
        <w:rPr>
          <w:sz w:val="18"/>
          <w:szCs w:val="18"/>
          <w:lang w:eastAsia="ru-RU"/>
        </w:rPr>
        <w:t xml:space="preserve"> до ее передачи </w:t>
      </w:r>
      <w:r>
        <w:rPr>
          <w:sz w:val="18"/>
          <w:szCs w:val="18"/>
          <w:lang w:eastAsia="ru-RU"/>
        </w:rPr>
        <w:t>Участнику</w:t>
      </w:r>
      <w:r w:rsidRPr="00A94BDB">
        <w:rPr>
          <w:sz w:val="18"/>
          <w:szCs w:val="18"/>
          <w:lang w:eastAsia="ru-RU"/>
        </w:rPr>
        <w:t xml:space="preserve"> долевого строительства по Акту приема-передачи несет Застройщик</w:t>
      </w:r>
      <w:r w:rsidRPr="00A94BDB">
        <w:rPr>
          <w:sz w:val="18"/>
          <w:szCs w:val="18"/>
        </w:rPr>
        <w:t>.</w:t>
      </w:r>
    </w:p>
    <w:p w14:paraId="6C8AE304" w14:textId="77777777" w:rsidR="0061541C" w:rsidRPr="00CD0621" w:rsidRDefault="0061541C" w:rsidP="001D6494">
      <w:pPr>
        <w:autoSpaceDE w:val="0"/>
        <w:autoSpaceDN w:val="0"/>
        <w:adjustRightInd w:val="0"/>
        <w:ind w:right="-1" w:firstLine="567"/>
        <w:jc w:val="both"/>
        <w:rPr>
          <w:sz w:val="22"/>
          <w:szCs w:val="22"/>
        </w:rPr>
      </w:pPr>
    </w:p>
    <w:p w14:paraId="124AE6ED" w14:textId="6AC1F394" w:rsidR="00E568E7" w:rsidRPr="00B87EB5" w:rsidRDefault="007D782B" w:rsidP="00B87EB5">
      <w:pPr>
        <w:pStyle w:val="a4"/>
        <w:numPr>
          <w:ilvl w:val="0"/>
          <w:numId w:val="46"/>
        </w:numPr>
        <w:tabs>
          <w:tab w:val="left" w:pos="1134"/>
        </w:tabs>
        <w:ind w:right="-1"/>
        <w:jc w:val="center"/>
        <w:rPr>
          <w:b/>
          <w:sz w:val="18"/>
          <w:szCs w:val="18"/>
        </w:rPr>
      </w:pPr>
      <w:r w:rsidRPr="00B87EB5">
        <w:rPr>
          <w:b/>
          <w:sz w:val="18"/>
          <w:szCs w:val="18"/>
        </w:rPr>
        <w:t>ЦЕНА ДОГОВОРА</w:t>
      </w:r>
    </w:p>
    <w:p w14:paraId="124AE6EE" w14:textId="77777777" w:rsidR="00E568E7" w:rsidRPr="00C82C3C" w:rsidRDefault="00E568E7" w:rsidP="001D6494">
      <w:pPr>
        <w:tabs>
          <w:tab w:val="left" w:pos="1134"/>
        </w:tabs>
        <w:ind w:right="-1"/>
        <w:jc w:val="center"/>
        <w:rPr>
          <w:sz w:val="18"/>
          <w:szCs w:val="18"/>
        </w:rPr>
      </w:pPr>
    </w:p>
    <w:p w14:paraId="30B918D2" w14:textId="0C29C493" w:rsidR="0014789E" w:rsidRPr="001F194E" w:rsidRDefault="0014789E" w:rsidP="0014789E">
      <w:pPr>
        <w:suppressAutoHyphens w:val="0"/>
        <w:ind w:right="-1" w:firstLine="567"/>
        <w:jc w:val="both"/>
        <w:rPr>
          <w:sz w:val="18"/>
          <w:szCs w:val="18"/>
        </w:rPr>
      </w:pPr>
      <w:r w:rsidRPr="00BA629E">
        <w:rPr>
          <w:sz w:val="18"/>
          <w:szCs w:val="18"/>
        </w:rPr>
        <w:t>2.1.</w:t>
      </w:r>
      <w:r w:rsidRPr="00BA629E">
        <w:rPr>
          <w:sz w:val="18"/>
          <w:szCs w:val="18"/>
        </w:rPr>
        <w:tab/>
        <w:t xml:space="preserve">Цена настоящего Договора на момент его подписания составляет </w:t>
      </w:r>
      <w:sdt>
        <w:sdtPr>
          <w:rPr>
            <w:sz w:val="18"/>
            <w:szCs w:val="18"/>
          </w:rPr>
          <w:id w:val="-1447615082"/>
          <w:placeholder>
            <w:docPart w:val="D092DC5803494DD2B9035C94AE93BBF2"/>
          </w:placeholder>
          <w:showingPlcHdr/>
        </w:sdtPr>
        <w:sdtEndPr>
          <w:rPr>
            <w:b/>
          </w:rPr>
        </w:sdtEndPr>
        <w:sdtContent>
          <w:r w:rsidRPr="00AA3ACB">
            <w:rPr>
              <w:rStyle w:val="af5"/>
            </w:rPr>
            <w:t>Место для ввода текста.</w:t>
          </w:r>
        </w:sdtContent>
      </w:sdt>
      <w:r w:rsidRPr="001F194E">
        <w:rPr>
          <w:b/>
          <w:sz w:val="18"/>
          <w:szCs w:val="18"/>
        </w:rPr>
        <w:t xml:space="preserve"> (</w:t>
      </w:r>
      <w:sdt>
        <w:sdtPr>
          <w:rPr>
            <w:b/>
            <w:sz w:val="18"/>
            <w:szCs w:val="18"/>
          </w:rPr>
          <w:id w:val="1119722068"/>
          <w:placeholder>
            <w:docPart w:val="D092DC5803494DD2B9035C94AE93BBF2"/>
          </w:placeholder>
          <w:showingPlcHdr/>
        </w:sdtPr>
        <w:sdtEndPr/>
        <w:sdtContent>
          <w:r w:rsidRPr="00AA3ACB">
            <w:rPr>
              <w:rStyle w:val="af5"/>
            </w:rPr>
            <w:t>Место для ввода текста.</w:t>
          </w:r>
        </w:sdtContent>
      </w:sdt>
      <w:r w:rsidRPr="001F194E">
        <w:rPr>
          <w:b/>
          <w:sz w:val="18"/>
          <w:szCs w:val="18"/>
        </w:rPr>
        <w:t xml:space="preserve">) рублей </w:t>
      </w:r>
      <w:sdt>
        <w:sdtPr>
          <w:rPr>
            <w:b/>
            <w:sz w:val="18"/>
            <w:szCs w:val="18"/>
          </w:rPr>
          <w:id w:val="-70430930"/>
          <w:placeholder>
            <w:docPart w:val="D092DC5803494DD2B9035C94AE93BBF2"/>
          </w:placeholder>
        </w:sdtPr>
        <w:sdtEndPr/>
        <w:sdtContent>
          <w:r w:rsidRPr="001F194E">
            <w:rPr>
              <w:b/>
              <w:sz w:val="18"/>
              <w:szCs w:val="18"/>
            </w:rPr>
            <w:t>00</w:t>
          </w:r>
        </w:sdtContent>
      </w:sdt>
      <w:r w:rsidRPr="001F194E">
        <w:rPr>
          <w:b/>
          <w:sz w:val="18"/>
          <w:szCs w:val="18"/>
        </w:rPr>
        <w:t xml:space="preserve"> копеек. (Далее по тексту-Цена Договора).</w:t>
      </w:r>
      <w:r w:rsidRPr="001F194E">
        <w:rPr>
          <w:sz w:val="18"/>
          <w:szCs w:val="18"/>
        </w:rPr>
        <w:t xml:space="preserve"> Цена единицы общей приведенной площади </w:t>
      </w:r>
      <w:r w:rsidR="00237B34">
        <w:rPr>
          <w:sz w:val="18"/>
          <w:szCs w:val="18"/>
        </w:rPr>
        <w:t>Кладовой</w:t>
      </w:r>
      <w:r w:rsidRPr="001F194E">
        <w:rPr>
          <w:sz w:val="18"/>
          <w:szCs w:val="18"/>
        </w:rPr>
        <w:t xml:space="preserve"> (одного квадратного метра) составляет </w:t>
      </w:r>
      <w:sdt>
        <w:sdtPr>
          <w:rPr>
            <w:sz w:val="18"/>
            <w:szCs w:val="18"/>
          </w:rPr>
          <w:id w:val="-372762380"/>
          <w:placeholder>
            <w:docPart w:val="D092DC5803494DD2B9035C94AE93BBF2"/>
          </w:placeholder>
          <w:showingPlcHdr/>
        </w:sdtPr>
        <w:sdtEndPr/>
        <w:sdtContent>
          <w:r w:rsidRPr="00AA3ACB">
            <w:rPr>
              <w:rStyle w:val="af5"/>
            </w:rPr>
            <w:t>Место для ввода текста.</w:t>
          </w:r>
        </w:sdtContent>
      </w:sdt>
      <w:r w:rsidRPr="001F194E">
        <w:rPr>
          <w:sz w:val="18"/>
          <w:szCs w:val="18"/>
        </w:rPr>
        <w:t xml:space="preserve"> (</w:t>
      </w:r>
      <w:sdt>
        <w:sdtPr>
          <w:rPr>
            <w:sz w:val="18"/>
            <w:szCs w:val="18"/>
          </w:rPr>
          <w:id w:val="-1534027846"/>
          <w:placeholder>
            <w:docPart w:val="D092DC5803494DD2B9035C94AE93BBF2"/>
          </w:placeholder>
          <w:showingPlcHdr/>
        </w:sdtPr>
        <w:sdtEndPr/>
        <w:sdtContent>
          <w:r w:rsidRPr="00AA3ACB">
            <w:rPr>
              <w:rStyle w:val="af5"/>
            </w:rPr>
            <w:t>Место для ввода текста.</w:t>
          </w:r>
        </w:sdtContent>
      </w:sdt>
      <w:r w:rsidRPr="001F194E">
        <w:rPr>
          <w:sz w:val="18"/>
          <w:szCs w:val="18"/>
        </w:rPr>
        <w:t xml:space="preserve">) рублей </w:t>
      </w:r>
      <w:sdt>
        <w:sdtPr>
          <w:rPr>
            <w:sz w:val="18"/>
            <w:szCs w:val="18"/>
          </w:rPr>
          <w:id w:val="747082423"/>
          <w:placeholder>
            <w:docPart w:val="D092DC5803494DD2B9035C94AE93BBF2"/>
          </w:placeholder>
        </w:sdtPr>
        <w:sdtEndPr/>
        <w:sdtContent>
          <w:r>
            <w:rPr>
              <w:sz w:val="18"/>
              <w:szCs w:val="18"/>
            </w:rPr>
            <w:t>00</w:t>
          </w:r>
        </w:sdtContent>
      </w:sdt>
      <w:r w:rsidRPr="001F194E">
        <w:rPr>
          <w:sz w:val="18"/>
          <w:szCs w:val="18"/>
        </w:rPr>
        <w:t xml:space="preserve"> копе</w:t>
      </w:r>
      <w:r>
        <w:rPr>
          <w:sz w:val="18"/>
          <w:szCs w:val="18"/>
        </w:rPr>
        <w:t>ек</w:t>
      </w:r>
      <w:r w:rsidRPr="001F194E">
        <w:rPr>
          <w:sz w:val="18"/>
          <w:szCs w:val="18"/>
        </w:rPr>
        <w:t>.</w:t>
      </w:r>
    </w:p>
    <w:p w14:paraId="47F9EF9A" w14:textId="782DD58A" w:rsidR="0014789E" w:rsidRPr="00C82C3C" w:rsidRDefault="0014789E" w:rsidP="0014789E">
      <w:pPr>
        <w:suppressAutoHyphens w:val="0"/>
        <w:ind w:right="-1" w:firstLine="567"/>
        <w:jc w:val="both"/>
        <w:rPr>
          <w:sz w:val="18"/>
          <w:szCs w:val="18"/>
        </w:rPr>
      </w:pPr>
      <w:r w:rsidRPr="001F194E">
        <w:rPr>
          <w:sz w:val="18"/>
          <w:szCs w:val="18"/>
        </w:rPr>
        <w:t xml:space="preserve">Цена настоящего Договора определяется как произведение цены единицы проектной общей приведенной </w:t>
      </w:r>
      <w:r w:rsidR="00733481">
        <w:rPr>
          <w:sz w:val="18"/>
          <w:szCs w:val="18"/>
        </w:rPr>
        <w:t xml:space="preserve">и </w:t>
      </w:r>
      <w:r w:rsidRPr="001F194E">
        <w:rPr>
          <w:sz w:val="18"/>
          <w:szCs w:val="18"/>
        </w:rPr>
        <w:t xml:space="preserve">общей </w:t>
      </w:r>
      <w:r w:rsidR="00311086" w:rsidRPr="001F194E">
        <w:rPr>
          <w:sz w:val="18"/>
          <w:szCs w:val="18"/>
        </w:rPr>
        <w:t>площади</w:t>
      </w:r>
      <w:r w:rsidR="00311086" w:rsidRPr="00C82C3C">
        <w:rPr>
          <w:sz w:val="18"/>
          <w:szCs w:val="18"/>
        </w:rPr>
        <w:t xml:space="preserve"> </w:t>
      </w:r>
      <w:r w:rsidR="00311086">
        <w:rPr>
          <w:sz w:val="18"/>
          <w:szCs w:val="18"/>
        </w:rPr>
        <w:t>Кладовой</w:t>
      </w:r>
      <w:r w:rsidRPr="00C82C3C">
        <w:rPr>
          <w:sz w:val="18"/>
          <w:szCs w:val="18"/>
        </w:rPr>
        <w:t xml:space="preserve">. </w:t>
      </w:r>
    </w:p>
    <w:p w14:paraId="5A69D371" w14:textId="348818B5" w:rsidR="0014789E" w:rsidRPr="00C82C3C" w:rsidRDefault="0014789E" w:rsidP="0014789E">
      <w:pPr>
        <w:autoSpaceDE w:val="0"/>
        <w:autoSpaceDN w:val="0"/>
        <w:adjustRightInd w:val="0"/>
        <w:ind w:right="-1" w:firstLine="567"/>
        <w:jc w:val="both"/>
        <w:rPr>
          <w:sz w:val="18"/>
          <w:szCs w:val="18"/>
          <w:lang w:eastAsia="ru-RU"/>
        </w:rPr>
      </w:pPr>
      <w:r w:rsidRPr="00C82C3C">
        <w:rPr>
          <w:sz w:val="18"/>
          <w:szCs w:val="18"/>
          <w:lang w:eastAsia="ru-RU"/>
        </w:rPr>
        <w:t xml:space="preserve">Общая приведенная площадь </w:t>
      </w:r>
      <w:r w:rsidR="00237B34">
        <w:rPr>
          <w:sz w:val="18"/>
          <w:szCs w:val="18"/>
          <w:lang w:eastAsia="ru-RU"/>
        </w:rPr>
        <w:t>Кладовой</w:t>
      </w:r>
      <w:r w:rsidRPr="00C82C3C">
        <w:rPr>
          <w:sz w:val="18"/>
          <w:szCs w:val="18"/>
          <w:lang w:eastAsia="ru-RU"/>
        </w:rPr>
        <w:t xml:space="preserve"> состоит из суммы проектной о</w:t>
      </w:r>
      <w:r>
        <w:rPr>
          <w:sz w:val="18"/>
          <w:szCs w:val="18"/>
          <w:lang w:eastAsia="ru-RU"/>
        </w:rPr>
        <w:t xml:space="preserve">бщей площади </w:t>
      </w:r>
      <w:r w:rsidR="00237B34">
        <w:rPr>
          <w:sz w:val="18"/>
          <w:szCs w:val="18"/>
          <w:lang w:eastAsia="ru-RU"/>
        </w:rPr>
        <w:t>Кладовой</w:t>
      </w:r>
      <w:r>
        <w:rPr>
          <w:sz w:val="18"/>
          <w:szCs w:val="18"/>
          <w:lang w:eastAsia="ru-RU"/>
        </w:rPr>
        <w:t xml:space="preserve"> и площади</w:t>
      </w:r>
      <w:r w:rsidRPr="00C82C3C">
        <w:rPr>
          <w:sz w:val="18"/>
          <w:szCs w:val="18"/>
          <w:lang w:eastAsia="ru-RU"/>
        </w:rPr>
        <w:t xml:space="preserve"> веранды, балкона, террасы</w:t>
      </w:r>
      <w:r w:rsidR="00BA74DA">
        <w:rPr>
          <w:sz w:val="18"/>
          <w:szCs w:val="18"/>
          <w:lang w:eastAsia="ru-RU"/>
        </w:rPr>
        <w:t xml:space="preserve"> (при их наличии)</w:t>
      </w:r>
      <w:r w:rsidRPr="00C82C3C">
        <w:rPr>
          <w:sz w:val="18"/>
          <w:szCs w:val="18"/>
          <w:lang w:eastAsia="ru-RU"/>
        </w:rPr>
        <w:t xml:space="preserve"> с понижающими коэффициентами, установленными федеральным органом исполнительной власти, указанным в части 1 ст. 23 Федерального закона 214-ФЗ, Приказом Минстроя России от 25.11.2016 № 854/</w:t>
      </w:r>
      <w:proofErr w:type="spellStart"/>
      <w:r w:rsidRPr="00C82C3C">
        <w:rPr>
          <w:sz w:val="18"/>
          <w:szCs w:val="18"/>
          <w:lang w:eastAsia="ru-RU"/>
        </w:rPr>
        <w:t>пр</w:t>
      </w:r>
      <w:proofErr w:type="spellEnd"/>
      <w:r w:rsidRPr="00C82C3C">
        <w:rPr>
          <w:sz w:val="18"/>
          <w:szCs w:val="18"/>
          <w:lang w:eastAsia="ru-RU"/>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p>
    <w:p w14:paraId="28E1707E" w14:textId="14BD7F03" w:rsidR="0014789E" w:rsidRPr="00BF1EA7" w:rsidRDefault="0014789E" w:rsidP="0014789E">
      <w:pPr>
        <w:autoSpaceDE w:val="0"/>
        <w:autoSpaceDN w:val="0"/>
        <w:adjustRightInd w:val="0"/>
        <w:ind w:right="-1" w:firstLine="567"/>
        <w:jc w:val="both"/>
        <w:rPr>
          <w:sz w:val="18"/>
          <w:szCs w:val="18"/>
          <w:lang w:eastAsia="ru-RU"/>
        </w:rPr>
      </w:pPr>
      <w:r w:rsidRPr="00BF1EA7">
        <w:rPr>
          <w:sz w:val="18"/>
          <w:szCs w:val="18"/>
          <w:lang w:eastAsia="ru-RU"/>
        </w:rPr>
        <w:t xml:space="preserve">Цена настоящего Договора определена с учетом общего имущества всего Жилого дома пропорционально проектной общей приведенной площади </w:t>
      </w:r>
      <w:r w:rsidR="00237B34">
        <w:rPr>
          <w:sz w:val="18"/>
          <w:szCs w:val="18"/>
          <w:lang w:eastAsia="ru-RU"/>
        </w:rPr>
        <w:t>Кладовой</w:t>
      </w:r>
      <w:r w:rsidRPr="00BF1EA7">
        <w:rPr>
          <w:sz w:val="18"/>
          <w:szCs w:val="18"/>
          <w:lang w:eastAsia="ru-RU"/>
        </w:rPr>
        <w:t>.</w:t>
      </w:r>
    </w:p>
    <w:p w14:paraId="124AE6F3" w14:textId="44BE4F8F" w:rsidR="00E568E7" w:rsidRDefault="007D782B" w:rsidP="001D6494">
      <w:pPr>
        <w:suppressAutoHyphens w:val="0"/>
        <w:ind w:right="-1" w:firstLine="567"/>
        <w:jc w:val="both"/>
        <w:rPr>
          <w:sz w:val="18"/>
          <w:szCs w:val="18"/>
        </w:rPr>
      </w:pPr>
      <w:r w:rsidRPr="00BF1EA7">
        <w:rPr>
          <w:sz w:val="18"/>
          <w:szCs w:val="18"/>
        </w:rPr>
        <w:t xml:space="preserve">2.2. Стоимость 1 (одного) квадратного </w:t>
      </w:r>
      <w:r w:rsidRPr="00C82C3C">
        <w:rPr>
          <w:sz w:val="18"/>
          <w:szCs w:val="18"/>
        </w:rPr>
        <w:t xml:space="preserve">метра общей приведенной площади </w:t>
      </w:r>
      <w:r w:rsidR="00237B34">
        <w:rPr>
          <w:sz w:val="18"/>
          <w:szCs w:val="18"/>
        </w:rPr>
        <w:t>Кладовой</w:t>
      </w:r>
      <w:r w:rsidRPr="00C82C3C">
        <w:rPr>
          <w:sz w:val="18"/>
          <w:szCs w:val="18"/>
        </w:rPr>
        <w:t xml:space="preserve"> не подлежит изменению после подписания настоящего Договора.</w:t>
      </w:r>
    </w:p>
    <w:p w14:paraId="124AE6F4" w14:textId="1DA1E315" w:rsidR="00E568E7" w:rsidRPr="00262AFE" w:rsidRDefault="007D782B" w:rsidP="001D6494">
      <w:pPr>
        <w:suppressAutoHyphens w:val="0"/>
        <w:ind w:right="-1" w:firstLine="567"/>
        <w:jc w:val="both"/>
        <w:rPr>
          <w:b/>
          <w:i/>
          <w:sz w:val="18"/>
          <w:szCs w:val="18"/>
        </w:rPr>
      </w:pPr>
      <w:r w:rsidRPr="00262AFE">
        <w:rPr>
          <w:b/>
          <w:i/>
          <w:sz w:val="18"/>
          <w:szCs w:val="18"/>
        </w:rPr>
        <w:t xml:space="preserve"> 2.3. </w:t>
      </w:r>
      <w:r>
        <w:rPr>
          <w:b/>
          <w:i/>
          <w:sz w:val="18"/>
          <w:szCs w:val="18"/>
        </w:rPr>
        <w:t>Участник</w:t>
      </w:r>
      <w:r w:rsidRPr="00262AFE">
        <w:rPr>
          <w:b/>
          <w:i/>
          <w:sz w:val="18"/>
          <w:szCs w:val="18"/>
        </w:rPr>
        <w:t xml:space="preserve"> </w:t>
      </w:r>
      <w:r w:rsidR="00C51ED2">
        <w:rPr>
          <w:b/>
          <w:i/>
          <w:sz w:val="18"/>
          <w:szCs w:val="18"/>
        </w:rPr>
        <w:t>долевого строительства оплачивае</w:t>
      </w:r>
      <w:r w:rsidRPr="00262AFE">
        <w:rPr>
          <w:b/>
          <w:i/>
          <w:sz w:val="18"/>
          <w:szCs w:val="18"/>
        </w:rPr>
        <w:t>т:</w:t>
      </w:r>
    </w:p>
    <w:p w14:paraId="18FAABB1" w14:textId="77777777" w:rsidR="005178EC" w:rsidRDefault="007776C2" w:rsidP="005178EC">
      <w:pPr>
        <w:suppressAutoHyphens w:val="0"/>
        <w:ind w:right="-1" w:firstLine="567"/>
        <w:jc w:val="both"/>
        <w:rPr>
          <w:sz w:val="18"/>
          <w:szCs w:val="18"/>
        </w:rPr>
      </w:pPr>
      <w:r>
        <w:rPr>
          <w:sz w:val="18"/>
          <w:szCs w:val="18"/>
        </w:rPr>
        <w:t xml:space="preserve"> </w:t>
      </w:r>
      <w:r w:rsidR="005178EC" w:rsidRPr="005B1A0A">
        <w:rPr>
          <w:sz w:val="18"/>
          <w:szCs w:val="18"/>
        </w:rPr>
        <w:t>Оплата по настоящему Договору производится за счет</w:t>
      </w:r>
      <w:r w:rsidR="005178EC">
        <w:rPr>
          <w:sz w:val="18"/>
          <w:szCs w:val="18"/>
        </w:rPr>
        <w:t xml:space="preserve"> собственных средств Участника и кредитных средств.</w:t>
      </w:r>
    </w:p>
    <w:p w14:paraId="63996E5B" w14:textId="77777777" w:rsidR="005178EC" w:rsidRPr="00AE3F06" w:rsidRDefault="005178EC" w:rsidP="005178EC">
      <w:pPr>
        <w:pStyle w:val="a4"/>
        <w:numPr>
          <w:ilvl w:val="0"/>
          <w:numId w:val="47"/>
        </w:numPr>
        <w:suppressAutoHyphens w:val="0"/>
        <w:ind w:left="0" w:right="-1" w:firstLine="567"/>
        <w:jc w:val="both"/>
        <w:rPr>
          <w:sz w:val="18"/>
          <w:szCs w:val="18"/>
        </w:rPr>
      </w:pPr>
      <w:r>
        <w:rPr>
          <w:sz w:val="18"/>
          <w:szCs w:val="18"/>
        </w:rPr>
        <w:t xml:space="preserve">   </w:t>
      </w:r>
      <w:r w:rsidRPr="00AE3F06">
        <w:rPr>
          <w:sz w:val="18"/>
          <w:szCs w:val="18"/>
        </w:rPr>
        <w:t xml:space="preserve">Оплата по настоящему Договору производится за счет собственных денежных средств </w:t>
      </w:r>
      <w:r>
        <w:rPr>
          <w:sz w:val="18"/>
          <w:szCs w:val="18"/>
        </w:rPr>
        <w:t>Участника</w:t>
      </w:r>
      <w:r w:rsidRPr="00AE3F06">
        <w:rPr>
          <w:sz w:val="18"/>
          <w:szCs w:val="18"/>
        </w:rPr>
        <w:t xml:space="preserve"> долевого строительства в качестве первоначального взноса в размере </w:t>
      </w:r>
      <w:r>
        <w:rPr>
          <w:b/>
          <w:sz w:val="18"/>
          <w:szCs w:val="18"/>
        </w:rPr>
        <w:t>______________</w:t>
      </w:r>
      <w:r w:rsidRPr="00AE3F06">
        <w:rPr>
          <w:b/>
          <w:sz w:val="18"/>
          <w:szCs w:val="18"/>
        </w:rPr>
        <w:t xml:space="preserve"> </w:t>
      </w:r>
      <w:r>
        <w:rPr>
          <w:b/>
          <w:sz w:val="18"/>
          <w:szCs w:val="18"/>
        </w:rPr>
        <w:t>(_______________________________</w:t>
      </w:r>
      <w:r w:rsidRPr="00AE3F06">
        <w:rPr>
          <w:b/>
          <w:sz w:val="18"/>
          <w:szCs w:val="18"/>
        </w:rPr>
        <w:t>) рубл</w:t>
      </w:r>
      <w:r>
        <w:rPr>
          <w:b/>
          <w:sz w:val="18"/>
          <w:szCs w:val="18"/>
        </w:rPr>
        <w:t>ей</w:t>
      </w:r>
      <w:r w:rsidRPr="00AE3F06">
        <w:rPr>
          <w:b/>
          <w:sz w:val="18"/>
          <w:szCs w:val="18"/>
        </w:rPr>
        <w:t xml:space="preserve"> </w:t>
      </w:r>
      <w:r>
        <w:rPr>
          <w:b/>
          <w:sz w:val="18"/>
          <w:szCs w:val="18"/>
        </w:rPr>
        <w:t>00</w:t>
      </w:r>
      <w:r w:rsidRPr="00AE3F06">
        <w:rPr>
          <w:b/>
          <w:sz w:val="18"/>
          <w:szCs w:val="18"/>
        </w:rPr>
        <w:t xml:space="preserve"> копеек</w:t>
      </w:r>
      <w:r w:rsidRPr="00AE3F06">
        <w:rPr>
          <w:sz w:val="18"/>
          <w:szCs w:val="18"/>
        </w:rPr>
        <w:t>, не позднее 8 (восьми) банковских дней с даты государственной регистрации настоящего Договора;</w:t>
      </w:r>
    </w:p>
    <w:p w14:paraId="102B76B9" w14:textId="77777777" w:rsidR="005178EC" w:rsidRPr="007708CD" w:rsidRDefault="005178EC" w:rsidP="005178EC">
      <w:pPr>
        <w:suppressAutoHyphens w:val="0"/>
        <w:ind w:right="-1" w:firstLine="567"/>
        <w:jc w:val="both"/>
        <w:rPr>
          <w:sz w:val="18"/>
          <w:szCs w:val="18"/>
        </w:rPr>
      </w:pPr>
      <w:r>
        <w:rPr>
          <w:sz w:val="18"/>
          <w:szCs w:val="18"/>
        </w:rPr>
        <w:t>2. Кредитными средствами, которые</w:t>
      </w:r>
      <w:r w:rsidRPr="007708CD">
        <w:rPr>
          <w:sz w:val="18"/>
          <w:szCs w:val="18"/>
        </w:rPr>
        <w:t xml:space="preserve"> предоставляются Участник</w:t>
      </w:r>
      <w:r>
        <w:rPr>
          <w:sz w:val="18"/>
          <w:szCs w:val="18"/>
        </w:rPr>
        <w:t>у</w:t>
      </w:r>
      <w:r w:rsidRPr="007708CD">
        <w:rPr>
          <w:sz w:val="18"/>
          <w:szCs w:val="18"/>
        </w:rPr>
        <w:t xml:space="preserve"> долевого строительства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6E764CA1" w14:textId="77777777" w:rsidR="005178EC" w:rsidRPr="00F702C1" w:rsidRDefault="005178EC" w:rsidP="005178EC">
      <w:pPr>
        <w:suppressAutoHyphens w:val="0"/>
        <w:ind w:firstLine="567"/>
        <w:jc w:val="both"/>
        <w:rPr>
          <w:sz w:val="18"/>
          <w:szCs w:val="18"/>
        </w:rPr>
      </w:pPr>
      <w:r w:rsidRPr="007708CD">
        <w:rPr>
          <w:sz w:val="18"/>
          <w:szCs w:val="18"/>
        </w:rPr>
        <w:t>Кредитные средства предоставляются по Кредитному договору, заключаемому между Участник</w:t>
      </w:r>
      <w:r>
        <w:rPr>
          <w:sz w:val="18"/>
          <w:szCs w:val="18"/>
        </w:rPr>
        <w:t>ом</w:t>
      </w:r>
      <w:r w:rsidRPr="007708CD">
        <w:rPr>
          <w:sz w:val="18"/>
          <w:szCs w:val="18"/>
        </w:rPr>
        <w:t xml:space="preserve"> долевого строительства и Банком (далее по тексту – Кредитный договор), в сумме </w:t>
      </w:r>
      <w:r>
        <w:rPr>
          <w:b/>
          <w:sz w:val="18"/>
          <w:szCs w:val="18"/>
        </w:rPr>
        <w:t>________________</w:t>
      </w:r>
      <w:r w:rsidRPr="007708CD">
        <w:rPr>
          <w:b/>
          <w:sz w:val="18"/>
          <w:szCs w:val="18"/>
        </w:rPr>
        <w:t xml:space="preserve"> </w:t>
      </w:r>
      <w:r>
        <w:rPr>
          <w:b/>
          <w:sz w:val="18"/>
          <w:szCs w:val="18"/>
        </w:rPr>
        <w:t>(______________________</w:t>
      </w:r>
      <w:r w:rsidRPr="007708CD">
        <w:rPr>
          <w:b/>
          <w:sz w:val="18"/>
          <w:szCs w:val="18"/>
        </w:rPr>
        <w:t>) рубл</w:t>
      </w:r>
      <w:r>
        <w:rPr>
          <w:b/>
          <w:sz w:val="18"/>
          <w:szCs w:val="18"/>
        </w:rPr>
        <w:t>ей</w:t>
      </w:r>
      <w:r w:rsidRPr="007708CD">
        <w:rPr>
          <w:b/>
          <w:sz w:val="18"/>
          <w:szCs w:val="18"/>
        </w:rPr>
        <w:t xml:space="preserve"> </w:t>
      </w:r>
      <w:r>
        <w:rPr>
          <w:b/>
          <w:sz w:val="18"/>
          <w:szCs w:val="18"/>
        </w:rPr>
        <w:t>0</w:t>
      </w:r>
      <w:r w:rsidRPr="007708CD">
        <w:rPr>
          <w:b/>
          <w:sz w:val="18"/>
          <w:szCs w:val="18"/>
        </w:rPr>
        <w:t>0 копеек</w:t>
      </w:r>
      <w:r w:rsidRPr="007708CD">
        <w:rPr>
          <w:sz w:val="18"/>
          <w:szCs w:val="18"/>
        </w:rPr>
        <w:t xml:space="preserve">. Кредитные средства предоставляются по </w:t>
      </w:r>
      <w:r w:rsidRPr="007708CD">
        <w:rPr>
          <w:b/>
          <w:sz w:val="18"/>
          <w:szCs w:val="18"/>
        </w:rPr>
        <w:t xml:space="preserve">Кредитному договору № </w:t>
      </w:r>
      <w:r>
        <w:rPr>
          <w:b/>
          <w:sz w:val="18"/>
          <w:szCs w:val="18"/>
        </w:rPr>
        <w:t>_______________</w:t>
      </w:r>
      <w:r w:rsidRPr="007708CD">
        <w:rPr>
          <w:b/>
          <w:sz w:val="18"/>
          <w:szCs w:val="18"/>
        </w:rPr>
        <w:t xml:space="preserve"> от </w:t>
      </w:r>
      <w:r>
        <w:rPr>
          <w:b/>
          <w:sz w:val="18"/>
          <w:szCs w:val="18"/>
        </w:rPr>
        <w:t>_______________</w:t>
      </w:r>
      <w:r w:rsidRPr="007708CD">
        <w:rPr>
          <w:b/>
          <w:sz w:val="18"/>
          <w:szCs w:val="18"/>
        </w:rPr>
        <w:t xml:space="preserve"> г.,</w:t>
      </w:r>
      <w:r w:rsidRPr="007708CD">
        <w:rPr>
          <w:sz w:val="18"/>
          <w:szCs w:val="18"/>
        </w:rPr>
        <w:t xml:space="preserve"> заключаемому в городе Владивостоке между </w:t>
      </w:r>
      <w:sdt>
        <w:sdtPr>
          <w:rPr>
            <w:color w:val="000000" w:themeColor="text1"/>
            <w:sz w:val="18"/>
            <w:szCs w:val="18"/>
          </w:rPr>
          <w:id w:val="-1073284105"/>
          <w:placeholder>
            <w:docPart w:val="6889F3B88A974453B1A365F872450953"/>
          </w:placeholder>
        </w:sdtPr>
        <w:sdtEndPr/>
        <w:sdtContent>
          <w:sdt>
            <w:sdtPr>
              <w:rPr>
                <w:color w:val="000000" w:themeColor="text1"/>
                <w:sz w:val="18"/>
                <w:szCs w:val="18"/>
              </w:rPr>
              <w:id w:val="543952744"/>
              <w:placeholder>
                <w:docPart w:val="A1EDF9391F8C452CA284BEA27938EFD2"/>
              </w:placeholder>
            </w:sdtPr>
            <w:sdtEndPr/>
            <w:sdtContent>
              <w:sdt>
                <w:sdtPr>
                  <w:rPr>
                    <w:color w:val="000000" w:themeColor="text1"/>
                    <w:sz w:val="18"/>
                    <w:szCs w:val="18"/>
                  </w:rPr>
                  <w:id w:val="-1963336420"/>
                  <w:placeholder>
                    <w:docPart w:val="0BB4420D504245CEB6D1A7FF16D2861B"/>
                  </w:placeholder>
                </w:sdtPr>
                <w:sdtEndPr/>
                <w:sdtContent>
                  <w:sdt>
                    <w:sdtPr>
                      <w:rPr>
                        <w:color w:val="000000" w:themeColor="text1"/>
                        <w:sz w:val="18"/>
                        <w:szCs w:val="18"/>
                      </w:rPr>
                      <w:id w:val="-211505021"/>
                      <w:placeholder>
                        <w:docPart w:val="0BB4420D504245CEB6D1A7FF16D2861B"/>
                      </w:placeholder>
                    </w:sdtPr>
                    <w:sdtEndPr/>
                    <w:sdtContent>
                      <w:sdt>
                        <w:sdtPr>
                          <w:rPr>
                            <w:color w:val="000000" w:themeColor="text1"/>
                            <w:sz w:val="18"/>
                            <w:szCs w:val="18"/>
                          </w:rPr>
                          <w:id w:val="658816223"/>
                          <w:placeholder>
                            <w:docPart w:val="EBCDF4B322C74AABA8F694FEF4229154"/>
                          </w:placeholder>
                        </w:sdtPr>
                        <w:sdtEndPr/>
                        <w:sdtContent>
                          <w:sdt>
                            <w:sdtPr>
                              <w:rPr>
                                <w:color w:val="000000" w:themeColor="text1"/>
                                <w:sz w:val="18"/>
                                <w:szCs w:val="18"/>
                              </w:rPr>
                              <w:id w:val="-790904644"/>
                              <w:placeholder>
                                <w:docPart w:val="D22A69AAE1754B668DF8FE1098A6F8AC"/>
                              </w:placeholder>
                            </w:sdtPr>
                            <w:sdtEndPr/>
                            <w:sdtContent>
                              <w:sdt>
                                <w:sdtPr>
                                  <w:rPr>
                                    <w:color w:val="000000" w:themeColor="text1"/>
                                    <w:sz w:val="18"/>
                                    <w:szCs w:val="18"/>
                                  </w:rPr>
                                  <w:id w:val="1268197978"/>
                                  <w:placeholder>
                                    <w:docPart w:val="D22A69AAE1754B668DF8FE1098A6F8AC"/>
                                  </w:placeholder>
                                </w:sdtPr>
                                <w:sdtEndPr/>
                                <w:sdtContent>
                                  <w:sdt>
                                    <w:sdtPr>
                                      <w:rPr>
                                        <w:color w:val="000000" w:themeColor="text1"/>
                                        <w:sz w:val="18"/>
                                        <w:szCs w:val="18"/>
                                      </w:rPr>
                                      <w:id w:val="76328165"/>
                                      <w:placeholder>
                                        <w:docPart w:val="CD3D22D8ECEF47CBB1F49B1D11D375A1"/>
                                      </w:placeholder>
                                    </w:sdtPr>
                                    <w:sdtEndPr/>
                                    <w:sdtContent>
                                      <w:sdt>
                                        <w:sdtPr>
                                          <w:rPr>
                                            <w:color w:val="000000" w:themeColor="text1"/>
                                            <w:sz w:val="18"/>
                                            <w:szCs w:val="18"/>
                                          </w:rPr>
                                          <w:id w:val="572785984"/>
                                          <w:placeholder>
                                            <w:docPart w:val="804BBDABCFBA49C39D8878053FA7CF7C"/>
                                          </w:placeholder>
                                        </w:sdtPr>
                                        <w:sdtEndPr/>
                                        <w:sdtContent>
                                          <w:sdt>
                                            <w:sdtPr>
                                              <w:rPr>
                                                <w:color w:val="000000" w:themeColor="text1"/>
                                                <w:sz w:val="18"/>
                                                <w:szCs w:val="18"/>
                                              </w:rPr>
                                              <w:id w:val="1509863344"/>
                                              <w:placeholder>
                                                <w:docPart w:val="1C70886AE74F4DE0825259D7B78B6FE9"/>
                                              </w:placeholder>
                                            </w:sdtPr>
                                            <w:sdtEndPr/>
                                            <w:sdtContent>
                                              <w:sdt>
                                                <w:sdtPr>
                                                  <w:rPr>
                                                    <w:color w:val="000000" w:themeColor="text1"/>
                                                    <w:sz w:val="18"/>
                                                    <w:szCs w:val="18"/>
                                                  </w:rPr>
                                                  <w:id w:val="2027278134"/>
                                                  <w:placeholder>
                                                    <w:docPart w:val="CB376ADEA2C14784A480B689316268D2"/>
                                                  </w:placeholder>
                                                </w:sdtPr>
                                                <w:sdtEndPr/>
                                                <w:sdtContent>
                                                  <w:sdt>
                                                    <w:sdtPr>
                                                      <w:rPr>
                                                        <w:color w:val="000000" w:themeColor="text1"/>
                                                        <w:sz w:val="18"/>
                                                        <w:szCs w:val="18"/>
                                                      </w:rPr>
                                                      <w:id w:val="-1675721001"/>
                                                      <w:placeholder>
                                                        <w:docPart w:val="587B819E11C449C9B50AF7C608C81F8D"/>
                                                      </w:placeholder>
                                                    </w:sdtPr>
                                                    <w:sdtEndPr/>
                                                    <w:sdtContent>
                                                      <w:sdt>
                                                        <w:sdtPr>
                                                          <w:rPr>
                                                            <w:color w:val="000000" w:themeColor="text1"/>
                                                            <w:sz w:val="18"/>
                                                            <w:szCs w:val="18"/>
                                                          </w:rPr>
                                                          <w:id w:val="-558857305"/>
                                                          <w:placeholder>
                                                            <w:docPart w:val="A85CA0F6E0D748218E32C4CF4DF17253"/>
                                                          </w:placeholder>
                                                        </w:sdtPr>
                                                        <w:sdtEndPr/>
                                                        <w:sdtContent>
                                                          <w:sdt>
                                                            <w:sdtPr>
                                                              <w:rPr>
                                                                <w:color w:val="000000" w:themeColor="text1"/>
                                                                <w:sz w:val="18"/>
                                                                <w:szCs w:val="18"/>
                                                              </w:rPr>
                                                              <w:id w:val="-1054770480"/>
                                                              <w:placeholder>
                                                                <w:docPart w:val="F7A321AF6AFE4CA3B57B206E94CB498B"/>
                                                              </w:placeholder>
                                                            </w:sdtPr>
                                                            <w:sdtEndPr/>
                                                            <w:sdtContent>
                                                              <w:sdt>
                                                                <w:sdtPr>
                                                                  <w:rPr>
                                                                    <w:color w:val="000000" w:themeColor="text1"/>
                                                                    <w:sz w:val="18"/>
                                                                    <w:szCs w:val="18"/>
                                                                  </w:rPr>
                                                                  <w:id w:val="621342302"/>
                                                                  <w:placeholder>
                                                                    <w:docPart w:val="F8CC65A6E15843E0A2A96EE63664DAE7"/>
                                                                  </w:placeholder>
                                                                </w:sdtPr>
                                                                <w:sdtEndPr/>
                                                                <w:sdtContent>
                                                                  <w:sdt>
                                                                    <w:sdtPr>
                                                                      <w:rPr>
                                                                        <w:color w:val="000000" w:themeColor="text1"/>
                                                                        <w:sz w:val="18"/>
                                                                        <w:szCs w:val="18"/>
                                                                      </w:rPr>
                                                                      <w:id w:val="1373727599"/>
                                                                      <w:placeholder>
                                                                        <w:docPart w:val="B26DCF9889BA4945A2E263E026788991"/>
                                                                      </w:placeholder>
                                                                      <w:showingPlcHdr/>
                                                                    </w:sdtPr>
                                                                    <w:sdtEndPr/>
                                                                    <w:sdtContent>
                                                                      <w:r w:rsidRPr="00AA3ACB">
                                                                        <w:rPr>
                                                                          <w:rStyle w:val="af5"/>
                                                                        </w:rPr>
                                                                        <w:t>Место для ввода текста.</w:t>
                                                                      </w:r>
                                                                    </w:sdtContent>
                                                                  </w:sdt>
                                                                </w:sdtContent>
                                                              </w:sdt>
                                                            </w:sdtContent>
                                                          </w:sdt>
                                                        </w:sdtContent>
                                                      </w:sdt>
                                                    </w:sdtContent>
                                                  </w:sdt>
                                                </w:sdtContent>
                                              </w:sdt>
                                            </w:sdtContent>
                                          </w:sdt>
                                        </w:sdtContent>
                                      </w:sdt>
                                    </w:sdtContent>
                                  </w:sdt>
                                </w:sdtContent>
                              </w:sdt>
                            </w:sdtContent>
                          </w:sdt>
                        </w:sdtContent>
                      </w:sdt>
                    </w:sdtContent>
                  </w:sdt>
                </w:sdtContent>
              </w:sdt>
            </w:sdtContent>
          </w:sdt>
        </w:sdtContent>
      </w:sdt>
      <w:r w:rsidRPr="007708CD">
        <w:rPr>
          <w:sz w:val="18"/>
          <w:szCs w:val="18"/>
        </w:rPr>
        <w:t xml:space="preserve"> и Банком для целей участия в долевом строительстве, далее по тексту – «Кредитный договор», Иные условия предоставления кредита предусмотрены Кредитным договором. </w:t>
      </w:r>
    </w:p>
    <w:p w14:paraId="4B66A9E2" w14:textId="77777777" w:rsidR="005178EC" w:rsidRPr="0000635C" w:rsidRDefault="005178EC" w:rsidP="005178EC">
      <w:pPr>
        <w:suppressAutoHyphens w:val="0"/>
        <w:ind w:firstLine="567"/>
        <w:jc w:val="both"/>
        <w:rPr>
          <w:b/>
          <w:sz w:val="18"/>
          <w:szCs w:val="18"/>
        </w:rPr>
      </w:pPr>
      <w:r w:rsidRPr="0000635C">
        <w:rPr>
          <w:b/>
          <w:sz w:val="18"/>
          <w:szCs w:val="18"/>
        </w:rPr>
        <w:t xml:space="preserve">    Перечисление  денежных средств в счет оплаты Объекта недвижимости осуществляется Обществом с ограниченной ответственностью «</w:t>
      </w:r>
      <w:r>
        <w:rPr>
          <w:b/>
          <w:sz w:val="18"/>
          <w:szCs w:val="18"/>
        </w:rPr>
        <w:t>Домклик» по поручению У</w:t>
      </w:r>
      <w:r w:rsidRPr="0000635C">
        <w:rPr>
          <w:b/>
          <w:sz w:val="18"/>
          <w:szCs w:val="18"/>
        </w:rPr>
        <w:t>частника долевого строительства</w:t>
      </w:r>
      <w:r w:rsidRPr="0000635C">
        <w:rPr>
          <w:sz w:val="18"/>
          <w:szCs w:val="18"/>
        </w:rPr>
        <w:t xml:space="preserve">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w:t>
      </w:r>
      <w:r w:rsidRPr="0000635C">
        <w:rPr>
          <w:b/>
          <w:sz w:val="18"/>
          <w:szCs w:val="18"/>
        </w:rPr>
        <w:t>открытый на имя депонента (</w:t>
      </w:r>
      <w:r>
        <w:rPr>
          <w:b/>
          <w:sz w:val="18"/>
          <w:szCs w:val="18"/>
        </w:rPr>
        <w:t>У</w:t>
      </w:r>
      <w:r w:rsidRPr="0000635C">
        <w:rPr>
          <w:b/>
          <w:sz w:val="18"/>
          <w:szCs w:val="18"/>
        </w:rPr>
        <w:t>частника долевого строительства).</w:t>
      </w:r>
    </w:p>
    <w:p w14:paraId="3C90246F" w14:textId="77777777" w:rsidR="005178EC" w:rsidRPr="0000635C" w:rsidRDefault="005178EC" w:rsidP="005178EC">
      <w:pPr>
        <w:suppressAutoHyphens w:val="0"/>
        <w:ind w:firstLine="567"/>
        <w:jc w:val="both"/>
        <w:rPr>
          <w:sz w:val="18"/>
          <w:szCs w:val="18"/>
        </w:rPr>
      </w:pPr>
      <w:r w:rsidRPr="0000635C">
        <w:rPr>
          <w:sz w:val="18"/>
          <w:szCs w:val="18"/>
        </w:rPr>
        <w:t xml:space="preserve">   При выдаче кредита на основании проекта Документа-основания (договора) инвестирования строительства Объекта недвижимости:</w:t>
      </w:r>
    </w:p>
    <w:p w14:paraId="00D28E4B" w14:textId="77777777" w:rsidR="005178EC" w:rsidRPr="0000635C" w:rsidRDefault="005178EC" w:rsidP="005178EC">
      <w:pPr>
        <w:suppressAutoHyphens w:val="0"/>
        <w:ind w:firstLine="567"/>
        <w:jc w:val="both"/>
        <w:rPr>
          <w:sz w:val="18"/>
          <w:szCs w:val="18"/>
        </w:rPr>
      </w:pPr>
      <w:r w:rsidRPr="0000635C">
        <w:rPr>
          <w:sz w:val="18"/>
          <w:szCs w:val="18"/>
        </w:rPr>
        <w:t xml:space="preserve">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Pr>
          <w:sz w:val="18"/>
          <w:szCs w:val="18"/>
        </w:rPr>
        <w:t>Домклик</w:t>
      </w:r>
      <w:r w:rsidRPr="0000635C">
        <w:rPr>
          <w:sz w:val="18"/>
          <w:szCs w:val="18"/>
        </w:rPr>
        <w:t>», открытого в Московском банке ПАО Сбербанк, бенефициаром по которому является участник долевого строительства.</w:t>
      </w:r>
    </w:p>
    <w:p w14:paraId="28A9902A" w14:textId="77777777" w:rsidR="005178EC" w:rsidRPr="0000635C" w:rsidRDefault="005178EC" w:rsidP="005178EC">
      <w:pPr>
        <w:suppressAutoHyphens w:val="0"/>
        <w:ind w:firstLine="567"/>
        <w:jc w:val="both"/>
        <w:rPr>
          <w:sz w:val="18"/>
          <w:szCs w:val="18"/>
        </w:rPr>
      </w:pPr>
      <w:r w:rsidRPr="0000635C">
        <w:rPr>
          <w:sz w:val="18"/>
          <w:szCs w:val="18"/>
        </w:rPr>
        <w:lastRenderedPageBreak/>
        <w:t xml:space="preserve">    Перечисление денежных средств в счет оплаты Объекта недвижимости осуществляется Обществом с ограниченной ответственностью «</w:t>
      </w:r>
      <w:r>
        <w:rPr>
          <w:sz w:val="18"/>
          <w:szCs w:val="18"/>
        </w:rPr>
        <w:t>Домклик</w:t>
      </w:r>
      <w:r w:rsidRPr="0000635C">
        <w:rPr>
          <w:sz w:val="18"/>
          <w:szCs w:val="18"/>
        </w:rPr>
        <w:t>» по поручению участника долевого строительства, на счет эскроу, открытый на имя депонента (участника долевого строительства):</w:t>
      </w:r>
    </w:p>
    <w:p w14:paraId="0C0C6897" w14:textId="77777777" w:rsidR="005178EC" w:rsidRPr="0000635C" w:rsidRDefault="005178EC" w:rsidP="005178EC">
      <w:pPr>
        <w:suppressAutoHyphens w:val="0"/>
        <w:ind w:firstLine="567"/>
        <w:jc w:val="both"/>
        <w:rPr>
          <w:sz w:val="18"/>
          <w:szCs w:val="18"/>
        </w:rPr>
      </w:pPr>
      <w:r w:rsidRPr="0000635C">
        <w:rPr>
          <w:sz w:val="18"/>
          <w:szCs w:val="18"/>
        </w:rPr>
        <w:t>- после государственной регистрации в установленном действующим законодательством порядке договора участия в долевом строительстве</w:t>
      </w:r>
      <w:r>
        <w:rPr>
          <w:sz w:val="18"/>
          <w:szCs w:val="18"/>
        </w:rPr>
        <w:t>;</w:t>
      </w:r>
    </w:p>
    <w:p w14:paraId="531512DA" w14:textId="77777777" w:rsidR="005178EC" w:rsidRPr="0000635C" w:rsidRDefault="005178EC" w:rsidP="005178EC">
      <w:pPr>
        <w:suppressAutoHyphens w:val="0"/>
        <w:ind w:firstLine="567"/>
        <w:jc w:val="both"/>
        <w:rPr>
          <w:sz w:val="18"/>
          <w:szCs w:val="18"/>
        </w:rPr>
      </w:pPr>
      <w:r w:rsidRPr="0000635C">
        <w:rPr>
          <w:sz w:val="18"/>
          <w:szCs w:val="18"/>
        </w:rPr>
        <w:t>- после государственной регистрации залога прав требования участника долевого строительства в силу закона в пользу Банка</w:t>
      </w:r>
      <w:r>
        <w:rPr>
          <w:sz w:val="18"/>
          <w:szCs w:val="18"/>
        </w:rPr>
        <w:t>;</w:t>
      </w:r>
      <w:r w:rsidRPr="0000635C">
        <w:rPr>
          <w:sz w:val="18"/>
          <w:szCs w:val="18"/>
        </w:rPr>
        <w:t xml:space="preserve"> </w:t>
      </w:r>
    </w:p>
    <w:p w14:paraId="6A811AE8" w14:textId="77777777" w:rsidR="005178EC" w:rsidRPr="0000635C" w:rsidRDefault="005178EC" w:rsidP="005178EC">
      <w:pPr>
        <w:suppressAutoHyphens w:val="0"/>
        <w:ind w:firstLine="567"/>
        <w:jc w:val="both"/>
        <w:rPr>
          <w:sz w:val="18"/>
          <w:szCs w:val="18"/>
        </w:rPr>
      </w:pPr>
      <w:r w:rsidRPr="0000635C">
        <w:rPr>
          <w:sz w:val="18"/>
          <w:szCs w:val="18"/>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124AE6FB" w14:textId="75F23967" w:rsidR="00E568E7" w:rsidRPr="00C82C3C" w:rsidRDefault="007D782B" w:rsidP="005178EC">
      <w:pPr>
        <w:suppressAutoHyphens w:val="0"/>
        <w:ind w:right="-1" w:firstLine="567"/>
        <w:jc w:val="both"/>
        <w:rPr>
          <w:b/>
          <w:sz w:val="18"/>
          <w:szCs w:val="18"/>
        </w:rPr>
      </w:pPr>
      <w:r w:rsidRPr="00C82C3C">
        <w:rPr>
          <w:b/>
          <w:sz w:val="18"/>
          <w:szCs w:val="18"/>
        </w:rPr>
        <w:t>2.</w:t>
      </w:r>
      <w:r>
        <w:rPr>
          <w:b/>
          <w:sz w:val="18"/>
          <w:szCs w:val="18"/>
        </w:rPr>
        <w:t>4</w:t>
      </w:r>
      <w:r w:rsidRPr="00C82C3C">
        <w:rPr>
          <w:b/>
          <w:sz w:val="18"/>
          <w:szCs w:val="18"/>
        </w:rPr>
        <w:t>.</w:t>
      </w:r>
      <w:r w:rsidRPr="00C82C3C">
        <w:rPr>
          <w:b/>
          <w:sz w:val="18"/>
          <w:szCs w:val="18"/>
        </w:rPr>
        <w:tab/>
      </w:r>
      <w:r>
        <w:rPr>
          <w:b/>
          <w:sz w:val="18"/>
          <w:szCs w:val="18"/>
        </w:rPr>
        <w:t>Участник</w:t>
      </w:r>
      <w:r w:rsidRPr="00C82C3C">
        <w:rPr>
          <w:b/>
          <w:sz w:val="18"/>
          <w:szCs w:val="18"/>
        </w:rPr>
        <w:t xml:space="preserve"> долевого строительства </w:t>
      </w:r>
      <w:r>
        <w:rPr>
          <w:b/>
          <w:sz w:val="18"/>
          <w:szCs w:val="18"/>
        </w:rPr>
        <w:t>уплачива</w:t>
      </w:r>
      <w:r w:rsidR="00E51993">
        <w:rPr>
          <w:b/>
          <w:sz w:val="18"/>
          <w:szCs w:val="18"/>
        </w:rPr>
        <w:t>е</w:t>
      </w:r>
      <w:r w:rsidRPr="00C82C3C">
        <w:rPr>
          <w:b/>
          <w:sz w:val="18"/>
          <w:szCs w:val="18"/>
        </w:rPr>
        <w:t>т Цену Договора в следующем порядке:</w:t>
      </w:r>
    </w:p>
    <w:p w14:paraId="124AE6FC" w14:textId="1045E289" w:rsidR="00E568E7" w:rsidRPr="00C82C3C" w:rsidRDefault="007D782B" w:rsidP="001D6494">
      <w:pPr>
        <w:ind w:right="-1" w:firstLine="567"/>
        <w:jc w:val="both"/>
        <w:rPr>
          <w:sz w:val="18"/>
          <w:szCs w:val="18"/>
        </w:rPr>
      </w:pPr>
      <w:r>
        <w:rPr>
          <w:sz w:val="18"/>
          <w:szCs w:val="18"/>
        </w:rPr>
        <w:t>Участник</w:t>
      </w:r>
      <w:r w:rsidRPr="00C82C3C">
        <w:rPr>
          <w:sz w:val="18"/>
          <w:szCs w:val="18"/>
        </w:rPr>
        <w:t xml:space="preserve"> долевого строительства обязуется внести денежные средства в счет уплаты цены Договора на счет эскроу, открываемый в ПАО Сбербанк (Эскроу – агент) для учета и блокирования денежных средств, полученных банком от являющегося владельцем счета </w:t>
      </w:r>
      <w:r>
        <w:rPr>
          <w:sz w:val="18"/>
          <w:szCs w:val="18"/>
        </w:rPr>
        <w:t>Участник</w:t>
      </w:r>
      <w:r w:rsidR="00E51993">
        <w:rPr>
          <w:sz w:val="18"/>
          <w:szCs w:val="18"/>
        </w:rPr>
        <w:t>а</w:t>
      </w:r>
      <w:r w:rsidRPr="00C82C3C">
        <w:rPr>
          <w:sz w:val="18"/>
          <w:szCs w:val="18"/>
        </w:rPr>
        <w:t xml:space="preserve"> долевого строительства (Депонента) в счет уплаты цены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124AE6FD" w14:textId="36AC22D2" w:rsidR="00E568E7" w:rsidRDefault="007D782B" w:rsidP="00B87EB5">
      <w:pPr>
        <w:overflowPunct w:val="0"/>
        <w:autoSpaceDE w:val="0"/>
        <w:autoSpaceDN w:val="0"/>
        <w:ind w:right="-1" w:firstLine="567"/>
        <w:jc w:val="both"/>
        <w:textAlignment w:val="baseline"/>
        <w:rPr>
          <w:sz w:val="18"/>
          <w:szCs w:val="18"/>
        </w:rPr>
      </w:pPr>
      <w:r w:rsidRPr="00196311">
        <w:rPr>
          <w:b/>
          <w:bCs/>
          <w:sz w:val="18"/>
          <w:szCs w:val="18"/>
        </w:rPr>
        <w:t>Эскроу-агент</w:t>
      </w:r>
      <w:r w:rsidRPr="00C82C3C">
        <w:rPr>
          <w:sz w:val="18"/>
          <w:szCs w:val="18"/>
        </w:rPr>
        <w:t>: Публичное акционерное общество «Сбербанк России» (сокращенное наименование ПАО Сбербанк), место нахождения: г. Москва; адрес: 117997, г. Москва, ул.</w:t>
      </w:r>
      <w:r>
        <w:rPr>
          <w:sz w:val="18"/>
          <w:szCs w:val="18"/>
        </w:rPr>
        <w:t xml:space="preserve"> </w:t>
      </w:r>
      <w:r w:rsidRPr="00C82C3C">
        <w:rPr>
          <w:sz w:val="18"/>
          <w:szCs w:val="18"/>
        </w:rPr>
        <w:t xml:space="preserve">Вавилова, д.19; адрес электронной почты:  </w:t>
      </w:r>
      <w:hyperlink r:id="rId16" w:history="1">
        <w:r w:rsidRPr="00C82C3C">
          <w:rPr>
            <w:rStyle w:val="ac"/>
            <w:color w:val="auto"/>
            <w:sz w:val="18"/>
            <w:szCs w:val="18"/>
            <w:lang w:val="en-US"/>
          </w:rPr>
          <w:t>E</w:t>
        </w:r>
        <w:r w:rsidRPr="00C82C3C">
          <w:rPr>
            <w:rStyle w:val="ac"/>
            <w:color w:val="auto"/>
            <w:sz w:val="18"/>
            <w:szCs w:val="18"/>
          </w:rPr>
          <w:t>scrow_</w:t>
        </w:r>
        <w:r w:rsidRPr="00C82C3C">
          <w:rPr>
            <w:rStyle w:val="ac"/>
            <w:color w:val="auto"/>
            <w:sz w:val="18"/>
            <w:szCs w:val="18"/>
            <w:lang w:val="en-US"/>
          </w:rPr>
          <w:t>S</w:t>
        </w:r>
        <w:r w:rsidRPr="00C82C3C">
          <w:rPr>
            <w:rStyle w:val="ac"/>
            <w:color w:val="auto"/>
            <w:sz w:val="18"/>
            <w:szCs w:val="18"/>
          </w:rPr>
          <w:t>berbank@sberbank.</w:t>
        </w:r>
        <w:proofErr w:type="spellStart"/>
        <w:r w:rsidRPr="00C82C3C">
          <w:rPr>
            <w:rStyle w:val="ac"/>
            <w:color w:val="auto"/>
            <w:sz w:val="18"/>
            <w:szCs w:val="18"/>
            <w:lang w:val="en-US"/>
          </w:rPr>
          <w:t>ru</w:t>
        </w:r>
        <w:proofErr w:type="spellEnd"/>
      </w:hyperlink>
      <w:r w:rsidRPr="00C82C3C">
        <w:rPr>
          <w:sz w:val="18"/>
          <w:szCs w:val="18"/>
        </w:rPr>
        <w:t>, номер телефона:  8-800-555-55-50, доб. 60992851.</w:t>
      </w:r>
    </w:p>
    <w:p w14:paraId="04C0A264" w14:textId="24005008" w:rsidR="008B5DAD" w:rsidRPr="00C82C3C" w:rsidRDefault="008B5DAD" w:rsidP="00B87EB5">
      <w:pPr>
        <w:overflowPunct w:val="0"/>
        <w:autoSpaceDE w:val="0"/>
        <w:autoSpaceDN w:val="0"/>
        <w:ind w:right="-1" w:firstLine="567"/>
        <w:jc w:val="both"/>
        <w:textAlignment w:val="baseline"/>
        <w:rPr>
          <w:sz w:val="18"/>
          <w:szCs w:val="18"/>
        </w:rPr>
      </w:pPr>
      <w:r w:rsidRPr="00196311">
        <w:rPr>
          <w:b/>
          <w:bCs/>
          <w:sz w:val="18"/>
          <w:szCs w:val="18"/>
        </w:rPr>
        <w:t>Счет эскроу</w:t>
      </w:r>
      <w:r>
        <w:rPr>
          <w:sz w:val="18"/>
          <w:szCs w:val="18"/>
        </w:rPr>
        <w:t xml:space="preserve">: </w:t>
      </w:r>
      <w:r w:rsidR="00063E0E">
        <w:rPr>
          <w:sz w:val="18"/>
          <w:szCs w:val="18"/>
        </w:rPr>
        <w:t>__________________________________</w:t>
      </w:r>
      <w:r>
        <w:rPr>
          <w:sz w:val="18"/>
          <w:szCs w:val="18"/>
        </w:rPr>
        <w:t>; Банк получателя: Дальневосточный ба</w:t>
      </w:r>
      <w:r w:rsidR="006D34E0">
        <w:rPr>
          <w:sz w:val="18"/>
          <w:szCs w:val="18"/>
        </w:rPr>
        <w:t>н</w:t>
      </w:r>
      <w:r>
        <w:rPr>
          <w:sz w:val="18"/>
          <w:szCs w:val="18"/>
        </w:rPr>
        <w:t xml:space="preserve">к ПАО СБЕРБАНК; БИК: 040813608; Корреспондентский счет: 30101810600000000608; ИНН: 7707083893; Почтовый адрес банка: г. Владивосток, ул. Посьетская, 14.  </w:t>
      </w:r>
    </w:p>
    <w:p w14:paraId="124AE6FE" w14:textId="46783A54" w:rsidR="00E568E7" w:rsidRDefault="007D782B" w:rsidP="00B87EB5">
      <w:pPr>
        <w:pStyle w:val="Default"/>
        <w:ind w:right="-1" w:firstLine="567"/>
        <w:jc w:val="both"/>
        <w:rPr>
          <w:color w:val="auto"/>
          <w:sz w:val="18"/>
          <w:szCs w:val="18"/>
        </w:rPr>
      </w:pPr>
      <w:r>
        <w:rPr>
          <w:b/>
          <w:color w:val="auto"/>
          <w:sz w:val="18"/>
          <w:szCs w:val="18"/>
        </w:rPr>
        <w:t>Участник</w:t>
      </w:r>
      <w:r w:rsidRPr="00C82C3C">
        <w:rPr>
          <w:b/>
          <w:color w:val="auto"/>
          <w:sz w:val="18"/>
          <w:szCs w:val="18"/>
        </w:rPr>
        <w:t xml:space="preserve"> долевого строительства (Депонент</w:t>
      </w:r>
      <w:r w:rsidR="007C0D33">
        <w:rPr>
          <w:b/>
          <w:color w:val="auto"/>
          <w:sz w:val="18"/>
          <w:szCs w:val="18"/>
        </w:rPr>
        <w:t>):</w:t>
      </w:r>
      <w:r w:rsidR="002C07E7">
        <w:rPr>
          <w:b/>
          <w:color w:val="auto"/>
          <w:sz w:val="18"/>
          <w:szCs w:val="18"/>
        </w:rPr>
        <w:t xml:space="preserve"> </w:t>
      </w:r>
      <w:sdt>
        <w:sdtPr>
          <w:rPr>
            <w:b/>
            <w:color w:val="auto"/>
            <w:sz w:val="18"/>
            <w:szCs w:val="18"/>
          </w:rPr>
          <w:id w:val="-941532459"/>
          <w:placeholder>
            <w:docPart w:val="0D1C1421750C4B989584F13B133EFFDD"/>
          </w:placeholder>
        </w:sdtPr>
        <w:sdtEndPr/>
        <w:sdtContent>
          <w:sdt>
            <w:sdtPr>
              <w:rPr>
                <w:b/>
                <w:color w:val="auto"/>
                <w:sz w:val="18"/>
                <w:szCs w:val="18"/>
              </w:rPr>
              <w:id w:val="-497346709"/>
              <w:placeholder>
                <w:docPart w:val="0D1C1421750C4B989584F13B133EFFDD"/>
              </w:placeholder>
              <w:showingPlcHdr/>
            </w:sdtPr>
            <w:sdtEndPr/>
            <w:sdtContent>
              <w:r w:rsidR="00D37484" w:rsidRPr="00AA3ACB">
                <w:rPr>
                  <w:rStyle w:val="af5"/>
                </w:rPr>
                <w:t>Место для ввода текста.</w:t>
              </w:r>
            </w:sdtContent>
          </w:sdt>
        </w:sdtContent>
      </w:sdt>
      <w:r>
        <w:rPr>
          <w:b/>
          <w:color w:val="auto"/>
          <w:sz w:val="18"/>
          <w:szCs w:val="18"/>
        </w:rPr>
        <w:t xml:space="preserve"> </w:t>
      </w:r>
      <w:r>
        <w:rPr>
          <w:color w:val="auto"/>
          <w:sz w:val="18"/>
          <w:szCs w:val="18"/>
        </w:rPr>
        <w:t>(ФИО, паспорт)</w:t>
      </w:r>
      <w:r w:rsidR="002C07E7">
        <w:rPr>
          <w:color w:val="auto"/>
          <w:sz w:val="18"/>
          <w:szCs w:val="18"/>
        </w:rPr>
        <w:t>;</w:t>
      </w:r>
    </w:p>
    <w:p w14:paraId="1F32FBC2" w14:textId="77777777" w:rsidR="00B16885" w:rsidRDefault="00B16885" w:rsidP="00B16885">
      <w:pPr>
        <w:pStyle w:val="ad"/>
        <w:ind w:right="142" w:firstLine="426"/>
        <w:jc w:val="both"/>
        <w:rPr>
          <w:rFonts w:ascii="Times New Roman" w:hAnsi="Times New Roman" w:cs="Times New Roman"/>
          <w:iCs/>
          <w:sz w:val="18"/>
          <w:szCs w:val="18"/>
        </w:rPr>
      </w:pPr>
      <w:r w:rsidRPr="00C82C3C">
        <w:rPr>
          <w:rFonts w:ascii="Times New Roman" w:hAnsi="Times New Roman" w:cs="Times New Roman"/>
          <w:b/>
          <w:sz w:val="18"/>
          <w:szCs w:val="18"/>
        </w:rPr>
        <w:t>Застройщик (Бенефициар):</w:t>
      </w:r>
      <w:r w:rsidRPr="00C82C3C">
        <w:rPr>
          <w:rFonts w:ascii="Times New Roman" w:hAnsi="Times New Roman" w:cs="Times New Roman"/>
          <w:sz w:val="18"/>
          <w:szCs w:val="18"/>
        </w:rPr>
        <w:t xml:space="preserve"> Общество с ограниченной </w:t>
      </w:r>
      <w:r w:rsidRPr="00E50B3C">
        <w:rPr>
          <w:rFonts w:ascii="Times New Roman" w:hAnsi="Times New Roman" w:cs="Times New Roman"/>
          <w:sz w:val="18"/>
          <w:szCs w:val="18"/>
        </w:rPr>
        <w:t xml:space="preserve">ответственностью </w:t>
      </w:r>
      <w:r w:rsidRPr="00E50B3C">
        <w:rPr>
          <w:rFonts w:ascii="Times New Roman" w:hAnsi="Times New Roman" w:cs="Times New Roman"/>
          <w:iCs/>
          <w:sz w:val="18"/>
          <w:szCs w:val="18"/>
        </w:rPr>
        <w:t>«СПЕЦИАЛИЗИРОВАННЫЙ ЗАСТРОЙЩИК «</w:t>
      </w:r>
      <w:r>
        <w:rPr>
          <w:rFonts w:ascii="Times New Roman" w:hAnsi="Times New Roman" w:cs="Times New Roman"/>
          <w:iCs/>
          <w:sz w:val="18"/>
          <w:szCs w:val="18"/>
        </w:rPr>
        <w:t>СНЕГОВАЯ -ДЕВЕЛОПМЕНТ</w:t>
      </w:r>
      <w:r w:rsidRPr="00E50B3C">
        <w:rPr>
          <w:rFonts w:ascii="Times New Roman" w:hAnsi="Times New Roman" w:cs="Times New Roman"/>
          <w:iCs/>
          <w:sz w:val="18"/>
          <w:szCs w:val="18"/>
        </w:rPr>
        <w:t>»</w:t>
      </w:r>
      <w:r>
        <w:rPr>
          <w:rFonts w:ascii="Times New Roman" w:hAnsi="Times New Roman" w:cs="Times New Roman"/>
          <w:iCs/>
          <w:sz w:val="18"/>
          <w:szCs w:val="18"/>
        </w:rPr>
        <w:t>.</w:t>
      </w:r>
    </w:p>
    <w:p w14:paraId="124AE700" w14:textId="3CC027F8" w:rsidR="00E568E7" w:rsidRDefault="007D782B" w:rsidP="001D6494">
      <w:pPr>
        <w:pStyle w:val="ad"/>
        <w:ind w:right="-1" w:firstLine="567"/>
        <w:jc w:val="both"/>
        <w:rPr>
          <w:rFonts w:ascii="Times New Roman" w:hAnsi="Times New Roman" w:cs="Times New Roman"/>
          <w:sz w:val="18"/>
          <w:szCs w:val="18"/>
        </w:rPr>
      </w:pPr>
      <w:r w:rsidRPr="00E568E7">
        <w:rPr>
          <w:rFonts w:ascii="Times New Roman" w:hAnsi="Times New Roman" w:cs="Times New Roman"/>
          <w:sz w:val="18"/>
          <w:szCs w:val="18"/>
        </w:rPr>
        <w:t>Депонируемая сумма</w:t>
      </w:r>
      <w:r w:rsidRPr="00D37484">
        <w:rPr>
          <w:rFonts w:ascii="Times New Roman" w:hAnsi="Times New Roman" w:cs="Times New Roman"/>
          <w:sz w:val="18"/>
          <w:szCs w:val="18"/>
        </w:rPr>
        <w:t xml:space="preserve">: </w:t>
      </w:r>
      <w:sdt>
        <w:sdtPr>
          <w:rPr>
            <w:rFonts w:ascii="Times New Roman" w:hAnsi="Times New Roman" w:cs="Times New Roman"/>
            <w:sz w:val="18"/>
            <w:szCs w:val="18"/>
          </w:rPr>
          <w:id w:val="-1964569837"/>
          <w:placeholder>
            <w:docPart w:val="E17F45201AED4AE88D91A6D708E67C5A"/>
          </w:placeholder>
          <w:showingPlcHdr/>
        </w:sdtPr>
        <w:sdtEndPr>
          <w:rPr>
            <w:b/>
          </w:rPr>
        </w:sdtEndPr>
        <w:sdtContent>
          <w:r w:rsidR="00D37484" w:rsidRPr="00D37484">
            <w:rPr>
              <w:rStyle w:val="af5"/>
              <w:rFonts w:ascii="Times New Roman" w:hAnsi="Times New Roman" w:cs="Times New Roman"/>
            </w:rPr>
            <w:t>Место для ввода текста.</w:t>
          </w:r>
        </w:sdtContent>
      </w:sdt>
      <w:r w:rsidR="00C577E0" w:rsidRPr="00D37484">
        <w:rPr>
          <w:rFonts w:ascii="Times New Roman" w:hAnsi="Times New Roman" w:cs="Times New Roman"/>
          <w:b/>
          <w:sz w:val="18"/>
          <w:szCs w:val="18"/>
        </w:rPr>
        <w:t xml:space="preserve"> (</w:t>
      </w:r>
      <w:sdt>
        <w:sdtPr>
          <w:rPr>
            <w:rFonts w:ascii="Times New Roman" w:hAnsi="Times New Roman" w:cs="Times New Roman"/>
            <w:b/>
            <w:sz w:val="18"/>
            <w:szCs w:val="18"/>
          </w:rPr>
          <w:id w:val="608621901"/>
          <w:placeholder>
            <w:docPart w:val="E17F45201AED4AE88D91A6D708E67C5A"/>
          </w:placeholder>
          <w:showingPlcHdr/>
        </w:sdtPr>
        <w:sdtEndPr/>
        <w:sdtContent>
          <w:r w:rsidR="00D37484" w:rsidRPr="00D37484">
            <w:rPr>
              <w:rStyle w:val="af5"/>
              <w:rFonts w:ascii="Times New Roman" w:hAnsi="Times New Roman" w:cs="Times New Roman"/>
            </w:rPr>
            <w:t>Место для ввода текста.</w:t>
          </w:r>
        </w:sdtContent>
      </w:sdt>
      <w:r w:rsidR="00C577E0" w:rsidRPr="00E568E7">
        <w:rPr>
          <w:rFonts w:ascii="Times New Roman" w:hAnsi="Times New Roman" w:cs="Times New Roman"/>
          <w:b/>
          <w:sz w:val="18"/>
          <w:szCs w:val="18"/>
        </w:rPr>
        <w:t xml:space="preserve">) рублей </w:t>
      </w:r>
      <w:sdt>
        <w:sdtPr>
          <w:rPr>
            <w:rFonts w:ascii="Times New Roman" w:hAnsi="Times New Roman" w:cs="Times New Roman"/>
            <w:b/>
            <w:sz w:val="18"/>
            <w:szCs w:val="18"/>
          </w:rPr>
          <w:id w:val="1331567714"/>
          <w:placeholder>
            <w:docPart w:val="E17F45201AED4AE88D91A6D708E67C5A"/>
          </w:placeholder>
        </w:sdtPr>
        <w:sdtEndPr/>
        <w:sdtContent>
          <w:r w:rsidR="00C577E0" w:rsidRPr="00E568E7">
            <w:rPr>
              <w:rFonts w:ascii="Times New Roman" w:hAnsi="Times New Roman" w:cs="Times New Roman"/>
              <w:b/>
              <w:sz w:val="18"/>
              <w:szCs w:val="18"/>
            </w:rPr>
            <w:t>00</w:t>
          </w:r>
        </w:sdtContent>
      </w:sdt>
      <w:r w:rsidR="00C577E0" w:rsidRPr="00E568E7">
        <w:rPr>
          <w:rFonts w:ascii="Times New Roman" w:hAnsi="Times New Roman" w:cs="Times New Roman"/>
          <w:b/>
          <w:sz w:val="18"/>
          <w:szCs w:val="18"/>
        </w:rPr>
        <w:t xml:space="preserve"> копеек.</w:t>
      </w:r>
      <w:r w:rsidR="00C577E0" w:rsidRPr="00E568E7">
        <w:rPr>
          <w:rFonts w:ascii="Times New Roman" w:hAnsi="Times New Roman" w:cs="Times New Roman"/>
          <w:sz w:val="18"/>
          <w:szCs w:val="18"/>
          <w:highlight w:val="yellow"/>
        </w:rPr>
        <w:t xml:space="preserve"> </w:t>
      </w:r>
    </w:p>
    <w:p w14:paraId="3DCAF0E1" w14:textId="446C33D9" w:rsidR="00843AD8" w:rsidRPr="00843AD8" w:rsidRDefault="00843AD8" w:rsidP="006D34E0">
      <w:pPr>
        <w:suppressAutoHyphens w:val="0"/>
        <w:ind w:right="-1" w:firstLine="567"/>
        <w:jc w:val="both"/>
        <w:rPr>
          <w:rFonts w:asciiTheme="minorHAnsi" w:eastAsiaTheme="minorHAnsi" w:hAnsiTheme="minorHAnsi" w:cstheme="minorBidi"/>
          <w:sz w:val="18"/>
          <w:szCs w:val="18"/>
          <w:lang w:eastAsia="en-US"/>
        </w:rPr>
      </w:pPr>
      <w:r w:rsidRPr="00843AD8">
        <w:rPr>
          <w:rFonts w:eastAsiaTheme="minorHAnsi"/>
          <w:sz w:val="18"/>
          <w:szCs w:val="18"/>
          <w:lang w:eastAsia="en-US"/>
        </w:rPr>
        <w:t xml:space="preserve">Срок условного депонирования денежных средств: до </w:t>
      </w:r>
      <w:r w:rsidR="006D34E0">
        <w:rPr>
          <w:rFonts w:eastAsiaTheme="minorHAnsi"/>
          <w:sz w:val="18"/>
          <w:szCs w:val="18"/>
          <w:lang w:eastAsia="en-US"/>
        </w:rPr>
        <w:t>13</w:t>
      </w:r>
      <w:r w:rsidR="006D34E0" w:rsidRPr="00050883">
        <w:rPr>
          <w:rFonts w:eastAsiaTheme="minorHAnsi"/>
          <w:sz w:val="18"/>
          <w:szCs w:val="18"/>
          <w:lang w:eastAsia="en-US"/>
        </w:rPr>
        <w:t>.06.202</w:t>
      </w:r>
      <w:r w:rsidR="006D34E0">
        <w:rPr>
          <w:rFonts w:eastAsiaTheme="minorHAnsi"/>
          <w:sz w:val="18"/>
          <w:szCs w:val="18"/>
          <w:lang w:eastAsia="en-US"/>
        </w:rPr>
        <w:t>8</w:t>
      </w:r>
      <w:r w:rsidR="006D34E0" w:rsidRPr="00050883">
        <w:rPr>
          <w:rFonts w:eastAsiaTheme="minorHAnsi"/>
          <w:sz w:val="18"/>
          <w:szCs w:val="18"/>
          <w:lang w:eastAsia="en-US"/>
        </w:rPr>
        <w:t xml:space="preserve"> </w:t>
      </w:r>
      <w:r w:rsidR="006D34E0" w:rsidRPr="005C0B76">
        <w:rPr>
          <w:rFonts w:eastAsiaTheme="minorHAnsi"/>
          <w:sz w:val="18"/>
          <w:szCs w:val="18"/>
          <w:lang w:eastAsia="en-US"/>
        </w:rPr>
        <w:t xml:space="preserve">г. </w:t>
      </w:r>
      <w:r w:rsidRPr="00843AD8">
        <w:rPr>
          <w:rFonts w:eastAsiaTheme="minorHAnsi"/>
          <w:sz w:val="18"/>
          <w:szCs w:val="18"/>
          <w:lang w:eastAsia="en-US"/>
        </w:rPr>
        <w:t>(но не более шести месяцев) после срока ввода в эксплуатацию многоквартирного Жилого дома.</w:t>
      </w:r>
    </w:p>
    <w:p w14:paraId="406467FD" w14:textId="77777777" w:rsidR="00B16885" w:rsidRPr="00843AD8" w:rsidRDefault="00B16885" w:rsidP="006D34E0">
      <w:pPr>
        <w:suppressAutoHyphens w:val="0"/>
        <w:autoSpaceDE w:val="0"/>
        <w:autoSpaceDN w:val="0"/>
        <w:adjustRightInd w:val="0"/>
        <w:ind w:right="142" w:firstLine="567"/>
        <w:jc w:val="both"/>
        <w:rPr>
          <w:rFonts w:eastAsiaTheme="minorHAnsi"/>
          <w:sz w:val="18"/>
          <w:szCs w:val="18"/>
          <w:lang w:eastAsia="en-US"/>
        </w:rPr>
      </w:pPr>
      <w:r w:rsidRPr="00843AD8">
        <w:rPr>
          <w:rFonts w:eastAsiaTheme="minorHAnsi"/>
          <w:sz w:val="18"/>
          <w:szCs w:val="18"/>
          <w:lang w:eastAsia="en-US"/>
        </w:rPr>
        <w:t xml:space="preserve">Обязанность </w:t>
      </w:r>
      <w:r>
        <w:rPr>
          <w:rFonts w:eastAsiaTheme="minorHAnsi"/>
          <w:sz w:val="18"/>
          <w:szCs w:val="18"/>
          <w:lang w:eastAsia="en-US"/>
        </w:rPr>
        <w:t>Участника долевого строительства</w:t>
      </w:r>
      <w:r w:rsidRPr="00843AD8">
        <w:rPr>
          <w:rFonts w:eastAsiaTheme="minorHAnsi"/>
          <w:sz w:val="18"/>
          <w:szCs w:val="18"/>
          <w:lang w:eastAsia="en-US"/>
        </w:rPr>
        <w:t xml:space="preserve"> по уплате цены настоящего договора считается исполненной с момента поступления денежных средств на открытый в Банке счет эскроу. Перечень документов, необходимых для открытия и ведения банковского счета размещается на официальном сайте Банка Эскроу агента в сети интернет.</w:t>
      </w:r>
    </w:p>
    <w:p w14:paraId="66F62442" w14:textId="35BFBB18" w:rsidR="00B16885" w:rsidRPr="00843AD8" w:rsidRDefault="00B16885" w:rsidP="006D34E0">
      <w:pPr>
        <w:numPr>
          <w:ilvl w:val="1"/>
          <w:numId w:val="42"/>
        </w:numPr>
        <w:shd w:val="clear" w:color="auto" w:fill="FFFFFF"/>
        <w:tabs>
          <w:tab w:val="left" w:pos="0"/>
        </w:tabs>
        <w:suppressAutoHyphens w:val="0"/>
        <w:ind w:left="0" w:right="142" w:firstLine="567"/>
        <w:jc w:val="both"/>
        <w:rPr>
          <w:sz w:val="18"/>
          <w:szCs w:val="18"/>
          <w:lang w:eastAsia="ru-RU"/>
        </w:rPr>
      </w:pPr>
      <w:r w:rsidRPr="00843AD8">
        <w:rPr>
          <w:sz w:val="18"/>
          <w:szCs w:val="18"/>
          <w:lang w:eastAsia="ru-RU"/>
        </w:rPr>
        <w:t xml:space="preserve"> </w:t>
      </w:r>
      <w:r w:rsidR="005178EC" w:rsidRPr="00843AD8">
        <w:rPr>
          <w:rFonts w:eastAsiaTheme="minorHAnsi"/>
          <w:sz w:val="18"/>
          <w:szCs w:val="18"/>
          <w:lang w:eastAsia="en-US"/>
        </w:rPr>
        <w:t>Срок перечисления Депонентом суммы депонирования: в течение – 8 (восьми) рабочих</w:t>
      </w:r>
      <w:r w:rsidR="005178EC" w:rsidRPr="00843AD8">
        <w:rPr>
          <w:sz w:val="18"/>
          <w:szCs w:val="18"/>
          <w:lang w:eastAsia="ru-RU"/>
        </w:rPr>
        <w:t xml:space="preserve"> дней с момента государственной регистрации настоящего договора</w:t>
      </w:r>
      <w:r w:rsidR="005178EC">
        <w:rPr>
          <w:sz w:val="18"/>
          <w:szCs w:val="18"/>
          <w:lang w:eastAsia="ru-RU"/>
        </w:rPr>
        <w:t>.</w:t>
      </w:r>
      <w:r w:rsidR="005178EC" w:rsidRPr="00843AD8">
        <w:rPr>
          <w:sz w:val="18"/>
          <w:szCs w:val="18"/>
          <w:lang w:eastAsia="ru-RU"/>
        </w:rPr>
        <w:t xml:space="preserve"> </w:t>
      </w:r>
      <w:r w:rsidRPr="00843AD8">
        <w:rPr>
          <w:sz w:val="18"/>
          <w:szCs w:val="18"/>
          <w:lang w:eastAsia="ru-RU"/>
        </w:rPr>
        <w:t xml:space="preserve">Срок действия Эскроу-счета с даты его открытия равен сроку условного депонирования денежных средств: </w:t>
      </w:r>
      <w:r w:rsidRPr="00050883">
        <w:rPr>
          <w:sz w:val="18"/>
          <w:szCs w:val="18"/>
          <w:lang w:eastAsia="ru-RU"/>
        </w:rPr>
        <w:t xml:space="preserve">до </w:t>
      </w:r>
      <w:r w:rsidR="006D34E0">
        <w:rPr>
          <w:rFonts w:eastAsiaTheme="minorHAnsi"/>
          <w:sz w:val="18"/>
          <w:szCs w:val="18"/>
          <w:lang w:eastAsia="en-US"/>
        </w:rPr>
        <w:t>13</w:t>
      </w:r>
      <w:r w:rsidR="006D34E0" w:rsidRPr="00050883">
        <w:rPr>
          <w:rFonts w:eastAsiaTheme="minorHAnsi"/>
          <w:sz w:val="18"/>
          <w:szCs w:val="18"/>
          <w:lang w:eastAsia="en-US"/>
        </w:rPr>
        <w:t>.06.202</w:t>
      </w:r>
      <w:r w:rsidR="006D34E0">
        <w:rPr>
          <w:rFonts w:eastAsiaTheme="minorHAnsi"/>
          <w:sz w:val="18"/>
          <w:szCs w:val="18"/>
          <w:lang w:eastAsia="en-US"/>
        </w:rPr>
        <w:t>8</w:t>
      </w:r>
      <w:r w:rsidR="006D34E0" w:rsidRPr="00050883">
        <w:rPr>
          <w:rFonts w:eastAsiaTheme="minorHAnsi"/>
          <w:sz w:val="18"/>
          <w:szCs w:val="18"/>
          <w:lang w:eastAsia="en-US"/>
        </w:rPr>
        <w:t xml:space="preserve"> </w:t>
      </w:r>
      <w:r w:rsidR="006D34E0" w:rsidRPr="005C0B76">
        <w:rPr>
          <w:rFonts w:eastAsiaTheme="minorHAnsi"/>
          <w:sz w:val="18"/>
          <w:szCs w:val="18"/>
          <w:lang w:eastAsia="en-US"/>
        </w:rPr>
        <w:t xml:space="preserve">г. </w:t>
      </w:r>
      <w:r w:rsidRPr="00843AD8">
        <w:rPr>
          <w:sz w:val="18"/>
          <w:szCs w:val="18"/>
          <w:lang w:eastAsia="ru-RU"/>
        </w:rPr>
        <w:t>(но не более шести месяцев) после срока ввода в эксплуатацию многоквартирного Жилого дома.</w:t>
      </w:r>
    </w:p>
    <w:p w14:paraId="0BD9DF88" w14:textId="77777777" w:rsidR="00B16885" w:rsidRPr="001501F5" w:rsidRDefault="00B16885" w:rsidP="006D34E0">
      <w:pPr>
        <w:pStyle w:val="a4"/>
        <w:numPr>
          <w:ilvl w:val="1"/>
          <w:numId w:val="42"/>
        </w:numPr>
        <w:ind w:left="0" w:right="142" w:firstLine="567"/>
        <w:jc w:val="both"/>
        <w:rPr>
          <w:sz w:val="18"/>
          <w:szCs w:val="18"/>
        </w:rPr>
      </w:pPr>
      <w:r>
        <w:rPr>
          <w:sz w:val="18"/>
          <w:szCs w:val="18"/>
        </w:rPr>
        <w:t xml:space="preserve"> </w:t>
      </w:r>
      <w:r w:rsidRPr="001501F5">
        <w:rPr>
          <w:sz w:val="18"/>
          <w:szCs w:val="18"/>
        </w:rPr>
        <w:t xml:space="preserve">В случае увеличения фактического срока передачи </w:t>
      </w:r>
      <w:r>
        <w:rPr>
          <w:sz w:val="18"/>
          <w:szCs w:val="18"/>
        </w:rPr>
        <w:t>Кладовой</w:t>
      </w:r>
      <w:r w:rsidRPr="001501F5">
        <w:rPr>
          <w:sz w:val="18"/>
          <w:szCs w:val="18"/>
        </w:rPr>
        <w:t xml:space="preserve"> по сравнению со сроком, предусмотренным в п. 1.1</w:t>
      </w:r>
      <w:r>
        <w:rPr>
          <w:sz w:val="18"/>
          <w:szCs w:val="18"/>
        </w:rPr>
        <w:t>3</w:t>
      </w:r>
      <w:r w:rsidRPr="001501F5">
        <w:rPr>
          <w:sz w:val="18"/>
          <w:szCs w:val="18"/>
        </w:rPr>
        <w:t xml:space="preserve">. настоящего Договора, срок условного депонирования продлевается в порядке и на условиях, предусмотренных договором Эскроу-счета, заключенного Застройщиком, </w:t>
      </w:r>
      <w:r>
        <w:rPr>
          <w:sz w:val="18"/>
          <w:szCs w:val="18"/>
        </w:rPr>
        <w:t>Участником долевого строительства</w:t>
      </w:r>
      <w:r w:rsidRPr="001501F5">
        <w:rPr>
          <w:sz w:val="18"/>
          <w:szCs w:val="18"/>
        </w:rPr>
        <w:t xml:space="preserve"> и Эскроу-агентом, на основании уведомления Застройщика, направляемого Уполномоченному банку. </w:t>
      </w:r>
    </w:p>
    <w:p w14:paraId="406118EE" w14:textId="77777777" w:rsidR="00B16885" w:rsidRPr="001501F5" w:rsidRDefault="00B16885" w:rsidP="006D34E0">
      <w:pPr>
        <w:pStyle w:val="p6"/>
        <w:numPr>
          <w:ilvl w:val="2"/>
          <w:numId w:val="42"/>
        </w:numPr>
        <w:shd w:val="clear" w:color="auto" w:fill="FFFFFF"/>
        <w:tabs>
          <w:tab w:val="left" w:pos="567"/>
        </w:tabs>
        <w:spacing w:before="0" w:beforeAutospacing="0" w:after="0" w:afterAutospacing="0"/>
        <w:ind w:left="0" w:right="142" w:firstLine="567"/>
        <w:jc w:val="both"/>
        <w:rPr>
          <w:sz w:val="18"/>
          <w:szCs w:val="18"/>
        </w:rPr>
      </w:pPr>
      <w:r w:rsidRPr="001501F5">
        <w:rPr>
          <w:sz w:val="18"/>
          <w:szCs w:val="18"/>
        </w:rPr>
        <w:t xml:space="preserve">Режим Эскроу-счета устанавливается Банком в соответствии с законодательством РФ, нормативными </w:t>
      </w:r>
      <w:r w:rsidRPr="001501F5">
        <w:rPr>
          <w:sz w:val="18"/>
          <w:szCs w:val="18"/>
          <w:lang w:eastAsia="ar-SA"/>
        </w:rPr>
        <w:t>актами ЦБ РФ</w:t>
      </w:r>
      <w:r w:rsidRPr="001501F5">
        <w:rPr>
          <w:sz w:val="18"/>
          <w:szCs w:val="18"/>
        </w:rPr>
        <w:t xml:space="preserve"> и Договором Эскроу-счета. Зачисление на Эскроу-счета иных денежных средств, помимо Депонируемой суммы не допускается.</w:t>
      </w:r>
    </w:p>
    <w:p w14:paraId="680648F6" w14:textId="77777777" w:rsidR="00B16885" w:rsidRPr="001501F5" w:rsidRDefault="00B16885" w:rsidP="006D34E0">
      <w:pPr>
        <w:pStyle w:val="p6"/>
        <w:numPr>
          <w:ilvl w:val="1"/>
          <w:numId w:val="42"/>
        </w:numPr>
        <w:spacing w:before="0" w:beforeAutospacing="0" w:after="0" w:afterAutospacing="0"/>
        <w:ind w:left="0" w:right="142" w:firstLine="567"/>
        <w:jc w:val="both"/>
        <w:rPr>
          <w:sz w:val="18"/>
          <w:szCs w:val="18"/>
        </w:rPr>
      </w:pPr>
      <w:r>
        <w:rPr>
          <w:sz w:val="18"/>
          <w:szCs w:val="18"/>
        </w:rPr>
        <w:t xml:space="preserve"> </w:t>
      </w:r>
      <w:r w:rsidRPr="001501F5">
        <w:rPr>
          <w:sz w:val="18"/>
          <w:szCs w:val="18"/>
        </w:rPr>
        <w:t xml:space="preserve">Ни </w:t>
      </w:r>
      <w:r>
        <w:rPr>
          <w:sz w:val="18"/>
          <w:szCs w:val="18"/>
        </w:rPr>
        <w:t xml:space="preserve">Участник долевого </w:t>
      </w:r>
      <w:r w:rsidRPr="0091029A">
        <w:rPr>
          <w:sz w:val="18"/>
          <w:szCs w:val="18"/>
        </w:rPr>
        <w:t>строительства</w:t>
      </w:r>
      <w:r w:rsidRPr="001501F5">
        <w:rPr>
          <w:sz w:val="18"/>
          <w:szCs w:val="18"/>
        </w:rPr>
        <w:t xml:space="preserve">, ни Застройщик не вправе распоряжаться денежными средствами, находящимися на Эскроу-счете. На денежные средства, находящиеся на Эскроу-счете, проценты не начисляются. Комиссионное вознаграждения Банка за предоставление услуг Эскроу-агента, услуг по открытию и ведению Эскроу-счета не взимается. </w:t>
      </w:r>
    </w:p>
    <w:p w14:paraId="5429F1CA" w14:textId="77777777" w:rsidR="00B16885" w:rsidRPr="001501F5" w:rsidRDefault="00B16885" w:rsidP="006D34E0">
      <w:pPr>
        <w:pStyle w:val="p6"/>
        <w:shd w:val="clear" w:color="auto" w:fill="FFFFFF"/>
        <w:tabs>
          <w:tab w:val="left" w:pos="567"/>
        </w:tabs>
        <w:spacing w:before="0" w:beforeAutospacing="0" w:after="0" w:afterAutospacing="0"/>
        <w:ind w:right="142" w:firstLine="567"/>
        <w:jc w:val="both"/>
        <w:rPr>
          <w:sz w:val="18"/>
          <w:szCs w:val="18"/>
        </w:rPr>
      </w:pPr>
      <w:r>
        <w:rPr>
          <w:sz w:val="18"/>
          <w:szCs w:val="18"/>
        </w:rPr>
        <w:t xml:space="preserve">2.8. </w:t>
      </w:r>
      <w:r w:rsidRPr="001501F5">
        <w:rPr>
          <w:sz w:val="18"/>
          <w:szCs w:val="18"/>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Эскроу-счета Застройщик направляет в Уполномоченный банк на адрес электронной почты </w:t>
      </w:r>
      <w:hyperlink r:id="rId17" w:history="1">
        <w:r w:rsidRPr="001501F5">
          <w:rPr>
            <w:rStyle w:val="ac"/>
            <w:color w:val="auto"/>
            <w:sz w:val="18"/>
            <w:szCs w:val="18"/>
            <w:lang w:val="en-US"/>
          </w:rPr>
          <w:t>E</w:t>
        </w:r>
        <w:r w:rsidRPr="001501F5">
          <w:rPr>
            <w:rStyle w:val="ac"/>
            <w:color w:val="auto"/>
            <w:sz w:val="18"/>
            <w:szCs w:val="18"/>
          </w:rPr>
          <w:t>scrow_</w:t>
        </w:r>
        <w:r w:rsidRPr="001501F5">
          <w:rPr>
            <w:rStyle w:val="ac"/>
            <w:color w:val="auto"/>
            <w:sz w:val="18"/>
            <w:szCs w:val="18"/>
            <w:lang w:val="en-US"/>
          </w:rPr>
          <w:t>S</w:t>
        </w:r>
        <w:r w:rsidRPr="001501F5">
          <w:rPr>
            <w:rStyle w:val="ac"/>
            <w:color w:val="auto"/>
            <w:sz w:val="18"/>
            <w:szCs w:val="18"/>
          </w:rPr>
          <w:t>berbank@sberbank.</w:t>
        </w:r>
        <w:proofErr w:type="spellStart"/>
        <w:r w:rsidRPr="001501F5">
          <w:rPr>
            <w:rStyle w:val="ac"/>
            <w:color w:val="auto"/>
            <w:sz w:val="18"/>
            <w:szCs w:val="18"/>
            <w:lang w:val="en-US"/>
          </w:rPr>
          <w:t>ru</w:t>
        </w:r>
        <w:proofErr w:type="spellEnd"/>
      </w:hyperlink>
      <w:r w:rsidRPr="001501F5">
        <w:rPr>
          <w:rStyle w:val="ac"/>
          <w:color w:val="auto"/>
          <w:sz w:val="18"/>
          <w:szCs w:val="18"/>
        </w:rPr>
        <w:t xml:space="preserve"> </w:t>
      </w:r>
      <w:r w:rsidRPr="001501F5">
        <w:rPr>
          <w:sz w:val="18"/>
          <w:szCs w:val="18"/>
        </w:rPr>
        <w:t>сканированную копию настоящего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682DA5DA" w14:textId="68A00051" w:rsidR="00B16885" w:rsidRPr="001501F5" w:rsidRDefault="00B16885" w:rsidP="006D34E0">
      <w:pPr>
        <w:pStyle w:val="p6"/>
        <w:numPr>
          <w:ilvl w:val="1"/>
          <w:numId w:val="43"/>
        </w:numPr>
        <w:shd w:val="clear" w:color="auto" w:fill="FFFFFF" w:themeFill="background1"/>
        <w:spacing w:before="0" w:beforeAutospacing="0" w:after="0" w:afterAutospacing="0"/>
        <w:ind w:left="0" w:right="142" w:firstLine="567"/>
        <w:jc w:val="both"/>
        <w:rPr>
          <w:sz w:val="18"/>
          <w:szCs w:val="18"/>
        </w:rPr>
      </w:pPr>
      <w:r>
        <w:rPr>
          <w:sz w:val="18"/>
          <w:szCs w:val="18"/>
        </w:rPr>
        <w:t xml:space="preserve">  </w:t>
      </w:r>
      <w:r w:rsidRPr="001501F5">
        <w:rPr>
          <w:sz w:val="18"/>
          <w:szCs w:val="18"/>
        </w:rPr>
        <w:t xml:space="preserve">При осуществлении расчетов по настоящему договору </w:t>
      </w:r>
      <w:r>
        <w:rPr>
          <w:sz w:val="18"/>
          <w:szCs w:val="18"/>
        </w:rPr>
        <w:t xml:space="preserve">Участник долевого строительства </w:t>
      </w:r>
      <w:r w:rsidRPr="001501F5">
        <w:rPr>
          <w:sz w:val="18"/>
          <w:szCs w:val="18"/>
        </w:rPr>
        <w:t>указыва</w:t>
      </w:r>
      <w:r>
        <w:rPr>
          <w:sz w:val="18"/>
          <w:szCs w:val="18"/>
        </w:rPr>
        <w:t>е</w:t>
      </w:r>
      <w:r w:rsidRPr="001501F5">
        <w:rPr>
          <w:sz w:val="18"/>
          <w:szCs w:val="18"/>
        </w:rPr>
        <w:t xml:space="preserve">т в банковском платежном </w:t>
      </w:r>
      <w:r w:rsidRPr="00BA629E">
        <w:rPr>
          <w:sz w:val="18"/>
          <w:szCs w:val="18"/>
        </w:rPr>
        <w:t xml:space="preserve">поручении: </w:t>
      </w:r>
      <w:r w:rsidRPr="00BA629E">
        <w:rPr>
          <w:b/>
          <w:sz w:val="18"/>
          <w:szCs w:val="18"/>
        </w:rPr>
        <w:t>назначение платежа:</w:t>
      </w:r>
      <w:r w:rsidRPr="00BA629E">
        <w:rPr>
          <w:sz w:val="18"/>
          <w:szCs w:val="18"/>
        </w:rPr>
        <w:t xml:space="preserve"> </w:t>
      </w:r>
      <w:r w:rsidRPr="0049405D">
        <w:rPr>
          <w:b/>
          <w:sz w:val="18"/>
          <w:szCs w:val="18"/>
        </w:rPr>
        <w:t xml:space="preserve">«Взнос по договору участия в долевом строительстве № </w:t>
      </w:r>
      <w:r>
        <w:rPr>
          <w:b/>
          <w:sz w:val="18"/>
          <w:szCs w:val="18"/>
        </w:rPr>
        <w:t>ПИХ</w:t>
      </w:r>
      <w:r w:rsidR="006D34E0">
        <w:rPr>
          <w:b/>
          <w:sz w:val="18"/>
          <w:szCs w:val="18"/>
        </w:rPr>
        <w:t>2</w:t>
      </w:r>
      <w:r>
        <w:rPr>
          <w:b/>
          <w:sz w:val="18"/>
          <w:szCs w:val="18"/>
        </w:rPr>
        <w:t>/</w:t>
      </w:r>
      <w:r w:rsidRPr="0049405D">
        <w:rPr>
          <w:b/>
          <w:sz w:val="18"/>
          <w:szCs w:val="18"/>
        </w:rPr>
        <w:t>ДДУ</w:t>
      </w:r>
      <w:r>
        <w:rPr>
          <w:b/>
          <w:sz w:val="18"/>
          <w:szCs w:val="18"/>
        </w:rPr>
        <w:t>/ПОМ</w:t>
      </w:r>
      <w:sdt>
        <w:sdtPr>
          <w:rPr>
            <w:b/>
            <w:sz w:val="18"/>
            <w:szCs w:val="18"/>
          </w:rPr>
          <w:id w:val="1993219326"/>
          <w:placeholder>
            <w:docPart w:val="8663B2D7C2064F0C837BE0E9A32477FC"/>
          </w:placeholder>
          <w:showingPlcHdr/>
        </w:sdtPr>
        <w:sdtEndPr/>
        <w:sdtContent>
          <w:r w:rsidR="006D34E0" w:rsidRPr="00AA3ACB">
            <w:rPr>
              <w:rStyle w:val="af5"/>
            </w:rPr>
            <w:t>Место для ввода текста.</w:t>
          </w:r>
        </w:sdtContent>
      </w:sdt>
      <w:r w:rsidRPr="0049405D">
        <w:rPr>
          <w:b/>
          <w:sz w:val="18"/>
          <w:szCs w:val="18"/>
        </w:rPr>
        <w:t xml:space="preserve"> от</w:t>
      </w:r>
      <w:r>
        <w:rPr>
          <w:b/>
          <w:sz w:val="18"/>
          <w:szCs w:val="18"/>
        </w:rPr>
        <w:t xml:space="preserve"> </w:t>
      </w:r>
      <w:sdt>
        <w:sdtPr>
          <w:rPr>
            <w:b/>
            <w:sz w:val="18"/>
            <w:szCs w:val="18"/>
          </w:rPr>
          <w:id w:val="217477784"/>
          <w:placeholder>
            <w:docPart w:val="7A23C5BFF7BB478789DA53EAA8C46946"/>
          </w:placeholder>
          <w:showingPlcHdr/>
          <w:date w:fullDate="2023-04-03T00:00:00Z">
            <w:dateFormat w:val="dd.MM.yyyy"/>
            <w:lid w:val="ru-RU"/>
            <w:storeMappedDataAs w:val="dateTime"/>
            <w:calendar w:val="gregorian"/>
          </w:date>
        </w:sdtPr>
        <w:sdtEndPr/>
        <w:sdtContent>
          <w:r w:rsidR="006D34E0" w:rsidRPr="00743F62">
            <w:rPr>
              <w:rStyle w:val="af5"/>
            </w:rPr>
            <w:t>Место для ввода даты.</w:t>
          </w:r>
        </w:sdtContent>
      </w:sdt>
      <w:r w:rsidRPr="0049405D">
        <w:rPr>
          <w:b/>
          <w:sz w:val="18"/>
          <w:szCs w:val="18"/>
        </w:rPr>
        <w:t xml:space="preserve">» </w:t>
      </w:r>
      <w:r w:rsidRPr="0049405D">
        <w:rPr>
          <w:sz w:val="18"/>
          <w:szCs w:val="18"/>
        </w:rPr>
        <w:t xml:space="preserve">Датой внесения </w:t>
      </w:r>
      <w:r>
        <w:rPr>
          <w:sz w:val="18"/>
          <w:szCs w:val="18"/>
        </w:rPr>
        <w:t>Участником долевого строительства</w:t>
      </w:r>
      <w:r w:rsidRPr="001501F5">
        <w:rPr>
          <w:sz w:val="18"/>
          <w:szCs w:val="18"/>
        </w:rPr>
        <w:t xml:space="preserve"> денежных средств будет являться дата фактического поступления денежных средств на расчетный счет Эскроу-агента.</w:t>
      </w:r>
    </w:p>
    <w:p w14:paraId="3A40835F" w14:textId="77777777" w:rsidR="00B16885" w:rsidRPr="0020793C" w:rsidRDefault="00B16885" w:rsidP="006D34E0">
      <w:pPr>
        <w:suppressAutoHyphens w:val="0"/>
        <w:ind w:firstLine="567"/>
        <w:jc w:val="both"/>
        <w:rPr>
          <w:sz w:val="18"/>
          <w:szCs w:val="18"/>
          <w:lang w:eastAsia="ru-RU"/>
        </w:rPr>
      </w:pPr>
      <w:r w:rsidRPr="0020793C">
        <w:rPr>
          <w:sz w:val="18"/>
          <w:szCs w:val="18"/>
          <w:lang w:eastAsia="ru-RU"/>
        </w:rPr>
        <w:t>2.10. 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w:t>
      </w:r>
      <w:r>
        <w:rPr>
          <w:sz w:val="18"/>
          <w:szCs w:val="18"/>
          <w:lang w:eastAsia="ru-RU"/>
        </w:rPr>
        <w:t>ом</w:t>
      </w:r>
      <w:r w:rsidRPr="0020793C">
        <w:rPr>
          <w:sz w:val="18"/>
          <w:szCs w:val="18"/>
          <w:lang w:eastAsia="ru-RU"/>
        </w:rPr>
        <w:t xml:space="preserve">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p>
    <w:p w14:paraId="57FCB1EC" w14:textId="77777777" w:rsidR="00B16885" w:rsidRPr="0020793C" w:rsidRDefault="00B16885" w:rsidP="006D34E0">
      <w:pPr>
        <w:suppressAutoHyphens w:val="0"/>
        <w:ind w:firstLine="567"/>
        <w:jc w:val="both"/>
        <w:rPr>
          <w:rFonts w:eastAsiaTheme="minorHAnsi"/>
          <w:sz w:val="18"/>
          <w:szCs w:val="18"/>
          <w:lang w:eastAsia="en-US"/>
        </w:rPr>
      </w:pPr>
      <w:r w:rsidRPr="0020793C">
        <w:rPr>
          <w:rFonts w:eastAsiaTheme="minorHAnsi"/>
          <w:sz w:val="18"/>
          <w:szCs w:val="18"/>
          <w:lang w:eastAsia="en-US"/>
        </w:rPr>
        <w:t>2.11. В случае отказа Эскроу-агента от заключения договора Эскроу-счета с Участником долевого строительства, расторжения Эскроу-счета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Договора в порядке, предусмотренном ч. 3, 4 ст. 9  Федерального закона 214-ФЗ.</w:t>
      </w:r>
    </w:p>
    <w:p w14:paraId="14427F7B" w14:textId="77777777" w:rsidR="00B16885" w:rsidRPr="0020793C" w:rsidRDefault="00B16885" w:rsidP="00B16885">
      <w:pPr>
        <w:suppressAutoHyphens w:val="0"/>
        <w:ind w:firstLine="567"/>
        <w:jc w:val="both"/>
        <w:rPr>
          <w:rFonts w:eastAsiaTheme="minorHAnsi"/>
          <w:sz w:val="18"/>
          <w:szCs w:val="18"/>
          <w:lang w:eastAsia="en-US"/>
        </w:rPr>
      </w:pPr>
      <w:r w:rsidRPr="0020793C">
        <w:rPr>
          <w:rFonts w:eastAsiaTheme="minorHAnsi"/>
          <w:sz w:val="18"/>
          <w:szCs w:val="18"/>
          <w:lang w:eastAsia="ru-RU"/>
        </w:rPr>
        <w:lastRenderedPageBreak/>
        <w:t>2.12.</w:t>
      </w:r>
      <w:r w:rsidRPr="0020793C">
        <w:rPr>
          <w:rFonts w:eastAsiaTheme="minorHAnsi"/>
          <w:sz w:val="18"/>
          <w:szCs w:val="18"/>
          <w:lang w:eastAsia="ru-RU"/>
        </w:rPr>
        <w:tab/>
      </w:r>
      <w:r w:rsidRPr="0020793C">
        <w:rPr>
          <w:rFonts w:eastAsiaTheme="minorHAnsi"/>
          <w:sz w:val="18"/>
          <w:szCs w:val="18"/>
          <w:lang w:eastAsia="en-US"/>
        </w:rPr>
        <w:t xml:space="preserve">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20793C">
        <w:rPr>
          <w:rFonts w:eastAsia="Calibri"/>
          <w:sz w:val="18"/>
          <w:szCs w:val="18"/>
          <w:lang w:eastAsia="en-US"/>
        </w:rPr>
        <w:t>Участника долевого строительства</w:t>
      </w:r>
      <w:r w:rsidRPr="0020793C">
        <w:rPr>
          <w:rFonts w:eastAsiaTheme="minorHAnsi"/>
          <w:sz w:val="18"/>
          <w:szCs w:val="18"/>
          <w:lang w:eastAsia="en-US"/>
        </w:rPr>
        <w:t xml:space="preserve"> на </w:t>
      </w:r>
      <w:r>
        <w:rPr>
          <w:rFonts w:eastAsiaTheme="minorHAnsi"/>
          <w:sz w:val="18"/>
          <w:szCs w:val="18"/>
          <w:lang w:eastAsia="en-US"/>
        </w:rPr>
        <w:t>Кладовую</w:t>
      </w:r>
      <w:r w:rsidRPr="0020793C">
        <w:rPr>
          <w:rFonts w:eastAsiaTheme="minorHAnsi"/>
          <w:sz w:val="18"/>
          <w:szCs w:val="18"/>
          <w:lang w:eastAsia="en-US"/>
        </w:rPr>
        <w:t xml:space="preserve">. Указанные расходы Участник долевого строительства несет самостоятельно. </w:t>
      </w:r>
    </w:p>
    <w:p w14:paraId="562155DE" w14:textId="77777777" w:rsidR="00B16885" w:rsidRPr="0020793C" w:rsidRDefault="00B16885" w:rsidP="00B16885">
      <w:pPr>
        <w:widowControl w:val="0"/>
        <w:tabs>
          <w:tab w:val="left" w:pos="1149"/>
        </w:tabs>
        <w:ind w:right="40" w:firstLine="567"/>
        <w:jc w:val="both"/>
        <w:rPr>
          <w:sz w:val="18"/>
          <w:szCs w:val="18"/>
        </w:rPr>
      </w:pPr>
      <w:r w:rsidRPr="0020793C">
        <w:rPr>
          <w:sz w:val="18"/>
          <w:szCs w:val="18"/>
        </w:rPr>
        <w:t>2.1</w:t>
      </w:r>
      <w:r>
        <w:rPr>
          <w:sz w:val="18"/>
          <w:szCs w:val="18"/>
        </w:rPr>
        <w:t>3</w:t>
      </w:r>
      <w:r w:rsidRPr="0020793C">
        <w:rPr>
          <w:sz w:val="18"/>
          <w:szCs w:val="18"/>
        </w:rPr>
        <w:t xml:space="preserve">. Если в результате пересчета общая приведенная площадь </w:t>
      </w:r>
      <w:r>
        <w:rPr>
          <w:sz w:val="18"/>
          <w:szCs w:val="18"/>
        </w:rPr>
        <w:t>Кладовой</w:t>
      </w:r>
      <w:r w:rsidRPr="0020793C">
        <w:rPr>
          <w:sz w:val="18"/>
          <w:szCs w:val="18"/>
        </w:rPr>
        <w:t xml:space="preserve"> увеличится, Участни</w:t>
      </w:r>
      <w:r>
        <w:rPr>
          <w:sz w:val="18"/>
          <w:szCs w:val="18"/>
        </w:rPr>
        <w:t>к долевого строительства обязан</w:t>
      </w:r>
      <w:r w:rsidRPr="0020793C">
        <w:rPr>
          <w:sz w:val="18"/>
          <w:szCs w:val="18"/>
        </w:rPr>
        <w:t xml:space="preserve"> уплатить Застройщику денежные средства за дополнительные квадратные метры общей приведенной площади </w:t>
      </w:r>
      <w:r>
        <w:rPr>
          <w:sz w:val="18"/>
          <w:szCs w:val="18"/>
        </w:rPr>
        <w:t>Кладовой</w:t>
      </w:r>
      <w:r w:rsidRPr="0020793C">
        <w:rPr>
          <w:sz w:val="18"/>
          <w:szCs w:val="18"/>
        </w:rPr>
        <w:t xml:space="preserve"> из расчета указанной в п. 2.1. настоящего Договора стоимости одного квадратного метра общей приведенной площади </w:t>
      </w:r>
      <w:r>
        <w:rPr>
          <w:sz w:val="18"/>
          <w:szCs w:val="18"/>
        </w:rPr>
        <w:t>Кладовой</w:t>
      </w:r>
      <w:r w:rsidRPr="0020793C">
        <w:rPr>
          <w:sz w:val="18"/>
          <w:szCs w:val="18"/>
        </w:rPr>
        <w:t>. Указанное обязательство должно быть исполнено Участник</w:t>
      </w:r>
      <w:r>
        <w:rPr>
          <w:sz w:val="18"/>
          <w:szCs w:val="18"/>
        </w:rPr>
        <w:t>ом</w:t>
      </w:r>
      <w:r w:rsidRPr="0020793C">
        <w:rPr>
          <w:sz w:val="18"/>
          <w:szCs w:val="18"/>
        </w:rPr>
        <w:t xml:space="preserve"> долевого строительства в течение десяти рабочих дней с момента получения им уведомления от Застройщика об увеличении общей приведенной площади </w:t>
      </w:r>
      <w:r>
        <w:rPr>
          <w:sz w:val="18"/>
          <w:szCs w:val="18"/>
        </w:rPr>
        <w:t>Кладовой</w:t>
      </w:r>
      <w:r w:rsidRPr="0020793C">
        <w:rPr>
          <w:sz w:val="18"/>
          <w:szCs w:val="18"/>
        </w:rPr>
        <w:t xml:space="preserve"> и необходимости доплаты. До уплаты Участнику долевого строительства указанных денежных средств Застройщик вправе не передавать </w:t>
      </w:r>
      <w:r>
        <w:rPr>
          <w:sz w:val="18"/>
          <w:szCs w:val="18"/>
        </w:rPr>
        <w:t>Кладовую</w:t>
      </w:r>
      <w:r w:rsidRPr="0020793C">
        <w:rPr>
          <w:sz w:val="18"/>
          <w:szCs w:val="18"/>
        </w:rPr>
        <w:t xml:space="preserve"> по акту приема-передачи.</w:t>
      </w:r>
    </w:p>
    <w:p w14:paraId="57E80ABA" w14:textId="77777777" w:rsidR="00B16885" w:rsidRPr="0020793C" w:rsidRDefault="00B16885" w:rsidP="00B16885">
      <w:pPr>
        <w:widowControl w:val="0"/>
        <w:ind w:left="20" w:right="40" w:firstLine="567"/>
        <w:jc w:val="both"/>
        <w:rPr>
          <w:sz w:val="18"/>
          <w:szCs w:val="18"/>
        </w:rPr>
      </w:pPr>
      <w:r w:rsidRPr="0020793C">
        <w:rPr>
          <w:sz w:val="18"/>
          <w:szCs w:val="18"/>
        </w:rPr>
        <w:t xml:space="preserve">Если в результате пересчета общая приведенная площадь </w:t>
      </w:r>
      <w:r>
        <w:rPr>
          <w:sz w:val="18"/>
          <w:szCs w:val="18"/>
        </w:rPr>
        <w:t>Кладовой</w:t>
      </w:r>
      <w:r w:rsidRPr="0020793C">
        <w:rPr>
          <w:sz w:val="18"/>
          <w:szCs w:val="18"/>
        </w:rPr>
        <w:t xml:space="preserve"> уменьшится, Застройщик обязан возвратить Участнику долевого строительства денежные средства за недостающие квадратные метры общей приведенной площади </w:t>
      </w:r>
      <w:r>
        <w:rPr>
          <w:sz w:val="18"/>
          <w:szCs w:val="18"/>
        </w:rPr>
        <w:t>Кладовой</w:t>
      </w:r>
      <w:r w:rsidRPr="0020793C">
        <w:rPr>
          <w:sz w:val="18"/>
          <w:szCs w:val="18"/>
        </w:rPr>
        <w:t xml:space="preserve"> из расчета указанной в п. 2.1. настоящего Договора стоимости одного квадратного метра общей приведенной площади </w:t>
      </w:r>
      <w:r>
        <w:rPr>
          <w:sz w:val="18"/>
          <w:szCs w:val="18"/>
        </w:rPr>
        <w:t>Кладовой</w:t>
      </w:r>
      <w:r w:rsidRPr="0020793C">
        <w:rPr>
          <w:sz w:val="18"/>
          <w:szCs w:val="18"/>
        </w:rPr>
        <w:t>. Указанное обязательство должно быть исполнено Застройщиком в течение десяти рабочих дней с момента поступления средств со счетов эскроу и получения от Участника долевого строительства письменного заявления о возврате денежных средств с указанием реквизитов для перечисления.</w:t>
      </w:r>
    </w:p>
    <w:p w14:paraId="7BF05CAE" w14:textId="77777777" w:rsidR="00B16885" w:rsidRPr="0020793C" w:rsidRDefault="00B16885" w:rsidP="00B16885">
      <w:pPr>
        <w:widowControl w:val="0"/>
        <w:ind w:left="20" w:right="40" w:firstLine="567"/>
        <w:jc w:val="both"/>
        <w:rPr>
          <w:sz w:val="18"/>
          <w:szCs w:val="18"/>
        </w:rPr>
      </w:pPr>
      <w:r w:rsidRPr="0020793C">
        <w:rPr>
          <w:sz w:val="18"/>
          <w:szCs w:val="18"/>
        </w:rPr>
        <w:t>В случаях, указанных в настоящем пункте, внесение изменений в настоящий Договор не требуется.</w:t>
      </w:r>
    </w:p>
    <w:p w14:paraId="4F207A9E" w14:textId="77777777" w:rsidR="00B16885" w:rsidRPr="0020793C" w:rsidRDefault="00B16885" w:rsidP="00B16885">
      <w:pPr>
        <w:widowControl w:val="0"/>
        <w:ind w:left="20" w:right="40" w:firstLine="567"/>
        <w:jc w:val="both"/>
        <w:rPr>
          <w:sz w:val="18"/>
          <w:szCs w:val="18"/>
        </w:rPr>
      </w:pPr>
      <w:r w:rsidRPr="0020793C">
        <w:rPr>
          <w:sz w:val="18"/>
          <w:szCs w:val="18"/>
        </w:rPr>
        <w:t xml:space="preserve">Стороны пришли к соглашению, что перерасчет денежных обязательств Сторон в соответствии с настоящим пунктом производится при изменении общей приведенной площади </w:t>
      </w:r>
      <w:r>
        <w:rPr>
          <w:sz w:val="18"/>
          <w:szCs w:val="18"/>
        </w:rPr>
        <w:t>Кладовой</w:t>
      </w:r>
      <w:r w:rsidRPr="0020793C">
        <w:rPr>
          <w:sz w:val="18"/>
          <w:szCs w:val="18"/>
        </w:rPr>
        <w:t xml:space="preserve"> более чем на 1% (один процент).</w:t>
      </w:r>
    </w:p>
    <w:p w14:paraId="2C0CDF88"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2.1</w:t>
      </w:r>
      <w:r>
        <w:rPr>
          <w:sz w:val="18"/>
          <w:szCs w:val="18"/>
          <w:lang w:eastAsia="ru-RU"/>
        </w:rPr>
        <w:t>4</w:t>
      </w:r>
      <w:r w:rsidRPr="0020793C">
        <w:rPr>
          <w:sz w:val="18"/>
          <w:szCs w:val="18"/>
          <w:lang w:eastAsia="ru-RU"/>
        </w:rPr>
        <w:t>.</w:t>
      </w:r>
      <w:r w:rsidRPr="0020793C">
        <w:rPr>
          <w:sz w:val="18"/>
          <w:szCs w:val="18"/>
        </w:rPr>
        <w:t xml:space="preserve"> </w:t>
      </w:r>
      <w:r w:rsidRPr="0020793C">
        <w:rPr>
          <w:sz w:val="18"/>
          <w:szCs w:val="18"/>
          <w:lang w:eastAsia="ru-RU"/>
        </w:rPr>
        <w:t xml:space="preserve">В случае, если по окончании строительства Жилого дома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Участника долевого строительства суммы денежных средств, превышающих фактические затраты на строительство переданной </w:t>
      </w:r>
      <w:r>
        <w:rPr>
          <w:sz w:val="18"/>
          <w:szCs w:val="18"/>
          <w:lang w:eastAsia="ru-RU"/>
        </w:rPr>
        <w:t>Кладовой</w:t>
      </w:r>
      <w:r w:rsidRPr="0020793C">
        <w:rPr>
          <w:sz w:val="18"/>
          <w:szCs w:val="18"/>
          <w:lang w:eastAsia="ru-RU"/>
        </w:rPr>
        <w:t>, то таковые денежные средства остаются в собственности Застройщика и являются его доходом.</w:t>
      </w:r>
    </w:p>
    <w:p w14:paraId="04E83FF9"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5CEAE595" w14:textId="77777777" w:rsidR="00B16885" w:rsidRPr="0020793C" w:rsidRDefault="00B16885" w:rsidP="00B16885">
      <w:pPr>
        <w:tabs>
          <w:tab w:val="left" w:pos="6440"/>
        </w:tabs>
        <w:autoSpaceDE w:val="0"/>
        <w:autoSpaceDN w:val="0"/>
        <w:adjustRightInd w:val="0"/>
        <w:ind w:firstLine="567"/>
        <w:jc w:val="both"/>
        <w:rPr>
          <w:sz w:val="18"/>
          <w:szCs w:val="18"/>
          <w:lang w:eastAsia="ru-RU"/>
        </w:rPr>
      </w:pPr>
      <w:r>
        <w:rPr>
          <w:sz w:val="18"/>
          <w:szCs w:val="18"/>
          <w:lang w:eastAsia="ru-RU"/>
        </w:rPr>
        <w:tab/>
      </w:r>
    </w:p>
    <w:p w14:paraId="3A7672D3" w14:textId="198D1DC3" w:rsidR="00B16885" w:rsidRPr="0020793C" w:rsidRDefault="006D34E0" w:rsidP="00B16885">
      <w:pPr>
        <w:numPr>
          <w:ilvl w:val="0"/>
          <w:numId w:val="43"/>
        </w:numPr>
        <w:ind w:left="0" w:firstLine="567"/>
        <w:contextualSpacing/>
        <w:jc w:val="center"/>
        <w:rPr>
          <w:b/>
          <w:sz w:val="18"/>
          <w:szCs w:val="18"/>
        </w:rPr>
      </w:pPr>
      <w:r>
        <w:rPr>
          <w:b/>
          <w:sz w:val="18"/>
          <w:szCs w:val="18"/>
        </w:rPr>
        <w:t xml:space="preserve"> </w:t>
      </w:r>
      <w:r w:rsidR="00B16885" w:rsidRPr="0020793C">
        <w:rPr>
          <w:b/>
          <w:sz w:val="18"/>
          <w:szCs w:val="18"/>
        </w:rPr>
        <w:t>ОСНОВАНИЯ ПЕРЕЧИСЛЕНИЯ БЕНЕФИЦИАРУ/ВОЗВРАТА ДЕПОНЕНТУ ДЕПОНИРОВАННОЙ СУММЫ</w:t>
      </w:r>
    </w:p>
    <w:p w14:paraId="6D1FDF7E" w14:textId="77777777" w:rsidR="00B16885" w:rsidRPr="0020793C" w:rsidRDefault="00B16885" w:rsidP="00B16885">
      <w:pPr>
        <w:tabs>
          <w:tab w:val="left" w:pos="142"/>
        </w:tabs>
        <w:suppressAutoHyphens w:val="0"/>
        <w:ind w:firstLine="567"/>
        <w:jc w:val="both"/>
        <w:rPr>
          <w:rFonts w:eastAsiaTheme="minorHAnsi"/>
          <w:sz w:val="18"/>
          <w:szCs w:val="18"/>
          <w:lang w:eastAsia="en-US"/>
        </w:rPr>
      </w:pPr>
    </w:p>
    <w:p w14:paraId="7ACDD29D"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3.1.</w:t>
      </w:r>
      <w:r w:rsidRPr="0020793C">
        <w:rPr>
          <w:rFonts w:eastAsiaTheme="minorHAnsi"/>
          <w:sz w:val="18"/>
          <w:szCs w:val="18"/>
          <w:lang w:eastAsia="en-US"/>
        </w:rPr>
        <w:tab/>
        <w:t xml:space="preserve">Уполномоченный Банк осуществляет перечисление с Эскроу-счета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 </w:t>
      </w:r>
    </w:p>
    <w:p w14:paraId="4515DC54"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ascii="Symbol" w:eastAsiaTheme="minorHAnsi" w:hAnsi="Symbol"/>
          <w:sz w:val="18"/>
          <w:szCs w:val="18"/>
          <w:lang w:eastAsia="en-US"/>
        </w:rPr>
        <w:sym w:font="Symbol" w:char="F02D"/>
      </w:r>
      <w:r w:rsidRPr="0020793C">
        <w:rPr>
          <w:rFonts w:eastAsiaTheme="minorHAnsi"/>
          <w:sz w:val="18"/>
          <w:szCs w:val="18"/>
          <w:lang w:eastAsia="en-US"/>
        </w:rPr>
        <w:t xml:space="preserve"> разрешения на ввод в эксплуатацию Жилого дома; </w:t>
      </w:r>
    </w:p>
    <w:p w14:paraId="72B24FC4"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 xml:space="preserve">- или сведений о размещении этой информации в </w:t>
      </w:r>
      <w:r w:rsidRPr="00817141">
        <w:rPr>
          <w:rFonts w:eastAsiaTheme="minorHAnsi"/>
          <w:color w:val="000000" w:themeColor="text1"/>
          <w:sz w:val="18"/>
          <w:szCs w:val="18"/>
          <w:u w:val="single"/>
          <w:lang w:eastAsia="en-US"/>
        </w:rPr>
        <w:t xml:space="preserve">единой информационной системе жилищного строительства по адресу: </w:t>
      </w:r>
      <w:r w:rsidRPr="0020793C">
        <w:rPr>
          <w:rFonts w:eastAsiaTheme="minorHAnsi"/>
          <w:b/>
          <w:sz w:val="18"/>
          <w:szCs w:val="18"/>
          <w:lang w:eastAsia="ru-RU"/>
        </w:rPr>
        <w:t>https://наш.дом.рф</w:t>
      </w:r>
      <w:r w:rsidRPr="0020793C">
        <w:rPr>
          <w:rFonts w:eastAsiaTheme="minorHAnsi"/>
          <w:sz w:val="18"/>
          <w:szCs w:val="18"/>
          <w:lang w:eastAsia="en-US"/>
        </w:rPr>
        <w:t xml:space="preserve">; </w:t>
      </w:r>
    </w:p>
    <w:p w14:paraId="3DAAF675"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62BDC1D7"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3.2.</w:t>
      </w:r>
      <w:r w:rsidRPr="0020793C">
        <w:rPr>
          <w:rFonts w:eastAsiaTheme="minorHAnsi"/>
          <w:b/>
          <w:sz w:val="18"/>
          <w:szCs w:val="18"/>
          <w:lang w:eastAsia="en-US"/>
        </w:rPr>
        <w:tab/>
      </w:r>
      <w:r w:rsidRPr="0020793C">
        <w:rPr>
          <w:rFonts w:eastAsiaTheme="minorHAnsi"/>
          <w:sz w:val="18"/>
          <w:szCs w:val="18"/>
          <w:lang w:eastAsia="en-US"/>
        </w:rPr>
        <w:t>Основаниями прекращения условного депонирования денежных средств являются:</w:t>
      </w:r>
    </w:p>
    <w:p w14:paraId="24C23F0E"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 перечисление депонируемой суммы Застройщику в полном объеме в соответствии с договором Эскроу-счета;</w:t>
      </w:r>
    </w:p>
    <w:p w14:paraId="4AF9CFC8"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 xml:space="preserve">- прекращение договора участия в долевом строительстве по основаниям, предусмотренным Федеральным законом 214-ФЗ и разделом 7 настоящего договора. </w:t>
      </w:r>
    </w:p>
    <w:p w14:paraId="6CA5015F"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 возникновение иных оснований, предусмотренных действующим законодательством Российской Федерации.</w:t>
      </w:r>
    </w:p>
    <w:p w14:paraId="113291ED" w14:textId="77777777" w:rsidR="00B16885" w:rsidRPr="0020793C" w:rsidRDefault="00B16885" w:rsidP="00B16885">
      <w:pPr>
        <w:tabs>
          <w:tab w:val="left" w:pos="142"/>
        </w:tabs>
        <w:suppressAutoHyphens w:val="0"/>
        <w:ind w:firstLine="567"/>
        <w:jc w:val="both"/>
        <w:rPr>
          <w:rFonts w:eastAsiaTheme="minorHAnsi"/>
          <w:sz w:val="18"/>
          <w:szCs w:val="18"/>
          <w:lang w:eastAsia="en-US"/>
        </w:rPr>
      </w:pPr>
      <w:r w:rsidRPr="0020793C">
        <w:rPr>
          <w:rFonts w:eastAsiaTheme="minorHAnsi"/>
          <w:sz w:val="18"/>
          <w:szCs w:val="18"/>
          <w:lang w:eastAsia="en-US"/>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5C14E0AD" w14:textId="77777777" w:rsidR="00B16885" w:rsidRPr="0020793C" w:rsidRDefault="00B16885" w:rsidP="00B16885">
      <w:pPr>
        <w:ind w:firstLine="567"/>
        <w:jc w:val="center"/>
        <w:rPr>
          <w:b/>
          <w:sz w:val="22"/>
          <w:szCs w:val="22"/>
        </w:rPr>
      </w:pPr>
    </w:p>
    <w:p w14:paraId="27FC33CD" w14:textId="77777777" w:rsidR="00B16885" w:rsidRPr="0020793C" w:rsidRDefault="00B16885" w:rsidP="00B16885">
      <w:pPr>
        <w:numPr>
          <w:ilvl w:val="0"/>
          <w:numId w:val="43"/>
        </w:numPr>
        <w:contextualSpacing/>
        <w:jc w:val="center"/>
        <w:rPr>
          <w:b/>
          <w:sz w:val="22"/>
          <w:szCs w:val="22"/>
        </w:rPr>
      </w:pPr>
      <w:r w:rsidRPr="0020793C">
        <w:rPr>
          <w:b/>
          <w:sz w:val="22"/>
          <w:szCs w:val="22"/>
        </w:rPr>
        <w:t>ПРАВА И ОБЯЗАННОСТИ СТОРОН</w:t>
      </w:r>
    </w:p>
    <w:p w14:paraId="115C08FB" w14:textId="77777777" w:rsidR="00B16885" w:rsidRPr="0020793C" w:rsidRDefault="00B16885" w:rsidP="00B16885">
      <w:pPr>
        <w:ind w:left="1637"/>
        <w:contextualSpacing/>
        <w:rPr>
          <w:b/>
          <w:sz w:val="22"/>
          <w:szCs w:val="22"/>
        </w:rPr>
      </w:pPr>
    </w:p>
    <w:p w14:paraId="12D13FEE" w14:textId="77777777" w:rsidR="00B16885" w:rsidRPr="0020793C" w:rsidRDefault="00B16885" w:rsidP="00B16885">
      <w:pPr>
        <w:autoSpaceDE w:val="0"/>
        <w:autoSpaceDN w:val="0"/>
        <w:adjustRightInd w:val="0"/>
        <w:ind w:firstLine="567"/>
        <w:jc w:val="both"/>
        <w:rPr>
          <w:b/>
          <w:sz w:val="18"/>
          <w:szCs w:val="18"/>
          <w:lang w:eastAsia="ru-RU"/>
        </w:rPr>
      </w:pPr>
      <w:r w:rsidRPr="0020793C">
        <w:rPr>
          <w:b/>
          <w:sz w:val="18"/>
          <w:szCs w:val="18"/>
          <w:lang w:eastAsia="ru-RU"/>
        </w:rPr>
        <w:t>4.1.</w:t>
      </w:r>
      <w:r w:rsidRPr="0020793C">
        <w:rPr>
          <w:b/>
          <w:sz w:val="18"/>
          <w:szCs w:val="18"/>
          <w:lang w:eastAsia="ru-RU"/>
        </w:rPr>
        <w:tab/>
        <w:t>Застройщик обязуется:</w:t>
      </w:r>
    </w:p>
    <w:p w14:paraId="008E5087" w14:textId="77777777" w:rsidR="00B16885" w:rsidRPr="0020793C" w:rsidRDefault="00B16885" w:rsidP="00B16885">
      <w:pPr>
        <w:ind w:firstLine="567"/>
        <w:jc w:val="both"/>
        <w:rPr>
          <w:sz w:val="18"/>
          <w:szCs w:val="18"/>
          <w:lang w:eastAsia="ru-RU"/>
        </w:rPr>
      </w:pPr>
      <w:r w:rsidRPr="0020793C">
        <w:rPr>
          <w:sz w:val="18"/>
          <w:szCs w:val="18"/>
        </w:rPr>
        <w:t>4.1.1.</w:t>
      </w:r>
      <w:r w:rsidRPr="0020793C">
        <w:rPr>
          <w:sz w:val="18"/>
          <w:szCs w:val="18"/>
        </w:rPr>
        <w:tab/>
        <w:t>Совместно с Участником долевого строительства заключить договор Эскроу-счета на условиях, указанных в настоящем Договоре, а также выполнить все иные действия, необходимые от Застройщика для исполнения Участником долевого строительства обязанности по оплате Цены Договора в предусмотренном настоящим Договором порядке.</w:t>
      </w:r>
      <w:r w:rsidRPr="0020793C">
        <w:rPr>
          <w:sz w:val="18"/>
          <w:szCs w:val="18"/>
          <w:lang w:eastAsia="ru-RU"/>
        </w:rPr>
        <w:t xml:space="preserve"> </w:t>
      </w:r>
    </w:p>
    <w:p w14:paraId="6EB3EDF5" w14:textId="77777777" w:rsidR="00B16885" w:rsidRPr="0020793C" w:rsidRDefault="00B16885" w:rsidP="00B16885">
      <w:pPr>
        <w:ind w:firstLine="567"/>
        <w:jc w:val="both"/>
        <w:rPr>
          <w:sz w:val="18"/>
          <w:szCs w:val="18"/>
        </w:rPr>
      </w:pPr>
      <w:r w:rsidRPr="0020793C">
        <w:rPr>
          <w:sz w:val="18"/>
          <w:szCs w:val="18"/>
        </w:rPr>
        <w:t xml:space="preserve">4.1.2. Передать </w:t>
      </w:r>
      <w:r w:rsidRPr="0020793C">
        <w:rPr>
          <w:rFonts w:eastAsia="Calibri"/>
          <w:sz w:val="18"/>
          <w:szCs w:val="18"/>
          <w:lang w:eastAsia="en-US"/>
        </w:rPr>
        <w:t>Участнику долевого строительства</w:t>
      </w:r>
      <w:r w:rsidRPr="0020793C">
        <w:rPr>
          <w:sz w:val="18"/>
          <w:szCs w:val="18"/>
        </w:rPr>
        <w:t xml:space="preserve"> </w:t>
      </w:r>
      <w:r>
        <w:rPr>
          <w:sz w:val="18"/>
          <w:szCs w:val="18"/>
        </w:rPr>
        <w:t>Кладовую</w:t>
      </w:r>
      <w:r w:rsidRPr="0020793C">
        <w:rPr>
          <w:sz w:val="18"/>
          <w:szCs w:val="18"/>
        </w:rPr>
        <w:t>, качество которой соответствует условиям настоящего Договора, либо при отсутствии или неполноте условий настоящего Договора требованиям проектной документации.</w:t>
      </w:r>
    </w:p>
    <w:p w14:paraId="07BCC293" w14:textId="77777777" w:rsidR="00B16885" w:rsidRPr="0020793C" w:rsidRDefault="00B16885" w:rsidP="00B16885">
      <w:pPr>
        <w:ind w:firstLine="567"/>
        <w:jc w:val="both"/>
        <w:rPr>
          <w:strike/>
          <w:sz w:val="18"/>
          <w:szCs w:val="18"/>
        </w:rPr>
      </w:pPr>
      <w:r w:rsidRPr="0020793C">
        <w:rPr>
          <w:sz w:val="18"/>
          <w:szCs w:val="18"/>
        </w:rPr>
        <w:t>4.1.3.</w:t>
      </w:r>
      <w:r w:rsidRPr="0020793C">
        <w:rPr>
          <w:sz w:val="18"/>
          <w:szCs w:val="18"/>
        </w:rPr>
        <w:tab/>
        <w:t>Получить в установленном порядке разрешение на ввод в эксплуатацию Жилого дома.</w:t>
      </w:r>
    </w:p>
    <w:p w14:paraId="6F813613"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4.1.4.</w:t>
      </w:r>
      <w:r w:rsidRPr="0020793C">
        <w:rPr>
          <w:sz w:val="18"/>
          <w:szCs w:val="18"/>
          <w:lang w:eastAsia="ru-RU"/>
        </w:rPr>
        <w:tab/>
        <w:t xml:space="preserve">После подписания настоящего Договора, изменений к нему, либо его расторжения в согласованный Сторонами срок обеспечить явку представителя Застройщика со всеми необходимыми документами для осуществления регистрационных действий. </w:t>
      </w:r>
    </w:p>
    <w:p w14:paraId="4B046B57"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4.1.5.</w:t>
      </w:r>
      <w:r w:rsidRPr="0020793C">
        <w:rPr>
          <w:sz w:val="18"/>
          <w:szCs w:val="18"/>
          <w:lang w:eastAsia="ru-RU"/>
        </w:rPr>
        <w:tab/>
        <w:t xml:space="preserve">В случае изменения проектной документации по строительству Жилого дома, в состав которого входит </w:t>
      </w:r>
      <w:r>
        <w:rPr>
          <w:sz w:val="18"/>
          <w:szCs w:val="18"/>
          <w:lang w:eastAsia="ru-RU"/>
        </w:rPr>
        <w:t>Кладовая</w:t>
      </w:r>
      <w:r w:rsidRPr="0020793C">
        <w:rPr>
          <w:sz w:val="18"/>
          <w:szCs w:val="18"/>
          <w:lang w:eastAsia="ru-RU"/>
        </w:rPr>
        <w:t>,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0396CCF0"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4.1.6.</w:t>
      </w:r>
      <w:r w:rsidRPr="0020793C">
        <w:rPr>
          <w:sz w:val="18"/>
          <w:szCs w:val="18"/>
          <w:lang w:eastAsia="ru-RU"/>
        </w:rPr>
        <w:tab/>
        <w:t xml:space="preserve">В порядке и сроки, установленные настоящим Договором, передать Участнику долевого строительства </w:t>
      </w:r>
      <w:r>
        <w:rPr>
          <w:sz w:val="18"/>
          <w:szCs w:val="18"/>
          <w:lang w:eastAsia="ru-RU"/>
        </w:rPr>
        <w:t>Кладовую</w:t>
      </w:r>
      <w:r w:rsidRPr="0020793C">
        <w:rPr>
          <w:sz w:val="18"/>
          <w:szCs w:val="18"/>
          <w:lang w:eastAsia="ru-RU"/>
        </w:rPr>
        <w:t xml:space="preserve"> по Акту приема-передачи при условии полной оплаты Цены Договора, неустоек (штрафов, пеней) и иных предусмотренных Договором платежей.</w:t>
      </w:r>
    </w:p>
    <w:p w14:paraId="4B40CEFB"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4.1.7.</w:t>
      </w:r>
      <w:r w:rsidRPr="0020793C">
        <w:rPr>
          <w:sz w:val="18"/>
          <w:szCs w:val="18"/>
          <w:lang w:eastAsia="ru-RU"/>
        </w:rPr>
        <w:tab/>
        <w:t xml:space="preserve">В случае если передача </w:t>
      </w:r>
      <w:r>
        <w:rPr>
          <w:sz w:val="18"/>
          <w:szCs w:val="18"/>
          <w:lang w:eastAsia="ru-RU"/>
        </w:rPr>
        <w:t>Кладовой</w:t>
      </w:r>
      <w:r w:rsidRPr="0020793C">
        <w:rPr>
          <w:sz w:val="18"/>
          <w:szCs w:val="18"/>
          <w:lang w:eastAsia="ru-RU"/>
        </w:rPr>
        <w:t xml:space="preserve"> не может быть завершена в срок, предусмотренный п. 1.</w:t>
      </w:r>
      <w:r>
        <w:rPr>
          <w:sz w:val="18"/>
          <w:szCs w:val="18"/>
          <w:lang w:eastAsia="ru-RU"/>
        </w:rPr>
        <w:t>1</w:t>
      </w:r>
      <w:r w:rsidRPr="0020793C">
        <w:rPr>
          <w:sz w:val="18"/>
          <w:szCs w:val="18"/>
          <w:lang w:eastAsia="ru-RU"/>
        </w:rPr>
        <w:t xml:space="preserve">3. настоящего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 в части увеличения срока передачи </w:t>
      </w:r>
      <w:r>
        <w:rPr>
          <w:sz w:val="18"/>
          <w:szCs w:val="18"/>
          <w:lang w:eastAsia="ru-RU"/>
        </w:rPr>
        <w:t>Кладовой</w:t>
      </w:r>
      <w:r w:rsidRPr="0020793C">
        <w:rPr>
          <w:sz w:val="18"/>
          <w:szCs w:val="18"/>
          <w:lang w:eastAsia="ru-RU"/>
        </w:rPr>
        <w:t xml:space="preserve">. Изменение </w:t>
      </w:r>
      <w:r w:rsidRPr="0020793C">
        <w:rPr>
          <w:sz w:val="18"/>
          <w:szCs w:val="18"/>
          <w:lang w:eastAsia="ru-RU"/>
        </w:rPr>
        <w:lastRenderedPageBreak/>
        <w:t xml:space="preserve">предусмотренного настоящим Договором срока передачи </w:t>
      </w:r>
      <w:r>
        <w:rPr>
          <w:sz w:val="18"/>
          <w:szCs w:val="18"/>
          <w:lang w:eastAsia="ru-RU"/>
        </w:rPr>
        <w:t>Кладовой</w:t>
      </w:r>
      <w:r w:rsidRPr="0020793C">
        <w:rPr>
          <w:sz w:val="18"/>
          <w:szCs w:val="18"/>
          <w:lang w:eastAsia="ru-RU"/>
        </w:rPr>
        <w:t xml:space="preserve"> от Застройщика Участнику долевого строительства осуществляется в порядке, установленном действующим законодательством.</w:t>
      </w:r>
    </w:p>
    <w:p w14:paraId="10514B14"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4.1.8.</w:t>
      </w:r>
      <w:r w:rsidRPr="0020793C">
        <w:rPr>
          <w:sz w:val="18"/>
          <w:szCs w:val="18"/>
          <w:lang w:eastAsia="ru-RU"/>
        </w:rPr>
        <w:tab/>
        <w:t>Не позднее чем через 5 (пять) дней со дня получения разрешения на ввод в эксплуатацию Жилого дома заключить Договор управления Жилым домом с управляющей организацией.</w:t>
      </w:r>
    </w:p>
    <w:p w14:paraId="19B9F437" w14:textId="77777777" w:rsidR="00B16885" w:rsidRPr="009F5648" w:rsidRDefault="00B16885" w:rsidP="00B16885">
      <w:pPr>
        <w:autoSpaceDE w:val="0"/>
        <w:autoSpaceDN w:val="0"/>
        <w:adjustRightInd w:val="0"/>
        <w:ind w:firstLine="567"/>
        <w:jc w:val="both"/>
        <w:rPr>
          <w:sz w:val="18"/>
          <w:szCs w:val="18"/>
          <w:lang w:eastAsia="ru-RU"/>
        </w:rPr>
      </w:pPr>
      <w:r w:rsidRPr="009F5648">
        <w:rPr>
          <w:sz w:val="18"/>
          <w:szCs w:val="18"/>
          <w:lang w:eastAsia="ru-RU"/>
        </w:rPr>
        <w:t>4.1.9.</w:t>
      </w:r>
      <w:r w:rsidRPr="009F5648">
        <w:rPr>
          <w:sz w:val="18"/>
          <w:szCs w:val="18"/>
          <w:lang w:eastAsia="ru-RU"/>
        </w:rPr>
        <w:tab/>
        <w:t xml:space="preserve">Устранить недостатки </w:t>
      </w:r>
      <w:r>
        <w:rPr>
          <w:sz w:val="18"/>
          <w:szCs w:val="18"/>
          <w:lang w:eastAsia="ru-RU"/>
        </w:rPr>
        <w:t>Кладовой</w:t>
      </w:r>
      <w:r w:rsidRPr="009F5648">
        <w:rPr>
          <w:sz w:val="18"/>
          <w:szCs w:val="18"/>
          <w:lang w:eastAsia="ru-RU"/>
        </w:rPr>
        <w:t xml:space="preserve"> в согласованный сторонами срок.</w:t>
      </w:r>
    </w:p>
    <w:p w14:paraId="0DDAB36E" w14:textId="77777777" w:rsidR="00B16885" w:rsidRPr="0020793C" w:rsidRDefault="00B16885" w:rsidP="00B16885">
      <w:pPr>
        <w:autoSpaceDE w:val="0"/>
        <w:autoSpaceDN w:val="0"/>
        <w:adjustRightInd w:val="0"/>
        <w:ind w:firstLine="567"/>
        <w:jc w:val="both"/>
        <w:rPr>
          <w:iCs/>
          <w:sz w:val="18"/>
          <w:szCs w:val="18"/>
        </w:rPr>
      </w:pPr>
      <w:r w:rsidRPr="0020793C">
        <w:rPr>
          <w:sz w:val="18"/>
          <w:szCs w:val="18"/>
          <w:lang w:eastAsia="ru-RU"/>
        </w:rPr>
        <w:t>4.1.10.</w:t>
      </w:r>
      <w:r w:rsidRPr="0020793C">
        <w:rPr>
          <w:sz w:val="18"/>
          <w:szCs w:val="18"/>
          <w:lang w:eastAsia="ru-RU"/>
        </w:rPr>
        <w:tab/>
      </w:r>
      <w:r w:rsidRPr="0020793C">
        <w:rPr>
          <w:sz w:val="18"/>
          <w:szCs w:val="18"/>
        </w:rPr>
        <w:t>В случае изменения данных о Застройщике и Жилом доме разместить необходимую информацию в течение 3 (трех) рабочих дней в сети Интернет на сайте, указанном в п. 1.6.2. настоящего Договора. В этом случае направление письменного уведомления в адрес Участник долевого строительства не требуется, поскольку он считается извещенным надлежащим образом об изменениях со дня, следующего за днем размещения информации на указанном сайте</w:t>
      </w:r>
      <w:r w:rsidRPr="0020793C">
        <w:rPr>
          <w:iCs/>
          <w:sz w:val="18"/>
          <w:szCs w:val="18"/>
        </w:rPr>
        <w:t>.</w:t>
      </w:r>
    </w:p>
    <w:p w14:paraId="1A224773" w14:textId="77777777" w:rsidR="00B16885" w:rsidRPr="0020793C" w:rsidRDefault="00B16885" w:rsidP="00B16885">
      <w:pPr>
        <w:autoSpaceDE w:val="0"/>
        <w:autoSpaceDN w:val="0"/>
        <w:adjustRightInd w:val="0"/>
        <w:ind w:firstLine="567"/>
        <w:jc w:val="both"/>
        <w:rPr>
          <w:sz w:val="18"/>
          <w:szCs w:val="18"/>
        </w:rPr>
      </w:pPr>
      <w:r w:rsidRPr="0020793C">
        <w:rPr>
          <w:b/>
          <w:sz w:val="18"/>
          <w:szCs w:val="18"/>
          <w:lang w:eastAsia="ru-RU"/>
        </w:rPr>
        <w:t xml:space="preserve">4.2. </w:t>
      </w:r>
      <w:r w:rsidRPr="0020793C">
        <w:rPr>
          <w:b/>
          <w:sz w:val="18"/>
          <w:szCs w:val="18"/>
          <w:lang w:eastAsia="ru-RU"/>
        </w:rPr>
        <w:tab/>
        <w:t>Застройщик имеет право:</w:t>
      </w:r>
    </w:p>
    <w:p w14:paraId="301BBB01"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4.2.1.</w:t>
      </w:r>
      <w:r w:rsidRPr="0020793C">
        <w:rPr>
          <w:sz w:val="18"/>
          <w:szCs w:val="18"/>
          <w:lang w:eastAsia="ru-RU"/>
        </w:rPr>
        <w:tab/>
        <w:t xml:space="preserve">В соответствии с действующим законодательством РФ вносить изменения и дополнения в проект строительства (создания) Жилого дома, в состав которого входит </w:t>
      </w:r>
      <w:r>
        <w:rPr>
          <w:sz w:val="18"/>
          <w:szCs w:val="18"/>
          <w:lang w:eastAsia="ru-RU"/>
        </w:rPr>
        <w:t>Кладовая</w:t>
      </w:r>
      <w:r w:rsidRPr="0020793C">
        <w:rPr>
          <w:sz w:val="18"/>
          <w:szCs w:val="18"/>
          <w:lang w:eastAsia="ru-RU"/>
        </w:rPr>
        <w:t>.</w:t>
      </w:r>
    </w:p>
    <w:p w14:paraId="32E1DFFE"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4.2.2.</w:t>
      </w:r>
      <w:r w:rsidRPr="0020793C">
        <w:rPr>
          <w:sz w:val="18"/>
          <w:szCs w:val="18"/>
          <w:lang w:eastAsia="ru-RU"/>
        </w:rPr>
        <w:tab/>
        <w:t xml:space="preserve">В случае неявки Участника долевого строительства либо его представителя для осуществления государственной регистрации настоящего Договора в согласованный сторонами срок (который в любом случае не может превышать один месяц с момента подписания настоящего Договора) считать настоящий договор не заключенным и не порождающим юридических последствий. В этом случае Застройщик вправе заключить с другим лицом аналогичный договор на данную </w:t>
      </w:r>
      <w:r>
        <w:rPr>
          <w:sz w:val="18"/>
          <w:szCs w:val="18"/>
          <w:lang w:eastAsia="ru-RU"/>
        </w:rPr>
        <w:t>Кладовую</w:t>
      </w:r>
      <w:r w:rsidRPr="0020793C">
        <w:rPr>
          <w:sz w:val="18"/>
          <w:szCs w:val="18"/>
          <w:lang w:eastAsia="ru-RU"/>
        </w:rPr>
        <w:t xml:space="preserve"> без уведомления Участника долевого строительства.</w:t>
      </w:r>
    </w:p>
    <w:p w14:paraId="1E5AE9D1" w14:textId="77777777" w:rsidR="00B16885" w:rsidRPr="0020793C" w:rsidRDefault="00B16885" w:rsidP="00B16885">
      <w:pPr>
        <w:autoSpaceDE w:val="0"/>
        <w:autoSpaceDN w:val="0"/>
        <w:adjustRightInd w:val="0"/>
        <w:ind w:firstLine="567"/>
        <w:jc w:val="both"/>
        <w:rPr>
          <w:sz w:val="18"/>
          <w:szCs w:val="18"/>
          <w:u w:val="single"/>
          <w:lang w:eastAsia="ru-RU"/>
        </w:rPr>
      </w:pPr>
      <w:r w:rsidRPr="0020793C">
        <w:rPr>
          <w:sz w:val="18"/>
          <w:szCs w:val="18"/>
          <w:lang w:eastAsia="ru-RU"/>
        </w:rPr>
        <w:t>4.2.3.</w:t>
      </w:r>
      <w:r w:rsidRPr="0020793C">
        <w:rPr>
          <w:sz w:val="18"/>
          <w:szCs w:val="18"/>
          <w:lang w:eastAsia="ru-RU"/>
        </w:rPr>
        <w:tab/>
      </w:r>
      <w:r w:rsidRPr="0020793C">
        <w:rPr>
          <w:sz w:val="18"/>
          <w:szCs w:val="18"/>
        </w:rPr>
        <w:t xml:space="preserve">Зарегистрировать право собственности на незавершенный объект строительства без согласия </w:t>
      </w:r>
      <w:r w:rsidRPr="0020793C">
        <w:rPr>
          <w:sz w:val="18"/>
          <w:szCs w:val="18"/>
          <w:lang w:eastAsia="ru-RU"/>
        </w:rPr>
        <w:t>Участника долевого строительства</w:t>
      </w:r>
      <w:r w:rsidRPr="0020793C">
        <w:rPr>
          <w:sz w:val="18"/>
          <w:szCs w:val="18"/>
        </w:rPr>
        <w:t>.</w:t>
      </w:r>
    </w:p>
    <w:p w14:paraId="20C8C8E6" w14:textId="77777777" w:rsidR="00B16885" w:rsidRPr="0020793C" w:rsidRDefault="00B16885" w:rsidP="00B16885">
      <w:pPr>
        <w:autoSpaceDE w:val="0"/>
        <w:autoSpaceDN w:val="0"/>
        <w:adjustRightInd w:val="0"/>
        <w:ind w:firstLine="567"/>
        <w:jc w:val="both"/>
        <w:rPr>
          <w:b/>
          <w:sz w:val="18"/>
          <w:szCs w:val="18"/>
          <w:lang w:eastAsia="ru-RU"/>
        </w:rPr>
      </w:pPr>
      <w:r w:rsidRPr="0020793C">
        <w:rPr>
          <w:b/>
          <w:sz w:val="18"/>
          <w:szCs w:val="18"/>
          <w:lang w:eastAsia="ru-RU"/>
        </w:rPr>
        <w:t>4.3.</w:t>
      </w:r>
      <w:r w:rsidRPr="0020793C">
        <w:rPr>
          <w:b/>
          <w:sz w:val="18"/>
          <w:szCs w:val="18"/>
          <w:lang w:eastAsia="ru-RU"/>
        </w:rPr>
        <w:tab/>
        <w:t>Участник долевого строительства обязуется:</w:t>
      </w:r>
    </w:p>
    <w:p w14:paraId="51CFEE74" w14:textId="77777777" w:rsidR="00B16885" w:rsidRPr="0020793C" w:rsidRDefault="00B16885" w:rsidP="00B16885">
      <w:pPr>
        <w:suppressAutoHyphens w:val="0"/>
        <w:ind w:firstLine="567"/>
        <w:jc w:val="both"/>
        <w:rPr>
          <w:rFonts w:eastAsiaTheme="minorHAnsi"/>
          <w:sz w:val="18"/>
          <w:szCs w:val="18"/>
          <w:lang w:eastAsia="ru-RU"/>
        </w:rPr>
      </w:pPr>
      <w:r w:rsidRPr="0020793C">
        <w:rPr>
          <w:rFonts w:eastAsiaTheme="minorHAnsi"/>
          <w:sz w:val="18"/>
          <w:szCs w:val="18"/>
          <w:lang w:eastAsia="ru-RU"/>
        </w:rPr>
        <w:t>4.3.1.</w:t>
      </w:r>
      <w:r w:rsidRPr="0020793C">
        <w:rPr>
          <w:rFonts w:eastAsiaTheme="minorHAnsi"/>
          <w:sz w:val="18"/>
          <w:szCs w:val="18"/>
          <w:lang w:eastAsia="ru-RU"/>
        </w:rPr>
        <w:tab/>
      </w:r>
      <w:r w:rsidRPr="0020793C">
        <w:rPr>
          <w:rFonts w:eastAsiaTheme="minorHAnsi"/>
          <w:sz w:val="18"/>
          <w:szCs w:val="18"/>
          <w:lang w:eastAsia="en-US"/>
        </w:rPr>
        <w:t>Совместно с Застройщиком заключить договор Эскроу-счета на условиях, указанных в настоящем Договоре, а также выполнить все иные необходимые действия для исполнения обязанности по оплате Цены Договора в предусмотренном настоящим Договором порядке.</w:t>
      </w:r>
      <w:r w:rsidRPr="0020793C">
        <w:rPr>
          <w:rFonts w:eastAsiaTheme="minorHAnsi"/>
          <w:sz w:val="18"/>
          <w:szCs w:val="18"/>
          <w:lang w:eastAsia="ru-RU"/>
        </w:rPr>
        <w:t xml:space="preserve"> </w:t>
      </w:r>
    </w:p>
    <w:p w14:paraId="30FBBC3F"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Оплатить Цену Договора, оплачивать неустойку (штрафы, пени), проценты в установленные настоящим Договором сроки в полном объеме.</w:t>
      </w:r>
    </w:p>
    <w:p w14:paraId="44718A23"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4.3.2.</w:t>
      </w:r>
      <w:r w:rsidRPr="0020793C">
        <w:rPr>
          <w:sz w:val="18"/>
          <w:szCs w:val="18"/>
          <w:lang w:eastAsia="ru-RU"/>
        </w:rPr>
        <w:tab/>
        <w:t xml:space="preserve">Принять </w:t>
      </w:r>
      <w:r>
        <w:rPr>
          <w:sz w:val="18"/>
          <w:szCs w:val="18"/>
          <w:lang w:eastAsia="ru-RU"/>
        </w:rPr>
        <w:t>Кладовую</w:t>
      </w:r>
      <w:r w:rsidRPr="0020793C">
        <w:rPr>
          <w:sz w:val="18"/>
          <w:szCs w:val="18"/>
          <w:lang w:eastAsia="ru-RU"/>
        </w:rPr>
        <w:t xml:space="preserve"> по Акту приема-передачи в течение 7 (семи) календарных дней с момента получения уведомления Застройщика о завершении строительства Жилого дома и о готовности </w:t>
      </w:r>
      <w:r>
        <w:rPr>
          <w:sz w:val="18"/>
          <w:szCs w:val="18"/>
          <w:lang w:eastAsia="ru-RU"/>
        </w:rPr>
        <w:t>Кладовой</w:t>
      </w:r>
      <w:r w:rsidRPr="0020793C">
        <w:rPr>
          <w:sz w:val="18"/>
          <w:szCs w:val="18"/>
          <w:lang w:eastAsia="ru-RU"/>
        </w:rPr>
        <w:t xml:space="preserve"> к передаче. Датой передачи </w:t>
      </w:r>
      <w:r>
        <w:rPr>
          <w:sz w:val="18"/>
          <w:szCs w:val="18"/>
          <w:lang w:eastAsia="ru-RU"/>
        </w:rPr>
        <w:t>Кладовой</w:t>
      </w:r>
      <w:r w:rsidRPr="0020793C">
        <w:rPr>
          <w:sz w:val="18"/>
          <w:szCs w:val="18"/>
          <w:lang w:eastAsia="ru-RU"/>
        </w:rPr>
        <w:t xml:space="preserve"> является дата подписания сторонами Акта приема-передачи, одностороннего акта передачи, подписанного Застройщиком или иного документа о передаче </w:t>
      </w:r>
      <w:r>
        <w:rPr>
          <w:sz w:val="18"/>
          <w:szCs w:val="18"/>
          <w:lang w:eastAsia="ru-RU"/>
        </w:rPr>
        <w:t>Кладовой</w:t>
      </w:r>
      <w:r w:rsidRPr="0020793C">
        <w:rPr>
          <w:sz w:val="18"/>
          <w:szCs w:val="18"/>
          <w:lang w:eastAsia="ru-RU"/>
        </w:rPr>
        <w:t xml:space="preserve">. </w:t>
      </w:r>
      <w:r w:rsidRPr="0020793C">
        <w:rPr>
          <w:sz w:val="18"/>
          <w:szCs w:val="18"/>
        </w:rPr>
        <w:t xml:space="preserve">Если Участник долевого строительства в данный срок не осуществил действия по принятию </w:t>
      </w:r>
      <w:r>
        <w:rPr>
          <w:sz w:val="18"/>
          <w:szCs w:val="18"/>
        </w:rPr>
        <w:t>Кладовой</w:t>
      </w:r>
      <w:r w:rsidRPr="0020793C">
        <w:rPr>
          <w:sz w:val="18"/>
          <w:szCs w:val="18"/>
        </w:rPr>
        <w:t xml:space="preserve">, он обязан компенсировать Застройщику расходы по содержанию </w:t>
      </w:r>
      <w:r>
        <w:rPr>
          <w:sz w:val="18"/>
          <w:szCs w:val="18"/>
        </w:rPr>
        <w:t>Кладовой</w:t>
      </w:r>
      <w:r w:rsidRPr="0020793C">
        <w:rPr>
          <w:sz w:val="18"/>
          <w:szCs w:val="18"/>
        </w:rPr>
        <w:t xml:space="preserve"> и общего имущества Жилого дома за период просрочки исполнения своих обязательств.</w:t>
      </w:r>
    </w:p>
    <w:p w14:paraId="52CD44F8"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4.3.3.</w:t>
      </w:r>
      <w:r w:rsidRPr="0020793C">
        <w:rPr>
          <w:sz w:val="18"/>
          <w:szCs w:val="18"/>
          <w:lang w:eastAsia="ru-RU"/>
        </w:rPr>
        <w:tab/>
        <w:t xml:space="preserve">В случае обнаружения недостатков </w:t>
      </w:r>
      <w:r>
        <w:rPr>
          <w:sz w:val="18"/>
          <w:szCs w:val="18"/>
          <w:lang w:eastAsia="ru-RU"/>
        </w:rPr>
        <w:t>Кладовой</w:t>
      </w:r>
      <w:r w:rsidRPr="0020793C">
        <w:rPr>
          <w:sz w:val="18"/>
          <w:szCs w:val="18"/>
          <w:lang w:eastAsia="ru-RU"/>
        </w:rPr>
        <w:t xml:space="preserve"> немедленно письменно сообщить об этом Застройщику.</w:t>
      </w:r>
    </w:p>
    <w:p w14:paraId="27DBB949"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4.3.4.</w:t>
      </w:r>
      <w:r w:rsidRPr="0020793C">
        <w:rPr>
          <w:sz w:val="18"/>
          <w:szCs w:val="18"/>
          <w:lang w:eastAsia="ru-RU"/>
        </w:rPr>
        <w:tab/>
        <w:t>После подписания настоящего Договора, дополнительных соглашений к нему либо соглашения о его расторжении в согласованный с Застройщиком срок прибыть лично или направить представителя, действующего на основании нотариально удостоверенной доверенности, для совершения регистрационных действий.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335FDB2B"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4.3.5.</w:t>
      </w:r>
      <w:r w:rsidRPr="0020793C">
        <w:rPr>
          <w:sz w:val="18"/>
          <w:szCs w:val="18"/>
          <w:lang w:eastAsia="ru-RU"/>
        </w:rPr>
        <w:tab/>
        <w:t>Нести расходы, связанные с государственной регистрацией настоящего Договора</w:t>
      </w:r>
      <w:r w:rsidRPr="0020793C">
        <w:rPr>
          <w:sz w:val="18"/>
          <w:szCs w:val="18"/>
        </w:rPr>
        <w:t xml:space="preserve"> и всех дополнительных соглашений к нему, </w:t>
      </w:r>
      <w:r w:rsidRPr="0020793C">
        <w:rPr>
          <w:sz w:val="18"/>
          <w:szCs w:val="18"/>
          <w:lang w:eastAsia="ru-RU"/>
        </w:rPr>
        <w:t>в том числе по уплате госпошлины за государственную регистрацию.</w:t>
      </w:r>
    </w:p>
    <w:p w14:paraId="7F67DC8E"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4.3.6.</w:t>
      </w:r>
      <w:r w:rsidRPr="0020793C">
        <w:rPr>
          <w:sz w:val="18"/>
          <w:szCs w:val="18"/>
          <w:lang w:eastAsia="ru-RU"/>
        </w:rPr>
        <w:tab/>
        <w:t xml:space="preserve">Произвести необходимые действия для осуществления государственной регистрации права собственности Участника долевого строительства на </w:t>
      </w:r>
      <w:r>
        <w:rPr>
          <w:sz w:val="18"/>
          <w:szCs w:val="18"/>
          <w:lang w:eastAsia="ru-RU"/>
        </w:rPr>
        <w:t>Кладовую</w:t>
      </w:r>
      <w:r w:rsidRPr="0020793C">
        <w:rPr>
          <w:sz w:val="18"/>
          <w:szCs w:val="18"/>
          <w:lang w:eastAsia="ru-RU"/>
        </w:rPr>
        <w:t xml:space="preserve"> и нести связанные с этим затраты.</w:t>
      </w:r>
    </w:p>
    <w:p w14:paraId="4E852EEB"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4.3.7.</w:t>
      </w:r>
      <w:r w:rsidRPr="0020793C">
        <w:rPr>
          <w:sz w:val="18"/>
          <w:szCs w:val="18"/>
          <w:lang w:eastAsia="ru-RU"/>
        </w:rPr>
        <w:tab/>
        <w:t xml:space="preserve">До момента подписания Акта приёма-передачи </w:t>
      </w:r>
      <w:r>
        <w:rPr>
          <w:sz w:val="18"/>
          <w:szCs w:val="18"/>
          <w:lang w:eastAsia="ru-RU"/>
        </w:rPr>
        <w:t>Кладовой</w:t>
      </w:r>
      <w:r w:rsidRPr="0020793C">
        <w:rPr>
          <w:sz w:val="18"/>
          <w:szCs w:val="18"/>
          <w:lang w:eastAsia="ru-RU"/>
        </w:rPr>
        <w:t xml:space="preserve"> не производить в ней строительные и ремонтные работы, в том числе, связанные с переустройством, перепланировкой, </w:t>
      </w:r>
      <w:r>
        <w:rPr>
          <w:sz w:val="18"/>
          <w:szCs w:val="18"/>
          <w:lang w:eastAsia="ru-RU"/>
        </w:rPr>
        <w:t xml:space="preserve">инженерного оборудования </w:t>
      </w:r>
      <w:r w:rsidRPr="0020793C">
        <w:rPr>
          <w:sz w:val="18"/>
          <w:szCs w:val="18"/>
          <w:lang w:eastAsia="ru-RU"/>
        </w:rPr>
        <w:t>и т.п.</w:t>
      </w:r>
    </w:p>
    <w:p w14:paraId="6665C69C"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4.3.8.</w:t>
      </w:r>
      <w:r w:rsidRPr="0020793C">
        <w:rPr>
          <w:sz w:val="18"/>
          <w:szCs w:val="18"/>
          <w:lang w:eastAsia="ru-RU"/>
        </w:rPr>
        <w:tab/>
        <w:t xml:space="preserve">В случае проведения (после подписания Акта приема-передачи </w:t>
      </w:r>
      <w:r>
        <w:rPr>
          <w:sz w:val="18"/>
          <w:szCs w:val="18"/>
          <w:lang w:eastAsia="ru-RU"/>
        </w:rPr>
        <w:t>Кладовой</w:t>
      </w:r>
      <w:r w:rsidRPr="0020793C">
        <w:rPr>
          <w:sz w:val="18"/>
          <w:szCs w:val="18"/>
          <w:lang w:eastAsia="ru-RU"/>
        </w:rPr>
        <w:t xml:space="preserve">),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w:t>
      </w:r>
      <w:r>
        <w:rPr>
          <w:sz w:val="18"/>
          <w:szCs w:val="18"/>
          <w:lang w:eastAsia="ru-RU"/>
        </w:rPr>
        <w:t xml:space="preserve">инженерного оборудования </w:t>
      </w:r>
      <w:r w:rsidRPr="0020793C">
        <w:rPr>
          <w:sz w:val="18"/>
          <w:szCs w:val="18"/>
          <w:lang w:eastAsia="ru-RU"/>
        </w:rPr>
        <w:t xml:space="preserve">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w:t>
      </w:r>
      <w:r>
        <w:rPr>
          <w:sz w:val="18"/>
          <w:szCs w:val="18"/>
          <w:lang w:eastAsia="ru-RU"/>
        </w:rPr>
        <w:t>Кладовой</w:t>
      </w:r>
      <w:r w:rsidRPr="0020793C">
        <w:rPr>
          <w:sz w:val="18"/>
          <w:szCs w:val="18"/>
          <w:lang w:eastAsia="ru-RU"/>
        </w:rPr>
        <w:t xml:space="preserve"> и/или возместить Застройщику все понесенные им затраты связанные с проведением в </w:t>
      </w:r>
      <w:r>
        <w:rPr>
          <w:sz w:val="18"/>
          <w:szCs w:val="18"/>
          <w:lang w:eastAsia="ru-RU"/>
        </w:rPr>
        <w:t>Кладовой</w:t>
      </w:r>
      <w:r w:rsidRPr="0020793C">
        <w:rPr>
          <w:sz w:val="18"/>
          <w:szCs w:val="18"/>
          <w:lang w:eastAsia="ru-RU"/>
        </w:rPr>
        <w:t xml:space="preserve"> незаконных работ (в том числе водо- и теплопотери, электро- и энергоснабжение, приведение </w:t>
      </w:r>
      <w:r>
        <w:rPr>
          <w:sz w:val="18"/>
          <w:szCs w:val="18"/>
          <w:lang w:eastAsia="ru-RU"/>
        </w:rPr>
        <w:t>Кладовой</w:t>
      </w:r>
      <w:r w:rsidRPr="0020793C">
        <w:rPr>
          <w:sz w:val="18"/>
          <w:szCs w:val="18"/>
          <w:lang w:eastAsia="ru-RU"/>
        </w:rPr>
        <w:t xml:space="preserve">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69813552" w14:textId="77777777" w:rsidR="00B16885" w:rsidRPr="0020793C" w:rsidRDefault="00B16885" w:rsidP="00B16885">
      <w:pPr>
        <w:autoSpaceDE w:val="0"/>
        <w:autoSpaceDN w:val="0"/>
        <w:adjustRightInd w:val="0"/>
        <w:ind w:firstLine="567"/>
        <w:jc w:val="both"/>
        <w:rPr>
          <w:sz w:val="18"/>
          <w:szCs w:val="18"/>
        </w:rPr>
      </w:pPr>
      <w:r w:rsidRPr="0020793C">
        <w:rPr>
          <w:sz w:val="18"/>
          <w:szCs w:val="18"/>
        </w:rPr>
        <w:t>4.3.9.</w:t>
      </w:r>
      <w:r w:rsidRPr="0020793C">
        <w:rPr>
          <w:sz w:val="18"/>
          <w:szCs w:val="18"/>
        </w:rPr>
        <w:tab/>
        <w:t xml:space="preserve">Не производить строительные работы в отношении фасада Жилого дома до момента окончания гарантийного срока на </w:t>
      </w:r>
      <w:r>
        <w:rPr>
          <w:sz w:val="18"/>
          <w:szCs w:val="18"/>
        </w:rPr>
        <w:t>Кладовую</w:t>
      </w:r>
      <w:r w:rsidRPr="0020793C">
        <w:rPr>
          <w:sz w:val="18"/>
          <w:szCs w:val="18"/>
        </w:rPr>
        <w:t>, предусмотренного разделом 8 настоящего Договора. Любое вмешательство в конструкцию фасада Жилого дома, повлекшее за собой его повреждение, является основанием для снятия гарантийных обязательств с Застройщика.</w:t>
      </w:r>
    </w:p>
    <w:p w14:paraId="1CE78526" w14:textId="77777777" w:rsidR="00B16885" w:rsidRPr="0020793C" w:rsidRDefault="00B16885" w:rsidP="00B16885">
      <w:pPr>
        <w:ind w:firstLine="567"/>
        <w:jc w:val="both"/>
        <w:rPr>
          <w:strike/>
          <w:sz w:val="18"/>
          <w:szCs w:val="18"/>
        </w:rPr>
      </w:pPr>
      <w:r w:rsidRPr="0020793C">
        <w:rPr>
          <w:sz w:val="18"/>
          <w:szCs w:val="18"/>
        </w:rPr>
        <w:t>Участник долевого строительства подтверждает, что до подписания настоящего Договора осведомлен об обязанности не устанавливать бытовые технические и другие устройства (кондиционеры, их выносные блоки, антенны телеприема, любое другое оборудование) на фасаде Жилого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Участник долевого строительства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разрешительной документацией, выданной уполномоченными органами.</w:t>
      </w:r>
    </w:p>
    <w:p w14:paraId="78EBCE08" w14:textId="77777777" w:rsidR="00B16885" w:rsidRPr="0020793C" w:rsidRDefault="00B16885" w:rsidP="00B16885">
      <w:pPr>
        <w:ind w:firstLine="567"/>
        <w:jc w:val="both"/>
        <w:rPr>
          <w:sz w:val="18"/>
          <w:szCs w:val="18"/>
        </w:rPr>
      </w:pPr>
      <w:r w:rsidRPr="0020793C">
        <w:rPr>
          <w:sz w:val="18"/>
          <w:szCs w:val="18"/>
        </w:rPr>
        <w:t>Ответственность, в том числе перед третьими лицами и Застройщиком, за любые действия, осуществленные в нарушение настоящего пункта, лежит полностью на Участнике долевого строительства.</w:t>
      </w:r>
    </w:p>
    <w:p w14:paraId="094BF0D6"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4.3.10.</w:t>
      </w:r>
      <w:r w:rsidRPr="0020793C">
        <w:rPr>
          <w:sz w:val="18"/>
          <w:szCs w:val="18"/>
          <w:lang w:eastAsia="ru-RU"/>
        </w:rPr>
        <w:tab/>
        <w:t xml:space="preserve">В течение всего срока действия настоящего Договора в случае изменения своего места жительства (нахождения), почтового адреса, паспортных данных, </w:t>
      </w:r>
      <w:r w:rsidRPr="0020793C">
        <w:rPr>
          <w:sz w:val="18"/>
          <w:szCs w:val="18"/>
          <w:lang w:val="en-US"/>
        </w:rPr>
        <w:t>e</w:t>
      </w:r>
      <w:r w:rsidRPr="0020793C">
        <w:rPr>
          <w:sz w:val="18"/>
          <w:szCs w:val="18"/>
        </w:rPr>
        <w:t>-</w:t>
      </w:r>
      <w:r w:rsidRPr="0020793C">
        <w:rPr>
          <w:sz w:val="18"/>
          <w:szCs w:val="18"/>
          <w:lang w:val="en-US"/>
        </w:rPr>
        <w:t>mail</w:t>
      </w:r>
      <w:r w:rsidRPr="0020793C">
        <w:rPr>
          <w:sz w:val="18"/>
          <w:szCs w:val="18"/>
        </w:rPr>
        <w:t xml:space="preserve"> для получения корреспонденции и номера телефона, по которому осуществляется связь, </w:t>
      </w:r>
      <w:r w:rsidRPr="0020793C">
        <w:rPr>
          <w:sz w:val="18"/>
          <w:szCs w:val="18"/>
          <w:lang w:eastAsia="ru-RU"/>
        </w:rPr>
        <w:t xml:space="preserve">письменно уведомлять об этом Застройщика в срок не более 5 (пяти) рабочих дней со дня такого изменения. </w:t>
      </w:r>
    </w:p>
    <w:p w14:paraId="4162F2D2"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Направление Застройщиком корреспонденции, предназначенной Участнику долевого строительства, по последнему указанному Участник</w:t>
      </w:r>
      <w:r>
        <w:rPr>
          <w:sz w:val="18"/>
          <w:szCs w:val="18"/>
          <w:lang w:eastAsia="ru-RU"/>
        </w:rPr>
        <w:t>ом</w:t>
      </w:r>
      <w:r w:rsidRPr="0020793C">
        <w:rPr>
          <w:sz w:val="18"/>
          <w:szCs w:val="18"/>
          <w:lang w:eastAsia="ru-RU"/>
        </w:rPr>
        <w:t xml:space="preserve"> долевого строительства месту жительства (нахождения), почтовому адресу считается надлежащим уведомлением.</w:t>
      </w:r>
    </w:p>
    <w:p w14:paraId="0C0A3B28"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lastRenderedPageBreak/>
        <w:t>4.3.11.</w:t>
      </w:r>
      <w:r w:rsidRPr="0020793C">
        <w:rPr>
          <w:sz w:val="18"/>
          <w:szCs w:val="18"/>
          <w:lang w:eastAsia="ru-RU"/>
        </w:rPr>
        <w:tab/>
        <w:t xml:space="preserve">Не обеспечивать свои обязательства перед третьими лицами залогом принадлежащего ему права требования предоставления </w:t>
      </w:r>
      <w:r>
        <w:rPr>
          <w:sz w:val="18"/>
          <w:szCs w:val="18"/>
          <w:lang w:eastAsia="ru-RU"/>
        </w:rPr>
        <w:t>Кладовой</w:t>
      </w:r>
      <w:r w:rsidRPr="0020793C">
        <w:rPr>
          <w:sz w:val="18"/>
          <w:szCs w:val="18"/>
          <w:lang w:eastAsia="ru-RU"/>
        </w:rPr>
        <w:t xml:space="preserve"> до оформления в установленном порядке права собственности Участника долевого строительства на </w:t>
      </w:r>
      <w:r>
        <w:rPr>
          <w:sz w:val="18"/>
          <w:szCs w:val="18"/>
          <w:lang w:eastAsia="ru-RU"/>
        </w:rPr>
        <w:t>Кладовую</w:t>
      </w:r>
      <w:r w:rsidRPr="0020793C">
        <w:rPr>
          <w:sz w:val="18"/>
          <w:szCs w:val="18"/>
          <w:lang w:eastAsia="ru-RU"/>
        </w:rPr>
        <w:t>.</w:t>
      </w:r>
    </w:p>
    <w:p w14:paraId="7F8C3156"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4.3.12.</w:t>
      </w:r>
      <w:r w:rsidRPr="0020793C">
        <w:rPr>
          <w:sz w:val="18"/>
          <w:szCs w:val="18"/>
          <w:lang w:eastAsia="ru-RU"/>
        </w:rPr>
        <w:tab/>
        <w:t xml:space="preserve">Пропорционально общей площади </w:t>
      </w:r>
      <w:r>
        <w:rPr>
          <w:sz w:val="18"/>
          <w:szCs w:val="18"/>
          <w:lang w:eastAsia="ru-RU"/>
        </w:rPr>
        <w:t>Кладовой</w:t>
      </w:r>
      <w:r w:rsidRPr="0020793C">
        <w:rPr>
          <w:sz w:val="18"/>
          <w:szCs w:val="18"/>
          <w:lang w:eastAsia="ru-RU"/>
        </w:rPr>
        <w:t xml:space="preserve"> компенсировать Застройщику и/или оплачивать управляющей организации расходы по содержанию </w:t>
      </w:r>
      <w:r>
        <w:rPr>
          <w:sz w:val="18"/>
          <w:szCs w:val="18"/>
          <w:lang w:eastAsia="ru-RU"/>
        </w:rPr>
        <w:t>Кладовой</w:t>
      </w:r>
      <w:r w:rsidRPr="0020793C">
        <w:rPr>
          <w:sz w:val="18"/>
          <w:szCs w:val="18"/>
          <w:lang w:eastAsia="ru-RU"/>
        </w:rPr>
        <w:t xml:space="preserve">/общего имущества Жилого дома, включающие в себя плату за содержание и ремонт </w:t>
      </w:r>
      <w:r>
        <w:rPr>
          <w:sz w:val="18"/>
          <w:szCs w:val="18"/>
          <w:lang w:eastAsia="ru-RU"/>
        </w:rPr>
        <w:t>Кладовой</w:t>
      </w:r>
      <w:r w:rsidRPr="0020793C">
        <w:rPr>
          <w:sz w:val="18"/>
          <w:szCs w:val="18"/>
          <w:lang w:eastAsia="ru-RU"/>
        </w:rPr>
        <w:t xml:space="preserve">,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и горячее водоснабжение, водоотведение, электроснабжение, отопление и пр.), услуги регистрационного учета, а также услуги службы внутреннего контроля за сохранность общего имущества Жилого дома. Компенсация/оплата данных расходов осуществляется с момента передачи Участнику долевого строительства </w:t>
      </w:r>
      <w:r>
        <w:rPr>
          <w:sz w:val="18"/>
          <w:szCs w:val="18"/>
          <w:lang w:eastAsia="ru-RU"/>
        </w:rPr>
        <w:t>Кладовой</w:t>
      </w:r>
      <w:r w:rsidRPr="0020793C">
        <w:rPr>
          <w:sz w:val="18"/>
          <w:szCs w:val="18"/>
          <w:lang w:eastAsia="ru-RU"/>
        </w:rPr>
        <w:t xml:space="preserve"> по Акту приема-передачи или одностороннему акту о передаче </w:t>
      </w:r>
      <w:r>
        <w:rPr>
          <w:sz w:val="18"/>
          <w:szCs w:val="18"/>
          <w:lang w:eastAsia="ru-RU"/>
        </w:rPr>
        <w:t>Кладовой</w:t>
      </w:r>
      <w:r w:rsidRPr="0020793C">
        <w:rPr>
          <w:sz w:val="18"/>
          <w:szCs w:val="18"/>
          <w:lang w:eastAsia="ru-RU"/>
        </w:rPr>
        <w:t>, подписанному Застройщиком, до заключения Участник</w:t>
      </w:r>
      <w:r>
        <w:rPr>
          <w:sz w:val="18"/>
          <w:szCs w:val="18"/>
          <w:lang w:eastAsia="ru-RU"/>
        </w:rPr>
        <w:t>ом</w:t>
      </w:r>
      <w:r w:rsidRPr="0020793C">
        <w:rPr>
          <w:sz w:val="18"/>
          <w:szCs w:val="18"/>
          <w:lang w:eastAsia="ru-RU"/>
        </w:rPr>
        <w:t xml:space="preserve"> долевого строительства Договора управления Жилым домом с управляющей организацией.</w:t>
      </w:r>
    </w:p>
    <w:p w14:paraId="404DBF35"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 xml:space="preserve">В случае если условиями договоров </w:t>
      </w:r>
      <w:proofErr w:type="spellStart"/>
      <w:r w:rsidRPr="0020793C">
        <w:rPr>
          <w:sz w:val="18"/>
          <w:szCs w:val="18"/>
          <w:lang w:eastAsia="ru-RU"/>
        </w:rPr>
        <w:t>ресурсоснабжения</w:t>
      </w:r>
      <w:proofErr w:type="spellEnd"/>
      <w:r w:rsidRPr="0020793C">
        <w:rPr>
          <w:sz w:val="18"/>
          <w:szCs w:val="18"/>
          <w:lang w:eastAsia="ru-RU"/>
        </w:rPr>
        <w:t xml:space="preserve">, заключенных Застройщиком или управляющей организацией, предусмотрено условие о внесении платы за коммунальные услуги, потребленные Участнику долевого строительства, непосредственно ресурсоснабжающей организации, то Участник долевого строительства обязан оплачивать данные услуги в соответствии с условиями указанных в настоящем пункте договоров </w:t>
      </w:r>
      <w:proofErr w:type="spellStart"/>
      <w:r w:rsidRPr="0020793C">
        <w:rPr>
          <w:sz w:val="18"/>
          <w:szCs w:val="18"/>
          <w:lang w:eastAsia="ru-RU"/>
        </w:rPr>
        <w:t>ресурсоснабжения</w:t>
      </w:r>
      <w:proofErr w:type="spellEnd"/>
      <w:r w:rsidRPr="0020793C">
        <w:rPr>
          <w:sz w:val="18"/>
          <w:szCs w:val="18"/>
          <w:lang w:eastAsia="ru-RU"/>
        </w:rPr>
        <w:t>.</w:t>
      </w:r>
    </w:p>
    <w:p w14:paraId="01AD1D9D" w14:textId="77777777" w:rsidR="00B16885" w:rsidRPr="0020793C" w:rsidRDefault="00B16885" w:rsidP="00B16885">
      <w:pPr>
        <w:autoSpaceDE w:val="0"/>
        <w:autoSpaceDN w:val="0"/>
        <w:adjustRightInd w:val="0"/>
        <w:ind w:firstLine="567"/>
        <w:jc w:val="both"/>
        <w:rPr>
          <w:sz w:val="18"/>
          <w:szCs w:val="18"/>
          <w:lang w:eastAsia="ru-RU"/>
        </w:rPr>
      </w:pPr>
      <w:r w:rsidRPr="0020793C">
        <w:rPr>
          <w:sz w:val="22"/>
          <w:szCs w:val="22"/>
          <w:lang w:eastAsia="ru-RU"/>
        </w:rPr>
        <w:t xml:space="preserve"> </w:t>
      </w:r>
      <w:r w:rsidRPr="0020793C">
        <w:rPr>
          <w:sz w:val="18"/>
          <w:szCs w:val="18"/>
          <w:lang w:eastAsia="ru-RU"/>
        </w:rPr>
        <w:t>4.3.13.</w:t>
      </w:r>
      <w:r w:rsidRPr="0020793C">
        <w:rPr>
          <w:sz w:val="18"/>
          <w:szCs w:val="18"/>
          <w:lang w:eastAsia="ru-RU"/>
        </w:rPr>
        <w:tab/>
        <w:t xml:space="preserve">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w:t>
      </w:r>
      <w:r>
        <w:rPr>
          <w:sz w:val="18"/>
          <w:szCs w:val="18"/>
          <w:lang w:eastAsia="ru-RU"/>
        </w:rPr>
        <w:t>Кладовой (при наличии)</w:t>
      </w:r>
      <w:r w:rsidRPr="0020793C">
        <w:rPr>
          <w:sz w:val="18"/>
          <w:szCs w:val="18"/>
          <w:lang w:eastAsia="ru-RU"/>
        </w:rPr>
        <w:t xml:space="preserve"> и Жилом доме.</w:t>
      </w:r>
    </w:p>
    <w:p w14:paraId="6955BCD7"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4.3.14.</w:t>
      </w:r>
      <w:r w:rsidRPr="0020793C">
        <w:rPr>
          <w:sz w:val="18"/>
          <w:szCs w:val="18"/>
          <w:lang w:eastAsia="ru-RU"/>
        </w:rPr>
        <w:tab/>
        <w:t xml:space="preserve">Принять </w:t>
      </w:r>
      <w:r>
        <w:rPr>
          <w:sz w:val="18"/>
          <w:szCs w:val="18"/>
          <w:lang w:eastAsia="ru-RU"/>
        </w:rPr>
        <w:t>Кладовую</w:t>
      </w:r>
      <w:r w:rsidRPr="0020793C">
        <w:rPr>
          <w:sz w:val="18"/>
          <w:szCs w:val="18"/>
          <w:lang w:eastAsia="ru-RU"/>
        </w:rPr>
        <w:t xml:space="preserve"> по одностороннему акту о передаче </w:t>
      </w:r>
      <w:r>
        <w:rPr>
          <w:sz w:val="18"/>
          <w:szCs w:val="18"/>
          <w:lang w:eastAsia="ru-RU"/>
        </w:rPr>
        <w:t>Кладовой</w:t>
      </w:r>
      <w:r w:rsidRPr="0020793C">
        <w:rPr>
          <w:sz w:val="18"/>
          <w:szCs w:val="18"/>
          <w:lang w:eastAsia="ru-RU"/>
        </w:rPr>
        <w:t>, составленному Застройщиком в порядке, предусмотренным пунктом 5.7. настоящего Договора.</w:t>
      </w:r>
    </w:p>
    <w:p w14:paraId="193A75C7" w14:textId="77777777" w:rsidR="00B16885" w:rsidRPr="0020793C" w:rsidRDefault="00B16885" w:rsidP="00B16885">
      <w:pPr>
        <w:autoSpaceDE w:val="0"/>
        <w:autoSpaceDN w:val="0"/>
        <w:adjustRightInd w:val="0"/>
        <w:ind w:firstLine="567"/>
        <w:jc w:val="both"/>
        <w:rPr>
          <w:b/>
          <w:sz w:val="18"/>
          <w:szCs w:val="18"/>
          <w:lang w:eastAsia="ru-RU"/>
        </w:rPr>
      </w:pPr>
      <w:r w:rsidRPr="0020793C">
        <w:rPr>
          <w:b/>
          <w:sz w:val="18"/>
          <w:szCs w:val="18"/>
          <w:lang w:eastAsia="ru-RU"/>
        </w:rPr>
        <w:t>4.4.</w:t>
      </w:r>
      <w:r w:rsidRPr="0020793C">
        <w:rPr>
          <w:b/>
          <w:sz w:val="18"/>
          <w:szCs w:val="18"/>
          <w:lang w:eastAsia="ru-RU"/>
        </w:rPr>
        <w:tab/>
        <w:t>Участник долевого строительства имеет право:</w:t>
      </w:r>
    </w:p>
    <w:p w14:paraId="72C50C76"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4.4.1.</w:t>
      </w:r>
      <w:r w:rsidRPr="0020793C">
        <w:rPr>
          <w:sz w:val="18"/>
          <w:szCs w:val="18"/>
          <w:lang w:eastAsia="ru-RU"/>
        </w:rPr>
        <w:tab/>
        <w:t xml:space="preserve">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Pr>
          <w:sz w:val="18"/>
          <w:szCs w:val="18"/>
          <w:lang w:eastAsia="ru-RU"/>
        </w:rPr>
        <w:t>Кладовую</w:t>
      </w:r>
      <w:r w:rsidRPr="0020793C">
        <w:rPr>
          <w:sz w:val="18"/>
          <w:szCs w:val="18"/>
          <w:lang w:eastAsia="ru-RU"/>
        </w:rPr>
        <w:t xml:space="preserve"> после подписания Сторонами Акта приема-передачи </w:t>
      </w:r>
      <w:r>
        <w:rPr>
          <w:sz w:val="18"/>
          <w:szCs w:val="18"/>
          <w:lang w:eastAsia="ru-RU"/>
        </w:rPr>
        <w:t>Кладовой</w:t>
      </w:r>
      <w:r w:rsidRPr="0020793C">
        <w:rPr>
          <w:sz w:val="18"/>
          <w:szCs w:val="18"/>
          <w:lang w:eastAsia="ru-RU"/>
        </w:rPr>
        <w:t xml:space="preserve"> и на основании выданной Застройщиком справки об отсутствии у Участника долевого строительства задолженности по оплате цены настоящего Договора.</w:t>
      </w:r>
    </w:p>
    <w:p w14:paraId="0C7BFB6A" w14:textId="77777777" w:rsidR="00B16885" w:rsidRPr="0020793C" w:rsidRDefault="00B16885" w:rsidP="00B16885">
      <w:pPr>
        <w:autoSpaceDE w:val="0"/>
        <w:autoSpaceDN w:val="0"/>
        <w:adjustRightInd w:val="0"/>
        <w:ind w:firstLine="567"/>
        <w:jc w:val="both"/>
        <w:rPr>
          <w:sz w:val="18"/>
          <w:szCs w:val="18"/>
        </w:rPr>
      </w:pPr>
      <w:r w:rsidRPr="0020793C">
        <w:rPr>
          <w:sz w:val="18"/>
          <w:szCs w:val="18"/>
          <w:lang w:eastAsia="ru-RU"/>
        </w:rPr>
        <w:t>4.5.</w:t>
      </w:r>
      <w:r w:rsidRPr="0020793C">
        <w:rPr>
          <w:sz w:val="18"/>
          <w:szCs w:val="18"/>
          <w:lang w:eastAsia="ru-RU"/>
        </w:rPr>
        <w:tab/>
      </w:r>
      <w:r w:rsidRPr="0020793C">
        <w:rPr>
          <w:sz w:val="18"/>
          <w:szCs w:val="18"/>
        </w:rPr>
        <w:t>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Эскроу-счета. Получать информацию о совершенных операциях по Эскроу-счету,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Эскроу-счету.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0B68BE65" w14:textId="77777777" w:rsidR="00B16885" w:rsidRPr="0020793C" w:rsidRDefault="00B16885" w:rsidP="00B16885">
      <w:pPr>
        <w:numPr>
          <w:ilvl w:val="0"/>
          <w:numId w:val="43"/>
        </w:numPr>
        <w:contextualSpacing/>
        <w:jc w:val="center"/>
        <w:rPr>
          <w:b/>
          <w:sz w:val="18"/>
          <w:szCs w:val="18"/>
        </w:rPr>
      </w:pPr>
      <w:r w:rsidRPr="0020793C">
        <w:rPr>
          <w:b/>
          <w:sz w:val="18"/>
          <w:szCs w:val="18"/>
        </w:rPr>
        <w:t>ПЕРЕДАЧА ОБЪЕКТА ДОЛЕВОГО СТРОИТЕЛЬСТВА</w:t>
      </w:r>
    </w:p>
    <w:p w14:paraId="4C5CD499" w14:textId="77777777" w:rsidR="00B16885" w:rsidRPr="0020793C" w:rsidRDefault="00B16885" w:rsidP="00B16885">
      <w:pPr>
        <w:ind w:left="1637"/>
        <w:contextualSpacing/>
        <w:rPr>
          <w:b/>
          <w:sz w:val="22"/>
          <w:szCs w:val="22"/>
        </w:rPr>
      </w:pPr>
    </w:p>
    <w:p w14:paraId="2054DC5B" w14:textId="77777777" w:rsidR="00B16885" w:rsidRPr="0020793C" w:rsidRDefault="00B16885" w:rsidP="00B16885">
      <w:pPr>
        <w:ind w:firstLine="567"/>
        <w:jc w:val="both"/>
        <w:rPr>
          <w:sz w:val="18"/>
          <w:szCs w:val="18"/>
        </w:rPr>
      </w:pPr>
      <w:r w:rsidRPr="0020793C">
        <w:rPr>
          <w:sz w:val="18"/>
          <w:szCs w:val="18"/>
        </w:rPr>
        <w:t>5.1.</w:t>
      </w:r>
      <w:r w:rsidRPr="0020793C">
        <w:rPr>
          <w:sz w:val="18"/>
          <w:szCs w:val="18"/>
        </w:rPr>
        <w:tab/>
        <w:t xml:space="preserve">Передача </w:t>
      </w:r>
      <w:r>
        <w:rPr>
          <w:sz w:val="18"/>
          <w:szCs w:val="18"/>
        </w:rPr>
        <w:t>Кладовой</w:t>
      </w:r>
      <w:r w:rsidRPr="0020793C">
        <w:rPr>
          <w:sz w:val="18"/>
          <w:szCs w:val="18"/>
        </w:rPr>
        <w:t xml:space="preserve"> Застройщиком и принятие ее </w:t>
      </w:r>
      <w:r w:rsidRPr="0020793C">
        <w:rPr>
          <w:rFonts w:eastAsia="Calibri"/>
          <w:sz w:val="18"/>
          <w:szCs w:val="18"/>
          <w:lang w:eastAsia="en-US"/>
        </w:rPr>
        <w:t>Участником долевого строительства</w:t>
      </w:r>
      <w:r w:rsidRPr="0020793C">
        <w:rPr>
          <w:sz w:val="18"/>
          <w:szCs w:val="18"/>
        </w:rPr>
        <w:t xml:space="preserve"> осуществляется по акту приема-передачи не позднее срока, указанного в п. 1.13. настоящего Договора.</w:t>
      </w:r>
    </w:p>
    <w:p w14:paraId="729662AD" w14:textId="77777777" w:rsidR="00B16885" w:rsidRPr="0020793C" w:rsidRDefault="00B16885" w:rsidP="00B16885">
      <w:pPr>
        <w:ind w:firstLine="567"/>
        <w:jc w:val="both"/>
        <w:rPr>
          <w:sz w:val="18"/>
          <w:szCs w:val="18"/>
        </w:rPr>
      </w:pPr>
      <w:r w:rsidRPr="0020793C">
        <w:rPr>
          <w:sz w:val="18"/>
          <w:szCs w:val="18"/>
          <w:shd w:val="clear" w:color="auto" w:fill="FFFFFF"/>
        </w:rPr>
        <w:t xml:space="preserve">В акте приема-передачи </w:t>
      </w:r>
      <w:r>
        <w:rPr>
          <w:sz w:val="18"/>
          <w:szCs w:val="18"/>
          <w:shd w:val="clear" w:color="auto" w:fill="FFFFFF"/>
        </w:rPr>
        <w:t>Кладовой</w:t>
      </w:r>
      <w:r w:rsidRPr="0020793C">
        <w:rPr>
          <w:sz w:val="18"/>
          <w:szCs w:val="18"/>
          <w:shd w:val="clear" w:color="auto" w:fill="FFFFFF"/>
        </w:rPr>
        <w:t xml:space="preserve"> указываются дата передачи, основные характеристики </w:t>
      </w:r>
      <w:r>
        <w:rPr>
          <w:sz w:val="18"/>
          <w:szCs w:val="18"/>
          <w:shd w:val="clear" w:color="auto" w:fill="FFFFFF"/>
        </w:rPr>
        <w:t>Кладовой</w:t>
      </w:r>
      <w:r w:rsidRPr="0020793C">
        <w:rPr>
          <w:sz w:val="18"/>
          <w:szCs w:val="18"/>
          <w:shd w:val="clear" w:color="auto" w:fill="FFFFFF"/>
        </w:rPr>
        <w:t xml:space="preserve">, а также иная информация. К акту приема-передачи </w:t>
      </w:r>
      <w:r>
        <w:rPr>
          <w:sz w:val="18"/>
          <w:szCs w:val="18"/>
          <w:shd w:val="clear" w:color="auto" w:fill="FFFFFF"/>
        </w:rPr>
        <w:t>Кладовой</w:t>
      </w:r>
      <w:r w:rsidRPr="0020793C">
        <w:rPr>
          <w:sz w:val="18"/>
          <w:szCs w:val="18"/>
          <w:shd w:val="clear" w:color="auto" w:fill="FFFFFF"/>
        </w:rPr>
        <w:t xml:space="preserve"> прилагается инструкция по эксплуатации </w:t>
      </w:r>
      <w:r>
        <w:rPr>
          <w:sz w:val="18"/>
          <w:szCs w:val="18"/>
          <w:shd w:val="clear" w:color="auto" w:fill="FFFFFF"/>
        </w:rPr>
        <w:t>Кладовой</w:t>
      </w:r>
      <w:r w:rsidRPr="0020793C">
        <w:rPr>
          <w:sz w:val="18"/>
          <w:szCs w:val="18"/>
          <w:shd w:val="clear" w:color="auto" w:fill="FFFFFF"/>
        </w:rPr>
        <w:t>, которая является неотъемлемой частью данного акта.</w:t>
      </w:r>
    </w:p>
    <w:p w14:paraId="0E547BF7" w14:textId="77777777" w:rsidR="00B16885" w:rsidRPr="0020793C" w:rsidRDefault="00B16885" w:rsidP="00B16885">
      <w:pPr>
        <w:shd w:val="clear" w:color="auto" w:fill="FFFFFF"/>
        <w:ind w:firstLine="567"/>
        <w:jc w:val="both"/>
        <w:rPr>
          <w:rFonts w:eastAsia="Calibri"/>
          <w:sz w:val="18"/>
          <w:szCs w:val="18"/>
          <w:lang w:eastAsia="en-US"/>
        </w:rPr>
      </w:pPr>
      <w:r w:rsidRPr="0020793C">
        <w:rPr>
          <w:sz w:val="18"/>
          <w:szCs w:val="18"/>
        </w:rPr>
        <w:t>5.2.</w:t>
      </w:r>
      <w:r w:rsidRPr="0020793C">
        <w:rPr>
          <w:sz w:val="18"/>
          <w:szCs w:val="18"/>
        </w:rPr>
        <w:tab/>
        <w:t xml:space="preserve">Настоящим Договором допускается досрочное исполнение </w:t>
      </w:r>
      <w:r w:rsidRPr="0020793C">
        <w:rPr>
          <w:rFonts w:eastAsia="Calibri"/>
          <w:sz w:val="18"/>
          <w:szCs w:val="18"/>
          <w:lang w:eastAsia="en-US"/>
        </w:rPr>
        <w:t>Застройщиком</w:t>
      </w:r>
      <w:r w:rsidRPr="0020793C">
        <w:rPr>
          <w:sz w:val="18"/>
          <w:szCs w:val="18"/>
        </w:rPr>
        <w:t xml:space="preserve"> обязательства по передаче </w:t>
      </w:r>
      <w:r>
        <w:rPr>
          <w:sz w:val="18"/>
          <w:szCs w:val="18"/>
        </w:rPr>
        <w:t>Кладовой</w:t>
      </w:r>
      <w:r w:rsidRPr="0020793C">
        <w:rPr>
          <w:sz w:val="18"/>
          <w:szCs w:val="18"/>
        </w:rPr>
        <w:t xml:space="preserve">. О досрочной передаче </w:t>
      </w:r>
      <w:r>
        <w:rPr>
          <w:sz w:val="18"/>
          <w:szCs w:val="18"/>
        </w:rPr>
        <w:t>Кладовой</w:t>
      </w:r>
      <w:r w:rsidRPr="0020793C">
        <w:rPr>
          <w:sz w:val="18"/>
          <w:szCs w:val="18"/>
        </w:rPr>
        <w:t xml:space="preserve"> Застройщик обязуется уведомить </w:t>
      </w:r>
      <w:r w:rsidRPr="0020793C">
        <w:rPr>
          <w:rFonts w:eastAsia="Calibri"/>
          <w:sz w:val="18"/>
          <w:szCs w:val="18"/>
          <w:lang w:eastAsia="en-US"/>
        </w:rPr>
        <w:t xml:space="preserve">Участника долевого строительства путем направления в его адрес извещения о досрочной передаче </w:t>
      </w:r>
      <w:r>
        <w:rPr>
          <w:rFonts w:eastAsia="Calibri"/>
          <w:sz w:val="18"/>
          <w:szCs w:val="18"/>
          <w:lang w:eastAsia="en-US"/>
        </w:rPr>
        <w:t>Кладовой</w:t>
      </w:r>
      <w:r w:rsidRPr="0020793C">
        <w:rPr>
          <w:rFonts w:eastAsia="Calibri"/>
          <w:sz w:val="18"/>
          <w:szCs w:val="18"/>
          <w:lang w:eastAsia="en-US"/>
        </w:rPr>
        <w:t xml:space="preserve">. </w:t>
      </w:r>
    </w:p>
    <w:p w14:paraId="5A24629C" w14:textId="77777777" w:rsidR="00B16885" w:rsidRPr="0020793C" w:rsidRDefault="00B16885" w:rsidP="00B16885">
      <w:pPr>
        <w:shd w:val="clear" w:color="auto" w:fill="FFFFFF"/>
        <w:ind w:firstLine="567"/>
        <w:jc w:val="both"/>
        <w:rPr>
          <w:sz w:val="18"/>
          <w:szCs w:val="18"/>
        </w:rPr>
      </w:pPr>
      <w:r w:rsidRPr="0020793C">
        <w:rPr>
          <w:sz w:val="18"/>
          <w:szCs w:val="18"/>
        </w:rPr>
        <w:t>5.3.</w:t>
      </w:r>
      <w:r w:rsidRPr="0020793C">
        <w:rPr>
          <w:sz w:val="18"/>
          <w:szCs w:val="18"/>
        </w:rPr>
        <w:tab/>
        <w:t xml:space="preserve">Передача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осуществляется только при условии полной уплаты цены Договора, указанной в п. 2.1 настоящего Договора, и в случае отсутствия неустойки (пени, штрафы) и иных задолженностей по настоящему Договору.</w:t>
      </w:r>
    </w:p>
    <w:p w14:paraId="40E7D722" w14:textId="77777777" w:rsidR="00B16885" w:rsidRPr="0020793C" w:rsidRDefault="00B16885" w:rsidP="00B16885">
      <w:pPr>
        <w:shd w:val="clear" w:color="auto" w:fill="FFFFFF"/>
        <w:ind w:firstLine="567"/>
        <w:jc w:val="both"/>
        <w:rPr>
          <w:sz w:val="18"/>
          <w:szCs w:val="18"/>
        </w:rPr>
      </w:pPr>
      <w:r w:rsidRPr="0020793C">
        <w:rPr>
          <w:sz w:val="18"/>
          <w:szCs w:val="18"/>
        </w:rPr>
        <w:t>5.4.</w:t>
      </w:r>
      <w:r w:rsidRPr="0020793C">
        <w:rPr>
          <w:sz w:val="18"/>
          <w:szCs w:val="18"/>
        </w:rPr>
        <w:tab/>
        <w:t xml:space="preserve">Застройщик вправе приостановить передачу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Участнику долевого строительства в случае неполного и/или ненадлежащего исполнения Участник</w:t>
      </w:r>
      <w:r>
        <w:rPr>
          <w:sz w:val="18"/>
          <w:szCs w:val="18"/>
        </w:rPr>
        <w:t>ом</w:t>
      </w:r>
      <w:r w:rsidRPr="0020793C">
        <w:rPr>
          <w:sz w:val="18"/>
          <w:szCs w:val="18"/>
        </w:rPr>
        <w:t xml:space="preserve"> долевого строительства своих обязательств, в том числе неисполнение обязанности по оплате Цены Договора и иных платежей, предусмотренных настоящим Договором.</w:t>
      </w:r>
    </w:p>
    <w:p w14:paraId="193512BD" w14:textId="77777777" w:rsidR="00B16885" w:rsidRPr="0020793C" w:rsidRDefault="00B16885" w:rsidP="00B16885">
      <w:pPr>
        <w:ind w:firstLine="567"/>
        <w:jc w:val="both"/>
        <w:rPr>
          <w:sz w:val="18"/>
          <w:szCs w:val="18"/>
        </w:rPr>
      </w:pPr>
      <w:r w:rsidRPr="0020793C">
        <w:rPr>
          <w:sz w:val="18"/>
          <w:szCs w:val="18"/>
        </w:rPr>
        <w:t>5.5.</w:t>
      </w:r>
      <w:r w:rsidRPr="0020793C">
        <w:rPr>
          <w:sz w:val="18"/>
          <w:szCs w:val="18"/>
        </w:rPr>
        <w:tab/>
      </w:r>
      <w:r w:rsidRPr="0020793C">
        <w:rPr>
          <w:rFonts w:eastAsia="Calibri"/>
          <w:sz w:val="18"/>
          <w:szCs w:val="18"/>
          <w:lang w:eastAsia="en-US"/>
        </w:rPr>
        <w:t>Застройщик</w:t>
      </w:r>
      <w:r w:rsidRPr="0020793C">
        <w:rPr>
          <w:sz w:val="18"/>
          <w:szCs w:val="18"/>
        </w:rPr>
        <w:t xml:space="preserve"> не менее чем за один месяц до срока передачи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 xml:space="preserve">обязан направить </w:t>
      </w:r>
      <w:r w:rsidRPr="0020793C">
        <w:rPr>
          <w:rFonts w:eastAsia="Calibri"/>
          <w:sz w:val="18"/>
          <w:szCs w:val="18"/>
          <w:lang w:eastAsia="en-US"/>
        </w:rPr>
        <w:t>Участнику долевого строительства</w:t>
      </w:r>
      <w:r w:rsidRPr="0020793C">
        <w:rPr>
          <w:sz w:val="18"/>
          <w:szCs w:val="18"/>
        </w:rPr>
        <w:t xml:space="preserve"> сообщение о завершении строительства Жилого дома и о готовности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к передаче, а также предупредить</w:t>
      </w:r>
      <w:r w:rsidRPr="0020793C">
        <w:rPr>
          <w:rFonts w:eastAsia="Calibri"/>
          <w:sz w:val="18"/>
          <w:szCs w:val="18"/>
          <w:lang w:eastAsia="en-US"/>
        </w:rPr>
        <w:t xml:space="preserve"> </w:t>
      </w:r>
      <w:r w:rsidRPr="0020793C">
        <w:rPr>
          <w:sz w:val="18"/>
          <w:szCs w:val="18"/>
        </w:rPr>
        <w:t xml:space="preserve">Участник долевого строительства о необходимости принятия </w:t>
      </w:r>
      <w:r>
        <w:rPr>
          <w:rFonts w:eastAsia="Calibri"/>
          <w:sz w:val="18"/>
          <w:szCs w:val="18"/>
          <w:lang w:eastAsia="en-US"/>
        </w:rPr>
        <w:t>Кладовой</w:t>
      </w:r>
      <w:r w:rsidRPr="0020793C">
        <w:rPr>
          <w:sz w:val="18"/>
          <w:szCs w:val="18"/>
        </w:rPr>
        <w:t xml:space="preserve"> и о последствиях, в случае его бездействия, предусмотренных п. 5.7. настоящего Договора.</w:t>
      </w:r>
      <w:r w:rsidRPr="0020793C">
        <w:rPr>
          <w:sz w:val="18"/>
          <w:szCs w:val="18"/>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Участнику долевого строительства почтовому адресу или вручено Участнику долевого строительства лично под расписку. </w:t>
      </w:r>
    </w:p>
    <w:p w14:paraId="241C98E8" w14:textId="77777777" w:rsidR="00B16885" w:rsidRPr="0020793C" w:rsidRDefault="00B16885" w:rsidP="00B16885">
      <w:pPr>
        <w:ind w:firstLine="567"/>
        <w:jc w:val="both"/>
        <w:rPr>
          <w:sz w:val="18"/>
          <w:szCs w:val="18"/>
        </w:rPr>
      </w:pPr>
      <w:r w:rsidRPr="0020793C">
        <w:rPr>
          <w:rFonts w:eastAsia="Calibri"/>
          <w:sz w:val="18"/>
          <w:szCs w:val="18"/>
          <w:lang w:eastAsia="en-US"/>
        </w:rPr>
        <w:t>5.6.</w:t>
      </w:r>
      <w:r w:rsidRPr="0020793C">
        <w:rPr>
          <w:rFonts w:eastAsia="Calibri"/>
          <w:sz w:val="18"/>
          <w:szCs w:val="18"/>
          <w:lang w:eastAsia="en-US"/>
        </w:rPr>
        <w:tab/>
        <w:t xml:space="preserve">Участник долевого строительства, получивший сообщение Застройщика о завершении строительства и о готовности </w:t>
      </w:r>
      <w:r>
        <w:rPr>
          <w:rFonts w:eastAsia="Calibri"/>
          <w:sz w:val="18"/>
          <w:szCs w:val="18"/>
          <w:lang w:eastAsia="en-US"/>
        </w:rPr>
        <w:t>Кладовой</w:t>
      </w:r>
      <w:r w:rsidRPr="0020793C">
        <w:rPr>
          <w:rFonts w:eastAsia="Calibri"/>
          <w:sz w:val="18"/>
          <w:szCs w:val="18"/>
          <w:lang w:eastAsia="en-US"/>
        </w:rPr>
        <w:t xml:space="preserve"> к передаче, </w:t>
      </w:r>
      <w:r w:rsidRPr="0020793C">
        <w:rPr>
          <w:sz w:val="18"/>
          <w:szCs w:val="18"/>
        </w:rPr>
        <w:t>обязан приступить к е</w:t>
      </w:r>
      <w:r>
        <w:rPr>
          <w:sz w:val="18"/>
          <w:szCs w:val="18"/>
        </w:rPr>
        <w:t>го</w:t>
      </w:r>
      <w:r w:rsidRPr="0020793C">
        <w:rPr>
          <w:sz w:val="18"/>
          <w:szCs w:val="18"/>
        </w:rPr>
        <w:t xml:space="preserve"> принятию в течение 7 календарных дней (в том числе и при досрочной сдаче Жилого дома) с момента получения такого уведомления.</w:t>
      </w:r>
    </w:p>
    <w:p w14:paraId="7822B141" w14:textId="77777777" w:rsidR="00B16885" w:rsidRPr="0020793C" w:rsidRDefault="00B16885" w:rsidP="00B16885">
      <w:pPr>
        <w:ind w:firstLine="567"/>
        <w:jc w:val="both"/>
        <w:rPr>
          <w:sz w:val="18"/>
          <w:szCs w:val="18"/>
        </w:rPr>
      </w:pPr>
      <w:r w:rsidRPr="0020793C">
        <w:rPr>
          <w:sz w:val="18"/>
          <w:szCs w:val="18"/>
        </w:rPr>
        <w:t>5.7.</w:t>
      </w:r>
      <w:r w:rsidRPr="0020793C">
        <w:rPr>
          <w:sz w:val="18"/>
          <w:szCs w:val="18"/>
        </w:rPr>
        <w:tab/>
        <w:t xml:space="preserve">В случае уклонения или немотивированного отказа </w:t>
      </w:r>
      <w:r w:rsidRPr="0020793C">
        <w:rPr>
          <w:rFonts w:eastAsia="Calibri"/>
          <w:sz w:val="18"/>
          <w:szCs w:val="18"/>
          <w:lang w:eastAsia="en-US"/>
        </w:rPr>
        <w:t>Участника долевого строительства</w:t>
      </w:r>
      <w:r w:rsidRPr="0020793C">
        <w:rPr>
          <w:sz w:val="18"/>
          <w:szCs w:val="18"/>
        </w:rPr>
        <w:t xml:space="preserve"> от подписания Акта приема-передачи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 xml:space="preserve">Застройщик по истечении двух календарных месяцев со дня, предусмотренного Договором для передачи </w:t>
      </w:r>
      <w:r>
        <w:rPr>
          <w:rFonts w:eastAsia="Calibri"/>
          <w:sz w:val="18"/>
          <w:szCs w:val="18"/>
          <w:lang w:eastAsia="en-US"/>
        </w:rPr>
        <w:t>Кладовой</w:t>
      </w:r>
      <w:r w:rsidRPr="0020793C">
        <w:rPr>
          <w:sz w:val="18"/>
          <w:szCs w:val="18"/>
        </w:rPr>
        <w:t xml:space="preserve">, составляет односторонний Акт о передаче </w:t>
      </w:r>
      <w:r>
        <w:rPr>
          <w:rFonts w:eastAsia="Calibri"/>
          <w:sz w:val="18"/>
          <w:szCs w:val="18"/>
          <w:lang w:eastAsia="en-US"/>
        </w:rPr>
        <w:t>Кладовой</w:t>
      </w:r>
      <w:r w:rsidRPr="0020793C">
        <w:rPr>
          <w:rFonts w:eastAsia="Calibri"/>
          <w:sz w:val="18"/>
          <w:szCs w:val="18"/>
          <w:lang w:eastAsia="en-US"/>
        </w:rPr>
        <w:t xml:space="preserve"> Участнику долевого строительства и снимает с себя ответственность за е</w:t>
      </w:r>
      <w:r>
        <w:rPr>
          <w:rFonts w:eastAsia="Calibri"/>
          <w:sz w:val="18"/>
          <w:szCs w:val="18"/>
          <w:lang w:eastAsia="en-US"/>
        </w:rPr>
        <w:t>го</w:t>
      </w:r>
      <w:r w:rsidRPr="0020793C">
        <w:rPr>
          <w:rFonts w:eastAsia="Calibri"/>
          <w:sz w:val="18"/>
          <w:szCs w:val="18"/>
          <w:lang w:eastAsia="en-US"/>
        </w:rPr>
        <w:t xml:space="preserve"> сохранность</w:t>
      </w:r>
      <w:r w:rsidRPr="0020793C">
        <w:rPr>
          <w:sz w:val="18"/>
          <w:szCs w:val="18"/>
        </w:rPr>
        <w:t xml:space="preserve">. При этом риск случайной гибели </w:t>
      </w:r>
      <w:r>
        <w:rPr>
          <w:rFonts w:eastAsia="Calibri"/>
          <w:sz w:val="18"/>
          <w:szCs w:val="18"/>
          <w:lang w:eastAsia="en-US"/>
        </w:rPr>
        <w:t>Кладовой</w:t>
      </w:r>
      <w:r w:rsidRPr="0020793C">
        <w:rPr>
          <w:rFonts w:eastAsia="Calibri"/>
          <w:sz w:val="18"/>
          <w:szCs w:val="18"/>
          <w:lang w:eastAsia="en-US"/>
        </w:rPr>
        <w:t xml:space="preserve"> </w:t>
      </w:r>
      <w:r w:rsidRPr="0020793C">
        <w:rPr>
          <w:sz w:val="18"/>
          <w:szCs w:val="18"/>
        </w:rPr>
        <w:t xml:space="preserve">переходит к </w:t>
      </w:r>
      <w:r w:rsidRPr="0020793C">
        <w:rPr>
          <w:rFonts w:eastAsia="Calibri"/>
          <w:sz w:val="18"/>
          <w:szCs w:val="18"/>
          <w:lang w:eastAsia="en-US"/>
        </w:rPr>
        <w:t>Участнику долевого строительства</w:t>
      </w:r>
      <w:r w:rsidRPr="0020793C">
        <w:rPr>
          <w:sz w:val="18"/>
          <w:szCs w:val="18"/>
        </w:rPr>
        <w:t xml:space="preserve"> с момента составления одностороннего акта.</w:t>
      </w:r>
    </w:p>
    <w:p w14:paraId="65F6F48F" w14:textId="77777777" w:rsidR="00B16885" w:rsidRPr="0020793C" w:rsidRDefault="00B16885" w:rsidP="00B16885">
      <w:pPr>
        <w:ind w:firstLine="567"/>
        <w:jc w:val="both"/>
        <w:rPr>
          <w:sz w:val="18"/>
          <w:szCs w:val="18"/>
          <w:shd w:val="clear" w:color="auto" w:fill="FFFFFF"/>
        </w:rPr>
      </w:pPr>
      <w:r w:rsidRPr="0020793C">
        <w:rPr>
          <w:sz w:val="18"/>
          <w:szCs w:val="18"/>
          <w:shd w:val="clear" w:color="auto" w:fill="FFFFFF"/>
        </w:rPr>
        <w:t>Указанные меры могут применяться только в случае, если Застройщик обладает сведениями о получении Участник</w:t>
      </w:r>
      <w:r>
        <w:rPr>
          <w:sz w:val="18"/>
          <w:szCs w:val="18"/>
          <w:shd w:val="clear" w:color="auto" w:fill="FFFFFF"/>
        </w:rPr>
        <w:t>ом</w:t>
      </w:r>
      <w:r w:rsidRPr="0020793C">
        <w:rPr>
          <w:sz w:val="18"/>
          <w:szCs w:val="18"/>
          <w:shd w:val="clear" w:color="auto" w:fill="FFFFFF"/>
        </w:rPr>
        <w:t xml:space="preserve"> долевого строительства сообщения в соответствии с </w:t>
      </w:r>
      <w:proofErr w:type="spellStart"/>
      <w:r w:rsidRPr="0020793C">
        <w:rPr>
          <w:sz w:val="18"/>
          <w:szCs w:val="18"/>
          <w:shd w:val="clear" w:color="auto" w:fill="FFFFFF"/>
        </w:rPr>
        <w:t>п.п</w:t>
      </w:r>
      <w:proofErr w:type="spellEnd"/>
      <w:r w:rsidRPr="0020793C">
        <w:rPr>
          <w:sz w:val="18"/>
          <w:szCs w:val="18"/>
          <w:shd w:val="clear" w:color="auto" w:fill="FFFFFF"/>
        </w:rPr>
        <w:t xml:space="preserve">. 5.5. настоящего Договора, либо оператором почтовой связи заказное письмо возвращено с сообщением об отказе Участника долевого строительства </w:t>
      </w:r>
      <w:r w:rsidRPr="0020793C">
        <w:rPr>
          <w:sz w:val="18"/>
          <w:szCs w:val="18"/>
        </w:rPr>
        <w:t>от</w:t>
      </w:r>
      <w:r w:rsidRPr="0020793C">
        <w:rPr>
          <w:sz w:val="18"/>
          <w:szCs w:val="18"/>
          <w:shd w:val="clear" w:color="auto" w:fill="FFFFFF"/>
        </w:rPr>
        <w:t xml:space="preserve"> его получения или в связи с отсутствием Участника долевого строительства по указанному им адресу.</w:t>
      </w:r>
    </w:p>
    <w:p w14:paraId="4E110C28" w14:textId="77777777" w:rsidR="00B16885" w:rsidRPr="0020793C" w:rsidRDefault="00B16885" w:rsidP="00B16885">
      <w:pPr>
        <w:ind w:firstLine="567"/>
        <w:jc w:val="both"/>
        <w:rPr>
          <w:sz w:val="18"/>
          <w:szCs w:val="18"/>
          <w:shd w:val="clear" w:color="auto" w:fill="FFFFFF"/>
        </w:rPr>
      </w:pPr>
    </w:p>
    <w:p w14:paraId="7F0C3E2F" w14:textId="77777777" w:rsidR="00B16885" w:rsidRPr="0020793C" w:rsidRDefault="00B16885" w:rsidP="00B16885">
      <w:pPr>
        <w:numPr>
          <w:ilvl w:val="0"/>
          <w:numId w:val="28"/>
        </w:numPr>
        <w:tabs>
          <w:tab w:val="left" w:pos="993"/>
        </w:tabs>
        <w:contextualSpacing/>
        <w:jc w:val="center"/>
        <w:rPr>
          <w:b/>
          <w:sz w:val="22"/>
          <w:szCs w:val="22"/>
        </w:rPr>
      </w:pPr>
      <w:r w:rsidRPr="0020793C">
        <w:rPr>
          <w:b/>
          <w:sz w:val="22"/>
          <w:szCs w:val="22"/>
        </w:rPr>
        <w:t>ОТВЕТСТВЕННОСТЬ СТОРОН</w:t>
      </w:r>
    </w:p>
    <w:p w14:paraId="13BA813F" w14:textId="77777777" w:rsidR="00B16885" w:rsidRPr="0020793C" w:rsidRDefault="00B16885" w:rsidP="00B16885">
      <w:pPr>
        <w:tabs>
          <w:tab w:val="left" w:pos="993"/>
        </w:tabs>
        <w:ind w:left="360"/>
        <w:contextualSpacing/>
        <w:rPr>
          <w:b/>
          <w:sz w:val="22"/>
          <w:szCs w:val="22"/>
        </w:rPr>
      </w:pPr>
    </w:p>
    <w:p w14:paraId="74FCFE36" w14:textId="77777777" w:rsidR="00B16885" w:rsidRPr="0020793C" w:rsidRDefault="00B16885" w:rsidP="00B16885">
      <w:pPr>
        <w:numPr>
          <w:ilvl w:val="2"/>
          <w:numId w:val="28"/>
        </w:numPr>
        <w:suppressAutoHyphens w:val="0"/>
        <w:ind w:left="0" w:firstLine="567"/>
        <w:contextualSpacing/>
        <w:jc w:val="both"/>
        <w:rPr>
          <w:sz w:val="18"/>
          <w:szCs w:val="18"/>
          <w:shd w:val="clear" w:color="auto" w:fill="FFFFFF"/>
        </w:rPr>
      </w:pPr>
      <w:r w:rsidRPr="0020793C">
        <w:rPr>
          <w:sz w:val="18"/>
          <w:szCs w:val="18"/>
          <w:shd w:val="clear" w:color="auto" w:fill="FFFFFF"/>
        </w:rPr>
        <w:t xml:space="preserve">В случае неисполнения или ненадлежащего исполнения обязательств по настоящему Договору Сторона, не исполнившая своих обязательств или ненадлежаще исполнившая свои обязательства, обязана уплатить другой Стороне </w:t>
      </w:r>
      <w:r w:rsidRPr="0020793C">
        <w:rPr>
          <w:sz w:val="18"/>
          <w:szCs w:val="18"/>
          <w:shd w:val="clear" w:color="auto" w:fill="FFFFFF"/>
        </w:rPr>
        <w:lastRenderedPageBreak/>
        <w:t>предусмотренные 214-ФЗ и настоящим Договором неустойки (штрафы, пени) и возместить в полном объеме причиненные убытки сверх неустойки.</w:t>
      </w:r>
    </w:p>
    <w:p w14:paraId="28B163E4" w14:textId="77777777" w:rsidR="00B16885" w:rsidRPr="0020793C" w:rsidRDefault="00B16885" w:rsidP="00B16885">
      <w:pPr>
        <w:numPr>
          <w:ilvl w:val="2"/>
          <w:numId w:val="28"/>
        </w:numPr>
        <w:suppressAutoHyphens w:val="0"/>
        <w:ind w:left="0" w:firstLine="567"/>
        <w:contextualSpacing/>
        <w:jc w:val="both"/>
        <w:rPr>
          <w:sz w:val="18"/>
          <w:szCs w:val="18"/>
          <w:lang w:eastAsia="ru-RU"/>
        </w:rPr>
      </w:pPr>
      <w:r w:rsidRPr="0020793C">
        <w:rPr>
          <w:sz w:val="18"/>
          <w:szCs w:val="18"/>
          <w:lang w:eastAsia="ru-RU"/>
        </w:rPr>
        <w:t>В случае нарушения установленного настоящим Договором срока внесения платежа за счет собственных или заемных средств Участник долевого строительства уплачивает Застройщику 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3851E87C" w14:textId="08119371" w:rsidR="00B16885" w:rsidRPr="0020793C" w:rsidRDefault="00B16885" w:rsidP="00B16885">
      <w:pPr>
        <w:numPr>
          <w:ilvl w:val="2"/>
          <w:numId w:val="28"/>
        </w:numPr>
        <w:suppressAutoHyphens w:val="0"/>
        <w:ind w:left="0" w:firstLine="567"/>
        <w:contextualSpacing/>
        <w:jc w:val="both"/>
        <w:rPr>
          <w:sz w:val="18"/>
          <w:szCs w:val="18"/>
          <w:shd w:val="clear" w:color="auto" w:fill="FFFFFF"/>
        </w:rPr>
      </w:pPr>
      <w:r w:rsidRPr="0020793C">
        <w:rPr>
          <w:sz w:val="18"/>
          <w:szCs w:val="18"/>
          <w:lang w:eastAsia="ru-RU"/>
        </w:rPr>
        <w:t xml:space="preserve">В случае нарушения предусмотренного Договором срока передачи Участнику долевого строительства </w:t>
      </w:r>
      <w:r>
        <w:rPr>
          <w:sz w:val="18"/>
          <w:szCs w:val="18"/>
          <w:lang w:eastAsia="ru-RU"/>
        </w:rPr>
        <w:t>Кладовой</w:t>
      </w:r>
      <w:r w:rsidRPr="0020793C">
        <w:rPr>
          <w:sz w:val="18"/>
          <w:szCs w:val="18"/>
          <w:lang w:eastAsia="ru-RU"/>
        </w:rPr>
        <w:t xml:space="preserve"> Застройщик уплачивает Участнику долевого строительства неустойку (пени) в размере 1/300 ставки рефинансирования Центробанка России, действующей на день исполнения обязательства, от цены Договора за каждый день просрочки. </w:t>
      </w:r>
      <w:r w:rsidRPr="0020793C">
        <w:rPr>
          <w:sz w:val="18"/>
          <w:szCs w:val="18"/>
          <w:shd w:val="clear" w:color="auto" w:fill="FFFFFF"/>
        </w:rPr>
        <w:t xml:space="preserve">Если Участником долевого строительства является </w:t>
      </w:r>
      <w:r>
        <w:rPr>
          <w:sz w:val="18"/>
          <w:szCs w:val="18"/>
          <w:shd w:val="clear" w:color="auto" w:fill="FFFFFF"/>
        </w:rPr>
        <w:t>физическое лицо</w:t>
      </w:r>
      <w:r w:rsidRPr="0020793C">
        <w:rPr>
          <w:sz w:val="18"/>
          <w:szCs w:val="18"/>
          <w:shd w:val="clear" w:color="auto" w:fill="FFFFFF"/>
        </w:rPr>
        <w:t>, указанные проценты уплачиваются Застройщиком в двойном размере.</w:t>
      </w:r>
    </w:p>
    <w:p w14:paraId="3950C1E7" w14:textId="77777777" w:rsidR="00B16885" w:rsidRPr="0020793C" w:rsidRDefault="00B16885" w:rsidP="00B16885">
      <w:pPr>
        <w:numPr>
          <w:ilvl w:val="2"/>
          <w:numId w:val="28"/>
        </w:numPr>
        <w:suppressAutoHyphens w:val="0"/>
        <w:ind w:left="0" w:firstLine="567"/>
        <w:contextualSpacing/>
        <w:jc w:val="both"/>
        <w:rPr>
          <w:sz w:val="18"/>
          <w:szCs w:val="18"/>
          <w:shd w:val="clear" w:color="auto" w:fill="FFFFFF"/>
        </w:rPr>
      </w:pPr>
      <w:r w:rsidRPr="0020793C">
        <w:rPr>
          <w:sz w:val="18"/>
          <w:szCs w:val="18"/>
          <w:lang w:eastAsia="ru-RU"/>
        </w:rPr>
        <w:t xml:space="preserve">Застройщик освобождается от уплаты неустойки (пеней), если Участник долевого строительства сам уклоняется от подписания Акта приема-передачи или иного документа о передаче </w:t>
      </w:r>
      <w:r>
        <w:rPr>
          <w:sz w:val="18"/>
          <w:szCs w:val="18"/>
          <w:lang w:eastAsia="ru-RU"/>
        </w:rPr>
        <w:t>Кладовой</w:t>
      </w:r>
      <w:r w:rsidRPr="0020793C">
        <w:rPr>
          <w:sz w:val="18"/>
          <w:szCs w:val="18"/>
          <w:lang w:eastAsia="ru-RU"/>
        </w:rPr>
        <w:t>, при условии, что Застройщик надлежаще исполнил свои обязательства по настоящему Договору.</w:t>
      </w:r>
    </w:p>
    <w:p w14:paraId="6A2B8120" w14:textId="77777777" w:rsidR="00B16885" w:rsidRPr="0020793C" w:rsidRDefault="00B16885" w:rsidP="00B16885">
      <w:pPr>
        <w:numPr>
          <w:ilvl w:val="2"/>
          <w:numId w:val="28"/>
        </w:numPr>
        <w:suppressAutoHyphens w:val="0"/>
        <w:ind w:left="0" w:firstLine="567"/>
        <w:contextualSpacing/>
        <w:jc w:val="both"/>
        <w:rPr>
          <w:color w:val="000000" w:themeColor="text1"/>
          <w:sz w:val="18"/>
          <w:szCs w:val="18"/>
          <w:shd w:val="clear" w:color="auto" w:fill="FFFFFF"/>
        </w:rPr>
      </w:pPr>
      <w:r w:rsidRPr="0020793C">
        <w:rPr>
          <w:sz w:val="18"/>
          <w:szCs w:val="18"/>
          <w:lang w:eastAsia="ru-RU"/>
        </w:rPr>
        <w:t xml:space="preserve">Сторона, по инициативе которой расторгается Договор, обязана уплатить неустойку в </w:t>
      </w:r>
      <w:r w:rsidRPr="0020793C">
        <w:rPr>
          <w:color w:val="000000" w:themeColor="text1"/>
          <w:sz w:val="18"/>
          <w:szCs w:val="18"/>
          <w:lang w:eastAsia="ru-RU"/>
        </w:rPr>
        <w:t xml:space="preserve">размере </w:t>
      </w:r>
      <w:r w:rsidRPr="0020793C">
        <w:rPr>
          <w:iCs/>
          <w:color w:val="000000" w:themeColor="text1"/>
          <w:sz w:val="18"/>
          <w:szCs w:val="18"/>
          <w:lang w:eastAsia="ru-RU"/>
        </w:rPr>
        <w:t>2 (Двух) процентов</w:t>
      </w:r>
      <w:r w:rsidRPr="0020793C">
        <w:rPr>
          <w:i/>
          <w:iCs/>
          <w:color w:val="000000" w:themeColor="text1"/>
          <w:sz w:val="18"/>
          <w:szCs w:val="18"/>
          <w:lang w:eastAsia="ru-RU"/>
        </w:rPr>
        <w:t xml:space="preserve"> </w:t>
      </w:r>
      <w:r w:rsidRPr="0020793C">
        <w:rPr>
          <w:color w:val="000000" w:themeColor="text1"/>
          <w:sz w:val="18"/>
          <w:szCs w:val="18"/>
          <w:lang w:eastAsia="ru-RU"/>
        </w:rPr>
        <w:t>от цены Договора, кроме случаев, когда Договор расторгается по основаниям, предусмотренным разделом 7 настоящего Договора.</w:t>
      </w:r>
    </w:p>
    <w:p w14:paraId="22058A09" w14:textId="77777777" w:rsidR="00B16885" w:rsidRPr="0020793C" w:rsidRDefault="00B16885" w:rsidP="00B16885">
      <w:pPr>
        <w:numPr>
          <w:ilvl w:val="2"/>
          <w:numId w:val="28"/>
        </w:numPr>
        <w:suppressAutoHyphens w:val="0"/>
        <w:ind w:left="0" w:firstLine="567"/>
        <w:contextualSpacing/>
        <w:jc w:val="both"/>
        <w:rPr>
          <w:color w:val="000000" w:themeColor="text1"/>
          <w:sz w:val="18"/>
          <w:szCs w:val="18"/>
          <w:shd w:val="clear" w:color="auto" w:fill="FFFFFF"/>
        </w:rPr>
      </w:pPr>
      <w:r w:rsidRPr="0020793C">
        <w:rPr>
          <w:color w:val="000000" w:themeColor="text1"/>
          <w:sz w:val="18"/>
          <w:szCs w:val="18"/>
          <w:lang w:eastAsia="ru-RU"/>
        </w:rPr>
        <w:t>В случае одностороннего отказа одной из Сторон от исполнения настоящего Договора в соответствии с разделом 7 настоящего Договора Договор считается расторгнутым со дня получения другой Стороной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498D33D7" w14:textId="77777777" w:rsidR="00B16885" w:rsidRPr="0020793C" w:rsidRDefault="00B16885" w:rsidP="00B16885">
      <w:pPr>
        <w:numPr>
          <w:ilvl w:val="2"/>
          <w:numId w:val="28"/>
        </w:numPr>
        <w:suppressAutoHyphens w:val="0"/>
        <w:ind w:left="0" w:firstLine="567"/>
        <w:contextualSpacing/>
        <w:jc w:val="both"/>
        <w:rPr>
          <w:color w:val="000000" w:themeColor="text1"/>
          <w:sz w:val="18"/>
          <w:szCs w:val="18"/>
          <w:shd w:val="clear" w:color="auto" w:fill="FFFFFF"/>
        </w:rPr>
      </w:pPr>
      <w:r w:rsidRPr="0020793C">
        <w:rPr>
          <w:color w:val="000000" w:themeColor="text1"/>
          <w:sz w:val="18"/>
          <w:szCs w:val="18"/>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настоящего Договора), денежные средства со счета эскроу подлежат возврату Участнику долевого строительства в соответствии с условиями договора счета эскроу.</w:t>
      </w:r>
    </w:p>
    <w:p w14:paraId="490A9E44" w14:textId="77777777" w:rsidR="00B16885" w:rsidRPr="0020793C" w:rsidRDefault="00B16885" w:rsidP="00B16885">
      <w:pPr>
        <w:suppressAutoHyphens w:val="0"/>
        <w:ind w:firstLine="567"/>
        <w:jc w:val="both"/>
        <w:rPr>
          <w:color w:val="000000" w:themeColor="text1"/>
          <w:sz w:val="18"/>
          <w:szCs w:val="18"/>
          <w:lang w:eastAsia="ru-RU"/>
        </w:rPr>
      </w:pPr>
    </w:p>
    <w:p w14:paraId="37666468" w14:textId="77777777" w:rsidR="00B16885" w:rsidRPr="0020793C" w:rsidRDefault="00B16885" w:rsidP="00B16885">
      <w:pPr>
        <w:numPr>
          <w:ilvl w:val="0"/>
          <w:numId w:val="28"/>
        </w:numPr>
        <w:autoSpaceDE w:val="0"/>
        <w:autoSpaceDN w:val="0"/>
        <w:adjustRightInd w:val="0"/>
        <w:contextualSpacing/>
        <w:jc w:val="center"/>
        <w:rPr>
          <w:b/>
          <w:bCs/>
          <w:color w:val="000000" w:themeColor="text1"/>
          <w:sz w:val="18"/>
          <w:szCs w:val="18"/>
          <w:lang w:eastAsia="ru-RU"/>
        </w:rPr>
      </w:pPr>
      <w:r w:rsidRPr="0020793C">
        <w:rPr>
          <w:b/>
          <w:bCs/>
          <w:color w:val="000000" w:themeColor="text1"/>
          <w:sz w:val="18"/>
          <w:szCs w:val="18"/>
          <w:lang w:eastAsia="ru-RU"/>
        </w:rPr>
        <w:t>ОДНОСТОРОННИЙ ОТКАЗ ОТ ИСПОЛНЕНИЯ ДОГОВОРА</w:t>
      </w:r>
    </w:p>
    <w:p w14:paraId="6E26AB1E" w14:textId="77777777" w:rsidR="00B16885" w:rsidRPr="0020793C" w:rsidRDefault="00B16885" w:rsidP="00B16885">
      <w:pPr>
        <w:autoSpaceDE w:val="0"/>
        <w:autoSpaceDN w:val="0"/>
        <w:adjustRightInd w:val="0"/>
        <w:ind w:left="360"/>
        <w:contextualSpacing/>
        <w:rPr>
          <w:b/>
          <w:bCs/>
          <w:color w:val="000000" w:themeColor="text1"/>
          <w:sz w:val="18"/>
          <w:szCs w:val="18"/>
          <w:lang w:eastAsia="ru-RU"/>
        </w:rPr>
      </w:pPr>
    </w:p>
    <w:p w14:paraId="5C7F86B9"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7.1.</w:t>
      </w:r>
      <w:r w:rsidRPr="0020793C">
        <w:rPr>
          <w:color w:val="000000" w:themeColor="text1"/>
          <w:sz w:val="18"/>
          <w:szCs w:val="18"/>
          <w:lang w:eastAsia="ru-RU"/>
        </w:rPr>
        <w:tab/>
        <w:t xml:space="preserve">Участник  долевого строительства вправе в одностороннем порядке отказаться от исполнения настоящего  Договора в случаях, предусмотренных ч. 1 ст. 9, </w:t>
      </w:r>
      <w:hyperlink r:id="rId18" w:history="1">
        <w:r w:rsidRPr="0020793C">
          <w:rPr>
            <w:color w:val="000000" w:themeColor="text1"/>
            <w:sz w:val="18"/>
            <w:szCs w:val="18"/>
            <w:lang w:eastAsia="ru-RU"/>
          </w:rPr>
          <w:t>ч. 7 ст. 15.4</w:t>
        </w:r>
      </w:hyperlink>
      <w:r w:rsidRPr="0020793C">
        <w:rPr>
          <w:color w:val="000000" w:themeColor="text1"/>
          <w:sz w:val="18"/>
          <w:szCs w:val="18"/>
          <w:lang w:eastAsia="ru-RU"/>
        </w:rPr>
        <w:t xml:space="preserve"> Федерального закона №214-ФЗ. </w:t>
      </w:r>
    </w:p>
    <w:p w14:paraId="2360458B" w14:textId="77777777" w:rsidR="00B16885" w:rsidRPr="0020793C" w:rsidRDefault="00B16885" w:rsidP="00B16885">
      <w:pPr>
        <w:suppressAutoHyphens w:val="0"/>
        <w:autoSpaceDE w:val="0"/>
        <w:autoSpaceDN w:val="0"/>
        <w:adjustRightInd w:val="0"/>
        <w:ind w:firstLine="540"/>
        <w:jc w:val="both"/>
        <w:rPr>
          <w:rFonts w:eastAsiaTheme="minorHAnsi"/>
          <w:color w:val="000000" w:themeColor="text1"/>
          <w:sz w:val="18"/>
          <w:szCs w:val="18"/>
          <w:lang w:eastAsia="en-US"/>
        </w:rPr>
      </w:pPr>
      <w:r w:rsidRPr="0020793C">
        <w:rPr>
          <w:rFonts w:eastAsiaTheme="minorHAnsi"/>
          <w:color w:val="000000" w:themeColor="text1"/>
          <w:sz w:val="18"/>
          <w:szCs w:val="18"/>
          <w:lang w:eastAsia="en-US"/>
        </w:rPr>
        <w:t xml:space="preserve">7.2. В случае, если застройщик надлежащим образом исполняет свои обязательства перед Участником долевого строительства и соответствует требованиям, предъявляемым к застройщику </w:t>
      </w:r>
      <w:r w:rsidRPr="0020793C">
        <w:rPr>
          <w:color w:val="000000" w:themeColor="text1"/>
          <w:sz w:val="18"/>
          <w:szCs w:val="18"/>
          <w:lang w:eastAsia="ru-RU"/>
        </w:rPr>
        <w:t>Федеральным законом №214-ФЗ</w:t>
      </w:r>
      <w:r w:rsidRPr="0020793C">
        <w:rPr>
          <w:rFonts w:eastAsiaTheme="minorHAnsi"/>
          <w:color w:val="000000" w:themeColor="text1"/>
          <w:sz w:val="18"/>
          <w:szCs w:val="18"/>
          <w:lang w:eastAsia="en-US"/>
        </w:rPr>
        <w:t>, Участник долевого строительства не имеет права на односторонний отказ от исполнения договора во внесудебном порядке.</w:t>
      </w:r>
    </w:p>
    <w:p w14:paraId="3F58B346"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7.3.</w:t>
      </w:r>
      <w:r w:rsidRPr="0020793C">
        <w:rPr>
          <w:color w:val="000000" w:themeColor="text1"/>
          <w:sz w:val="18"/>
          <w:szCs w:val="18"/>
          <w:lang w:eastAsia="ru-RU"/>
        </w:rPr>
        <w:tab/>
        <w:t>По требованию Участника долевого строительства настоящий Договор может быть расторгнут в судебном порядке в случаях, предусмотренных ч. 1.1. ст. 9 Федерального закона №214-ФЗ.</w:t>
      </w:r>
    </w:p>
    <w:p w14:paraId="48E24CBC"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7.4.</w:t>
      </w:r>
      <w:r w:rsidRPr="0020793C">
        <w:rPr>
          <w:color w:val="000000" w:themeColor="text1"/>
          <w:sz w:val="18"/>
          <w:szCs w:val="18"/>
          <w:lang w:eastAsia="ru-RU"/>
        </w:rPr>
        <w:tab/>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9" w:history="1">
        <w:r w:rsidRPr="0020793C">
          <w:rPr>
            <w:color w:val="000000" w:themeColor="text1"/>
            <w:sz w:val="18"/>
            <w:szCs w:val="18"/>
            <w:lang w:eastAsia="ru-RU"/>
          </w:rPr>
          <w:t>ч. 7 ст. 15.5</w:t>
        </w:r>
      </w:hyperlink>
      <w:r w:rsidRPr="0020793C">
        <w:rPr>
          <w:color w:val="000000" w:themeColor="text1"/>
          <w:sz w:val="18"/>
          <w:szCs w:val="18"/>
          <w:lang w:eastAsia="ru-RU"/>
        </w:rPr>
        <w:t xml:space="preserve"> Федерального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20" w:history="1">
        <w:r w:rsidRPr="0020793C">
          <w:rPr>
            <w:color w:val="000000" w:themeColor="text1"/>
            <w:sz w:val="18"/>
            <w:szCs w:val="18"/>
            <w:lang w:eastAsia="ru-RU"/>
          </w:rPr>
          <w:t>ч. 8</w:t>
        </w:r>
      </w:hyperlink>
      <w:r w:rsidRPr="0020793C">
        <w:rPr>
          <w:color w:val="000000" w:themeColor="text1"/>
          <w:sz w:val="18"/>
          <w:szCs w:val="18"/>
          <w:lang w:eastAsia="ru-RU"/>
        </w:rPr>
        <w:t xml:space="preserve"> и </w:t>
      </w:r>
      <w:hyperlink r:id="rId21" w:history="1">
        <w:r w:rsidRPr="0020793C">
          <w:rPr>
            <w:color w:val="000000" w:themeColor="text1"/>
            <w:sz w:val="18"/>
            <w:szCs w:val="18"/>
            <w:lang w:eastAsia="ru-RU"/>
          </w:rPr>
          <w:t>9 ст. 15.5</w:t>
        </w:r>
      </w:hyperlink>
      <w:r w:rsidRPr="0020793C">
        <w:rPr>
          <w:color w:val="000000" w:themeColor="text1"/>
          <w:sz w:val="18"/>
          <w:szCs w:val="18"/>
          <w:lang w:eastAsia="ru-RU"/>
        </w:rPr>
        <w:t xml:space="preserve"> Федерального закона №214-ФЗ.</w:t>
      </w:r>
    </w:p>
    <w:p w14:paraId="2CA6AD01" w14:textId="77777777" w:rsidR="00B16885" w:rsidRPr="0020793C" w:rsidRDefault="00B16885" w:rsidP="00B16885">
      <w:pPr>
        <w:ind w:firstLine="567"/>
        <w:jc w:val="both"/>
        <w:rPr>
          <w:color w:val="000000" w:themeColor="text1"/>
          <w:sz w:val="18"/>
          <w:szCs w:val="18"/>
          <w:lang w:eastAsia="ru-RU"/>
        </w:rPr>
      </w:pPr>
      <w:r w:rsidRPr="0020793C">
        <w:rPr>
          <w:color w:val="000000" w:themeColor="text1"/>
          <w:sz w:val="18"/>
          <w:szCs w:val="18"/>
          <w:lang w:eastAsia="ru-RU"/>
        </w:rPr>
        <w:t>7.5.</w:t>
      </w:r>
      <w:r w:rsidRPr="0020793C">
        <w:rPr>
          <w:color w:val="000000" w:themeColor="text1"/>
          <w:sz w:val="18"/>
          <w:szCs w:val="18"/>
          <w:lang w:eastAsia="ru-RU"/>
        </w:rPr>
        <w:tab/>
        <w:t>Застройщик вправе в одностороннем внесудебном порядке отказаться от исполнения настоящего Договора в случае нарушения Участником долевого строительства сроков внесения платежей по настоящему Договору.</w:t>
      </w:r>
    </w:p>
    <w:p w14:paraId="1147B7A3" w14:textId="77777777" w:rsidR="00B16885" w:rsidRPr="0020793C" w:rsidRDefault="00B16885" w:rsidP="00B16885">
      <w:pPr>
        <w:autoSpaceDE w:val="0"/>
        <w:autoSpaceDN w:val="0"/>
        <w:adjustRightInd w:val="0"/>
        <w:ind w:firstLine="567"/>
        <w:jc w:val="both"/>
        <w:rPr>
          <w:color w:val="000000" w:themeColor="text1"/>
          <w:sz w:val="18"/>
          <w:szCs w:val="18"/>
          <w:lang w:eastAsia="ru-RU"/>
        </w:rPr>
      </w:pPr>
      <w:r w:rsidRPr="0020793C">
        <w:rPr>
          <w:color w:val="000000" w:themeColor="text1"/>
          <w:sz w:val="18"/>
          <w:szCs w:val="18"/>
          <w:lang w:eastAsia="ru-RU"/>
        </w:rPr>
        <w:t>Нарушениями сроков внесения платежей Участнику долевого строительства являются:</w:t>
      </w:r>
    </w:p>
    <w:p w14:paraId="075CAB81" w14:textId="77777777" w:rsidR="00B16885" w:rsidRPr="0020793C" w:rsidRDefault="00B16885" w:rsidP="00B16885">
      <w:pPr>
        <w:autoSpaceDE w:val="0"/>
        <w:autoSpaceDN w:val="0"/>
        <w:adjustRightInd w:val="0"/>
        <w:ind w:firstLine="567"/>
        <w:jc w:val="both"/>
        <w:rPr>
          <w:color w:val="000000" w:themeColor="text1"/>
          <w:sz w:val="18"/>
          <w:szCs w:val="18"/>
          <w:lang w:eastAsia="ru-RU"/>
        </w:rPr>
      </w:pPr>
      <w:r w:rsidRPr="0020793C">
        <w:rPr>
          <w:color w:val="000000" w:themeColor="text1"/>
          <w:sz w:val="18"/>
          <w:szCs w:val="18"/>
          <w:lang w:eastAsia="ru-RU"/>
        </w:rPr>
        <w:t>7.5.1.</w:t>
      </w:r>
      <w:r w:rsidRPr="0020793C">
        <w:rPr>
          <w:color w:val="000000" w:themeColor="text1"/>
          <w:sz w:val="18"/>
          <w:szCs w:val="18"/>
          <w:lang w:eastAsia="ru-RU"/>
        </w:rPr>
        <w:tab/>
      </w:r>
      <w:r w:rsidRPr="0020793C">
        <w:rPr>
          <w:color w:val="000000" w:themeColor="text1"/>
          <w:sz w:val="18"/>
          <w:szCs w:val="18"/>
          <w:shd w:val="clear" w:color="auto" w:fill="FFFFFF"/>
        </w:rPr>
        <w:t>просрочка внесения платежа в течение более чем два месяца, если в соответствии с настоящим Договором уплата цены Договора должна производиться Участнику долевого строительства путем единовременного внесения платежа;</w:t>
      </w:r>
    </w:p>
    <w:p w14:paraId="092C2BB0" w14:textId="77777777" w:rsidR="00B16885" w:rsidRPr="0020793C" w:rsidRDefault="00B16885" w:rsidP="00B16885">
      <w:pPr>
        <w:autoSpaceDE w:val="0"/>
        <w:autoSpaceDN w:val="0"/>
        <w:adjustRightInd w:val="0"/>
        <w:ind w:firstLine="567"/>
        <w:jc w:val="both"/>
        <w:rPr>
          <w:color w:val="000000" w:themeColor="text1"/>
          <w:sz w:val="18"/>
          <w:szCs w:val="18"/>
          <w:lang w:eastAsia="ru-RU"/>
        </w:rPr>
      </w:pPr>
      <w:r w:rsidRPr="0020793C">
        <w:rPr>
          <w:color w:val="000000" w:themeColor="text1"/>
          <w:sz w:val="18"/>
          <w:szCs w:val="18"/>
          <w:lang w:eastAsia="ru-RU"/>
        </w:rPr>
        <w:t>7.5.2.</w:t>
      </w:r>
      <w:r w:rsidRPr="0020793C">
        <w:rPr>
          <w:color w:val="000000" w:themeColor="text1"/>
          <w:sz w:val="18"/>
          <w:szCs w:val="18"/>
          <w:lang w:eastAsia="ru-RU"/>
        </w:rPr>
        <w:tab/>
      </w:r>
      <w:r w:rsidRPr="0020793C">
        <w:rPr>
          <w:color w:val="000000" w:themeColor="text1"/>
          <w:sz w:val="18"/>
          <w:szCs w:val="18"/>
          <w:shd w:val="clear" w:color="auto" w:fill="FFFFFF"/>
        </w:rPr>
        <w:t>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настоящим Договором период.</w:t>
      </w:r>
    </w:p>
    <w:p w14:paraId="7E94BEC6" w14:textId="77777777" w:rsidR="00B16885" w:rsidRPr="0020793C" w:rsidRDefault="00B16885" w:rsidP="00B16885">
      <w:pPr>
        <w:autoSpaceDE w:val="0"/>
        <w:autoSpaceDN w:val="0"/>
        <w:adjustRightInd w:val="0"/>
        <w:ind w:firstLine="567"/>
        <w:jc w:val="both"/>
        <w:rPr>
          <w:color w:val="000000" w:themeColor="text1"/>
          <w:sz w:val="18"/>
          <w:szCs w:val="18"/>
        </w:rPr>
      </w:pPr>
      <w:r w:rsidRPr="0020793C">
        <w:rPr>
          <w:color w:val="000000" w:themeColor="text1"/>
          <w:sz w:val="18"/>
          <w:szCs w:val="18"/>
          <w:lang w:eastAsia="ru-RU"/>
        </w:rPr>
        <w:t>7.6.</w:t>
      </w:r>
      <w:r w:rsidRPr="0020793C">
        <w:rPr>
          <w:color w:val="000000" w:themeColor="text1"/>
          <w:sz w:val="18"/>
          <w:szCs w:val="18"/>
          <w:lang w:eastAsia="ru-RU"/>
        </w:rPr>
        <w:tab/>
      </w:r>
      <w:r w:rsidRPr="0020793C">
        <w:rPr>
          <w:color w:val="000000" w:themeColor="text1"/>
          <w:sz w:val="18"/>
          <w:szCs w:val="18"/>
        </w:rPr>
        <w:t>В случае расторжения настоящего Договора по вине Участника долевого строительства Застройщик вправе взыскать с Участника долевого строительства, понесенные в рамках настоящего Договора затраты и расходы.</w:t>
      </w:r>
    </w:p>
    <w:p w14:paraId="2B67A8D8" w14:textId="77777777" w:rsidR="00B16885" w:rsidRPr="0020793C" w:rsidRDefault="00B16885" w:rsidP="00B16885">
      <w:pPr>
        <w:tabs>
          <w:tab w:val="left" w:pos="709"/>
        </w:tabs>
        <w:ind w:firstLine="567"/>
        <w:jc w:val="both"/>
        <w:rPr>
          <w:color w:val="000000" w:themeColor="text1"/>
          <w:sz w:val="18"/>
          <w:szCs w:val="18"/>
        </w:rPr>
      </w:pPr>
      <w:r w:rsidRPr="0020793C">
        <w:rPr>
          <w:color w:val="000000" w:themeColor="text1"/>
          <w:sz w:val="18"/>
          <w:szCs w:val="18"/>
        </w:rPr>
        <w:t>7.7.</w:t>
      </w:r>
      <w:r w:rsidRPr="0020793C">
        <w:rPr>
          <w:color w:val="000000" w:themeColor="text1"/>
          <w:sz w:val="18"/>
          <w:szCs w:val="18"/>
        </w:rPr>
        <w:tab/>
        <w:t xml:space="preserve">При расторжении настоящего Договора или при одностороннем отказе от исполнения настоящего Договора Участник долевого строительства утрачивает право на получение в собственность </w:t>
      </w:r>
      <w:r>
        <w:rPr>
          <w:color w:val="000000" w:themeColor="text1"/>
          <w:sz w:val="18"/>
          <w:szCs w:val="18"/>
        </w:rPr>
        <w:t>Кладовой</w:t>
      </w:r>
      <w:r w:rsidRPr="0020793C">
        <w:rPr>
          <w:color w:val="000000" w:themeColor="text1"/>
          <w:sz w:val="18"/>
          <w:szCs w:val="18"/>
        </w:rPr>
        <w:t xml:space="preserve">. </w:t>
      </w:r>
    </w:p>
    <w:p w14:paraId="42C52423" w14:textId="77777777" w:rsidR="00B16885" w:rsidRPr="0020793C" w:rsidRDefault="00B16885" w:rsidP="00B16885">
      <w:pPr>
        <w:suppressAutoHyphens w:val="0"/>
        <w:ind w:firstLine="540"/>
        <w:jc w:val="both"/>
        <w:rPr>
          <w:color w:val="000000" w:themeColor="text1"/>
          <w:sz w:val="18"/>
          <w:szCs w:val="18"/>
          <w:lang w:eastAsia="ru-RU"/>
        </w:rPr>
      </w:pPr>
      <w:r w:rsidRPr="0020793C">
        <w:rPr>
          <w:color w:val="000000" w:themeColor="text1"/>
          <w:sz w:val="18"/>
          <w:szCs w:val="18"/>
        </w:rPr>
        <w:t>7.8.</w:t>
      </w:r>
      <w:r w:rsidRPr="0020793C">
        <w:rPr>
          <w:color w:val="000000" w:themeColor="text1"/>
          <w:sz w:val="18"/>
          <w:szCs w:val="18"/>
          <w:lang w:eastAsia="ru-RU"/>
        </w:rPr>
        <w:t xml:space="preserve">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20081900" w14:textId="77777777" w:rsidR="00B16885" w:rsidRDefault="00B16885" w:rsidP="00B16885">
      <w:pPr>
        <w:tabs>
          <w:tab w:val="left" w:pos="709"/>
        </w:tabs>
        <w:ind w:firstLine="567"/>
        <w:jc w:val="both"/>
        <w:rPr>
          <w:color w:val="000000" w:themeColor="text1"/>
          <w:sz w:val="18"/>
          <w:szCs w:val="18"/>
        </w:rPr>
      </w:pPr>
      <w:r w:rsidRPr="0020793C">
        <w:rPr>
          <w:color w:val="000000" w:themeColor="text1"/>
          <w:sz w:val="18"/>
          <w:szCs w:val="18"/>
        </w:rPr>
        <w:t>7.9.</w:t>
      </w:r>
      <w:r w:rsidRPr="0020793C">
        <w:rPr>
          <w:color w:val="000000" w:themeColor="text1"/>
          <w:sz w:val="18"/>
          <w:szCs w:val="18"/>
        </w:rPr>
        <w:tab/>
      </w:r>
      <w:r w:rsidRPr="00BA629E">
        <w:rPr>
          <w:color w:val="000000" w:themeColor="text1"/>
          <w:sz w:val="18"/>
          <w:szCs w:val="18"/>
        </w:rPr>
        <w:t xml:space="preserve">При наступлении оснований для возврата </w:t>
      </w:r>
      <w:r>
        <w:rPr>
          <w:color w:val="000000" w:themeColor="text1"/>
          <w:sz w:val="18"/>
          <w:szCs w:val="18"/>
        </w:rPr>
        <w:t>Участнику</w:t>
      </w:r>
      <w:r w:rsidRPr="00BA629E">
        <w:rPr>
          <w:color w:val="000000" w:themeColor="text1"/>
          <w:sz w:val="18"/>
          <w:szCs w:val="18"/>
        </w:rPr>
        <w:t xml:space="preserve"> долевого строительства денежных средств со счета эскроу (в том числе в случае расторжения/прекращения/отказа от исполнения настоящего Договора), денежные средства со счета эскроу подлежат возврату </w:t>
      </w:r>
      <w:r>
        <w:rPr>
          <w:color w:val="000000" w:themeColor="text1"/>
          <w:sz w:val="18"/>
          <w:szCs w:val="18"/>
        </w:rPr>
        <w:t>Участнику</w:t>
      </w:r>
      <w:r w:rsidRPr="00BA629E">
        <w:rPr>
          <w:color w:val="000000" w:themeColor="text1"/>
          <w:sz w:val="18"/>
          <w:szCs w:val="18"/>
        </w:rPr>
        <w:t xml:space="preserve"> долевого строительства в соответствии с условиями договора счета эскроу. </w:t>
      </w:r>
    </w:p>
    <w:p w14:paraId="71B3D702" w14:textId="77777777" w:rsidR="00B16885" w:rsidRPr="005B1A0A" w:rsidRDefault="00B16885" w:rsidP="00B16885">
      <w:pPr>
        <w:tabs>
          <w:tab w:val="left" w:pos="709"/>
        </w:tabs>
        <w:ind w:firstLine="567"/>
        <w:jc w:val="both"/>
        <w:rPr>
          <w:color w:val="000000" w:themeColor="text1"/>
          <w:sz w:val="18"/>
          <w:szCs w:val="18"/>
        </w:rPr>
      </w:pPr>
      <w:r w:rsidRPr="005B1A0A">
        <w:rPr>
          <w:color w:val="000000" w:themeColor="text1"/>
          <w:sz w:val="18"/>
          <w:szCs w:val="18"/>
        </w:rPr>
        <w:t xml:space="preserve">В случае расторжения/признания недействительным настоящего Договора по любому основанию, возврат перечисленных на счет эскроу в порядке оплаты по настоящему Договору  денежных средств осуществляется путем их перечисления на открытый в Банке счет Участника долевого строительства </w:t>
      </w:r>
      <w:r w:rsidRPr="007922D1">
        <w:rPr>
          <w:b/>
          <w:color w:val="000000" w:themeColor="text1"/>
          <w:sz w:val="18"/>
          <w:szCs w:val="18"/>
        </w:rPr>
        <w:t xml:space="preserve">№ </w:t>
      </w:r>
      <w:r>
        <w:rPr>
          <w:b/>
          <w:color w:val="000000" w:themeColor="text1"/>
          <w:sz w:val="18"/>
          <w:szCs w:val="18"/>
        </w:rPr>
        <w:t>_____________________________________</w:t>
      </w:r>
      <w:r w:rsidRPr="005B1A0A">
        <w:rPr>
          <w:rFonts w:ascii="Segoe UI" w:hAnsi="Segoe UI" w:cs="Segoe UI"/>
          <w:b/>
          <w:bCs/>
          <w:color w:val="000000"/>
          <w:sz w:val="18"/>
          <w:szCs w:val="18"/>
          <w:shd w:val="clear" w:color="auto" w:fill="FFFFFF"/>
        </w:rPr>
        <w:t xml:space="preserve"> </w:t>
      </w:r>
      <w:r w:rsidRPr="005B1A0A">
        <w:rPr>
          <w:color w:val="000000" w:themeColor="text1"/>
          <w:sz w:val="18"/>
          <w:szCs w:val="18"/>
        </w:rPr>
        <w:t>в соответствии со ст. 15.5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B4C68E8" w14:textId="77777777" w:rsidR="00B16885" w:rsidRPr="00BA629E" w:rsidRDefault="00B16885" w:rsidP="00B16885">
      <w:pPr>
        <w:tabs>
          <w:tab w:val="left" w:pos="709"/>
        </w:tabs>
        <w:ind w:firstLine="567"/>
        <w:jc w:val="both"/>
        <w:rPr>
          <w:color w:val="000000" w:themeColor="text1"/>
          <w:sz w:val="18"/>
          <w:szCs w:val="18"/>
        </w:rPr>
      </w:pPr>
      <w:r w:rsidRPr="005B1A0A">
        <w:rPr>
          <w:color w:val="000000" w:themeColor="text1"/>
          <w:sz w:val="18"/>
          <w:szCs w:val="18"/>
        </w:rPr>
        <w:t>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w:t>
      </w:r>
      <w:r>
        <w:rPr>
          <w:color w:val="000000" w:themeColor="text1"/>
          <w:sz w:val="18"/>
          <w:szCs w:val="18"/>
        </w:rPr>
        <w:t>:</w:t>
      </w:r>
      <w:r w:rsidRPr="005B1A0A">
        <w:rPr>
          <w:color w:val="000000" w:themeColor="text1"/>
          <w:sz w:val="18"/>
          <w:szCs w:val="18"/>
        </w:rPr>
        <w:t xml:space="preserve"> </w:t>
      </w:r>
      <w:r w:rsidRPr="006058D2">
        <w:rPr>
          <w:b/>
          <w:color w:val="000000" w:themeColor="text1"/>
          <w:sz w:val="18"/>
          <w:szCs w:val="18"/>
          <w:lang w:val="en-US"/>
        </w:rPr>
        <w:t>Escrow</w:t>
      </w:r>
      <w:r w:rsidRPr="006058D2">
        <w:rPr>
          <w:b/>
          <w:color w:val="000000" w:themeColor="text1"/>
          <w:sz w:val="18"/>
          <w:szCs w:val="18"/>
        </w:rPr>
        <w:t>_</w:t>
      </w:r>
      <w:r w:rsidRPr="006058D2">
        <w:rPr>
          <w:b/>
          <w:color w:val="000000" w:themeColor="text1"/>
          <w:sz w:val="18"/>
          <w:szCs w:val="18"/>
          <w:lang w:val="en-US"/>
        </w:rPr>
        <w:t>Sberbank</w:t>
      </w:r>
      <w:r w:rsidRPr="006058D2">
        <w:rPr>
          <w:b/>
          <w:color w:val="000000" w:themeColor="text1"/>
          <w:sz w:val="18"/>
          <w:szCs w:val="18"/>
        </w:rPr>
        <w:t>@</w:t>
      </w:r>
      <w:proofErr w:type="spellStart"/>
      <w:r w:rsidRPr="006058D2">
        <w:rPr>
          <w:b/>
          <w:color w:val="000000" w:themeColor="text1"/>
          <w:sz w:val="18"/>
          <w:szCs w:val="18"/>
          <w:lang w:val="en-US"/>
        </w:rPr>
        <w:t>sberbank</w:t>
      </w:r>
      <w:proofErr w:type="spellEnd"/>
      <w:r w:rsidRPr="006058D2">
        <w:rPr>
          <w:b/>
          <w:color w:val="000000" w:themeColor="text1"/>
          <w:sz w:val="18"/>
          <w:szCs w:val="18"/>
        </w:rPr>
        <w:t>.</w:t>
      </w:r>
      <w:proofErr w:type="spellStart"/>
      <w:r w:rsidRPr="006058D2">
        <w:rPr>
          <w:b/>
          <w:color w:val="000000" w:themeColor="text1"/>
          <w:sz w:val="18"/>
          <w:szCs w:val="18"/>
          <w:lang w:val="en-US"/>
        </w:rPr>
        <w:t>ru</w:t>
      </w:r>
      <w:proofErr w:type="spellEnd"/>
      <w:r w:rsidRPr="005B1A0A">
        <w:rPr>
          <w:color w:val="000000" w:themeColor="text1"/>
          <w:sz w:val="18"/>
          <w:szCs w:val="18"/>
        </w:rPr>
        <w:t>.</w:t>
      </w:r>
    </w:p>
    <w:p w14:paraId="5D614573" w14:textId="77777777" w:rsidR="00B16885" w:rsidRPr="0020793C" w:rsidRDefault="00B16885" w:rsidP="00B16885">
      <w:pPr>
        <w:tabs>
          <w:tab w:val="left" w:pos="709"/>
        </w:tabs>
        <w:ind w:firstLine="567"/>
        <w:jc w:val="both"/>
        <w:rPr>
          <w:color w:val="000000" w:themeColor="text1"/>
          <w:sz w:val="18"/>
          <w:szCs w:val="18"/>
        </w:rPr>
      </w:pPr>
    </w:p>
    <w:p w14:paraId="77B23D51" w14:textId="77777777" w:rsidR="00B16885" w:rsidRPr="0020793C" w:rsidRDefault="00B16885" w:rsidP="00B16885">
      <w:pPr>
        <w:numPr>
          <w:ilvl w:val="0"/>
          <w:numId w:val="28"/>
        </w:numPr>
        <w:contextualSpacing/>
        <w:jc w:val="center"/>
        <w:rPr>
          <w:b/>
          <w:color w:val="000000" w:themeColor="text1"/>
          <w:sz w:val="18"/>
          <w:szCs w:val="18"/>
        </w:rPr>
      </w:pPr>
      <w:r w:rsidRPr="0020793C">
        <w:rPr>
          <w:b/>
          <w:color w:val="000000" w:themeColor="text1"/>
          <w:sz w:val="18"/>
          <w:szCs w:val="18"/>
        </w:rPr>
        <w:t>ГАРАНТИЯ КАЧЕСТВА</w:t>
      </w:r>
    </w:p>
    <w:p w14:paraId="0BE745E3"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8.1.</w:t>
      </w:r>
      <w:r w:rsidRPr="0020793C">
        <w:rPr>
          <w:color w:val="000000" w:themeColor="text1"/>
          <w:sz w:val="18"/>
          <w:szCs w:val="18"/>
        </w:rPr>
        <w:tab/>
        <w:t xml:space="preserve">Гарантийный срок на </w:t>
      </w:r>
      <w:r>
        <w:rPr>
          <w:rFonts w:eastAsia="Calibri"/>
          <w:color w:val="000000" w:themeColor="text1"/>
          <w:sz w:val="18"/>
          <w:szCs w:val="18"/>
          <w:lang w:eastAsia="en-US"/>
        </w:rPr>
        <w:t>Кладовую</w:t>
      </w:r>
      <w:r w:rsidRPr="0020793C">
        <w:rPr>
          <w:color w:val="000000" w:themeColor="text1"/>
          <w:sz w:val="18"/>
          <w:szCs w:val="18"/>
        </w:rPr>
        <w:t>, за исключением технологического и инженерного оборудования, составляет 5 (пять) лет с момента е</w:t>
      </w:r>
      <w:r>
        <w:rPr>
          <w:color w:val="000000" w:themeColor="text1"/>
          <w:sz w:val="18"/>
          <w:szCs w:val="18"/>
        </w:rPr>
        <w:t>го</w:t>
      </w:r>
      <w:r w:rsidRPr="0020793C">
        <w:rPr>
          <w:color w:val="000000" w:themeColor="text1"/>
          <w:sz w:val="18"/>
          <w:szCs w:val="18"/>
        </w:rPr>
        <w:t xml:space="preserve"> передачи </w:t>
      </w:r>
      <w:r w:rsidRPr="0020793C">
        <w:rPr>
          <w:rFonts w:eastAsia="Calibri"/>
          <w:color w:val="000000" w:themeColor="text1"/>
          <w:sz w:val="18"/>
          <w:szCs w:val="18"/>
          <w:lang w:eastAsia="en-US"/>
        </w:rPr>
        <w:t>Участнику долевого строительства</w:t>
      </w:r>
      <w:r w:rsidRPr="0020793C">
        <w:rPr>
          <w:color w:val="000000" w:themeColor="text1"/>
          <w:sz w:val="18"/>
          <w:szCs w:val="18"/>
        </w:rPr>
        <w:t>.</w:t>
      </w:r>
    </w:p>
    <w:p w14:paraId="4270D9E0"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 xml:space="preserve">Гарантийный срок на технологическое и инженерное оборудование, входящее в состав </w:t>
      </w:r>
      <w:r>
        <w:rPr>
          <w:color w:val="000000" w:themeColor="text1"/>
          <w:sz w:val="18"/>
          <w:szCs w:val="18"/>
        </w:rPr>
        <w:t>Кладовой</w:t>
      </w:r>
      <w:r w:rsidRPr="0020793C">
        <w:rPr>
          <w:color w:val="000000" w:themeColor="text1"/>
          <w:sz w:val="18"/>
          <w:szCs w:val="18"/>
        </w:rPr>
        <w:t xml:space="preserve">, составляет 3 (три) года с даты подписания первого акта приема-передачи или иного документа о передаче </w:t>
      </w:r>
      <w:r>
        <w:rPr>
          <w:rFonts w:eastAsia="Calibri"/>
          <w:color w:val="000000" w:themeColor="text1"/>
          <w:sz w:val="18"/>
          <w:szCs w:val="18"/>
          <w:lang w:eastAsia="en-US"/>
        </w:rPr>
        <w:t>Кладовой</w:t>
      </w:r>
      <w:r w:rsidRPr="0020793C">
        <w:rPr>
          <w:color w:val="000000" w:themeColor="text1"/>
          <w:sz w:val="18"/>
          <w:szCs w:val="18"/>
        </w:rPr>
        <w:t>.</w:t>
      </w:r>
    </w:p>
    <w:p w14:paraId="7E6339FE"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rPr>
        <w:lastRenderedPageBreak/>
        <w:t>8.2.</w:t>
      </w:r>
      <w:r w:rsidRPr="0020793C">
        <w:rPr>
          <w:color w:val="000000" w:themeColor="text1"/>
          <w:sz w:val="18"/>
          <w:szCs w:val="18"/>
        </w:rPr>
        <w:tab/>
      </w:r>
      <w:r>
        <w:rPr>
          <w:color w:val="000000" w:themeColor="text1"/>
          <w:sz w:val="18"/>
          <w:szCs w:val="18"/>
        </w:rPr>
        <w:t>Кладовая</w:t>
      </w:r>
      <w:r w:rsidRPr="0020793C">
        <w:rPr>
          <w:color w:val="000000" w:themeColor="text1"/>
          <w:sz w:val="18"/>
          <w:szCs w:val="18"/>
        </w:rPr>
        <w:t xml:space="preserve"> должна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r w:rsidRPr="0020793C">
        <w:rPr>
          <w:color w:val="000000" w:themeColor="text1"/>
          <w:sz w:val="18"/>
          <w:szCs w:val="18"/>
          <w:lang w:eastAsia="ru-RU"/>
        </w:rPr>
        <w:t xml:space="preserve"> </w:t>
      </w:r>
    </w:p>
    <w:p w14:paraId="3FB4BA63"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8.3.</w:t>
      </w:r>
      <w:r w:rsidRPr="0020793C">
        <w:rPr>
          <w:color w:val="000000" w:themeColor="text1"/>
          <w:sz w:val="18"/>
          <w:szCs w:val="18"/>
          <w:lang w:eastAsia="ru-RU"/>
        </w:rPr>
        <w:tab/>
        <w:t xml:space="preserve">Застройщик вместе с </w:t>
      </w:r>
      <w:r>
        <w:rPr>
          <w:sz w:val="18"/>
          <w:szCs w:val="18"/>
        </w:rPr>
        <w:t xml:space="preserve">Кладовой </w:t>
      </w:r>
      <w:r w:rsidRPr="0020793C">
        <w:rPr>
          <w:color w:val="000000" w:themeColor="text1"/>
          <w:sz w:val="18"/>
          <w:szCs w:val="18"/>
          <w:lang w:eastAsia="ru-RU"/>
        </w:rPr>
        <w:t xml:space="preserve">обязан передать Участнику долевого строительства инструкцию по эксплуатации </w:t>
      </w:r>
      <w:r>
        <w:rPr>
          <w:rFonts w:eastAsia="Calibri"/>
          <w:color w:val="000000" w:themeColor="text1"/>
          <w:sz w:val="18"/>
          <w:szCs w:val="18"/>
          <w:lang w:eastAsia="en-US"/>
        </w:rPr>
        <w:t>Кладовой</w:t>
      </w:r>
      <w:r w:rsidRPr="0020793C">
        <w:rPr>
          <w:color w:val="000000" w:themeColor="text1"/>
          <w:sz w:val="18"/>
          <w:szCs w:val="18"/>
          <w:lang w:eastAsia="ru-RU"/>
        </w:rPr>
        <w:t>, которая содержит необходимую и достоверную информацию:</w:t>
      </w:r>
    </w:p>
    <w:p w14:paraId="135F3E36"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 о правилах и об условиях эффективного и безопасного е</w:t>
      </w:r>
      <w:r>
        <w:rPr>
          <w:color w:val="000000" w:themeColor="text1"/>
          <w:sz w:val="18"/>
          <w:szCs w:val="18"/>
          <w:lang w:eastAsia="ru-RU"/>
        </w:rPr>
        <w:t>го</w:t>
      </w:r>
      <w:r w:rsidRPr="0020793C">
        <w:rPr>
          <w:color w:val="000000" w:themeColor="text1"/>
          <w:sz w:val="18"/>
          <w:szCs w:val="18"/>
          <w:lang w:eastAsia="ru-RU"/>
        </w:rPr>
        <w:t xml:space="preserve"> использования;</w:t>
      </w:r>
    </w:p>
    <w:p w14:paraId="47E253B7" w14:textId="77777777" w:rsidR="00B16885" w:rsidRPr="0020793C" w:rsidRDefault="00B16885" w:rsidP="00B16885">
      <w:pPr>
        <w:suppressAutoHyphens w:val="0"/>
        <w:ind w:firstLine="567"/>
        <w:jc w:val="both"/>
        <w:rPr>
          <w:color w:val="000000" w:themeColor="text1"/>
          <w:sz w:val="18"/>
          <w:szCs w:val="18"/>
          <w:lang w:eastAsia="ru-RU"/>
        </w:rPr>
      </w:pPr>
      <w:r w:rsidRPr="0020793C">
        <w:rPr>
          <w:color w:val="000000" w:themeColor="text1"/>
          <w:sz w:val="18"/>
          <w:szCs w:val="18"/>
          <w:lang w:eastAsia="ru-RU"/>
        </w:rPr>
        <w:t xml:space="preserve">– о сроке службы </w:t>
      </w:r>
      <w:r>
        <w:rPr>
          <w:color w:val="000000" w:themeColor="text1"/>
          <w:sz w:val="18"/>
          <w:szCs w:val="18"/>
          <w:lang w:eastAsia="ru-RU"/>
        </w:rPr>
        <w:t>Кладовой</w:t>
      </w:r>
      <w:r w:rsidRPr="0020793C">
        <w:rPr>
          <w:color w:val="000000" w:themeColor="text1"/>
          <w:sz w:val="18"/>
          <w:szCs w:val="18"/>
          <w:lang w:eastAsia="ru-RU"/>
        </w:rPr>
        <w:t xml:space="preserve"> и входящих в е</w:t>
      </w:r>
      <w:r>
        <w:rPr>
          <w:color w:val="000000" w:themeColor="text1"/>
          <w:sz w:val="18"/>
          <w:szCs w:val="18"/>
          <w:lang w:eastAsia="ru-RU"/>
        </w:rPr>
        <w:t>го</w:t>
      </w:r>
      <w:r w:rsidRPr="0020793C">
        <w:rPr>
          <w:color w:val="000000" w:themeColor="text1"/>
          <w:sz w:val="18"/>
          <w:szCs w:val="18"/>
          <w:lang w:eastAsia="ru-RU"/>
        </w:rPr>
        <w:t xml:space="preserve"> состав элементов отделки, систем инженерно-технического обеспечения, конструктивных элементов, изделий.</w:t>
      </w:r>
    </w:p>
    <w:p w14:paraId="50B272DD"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8.4.</w:t>
      </w:r>
      <w:r w:rsidRPr="0020793C">
        <w:rPr>
          <w:color w:val="000000" w:themeColor="text1"/>
          <w:sz w:val="18"/>
          <w:szCs w:val="18"/>
        </w:rPr>
        <w:tab/>
      </w:r>
      <w:r w:rsidRPr="0020793C">
        <w:rPr>
          <w:rFonts w:eastAsia="Calibri"/>
          <w:color w:val="000000" w:themeColor="text1"/>
          <w:sz w:val="18"/>
          <w:szCs w:val="18"/>
          <w:lang w:eastAsia="en-US"/>
        </w:rPr>
        <w:t>Участник долевого строительства</w:t>
      </w:r>
      <w:r w:rsidRPr="0020793C">
        <w:rPr>
          <w:color w:val="000000" w:themeColor="text1"/>
          <w:sz w:val="18"/>
          <w:szCs w:val="18"/>
        </w:rPr>
        <w:t xml:space="preserve"> вправе предъявить </w:t>
      </w:r>
      <w:r w:rsidRPr="0020793C">
        <w:rPr>
          <w:rFonts w:eastAsia="Calibri"/>
          <w:color w:val="000000" w:themeColor="text1"/>
          <w:sz w:val="18"/>
          <w:szCs w:val="18"/>
          <w:lang w:eastAsia="en-US"/>
        </w:rPr>
        <w:t>Застройщику</w:t>
      </w:r>
      <w:r w:rsidRPr="0020793C">
        <w:rPr>
          <w:color w:val="000000" w:themeColor="text1"/>
          <w:sz w:val="18"/>
          <w:szCs w:val="18"/>
        </w:rPr>
        <w:t xml:space="preserve"> требования в связи с ненадлежащим качеством </w:t>
      </w:r>
      <w:r>
        <w:rPr>
          <w:rFonts w:eastAsia="Calibri"/>
          <w:color w:val="000000" w:themeColor="text1"/>
          <w:sz w:val="18"/>
          <w:szCs w:val="18"/>
          <w:lang w:eastAsia="en-US"/>
        </w:rPr>
        <w:t>Кладовой</w:t>
      </w:r>
      <w:r w:rsidRPr="0020793C">
        <w:rPr>
          <w:rFonts w:eastAsia="Calibri"/>
          <w:color w:val="000000" w:themeColor="text1"/>
          <w:sz w:val="18"/>
          <w:szCs w:val="18"/>
          <w:lang w:eastAsia="en-US"/>
        </w:rPr>
        <w:t xml:space="preserve"> </w:t>
      </w:r>
      <w:r w:rsidRPr="0020793C">
        <w:rPr>
          <w:color w:val="000000" w:themeColor="text1"/>
          <w:sz w:val="18"/>
          <w:szCs w:val="18"/>
        </w:rPr>
        <w:t>при условии, если такое качество выявлено в течение гарантийного срока.</w:t>
      </w:r>
    </w:p>
    <w:p w14:paraId="68ED6AE3"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8.5.</w:t>
      </w:r>
      <w:r w:rsidRPr="0020793C">
        <w:rPr>
          <w:color w:val="000000" w:themeColor="text1"/>
          <w:sz w:val="18"/>
          <w:szCs w:val="18"/>
        </w:rPr>
        <w:tab/>
        <w:t xml:space="preserve">При обнаружении недостатков </w:t>
      </w:r>
      <w:r>
        <w:rPr>
          <w:color w:val="000000" w:themeColor="text1"/>
          <w:sz w:val="18"/>
          <w:szCs w:val="18"/>
        </w:rPr>
        <w:t>Кладовой</w:t>
      </w:r>
      <w:r w:rsidRPr="0020793C">
        <w:rPr>
          <w:color w:val="000000" w:themeColor="text1"/>
          <w:sz w:val="18"/>
          <w:szCs w:val="18"/>
        </w:rPr>
        <w:t xml:space="preserve"> в течение гарантийного срока Участник долевого строительства обязан известить Застройщика путем направления письменного уведомления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самостоятельно, в том числе на официальном сайте регистрирующего органа (Федеральная налоговая служба) в сети Интернет. </w:t>
      </w:r>
    </w:p>
    <w:p w14:paraId="772A882A"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 xml:space="preserve">8.6. По получении Застройщиком такого уведомления Стороны производят совместный осмотр </w:t>
      </w:r>
      <w:r>
        <w:rPr>
          <w:color w:val="000000" w:themeColor="text1"/>
          <w:sz w:val="18"/>
          <w:szCs w:val="18"/>
        </w:rPr>
        <w:t>Кладовой</w:t>
      </w:r>
      <w:r w:rsidRPr="0020793C">
        <w:rPr>
          <w:color w:val="000000" w:themeColor="text1"/>
          <w:sz w:val="18"/>
          <w:szCs w:val="18"/>
        </w:rPr>
        <w:t xml:space="preserve">.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w:t>
      </w:r>
      <w:r>
        <w:rPr>
          <w:color w:val="000000" w:themeColor="text1"/>
          <w:sz w:val="18"/>
          <w:szCs w:val="18"/>
        </w:rPr>
        <w:t>Кладовой</w:t>
      </w:r>
      <w:r w:rsidRPr="0020793C">
        <w:rPr>
          <w:color w:val="000000" w:themeColor="text1"/>
          <w:sz w:val="18"/>
          <w:szCs w:val="18"/>
        </w:rPr>
        <w:t xml:space="preserve">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20793C">
        <w:rPr>
          <w:rFonts w:eastAsia="Calibri"/>
          <w:color w:val="000000" w:themeColor="text1"/>
          <w:sz w:val="18"/>
          <w:szCs w:val="18"/>
          <w:lang w:eastAsia="en-US"/>
        </w:rPr>
        <w:t>Участнику долевого строительства</w:t>
      </w:r>
      <w:r w:rsidRPr="0020793C">
        <w:rPr>
          <w:color w:val="000000" w:themeColor="text1"/>
          <w:sz w:val="18"/>
          <w:szCs w:val="18"/>
        </w:rPr>
        <w:t xml:space="preserve"> письмо с указанием разумных сроков устранения выявленных недостатков. Извещение направляется посредством электронной связи на телефон или электронную почту Участник долевого строительства, указанные им в акте о выявленных недостатках. </w:t>
      </w:r>
    </w:p>
    <w:p w14:paraId="35B69D35" w14:textId="77777777" w:rsidR="00B16885" w:rsidRPr="0020793C" w:rsidRDefault="00B16885" w:rsidP="00B16885">
      <w:pPr>
        <w:ind w:firstLine="567"/>
        <w:jc w:val="both"/>
        <w:rPr>
          <w:color w:val="000000" w:themeColor="text1"/>
          <w:sz w:val="18"/>
          <w:szCs w:val="18"/>
        </w:rPr>
      </w:pPr>
      <w:r w:rsidRPr="0020793C">
        <w:rPr>
          <w:color w:val="000000" w:themeColor="text1"/>
          <w:sz w:val="18"/>
          <w:szCs w:val="18"/>
        </w:rPr>
        <w:t xml:space="preserve">8.7. При возникновении между Сторонами разногласий по поводу выявленных недостатков или причин их возникновения в случае невозможности урегулирования таких разногласий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39B9CE19" w14:textId="77777777" w:rsidR="00B16885" w:rsidRPr="0020793C" w:rsidRDefault="00B16885" w:rsidP="00B16885">
      <w:pPr>
        <w:ind w:firstLine="567"/>
        <w:jc w:val="both"/>
        <w:rPr>
          <w:sz w:val="18"/>
          <w:szCs w:val="18"/>
        </w:rPr>
      </w:pPr>
      <w:r w:rsidRPr="0020793C">
        <w:rPr>
          <w:color w:val="000000" w:themeColor="text1"/>
          <w:sz w:val="18"/>
          <w:szCs w:val="18"/>
        </w:rPr>
        <w:t xml:space="preserve">8.8. Нарушение </w:t>
      </w:r>
      <w:r w:rsidRPr="0020793C">
        <w:rPr>
          <w:rFonts w:eastAsia="Calibri"/>
          <w:color w:val="000000" w:themeColor="text1"/>
          <w:sz w:val="18"/>
          <w:szCs w:val="18"/>
          <w:lang w:eastAsia="en-US"/>
        </w:rPr>
        <w:t>Участником долевого строительства</w:t>
      </w:r>
      <w:r w:rsidRPr="0020793C">
        <w:rPr>
          <w:color w:val="000000" w:themeColor="text1"/>
          <w:sz w:val="18"/>
          <w:szCs w:val="18"/>
        </w:rPr>
        <w:t xml:space="preserve"> указанных в настоящем разделе правил извещения Застройщика либо </w:t>
      </w:r>
      <w:r w:rsidRPr="0020793C">
        <w:rPr>
          <w:sz w:val="18"/>
          <w:szCs w:val="18"/>
        </w:rPr>
        <w:t xml:space="preserve">проведения осмотров лишает </w:t>
      </w:r>
      <w:r w:rsidRPr="0020793C">
        <w:rPr>
          <w:rFonts w:eastAsia="Calibri"/>
          <w:sz w:val="18"/>
          <w:szCs w:val="18"/>
          <w:lang w:eastAsia="en-US"/>
        </w:rPr>
        <w:t>Участника долевого строительства</w:t>
      </w:r>
      <w:r w:rsidRPr="0020793C">
        <w:rPr>
          <w:sz w:val="18"/>
          <w:szCs w:val="18"/>
        </w:rPr>
        <w:t xml:space="preserve"> права ссылаться на претензии по качеству </w:t>
      </w:r>
      <w:r>
        <w:rPr>
          <w:sz w:val="18"/>
          <w:szCs w:val="18"/>
        </w:rPr>
        <w:t>Кладовой</w:t>
      </w:r>
      <w:r w:rsidRPr="0020793C">
        <w:rPr>
          <w:sz w:val="18"/>
          <w:szCs w:val="18"/>
        </w:rPr>
        <w:t>, зафиксированные с нарушениями указанных в настоящем пункте правил.</w:t>
      </w:r>
    </w:p>
    <w:p w14:paraId="282478BD" w14:textId="77777777" w:rsidR="00B16885" w:rsidRPr="0020793C" w:rsidRDefault="00B16885" w:rsidP="00B16885">
      <w:pPr>
        <w:suppressAutoHyphens w:val="0"/>
        <w:ind w:firstLine="567"/>
        <w:jc w:val="both"/>
        <w:rPr>
          <w:sz w:val="18"/>
          <w:szCs w:val="18"/>
          <w:lang w:eastAsia="ru-RU"/>
        </w:rPr>
      </w:pPr>
      <w:r w:rsidRPr="0020793C">
        <w:rPr>
          <w:sz w:val="18"/>
          <w:szCs w:val="18"/>
          <w:lang w:eastAsia="ru-RU"/>
        </w:rPr>
        <w:t>8.</w:t>
      </w:r>
      <w:r>
        <w:rPr>
          <w:sz w:val="18"/>
          <w:szCs w:val="18"/>
          <w:lang w:eastAsia="ru-RU"/>
        </w:rPr>
        <w:t>8.1</w:t>
      </w:r>
      <w:r w:rsidRPr="0020793C">
        <w:rPr>
          <w:sz w:val="18"/>
          <w:szCs w:val="18"/>
          <w:lang w:eastAsia="ru-RU"/>
        </w:rPr>
        <w:t xml:space="preserve">. </w:t>
      </w:r>
      <w:r w:rsidRPr="0020793C">
        <w:rPr>
          <w:rFonts w:eastAsiaTheme="minorHAnsi"/>
          <w:sz w:val="18"/>
          <w:szCs w:val="18"/>
          <w:lang w:eastAsia="en-US"/>
        </w:rPr>
        <w:t>Застройщик обязан устранить выявленные недостатки (дефекты) в срок, согласованный Застройщиком с Участником долевого строительства. Участник долевого строительства имеет право предъявить иск в суд только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w:t>
      </w:r>
    </w:p>
    <w:p w14:paraId="1A38B478" w14:textId="77777777" w:rsidR="00B16885" w:rsidRPr="0020793C" w:rsidRDefault="00B16885" w:rsidP="00B16885">
      <w:pPr>
        <w:suppressAutoHyphens w:val="0"/>
        <w:ind w:firstLine="567"/>
        <w:jc w:val="both"/>
        <w:rPr>
          <w:sz w:val="18"/>
          <w:szCs w:val="18"/>
          <w:lang w:eastAsia="ru-RU"/>
        </w:rPr>
      </w:pPr>
      <w:r w:rsidRPr="0020793C">
        <w:rPr>
          <w:sz w:val="18"/>
          <w:szCs w:val="18"/>
          <w:lang w:eastAsia="ru-RU"/>
        </w:rPr>
        <w:t>8.8.</w:t>
      </w:r>
      <w:r>
        <w:rPr>
          <w:sz w:val="18"/>
          <w:szCs w:val="18"/>
          <w:lang w:eastAsia="ru-RU"/>
        </w:rPr>
        <w:t xml:space="preserve">2. </w:t>
      </w:r>
      <w:r w:rsidRPr="0020793C">
        <w:rPr>
          <w:sz w:val="18"/>
          <w:szCs w:val="18"/>
          <w:lang w:eastAsia="ru-RU"/>
        </w:rPr>
        <w:t>Застройщик вправе не исполнять требования Участника долевого строительства в части, превышающей обоснованные требования, соответствующие реальному объему имеющихся недостатков (дефектов). Неисполнение таких необоснованных требований не является нарушением условий настоящего Договора и норм действующего законодательства со стороны Застройщика и является гарантией защиты Застройщика от недобросовестных действий Участник долевого строительства.</w:t>
      </w:r>
    </w:p>
    <w:p w14:paraId="0C700FDA" w14:textId="77777777" w:rsidR="00B16885" w:rsidRPr="0020793C" w:rsidRDefault="00B16885" w:rsidP="00B16885">
      <w:pPr>
        <w:suppressAutoHyphens w:val="0"/>
        <w:ind w:firstLine="567"/>
        <w:jc w:val="both"/>
        <w:rPr>
          <w:sz w:val="18"/>
          <w:szCs w:val="18"/>
          <w:lang w:eastAsia="ru-RU"/>
        </w:rPr>
      </w:pPr>
      <w:r w:rsidRPr="0020793C">
        <w:rPr>
          <w:sz w:val="18"/>
          <w:szCs w:val="18"/>
          <w:lang w:eastAsia="ru-RU"/>
        </w:rPr>
        <w:t>8.9. Если Застройщик не устранит выявленные недостатки (дефекты), то Участник долевого строительства вправе предъявить иск в суд.</w:t>
      </w:r>
    </w:p>
    <w:p w14:paraId="421CD0C6" w14:textId="77777777" w:rsidR="00B16885" w:rsidRPr="0020793C" w:rsidRDefault="00B16885" w:rsidP="00B16885">
      <w:pPr>
        <w:suppressAutoHyphens w:val="0"/>
        <w:ind w:firstLine="567"/>
        <w:jc w:val="both"/>
        <w:rPr>
          <w:sz w:val="18"/>
          <w:szCs w:val="18"/>
          <w:lang w:eastAsia="ru-RU"/>
        </w:rPr>
      </w:pPr>
      <w:r w:rsidRPr="0020793C">
        <w:rPr>
          <w:sz w:val="18"/>
          <w:szCs w:val="18"/>
          <w:lang w:eastAsia="ru-RU"/>
        </w:rPr>
        <w:t>8.10. Стороны могут согласовать иной порядок и сроки устранения нарушений путем заключения двустороннего Соглашения.</w:t>
      </w:r>
    </w:p>
    <w:p w14:paraId="668206B5" w14:textId="77777777" w:rsidR="00B16885" w:rsidRPr="0020793C" w:rsidRDefault="00B16885" w:rsidP="00B16885">
      <w:pPr>
        <w:suppressAutoHyphens w:val="0"/>
        <w:ind w:firstLine="567"/>
        <w:jc w:val="both"/>
        <w:rPr>
          <w:sz w:val="18"/>
          <w:szCs w:val="18"/>
        </w:rPr>
      </w:pPr>
      <w:r w:rsidRPr="0020793C">
        <w:rPr>
          <w:sz w:val="18"/>
          <w:szCs w:val="18"/>
        </w:rPr>
        <w:t xml:space="preserve">8.11. Застройщик не несет ответственность за недостатки (дефекты) </w:t>
      </w:r>
      <w:r>
        <w:rPr>
          <w:sz w:val="18"/>
          <w:szCs w:val="18"/>
        </w:rPr>
        <w:t>Кладовой</w:t>
      </w:r>
      <w:r w:rsidRPr="0020793C">
        <w:rPr>
          <w:sz w:val="18"/>
          <w:szCs w:val="18"/>
        </w:rPr>
        <w:t xml:space="preserve">, обнаруженные в пределах гарантийного срока, если они произошли вследствие нормального износа </w:t>
      </w:r>
      <w:r>
        <w:rPr>
          <w:sz w:val="18"/>
          <w:szCs w:val="18"/>
        </w:rPr>
        <w:t>Кладовой</w:t>
      </w:r>
      <w:r w:rsidRPr="0020793C">
        <w:rPr>
          <w:sz w:val="18"/>
          <w:szCs w:val="18"/>
        </w:rPr>
        <w:t xml:space="preserve">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Pr>
          <w:sz w:val="18"/>
          <w:szCs w:val="18"/>
        </w:rPr>
        <w:t>Кладовой</w:t>
      </w:r>
      <w:r w:rsidRPr="0020793C">
        <w:rPr>
          <w:sz w:val="18"/>
          <w:szCs w:val="18"/>
        </w:rPr>
        <w:t xml:space="preserve">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инструкции по эксплуатации </w:t>
      </w:r>
      <w:r>
        <w:rPr>
          <w:sz w:val="18"/>
          <w:szCs w:val="18"/>
        </w:rPr>
        <w:t>Кладовой</w:t>
      </w:r>
      <w:r w:rsidRPr="0020793C">
        <w:rPr>
          <w:sz w:val="18"/>
          <w:szCs w:val="18"/>
        </w:rPr>
        <w:t xml:space="preserve">, правил и условий её эффективного и безопасного использования </w:t>
      </w:r>
      <w:r>
        <w:rPr>
          <w:sz w:val="18"/>
          <w:szCs w:val="18"/>
        </w:rPr>
        <w:t>Кладовой</w:t>
      </w:r>
      <w:r w:rsidRPr="0020793C">
        <w:rPr>
          <w:sz w:val="18"/>
          <w:szCs w:val="18"/>
        </w:rPr>
        <w:t xml:space="preserve">, входящих в её состав элементов отделки, систем инженерно-технического обеспечения, конструктивных элементов, изделий. </w:t>
      </w:r>
    </w:p>
    <w:p w14:paraId="2548323C" w14:textId="77777777" w:rsidR="00B16885" w:rsidRPr="0020793C" w:rsidRDefault="00B16885" w:rsidP="00B16885">
      <w:pPr>
        <w:suppressAutoHyphens w:val="0"/>
        <w:ind w:firstLine="567"/>
        <w:jc w:val="both"/>
        <w:rPr>
          <w:sz w:val="18"/>
          <w:szCs w:val="18"/>
        </w:rPr>
      </w:pPr>
      <w:r w:rsidRPr="0020793C">
        <w:rPr>
          <w:sz w:val="18"/>
          <w:szCs w:val="18"/>
        </w:rPr>
        <w:t xml:space="preserve">8.11.1. Застройщик не несет ответственность за недостатки (дефекты) </w:t>
      </w:r>
      <w:r>
        <w:rPr>
          <w:sz w:val="18"/>
          <w:szCs w:val="18"/>
        </w:rPr>
        <w:t>Кладовой</w:t>
      </w:r>
      <w:r w:rsidRPr="0020793C">
        <w:rPr>
          <w:sz w:val="18"/>
          <w:szCs w:val="18"/>
        </w:rPr>
        <w:t xml:space="preserve">, обнаруженные в пределах гарантийного срока, если они произошли вследствие повреждения </w:t>
      </w:r>
      <w:r>
        <w:rPr>
          <w:sz w:val="18"/>
          <w:szCs w:val="18"/>
        </w:rPr>
        <w:t>Кладовой</w:t>
      </w:r>
      <w:r w:rsidRPr="0020793C">
        <w:rPr>
          <w:sz w:val="18"/>
          <w:szCs w:val="18"/>
        </w:rPr>
        <w:t xml:space="preserve"> и е</w:t>
      </w:r>
      <w:r>
        <w:rPr>
          <w:sz w:val="18"/>
          <w:szCs w:val="18"/>
        </w:rPr>
        <w:t>го</w:t>
      </w:r>
      <w:r w:rsidRPr="0020793C">
        <w:rPr>
          <w:sz w:val="18"/>
          <w:szCs w:val="18"/>
        </w:rPr>
        <w:t xml:space="preserve"> частей, вызванных внешними воздействиями (затоплением, пожаром и другими стихийными бедствиями).</w:t>
      </w:r>
    </w:p>
    <w:p w14:paraId="5DBBF186" w14:textId="77777777" w:rsidR="00B16885" w:rsidRDefault="00B16885" w:rsidP="00B16885">
      <w:pPr>
        <w:suppressAutoHyphens w:val="0"/>
        <w:ind w:firstLine="567"/>
        <w:jc w:val="both"/>
        <w:rPr>
          <w:sz w:val="18"/>
          <w:szCs w:val="18"/>
        </w:rPr>
      </w:pPr>
      <w:r w:rsidRPr="0020793C">
        <w:rPr>
          <w:sz w:val="18"/>
          <w:szCs w:val="18"/>
        </w:rPr>
        <w:t xml:space="preserve">8.12. При отчуждении в течение гарантийного срока зарегистрированного права собственности на </w:t>
      </w:r>
      <w:r>
        <w:rPr>
          <w:sz w:val="18"/>
          <w:szCs w:val="18"/>
        </w:rPr>
        <w:t>Кладовую</w:t>
      </w:r>
      <w:r w:rsidRPr="0020793C">
        <w:rPr>
          <w:sz w:val="18"/>
          <w:szCs w:val="18"/>
        </w:rPr>
        <w:t xml:space="preserve"> Участник долевого строительства обязан уведомить нового собственника письменно (или включить в договор купли-продажи </w:t>
      </w:r>
      <w:r>
        <w:rPr>
          <w:sz w:val="18"/>
          <w:szCs w:val="18"/>
        </w:rPr>
        <w:t>Кладовой</w:t>
      </w:r>
      <w:r w:rsidRPr="0020793C">
        <w:rPr>
          <w:sz w:val="18"/>
          <w:szCs w:val="18"/>
        </w:rPr>
        <w:t>) информацию об ограничениях, определенных настоящим разделом.</w:t>
      </w:r>
    </w:p>
    <w:p w14:paraId="0E2D97B2" w14:textId="77777777" w:rsidR="00B16885" w:rsidRPr="0020793C" w:rsidRDefault="00B16885" w:rsidP="00B16885">
      <w:pPr>
        <w:suppressAutoHyphens w:val="0"/>
        <w:ind w:firstLine="567"/>
        <w:jc w:val="both"/>
        <w:rPr>
          <w:sz w:val="18"/>
          <w:szCs w:val="18"/>
        </w:rPr>
      </w:pPr>
    </w:p>
    <w:p w14:paraId="06213E5E" w14:textId="77777777" w:rsidR="00B16885" w:rsidRPr="0020793C" w:rsidRDefault="00B16885" w:rsidP="00B16885">
      <w:pPr>
        <w:numPr>
          <w:ilvl w:val="0"/>
          <w:numId w:val="36"/>
        </w:numPr>
        <w:autoSpaceDE w:val="0"/>
        <w:autoSpaceDN w:val="0"/>
        <w:adjustRightInd w:val="0"/>
        <w:contextualSpacing/>
        <w:jc w:val="center"/>
        <w:rPr>
          <w:b/>
          <w:bCs/>
          <w:sz w:val="18"/>
          <w:szCs w:val="18"/>
          <w:lang w:eastAsia="ru-RU"/>
        </w:rPr>
      </w:pPr>
      <w:r w:rsidRPr="0020793C">
        <w:rPr>
          <w:b/>
          <w:bCs/>
          <w:sz w:val="18"/>
          <w:szCs w:val="18"/>
          <w:lang w:eastAsia="ru-RU"/>
        </w:rPr>
        <w:t>УСТУПКА ПРАВ ТРЕБОВАНИЙ ПО ДОГОВОРУ</w:t>
      </w:r>
    </w:p>
    <w:p w14:paraId="44624030" w14:textId="77777777" w:rsidR="00B16885" w:rsidRPr="0020793C" w:rsidRDefault="00B16885" w:rsidP="00B16885">
      <w:pPr>
        <w:autoSpaceDE w:val="0"/>
        <w:autoSpaceDN w:val="0"/>
        <w:adjustRightInd w:val="0"/>
        <w:ind w:left="360"/>
        <w:contextualSpacing/>
        <w:rPr>
          <w:b/>
          <w:bCs/>
          <w:sz w:val="22"/>
          <w:szCs w:val="22"/>
          <w:lang w:eastAsia="ru-RU"/>
        </w:rPr>
      </w:pPr>
    </w:p>
    <w:p w14:paraId="08455971"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9.1. Уступка Участником долевого строительства прав требований по настоящему Договору допускается после уплаты им цены Договора в полном объеме. Переуступка прав требования оформляется соглашением, заключенным между прежним и новым Участником долевого строительства. К Соглашению об уступке прав требования должен прилагаться акт приема-передачи документации от прежнего Участника новому Участнику долевого строительства.</w:t>
      </w:r>
    </w:p>
    <w:p w14:paraId="6784FC05"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9.2. Уступка Участник</w:t>
      </w:r>
      <w:r>
        <w:rPr>
          <w:sz w:val="18"/>
          <w:szCs w:val="18"/>
          <w:lang w:eastAsia="ru-RU"/>
        </w:rPr>
        <w:t>ом</w:t>
      </w:r>
      <w:r w:rsidRPr="0020793C">
        <w:rPr>
          <w:sz w:val="18"/>
          <w:szCs w:val="18"/>
          <w:lang w:eastAsia="ru-RU"/>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w:t>
      </w:r>
      <w:r>
        <w:rPr>
          <w:sz w:val="18"/>
          <w:szCs w:val="18"/>
          <w:lang w:eastAsia="ru-RU"/>
        </w:rPr>
        <w:t>Кладовой</w:t>
      </w:r>
      <w:r w:rsidRPr="0020793C">
        <w:rPr>
          <w:sz w:val="18"/>
          <w:szCs w:val="18"/>
          <w:lang w:eastAsia="ru-RU"/>
        </w:rPr>
        <w:t>.</w:t>
      </w:r>
    </w:p>
    <w:p w14:paraId="73C53FF4"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7133624F" w14:textId="77777777" w:rsidR="00B16885" w:rsidRPr="0020793C" w:rsidRDefault="00B16885" w:rsidP="00B16885">
      <w:pPr>
        <w:ind w:firstLine="567"/>
        <w:jc w:val="both"/>
        <w:rPr>
          <w:sz w:val="18"/>
          <w:szCs w:val="18"/>
        </w:rPr>
      </w:pPr>
      <w:r w:rsidRPr="0020793C">
        <w:rPr>
          <w:sz w:val="18"/>
          <w:szCs w:val="18"/>
        </w:rPr>
        <w:lastRenderedPageBreak/>
        <w:t xml:space="preserve">9.4. При уступке права требования по настоящему Договору Участник долевого строительства обязан письменно уведомить Застройщика в срок не менее пятнадцати рабочих дней до даты заключения такого соглашения о предстоящей уступке с предоставлением проекта соглашения. </w:t>
      </w:r>
    </w:p>
    <w:p w14:paraId="5B4F557A" w14:textId="77777777" w:rsidR="00B16885" w:rsidRPr="0020793C" w:rsidRDefault="00B16885" w:rsidP="00B16885">
      <w:pPr>
        <w:ind w:firstLine="567"/>
        <w:jc w:val="both"/>
        <w:rPr>
          <w:sz w:val="18"/>
          <w:szCs w:val="18"/>
        </w:rPr>
      </w:pPr>
      <w:r w:rsidRPr="0020793C">
        <w:rPr>
          <w:sz w:val="18"/>
          <w:szCs w:val="18"/>
        </w:rPr>
        <w:t>9.5. Новый Участник долевого строительства обязан предоставить Застройщику хорошо читаемую копию зарегистрированного соглашения об уступке права требования (с полными реквизитами для идентификации и связи с новым Участнику долевого строительства) в течение пяти дней с даты регистрации такого соглашения.</w:t>
      </w:r>
    </w:p>
    <w:p w14:paraId="0D8F0F00" w14:textId="77777777" w:rsidR="00B16885" w:rsidRPr="0020793C" w:rsidRDefault="00B16885" w:rsidP="00B16885">
      <w:pPr>
        <w:ind w:firstLine="567"/>
        <w:jc w:val="both"/>
        <w:rPr>
          <w:sz w:val="18"/>
          <w:szCs w:val="18"/>
        </w:rPr>
      </w:pPr>
      <w:r w:rsidRPr="0020793C">
        <w:rPr>
          <w:sz w:val="18"/>
          <w:szCs w:val="18"/>
        </w:rPr>
        <w:t xml:space="preserve">В случае уступки прав требования по настоящему Договору прежний Участник долевого строительства обязан уведомить нового Участник долевого строительства об ограничениях и обременениях </w:t>
      </w:r>
      <w:r>
        <w:rPr>
          <w:sz w:val="18"/>
          <w:szCs w:val="18"/>
        </w:rPr>
        <w:t>Кладовой</w:t>
      </w:r>
      <w:r w:rsidRPr="0020793C">
        <w:rPr>
          <w:sz w:val="18"/>
          <w:szCs w:val="18"/>
        </w:rPr>
        <w:t xml:space="preserve">, о размере произведенной оплаты и об иных фактах, могущих повлиять на заключение соглашения об уступке права требования и дальнейшую реализацию таких прав, а также передать новому Участнику долевого строительства документы, необходимые для дальнейшей государственной регистрации права собственности на </w:t>
      </w:r>
      <w:r>
        <w:rPr>
          <w:sz w:val="18"/>
          <w:szCs w:val="18"/>
        </w:rPr>
        <w:t>Кладовую</w:t>
      </w:r>
      <w:r w:rsidRPr="0020793C">
        <w:rPr>
          <w:sz w:val="18"/>
          <w:szCs w:val="18"/>
        </w:rPr>
        <w:t>.</w:t>
      </w:r>
    </w:p>
    <w:p w14:paraId="443F3922" w14:textId="77777777" w:rsidR="00B16885" w:rsidRPr="0020793C" w:rsidRDefault="00B16885" w:rsidP="00B16885">
      <w:pPr>
        <w:ind w:firstLine="567"/>
        <w:jc w:val="both"/>
        <w:rPr>
          <w:sz w:val="18"/>
          <w:szCs w:val="18"/>
        </w:rPr>
      </w:pPr>
      <w:r w:rsidRPr="0020793C">
        <w:rPr>
          <w:sz w:val="18"/>
          <w:szCs w:val="18"/>
        </w:rPr>
        <w:t>Участник долевого строительства не имеет права производить уступку права требования убытков, неустойки (пени, штрафа и т.д.) по настоящему Договору отдельно от остальных прав и обязанностей.</w:t>
      </w:r>
    </w:p>
    <w:p w14:paraId="487FA7CA" w14:textId="77777777" w:rsidR="00B16885" w:rsidRPr="0020793C" w:rsidRDefault="00B16885" w:rsidP="00B16885">
      <w:pPr>
        <w:ind w:firstLine="567"/>
        <w:jc w:val="both"/>
        <w:rPr>
          <w:sz w:val="18"/>
          <w:szCs w:val="18"/>
        </w:rPr>
      </w:pPr>
      <w:r w:rsidRPr="0020793C">
        <w:rPr>
          <w:sz w:val="18"/>
          <w:szCs w:val="18"/>
        </w:rPr>
        <w:t>Уступка права требования производится с письменного подтверждения Застройщика о состоявшемся уведомлении о предстоящей уступке с указанием суммы произведенной оплаты по настоящему Договору. В соглашении об уступке права требования прежний Участник долевого строительства обязан указать условия и формы расчетов по настоящему Договору.</w:t>
      </w:r>
    </w:p>
    <w:p w14:paraId="6454D370" w14:textId="77777777" w:rsidR="00B16885" w:rsidRPr="0020793C" w:rsidRDefault="00B16885" w:rsidP="00B16885">
      <w:pPr>
        <w:ind w:firstLine="567"/>
        <w:jc w:val="both"/>
        <w:rPr>
          <w:sz w:val="18"/>
          <w:szCs w:val="18"/>
        </w:rPr>
      </w:pPr>
      <w:r w:rsidRPr="0020793C">
        <w:rPr>
          <w:sz w:val="18"/>
          <w:szCs w:val="18"/>
        </w:rPr>
        <w:t>9.6.</w:t>
      </w:r>
      <w:r w:rsidRPr="0020793C">
        <w:rPr>
          <w:sz w:val="18"/>
          <w:szCs w:val="18"/>
        </w:rPr>
        <w:tab/>
        <w:t xml:space="preserve">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 В случае необходимости Стороны соглашения об уступке права требования по настоящему Договору должны самостоятельно уведомить эскроу-агента об изменении депонента по договору счета эскроу. </w:t>
      </w:r>
    </w:p>
    <w:p w14:paraId="25404E79" w14:textId="77777777" w:rsidR="00B16885" w:rsidRPr="0020793C" w:rsidRDefault="00B16885" w:rsidP="00B16885">
      <w:pPr>
        <w:widowControl w:val="0"/>
        <w:shd w:val="clear" w:color="auto" w:fill="FFFFFF"/>
        <w:tabs>
          <w:tab w:val="left" w:pos="0"/>
        </w:tabs>
        <w:autoSpaceDE w:val="0"/>
        <w:ind w:firstLine="567"/>
        <w:jc w:val="both"/>
        <w:rPr>
          <w:sz w:val="22"/>
          <w:szCs w:val="22"/>
        </w:rPr>
      </w:pPr>
    </w:p>
    <w:p w14:paraId="2F0F492E" w14:textId="77777777" w:rsidR="00B16885" w:rsidRPr="0020793C" w:rsidRDefault="00B16885" w:rsidP="00B16885">
      <w:pPr>
        <w:numPr>
          <w:ilvl w:val="0"/>
          <w:numId w:val="36"/>
        </w:numPr>
        <w:contextualSpacing/>
        <w:jc w:val="center"/>
        <w:rPr>
          <w:b/>
          <w:sz w:val="18"/>
          <w:szCs w:val="18"/>
        </w:rPr>
      </w:pPr>
      <w:r w:rsidRPr="0020793C">
        <w:rPr>
          <w:b/>
          <w:sz w:val="18"/>
          <w:szCs w:val="18"/>
        </w:rPr>
        <w:t>ОБСТОЯТЕЛЬСТВА НЕПРЕОДОЛИМОЙ СИЛЫ (ФОРС-МАЖОР)</w:t>
      </w:r>
    </w:p>
    <w:p w14:paraId="78773FA7" w14:textId="77777777" w:rsidR="00B16885" w:rsidRPr="0020793C" w:rsidRDefault="00B16885" w:rsidP="00B16885">
      <w:pPr>
        <w:ind w:left="360"/>
        <w:contextualSpacing/>
        <w:rPr>
          <w:b/>
          <w:sz w:val="18"/>
          <w:szCs w:val="18"/>
        </w:rPr>
      </w:pPr>
    </w:p>
    <w:p w14:paraId="11D1D09F" w14:textId="77777777" w:rsidR="00B16885" w:rsidRPr="0020793C" w:rsidRDefault="00B16885" w:rsidP="00B16885">
      <w:pPr>
        <w:ind w:firstLine="567"/>
        <w:jc w:val="both"/>
        <w:rPr>
          <w:sz w:val="18"/>
          <w:szCs w:val="18"/>
        </w:rPr>
      </w:pPr>
      <w:r w:rsidRPr="0020793C">
        <w:rPr>
          <w:sz w:val="18"/>
          <w:szCs w:val="18"/>
        </w:rPr>
        <w:t>10.1.</w:t>
      </w:r>
      <w:r w:rsidRPr="0020793C">
        <w:rPr>
          <w:sz w:val="18"/>
          <w:szCs w:val="18"/>
        </w:rPr>
        <w:tab/>
        <w:t>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67F0A810" w14:textId="77777777" w:rsidR="006D34E0" w:rsidRPr="00FE39D1" w:rsidRDefault="00B16885" w:rsidP="006D34E0">
      <w:pPr>
        <w:ind w:firstLine="567"/>
        <w:jc w:val="both"/>
        <w:rPr>
          <w:sz w:val="18"/>
          <w:szCs w:val="18"/>
        </w:rPr>
      </w:pPr>
      <w:r w:rsidRPr="0020793C">
        <w:rPr>
          <w:sz w:val="18"/>
          <w:szCs w:val="18"/>
        </w:rPr>
        <w:t>10.2.</w:t>
      </w:r>
      <w:r w:rsidRPr="0020793C">
        <w:rPr>
          <w:sz w:val="18"/>
          <w:szCs w:val="18"/>
        </w:rPr>
        <w:tab/>
      </w:r>
      <w:r w:rsidR="006D34E0" w:rsidRPr="00FE39D1">
        <w:rPr>
          <w:sz w:val="18"/>
          <w:szCs w:val="18"/>
        </w:rPr>
        <w:t xml:space="preserve">К обстоятельствам непреодолимой силы Стороны настоящего Договора относятся: явления стихийного характера (землетрясение, наводнение, удар молнии, оползень и т.п.), штормовая погода, паводок, потребовавший введения режима чрезвычайной ситуации, аномальные атмосферные осадки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Договора; забастовки, организованные в установленном законном порядке, боевые действия, террористические акты; </w:t>
      </w:r>
      <w:r w:rsidR="006D34E0" w:rsidRPr="00FE39D1">
        <w:rPr>
          <w:rFonts w:eastAsia="Calibri"/>
          <w:sz w:val="18"/>
          <w:szCs w:val="18"/>
          <w:lang w:eastAsia="en-US"/>
        </w:rPr>
        <w:t>диверсии</w:t>
      </w:r>
      <w:r w:rsidR="006D34E0" w:rsidRPr="00FE39D1">
        <w:rPr>
          <w:sz w:val="18"/>
          <w:szCs w:val="18"/>
        </w:rPr>
        <w:t xml:space="preserve">, инфляционные и девальвационные процессы, </w:t>
      </w:r>
      <w:r w:rsidR="006D34E0" w:rsidRPr="00FE39D1">
        <w:rPr>
          <w:rFonts w:eastAsia="Calibri"/>
          <w:sz w:val="18"/>
          <w:szCs w:val="18"/>
          <w:lang w:eastAsia="en-US"/>
        </w:rPr>
        <w:t xml:space="preserve">массовые заболевания (эпидемии),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 </w:t>
      </w:r>
      <w:r w:rsidR="006D34E0" w:rsidRPr="00FE39D1">
        <w:rPr>
          <w:sz w:val="18"/>
          <w:szCs w:val="18"/>
        </w:rPr>
        <w:t xml:space="preserve">и другие обстоятельства, которые выходят за рамки разумного контроля Сторон. (Согласно, </w:t>
      </w:r>
      <w:r w:rsidR="006D34E0" w:rsidRPr="00FE39D1">
        <w:rPr>
          <w:rFonts w:eastAsia="Calibri"/>
          <w:sz w:val="18"/>
          <w:szCs w:val="18"/>
          <w:lang w:eastAsia="en-US"/>
        </w:rPr>
        <w:t>ст. 401 Гражданского кодекса Российской Федерации (часть первая)" от 30.11.1994 N 51-ФЗ).</w:t>
      </w:r>
    </w:p>
    <w:p w14:paraId="7B042A8C" w14:textId="166C5BBC" w:rsidR="00B16885" w:rsidRPr="0020793C" w:rsidRDefault="00B16885" w:rsidP="00B16885">
      <w:pPr>
        <w:ind w:firstLine="567"/>
        <w:jc w:val="both"/>
        <w:rPr>
          <w:sz w:val="18"/>
          <w:szCs w:val="18"/>
        </w:rPr>
      </w:pPr>
      <w:r w:rsidRPr="0020793C">
        <w:rPr>
          <w:sz w:val="18"/>
          <w:szCs w:val="18"/>
        </w:rPr>
        <w:t>10.3.</w:t>
      </w:r>
      <w:r w:rsidRPr="0020793C">
        <w:rPr>
          <w:sz w:val="18"/>
          <w:szCs w:val="18"/>
        </w:rPr>
        <w:tab/>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69E14467" w14:textId="77777777" w:rsidR="00B16885" w:rsidRPr="0020793C" w:rsidRDefault="00B16885" w:rsidP="00B16885">
      <w:pPr>
        <w:ind w:firstLine="567"/>
        <w:jc w:val="both"/>
        <w:rPr>
          <w:sz w:val="18"/>
          <w:szCs w:val="18"/>
        </w:rPr>
      </w:pPr>
      <w:r w:rsidRPr="0020793C">
        <w:rPr>
          <w:sz w:val="18"/>
          <w:szCs w:val="18"/>
        </w:rPr>
        <w:t>10.4.</w:t>
      </w:r>
      <w:r w:rsidRPr="0020793C">
        <w:rPr>
          <w:sz w:val="18"/>
          <w:szCs w:val="18"/>
        </w:rPr>
        <w:tab/>
        <w:t>Если форс-мажорные обстоятельства длятся более одного месяца, Стороны имеют право расторгнуть Договор до истечения срока его действия.</w:t>
      </w:r>
    </w:p>
    <w:p w14:paraId="020A13E4" w14:textId="77777777" w:rsidR="00B16885" w:rsidRPr="0020793C" w:rsidRDefault="00B16885" w:rsidP="00B16885">
      <w:pPr>
        <w:ind w:firstLine="567"/>
        <w:jc w:val="both"/>
        <w:rPr>
          <w:sz w:val="18"/>
          <w:szCs w:val="18"/>
        </w:rPr>
      </w:pPr>
    </w:p>
    <w:p w14:paraId="57A9B797" w14:textId="77777777" w:rsidR="00B16885" w:rsidRPr="0020793C" w:rsidRDefault="00B16885" w:rsidP="00B16885">
      <w:pPr>
        <w:numPr>
          <w:ilvl w:val="0"/>
          <w:numId w:val="36"/>
        </w:numPr>
        <w:contextualSpacing/>
        <w:jc w:val="center"/>
        <w:rPr>
          <w:b/>
          <w:sz w:val="18"/>
          <w:szCs w:val="18"/>
        </w:rPr>
      </w:pPr>
      <w:r w:rsidRPr="0020793C">
        <w:rPr>
          <w:b/>
          <w:sz w:val="18"/>
          <w:szCs w:val="18"/>
        </w:rPr>
        <w:t>ЗАКЛЮЧИТЕЛЬНЫЕ ПОЛОЖЕНИЯ</w:t>
      </w:r>
    </w:p>
    <w:p w14:paraId="24F50AAE" w14:textId="77777777" w:rsidR="00B16885" w:rsidRPr="0020793C" w:rsidRDefault="00B16885" w:rsidP="00B16885">
      <w:pPr>
        <w:ind w:left="360"/>
        <w:contextualSpacing/>
        <w:rPr>
          <w:b/>
          <w:sz w:val="22"/>
          <w:szCs w:val="22"/>
        </w:rPr>
      </w:pPr>
    </w:p>
    <w:p w14:paraId="67A77220" w14:textId="77777777" w:rsidR="00B16885" w:rsidRPr="0020793C" w:rsidRDefault="00B16885" w:rsidP="00B16885">
      <w:pPr>
        <w:autoSpaceDE w:val="0"/>
        <w:autoSpaceDN w:val="0"/>
        <w:adjustRightInd w:val="0"/>
        <w:ind w:firstLine="567"/>
        <w:jc w:val="both"/>
        <w:rPr>
          <w:sz w:val="18"/>
          <w:szCs w:val="18"/>
        </w:rPr>
      </w:pPr>
      <w:r w:rsidRPr="0020793C">
        <w:rPr>
          <w:sz w:val="18"/>
          <w:szCs w:val="18"/>
          <w:lang w:eastAsia="ru-RU"/>
        </w:rPr>
        <w:t>11.1.</w:t>
      </w:r>
      <w:r w:rsidRPr="0020793C">
        <w:rPr>
          <w:sz w:val="18"/>
          <w:szCs w:val="18"/>
          <w:lang w:eastAsia="ru-RU"/>
        </w:rPr>
        <w:tab/>
      </w:r>
      <w:r w:rsidRPr="0020793C">
        <w:rPr>
          <w:sz w:val="18"/>
          <w:szCs w:val="18"/>
        </w:rPr>
        <w:t xml:space="preserve">Любая информация о финансовом положении Сторон и условиях Договоров с лицами, участвующими в строительстве </w:t>
      </w:r>
      <w:r>
        <w:rPr>
          <w:sz w:val="18"/>
          <w:szCs w:val="18"/>
        </w:rPr>
        <w:t>Кладовой</w:t>
      </w:r>
      <w:r w:rsidRPr="0020793C">
        <w:rPr>
          <w:sz w:val="18"/>
          <w:szCs w:val="18"/>
        </w:rPr>
        <w:t xml:space="preserve">,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1DD22951" w14:textId="77777777" w:rsidR="00B16885" w:rsidRPr="0020793C" w:rsidRDefault="00B16885" w:rsidP="00B16885">
      <w:pPr>
        <w:autoSpaceDE w:val="0"/>
        <w:autoSpaceDN w:val="0"/>
        <w:adjustRightInd w:val="0"/>
        <w:ind w:firstLine="567"/>
        <w:jc w:val="both"/>
        <w:rPr>
          <w:sz w:val="18"/>
          <w:szCs w:val="18"/>
        </w:rPr>
      </w:pPr>
      <w:r w:rsidRPr="0020793C">
        <w:rPr>
          <w:sz w:val="18"/>
          <w:szCs w:val="18"/>
        </w:rPr>
        <w:t>11.2.</w:t>
      </w:r>
      <w:r w:rsidRPr="0020793C">
        <w:rPr>
          <w:sz w:val="18"/>
          <w:szCs w:val="18"/>
        </w:rPr>
        <w:tab/>
        <w:t xml:space="preserve">В отношении своих персональных данных, а также персональных данных членов его семьи Участник долевого строительства, заключая настоящий Договор, дает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Договора. </w:t>
      </w:r>
    </w:p>
    <w:p w14:paraId="2287CD49" w14:textId="77777777" w:rsidR="00B16885" w:rsidRPr="0020793C" w:rsidRDefault="00B16885" w:rsidP="00B16885">
      <w:pPr>
        <w:autoSpaceDE w:val="0"/>
        <w:autoSpaceDN w:val="0"/>
        <w:adjustRightInd w:val="0"/>
        <w:ind w:firstLine="567"/>
        <w:jc w:val="both"/>
        <w:rPr>
          <w:sz w:val="18"/>
          <w:szCs w:val="18"/>
        </w:rPr>
      </w:pPr>
      <w:r w:rsidRPr="0020793C">
        <w:rPr>
          <w:sz w:val="18"/>
          <w:szCs w:val="18"/>
        </w:rPr>
        <w:t>11.3.</w:t>
      </w:r>
      <w:r w:rsidRPr="0020793C">
        <w:rPr>
          <w:sz w:val="18"/>
          <w:szCs w:val="18"/>
        </w:rPr>
        <w:tab/>
        <w:t>Подписывая настоящий Договор, Участник долевого строительства тем самым:</w:t>
      </w:r>
    </w:p>
    <w:p w14:paraId="4EDB4096" w14:textId="77777777" w:rsidR="00B16885" w:rsidRPr="0020793C" w:rsidRDefault="00B16885" w:rsidP="00B16885">
      <w:pPr>
        <w:ind w:firstLine="567"/>
        <w:jc w:val="both"/>
        <w:rPr>
          <w:sz w:val="18"/>
          <w:szCs w:val="18"/>
        </w:rPr>
      </w:pPr>
      <w:r w:rsidRPr="0020793C">
        <w:rPr>
          <w:sz w:val="18"/>
          <w:szCs w:val="18"/>
        </w:rPr>
        <w:t xml:space="preserve">- уведомлен и согласен с тем, что земельный участок, указанный в п. 1.9. настоящего Договора, может быть изменен по результатам межевания и постановки на кадастровый учет без дополнительного согласования с ним; выражает свое согласие на образование земельного участка под конкретным домом, в котором располагается </w:t>
      </w:r>
      <w:r>
        <w:rPr>
          <w:sz w:val="18"/>
          <w:szCs w:val="18"/>
        </w:rPr>
        <w:t>Кладовая</w:t>
      </w:r>
      <w:r w:rsidRPr="0020793C">
        <w:rPr>
          <w:sz w:val="18"/>
          <w:szCs w:val="18"/>
        </w:rPr>
        <w:t>, раздел, объединение, выдел (изменение границ, уменьшение площади) и иные необходимые действия в отношении земельных участков на усмотрение Застройщика, в том числе на совершение действий, необходимых для государственной регистрации права собственности или аренды Застройщика на вновь образованные земельные участки;</w:t>
      </w:r>
    </w:p>
    <w:p w14:paraId="4C4996E1" w14:textId="77777777" w:rsidR="00B16885" w:rsidRPr="0020793C" w:rsidRDefault="00B16885" w:rsidP="00B16885">
      <w:pPr>
        <w:ind w:firstLine="567"/>
        <w:jc w:val="both"/>
        <w:rPr>
          <w:sz w:val="18"/>
          <w:szCs w:val="18"/>
        </w:rPr>
      </w:pPr>
      <w:r w:rsidRPr="0020793C">
        <w:rPr>
          <w:sz w:val="18"/>
          <w:szCs w:val="18"/>
        </w:rPr>
        <w:t xml:space="preserve">- уведомлен и согласен с тем, что Жилой дом, в котором находится </w:t>
      </w:r>
      <w:r>
        <w:rPr>
          <w:sz w:val="18"/>
          <w:szCs w:val="18"/>
        </w:rPr>
        <w:t>Кладовая</w:t>
      </w:r>
      <w:r w:rsidRPr="0020793C">
        <w:rPr>
          <w:sz w:val="18"/>
          <w:szCs w:val="18"/>
        </w:rPr>
        <w:t xml:space="preserve"> и сама </w:t>
      </w:r>
      <w:r>
        <w:rPr>
          <w:sz w:val="18"/>
          <w:szCs w:val="18"/>
        </w:rPr>
        <w:t>Кладовая</w:t>
      </w:r>
      <w:r w:rsidRPr="0020793C">
        <w:rPr>
          <w:sz w:val="18"/>
          <w:szCs w:val="18"/>
        </w:rPr>
        <w:t xml:space="preserve"> могут быть изменены по результатам изменения проектной документации, при этом площадь Жилого дома может быть уменьшена или увеличена, материалы окон, дверей, сантехнического и иного оборудования, форма, вид и размер оконных и балконных проемов могут быть изменены по результатам изменений проектной документации. Корректировка проектной документации, получившая положительное заключение экспертизы (при необходимости) не считается недостатками. Корректировки проектной документации, которые не требуют прохождения повторной экспертизы, не приводящие к ухудшению потребительских свойств </w:t>
      </w:r>
      <w:r>
        <w:rPr>
          <w:sz w:val="18"/>
          <w:szCs w:val="18"/>
        </w:rPr>
        <w:t>Кладовой</w:t>
      </w:r>
      <w:r w:rsidRPr="0020793C">
        <w:rPr>
          <w:sz w:val="18"/>
          <w:szCs w:val="18"/>
        </w:rPr>
        <w:t xml:space="preserve">, не считаются недостатками; </w:t>
      </w:r>
    </w:p>
    <w:p w14:paraId="3E2E0E27" w14:textId="77777777" w:rsidR="00B16885" w:rsidRPr="0020793C" w:rsidRDefault="00B16885" w:rsidP="00B16885">
      <w:pPr>
        <w:ind w:firstLine="567"/>
        <w:jc w:val="both"/>
        <w:rPr>
          <w:sz w:val="18"/>
          <w:szCs w:val="18"/>
        </w:rPr>
      </w:pPr>
      <w:r w:rsidRPr="0020793C">
        <w:rPr>
          <w:sz w:val="18"/>
          <w:szCs w:val="18"/>
        </w:rPr>
        <w:t xml:space="preserve">- согласен на регистрацию права собственности Застройщика на объект незавершенного строительства. </w:t>
      </w:r>
    </w:p>
    <w:p w14:paraId="07E1D4E6" w14:textId="77777777" w:rsidR="00B16885" w:rsidRPr="0020793C" w:rsidRDefault="00B16885" w:rsidP="00B16885">
      <w:pPr>
        <w:suppressAutoHyphens w:val="0"/>
        <w:ind w:firstLine="567"/>
        <w:jc w:val="both"/>
        <w:rPr>
          <w:sz w:val="18"/>
          <w:szCs w:val="18"/>
          <w:lang w:eastAsia="ru-RU"/>
        </w:rPr>
      </w:pPr>
      <w:r w:rsidRPr="0020793C">
        <w:rPr>
          <w:sz w:val="18"/>
          <w:szCs w:val="18"/>
          <w:lang w:eastAsia="ru-RU"/>
        </w:rPr>
        <w:lastRenderedPageBreak/>
        <w:t>11.4.</w:t>
      </w:r>
      <w:r w:rsidRPr="0020793C">
        <w:rPr>
          <w:sz w:val="18"/>
          <w:szCs w:val="18"/>
          <w:lang w:eastAsia="ru-RU"/>
        </w:rPr>
        <w:tab/>
        <w:t>Настоящий 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 Договор может быть заключен в форме электронного документа, подписанного усиленной квалифицированной электронной подписью.</w:t>
      </w:r>
    </w:p>
    <w:p w14:paraId="7DB13027"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11.5.</w:t>
      </w:r>
      <w:r w:rsidRPr="0020793C">
        <w:rPr>
          <w:sz w:val="18"/>
          <w:szCs w:val="18"/>
          <w:lang w:eastAsia="ru-RU"/>
        </w:rPr>
        <w:tab/>
        <w:t>Во всем остальном, что не предусмотрено настоящим Договором, Стороны руководствуются действующим законодательством РФ.</w:t>
      </w:r>
    </w:p>
    <w:p w14:paraId="119135A4"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 xml:space="preserve">11.6. </w:t>
      </w:r>
      <w:r w:rsidRPr="0020793C">
        <w:rPr>
          <w:sz w:val="18"/>
          <w:szCs w:val="18"/>
          <w:lang w:eastAsia="ru-RU"/>
        </w:rPr>
        <w:tab/>
        <w:t>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w:t>
      </w:r>
      <w:r>
        <w:rPr>
          <w:sz w:val="18"/>
          <w:szCs w:val="18"/>
          <w:lang w:eastAsia="ru-RU"/>
        </w:rPr>
        <w:t>а</w:t>
      </w:r>
      <w:r w:rsidRPr="0020793C">
        <w:rPr>
          <w:sz w:val="18"/>
          <w:szCs w:val="18"/>
          <w:lang w:eastAsia="ru-RU"/>
        </w:rPr>
        <w:t xml:space="preserve"> долевого строительства или третьих лиц на </w:t>
      </w:r>
      <w:r>
        <w:rPr>
          <w:sz w:val="18"/>
          <w:szCs w:val="18"/>
          <w:lang w:eastAsia="ru-RU"/>
        </w:rPr>
        <w:t>Кладовую</w:t>
      </w:r>
      <w:r w:rsidRPr="0020793C">
        <w:rPr>
          <w:sz w:val="18"/>
          <w:szCs w:val="18"/>
          <w:lang w:eastAsia="ru-RU"/>
        </w:rPr>
        <w:t xml:space="preserve">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дополнительных соглашений.</w:t>
      </w:r>
    </w:p>
    <w:p w14:paraId="0AC39698" w14:textId="77777777" w:rsidR="00B16885" w:rsidRPr="0020793C" w:rsidRDefault="00B16885" w:rsidP="00B16885">
      <w:pPr>
        <w:autoSpaceDE w:val="0"/>
        <w:autoSpaceDN w:val="0"/>
        <w:adjustRightInd w:val="0"/>
        <w:ind w:firstLine="567"/>
        <w:jc w:val="both"/>
        <w:rPr>
          <w:sz w:val="18"/>
          <w:szCs w:val="18"/>
        </w:rPr>
      </w:pPr>
      <w:r w:rsidRPr="0020793C">
        <w:rPr>
          <w:sz w:val="18"/>
          <w:szCs w:val="18"/>
          <w:lang w:eastAsia="ru-RU"/>
        </w:rPr>
        <w:t>11.7.</w:t>
      </w:r>
      <w:r w:rsidRPr="0020793C">
        <w:rPr>
          <w:sz w:val="18"/>
          <w:szCs w:val="18"/>
          <w:lang w:eastAsia="ru-RU"/>
        </w:rPr>
        <w:tab/>
        <w:t xml:space="preserve">Стороны будут стремиться разрешать возникающие между ними споры и разногласия путем переговоров. </w:t>
      </w:r>
      <w:r w:rsidRPr="0020793C">
        <w:rPr>
          <w:sz w:val="18"/>
          <w:szCs w:val="18"/>
        </w:rPr>
        <w:t xml:space="preserve">При невозможности разрешения указанных споров путем переговоров они будут переданы для 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w:t>
      </w:r>
      <w:r>
        <w:rPr>
          <w:sz w:val="18"/>
          <w:szCs w:val="18"/>
        </w:rPr>
        <w:t>Кладовой</w:t>
      </w:r>
      <w:r w:rsidRPr="0020793C">
        <w:rPr>
          <w:sz w:val="18"/>
          <w:szCs w:val="18"/>
        </w:rPr>
        <w:t>.</w:t>
      </w:r>
    </w:p>
    <w:p w14:paraId="0C74F9AC"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11.8.</w:t>
      </w:r>
      <w:r w:rsidRPr="0020793C">
        <w:rPr>
          <w:sz w:val="18"/>
          <w:szCs w:val="18"/>
          <w:lang w:eastAsia="ru-RU"/>
        </w:rPr>
        <w:tab/>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7E9AF4A7"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11.9.</w:t>
      </w:r>
      <w:r w:rsidRPr="0020793C">
        <w:rPr>
          <w:sz w:val="18"/>
          <w:szCs w:val="18"/>
          <w:lang w:eastAsia="ru-RU"/>
        </w:rPr>
        <w:tab/>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Договоре).</w:t>
      </w:r>
    </w:p>
    <w:p w14:paraId="19A89B37" w14:textId="77777777" w:rsidR="00B16885" w:rsidRPr="0020793C" w:rsidRDefault="00B16885" w:rsidP="00B16885">
      <w:pPr>
        <w:autoSpaceDE w:val="0"/>
        <w:autoSpaceDN w:val="0"/>
        <w:adjustRightInd w:val="0"/>
        <w:ind w:firstLine="567"/>
        <w:jc w:val="both"/>
        <w:rPr>
          <w:sz w:val="18"/>
          <w:szCs w:val="18"/>
        </w:rPr>
      </w:pPr>
      <w:r w:rsidRPr="0020793C">
        <w:rPr>
          <w:sz w:val="18"/>
          <w:szCs w:val="18"/>
          <w:lang w:eastAsia="ru-RU"/>
        </w:rPr>
        <w:t>11.10.</w:t>
      </w:r>
      <w:r w:rsidRPr="0020793C">
        <w:rPr>
          <w:sz w:val="18"/>
          <w:szCs w:val="18"/>
          <w:lang w:eastAsia="ru-RU"/>
        </w:rPr>
        <w:tab/>
      </w:r>
      <w:r w:rsidRPr="0020793C">
        <w:rPr>
          <w:sz w:val="18"/>
          <w:szCs w:val="18"/>
        </w:rPr>
        <w:t xml:space="preserve">Настоящий Договор составлен в </w:t>
      </w:r>
      <w:r>
        <w:rPr>
          <w:b/>
          <w:sz w:val="18"/>
          <w:szCs w:val="18"/>
        </w:rPr>
        <w:t>двух</w:t>
      </w:r>
      <w:r w:rsidRPr="0020793C">
        <w:rPr>
          <w:sz w:val="18"/>
          <w:szCs w:val="18"/>
        </w:rPr>
        <w:t xml:space="preserve"> экземплярах, имеющих одинаковую юридическую силу, п</w:t>
      </w:r>
      <w:r>
        <w:rPr>
          <w:sz w:val="18"/>
          <w:szCs w:val="18"/>
        </w:rPr>
        <w:t>о одному для каждой из Сторон</w:t>
      </w:r>
      <w:r w:rsidRPr="0020793C">
        <w:rPr>
          <w:sz w:val="18"/>
          <w:szCs w:val="18"/>
        </w:rPr>
        <w:t>.</w:t>
      </w:r>
    </w:p>
    <w:p w14:paraId="745739DC" w14:textId="77777777" w:rsidR="00B16885" w:rsidRPr="0020793C" w:rsidRDefault="00B16885" w:rsidP="00B16885">
      <w:pPr>
        <w:autoSpaceDE w:val="0"/>
        <w:autoSpaceDN w:val="0"/>
        <w:adjustRightInd w:val="0"/>
        <w:ind w:firstLine="567"/>
        <w:jc w:val="both"/>
        <w:rPr>
          <w:sz w:val="18"/>
          <w:szCs w:val="18"/>
          <w:lang w:eastAsia="ru-RU"/>
        </w:rPr>
      </w:pPr>
      <w:r w:rsidRPr="0020793C">
        <w:rPr>
          <w:sz w:val="18"/>
          <w:szCs w:val="18"/>
          <w:lang w:eastAsia="ru-RU"/>
        </w:rPr>
        <w:t>11.11.</w:t>
      </w:r>
      <w:r w:rsidRPr="0020793C">
        <w:rPr>
          <w:sz w:val="18"/>
          <w:szCs w:val="18"/>
          <w:lang w:eastAsia="ru-RU"/>
        </w:rPr>
        <w:tab/>
        <w:t xml:space="preserve">Настоящий Договор имеет следующие приложения, которые являются его неотъемлемой частью: Приложения № 1: План этажа и план </w:t>
      </w:r>
      <w:r>
        <w:rPr>
          <w:sz w:val="18"/>
          <w:szCs w:val="18"/>
          <w:lang w:eastAsia="ru-RU"/>
        </w:rPr>
        <w:t>Кладовой</w:t>
      </w:r>
      <w:r w:rsidRPr="0020793C">
        <w:rPr>
          <w:sz w:val="18"/>
          <w:szCs w:val="18"/>
          <w:lang w:eastAsia="ru-RU"/>
        </w:rPr>
        <w:t xml:space="preserve">; Приложение № 2: Состав </w:t>
      </w:r>
      <w:r>
        <w:rPr>
          <w:sz w:val="18"/>
          <w:szCs w:val="18"/>
          <w:lang w:eastAsia="ru-RU"/>
        </w:rPr>
        <w:t>Кладовой</w:t>
      </w:r>
      <w:r w:rsidRPr="0020793C">
        <w:rPr>
          <w:sz w:val="18"/>
          <w:szCs w:val="18"/>
          <w:lang w:eastAsia="ru-RU"/>
        </w:rPr>
        <w:t xml:space="preserve"> и е</w:t>
      </w:r>
      <w:r>
        <w:rPr>
          <w:sz w:val="18"/>
          <w:szCs w:val="18"/>
          <w:lang w:eastAsia="ru-RU"/>
        </w:rPr>
        <w:t>го</w:t>
      </w:r>
      <w:r w:rsidRPr="0020793C">
        <w:rPr>
          <w:sz w:val="18"/>
          <w:szCs w:val="18"/>
          <w:lang w:eastAsia="ru-RU"/>
        </w:rPr>
        <w:t xml:space="preserve"> проек</w:t>
      </w:r>
      <w:r>
        <w:rPr>
          <w:sz w:val="18"/>
          <w:szCs w:val="18"/>
          <w:lang w:eastAsia="ru-RU"/>
        </w:rPr>
        <w:t>тные технические характеристики;</w:t>
      </w:r>
      <w:r w:rsidRPr="0020793C">
        <w:rPr>
          <w:sz w:val="18"/>
          <w:szCs w:val="18"/>
          <w:lang w:eastAsia="ru-RU"/>
        </w:rPr>
        <w:t xml:space="preserve"> Приложения № 3</w:t>
      </w:r>
      <w:r>
        <w:rPr>
          <w:sz w:val="18"/>
          <w:szCs w:val="18"/>
          <w:lang w:eastAsia="ru-RU"/>
        </w:rPr>
        <w:t>:</w:t>
      </w:r>
      <w:r w:rsidRPr="0020793C">
        <w:rPr>
          <w:sz w:val="18"/>
          <w:szCs w:val="18"/>
          <w:lang w:eastAsia="ru-RU"/>
        </w:rPr>
        <w:t xml:space="preserve"> Перечень общестроительных и специальных работ, которые производятся в </w:t>
      </w:r>
      <w:r>
        <w:rPr>
          <w:sz w:val="18"/>
          <w:szCs w:val="18"/>
          <w:lang w:eastAsia="ru-RU"/>
        </w:rPr>
        <w:t>Кладовой</w:t>
      </w:r>
      <w:r w:rsidRPr="0020793C">
        <w:rPr>
          <w:sz w:val="18"/>
          <w:szCs w:val="18"/>
          <w:lang w:eastAsia="ru-RU"/>
        </w:rPr>
        <w:t>.</w:t>
      </w:r>
    </w:p>
    <w:p w14:paraId="5F27079E" w14:textId="77777777" w:rsidR="00843AD8" w:rsidRPr="00843AD8" w:rsidRDefault="00843AD8" w:rsidP="001D6494">
      <w:pPr>
        <w:autoSpaceDE w:val="0"/>
        <w:autoSpaceDN w:val="0"/>
        <w:adjustRightInd w:val="0"/>
        <w:ind w:right="-1" w:firstLine="567"/>
        <w:jc w:val="both"/>
        <w:rPr>
          <w:sz w:val="18"/>
          <w:szCs w:val="18"/>
          <w:lang w:eastAsia="ru-RU"/>
        </w:rPr>
      </w:pPr>
    </w:p>
    <w:p w14:paraId="775C21F8" w14:textId="77777777" w:rsidR="00843AD8" w:rsidRPr="00843AD8" w:rsidRDefault="00843AD8" w:rsidP="001D6494">
      <w:pPr>
        <w:autoSpaceDE w:val="0"/>
        <w:autoSpaceDN w:val="0"/>
        <w:adjustRightInd w:val="0"/>
        <w:ind w:right="-1" w:firstLine="567"/>
        <w:jc w:val="both"/>
        <w:rPr>
          <w:sz w:val="18"/>
          <w:szCs w:val="18"/>
          <w:lang w:eastAsia="ru-RU"/>
        </w:rPr>
      </w:pPr>
    </w:p>
    <w:p w14:paraId="249024AD" w14:textId="769DE574" w:rsidR="00843AD8" w:rsidRPr="00843AD8" w:rsidRDefault="00843AD8" w:rsidP="001D6494">
      <w:pPr>
        <w:ind w:right="-1" w:firstLine="567"/>
        <w:jc w:val="center"/>
        <w:rPr>
          <w:b/>
          <w:sz w:val="18"/>
          <w:szCs w:val="18"/>
        </w:rPr>
      </w:pPr>
      <w:r w:rsidRPr="00843AD8">
        <w:rPr>
          <w:b/>
          <w:sz w:val="18"/>
          <w:szCs w:val="18"/>
        </w:rPr>
        <w:t>12. РЕКВИЗИТЫ И ПОДПИСИ СТОРОН</w:t>
      </w:r>
      <w:r w:rsidR="00BF4CCD">
        <w:rPr>
          <w:b/>
          <w:sz w:val="18"/>
          <w:szCs w:val="18"/>
        </w:rPr>
        <w:t>:</w:t>
      </w:r>
    </w:p>
    <w:p w14:paraId="48DBC4CF" w14:textId="77777777" w:rsidR="00843AD8" w:rsidRPr="00843AD8" w:rsidRDefault="00843AD8" w:rsidP="001D6494">
      <w:pPr>
        <w:ind w:right="-1" w:firstLine="567"/>
        <w:jc w:val="center"/>
        <w:rPr>
          <w:b/>
          <w:sz w:val="18"/>
          <w:szCs w:val="18"/>
          <w:lang w:eastAsia="ru-RU"/>
        </w:rPr>
      </w:pPr>
    </w:p>
    <w:tbl>
      <w:tblPr>
        <w:tblW w:w="10046" w:type="dxa"/>
        <w:tblInd w:w="-142" w:type="dxa"/>
        <w:tblLook w:val="01E0" w:firstRow="1" w:lastRow="1" w:firstColumn="1" w:lastColumn="1" w:noHBand="0" w:noVBand="0"/>
      </w:tblPr>
      <w:tblGrid>
        <w:gridCol w:w="5023"/>
        <w:gridCol w:w="5023"/>
      </w:tblGrid>
      <w:tr w:rsidR="00843AD8" w:rsidRPr="00843AD8" w14:paraId="777DDB24" w14:textId="77777777" w:rsidTr="00C51ED2">
        <w:tc>
          <w:tcPr>
            <w:tcW w:w="5023" w:type="dxa"/>
            <w:vAlign w:val="center"/>
            <w:hideMark/>
          </w:tcPr>
          <w:p w14:paraId="7789E6E9" w14:textId="77777777" w:rsidR="00B16885" w:rsidRDefault="00B16885" w:rsidP="00B16885">
            <w:pPr>
              <w:rPr>
                <w:b/>
                <w:sz w:val="18"/>
                <w:szCs w:val="18"/>
              </w:rPr>
            </w:pPr>
            <w:r>
              <w:rPr>
                <w:b/>
                <w:sz w:val="18"/>
                <w:szCs w:val="18"/>
              </w:rPr>
              <w:t xml:space="preserve">От </w:t>
            </w:r>
            <w:r w:rsidRPr="00F72931">
              <w:rPr>
                <w:b/>
                <w:sz w:val="18"/>
                <w:szCs w:val="18"/>
              </w:rPr>
              <w:t>Застройщик</w:t>
            </w:r>
            <w:r>
              <w:rPr>
                <w:b/>
                <w:sz w:val="18"/>
                <w:szCs w:val="18"/>
              </w:rPr>
              <w:t>а</w:t>
            </w:r>
            <w:r w:rsidRPr="00F72931">
              <w:rPr>
                <w:b/>
                <w:sz w:val="18"/>
                <w:szCs w:val="18"/>
              </w:rPr>
              <w:t>:</w:t>
            </w:r>
          </w:p>
          <w:p w14:paraId="006C666B" w14:textId="77777777" w:rsidR="00B16885" w:rsidRPr="00F72931" w:rsidRDefault="00B16885" w:rsidP="00B16885">
            <w:pPr>
              <w:rPr>
                <w:b/>
                <w:sz w:val="18"/>
                <w:szCs w:val="18"/>
              </w:rPr>
            </w:pPr>
          </w:p>
          <w:p w14:paraId="59A1CE64" w14:textId="77777777" w:rsidR="00B16885" w:rsidRPr="00843AD8" w:rsidRDefault="00B16885" w:rsidP="00B16885">
            <w:pPr>
              <w:ind w:right="-1"/>
              <w:rPr>
                <w:b/>
                <w:sz w:val="18"/>
                <w:szCs w:val="18"/>
              </w:rPr>
            </w:pPr>
            <w:r w:rsidRPr="00843AD8">
              <w:rPr>
                <w:b/>
                <w:sz w:val="18"/>
                <w:szCs w:val="18"/>
              </w:rPr>
              <w:t>ООО «СЗ «</w:t>
            </w:r>
            <w:r>
              <w:rPr>
                <w:b/>
                <w:sz w:val="18"/>
                <w:szCs w:val="18"/>
              </w:rPr>
              <w:t>СНЕГОВАЯ-ДЕВЕЛОПМЕНТ</w:t>
            </w:r>
            <w:r w:rsidRPr="00843AD8">
              <w:rPr>
                <w:b/>
                <w:sz w:val="18"/>
                <w:szCs w:val="18"/>
              </w:rPr>
              <w:t>»</w:t>
            </w:r>
          </w:p>
          <w:p w14:paraId="2F77C306" w14:textId="77777777" w:rsidR="00B16885" w:rsidRPr="00843AD8" w:rsidRDefault="00B16885" w:rsidP="00B16885">
            <w:pPr>
              <w:ind w:right="-1"/>
              <w:rPr>
                <w:sz w:val="18"/>
                <w:szCs w:val="18"/>
              </w:rPr>
            </w:pPr>
            <w:r w:rsidRPr="00843AD8">
              <w:rPr>
                <w:sz w:val="18"/>
                <w:szCs w:val="18"/>
              </w:rPr>
              <w:t>690106, Владивосток, проспект Красного знамени,</w:t>
            </w:r>
          </w:p>
          <w:p w14:paraId="20818351" w14:textId="3836797D" w:rsidR="00B16885" w:rsidRPr="00843AD8" w:rsidRDefault="00B16885" w:rsidP="00B16885">
            <w:pPr>
              <w:ind w:right="-1"/>
              <w:rPr>
                <w:sz w:val="18"/>
                <w:szCs w:val="18"/>
              </w:rPr>
            </w:pPr>
            <w:r w:rsidRPr="00843AD8">
              <w:rPr>
                <w:sz w:val="18"/>
                <w:szCs w:val="18"/>
              </w:rPr>
              <w:t>д. 3, этаж 2, офис 2</w:t>
            </w:r>
          </w:p>
          <w:p w14:paraId="23976E81" w14:textId="77777777" w:rsidR="00B16885" w:rsidRPr="00843AD8" w:rsidRDefault="00B16885" w:rsidP="00B16885">
            <w:pPr>
              <w:ind w:right="-1"/>
              <w:rPr>
                <w:sz w:val="18"/>
                <w:szCs w:val="18"/>
              </w:rPr>
            </w:pPr>
            <w:r w:rsidRPr="00843AD8">
              <w:rPr>
                <w:sz w:val="18"/>
                <w:szCs w:val="18"/>
              </w:rPr>
              <w:t xml:space="preserve">ИНН </w:t>
            </w:r>
            <w:r>
              <w:rPr>
                <w:sz w:val="18"/>
                <w:szCs w:val="18"/>
              </w:rPr>
              <w:t>2536309852</w:t>
            </w:r>
            <w:r w:rsidRPr="00843AD8">
              <w:rPr>
                <w:sz w:val="18"/>
                <w:szCs w:val="18"/>
              </w:rPr>
              <w:t xml:space="preserve"> КПП 254001001</w:t>
            </w:r>
          </w:p>
          <w:p w14:paraId="0377078F" w14:textId="7961CE5B" w:rsidR="00B16885" w:rsidRPr="00843AD8" w:rsidRDefault="00B16885" w:rsidP="00B16885">
            <w:pPr>
              <w:ind w:right="-1"/>
              <w:rPr>
                <w:sz w:val="18"/>
                <w:szCs w:val="18"/>
              </w:rPr>
            </w:pPr>
            <w:r w:rsidRPr="00843AD8">
              <w:rPr>
                <w:sz w:val="18"/>
                <w:szCs w:val="18"/>
              </w:rPr>
              <w:t>О</w:t>
            </w:r>
            <w:r w:rsidR="006D34E0">
              <w:rPr>
                <w:sz w:val="18"/>
                <w:szCs w:val="18"/>
              </w:rPr>
              <w:t>ГРН</w:t>
            </w:r>
            <w:r w:rsidRPr="00843AD8">
              <w:rPr>
                <w:sz w:val="18"/>
                <w:szCs w:val="18"/>
              </w:rPr>
              <w:t xml:space="preserve"> </w:t>
            </w:r>
            <w:r>
              <w:rPr>
                <w:sz w:val="18"/>
                <w:szCs w:val="18"/>
              </w:rPr>
              <w:t>1182536012670</w:t>
            </w:r>
          </w:p>
          <w:p w14:paraId="0869B160" w14:textId="77777777" w:rsidR="00B16885" w:rsidRPr="00843AD8" w:rsidRDefault="00B16885" w:rsidP="00B16885">
            <w:pPr>
              <w:ind w:right="-1"/>
              <w:rPr>
                <w:sz w:val="18"/>
                <w:szCs w:val="18"/>
              </w:rPr>
            </w:pPr>
            <w:r w:rsidRPr="00843AD8">
              <w:rPr>
                <w:sz w:val="18"/>
                <w:szCs w:val="18"/>
              </w:rPr>
              <w:t>р\</w:t>
            </w:r>
            <w:proofErr w:type="spellStart"/>
            <w:r w:rsidRPr="00843AD8">
              <w:rPr>
                <w:sz w:val="18"/>
                <w:szCs w:val="18"/>
              </w:rPr>
              <w:t>сч</w:t>
            </w:r>
            <w:proofErr w:type="spellEnd"/>
            <w:r w:rsidRPr="00843AD8">
              <w:rPr>
                <w:sz w:val="18"/>
                <w:szCs w:val="18"/>
              </w:rPr>
              <w:t xml:space="preserve"> 40702810</w:t>
            </w:r>
            <w:r>
              <w:rPr>
                <w:sz w:val="18"/>
                <w:szCs w:val="18"/>
              </w:rPr>
              <w:t>5</w:t>
            </w:r>
            <w:r w:rsidRPr="00843AD8">
              <w:rPr>
                <w:sz w:val="18"/>
                <w:szCs w:val="18"/>
              </w:rPr>
              <w:t>500000</w:t>
            </w:r>
            <w:r>
              <w:rPr>
                <w:sz w:val="18"/>
                <w:szCs w:val="18"/>
              </w:rPr>
              <w:t>36380</w:t>
            </w:r>
          </w:p>
          <w:p w14:paraId="59C65ABC" w14:textId="77777777" w:rsidR="00B16885" w:rsidRPr="00843AD8" w:rsidRDefault="00B16885" w:rsidP="00B16885">
            <w:pPr>
              <w:ind w:right="-1"/>
              <w:rPr>
                <w:sz w:val="18"/>
                <w:szCs w:val="18"/>
              </w:rPr>
            </w:pPr>
            <w:r w:rsidRPr="00843AD8">
              <w:rPr>
                <w:sz w:val="18"/>
                <w:szCs w:val="18"/>
              </w:rPr>
              <w:t xml:space="preserve">ПАО СБЕРБАНК </w:t>
            </w:r>
          </w:p>
          <w:p w14:paraId="2993B43E" w14:textId="77777777" w:rsidR="00B16885" w:rsidRPr="00843AD8" w:rsidRDefault="00B16885" w:rsidP="00B16885">
            <w:pPr>
              <w:ind w:right="-1"/>
              <w:rPr>
                <w:sz w:val="18"/>
                <w:szCs w:val="18"/>
              </w:rPr>
            </w:pPr>
            <w:r w:rsidRPr="00843AD8">
              <w:rPr>
                <w:sz w:val="18"/>
                <w:szCs w:val="18"/>
              </w:rPr>
              <w:t>к\</w:t>
            </w:r>
            <w:proofErr w:type="spellStart"/>
            <w:r w:rsidRPr="00843AD8">
              <w:rPr>
                <w:sz w:val="18"/>
                <w:szCs w:val="18"/>
              </w:rPr>
              <w:t>сч</w:t>
            </w:r>
            <w:proofErr w:type="spellEnd"/>
            <w:r w:rsidRPr="00843AD8">
              <w:rPr>
                <w:sz w:val="18"/>
                <w:szCs w:val="18"/>
              </w:rPr>
              <w:t xml:space="preserve"> 30101810600000000608</w:t>
            </w:r>
          </w:p>
          <w:p w14:paraId="22766F1D" w14:textId="77777777" w:rsidR="00B16885" w:rsidRPr="00A95CD0" w:rsidRDefault="00B16885" w:rsidP="00B16885">
            <w:pPr>
              <w:ind w:right="-1"/>
              <w:rPr>
                <w:sz w:val="18"/>
                <w:szCs w:val="18"/>
              </w:rPr>
            </w:pPr>
            <w:r w:rsidRPr="00843AD8">
              <w:rPr>
                <w:sz w:val="18"/>
                <w:szCs w:val="18"/>
              </w:rPr>
              <w:t>БИК</w:t>
            </w:r>
            <w:r w:rsidRPr="00A95CD0">
              <w:rPr>
                <w:sz w:val="18"/>
                <w:szCs w:val="18"/>
              </w:rPr>
              <w:t xml:space="preserve"> 040813608</w:t>
            </w:r>
          </w:p>
          <w:p w14:paraId="3491750A" w14:textId="77777777" w:rsidR="00B16885" w:rsidRPr="001028F7" w:rsidRDefault="00B16885" w:rsidP="00B16885">
            <w:pPr>
              <w:ind w:right="-1"/>
              <w:rPr>
                <w:sz w:val="18"/>
                <w:szCs w:val="18"/>
                <w:lang w:val="en-US"/>
              </w:rPr>
            </w:pPr>
            <w:r w:rsidRPr="00843AD8">
              <w:rPr>
                <w:b/>
                <w:bCs/>
                <w:sz w:val="18"/>
                <w:szCs w:val="18"/>
              </w:rPr>
              <w:t>Тел</w:t>
            </w:r>
            <w:r w:rsidRPr="001028F7">
              <w:rPr>
                <w:b/>
                <w:bCs/>
                <w:sz w:val="18"/>
                <w:szCs w:val="18"/>
                <w:lang w:val="en-US"/>
              </w:rPr>
              <w:t>.</w:t>
            </w:r>
            <w:r w:rsidRPr="001028F7">
              <w:rPr>
                <w:rFonts w:ascii="DinPro" w:hAnsi="DinPro"/>
                <w:color w:val="072833"/>
                <w:sz w:val="18"/>
                <w:szCs w:val="18"/>
                <w:shd w:val="clear" w:color="auto" w:fill="FFFFFF"/>
                <w:lang w:val="en-US"/>
              </w:rPr>
              <w:t xml:space="preserve"> +7(423)2468-500</w:t>
            </w:r>
            <w:r w:rsidRPr="001028F7">
              <w:rPr>
                <w:bCs/>
                <w:sz w:val="18"/>
                <w:szCs w:val="18"/>
                <w:lang w:val="en-US"/>
              </w:rPr>
              <w:t xml:space="preserve"> </w:t>
            </w:r>
          </w:p>
          <w:p w14:paraId="4B43E1BD" w14:textId="77777777" w:rsidR="00B16885" w:rsidRPr="001028F7" w:rsidRDefault="00B16885" w:rsidP="00B16885">
            <w:pPr>
              <w:tabs>
                <w:tab w:val="left" w:pos="0"/>
                <w:tab w:val="left" w:pos="542"/>
                <w:tab w:val="left" w:pos="851"/>
                <w:tab w:val="left" w:pos="993"/>
              </w:tabs>
              <w:ind w:right="-1"/>
              <w:rPr>
                <w:rFonts w:ascii="DinPro" w:hAnsi="DinPro"/>
                <w:color w:val="072833"/>
                <w:sz w:val="18"/>
                <w:szCs w:val="18"/>
                <w:shd w:val="clear" w:color="auto" w:fill="FFFFFF"/>
                <w:lang w:val="en-US"/>
              </w:rPr>
            </w:pPr>
            <w:r w:rsidRPr="00843AD8">
              <w:rPr>
                <w:b/>
                <w:bCs/>
                <w:sz w:val="18"/>
                <w:szCs w:val="18"/>
                <w:lang w:val="en-US"/>
              </w:rPr>
              <w:t>E</w:t>
            </w:r>
            <w:r w:rsidRPr="001028F7">
              <w:rPr>
                <w:b/>
                <w:bCs/>
                <w:sz w:val="18"/>
                <w:szCs w:val="18"/>
                <w:lang w:val="en-US"/>
              </w:rPr>
              <w:t>-</w:t>
            </w:r>
            <w:r w:rsidRPr="00843AD8">
              <w:rPr>
                <w:b/>
                <w:bCs/>
                <w:sz w:val="18"/>
                <w:szCs w:val="18"/>
                <w:lang w:val="en-US"/>
              </w:rPr>
              <w:t>mail</w:t>
            </w:r>
            <w:r w:rsidRPr="001028F7">
              <w:rPr>
                <w:b/>
                <w:bCs/>
                <w:sz w:val="18"/>
                <w:szCs w:val="18"/>
                <w:lang w:val="en-US"/>
              </w:rPr>
              <w:t xml:space="preserve">: </w:t>
            </w:r>
            <w:hyperlink r:id="rId22" w:history="1">
              <w:r w:rsidRPr="00843AD8">
                <w:rPr>
                  <w:b/>
                  <w:bCs/>
                  <w:color w:val="0000FF" w:themeColor="hyperlink"/>
                  <w:sz w:val="18"/>
                  <w:szCs w:val="18"/>
                  <w:u w:val="single"/>
                  <w:lang w:val="en-US"/>
                </w:rPr>
                <w:t>rus</w:t>
              </w:r>
              <w:r w:rsidRPr="001028F7">
                <w:rPr>
                  <w:b/>
                  <w:bCs/>
                  <w:color w:val="0000FF" w:themeColor="hyperlink"/>
                  <w:sz w:val="18"/>
                  <w:szCs w:val="18"/>
                  <w:u w:val="single"/>
                  <w:lang w:val="en-US"/>
                </w:rPr>
                <w:t>9538@</w:t>
              </w:r>
              <w:r w:rsidRPr="00843AD8">
                <w:rPr>
                  <w:b/>
                  <w:bCs/>
                  <w:color w:val="0000FF" w:themeColor="hyperlink"/>
                  <w:sz w:val="18"/>
                  <w:szCs w:val="18"/>
                  <w:u w:val="single"/>
                  <w:lang w:val="en-US"/>
                </w:rPr>
                <w:t>bk</w:t>
              </w:r>
              <w:r w:rsidRPr="001028F7">
                <w:rPr>
                  <w:b/>
                  <w:bCs/>
                  <w:color w:val="0000FF" w:themeColor="hyperlink"/>
                  <w:sz w:val="18"/>
                  <w:szCs w:val="18"/>
                  <w:u w:val="single"/>
                  <w:lang w:val="en-US"/>
                </w:rPr>
                <w:t>.</w:t>
              </w:r>
              <w:r w:rsidRPr="00843AD8">
                <w:rPr>
                  <w:b/>
                  <w:bCs/>
                  <w:color w:val="0000FF" w:themeColor="hyperlink"/>
                  <w:sz w:val="18"/>
                  <w:szCs w:val="18"/>
                  <w:u w:val="single"/>
                  <w:lang w:val="en-US"/>
                </w:rPr>
                <w:t>ru</w:t>
              </w:r>
            </w:hyperlink>
            <w:r w:rsidRPr="001028F7">
              <w:rPr>
                <w:b/>
                <w:bCs/>
                <w:sz w:val="18"/>
                <w:szCs w:val="18"/>
                <w:lang w:val="en-US"/>
              </w:rPr>
              <w:t xml:space="preserve"> </w:t>
            </w:r>
            <w:r w:rsidRPr="001028F7">
              <w:rPr>
                <w:rFonts w:ascii="DinPro" w:hAnsi="DinPro"/>
                <w:color w:val="072833"/>
                <w:sz w:val="18"/>
                <w:szCs w:val="18"/>
                <w:shd w:val="clear" w:color="auto" w:fill="FFFFFF"/>
                <w:lang w:val="en-US"/>
              </w:rPr>
              <w:t xml:space="preserve"> </w:t>
            </w:r>
          </w:p>
          <w:p w14:paraId="0637F917" w14:textId="77777777" w:rsidR="00B16885" w:rsidRPr="001028F7" w:rsidRDefault="00B16885" w:rsidP="00B16885">
            <w:pPr>
              <w:tabs>
                <w:tab w:val="left" w:pos="0"/>
                <w:tab w:val="left" w:pos="542"/>
                <w:tab w:val="left" w:pos="851"/>
                <w:tab w:val="left" w:pos="993"/>
              </w:tabs>
              <w:ind w:right="-1"/>
              <w:rPr>
                <w:rFonts w:ascii="DinPro" w:hAnsi="DinPro"/>
                <w:b/>
                <w:color w:val="072833"/>
                <w:sz w:val="18"/>
                <w:szCs w:val="18"/>
                <w:shd w:val="clear" w:color="auto" w:fill="FFFFFF"/>
                <w:lang w:val="en-US"/>
              </w:rPr>
            </w:pPr>
          </w:p>
          <w:p w14:paraId="2C5B8A46" w14:textId="77777777" w:rsidR="00B16885" w:rsidRPr="001028F7" w:rsidRDefault="00B16885" w:rsidP="00B16885">
            <w:pPr>
              <w:tabs>
                <w:tab w:val="left" w:pos="0"/>
                <w:tab w:val="left" w:pos="542"/>
                <w:tab w:val="left" w:pos="851"/>
                <w:tab w:val="left" w:pos="993"/>
              </w:tabs>
              <w:ind w:right="-1"/>
              <w:rPr>
                <w:rFonts w:ascii="DinPro" w:hAnsi="DinPro"/>
                <w:b/>
                <w:color w:val="072833"/>
                <w:sz w:val="18"/>
                <w:szCs w:val="18"/>
                <w:shd w:val="clear" w:color="auto" w:fill="FFFFFF"/>
                <w:lang w:val="en-US"/>
              </w:rPr>
            </w:pPr>
          </w:p>
          <w:p w14:paraId="059B6CF4" w14:textId="77777777" w:rsidR="00B16885" w:rsidRPr="001028F7" w:rsidRDefault="00B16885" w:rsidP="00B16885">
            <w:pPr>
              <w:tabs>
                <w:tab w:val="left" w:pos="0"/>
                <w:tab w:val="left" w:pos="542"/>
                <w:tab w:val="left" w:pos="851"/>
                <w:tab w:val="left" w:pos="993"/>
              </w:tabs>
              <w:ind w:right="-1"/>
              <w:rPr>
                <w:rFonts w:ascii="DinPro" w:hAnsi="DinPro"/>
                <w:b/>
                <w:color w:val="072833"/>
                <w:sz w:val="18"/>
                <w:szCs w:val="18"/>
                <w:shd w:val="clear" w:color="auto" w:fill="FFFFFF"/>
                <w:lang w:val="en-US"/>
              </w:rPr>
            </w:pPr>
          </w:p>
          <w:p w14:paraId="4ED46BA2" w14:textId="77777777" w:rsidR="00B16885" w:rsidRPr="001028F7" w:rsidRDefault="00B16885" w:rsidP="00B16885">
            <w:pPr>
              <w:tabs>
                <w:tab w:val="left" w:pos="0"/>
                <w:tab w:val="left" w:pos="542"/>
                <w:tab w:val="left" w:pos="851"/>
                <w:tab w:val="left" w:pos="993"/>
              </w:tabs>
              <w:ind w:right="-1"/>
              <w:rPr>
                <w:rFonts w:ascii="DinPro" w:hAnsi="DinPro"/>
                <w:b/>
                <w:color w:val="072833"/>
                <w:sz w:val="18"/>
                <w:szCs w:val="18"/>
                <w:shd w:val="clear" w:color="auto" w:fill="FFFFFF"/>
                <w:lang w:val="en-US"/>
              </w:rPr>
            </w:pPr>
          </w:p>
          <w:p w14:paraId="4631F547" w14:textId="77777777" w:rsidR="00B16885" w:rsidRDefault="00B16885" w:rsidP="00B16885">
            <w:pPr>
              <w:ind w:right="142"/>
              <w:rPr>
                <w:b/>
                <w:sz w:val="18"/>
                <w:szCs w:val="18"/>
              </w:rPr>
            </w:pPr>
            <w:r w:rsidRPr="00843AD8">
              <w:rPr>
                <w:b/>
                <w:sz w:val="18"/>
                <w:szCs w:val="18"/>
              </w:rPr>
              <w:t>______________/</w:t>
            </w:r>
            <w:r>
              <w:rPr>
                <w:b/>
                <w:sz w:val="18"/>
                <w:szCs w:val="18"/>
              </w:rPr>
              <w:t>Стральский Н.С</w:t>
            </w:r>
            <w:r w:rsidRPr="00843AD8">
              <w:rPr>
                <w:b/>
                <w:sz w:val="18"/>
                <w:szCs w:val="18"/>
              </w:rPr>
              <w:t>./</w:t>
            </w:r>
          </w:p>
          <w:p w14:paraId="1848DF0B" w14:textId="4D37FA4B" w:rsidR="00843AD8" w:rsidRPr="00843AD8" w:rsidRDefault="00843AD8" w:rsidP="001D6494">
            <w:pPr>
              <w:widowControl w:val="0"/>
              <w:ind w:right="-1"/>
              <w:rPr>
                <w:b/>
                <w:sz w:val="18"/>
                <w:szCs w:val="18"/>
              </w:rPr>
            </w:pPr>
          </w:p>
        </w:tc>
        <w:tc>
          <w:tcPr>
            <w:tcW w:w="5023" w:type="dxa"/>
            <w:hideMark/>
          </w:tcPr>
          <w:p w14:paraId="3EA17473" w14:textId="77777777" w:rsidR="00843AD8" w:rsidRPr="00843AD8" w:rsidRDefault="00843AD8" w:rsidP="001D6494">
            <w:pPr>
              <w:ind w:right="-1"/>
              <w:rPr>
                <w:b/>
                <w:sz w:val="18"/>
                <w:szCs w:val="18"/>
              </w:rPr>
            </w:pPr>
            <w:r w:rsidRPr="00843AD8">
              <w:rPr>
                <w:b/>
                <w:sz w:val="18"/>
                <w:szCs w:val="18"/>
              </w:rPr>
              <w:t>Участник долевого строительства:</w:t>
            </w:r>
          </w:p>
          <w:p w14:paraId="52FD363E" w14:textId="77777777" w:rsidR="00843AD8" w:rsidRPr="00843AD8" w:rsidRDefault="00843AD8" w:rsidP="001D6494">
            <w:pPr>
              <w:ind w:right="-1"/>
              <w:rPr>
                <w:b/>
                <w:sz w:val="18"/>
                <w:szCs w:val="18"/>
              </w:rPr>
            </w:pPr>
          </w:p>
          <w:p w14:paraId="5716D9E4" w14:textId="77777777" w:rsidR="00843AD8" w:rsidRPr="00843AD8" w:rsidRDefault="00843AD8" w:rsidP="001D6494">
            <w:pPr>
              <w:ind w:right="-1"/>
              <w:rPr>
                <w:b/>
                <w:sz w:val="18"/>
                <w:szCs w:val="18"/>
              </w:rPr>
            </w:pPr>
          </w:p>
          <w:p w14:paraId="22B1D2DA" w14:textId="77777777" w:rsidR="00843AD8" w:rsidRPr="00843AD8" w:rsidRDefault="00843AD8" w:rsidP="001D6494">
            <w:pPr>
              <w:ind w:right="-1"/>
              <w:rPr>
                <w:b/>
                <w:sz w:val="18"/>
                <w:szCs w:val="18"/>
              </w:rPr>
            </w:pPr>
          </w:p>
          <w:p w14:paraId="1AF2B290" w14:textId="77777777" w:rsidR="00843AD8" w:rsidRPr="00843AD8" w:rsidRDefault="00843AD8" w:rsidP="001D6494">
            <w:pPr>
              <w:ind w:right="-1"/>
              <w:rPr>
                <w:b/>
                <w:sz w:val="18"/>
                <w:szCs w:val="18"/>
              </w:rPr>
            </w:pPr>
          </w:p>
          <w:p w14:paraId="6BB90F15" w14:textId="77777777" w:rsidR="00843AD8" w:rsidRPr="00843AD8" w:rsidRDefault="00843AD8" w:rsidP="001D6494">
            <w:pPr>
              <w:ind w:right="-1"/>
              <w:rPr>
                <w:b/>
                <w:sz w:val="18"/>
                <w:szCs w:val="18"/>
              </w:rPr>
            </w:pPr>
          </w:p>
          <w:p w14:paraId="3584917D" w14:textId="77777777" w:rsidR="00843AD8" w:rsidRPr="00843AD8" w:rsidRDefault="00843AD8" w:rsidP="001D6494">
            <w:pPr>
              <w:ind w:right="-1"/>
              <w:rPr>
                <w:b/>
                <w:sz w:val="18"/>
                <w:szCs w:val="18"/>
              </w:rPr>
            </w:pPr>
          </w:p>
          <w:p w14:paraId="39CE41CD" w14:textId="77777777" w:rsidR="00843AD8" w:rsidRPr="00843AD8" w:rsidRDefault="00843AD8" w:rsidP="001D6494">
            <w:pPr>
              <w:ind w:right="-1"/>
              <w:rPr>
                <w:b/>
                <w:sz w:val="18"/>
                <w:szCs w:val="18"/>
              </w:rPr>
            </w:pPr>
          </w:p>
          <w:p w14:paraId="38BF23B3" w14:textId="77777777" w:rsidR="00843AD8" w:rsidRPr="00843AD8" w:rsidRDefault="00843AD8" w:rsidP="001D6494">
            <w:pPr>
              <w:ind w:right="-1"/>
              <w:rPr>
                <w:b/>
                <w:sz w:val="18"/>
                <w:szCs w:val="18"/>
              </w:rPr>
            </w:pPr>
          </w:p>
          <w:p w14:paraId="17C955C8" w14:textId="77777777" w:rsidR="00843AD8" w:rsidRPr="00843AD8" w:rsidRDefault="00843AD8" w:rsidP="001D6494">
            <w:pPr>
              <w:ind w:right="-1"/>
              <w:rPr>
                <w:b/>
                <w:sz w:val="18"/>
                <w:szCs w:val="18"/>
              </w:rPr>
            </w:pPr>
          </w:p>
          <w:p w14:paraId="21ECA5A3" w14:textId="77777777" w:rsidR="00843AD8" w:rsidRPr="00843AD8" w:rsidRDefault="00843AD8" w:rsidP="001D6494">
            <w:pPr>
              <w:ind w:right="-1"/>
              <w:rPr>
                <w:b/>
                <w:sz w:val="18"/>
                <w:szCs w:val="18"/>
              </w:rPr>
            </w:pPr>
          </w:p>
          <w:p w14:paraId="0E9B18BD" w14:textId="77777777" w:rsidR="00843AD8" w:rsidRPr="00843AD8" w:rsidRDefault="00843AD8" w:rsidP="001D6494">
            <w:pPr>
              <w:ind w:right="-1"/>
              <w:rPr>
                <w:b/>
                <w:sz w:val="18"/>
                <w:szCs w:val="18"/>
              </w:rPr>
            </w:pPr>
          </w:p>
          <w:p w14:paraId="6F10B8D0" w14:textId="77777777" w:rsidR="00843AD8" w:rsidRPr="00843AD8" w:rsidRDefault="00843AD8" w:rsidP="001D6494">
            <w:pPr>
              <w:ind w:right="-1"/>
              <w:rPr>
                <w:b/>
                <w:sz w:val="18"/>
                <w:szCs w:val="18"/>
              </w:rPr>
            </w:pPr>
          </w:p>
          <w:p w14:paraId="6F8EFF91" w14:textId="77777777" w:rsidR="00843AD8" w:rsidRPr="00843AD8" w:rsidRDefault="00843AD8" w:rsidP="001D6494">
            <w:pPr>
              <w:ind w:right="-1"/>
              <w:rPr>
                <w:b/>
                <w:sz w:val="18"/>
                <w:szCs w:val="18"/>
              </w:rPr>
            </w:pPr>
          </w:p>
          <w:p w14:paraId="5BEF4F31" w14:textId="77777777" w:rsidR="00843AD8" w:rsidRPr="00843AD8" w:rsidRDefault="00843AD8" w:rsidP="001D6494">
            <w:pPr>
              <w:ind w:right="-1"/>
              <w:rPr>
                <w:b/>
                <w:sz w:val="18"/>
                <w:szCs w:val="18"/>
              </w:rPr>
            </w:pPr>
          </w:p>
          <w:p w14:paraId="06BDEBD6" w14:textId="77777777" w:rsidR="00843AD8" w:rsidRPr="00843AD8" w:rsidRDefault="00843AD8" w:rsidP="001D6494">
            <w:pPr>
              <w:ind w:right="-1"/>
              <w:rPr>
                <w:b/>
                <w:sz w:val="18"/>
                <w:szCs w:val="18"/>
              </w:rPr>
            </w:pPr>
          </w:p>
          <w:p w14:paraId="32F0F81C" w14:textId="77777777" w:rsidR="00BF4CCD" w:rsidRDefault="00BF4CCD" w:rsidP="00D37484">
            <w:pPr>
              <w:tabs>
                <w:tab w:val="left" w:pos="0"/>
                <w:tab w:val="left" w:pos="542"/>
                <w:tab w:val="left" w:pos="851"/>
                <w:tab w:val="left" w:pos="993"/>
              </w:tabs>
              <w:ind w:right="-1"/>
              <w:rPr>
                <w:b/>
                <w:sz w:val="18"/>
                <w:szCs w:val="18"/>
              </w:rPr>
            </w:pPr>
          </w:p>
          <w:p w14:paraId="3F0D2CD6" w14:textId="21D63D0E" w:rsidR="00843AD8" w:rsidRPr="00843AD8" w:rsidRDefault="00843AD8" w:rsidP="00D37484">
            <w:pPr>
              <w:tabs>
                <w:tab w:val="left" w:pos="0"/>
                <w:tab w:val="left" w:pos="542"/>
                <w:tab w:val="left" w:pos="851"/>
                <w:tab w:val="left" w:pos="993"/>
              </w:tabs>
              <w:ind w:right="-1"/>
              <w:rPr>
                <w:b/>
                <w:sz w:val="18"/>
                <w:szCs w:val="18"/>
              </w:rPr>
            </w:pPr>
            <w:r w:rsidRPr="00843AD8">
              <w:rPr>
                <w:b/>
                <w:sz w:val="18"/>
                <w:szCs w:val="18"/>
              </w:rPr>
              <w:t xml:space="preserve">____________________/ </w:t>
            </w:r>
            <w:sdt>
              <w:sdtPr>
                <w:rPr>
                  <w:b/>
                  <w:sz w:val="18"/>
                  <w:szCs w:val="18"/>
                </w:rPr>
                <w:id w:val="243377919"/>
                <w:placeholder>
                  <w:docPart w:val="2821D886E70C4B3388A6C7E136A4AB81"/>
                </w:placeholder>
                <w:showingPlcHdr/>
              </w:sdtPr>
              <w:sdtEndPr/>
              <w:sdtContent>
                <w:r w:rsidR="00D37484" w:rsidRPr="00AA3ACB">
                  <w:rPr>
                    <w:rStyle w:val="af5"/>
                  </w:rPr>
                  <w:t>Место для ввода текста.</w:t>
                </w:r>
              </w:sdtContent>
            </w:sdt>
            <w:r w:rsidRPr="00843AD8">
              <w:rPr>
                <w:b/>
                <w:sz w:val="18"/>
                <w:szCs w:val="18"/>
              </w:rPr>
              <w:t>/</w:t>
            </w:r>
          </w:p>
        </w:tc>
      </w:tr>
    </w:tbl>
    <w:p w14:paraId="124AE7D7" w14:textId="77777777" w:rsidR="00E568E7" w:rsidRPr="00072630" w:rsidRDefault="007D782B" w:rsidP="001D6494">
      <w:pPr>
        <w:pageBreakBefore/>
        <w:ind w:left="7080" w:right="-1"/>
        <w:jc w:val="right"/>
        <w:rPr>
          <w:b/>
          <w:sz w:val="16"/>
          <w:szCs w:val="16"/>
        </w:rPr>
      </w:pPr>
      <w:r w:rsidRPr="00072630">
        <w:rPr>
          <w:b/>
          <w:sz w:val="16"/>
          <w:szCs w:val="16"/>
        </w:rPr>
        <w:lastRenderedPageBreak/>
        <w:t xml:space="preserve">         Приложение №1</w:t>
      </w:r>
    </w:p>
    <w:p w14:paraId="124AE7D8" w14:textId="77777777" w:rsidR="00E568E7" w:rsidRDefault="007D782B" w:rsidP="001D6494">
      <w:pPr>
        <w:ind w:right="-1" w:firstLine="567"/>
        <w:jc w:val="right"/>
        <w:rPr>
          <w:sz w:val="16"/>
          <w:szCs w:val="16"/>
        </w:rPr>
      </w:pPr>
      <w:r w:rsidRPr="00072630">
        <w:rPr>
          <w:sz w:val="16"/>
          <w:szCs w:val="16"/>
        </w:rPr>
        <w:t>к Договору участия в долевом строительстве многоквартирного дома</w:t>
      </w:r>
    </w:p>
    <w:p w14:paraId="124AE7D9" w14:textId="3DD5E37D" w:rsidR="00E568E7" w:rsidRPr="00072630" w:rsidRDefault="007D782B" w:rsidP="001D6494">
      <w:pPr>
        <w:ind w:right="-1" w:firstLine="567"/>
        <w:jc w:val="right"/>
        <w:rPr>
          <w:sz w:val="16"/>
          <w:szCs w:val="16"/>
        </w:rPr>
      </w:pPr>
      <w:r w:rsidRPr="00072630">
        <w:rPr>
          <w:sz w:val="16"/>
          <w:szCs w:val="16"/>
        </w:rPr>
        <w:t xml:space="preserve"> № </w:t>
      </w:r>
      <w:r w:rsidR="006D34E0">
        <w:rPr>
          <w:sz w:val="16"/>
          <w:szCs w:val="16"/>
        </w:rPr>
        <w:t>ПИХ2</w:t>
      </w:r>
      <w:r>
        <w:rPr>
          <w:sz w:val="16"/>
          <w:szCs w:val="16"/>
        </w:rPr>
        <w:t>/ДДУ</w:t>
      </w:r>
      <w:r w:rsidR="00237B34">
        <w:rPr>
          <w:sz w:val="16"/>
          <w:szCs w:val="16"/>
        </w:rPr>
        <w:t>/ПОМ</w:t>
      </w:r>
      <w:sdt>
        <w:sdtPr>
          <w:rPr>
            <w:sz w:val="16"/>
            <w:szCs w:val="16"/>
          </w:rPr>
          <w:id w:val="1348756927"/>
          <w:placeholder>
            <w:docPart w:val="DefaultPlaceholder_-1854013440"/>
          </w:placeholder>
          <w:showingPlcHdr/>
        </w:sdtPr>
        <w:sdtEndPr/>
        <w:sdtContent>
          <w:r w:rsidR="00D37484" w:rsidRPr="00AA3ACB">
            <w:rPr>
              <w:rStyle w:val="af5"/>
            </w:rPr>
            <w:t>Место для ввода текста.</w:t>
          </w:r>
        </w:sdtContent>
      </w:sdt>
      <w:r w:rsidRPr="00072630">
        <w:rPr>
          <w:sz w:val="16"/>
          <w:szCs w:val="16"/>
        </w:rPr>
        <w:t xml:space="preserve"> от</w:t>
      </w:r>
      <w:r>
        <w:rPr>
          <w:sz w:val="16"/>
          <w:szCs w:val="16"/>
        </w:rPr>
        <w:t xml:space="preserve"> </w:t>
      </w:r>
      <w:sdt>
        <w:sdtPr>
          <w:rPr>
            <w:sz w:val="16"/>
            <w:szCs w:val="16"/>
          </w:rPr>
          <w:id w:val="-1400832263"/>
          <w:placeholder>
            <w:docPart w:val="DefaultPlaceholder_-1854013438"/>
          </w:placeholder>
          <w:showingPlcHdr/>
          <w:date w:fullDate="2022-06-20T00:00:00Z">
            <w:dateFormat w:val="d MMMM yyyy 'г.'"/>
            <w:lid w:val="ru-RU"/>
            <w:storeMappedDataAs w:val="dateTime"/>
            <w:calendar w:val="gregorian"/>
          </w:date>
        </w:sdtPr>
        <w:sdtEndPr/>
        <w:sdtContent>
          <w:r w:rsidR="00D37484" w:rsidRPr="00743F62">
            <w:rPr>
              <w:rStyle w:val="af5"/>
            </w:rPr>
            <w:t>Место для ввода даты.</w:t>
          </w:r>
        </w:sdtContent>
      </w:sdt>
    </w:p>
    <w:p w14:paraId="124AE7DA" w14:textId="7BC0B9D9" w:rsidR="00E568E7" w:rsidRPr="00072630" w:rsidRDefault="007D782B" w:rsidP="001D6494">
      <w:pPr>
        <w:ind w:left="2832" w:right="-1"/>
        <w:jc w:val="right"/>
        <w:rPr>
          <w:b/>
          <w:sz w:val="16"/>
          <w:szCs w:val="16"/>
        </w:rPr>
      </w:pPr>
      <w:r w:rsidRPr="00072630">
        <w:rPr>
          <w:b/>
          <w:sz w:val="16"/>
          <w:szCs w:val="16"/>
        </w:rPr>
        <w:t xml:space="preserve">                                                  Расположение </w:t>
      </w:r>
      <w:r w:rsidR="00237B34">
        <w:rPr>
          <w:b/>
          <w:sz w:val="16"/>
          <w:szCs w:val="16"/>
        </w:rPr>
        <w:t>Кладовой</w:t>
      </w:r>
      <w:r w:rsidRPr="00072630">
        <w:rPr>
          <w:b/>
          <w:sz w:val="16"/>
          <w:szCs w:val="16"/>
        </w:rPr>
        <w:t xml:space="preserve"> на поэтажном плане Жилого дома</w:t>
      </w:r>
    </w:p>
    <w:p w14:paraId="124AE7DB" w14:textId="078D3C6D" w:rsidR="00E568E7" w:rsidRPr="00072630" w:rsidRDefault="007D782B" w:rsidP="001D6494">
      <w:pPr>
        <w:ind w:left="5664" w:right="-1"/>
        <w:jc w:val="right"/>
        <w:rPr>
          <w:b/>
          <w:sz w:val="16"/>
          <w:szCs w:val="16"/>
        </w:rPr>
      </w:pPr>
      <w:r w:rsidRPr="00072630">
        <w:rPr>
          <w:b/>
          <w:sz w:val="16"/>
          <w:szCs w:val="16"/>
        </w:rPr>
        <w:t xml:space="preserve">       </w:t>
      </w:r>
      <w:r w:rsidR="001914F8">
        <w:rPr>
          <w:b/>
          <w:sz w:val="16"/>
          <w:szCs w:val="16"/>
        </w:rPr>
        <w:t xml:space="preserve">                        </w:t>
      </w:r>
      <w:r w:rsidRPr="00072630">
        <w:rPr>
          <w:b/>
          <w:sz w:val="16"/>
          <w:szCs w:val="16"/>
        </w:rPr>
        <w:t xml:space="preserve"> </w:t>
      </w:r>
      <w:r>
        <w:rPr>
          <w:b/>
          <w:sz w:val="16"/>
          <w:szCs w:val="16"/>
        </w:rPr>
        <w:t xml:space="preserve">План этажа на отметке </w:t>
      </w:r>
      <w:sdt>
        <w:sdtPr>
          <w:rPr>
            <w:b/>
            <w:sz w:val="16"/>
            <w:szCs w:val="16"/>
          </w:rPr>
          <w:id w:val="-1568257636"/>
          <w:placeholder>
            <w:docPart w:val="DefaultPlaceholder_-1854013440"/>
          </w:placeholder>
          <w:showingPlcHdr/>
        </w:sdtPr>
        <w:sdtEndPr/>
        <w:sdtContent>
          <w:r w:rsidR="00D37484" w:rsidRPr="00AA3ACB">
            <w:rPr>
              <w:rStyle w:val="af5"/>
            </w:rPr>
            <w:t>Место для ввода текста.</w:t>
          </w:r>
        </w:sdtContent>
      </w:sdt>
      <w:r>
        <w:rPr>
          <w:b/>
          <w:sz w:val="16"/>
          <w:szCs w:val="16"/>
        </w:rPr>
        <w:t xml:space="preserve"> в осях </w:t>
      </w:r>
      <w:sdt>
        <w:sdtPr>
          <w:rPr>
            <w:b/>
            <w:sz w:val="16"/>
            <w:szCs w:val="16"/>
          </w:rPr>
          <w:id w:val="-159229936"/>
          <w:placeholder>
            <w:docPart w:val="DefaultPlaceholder_-1854013440"/>
          </w:placeholder>
          <w:showingPlcHdr/>
        </w:sdtPr>
        <w:sdtEndPr/>
        <w:sdtContent>
          <w:r w:rsidR="00D37484" w:rsidRPr="00AA3ACB">
            <w:rPr>
              <w:rStyle w:val="af5"/>
            </w:rPr>
            <w:t>Место для ввода текста.</w:t>
          </w:r>
        </w:sdtContent>
      </w:sdt>
    </w:p>
    <w:p w14:paraId="124AE7DC" w14:textId="77777777" w:rsidR="00E568E7" w:rsidRPr="00072630" w:rsidRDefault="00E568E7" w:rsidP="001D6494">
      <w:pPr>
        <w:ind w:right="-1"/>
        <w:rPr>
          <w:b/>
          <w:sz w:val="16"/>
          <w:szCs w:val="16"/>
        </w:rPr>
      </w:pPr>
    </w:p>
    <w:p w14:paraId="124AE7DD" w14:textId="529CCF1B" w:rsidR="00E568E7" w:rsidRPr="00072630" w:rsidRDefault="007D782B" w:rsidP="001D6494">
      <w:pPr>
        <w:ind w:right="-1"/>
        <w:rPr>
          <w:b/>
          <w:sz w:val="16"/>
          <w:szCs w:val="16"/>
        </w:rPr>
      </w:pPr>
      <w:r w:rsidRPr="00364249">
        <w:rPr>
          <w:b/>
          <w:noProof/>
          <w:color w:val="000000" w:themeColor="text1"/>
          <w:sz w:val="16"/>
          <w:szCs w:val="16"/>
          <w:lang w:eastAsia="ru-RU"/>
        </w:rPr>
        <mc:AlternateContent>
          <mc:Choice Requires="wps">
            <w:drawing>
              <wp:anchor distT="0" distB="0" distL="114300" distR="114300" simplePos="0" relativeHeight="251658240" behindDoc="0" locked="0" layoutInCell="1" allowOverlap="1" wp14:anchorId="124AE892" wp14:editId="0226B13E">
                <wp:simplePos x="0" y="0"/>
                <wp:positionH relativeFrom="column">
                  <wp:posOffset>704850</wp:posOffset>
                </wp:positionH>
                <wp:positionV relativeFrom="paragraph">
                  <wp:posOffset>65405</wp:posOffset>
                </wp:positionV>
                <wp:extent cx="270510" cy="0"/>
                <wp:effectExtent l="57150" t="38100" r="53340" b="952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51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3DF7A2"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5.15pt" to="7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" strokecolor="black [3200]" strokeweight="3pt">
                <v:shadow on="t" color="black" opacity="22937f" origin=",.5" offset="0,.63889mm"/>
              </v:line>
            </w:pict>
          </mc:Fallback>
        </mc:AlternateContent>
      </w:r>
      <w:r w:rsidRPr="00072630">
        <w:rPr>
          <w:b/>
          <w:sz w:val="16"/>
          <w:szCs w:val="16"/>
        </w:rPr>
        <w:t xml:space="preserve">                                     -   Жирным шрифтом на Плане выделены границы </w:t>
      </w:r>
      <w:r w:rsidR="00237B34">
        <w:rPr>
          <w:b/>
          <w:sz w:val="16"/>
          <w:szCs w:val="16"/>
        </w:rPr>
        <w:t>Кладовой</w:t>
      </w:r>
    </w:p>
    <w:p w14:paraId="124AE7DE" w14:textId="77777777" w:rsidR="00E568E7" w:rsidRDefault="00E568E7" w:rsidP="001D6494">
      <w:pPr>
        <w:ind w:right="-1"/>
        <w:rPr>
          <w:noProof/>
          <w:sz w:val="22"/>
          <w:szCs w:val="22"/>
          <w:lang w:eastAsia="ru-RU"/>
        </w:rPr>
      </w:pPr>
    </w:p>
    <w:p w14:paraId="277DF4EB" w14:textId="6F4FED6B" w:rsidR="00A57103" w:rsidRDefault="00A57103" w:rsidP="001D6494">
      <w:pPr>
        <w:ind w:right="-1"/>
        <w:rPr>
          <w:noProof/>
          <w:lang w:eastAsia="ru-RU"/>
        </w:rPr>
      </w:pPr>
    </w:p>
    <w:p w14:paraId="1A35CC6E" w14:textId="30B061BA" w:rsidR="001D6494" w:rsidRDefault="001D6494" w:rsidP="001D6494">
      <w:pPr>
        <w:ind w:right="-1"/>
        <w:rPr>
          <w:noProof/>
          <w:lang w:eastAsia="ru-RU"/>
        </w:rPr>
      </w:pPr>
    </w:p>
    <w:p w14:paraId="79A1D97C" w14:textId="715AAE6F" w:rsidR="00D37484" w:rsidRDefault="00D37484" w:rsidP="001D6494">
      <w:pPr>
        <w:ind w:right="-1"/>
        <w:rPr>
          <w:noProof/>
          <w:lang w:eastAsia="ru-RU"/>
        </w:rPr>
      </w:pPr>
    </w:p>
    <w:p w14:paraId="3EE2D288" w14:textId="6C0C4FC9" w:rsidR="00D37484" w:rsidRDefault="00D37484" w:rsidP="001D6494">
      <w:pPr>
        <w:ind w:right="-1"/>
        <w:rPr>
          <w:noProof/>
          <w:lang w:eastAsia="ru-RU"/>
        </w:rPr>
      </w:pPr>
    </w:p>
    <w:p w14:paraId="2F5DB66D" w14:textId="0918F4CF" w:rsidR="00D37484" w:rsidRDefault="00D37484" w:rsidP="001D6494">
      <w:pPr>
        <w:ind w:right="-1"/>
        <w:rPr>
          <w:noProof/>
          <w:lang w:eastAsia="ru-RU"/>
        </w:rPr>
      </w:pPr>
    </w:p>
    <w:p w14:paraId="1D74649F" w14:textId="4D12C485" w:rsidR="00D37484" w:rsidRDefault="00D37484" w:rsidP="001D6494">
      <w:pPr>
        <w:ind w:right="-1"/>
        <w:rPr>
          <w:noProof/>
          <w:lang w:eastAsia="ru-RU"/>
        </w:rPr>
      </w:pPr>
    </w:p>
    <w:p w14:paraId="640A0BAA" w14:textId="2DCBDB8D" w:rsidR="00D37484" w:rsidRDefault="00D37484" w:rsidP="001D6494">
      <w:pPr>
        <w:ind w:right="-1"/>
        <w:rPr>
          <w:noProof/>
          <w:lang w:eastAsia="ru-RU"/>
        </w:rPr>
      </w:pPr>
    </w:p>
    <w:p w14:paraId="00B28A37" w14:textId="77777777" w:rsidR="00D37484" w:rsidRDefault="00D37484" w:rsidP="001D6494">
      <w:pPr>
        <w:ind w:right="-1"/>
        <w:rPr>
          <w:noProof/>
          <w:lang w:eastAsia="ru-RU"/>
        </w:rPr>
      </w:pPr>
    </w:p>
    <w:p w14:paraId="021213FD" w14:textId="3704E663" w:rsidR="00A57103" w:rsidRPr="00343105" w:rsidRDefault="00A57103" w:rsidP="001D6494">
      <w:pPr>
        <w:ind w:right="-1"/>
        <w:rPr>
          <w:noProof/>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318"/>
      </w:tblGrid>
      <w:tr w:rsidR="009A135F" w14:paraId="124AE7EB" w14:textId="77777777" w:rsidTr="00E568E7">
        <w:trPr>
          <w:trHeight w:val="1586"/>
        </w:trPr>
        <w:tc>
          <w:tcPr>
            <w:tcW w:w="7350" w:type="dxa"/>
          </w:tcPr>
          <w:p w14:paraId="5C57E495" w14:textId="77777777" w:rsidR="00B16885" w:rsidRPr="00C3711B" w:rsidRDefault="00B16885" w:rsidP="00B16885">
            <w:pPr>
              <w:ind w:right="142"/>
              <w:jc w:val="center"/>
              <w:rPr>
                <w:sz w:val="18"/>
                <w:szCs w:val="18"/>
              </w:rPr>
            </w:pPr>
            <w:r>
              <w:rPr>
                <w:sz w:val="18"/>
                <w:szCs w:val="18"/>
              </w:rPr>
              <w:t>От З</w:t>
            </w:r>
            <w:r w:rsidRPr="00C3711B">
              <w:rPr>
                <w:sz w:val="18"/>
                <w:szCs w:val="18"/>
              </w:rPr>
              <w:t>астройщик</w:t>
            </w:r>
            <w:r>
              <w:rPr>
                <w:sz w:val="18"/>
                <w:szCs w:val="18"/>
              </w:rPr>
              <w:t>а:</w:t>
            </w:r>
          </w:p>
          <w:p w14:paraId="32E913F4" w14:textId="77777777" w:rsidR="00B16885" w:rsidRDefault="00B16885" w:rsidP="00B16885">
            <w:pPr>
              <w:ind w:right="142"/>
              <w:jc w:val="center"/>
              <w:rPr>
                <w:sz w:val="18"/>
                <w:szCs w:val="18"/>
              </w:rPr>
            </w:pPr>
          </w:p>
          <w:p w14:paraId="32AF39BB" w14:textId="77777777" w:rsidR="00B16885" w:rsidRDefault="00B16885" w:rsidP="00B16885">
            <w:pPr>
              <w:ind w:right="142"/>
              <w:jc w:val="center"/>
              <w:rPr>
                <w:b/>
                <w:sz w:val="18"/>
                <w:szCs w:val="18"/>
              </w:rPr>
            </w:pPr>
            <w:r>
              <w:rPr>
                <w:b/>
                <w:sz w:val="18"/>
                <w:szCs w:val="18"/>
              </w:rPr>
              <w:t xml:space="preserve">ООО «СЗ </w:t>
            </w:r>
            <w:r w:rsidRPr="00843AD8">
              <w:rPr>
                <w:b/>
                <w:sz w:val="18"/>
                <w:szCs w:val="18"/>
              </w:rPr>
              <w:t>«</w:t>
            </w:r>
            <w:r>
              <w:rPr>
                <w:b/>
                <w:sz w:val="18"/>
                <w:szCs w:val="18"/>
              </w:rPr>
              <w:t>СНЕГОВАЯ -ДЕВЕЛОПМЕНТ»</w:t>
            </w:r>
          </w:p>
          <w:p w14:paraId="0746765B" w14:textId="77777777" w:rsidR="00B16885" w:rsidRDefault="00B16885" w:rsidP="00B16885">
            <w:pPr>
              <w:ind w:right="142"/>
              <w:jc w:val="center"/>
              <w:rPr>
                <w:b/>
                <w:sz w:val="18"/>
                <w:szCs w:val="18"/>
              </w:rPr>
            </w:pPr>
          </w:p>
          <w:p w14:paraId="3537361C" w14:textId="77777777" w:rsidR="00B16885" w:rsidRPr="00E00FBD" w:rsidRDefault="00B16885" w:rsidP="00B16885">
            <w:pPr>
              <w:ind w:right="142"/>
              <w:jc w:val="center"/>
              <w:rPr>
                <w:b/>
                <w:sz w:val="18"/>
                <w:szCs w:val="18"/>
              </w:rPr>
            </w:pPr>
          </w:p>
          <w:p w14:paraId="22239ABA" w14:textId="77777777" w:rsidR="00B16885" w:rsidRPr="00C3711B" w:rsidRDefault="00B16885" w:rsidP="00B1688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w:t>
            </w:r>
          </w:p>
          <w:p w14:paraId="124AE7E6" w14:textId="77777777" w:rsidR="00E568E7" w:rsidRPr="00C3711B" w:rsidRDefault="00E568E7" w:rsidP="001D6494">
            <w:pPr>
              <w:ind w:right="142"/>
              <w:jc w:val="center"/>
              <w:rPr>
                <w:sz w:val="18"/>
                <w:szCs w:val="18"/>
              </w:rPr>
            </w:pPr>
          </w:p>
        </w:tc>
        <w:tc>
          <w:tcPr>
            <w:tcW w:w="7350" w:type="dxa"/>
          </w:tcPr>
          <w:p w14:paraId="124AE7E7" w14:textId="61E888DC" w:rsidR="00E568E7" w:rsidRPr="00C3711B" w:rsidRDefault="007D782B" w:rsidP="001D6494">
            <w:pPr>
              <w:ind w:right="142"/>
              <w:jc w:val="center"/>
              <w:rPr>
                <w:sz w:val="18"/>
                <w:szCs w:val="18"/>
              </w:rPr>
            </w:pPr>
            <w:r w:rsidRPr="00C3711B">
              <w:rPr>
                <w:sz w:val="18"/>
                <w:szCs w:val="18"/>
              </w:rPr>
              <w:t>Участник долевого строительства:</w:t>
            </w:r>
          </w:p>
          <w:p w14:paraId="124AE7E8" w14:textId="49352C8B" w:rsidR="00E568E7" w:rsidRDefault="00E568E7" w:rsidP="001D6494">
            <w:pPr>
              <w:ind w:right="142"/>
              <w:jc w:val="center"/>
              <w:rPr>
                <w:sz w:val="18"/>
                <w:szCs w:val="18"/>
              </w:rPr>
            </w:pPr>
          </w:p>
          <w:p w14:paraId="17FAB8CD" w14:textId="77777777" w:rsidR="003E3DE4" w:rsidRPr="00C3711B" w:rsidRDefault="003E3DE4" w:rsidP="001D6494">
            <w:pPr>
              <w:ind w:right="142"/>
              <w:jc w:val="center"/>
              <w:rPr>
                <w:sz w:val="18"/>
                <w:szCs w:val="18"/>
              </w:rPr>
            </w:pPr>
          </w:p>
          <w:p w14:paraId="05AF7E7E" w14:textId="23074FD6" w:rsidR="00FE7C0F" w:rsidRDefault="00FE7C0F" w:rsidP="001D6494">
            <w:pPr>
              <w:ind w:right="142"/>
              <w:rPr>
                <w:sz w:val="18"/>
                <w:szCs w:val="18"/>
              </w:rPr>
            </w:pPr>
          </w:p>
          <w:p w14:paraId="124AE7EA" w14:textId="3DA20C55" w:rsidR="00E568E7" w:rsidRPr="00C3711B" w:rsidRDefault="001914F8" w:rsidP="003E503F">
            <w:pPr>
              <w:tabs>
                <w:tab w:val="left" w:pos="0"/>
                <w:tab w:val="left" w:pos="542"/>
                <w:tab w:val="left" w:pos="851"/>
                <w:tab w:val="left" w:pos="993"/>
              </w:tabs>
              <w:ind w:right="142"/>
              <w:rPr>
                <w:sz w:val="18"/>
                <w:szCs w:val="18"/>
              </w:rPr>
            </w:pPr>
            <w:r>
              <w:rPr>
                <w:sz w:val="18"/>
                <w:szCs w:val="18"/>
              </w:rPr>
              <w:t xml:space="preserve">                       </w:t>
            </w:r>
            <w:r w:rsidR="007D782B" w:rsidRPr="00C3711B">
              <w:rPr>
                <w:sz w:val="18"/>
                <w:szCs w:val="18"/>
              </w:rPr>
              <w:t>____________________/</w:t>
            </w:r>
            <w:sdt>
              <w:sdtPr>
                <w:rPr>
                  <w:sz w:val="18"/>
                  <w:szCs w:val="18"/>
                </w:rPr>
                <w:id w:val="1059978202"/>
                <w:placeholder>
                  <w:docPart w:val="DefaultPlaceholder_-1854013440"/>
                </w:placeholder>
                <w:showingPlcHdr/>
              </w:sdtPr>
              <w:sdtEndPr/>
              <w:sdtContent>
                <w:r w:rsidR="003E503F" w:rsidRPr="00AA3ACB">
                  <w:rPr>
                    <w:rStyle w:val="af5"/>
                  </w:rPr>
                  <w:t>Место для ввода текста.</w:t>
                </w:r>
              </w:sdtContent>
            </w:sdt>
            <w:r w:rsidR="007D782B" w:rsidRPr="00C3711B">
              <w:rPr>
                <w:sz w:val="18"/>
                <w:szCs w:val="18"/>
              </w:rPr>
              <w:t>/</w:t>
            </w:r>
            <w:r w:rsidR="00FE7C0F">
              <w:rPr>
                <w:sz w:val="18"/>
                <w:szCs w:val="18"/>
              </w:rPr>
              <w:t xml:space="preserve">              </w:t>
            </w:r>
          </w:p>
        </w:tc>
      </w:tr>
    </w:tbl>
    <w:p w14:paraId="124AE7EC" w14:textId="77777777" w:rsidR="00E568E7" w:rsidRPr="00CD0621" w:rsidRDefault="00E568E7" w:rsidP="001D6494">
      <w:pPr>
        <w:ind w:right="142"/>
        <w:rPr>
          <w:b/>
          <w:sz w:val="22"/>
          <w:szCs w:val="22"/>
        </w:rPr>
        <w:sectPr w:rsidR="00E568E7" w:rsidRPr="00CD0621" w:rsidSect="001D6494">
          <w:footerReference w:type="default" r:id="rId23"/>
          <w:footerReference w:type="first" r:id="rId24"/>
          <w:pgSz w:w="11906" w:h="16838"/>
          <w:pgMar w:top="993" w:right="707" w:bottom="1135" w:left="993" w:header="142" w:footer="406" w:gutter="0"/>
          <w:cols w:space="708"/>
          <w:titlePg/>
          <w:docGrid w:linePitch="360"/>
        </w:sectPr>
      </w:pPr>
    </w:p>
    <w:p w14:paraId="124AE7ED" w14:textId="77777777" w:rsidR="00E568E7" w:rsidRPr="00072630" w:rsidRDefault="00E568E7" w:rsidP="001D6494">
      <w:pPr>
        <w:ind w:right="142"/>
        <w:jc w:val="center"/>
        <w:rPr>
          <w:b/>
          <w:sz w:val="18"/>
          <w:szCs w:val="18"/>
        </w:rPr>
      </w:pPr>
    </w:p>
    <w:p w14:paraId="124AE7EE" w14:textId="77777777" w:rsidR="00E568E7" w:rsidRPr="00072630" w:rsidRDefault="007D782B" w:rsidP="001D6494">
      <w:pPr>
        <w:ind w:right="142" w:firstLine="567"/>
        <w:jc w:val="right"/>
        <w:rPr>
          <w:b/>
          <w:sz w:val="18"/>
          <w:szCs w:val="18"/>
        </w:rPr>
      </w:pPr>
      <w:r w:rsidRPr="00072630">
        <w:rPr>
          <w:b/>
          <w:sz w:val="18"/>
          <w:szCs w:val="18"/>
        </w:rPr>
        <w:t>Приложение №2</w:t>
      </w:r>
    </w:p>
    <w:p w14:paraId="124AE7EF" w14:textId="77777777" w:rsidR="00E568E7" w:rsidRDefault="007D782B" w:rsidP="001D6494">
      <w:pPr>
        <w:ind w:right="142" w:firstLine="567"/>
        <w:jc w:val="right"/>
        <w:rPr>
          <w:sz w:val="16"/>
          <w:szCs w:val="16"/>
        </w:rPr>
      </w:pPr>
      <w:r w:rsidRPr="00072630">
        <w:rPr>
          <w:sz w:val="18"/>
          <w:szCs w:val="18"/>
        </w:rPr>
        <w:t xml:space="preserve">      </w:t>
      </w:r>
      <w:r w:rsidRPr="00072630">
        <w:rPr>
          <w:sz w:val="16"/>
          <w:szCs w:val="16"/>
        </w:rPr>
        <w:t>к Договору участия в долевом строительстве многоквартирного дома</w:t>
      </w:r>
    </w:p>
    <w:p w14:paraId="124AE7F0" w14:textId="422F4449" w:rsidR="00E568E7" w:rsidRPr="00072630" w:rsidRDefault="007D782B" w:rsidP="001D6494">
      <w:pPr>
        <w:ind w:right="142" w:firstLine="567"/>
        <w:jc w:val="right"/>
        <w:rPr>
          <w:sz w:val="16"/>
          <w:szCs w:val="16"/>
        </w:rPr>
      </w:pPr>
      <w:r w:rsidRPr="00072630">
        <w:rPr>
          <w:sz w:val="16"/>
          <w:szCs w:val="16"/>
        </w:rPr>
        <w:t xml:space="preserve"> № </w:t>
      </w:r>
      <w:r w:rsidR="006D34E0">
        <w:rPr>
          <w:sz w:val="16"/>
          <w:szCs w:val="16"/>
        </w:rPr>
        <w:t>ПИХ2</w:t>
      </w:r>
      <w:r>
        <w:rPr>
          <w:sz w:val="16"/>
          <w:szCs w:val="16"/>
        </w:rPr>
        <w:t>/ДДУ</w:t>
      </w:r>
      <w:r w:rsidR="00237B34">
        <w:rPr>
          <w:sz w:val="16"/>
          <w:szCs w:val="16"/>
        </w:rPr>
        <w:t>/ПОМ</w:t>
      </w:r>
      <w:sdt>
        <w:sdtPr>
          <w:rPr>
            <w:sz w:val="16"/>
            <w:szCs w:val="16"/>
          </w:rPr>
          <w:id w:val="857237028"/>
          <w:placeholder>
            <w:docPart w:val="DefaultPlaceholder_-1854013440"/>
          </w:placeholder>
          <w:showingPlcHdr/>
        </w:sdtPr>
        <w:sdtEndPr/>
        <w:sdtContent>
          <w:r w:rsidR="00237B34" w:rsidRPr="00AA3ACB">
            <w:rPr>
              <w:rStyle w:val="af5"/>
            </w:rPr>
            <w:t>Место для ввода текста.</w:t>
          </w:r>
        </w:sdtContent>
      </w:sdt>
      <w:r w:rsidRPr="00072630">
        <w:rPr>
          <w:sz w:val="16"/>
          <w:szCs w:val="16"/>
        </w:rPr>
        <w:t xml:space="preserve"> от</w:t>
      </w:r>
      <w:r>
        <w:rPr>
          <w:sz w:val="16"/>
          <w:szCs w:val="16"/>
        </w:rPr>
        <w:t xml:space="preserve"> </w:t>
      </w:r>
      <w:sdt>
        <w:sdtPr>
          <w:rPr>
            <w:sz w:val="16"/>
            <w:szCs w:val="16"/>
          </w:rPr>
          <w:id w:val="1256091016"/>
          <w:placeholder>
            <w:docPart w:val="5E73FEF4BECF45708D0941DC55B95A66"/>
          </w:placeholder>
          <w:showingPlcHdr/>
          <w:date>
            <w:dateFormat w:val="d MMMM yyyy 'г.'"/>
            <w:lid w:val="ru-RU"/>
            <w:storeMappedDataAs w:val="dateTime"/>
            <w:calendar w:val="gregorian"/>
          </w:date>
        </w:sdtPr>
        <w:sdtEndPr/>
        <w:sdtContent>
          <w:r w:rsidR="003E503F" w:rsidRPr="00743F62">
            <w:rPr>
              <w:rStyle w:val="af5"/>
            </w:rPr>
            <w:t>Место для ввода даты.</w:t>
          </w:r>
        </w:sdtContent>
      </w:sdt>
    </w:p>
    <w:p w14:paraId="124AE7F1" w14:textId="77777777" w:rsidR="00E568E7" w:rsidRPr="00072630" w:rsidRDefault="00E568E7" w:rsidP="001D6494">
      <w:pPr>
        <w:ind w:right="142"/>
        <w:jc w:val="right"/>
        <w:rPr>
          <w:b/>
          <w:sz w:val="18"/>
          <w:szCs w:val="18"/>
        </w:rPr>
      </w:pPr>
    </w:p>
    <w:p w14:paraId="124AE7F2" w14:textId="77777777" w:rsidR="00E568E7" w:rsidRPr="00D60F2F" w:rsidRDefault="00E568E7" w:rsidP="001D6494">
      <w:pPr>
        <w:ind w:right="142"/>
        <w:jc w:val="center"/>
        <w:rPr>
          <w:b/>
          <w:color w:val="000000" w:themeColor="text1"/>
          <w:sz w:val="18"/>
          <w:szCs w:val="18"/>
        </w:rPr>
      </w:pPr>
    </w:p>
    <w:p w14:paraId="124AE7F3" w14:textId="77777777" w:rsidR="00E568E7" w:rsidRDefault="00E568E7" w:rsidP="001D6494">
      <w:pPr>
        <w:ind w:right="142"/>
        <w:jc w:val="center"/>
        <w:rPr>
          <w:b/>
          <w:sz w:val="18"/>
          <w:szCs w:val="18"/>
        </w:rPr>
      </w:pPr>
    </w:p>
    <w:p w14:paraId="124AE7F4" w14:textId="77777777" w:rsidR="00E568E7" w:rsidRDefault="00E568E7" w:rsidP="001D6494">
      <w:pPr>
        <w:ind w:right="142"/>
        <w:jc w:val="center"/>
        <w:rPr>
          <w:b/>
          <w:sz w:val="18"/>
          <w:szCs w:val="18"/>
        </w:rPr>
      </w:pPr>
    </w:p>
    <w:p w14:paraId="124AE7F5" w14:textId="77777777" w:rsidR="00E568E7" w:rsidRPr="00072630" w:rsidRDefault="00E568E7" w:rsidP="001D6494">
      <w:pPr>
        <w:ind w:right="142"/>
        <w:jc w:val="center"/>
        <w:rPr>
          <w:b/>
          <w:sz w:val="18"/>
          <w:szCs w:val="18"/>
        </w:rPr>
      </w:pPr>
    </w:p>
    <w:p w14:paraId="124AE7F6" w14:textId="2BA6C0C8" w:rsidR="00E568E7" w:rsidRPr="00317417" w:rsidRDefault="007D782B" w:rsidP="001D6494">
      <w:pPr>
        <w:ind w:right="142"/>
        <w:jc w:val="center"/>
        <w:rPr>
          <w:b/>
          <w:sz w:val="18"/>
          <w:szCs w:val="18"/>
        </w:rPr>
      </w:pPr>
      <w:r w:rsidRPr="00317417">
        <w:rPr>
          <w:b/>
          <w:sz w:val="18"/>
          <w:szCs w:val="18"/>
        </w:rPr>
        <w:t xml:space="preserve">СОСТАВ </w:t>
      </w:r>
      <w:r w:rsidR="00237B34">
        <w:rPr>
          <w:b/>
          <w:sz w:val="18"/>
          <w:szCs w:val="18"/>
        </w:rPr>
        <w:t>КЛАДОВОЙ</w:t>
      </w:r>
      <w:r w:rsidRPr="00317417">
        <w:rPr>
          <w:b/>
          <w:sz w:val="18"/>
          <w:szCs w:val="18"/>
        </w:rPr>
        <w:t xml:space="preserve"> И ЕЕ ПРОЕКТНЫЕ ТЕХНИЧЕСКИЕ ХАРАКТЕРИСТИКИ</w:t>
      </w:r>
    </w:p>
    <w:p w14:paraId="124AE7F7" w14:textId="77777777" w:rsidR="00E568E7" w:rsidRDefault="00E568E7" w:rsidP="001D6494">
      <w:pPr>
        <w:ind w:right="142"/>
        <w:jc w:val="center"/>
        <w:rPr>
          <w:sz w:val="18"/>
          <w:szCs w:val="18"/>
        </w:rPr>
      </w:pPr>
    </w:p>
    <w:p w14:paraId="124AE7F8" w14:textId="77777777" w:rsidR="00E568E7" w:rsidRPr="00C3711B" w:rsidRDefault="00E568E7" w:rsidP="001D6494">
      <w:pPr>
        <w:ind w:right="142"/>
        <w:jc w:val="center"/>
        <w:rPr>
          <w:sz w:val="18"/>
          <w:szCs w:val="18"/>
        </w:rPr>
      </w:pPr>
    </w:p>
    <w:p w14:paraId="124AE7F9" w14:textId="77777777" w:rsidR="00E568E7" w:rsidRPr="00C3711B" w:rsidRDefault="00E568E7" w:rsidP="001D6494">
      <w:pPr>
        <w:ind w:right="142"/>
        <w:jc w:val="center"/>
        <w:rPr>
          <w:sz w:val="18"/>
          <w:szCs w:val="18"/>
        </w:rPr>
      </w:pPr>
    </w:p>
    <w:tbl>
      <w:tblPr>
        <w:tblStyle w:val="a3"/>
        <w:tblW w:w="0" w:type="auto"/>
        <w:tblLook w:val="04A0" w:firstRow="1" w:lastRow="0" w:firstColumn="1" w:lastColumn="0" w:noHBand="0" w:noVBand="1"/>
      </w:tblPr>
      <w:tblGrid>
        <w:gridCol w:w="1129"/>
        <w:gridCol w:w="5479"/>
        <w:gridCol w:w="3305"/>
      </w:tblGrid>
      <w:tr w:rsidR="00237B34" w:rsidRPr="00C3711B" w14:paraId="3F6F9C97" w14:textId="77777777" w:rsidTr="00BA46A4">
        <w:tc>
          <w:tcPr>
            <w:tcW w:w="1129" w:type="dxa"/>
          </w:tcPr>
          <w:p w14:paraId="4C43E0D6" w14:textId="77777777" w:rsidR="00237B34" w:rsidRPr="00072630" w:rsidRDefault="00237B34" w:rsidP="00BA46A4">
            <w:pPr>
              <w:jc w:val="center"/>
              <w:rPr>
                <w:sz w:val="18"/>
                <w:szCs w:val="18"/>
              </w:rPr>
            </w:pPr>
            <w:r w:rsidRPr="00072630">
              <w:rPr>
                <w:sz w:val="18"/>
                <w:szCs w:val="18"/>
              </w:rPr>
              <w:t>1.</w:t>
            </w:r>
          </w:p>
        </w:tc>
        <w:tc>
          <w:tcPr>
            <w:tcW w:w="5479" w:type="dxa"/>
          </w:tcPr>
          <w:p w14:paraId="6315401E" w14:textId="77777777" w:rsidR="00237B34" w:rsidRPr="00072630" w:rsidRDefault="00237B34" w:rsidP="00BA46A4">
            <w:pPr>
              <w:jc w:val="center"/>
              <w:rPr>
                <w:sz w:val="18"/>
                <w:szCs w:val="18"/>
              </w:rPr>
            </w:pPr>
            <w:r w:rsidRPr="00072630">
              <w:rPr>
                <w:sz w:val="18"/>
                <w:szCs w:val="18"/>
              </w:rPr>
              <w:t>Проектный (условный) номер на время строительства</w:t>
            </w:r>
          </w:p>
        </w:tc>
        <w:sdt>
          <w:sdtPr>
            <w:rPr>
              <w:sz w:val="18"/>
              <w:szCs w:val="18"/>
            </w:rPr>
            <w:id w:val="-53168072"/>
            <w:placeholder>
              <w:docPart w:val="DefaultPlaceholder_-1854013440"/>
            </w:placeholder>
            <w:showingPlcHdr/>
          </w:sdtPr>
          <w:sdtEndPr/>
          <w:sdtContent>
            <w:tc>
              <w:tcPr>
                <w:tcW w:w="3305" w:type="dxa"/>
              </w:tcPr>
              <w:p w14:paraId="41499896" w14:textId="4F957A02" w:rsidR="00237B34" w:rsidRPr="00072630" w:rsidRDefault="00237B34" w:rsidP="00BA46A4">
                <w:pPr>
                  <w:jc w:val="center"/>
                  <w:rPr>
                    <w:sz w:val="18"/>
                    <w:szCs w:val="18"/>
                  </w:rPr>
                </w:pPr>
                <w:r w:rsidRPr="00AA3ACB">
                  <w:rPr>
                    <w:rStyle w:val="af5"/>
                  </w:rPr>
                  <w:t>Место для ввода текста.</w:t>
                </w:r>
              </w:p>
            </w:tc>
          </w:sdtContent>
        </w:sdt>
      </w:tr>
      <w:tr w:rsidR="00237B34" w:rsidRPr="00C3711B" w14:paraId="1752A22B" w14:textId="77777777" w:rsidTr="00BA46A4">
        <w:tc>
          <w:tcPr>
            <w:tcW w:w="1129" w:type="dxa"/>
          </w:tcPr>
          <w:p w14:paraId="37D72E7D" w14:textId="77777777" w:rsidR="00237B34" w:rsidRPr="00072630" w:rsidRDefault="00237B34" w:rsidP="00BA46A4">
            <w:pPr>
              <w:jc w:val="center"/>
              <w:rPr>
                <w:sz w:val="18"/>
                <w:szCs w:val="18"/>
              </w:rPr>
            </w:pPr>
            <w:r>
              <w:rPr>
                <w:sz w:val="18"/>
                <w:szCs w:val="18"/>
              </w:rPr>
              <w:t>2</w:t>
            </w:r>
            <w:r w:rsidRPr="00072630">
              <w:rPr>
                <w:sz w:val="18"/>
                <w:szCs w:val="18"/>
              </w:rPr>
              <w:t>.</w:t>
            </w:r>
          </w:p>
        </w:tc>
        <w:tc>
          <w:tcPr>
            <w:tcW w:w="5479" w:type="dxa"/>
          </w:tcPr>
          <w:p w14:paraId="551F3EE3" w14:textId="77777777" w:rsidR="00237B34" w:rsidRPr="00072630" w:rsidRDefault="00237B34" w:rsidP="00BA46A4">
            <w:pPr>
              <w:jc w:val="center"/>
              <w:rPr>
                <w:sz w:val="18"/>
                <w:szCs w:val="18"/>
              </w:rPr>
            </w:pPr>
            <w:r w:rsidRPr="00072630">
              <w:rPr>
                <w:sz w:val="18"/>
                <w:szCs w:val="18"/>
              </w:rPr>
              <w:t>Этаж</w:t>
            </w:r>
          </w:p>
        </w:tc>
        <w:sdt>
          <w:sdtPr>
            <w:rPr>
              <w:sz w:val="18"/>
              <w:szCs w:val="18"/>
            </w:rPr>
            <w:id w:val="1717548309"/>
            <w:placeholder>
              <w:docPart w:val="DefaultPlaceholder_-1854013440"/>
            </w:placeholder>
            <w:showingPlcHdr/>
          </w:sdtPr>
          <w:sdtEndPr/>
          <w:sdtContent>
            <w:tc>
              <w:tcPr>
                <w:tcW w:w="3305" w:type="dxa"/>
              </w:tcPr>
              <w:p w14:paraId="2ABC5D43" w14:textId="2CBF1625" w:rsidR="00237B34" w:rsidRPr="00072630" w:rsidRDefault="00237B34" w:rsidP="00BA46A4">
                <w:pPr>
                  <w:jc w:val="center"/>
                  <w:rPr>
                    <w:sz w:val="18"/>
                    <w:szCs w:val="18"/>
                  </w:rPr>
                </w:pPr>
                <w:r w:rsidRPr="00AA3ACB">
                  <w:rPr>
                    <w:rStyle w:val="af5"/>
                  </w:rPr>
                  <w:t>Место для ввода текста.</w:t>
                </w:r>
              </w:p>
            </w:tc>
          </w:sdtContent>
        </w:sdt>
      </w:tr>
      <w:tr w:rsidR="00237B34" w:rsidRPr="00C3711B" w14:paraId="2CE58816" w14:textId="77777777" w:rsidTr="00BA46A4">
        <w:tc>
          <w:tcPr>
            <w:tcW w:w="1129" w:type="dxa"/>
          </w:tcPr>
          <w:p w14:paraId="58240264" w14:textId="77777777" w:rsidR="00237B34" w:rsidRPr="00072630" w:rsidRDefault="00237B34" w:rsidP="00BA46A4">
            <w:pPr>
              <w:jc w:val="center"/>
              <w:rPr>
                <w:sz w:val="18"/>
                <w:szCs w:val="18"/>
              </w:rPr>
            </w:pPr>
            <w:r>
              <w:rPr>
                <w:sz w:val="18"/>
                <w:szCs w:val="18"/>
              </w:rPr>
              <w:t>3</w:t>
            </w:r>
            <w:r w:rsidRPr="00072630">
              <w:rPr>
                <w:sz w:val="18"/>
                <w:szCs w:val="18"/>
              </w:rPr>
              <w:t>.</w:t>
            </w:r>
          </w:p>
        </w:tc>
        <w:tc>
          <w:tcPr>
            <w:tcW w:w="5479" w:type="dxa"/>
          </w:tcPr>
          <w:p w14:paraId="787CAE0F" w14:textId="77777777" w:rsidR="00237B34" w:rsidRPr="00072630" w:rsidRDefault="00237B34" w:rsidP="00BA46A4">
            <w:pPr>
              <w:jc w:val="center"/>
              <w:rPr>
                <w:sz w:val="18"/>
                <w:szCs w:val="18"/>
              </w:rPr>
            </w:pPr>
            <w:r w:rsidRPr="00072630">
              <w:rPr>
                <w:sz w:val="18"/>
                <w:szCs w:val="18"/>
              </w:rPr>
              <w:t>Общая площад</w:t>
            </w:r>
            <w:r>
              <w:rPr>
                <w:sz w:val="18"/>
                <w:szCs w:val="18"/>
              </w:rPr>
              <w:t>ь Кладовой</w:t>
            </w:r>
          </w:p>
        </w:tc>
        <w:sdt>
          <w:sdtPr>
            <w:rPr>
              <w:sz w:val="18"/>
              <w:szCs w:val="18"/>
            </w:rPr>
            <w:id w:val="-2081811117"/>
            <w:placeholder>
              <w:docPart w:val="DefaultPlaceholder_-1854013440"/>
            </w:placeholder>
            <w:showingPlcHdr/>
          </w:sdtPr>
          <w:sdtEndPr/>
          <w:sdtContent>
            <w:tc>
              <w:tcPr>
                <w:tcW w:w="3305" w:type="dxa"/>
              </w:tcPr>
              <w:p w14:paraId="622E7FB1" w14:textId="26F27DDC" w:rsidR="00237B34" w:rsidRPr="00072630" w:rsidRDefault="00237B34" w:rsidP="00BA46A4">
                <w:pPr>
                  <w:jc w:val="center"/>
                  <w:rPr>
                    <w:sz w:val="18"/>
                    <w:szCs w:val="18"/>
                  </w:rPr>
                </w:pPr>
                <w:r w:rsidRPr="00AA3ACB">
                  <w:rPr>
                    <w:rStyle w:val="af5"/>
                  </w:rPr>
                  <w:t>Место для ввода текста.</w:t>
                </w:r>
              </w:p>
            </w:tc>
          </w:sdtContent>
        </w:sdt>
      </w:tr>
      <w:tr w:rsidR="00237B34" w:rsidRPr="00C3711B" w14:paraId="2B724151" w14:textId="77777777" w:rsidTr="00BA46A4">
        <w:tc>
          <w:tcPr>
            <w:tcW w:w="1129" w:type="dxa"/>
          </w:tcPr>
          <w:p w14:paraId="7CA28536" w14:textId="77777777" w:rsidR="00237B34" w:rsidRPr="00072630" w:rsidRDefault="00237B34" w:rsidP="00BA46A4">
            <w:pPr>
              <w:jc w:val="center"/>
              <w:rPr>
                <w:sz w:val="18"/>
                <w:szCs w:val="18"/>
              </w:rPr>
            </w:pPr>
            <w:r>
              <w:rPr>
                <w:sz w:val="18"/>
                <w:szCs w:val="18"/>
              </w:rPr>
              <w:t>4</w:t>
            </w:r>
            <w:r w:rsidRPr="00072630">
              <w:rPr>
                <w:sz w:val="18"/>
                <w:szCs w:val="18"/>
              </w:rPr>
              <w:t>.</w:t>
            </w:r>
          </w:p>
        </w:tc>
        <w:tc>
          <w:tcPr>
            <w:tcW w:w="5479" w:type="dxa"/>
          </w:tcPr>
          <w:p w14:paraId="01DD64ED" w14:textId="77777777" w:rsidR="00237B34" w:rsidRPr="00072630" w:rsidRDefault="00237B34" w:rsidP="00BA46A4">
            <w:pPr>
              <w:jc w:val="center"/>
              <w:rPr>
                <w:sz w:val="18"/>
                <w:szCs w:val="18"/>
              </w:rPr>
            </w:pPr>
            <w:r w:rsidRPr="00072630">
              <w:rPr>
                <w:sz w:val="18"/>
                <w:szCs w:val="18"/>
              </w:rPr>
              <w:t>Назначение</w:t>
            </w:r>
          </w:p>
        </w:tc>
        <w:tc>
          <w:tcPr>
            <w:tcW w:w="3305" w:type="dxa"/>
          </w:tcPr>
          <w:p w14:paraId="257598C3" w14:textId="77777777" w:rsidR="00237B34" w:rsidRPr="00072630" w:rsidRDefault="00237B34" w:rsidP="00BA46A4">
            <w:pPr>
              <w:jc w:val="center"/>
              <w:rPr>
                <w:sz w:val="18"/>
                <w:szCs w:val="18"/>
              </w:rPr>
            </w:pPr>
            <w:r>
              <w:rPr>
                <w:sz w:val="18"/>
                <w:szCs w:val="18"/>
              </w:rPr>
              <w:t>нежилое</w:t>
            </w:r>
          </w:p>
        </w:tc>
      </w:tr>
    </w:tbl>
    <w:p w14:paraId="124AE7FA" w14:textId="77777777" w:rsidR="00E568E7" w:rsidRPr="00C3711B" w:rsidRDefault="00E568E7" w:rsidP="001D6494">
      <w:pPr>
        <w:ind w:right="142"/>
        <w:jc w:val="center"/>
        <w:rPr>
          <w:sz w:val="18"/>
          <w:szCs w:val="18"/>
        </w:rPr>
      </w:pPr>
    </w:p>
    <w:p w14:paraId="124AE81B" w14:textId="77777777" w:rsidR="00E568E7" w:rsidRPr="00C3711B" w:rsidRDefault="00E568E7" w:rsidP="001D6494">
      <w:pPr>
        <w:ind w:right="142"/>
        <w:jc w:val="center"/>
        <w:rPr>
          <w:sz w:val="18"/>
          <w:szCs w:val="18"/>
        </w:rPr>
      </w:pPr>
    </w:p>
    <w:p w14:paraId="124AE81C" w14:textId="77777777" w:rsidR="00E568E7" w:rsidRDefault="00E568E7" w:rsidP="001D6494">
      <w:pPr>
        <w:ind w:right="142"/>
        <w:jc w:val="center"/>
        <w:rPr>
          <w:sz w:val="18"/>
          <w:szCs w:val="18"/>
        </w:rPr>
      </w:pPr>
    </w:p>
    <w:p w14:paraId="124AE81D" w14:textId="77777777" w:rsidR="00E568E7" w:rsidRDefault="00E568E7" w:rsidP="001D6494">
      <w:pPr>
        <w:ind w:right="142"/>
        <w:jc w:val="center"/>
        <w:rPr>
          <w:sz w:val="18"/>
          <w:szCs w:val="18"/>
        </w:rPr>
      </w:pPr>
    </w:p>
    <w:p w14:paraId="124AE81E" w14:textId="77777777" w:rsidR="00E568E7" w:rsidRPr="00C3711B" w:rsidRDefault="00E568E7" w:rsidP="001D6494">
      <w:pPr>
        <w:ind w:right="142"/>
        <w:jc w:val="center"/>
        <w:rPr>
          <w:sz w:val="18"/>
          <w:szCs w:val="18"/>
        </w:rPr>
      </w:pPr>
    </w:p>
    <w:p w14:paraId="124AE81F" w14:textId="77777777" w:rsidR="00E568E7" w:rsidRPr="00C3711B" w:rsidRDefault="00E568E7" w:rsidP="001D6494">
      <w:pPr>
        <w:ind w:right="142"/>
        <w:jc w:val="center"/>
        <w:rPr>
          <w:sz w:val="18"/>
          <w:szCs w:val="18"/>
        </w:rPr>
      </w:pPr>
    </w:p>
    <w:p w14:paraId="124AE820" w14:textId="77777777" w:rsidR="00E568E7" w:rsidRPr="00C3711B" w:rsidRDefault="00E568E7" w:rsidP="001D6494">
      <w:pPr>
        <w:ind w:right="142"/>
        <w:rPr>
          <w:sz w:val="18"/>
          <w:szCs w:val="18"/>
        </w:rPr>
      </w:pP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9"/>
        <w:gridCol w:w="4932"/>
        <w:gridCol w:w="283"/>
      </w:tblGrid>
      <w:tr w:rsidR="003E503F" w14:paraId="21D0B86C" w14:textId="77777777" w:rsidTr="003E503F">
        <w:trPr>
          <w:trHeight w:val="1586"/>
        </w:trPr>
        <w:tc>
          <w:tcPr>
            <w:tcW w:w="4991" w:type="dxa"/>
            <w:gridSpan w:val="2"/>
          </w:tcPr>
          <w:p w14:paraId="4AF3A125" w14:textId="77777777" w:rsidR="00B16885" w:rsidRPr="00C3711B" w:rsidRDefault="00B16885" w:rsidP="00B16885">
            <w:pPr>
              <w:ind w:right="142"/>
              <w:jc w:val="center"/>
              <w:rPr>
                <w:sz w:val="18"/>
                <w:szCs w:val="18"/>
              </w:rPr>
            </w:pPr>
            <w:r>
              <w:rPr>
                <w:sz w:val="18"/>
                <w:szCs w:val="18"/>
              </w:rPr>
              <w:t>От З</w:t>
            </w:r>
            <w:r w:rsidRPr="00C3711B">
              <w:rPr>
                <w:sz w:val="18"/>
                <w:szCs w:val="18"/>
              </w:rPr>
              <w:t>астройщик</w:t>
            </w:r>
            <w:r>
              <w:rPr>
                <w:sz w:val="18"/>
                <w:szCs w:val="18"/>
              </w:rPr>
              <w:t>а:</w:t>
            </w:r>
          </w:p>
          <w:p w14:paraId="7F79DE88" w14:textId="77777777" w:rsidR="00B16885" w:rsidRDefault="00B16885" w:rsidP="00B16885">
            <w:pPr>
              <w:ind w:right="142"/>
              <w:jc w:val="center"/>
              <w:rPr>
                <w:sz w:val="18"/>
                <w:szCs w:val="18"/>
              </w:rPr>
            </w:pPr>
          </w:p>
          <w:p w14:paraId="015AFC4C" w14:textId="77777777" w:rsidR="00B16885" w:rsidRDefault="00B16885" w:rsidP="00B16885">
            <w:pPr>
              <w:ind w:right="142"/>
              <w:jc w:val="center"/>
              <w:rPr>
                <w:b/>
                <w:sz w:val="18"/>
                <w:szCs w:val="18"/>
              </w:rPr>
            </w:pPr>
            <w:r>
              <w:rPr>
                <w:b/>
                <w:sz w:val="18"/>
                <w:szCs w:val="18"/>
              </w:rPr>
              <w:t xml:space="preserve">ООО «СЗ </w:t>
            </w:r>
            <w:r w:rsidRPr="00843AD8">
              <w:rPr>
                <w:b/>
                <w:sz w:val="18"/>
                <w:szCs w:val="18"/>
              </w:rPr>
              <w:t>«</w:t>
            </w:r>
            <w:r>
              <w:rPr>
                <w:b/>
                <w:sz w:val="18"/>
                <w:szCs w:val="18"/>
              </w:rPr>
              <w:t>СНЕГОВАЯ -ДЕВЕЛОПМЕНТ»</w:t>
            </w:r>
          </w:p>
          <w:p w14:paraId="1A8DB0E0" w14:textId="77777777" w:rsidR="00B16885" w:rsidRDefault="00B16885" w:rsidP="00B16885">
            <w:pPr>
              <w:ind w:right="142"/>
              <w:jc w:val="center"/>
              <w:rPr>
                <w:b/>
                <w:sz w:val="18"/>
                <w:szCs w:val="18"/>
              </w:rPr>
            </w:pPr>
          </w:p>
          <w:p w14:paraId="48C73CDE" w14:textId="77777777" w:rsidR="00B16885" w:rsidRPr="00E00FBD" w:rsidRDefault="00B16885" w:rsidP="00B16885">
            <w:pPr>
              <w:ind w:right="142"/>
              <w:jc w:val="center"/>
              <w:rPr>
                <w:b/>
                <w:sz w:val="18"/>
                <w:szCs w:val="18"/>
              </w:rPr>
            </w:pPr>
          </w:p>
          <w:p w14:paraId="1E76FE88" w14:textId="77777777" w:rsidR="00B16885" w:rsidRPr="00C3711B" w:rsidRDefault="00B16885" w:rsidP="00B1688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w:t>
            </w:r>
          </w:p>
          <w:p w14:paraId="4ACB8E82" w14:textId="77777777" w:rsidR="003E503F" w:rsidRPr="00C3711B" w:rsidRDefault="003E503F" w:rsidP="00343105">
            <w:pPr>
              <w:ind w:right="142"/>
              <w:jc w:val="center"/>
              <w:rPr>
                <w:sz w:val="18"/>
                <w:szCs w:val="18"/>
              </w:rPr>
            </w:pPr>
          </w:p>
        </w:tc>
        <w:tc>
          <w:tcPr>
            <w:tcW w:w="5215" w:type="dxa"/>
            <w:gridSpan w:val="2"/>
          </w:tcPr>
          <w:p w14:paraId="7E26E4EB" w14:textId="77777777" w:rsidR="003E503F" w:rsidRPr="00C3711B" w:rsidRDefault="003E503F" w:rsidP="00343105">
            <w:pPr>
              <w:ind w:right="142"/>
              <w:jc w:val="center"/>
              <w:rPr>
                <w:sz w:val="18"/>
                <w:szCs w:val="18"/>
              </w:rPr>
            </w:pPr>
            <w:r w:rsidRPr="00C3711B">
              <w:rPr>
                <w:sz w:val="18"/>
                <w:szCs w:val="18"/>
              </w:rPr>
              <w:t>Участник долевого строительства:</w:t>
            </w:r>
          </w:p>
          <w:p w14:paraId="35290774" w14:textId="77777777" w:rsidR="003E503F" w:rsidRDefault="003E503F" w:rsidP="00343105">
            <w:pPr>
              <w:ind w:right="142"/>
              <w:jc w:val="center"/>
              <w:rPr>
                <w:sz w:val="18"/>
                <w:szCs w:val="18"/>
              </w:rPr>
            </w:pPr>
          </w:p>
          <w:p w14:paraId="020FBF31" w14:textId="77777777" w:rsidR="003E503F" w:rsidRPr="00C3711B" w:rsidRDefault="003E503F" w:rsidP="00343105">
            <w:pPr>
              <w:ind w:right="142"/>
              <w:jc w:val="center"/>
              <w:rPr>
                <w:sz w:val="18"/>
                <w:szCs w:val="18"/>
              </w:rPr>
            </w:pPr>
          </w:p>
          <w:p w14:paraId="31266A4E" w14:textId="77777777" w:rsidR="003E503F" w:rsidRDefault="003E503F" w:rsidP="00343105">
            <w:pPr>
              <w:ind w:right="142"/>
              <w:rPr>
                <w:sz w:val="18"/>
                <w:szCs w:val="18"/>
              </w:rPr>
            </w:pPr>
          </w:p>
          <w:p w14:paraId="29C91253" w14:textId="77777777" w:rsidR="003E503F" w:rsidRPr="00C3711B" w:rsidRDefault="003E503F" w:rsidP="00343105">
            <w:pPr>
              <w:tabs>
                <w:tab w:val="left" w:pos="0"/>
                <w:tab w:val="left" w:pos="542"/>
                <w:tab w:val="left" w:pos="851"/>
                <w:tab w:val="left" w:pos="993"/>
              </w:tabs>
              <w:ind w:right="142"/>
              <w:rPr>
                <w:sz w:val="18"/>
                <w:szCs w:val="18"/>
              </w:rPr>
            </w:pPr>
            <w:r>
              <w:rPr>
                <w:sz w:val="18"/>
                <w:szCs w:val="18"/>
              </w:rPr>
              <w:t xml:space="preserve">                       </w:t>
            </w:r>
            <w:r w:rsidRPr="00C3711B">
              <w:rPr>
                <w:sz w:val="18"/>
                <w:szCs w:val="18"/>
              </w:rPr>
              <w:t>____________________/</w:t>
            </w:r>
            <w:sdt>
              <w:sdtPr>
                <w:rPr>
                  <w:sz w:val="18"/>
                  <w:szCs w:val="18"/>
                </w:rPr>
                <w:id w:val="1833869675"/>
                <w:placeholder>
                  <w:docPart w:val="317B235801F246808CA651C4C3320D13"/>
                </w:placeholder>
                <w:showingPlcHdr/>
              </w:sdtPr>
              <w:sdtEndPr/>
              <w:sdtContent>
                <w:r w:rsidRPr="00AA3ACB">
                  <w:rPr>
                    <w:rStyle w:val="af5"/>
                  </w:rPr>
                  <w:t>Место для ввода текста.</w:t>
                </w:r>
              </w:sdtContent>
            </w:sdt>
            <w:r w:rsidRPr="00C3711B">
              <w:rPr>
                <w:sz w:val="18"/>
                <w:szCs w:val="18"/>
              </w:rPr>
              <w:t>/</w:t>
            </w:r>
            <w:r>
              <w:rPr>
                <w:sz w:val="18"/>
                <w:szCs w:val="18"/>
              </w:rPr>
              <w:t xml:space="preserve">              </w:t>
            </w:r>
          </w:p>
        </w:tc>
      </w:tr>
      <w:tr w:rsidR="009A135F" w14:paraId="124AE837" w14:textId="77777777" w:rsidTr="003E503F">
        <w:trPr>
          <w:gridAfter w:val="1"/>
          <w:wAfter w:w="283" w:type="dxa"/>
        </w:trPr>
        <w:tc>
          <w:tcPr>
            <w:tcW w:w="4962" w:type="dxa"/>
          </w:tcPr>
          <w:p w14:paraId="124AE827" w14:textId="77777777" w:rsidR="00E568E7" w:rsidRPr="00C3711B" w:rsidRDefault="00E568E7" w:rsidP="001D6494">
            <w:pPr>
              <w:ind w:right="142"/>
              <w:rPr>
                <w:sz w:val="18"/>
                <w:szCs w:val="18"/>
              </w:rPr>
            </w:pPr>
          </w:p>
        </w:tc>
        <w:tc>
          <w:tcPr>
            <w:tcW w:w="4961" w:type="dxa"/>
            <w:gridSpan w:val="2"/>
          </w:tcPr>
          <w:p w14:paraId="124AE836" w14:textId="77777777" w:rsidR="00E568E7" w:rsidRPr="00C3711B" w:rsidRDefault="00E568E7" w:rsidP="001D6494">
            <w:pPr>
              <w:ind w:right="142"/>
              <w:rPr>
                <w:sz w:val="18"/>
                <w:szCs w:val="18"/>
              </w:rPr>
            </w:pPr>
          </w:p>
        </w:tc>
      </w:tr>
    </w:tbl>
    <w:p w14:paraId="124AE838" w14:textId="77777777" w:rsidR="00E568E7" w:rsidRPr="00072630" w:rsidRDefault="00E568E7" w:rsidP="001D6494">
      <w:pPr>
        <w:ind w:right="142"/>
        <w:jc w:val="center"/>
        <w:rPr>
          <w:b/>
          <w:sz w:val="18"/>
          <w:szCs w:val="18"/>
        </w:rPr>
      </w:pPr>
    </w:p>
    <w:p w14:paraId="124AE839" w14:textId="77777777" w:rsidR="00E568E7" w:rsidRPr="00072630" w:rsidRDefault="00E568E7" w:rsidP="001D6494">
      <w:pPr>
        <w:ind w:right="142"/>
        <w:jc w:val="center"/>
        <w:rPr>
          <w:b/>
          <w:sz w:val="18"/>
          <w:szCs w:val="18"/>
        </w:rPr>
      </w:pPr>
    </w:p>
    <w:p w14:paraId="124AE83A" w14:textId="77777777" w:rsidR="00E568E7" w:rsidRPr="00072630" w:rsidRDefault="00E568E7" w:rsidP="001D6494">
      <w:pPr>
        <w:ind w:right="142"/>
        <w:jc w:val="center"/>
        <w:rPr>
          <w:b/>
          <w:sz w:val="18"/>
          <w:szCs w:val="18"/>
        </w:rPr>
      </w:pPr>
    </w:p>
    <w:p w14:paraId="124AE83B" w14:textId="77777777" w:rsidR="00E568E7" w:rsidRPr="00072630" w:rsidRDefault="00E568E7" w:rsidP="001D6494">
      <w:pPr>
        <w:ind w:right="142"/>
        <w:rPr>
          <w:b/>
          <w:sz w:val="18"/>
          <w:szCs w:val="18"/>
        </w:rPr>
      </w:pPr>
    </w:p>
    <w:p w14:paraId="124AE83C" w14:textId="77777777" w:rsidR="00E568E7" w:rsidRPr="00072630" w:rsidRDefault="00E568E7" w:rsidP="001D6494">
      <w:pPr>
        <w:ind w:right="142"/>
        <w:rPr>
          <w:b/>
          <w:sz w:val="18"/>
          <w:szCs w:val="18"/>
        </w:rPr>
      </w:pPr>
    </w:p>
    <w:p w14:paraId="124AE83D" w14:textId="77777777" w:rsidR="00E568E7" w:rsidRPr="00072630" w:rsidRDefault="00E568E7" w:rsidP="001D6494">
      <w:pPr>
        <w:ind w:right="142"/>
        <w:rPr>
          <w:b/>
          <w:sz w:val="18"/>
          <w:szCs w:val="18"/>
        </w:rPr>
      </w:pPr>
    </w:p>
    <w:p w14:paraId="124AE83E" w14:textId="77777777" w:rsidR="00E568E7" w:rsidRPr="00072630" w:rsidRDefault="00E568E7" w:rsidP="001D6494">
      <w:pPr>
        <w:ind w:right="142"/>
        <w:rPr>
          <w:b/>
          <w:sz w:val="18"/>
          <w:szCs w:val="18"/>
        </w:rPr>
      </w:pPr>
    </w:p>
    <w:p w14:paraId="124AE83F" w14:textId="77777777" w:rsidR="00E568E7" w:rsidRPr="00072630" w:rsidRDefault="00E568E7" w:rsidP="001D6494">
      <w:pPr>
        <w:ind w:right="142"/>
        <w:rPr>
          <w:b/>
          <w:sz w:val="18"/>
          <w:szCs w:val="18"/>
        </w:rPr>
      </w:pPr>
    </w:p>
    <w:p w14:paraId="124AE840" w14:textId="77777777" w:rsidR="00E568E7" w:rsidRPr="00072630" w:rsidRDefault="00E568E7" w:rsidP="001D6494">
      <w:pPr>
        <w:ind w:right="142"/>
        <w:rPr>
          <w:b/>
          <w:sz w:val="18"/>
          <w:szCs w:val="18"/>
        </w:rPr>
      </w:pPr>
    </w:p>
    <w:p w14:paraId="124AE841" w14:textId="77777777" w:rsidR="00E568E7" w:rsidRPr="00072630" w:rsidRDefault="00E568E7" w:rsidP="001D6494">
      <w:pPr>
        <w:ind w:right="142"/>
        <w:rPr>
          <w:b/>
          <w:sz w:val="18"/>
          <w:szCs w:val="18"/>
        </w:rPr>
      </w:pPr>
    </w:p>
    <w:p w14:paraId="124AE842" w14:textId="77777777" w:rsidR="00E568E7" w:rsidRPr="00BA629E" w:rsidRDefault="00E568E7" w:rsidP="001D6494">
      <w:pPr>
        <w:ind w:right="142"/>
        <w:rPr>
          <w:b/>
          <w:sz w:val="22"/>
          <w:szCs w:val="22"/>
        </w:rPr>
      </w:pPr>
    </w:p>
    <w:p w14:paraId="124AE843" w14:textId="77777777" w:rsidR="00E568E7" w:rsidRPr="00BA629E" w:rsidRDefault="00E568E7" w:rsidP="001D6494">
      <w:pPr>
        <w:ind w:right="142"/>
        <w:rPr>
          <w:b/>
          <w:sz w:val="22"/>
          <w:szCs w:val="22"/>
        </w:rPr>
      </w:pPr>
    </w:p>
    <w:p w14:paraId="124AE844" w14:textId="77777777" w:rsidR="00E568E7" w:rsidRPr="00BA629E" w:rsidRDefault="00E568E7" w:rsidP="001D6494">
      <w:pPr>
        <w:ind w:right="142"/>
        <w:rPr>
          <w:b/>
          <w:sz w:val="22"/>
          <w:szCs w:val="22"/>
        </w:rPr>
      </w:pPr>
    </w:p>
    <w:p w14:paraId="124AE845" w14:textId="77777777" w:rsidR="00E568E7" w:rsidRDefault="00E568E7" w:rsidP="001D6494">
      <w:pPr>
        <w:ind w:right="142" w:firstLine="567"/>
        <w:jc w:val="right"/>
        <w:rPr>
          <w:b/>
          <w:sz w:val="18"/>
          <w:szCs w:val="18"/>
        </w:rPr>
      </w:pPr>
    </w:p>
    <w:p w14:paraId="124AE846" w14:textId="77777777" w:rsidR="00E568E7" w:rsidRDefault="00E568E7" w:rsidP="001D6494">
      <w:pPr>
        <w:ind w:right="142" w:firstLine="567"/>
        <w:jc w:val="right"/>
        <w:rPr>
          <w:b/>
          <w:sz w:val="18"/>
          <w:szCs w:val="18"/>
        </w:rPr>
      </w:pPr>
    </w:p>
    <w:p w14:paraId="124AE847" w14:textId="77777777" w:rsidR="00E568E7" w:rsidRDefault="00E568E7" w:rsidP="001D6494">
      <w:pPr>
        <w:ind w:right="142" w:firstLine="567"/>
        <w:jc w:val="right"/>
        <w:rPr>
          <w:b/>
          <w:sz w:val="18"/>
          <w:szCs w:val="18"/>
        </w:rPr>
      </w:pPr>
    </w:p>
    <w:p w14:paraId="124AE848" w14:textId="77777777" w:rsidR="00E568E7" w:rsidRDefault="00E568E7" w:rsidP="001D6494">
      <w:pPr>
        <w:ind w:right="142" w:firstLine="567"/>
        <w:jc w:val="right"/>
        <w:rPr>
          <w:b/>
          <w:sz w:val="18"/>
          <w:szCs w:val="18"/>
        </w:rPr>
      </w:pPr>
    </w:p>
    <w:p w14:paraId="124AE849" w14:textId="77777777" w:rsidR="00E568E7" w:rsidRDefault="00E568E7" w:rsidP="001D6494">
      <w:pPr>
        <w:ind w:right="142" w:firstLine="567"/>
        <w:jc w:val="right"/>
        <w:rPr>
          <w:b/>
          <w:sz w:val="18"/>
          <w:szCs w:val="18"/>
        </w:rPr>
      </w:pPr>
    </w:p>
    <w:p w14:paraId="124AE84A" w14:textId="77777777" w:rsidR="00E568E7" w:rsidRDefault="00E568E7" w:rsidP="001D6494">
      <w:pPr>
        <w:ind w:right="142" w:firstLine="567"/>
        <w:jc w:val="right"/>
        <w:rPr>
          <w:b/>
          <w:sz w:val="18"/>
          <w:szCs w:val="18"/>
        </w:rPr>
      </w:pPr>
    </w:p>
    <w:p w14:paraId="124AE84B" w14:textId="77777777" w:rsidR="00E568E7" w:rsidRDefault="00E568E7" w:rsidP="001D6494">
      <w:pPr>
        <w:ind w:right="142" w:firstLine="567"/>
        <w:jc w:val="right"/>
        <w:rPr>
          <w:b/>
          <w:sz w:val="18"/>
          <w:szCs w:val="18"/>
        </w:rPr>
      </w:pPr>
    </w:p>
    <w:p w14:paraId="124AE84C" w14:textId="77777777" w:rsidR="00E568E7" w:rsidRDefault="00E568E7" w:rsidP="001D6494">
      <w:pPr>
        <w:ind w:right="142" w:firstLine="567"/>
        <w:jc w:val="right"/>
        <w:rPr>
          <w:b/>
          <w:sz w:val="18"/>
          <w:szCs w:val="18"/>
        </w:rPr>
      </w:pPr>
    </w:p>
    <w:p w14:paraId="124AE84D" w14:textId="38826AB8" w:rsidR="00E568E7" w:rsidRDefault="00E568E7" w:rsidP="001D6494">
      <w:pPr>
        <w:ind w:right="142" w:firstLine="567"/>
        <w:jc w:val="right"/>
        <w:rPr>
          <w:b/>
          <w:sz w:val="18"/>
          <w:szCs w:val="18"/>
        </w:rPr>
      </w:pPr>
    </w:p>
    <w:p w14:paraId="7E44D581" w14:textId="421818A1" w:rsidR="003E503F" w:rsidRDefault="003E503F" w:rsidP="001D6494">
      <w:pPr>
        <w:ind w:right="142" w:firstLine="567"/>
        <w:jc w:val="right"/>
        <w:rPr>
          <w:b/>
          <w:sz w:val="18"/>
          <w:szCs w:val="18"/>
        </w:rPr>
      </w:pPr>
    </w:p>
    <w:p w14:paraId="3175BC5E" w14:textId="65F95269" w:rsidR="003E503F" w:rsidRDefault="003E503F" w:rsidP="001D6494">
      <w:pPr>
        <w:ind w:right="142" w:firstLine="567"/>
        <w:jc w:val="right"/>
        <w:rPr>
          <w:b/>
          <w:sz w:val="18"/>
          <w:szCs w:val="18"/>
        </w:rPr>
      </w:pPr>
    </w:p>
    <w:p w14:paraId="28DB6CDF" w14:textId="296CDE66" w:rsidR="003E503F" w:rsidRDefault="003E503F" w:rsidP="001D6494">
      <w:pPr>
        <w:ind w:right="142" w:firstLine="567"/>
        <w:jc w:val="right"/>
        <w:rPr>
          <w:b/>
          <w:sz w:val="18"/>
          <w:szCs w:val="18"/>
        </w:rPr>
      </w:pPr>
    </w:p>
    <w:p w14:paraId="509CC2E6" w14:textId="63E56ADB" w:rsidR="003E503F" w:rsidRDefault="003E503F" w:rsidP="001D6494">
      <w:pPr>
        <w:ind w:right="142" w:firstLine="567"/>
        <w:jc w:val="right"/>
        <w:rPr>
          <w:b/>
          <w:sz w:val="18"/>
          <w:szCs w:val="18"/>
        </w:rPr>
      </w:pPr>
    </w:p>
    <w:p w14:paraId="73414E10" w14:textId="77777777" w:rsidR="003E503F" w:rsidRDefault="003E503F" w:rsidP="001D6494">
      <w:pPr>
        <w:ind w:right="142" w:firstLine="567"/>
        <w:jc w:val="right"/>
        <w:rPr>
          <w:b/>
          <w:sz w:val="18"/>
          <w:szCs w:val="18"/>
        </w:rPr>
      </w:pPr>
    </w:p>
    <w:p w14:paraId="124AE84E" w14:textId="0A0803B7" w:rsidR="00E568E7" w:rsidRDefault="00237B34" w:rsidP="001D6494">
      <w:pPr>
        <w:ind w:right="142" w:firstLine="567"/>
        <w:jc w:val="right"/>
        <w:rPr>
          <w:b/>
          <w:sz w:val="18"/>
          <w:szCs w:val="18"/>
        </w:rPr>
      </w:pPr>
      <w:r>
        <w:rPr>
          <w:b/>
          <w:sz w:val="18"/>
          <w:szCs w:val="18"/>
        </w:rPr>
        <w:br/>
      </w:r>
    </w:p>
    <w:p w14:paraId="70832CEA" w14:textId="19A9BB4B" w:rsidR="00237B34" w:rsidRDefault="00237B34" w:rsidP="001D6494">
      <w:pPr>
        <w:ind w:right="142" w:firstLine="567"/>
        <w:jc w:val="right"/>
        <w:rPr>
          <w:b/>
          <w:sz w:val="18"/>
          <w:szCs w:val="18"/>
        </w:rPr>
      </w:pPr>
    </w:p>
    <w:p w14:paraId="1F82E425" w14:textId="7B77263F" w:rsidR="00237B34" w:rsidRDefault="00237B34" w:rsidP="001D6494">
      <w:pPr>
        <w:ind w:right="142" w:firstLine="567"/>
        <w:jc w:val="right"/>
        <w:rPr>
          <w:b/>
          <w:sz w:val="18"/>
          <w:szCs w:val="18"/>
        </w:rPr>
      </w:pPr>
    </w:p>
    <w:p w14:paraId="250331AE" w14:textId="6E9C6B91" w:rsidR="00237B34" w:rsidRDefault="00237B34" w:rsidP="001D6494">
      <w:pPr>
        <w:ind w:right="142" w:firstLine="567"/>
        <w:jc w:val="right"/>
        <w:rPr>
          <w:b/>
          <w:sz w:val="18"/>
          <w:szCs w:val="18"/>
        </w:rPr>
      </w:pPr>
    </w:p>
    <w:p w14:paraId="01D787E6" w14:textId="77777777" w:rsidR="00237B34" w:rsidRDefault="00237B34" w:rsidP="001D6494">
      <w:pPr>
        <w:ind w:right="142" w:firstLine="567"/>
        <w:jc w:val="right"/>
        <w:rPr>
          <w:b/>
          <w:sz w:val="18"/>
          <w:szCs w:val="18"/>
        </w:rPr>
      </w:pPr>
    </w:p>
    <w:p w14:paraId="124AE84F" w14:textId="77777777" w:rsidR="00E568E7" w:rsidRDefault="00E568E7" w:rsidP="001D6494">
      <w:pPr>
        <w:ind w:right="142" w:firstLine="567"/>
        <w:jc w:val="right"/>
        <w:rPr>
          <w:b/>
          <w:sz w:val="18"/>
          <w:szCs w:val="18"/>
        </w:rPr>
      </w:pPr>
    </w:p>
    <w:p w14:paraId="124AE851" w14:textId="77777777" w:rsidR="00E568E7" w:rsidRDefault="00E568E7" w:rsidP="001D6494">
      <w:pPr>
        <w:ind w:right="142" w:firstLine="567"/>
        <w:jc w:val="right"/>
        <w:rPr>
          <w:b/>
          <w:sz w:val="18"/>
          <w:szCs w:val="18"/>
        </w:rPr>
      </w:pPr>
    </w:p>
    <w:p w14:paraId="124AE852" w14:textId="77777777" w:rsidR="00E568E7" w:rsidRDefault="00E568E7" w:rsidP="001D6494">
      <w:pPr>
        <w:ind w:right="142" w:firstLine="567"/>
        <w:jc w:val="right"/>
        <w:rPr>
          <w:b/>
          <w:sz w:val="18"/>
          <w:szCs w:val="18"/>
        </w:rPr>
      </w:pPr>
    </w:p>
    <w:p w14:paraId="124AE853" w14:textId="77777777" w:rsidR="00E568E7" w:rsidRDefault="00E568E7" w:rsidP="001D6494">
      <w:pPr>
        <w:ind w:right="142" w:firstLine="567"/>
        <w:jc w:val="right"/>
        <w:rPr>
          <w:b/>
          <w:sz w:val="18"/>
          <w:szCs w:val="18"/>
        </w:rPr>
      </w:pPr>
    </w:p>
    <w:p w14:paraId="124AE854" w14:textId="77777777" w:rsidR="00E568E7" w:rsidRPr="00BA629E" w:rsidRDefault="007D782B" w:rsidP="001D6494">
      <w:pPr>
        <w:ind w:right="142" w:firstLine="567"/>
        <w:jc w:val="right"/>
        <w:rPr>
          <w:b/>
          <w:sz w:val="18"/>
          <w:szCs w:val="18"/>
        </w:rPr>
      </w:pPr>
      <w:r w:rsidRPr="00BA629E">
        <w:rPr>
          <w:b/>
          <w:sz w:val="18"/>
          <w:szCs w:val="18"/>
        </w:rPr>
        <w:t>Приложение №3</w:t>
      </w:r>
    </w:p>
    <w:p w14:paraId="124AE855" w14:textId="77777777" w:rsidR="00E568E7" w:rsidRDefault="007D782B" w:rsidP="001D6494">
      <w:pPr>
        <w:ind w:right="142" w:firstLine="567"/>
        <w:jc w:val="right"/>
        <w:rPr>
          <w:sz w:val="16"/>
          <w:szCs w:val="16"/>
        </w:rPr>
      </w:pPr>
      <w:r w:rsidRPr="00BA629E">
        <w:rPr>
          <w:sz w:val="18"/>
          <w:szCs w:val="18"/>
        </w:rPr>
        <w:t xml:space="preserve">      </w:t>
      </w:r>
      <w:r w:rsidRPr="00072630">
        <w:rPr>
          <w:sz w:val="16"/>
          <w:szCs w:val="16"/>
        </w:rPr>
        <w:t>к Договору участия в долевом строительстве многоквартирного дома</w:t>
      </w:r>
    </w:p>
    <w:p w14:paraId="124AE856" w14:textId="4B94F234" w:rsidR="00E568E7" w:rsidRPr="00072630" w:rsidRDefault="007D782B" w:rsidP="001D6494">
      <w:pPr>
        <w:ind w:right="142" w:firstLine="567"/>
        <w:jc w:val="right"/>
        <w:rPr>
          <w:sz w:val="16"/>
          <w:szCs w:val="16"/>
        </w:rPr>
      </w:pPr>
      <w:r w:rsidRPr="00072630">
        <w:rPr>
          <w:sz w:val="16"/>
          <w:szCs w:val="16"/>
        </w:rPr>
        <w:t xml:space="preserve"> № </w:t>
      </w:r>
      <w:r w:rsidR="006D34E0">
        <w:rPr>
          <w:sz w:val="16"/>
          <w:szCs w:val="16"/>
        </w:rPr>
        <w:t>ПИХ2</w:t>
      </w:r>
      <w:r w:rsidR="00237B34">
        <w:rPr>
          <w:sz w:val="16"/>
          <w:szCs w:val="16"/>
        </w:rPr>
        <w:t>/ДДУ/ПОМ</w:t>
      </w:r>
      <w:sdt>
        <w:sdtPr>
          <w:rPr>
            <w:sz w:val="16"/>
            <w:szCs w:val="16"/>
          </w:rPr>
          <w:id w:val="-888802077"/>
          <w:placeholder>
            <w:docPart w:val="DefaultPlaceholder_-1854013440"/>
          </w:placeholder>
          <w:showingPlcHdr/>
        </w:sdtPr>
        <w:sdtEndPr/>
        <w:sdtContent>
          <w:r w:rsidR="00237B34" w:rsidRPr="00AA3ACB">
            <w:rPr>
              <w:rStyle w:val="af5"/>
            </w:rPr>
            <w:t>Место для ввода текста.</w:t>
          </w:r>
        </w:sdtContent>
      </w:sdt>
      <w:r w:rsidRPr="00072630">
        <w:rPr>
          <w:sz w:val="16"/>
          <w:szCs w:val="16"/>
        </w:rPr>
        <w:t xml:space="preserve"> от</w:t>
      </w:r>
      <w:r>
        <w:rPr>
          <w:sz w:val="16"/>
          <w:szCs w:val="16"/>
        </w:rPr>
        <w:t xml:space="preserve"> </w:t>
      </w:r>
      <w:sdt>
        <w:sdtPr>
          <w:rPr>
            <w:sz w:val="16"/>
            <w:szCs w:val="16"/>
          </w:rPr>
          <w:id w:val="-163312664"/>
          <w:placeholder>
            <w:docPart w:val="C86BB65B760143499C4673ED63446635"/>
          </w:placeholder>
          <w:showingPlcHdr/>
          <w:date w:fullDate="2022-06-20T00:00:00Z">
            <w:dateFormat w:val="d MMMM yyyy 'г.'"/>
            <w:lid w:val="ru-RU"/>
            <w:storeMappedDataAs w:val="dateTime"/>
            <w:calendar w:val="gregorian"/>
          </w:date>
        </w:sdtPr>
        <w:sdtEndPr/>
        <w:sdtContent>
          <w:r w:rsidR="003E503F" w:rsidRPr="00743F62">
            <w:rPr>
              <w:rStyle w:val="af5"/>
            </w:rPr>
            <w:t>Место для ввода даты.</w:t>
          </w:r>
        </w:sdtContent>
      </w:sdt>
    </w:p>
    <w:p w14:paraId="124AE857" w14:textId="77777777" w:rsidR="00E568E7" w:rsidRPr="007C258C" w:rsidRDefault="00E568E7" w:rsidP="001D6494">
      <w:pPr>
        <w:ind w:right="142"/>
        <w:jc w:val="right"/>
        <w:rPr>
          <w:b/>
          <w:sz w:val="18"/>
          <w:szCs w:val="18"/>
        </w:rPr>
      </w:pPr>
    </w:p>
    <w:p w14:paraId="124AE858" w14:textId="77777777" w:rsidR="00E568E7" w:rsidRPr="007C258C" w:rsidRDefault="00E568E7" w:rsidP="001D6494">
      <w:pPr>
        <w:ind w:right="142" w:firstLine="567"/>
        <w:rPr>
          <w:b/>
          <w:sz w:val="18"/>
          <w:szCs w:val="18"/>
        </w:rPr>
      </w:pPr>
    </w:p>
    <w:p w14:paraId="03EB2ED4" w14:textId="77777777" w:rsidR="009836AC" w:rsidRDefault="009836AC" w:rsidP="001D6494">
      <w:pPr>
        <w:ind w:right="142"/>
        <w:rPr>
          <w:b/>
          <w:sz w:val="18"/>
          <w:szCs w:val="18"/>
        </w:rPr>
      </w:pPr>
      <w:r w:rsidRPr="0020793C">
        <w:rPr>
          <w:b/>
          <w:sz w:val="18"/>
          <w:szCs w:val="18"/>
        </w:rPr>
        <w:t>ПЕРЕЧЕНЬ ОБЩЕСТРОИТЕЛЬНЫХ И СПЕЦИАЛЬНЫХ РАБОТ</w:t>
      </w:r>
    </w:p>
    <w:p w14:paraId="70703E3A" w14:textId="77777777" w:rsidR="009836AC" w:rsidRPr="0020793C" w:rsidRDefault="009836AC" w:rsidP="001D6494">
      <w:pPr>
        <w:ind w:right="142"/>
        <w:rPr>
          <w:b/>
          <w:sz w:val="18"/>
          <w:szCs w:val="18"/>
        </w:rPr>
      </w:pPr>
    </w:p>
    <w:p w14:paraId="1D102548" w14:textId="77777777" w:rsidR="009836AC" w:rsidRPr="0020793C" w:rsidRDefault="009836AC" w:rsidP="001D6494">
      <w:pPr>
        <w:ind w:right="142"/>
        <w:rPr>
          <w:sz w:val="18"/>
          <w:szCs w:val="18"/>
        </w:rPr>
      </w:pPr>
    </w:p>
    <w:p w14:paraId="0F730D35" w14:textId="4A4B81EA" w:rsidR="009836AC" w:rsidRPr="00000CAE" w:rsidRDefault="009836AC" w:rsidP="001D6494">
      <w:pPr>
        <w:ind w:right="142"/>
        <w:rPr>
          <w:sz w:val="18"/>
          <w:szCs w:val="18"/>
        </w:rPr>
      </w:pPr>
      <w:r w:rsidRPr="0020793C">
        <w:rPr>
          <w:sz w:val="18"/>
          <w:szCs w:val="18"/>
        </w:rPr>
        <w:t xml:space="preserve">В </w:t>
      </w:r>
      <w:r w:rsidR="00626FC4">
        <w:rPr>
          <w:sz w:val="18"/>
          <w:szCs w:val="18"/>
        </w:rPr>
        <w:t>КЛАДОВОЙ</w:t>
      </w:r>
      <w:r>
        <w:rPr>
          <w:sz w:val="18"/>
          <w:szCs w:val="18"/>
        </w:rPr>
        <w:t>:</w:t>
      </w:r>
    </w:p>
    <w:p w14:paraId="4BCE59C2" w14:textId="77777777" w:rsidR="009836AC" w:rsidRPr="0020793C" w:rsidRDefault="009836AC" w:rsidP="001D6494">
      <w:pPr>
        <w:ind w:right="142"/>
        <w:rPr>
          <w:sz w:val="18"/>
          <w:szCs w:val="18"/>
        </w:rPr>
      </w:pPr>
    </w:p>
    <w:p w14:paraId="3ACA4DA9" w14:textId="77777777" w:rsidR="00C04323" w:rsidRPr="00471AA9" w:rsidRDefault="00C04323" w:rsidP="00C04323">
      <w:pPr>
        <w:numPr>
          <w:ilvl w:val="0"/>
          <w:numId w:val="37"/>
        </w:numPr>
        <w:spacing w:after="60"/>
        <w:contextualSpacing/>
        <w:rPr>
          <w:b/>
          <w:sz w:val="18"/>
          <w:szCs w:val="18"/>
        </w:rPr>
      </w:pPr>
      <w:r w:rsidRPr="00471AA9">
        <w:rPr>
          <w:b/>
          <w:sz w:val="18"/>
          <w:szCs w:val="18"/>
        </w:rPr>
        <w:t>Отделочные работы – Застройщиком не производятся;</w:t>
      </w:r>
    </w:p>
    <w:p w14:paraId="7E121778" w14:textId="77777777" w:rsidR="00C04323" w:rsidRPr="00471AA9" w:rsidRDefault="00C04323" w:rsidP="00C04323">
      <w:pPr>
        <w:numPr>
          <w:ilvl w:val="0"/>
          <w:numId w:val="37"/>
        </w:numPr>
        <w:spacing w:before="60" w:after="60"/>
        <w:ind w:right="225"/>
        <w:contextualSpacing/>
        <w:rPr>
          <w:b/>
          <w:sz w:val="18"/>
          <w:szCs w:val="18"/>
        </w:rPr>
      </w:pPr>
      <w:r w:rsidRPr="00471AA9">
        <w:rPr>
          <w:b/>
          <w:sz w:val="18"/>
          <w:szCs w:val="18"/>
        </w:rPr>
        <w:t>Санитарно-технические работы и оборудование – Застройщиком не производятся;</w:t>
      </w:r>
    </w:p>
    <w:p w14:paraId="171B56F3" w14:textId="77777777" w:rsidR="00C04323" w:rsidRDefault="00C04323" w:rsidP="00C04323">
      <w:pPr>
        <w:numPr>
          <w:ilvl w:val="0"/>
          <w:numId w:val="37"/>
        </w:numPr>
        <w:spacing w:before="60" w:after="60"/>
        <w:ind w:right="225"/>
        <w:contextualSpacing/>
        <w:rPr>
          <w:b/>
          <w:sz w:val="18"/>
          <w:szCs w:val="18"/>
        </w:rPr>
      </w:pPr>
      <w:r w:rsidRPr="00471AA9">
        <w:rPr>
          <w:b/>
          <w:sz w:val="18"/>
          <w:szCs w:val="18"/>
        </w:rPr>
        <w:t>Монтаж сетей электро</w:t>
      </w:r>
      <w:r>
        <w:rPr>
          <w:b/>
          <w:sz w:val="18"/>
          <w:szCs w:val="18"/>
        </w:rPr>
        <w:t>снабжения</w:t>
      </w:r>
      <w:r w:rsidRPr="00471AA9">
        <w:rPr>
          <w:b/>
          <w:sz w:val="18"/>
          <w:szCs w:val="18"/>
        </w:rPr>
        <w:t xml:space="preserve"> - Застройщиком не производятся;</w:t>
      </w:r>
    </w:p>
    <w:p w14:paraId="348857E2" w14:textId="77777777" w:rsidR="00C04323" w:rsidRDefault="00C04323" w:rsidP="00C04323">
      <w:pPr>
        <w:numPr>
          <w:ilvl w:val="0"/>
          <w:numId w:val="37"/>
        </w:numPr>
        <w:suppressAutoHyphens w:val="0"/>
        <w:autoSpaceDE w:val="0"/>
        <w:autoSpaceDN w:val="0"/>
        <w:adjustRightInd w:val="0"/>
        <w:contextualSpacing/>
        <w:rPr>
          <w:sz w:val="18"/>
          <w:szCs w:val="18"/>
        </w:rPr>
      </w:pPr>
      <w:r>
        <w:rPr>
          <w:sz w:val="18"/>
          <w:szCs w:val="18"/>
        </w:rPr>
        <w:t>В</w:t>
      </w:r>
      <w:r w:rsidRPr="00471AA9">
        <w:rPr>
          <w:sz w:val="18"/>
          <w:szCs w:val="18"/>
        </w:rPr>
        <w:t xml:space="preserve">ыравнивание и отделка </w:t>
      </w:r>
      <w:r>
        <w:rPr>
          <w:sz w:val="18"/>
          <w:szCs w:val="18"/>
        </w:rPr>
        <w:t xml:space="preserve">потолков и стен </w:t>
      </w:r>
      <w:r w:rsidRPr="00471AA9">
        <w:rPr>
          <w:sz w:val="18"/>
          <w:szCs w:val="18"/>
        </w:rPr>
        <w:t>выполняется Уч</w:t>
      </w:r>
      <w:r>
        <w:rPr>
          <w:sz w:val="18"/>
          <w:szCs w:val="18"/>
        </w:rPr>
        <w:t>астником долевого строительства;</w:t>
      </w:r>
    </w:p>
    <w:p w14:paraId="6DA03E2F" w14:textId="77777777" w:rsidR="00C04323" w:rsidRDefault="00C04323" w:rsidP="00C04323">
      <w:pPr>
        <w:numPr>
          <w:ilvl w:val="0"/>
          <w:numId w:val="37"/>
        </w:numPr>
        <w:suppressAutoHyphens w:val="0"/>
        <w:autoSpaceDE w:val="0"/>
        <w:autoSpaceDN w:val="0"/>
        <w:adjustRightInd w:val="0"/>
        <w:contextualSpacing/>
        <w:rPr>
          <w:sz w:val="18"/>
          <w:szCs w:val="18"/>
        </w:rPr>
      </w:pPr>
      <w:r w:rsidRPr="00471AA9">
        <w:rPr>
          <w:sz w:val="18"/>
          <w:szCs w:val="18"/>
        </w:rPr>
        <w:t>Стяжка с шумоизоляцией и гидроизоляцией полов, финишное покрытие полов - выполняется в соответствии с рекомендуемым составом конструкции пола Участни</w:t>
      </w:r>
      <w:r>
        <w:rPr>
          <w:sz w:val="18"/>
          <w:szCs w:val="18"/>
        </w:rPr>
        <w:t>ком долевого строительства;</w:t>
      </w:r>
    </w:p>
    <w:p w14:paraId="377E7D0C" w14:textId="3CFA1105" w:rsidR="00C04323" w:rsidRDefault="00C04323" w:rsidP="00C04323">
      <w:pPr>
        <w:numPr>
          <w:ilvl w:val="0"/>
          <w:numId w:val="38"/>
        </w:numPr>
        <w:ind w:right="225"/>
        <w:contextualSpacing/>
        <w:rPr>
          <w:sz w:val="18"/>
          <w:szCs w:val="18"/>
        </w:rPr>
      </w:pPr>
      <w:r w:rsidRPr="00471AA9">
        <w:rPr>
          <w:sz w:val="18"/>
          <w:szCs w:val="18"/>
        </w:rPr>
        <w:t xml:space="preserve">Двери в </w:t>
      </w:r>
      <w:r>
        <w:rPr>
          <w:sz w:val="18"/>
          <w:szCs w:val="18"/>
        </w:rPr>
        <w:t>Кладовые</w:t>
      </w:r>
      <w:r w:rsidRPr="00471AA9">
        <w:rPr>
          <w:sz w:val="18"/>
          <w:szCs w:val="18"/>
        </w:rPr>
        <w:t xml:space="preserve"> – металлические, устана</w:t>
      </w:r>
      <w:r w:rsidR="00BA46A4">
        <w:rPr>
          <w:sz w:val="18"/>
          <w:szCs w:val="18"/>
        </w:rPr>
        <w:t>вливает Застройщик;</w:t>
      </w:r>
    </w:p>
    <w:p w14:paraId="0A900576" w14:textId="77777777" w:rsidR="00C04323" w:rsidRPr="00471AA9" w:rsidRDefault="00C04323" w:rsidP="00C04323">
      <w:pPr>
        <w:suppressAutoHyphens w:val="0"/>
        <w:autoSpaceDE w:val="0"/>
        <w:autoSpaceDN w:val="0"/>
        <w:adjustRightInd w:val="0"/>
        <w:ind w:left="720"/>
        <w:contextualSpacing/>
        <w:rPr>
          <w:sz w:val="18"/>
          <w:szCs w:val="18"/>
        </w:rPr>
      </w:pPr>
    </w:p>
    <w:p w14:paraId="522E3A03" w14:textId="77777777" w:rsidR="00C04323" w:rsidRPr="00471AA9" w:rsidRDefault="00C04323" w:rsidP="00C04323">
      <w:pPr>
        <w:ind w:left="720"/>
        <w:contextualSpacing/>
        <w:rPr>
          <w:b/>
          <w:sz w:val="18"/>
          <w:szCs w:val="18"/>
        </w:rPr>
      </w:pPr>
    </w:p>
    <w:p w14:paraId="52745D21" w14:textId="77777777" w:rsidR="00C04323" w:rsidRPr="00471AA9" w:rsidRDefault="00C04323" w:rsidP="00C04323">
      <w:pPr>
        <w:spacing w:before="60" w:after="60"/>
        <w:ind w:right="225"/>
        <w:rPr>
          <w:sz w:val="18"/>
          <w:szCs w:val="18"/>
        </w:rPr>
      </w:pPr>
      <w:r w:rsidRPr="00471AA9">
        <w:rPr>
          <w:sz w:val="18"/>
          <w:szCs w:val="18"/>
        </w:rPr>
        <w:t>В МЕСТАХ ОБЩЕГО ПОЛЬЗОВАНИЯ:</w:t>
      </w:r>
    </w:p>
    <w:p w14:paraId="5525A53C" w14:textId="77777777" w:rsidR="00C04323" w:rsidRPr="00471AA9" w:rsidRDefault="00C04323" w:rsidP="00C04323">
      <w:pPr>
        <w:rPr>
          <w:sz w:val="18"/>
          <w:szCs w:val="18"/>
        </w:rPr>
      </w:pPr>
    </w:p>
    <w:p w14:paraId="2040DE5E" w14:textId="76EBC6F6" w:rsidR="00C04323" w:rsidRPr="00471AA9" w:rsidRDefault="00C04323" w:rsidP="00C04323">
      <w:pPr>
        <w:numPr>
          <w:ilvl w:val="0"/>
          <w:numId w:val="38"/>
        </w:numPr>
        <w:suppressAutoHyphens w:val="0"/>
        <w:autoSpaceDE w:val="0"/>
        <w:autoSpaceDN w:val="0"/>
        <w:adjustRightInd w:val="0"/>
        <w:contextualSpacing/>
        <w:rPr>
          <w:rFonts w:eastAsia="TimesNewRomanPSMT"/>
          <w:sz w:val="18"/>
          <w:szCs w:val="18"/>
          <w:lang w:eastAsia="en-US"/>
        </w:rPr>
      </w:pPr>
      <w:r w:rsidRPr="00471AA9">
        <w:rPr>
          <w:rFonts w:eastAsia="TimesNewRomanPSMT"/>
          <w:sz w:val="18"/>
          <w:szCs w:val="18"/>
          <w:lang w:eastAsia="en-US"/>
        </w:rPr>
        <w:t>Помещения общего пользования (стены и перегород</w:t>
      </w:r>
      <w:r w:rsidR="0067502D">
        <w:rPr>
          <w:rFonts w:eastAsia="TimesNewRomanPSMT"/>
          <w:sz w:val="18"/>
          <w:szCs w:val="18"/>
          <w:lang w:eastAsia="en-US"/>
        </w:rPr>
        <w:t xml:space="preserve">ки) – обрабатываются праймером </w:t>
      </w:r>
      <w:r w:rsidRPr="00471AA9">
        <w:rPr>
          <w:rFonts w:eastAsia="TimesNewRomanPSMT"/>
          <w:sz w:val="18"/>
          <w:szCs w:val="18"/>
          <w:lang w:eastAsia="en-US"/>
        </w:rPr>
        <w:t>Застройщиком;</w:t>
      </w:r>
    </w:p>
    <w:p w14:paraId="49336025" w14:textId="77777777" w:rsidR="00C04323" w:rsidRPr="00471AA9" w:rsidRDefault="00C04323" w:rsidP="00C04323">
      <w:pPr>
        <w:numPr>
          <w:ilvl w:val="0"/>
          <w:numId w:val="38"/>
        </w:numPr>
        <w:ind w:right="225"/>
        <w:contextualSpacing/>
        <w:rPr>
          <w:sz w:val="18"/>
          <w:szCs w:val="18"/>
        </w:rPr>
      </w:pPr>
      <w:r w:rsidRPr="00471AA9">
        <w:rPr>
          <w:sz w:val="18"/>
          <w:szCs w:val="18"/>
        </w:rPr>
        <w:t>Сбор твёрдых бытовых отходов организуется на специальной площадке, расположенной на придомовой территории, оборудованной мусоросборниками (контейнерами) в соответствии с санитарными нормами.</w:t>
      </w:r>
    </w:p>
    <w:p w14:paraId="52FC59A9" w14:textId="17DD5DC5" w:rsidR="00C04323" w:rsidRPr="00471AA9" w:rsidRDefault="00C04323" w:rsidP="00C04323">
      <w:pPr>
        <w:numPr>
          <w:ilvl w:val="0"/>
          <w:numId w:val="38"/>
        </w:numPr>
        <w:ind w:right="225"/>
        <w:contextualSpacing/>
        <w:rPr>
          <w:sz w:val="18"/>
          <w:szCs w:val="18"/>
        </w:rPr>
      </w:pPr>
      <w:r w:rsidRPr="00471AA9">
        <w:rPr>
          <w:sz w:val="18"/>
          <w:szCs w:val="18"/>
        </w:rPr>
        <w:t xml:space="preserve">Потолки </w:t>
      </w:r>
      <w:r w:rsidR="00383C74" w:rsidRPr="00471AA9">
        <w:rPr>
          <w:sz w:val="18"/>
          <w:szCs w:val="18"/>
        </w:rPr>
        <w:t>– обрабатываются</w:t>
      </w:r>
      <w:r w:rsidR="0067502D">
        <w:rPr>
          <w:rFonts w:eastAsia="TimesNewRomanPSMT"/>
          <w:sz w:val="18"/>
          <w:szCs w:val="18"/>
          <w:lang w:eastAsia="en-US"/>
        </w:rPr>
        <w:t xml:space="preserve"> праймером </w:t>
      </w:r>
      <w:r w:rsidR="0067502D" w:rsidRPr="00471AA9">
        <w:rPr>
          <w:rFonts w:eastAsia="TimesNewRomanPSMT"/>
          <w:sz w:val="18"/>
          <w:szCs w:val="18"/>
          <w:lang w:eastAsia="en-US"/>
        </w:rPr>
        <w:t>Застройщиком</w:t>
      </w:r>
      <w:r w:rsidRPr="00471AA9">
        <w:rPr>
          <w:sz w:val="18"/>
          <w:szCs w:val="18"/>
        </w:rPr>
        <w:t>.</w:t>
      </w:r>
    </w:p>
    <w:p w14:paraId="124AE86F" w14:textId="77777777" w:rsidR="00E568E7" w:rsidRPr="00984862" w:rsidRDefault="00E568E7" w:rsidP="001D6494">
      <w:pPr>
        <w:ind w:left="-32" w:right="142"/>
        <w:jc w:val="both"/>
        <w:rPr>
          <w:sz w:val="18"/>
          <w:szCs w:val="18"/>
        </w:rPr>
      </w:pPr>
    </w:p>
    <w:p w14:paraId="124AE870" w14:textId="77777777" w:rsidR="00E568E7" w:rsidRDefault="00E568E7" w:rsidP="001D6494">
      <w:pPr>
        <w:ind w:right="142"/>
        <w:rPr>
          <w:b/>
          <w:sz w:val="18"/>
          <w:szCs w:val="18"/>
        </w:rPr>
      </w:pPr>
    </w:p>
    <w:p w14:paraId="124AE871" w14:textId="77777777" w:rsidR="00E568E7" w:rsidRPr="007C258C" w:rsidRDefault="00E568E7" w:rsidP="001D6494">
      <w:pPr>
        <w:ind w:right="142"/>
        <w:rPr>
          <w:b/>
          <w:sz w:val="18"/>
          <w:szCs w:val="18"/>
        </w:rPr>
      </w:pPr>
    </w:p>
    <w:p w14:paraId="124AE872" w14:textId="77777777" w:rsidR="00E568E7" w:rsidRPr="007C258C" w:rsidRDefault="00E568E7" w:rsidP="001D6494">
      <w:pPr>
        <w:ind w:right="142"/>
        <w:rPr>
          <w:b/>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183"/>
      </w:tblGrid>
      <w:tr w:rsidR="009A135F" w14:paraId="124AE884" w14:textId="77777777" w:rsidTr="00E568E7">
        <w:tc>
          <w:tcPr>
            <w:tcW w:w="7350" w:type="dxa"/>
          </w:tcPr>
          <w:p w14:paraId="560F7C86" w14:textId="77777777" w:rsidR="00B16885" w:rsidRPr="00C3711B" w:rsidRDefault="00B16885" w:rsidP="00B16885">
            <w:pPr>
              <w:ind w:right="142"/>
              <w:jc w:val="center"/>
              <w:rPr>
                <w:sz w:val="18"/>
                <w:szCs w:val="18"/>
              </w:rPr>
            </w:pPr>
            <w:r>
              <w:rPr>
                <w:sz w:val="18"/>
                <w:szCs w:val="18"/>
              </w:rPr>
              <w:t>От З</w:t>
            </w:r>
            <w:r w:rsidRPr="00C3711B">
              <w:rPr>
                <w:sz w:val="18"/>
                <w:szCs w:val="18"/>
              </w:rPr>
              <w:t>астройщик</w:t>
            </w:r>
            <w:r>
              <w:rPr>
                <w:sz w:val="18"/>
                <w:szCs w:val="18"/>
              </w:rPr>
              <w:t>а:</w:t>
            </w:r>
          </w:p>
          <w:p w14:paraId="2B2907B5" w14:textId="77777777" w:rsidR="00B16885" w:rsidRDefault="00B16885" w:rsidP="00B16885">
            <w:pPr>
              <w:ind w:right="142"/>
              <w:jc w:val="center"/>
              <w:rPr>
                <w:sz w:val="18"/>
                <w:szCs w:val="18"/>
              </w:rPr>
            </w:pPr>
          </w:p>
          <w:p w14:paraId="60197B3A" w14:textId="77777777" w:rsidR="00B16885" w:rsidRDefault="00B16885" w:rsidP="00B16885">
            <w:pPr>
              <w:ind w:right="142"/>
              <w:jc w:val="center"/>
              <w:rPr>
                <w:b/>
                <w:sz w:val="18"/>
                <w:szCs w:val="18"/>
              </w:rPr>
            </w:pPr>
            <w:r>
              <w:rPr>
                <w:b/>
                <w:sz w:val="18"/>
                <w:szCs w:val="18"/>
              </w:rPr>
              <w:t xml:space="preserve">ООО «СЗ </w:t>
            </w:r>
            <w:r w:rsidRPr="00843AD8">
              <w:rPr>
                <w:b/>
                <w:sz w:val="18"/>
                <w:szCs w:val="18"/>
              </w:rPr>
              <w:t>«</w:t>
            </w:r>
            <w:r>
              <w:rPr>
                <w:b/>
                <w:sz w:val="18"/>
                <w:szCs w:val="18"/>
              </w:rPr>
              <w:t>СНЕГОВАЯ -ДЕВЕЛОПМЕНТ»</w:t>
            </w:r>
          </w:p>
          <w:p w14:paraId="4C993D0E" w14:textId="77777777" w:rsidR="00B16885" w:rsidRDefault="00B16885" w:rsidP="00B16885">
            <w:pPr>
              <w:ind w:right="142"/>
              <w:jc w:val="center"/>
              <w:rPr>
                <w:b/>
                <w:sz w:val="18"/>
                <w:szCs w:val="18"/>
              </w:rPr>
            </w:pPr>
          </w:p>
          <w:p w14:paraId="2DC82BE3" w14:textId="77777777" w:rsidR="00B16885" w:rsidRDefault="00B16885" w:rsidP="00B16885">
            <w:pPr>
              <w:ind w:right="142"/>
              <w:jc w:val="center"/>
              <w:rPr>
                <w:b/>
                <w:sz w:val="18"/>
                <w:szCs w:val="18"/>
              </w:rPr>
            </w:pPr>
          </w:p>
          <w:p w14:paraId="3BF98DAB" w14:textId="77777777" w:rsidR="00B16885" w:rsidRDefault="00B16885" w:rsidP="00B16885">
            <w:pPr>
              <w:ind w:right="142"/>
              <w:jc w:val="center"/>
              <w:rPr>
                <w:b/>
                <w:sz w:val="18"/>
                <w:szCs w:val="18"/>
              </w:rPr>
            </w:pPr>
          </w:p>
          <w:p w14:paraId="6FBCAA91" w14:textId="77777777" w:rsidR="00B16885" w:rsidRPr="00E00FBD" w:rsidRDefault="00B16885" w:rsidP="00B16885">
            <w:pPr>
              <w:ind w:right="142"/>
              <w:jc w:val="center"/>
              <w:rPr>
                <w:b/>
                <w:sz w:val="18"/>
                <w:szCs w:val="18"/>
              </w:rPr>
            </w:pPr>
          </w:p>
          <w:p w14:paraId="73486938" w14:textId="77777777" w:rsidR="00B16885" w:rsidRPr="00C3711B" w:rsidRDefault="00B16885" w:rsidP="00B16885">
            <w:pPr>
              <w:ind w:right="142"/>
              <w:jc w:val="center"/>
              <w:rPr>
                <w:sz w:val="18"/>
                <w:szCs w:val="18"/>
              </w:rPr>
            </w:pPr>
            <w:r w:rsidRPr="00C3711B">
              <w:rPr>
                <w:sz w:val="18"/>
                <w:szCs w:val="18"/>
              </w:rPr>
              <w:t>______________________/</w:t>
            </w:r>
            <w:r>
              <w:rPr>
                <w:b/>
                <w:sz w:val="18"/>
                <w:szCs w:val="18"/>
              </w:rPr>
              <w:t xml:space="preserve"> Стральский Н.С.</w:t>
            </w:r>
            <w:r w:rsidRPr="00C3711B">
              <w:rPr>
                <w:sz w:val="18"/>
                <w:szCs w:val="18"/>
              </w:rPr>
              <w:t>/</w:t>
            </w:r>
          </w:p>
          <w:p w14:paraId="124AE879" w14:textId="77777777" w:rsidR="00E568E7" w:rsidRPr="00FF70BF" w:rsidRDefault="00E568E7" w:rsidP="001D6494">
            <w:pPr>
              <w:ind w:right="142"/>
              <w:rPr>
                <w:sz w:val="18"/>
                <w:szCs w:val="18"/>
              </w:rPr>
            </w:pPr>
          </w:p>
        </w:tc>
        <w:tc>
          <w:tcPr>
            <w:tcW w:w="7350" w:type="dxa"/>
          </w:tcPr>
          <w:p w14:paraId="124AE87A" w14:textId="38470A02" w:rsidR="00E568E7" w:rsidRPr="00634F66" w:rsidRDefault="007D782B" w:rsidP="001D6494">
            <w:pPr>
              <w:ind w:right="142"/>
              <w:rPr>
                <w:sz w:val="18"/>
                <w:szCs w:val="18"/>
              </w:rPr>
            </w:pPr>
            <w:r w:rsidRPr="00FF70BF">
              <w:rPr>
                <w:sz w:val="18"/>
                <w:szCs w:val="18"/>
              </w:rPr>
              <w:t xml:space="preserve"> </w:t>
            </w:r>
            <w:r w:rsidRPr="00634F66">
              <w:rPr>
                <w:sz w:val="18"/>
                <w:szCs w:val="18"/>
              </w:rPr>
              <w:t>Участник долевого строительства:</w:t>
            </w:r>
          </w:p>
          <w:p w14:paraId="124AE87B" w14:textId="77777777" w:rsidR="00E568E7" w:rsidRPr="00634F66" w:rsidRDefault="00E568E7" w:rsidP="001D6494">
            <w:pPr>
              <w:ind w:right="142"/>
              <w:rPr>
                <w:sz w:val="18"/>
                <w:szCs w:val="18"/>
              </w:rPr>
            </w:pPr>
          </w:p>
          <w:p w14:paraId="124AE87C" w14:textId="1247616B" w:rsidR="00E568E7" w:rsidRDefault="00E568E7" w:rsidP="001D6494">
            <w:pPr>
              <w:ind w:right="142"/>
              <w:rPr>
                <w:sz w:val="16"/>
                <w:szCs w:val="16"/>
              </w:rPr>
            </w:pPr>
          </w:p>
          <w:p w14:paraId="5770F0BB" w14:textId="25D057E2" w:rsidR="001914F8" w:rsidRDefault="001914F8" w:rsidP="001D6494">
            <w:pPr>
              <w:ind w:right="142"/>
              <w:rPr>
                <w:sz w:val="16"/>
                <w:szCs w:val="16"/>
              </w:rPr>
            </w:pPr>
          </w:p>
          <w:p w14:paraId="44C83A84" w14:textId="4106FDD7" w:rsidR="001914F8" w:rsidRDefault="001914F8" w:rsidP="001D6494">
            <w:pPr>
              <w:ind w:right="142"/>
              <w:rPr>
                <w:sz w:val="16"/>
                <w:szCs w:val="16"/>
              </w:rPr>
            </w:pPr>
          </w:p>
          <w:p w14:paraId="4445018A" w14:textId="77777777" w:rsidR="003E503F" w:rsidRDefault="003E503F" w:rsidP="001D6494">
            <w:pPr>
              <w:ind w:right="142"/>
              <w:rPr>
                <w:sz w:val="16"/>
                <w:szCs w:val="16"/>
              </w:rPr>
            </w:pPr>
          </w:p>
          <w:p w14:paraId="124AE87D" w14:textId="77777777" w:rsidR="00E568E7" w:rsidRDefault="00E568E7" w:rsidP="001D6494">
            <w:pPr>
              <w:ind w:right="142"/>
              <w:rPr>
                <w:sz w:val="16"/>
                <w:szCs w:val="16"/>
              </w:rPr>
            </w:pPr>
          </w:p>
          <w:p w14:paraId="25F33955" w14:textId="27336DC8" w:rsidR="00A516F1" w:rsidRDefault="00A516F1" w:rsidP="001D6494">
            <w:pPr>
              <w:tabs>
                <w:tab w:val="left" w:pos="0"/>
                <w:tab w:val="left" w:pos="542"/>
                <w:tab w:val="left" w:pos="851"/>
                <w:tab w:val="left" w:pos="993"/>
              </w:tabs>
              <w:ind w:right="142"/>
              <w:rPr>
                <w:sz w:val="18"/>
                <w:szCs w:val="18"/>
              </w:rPr>
            </w:pPr>
            <w:r w:rsidRPr="00C3711B">
              <w:rPr>
                <w:sz w:val="18"/>
                <w:szCs w:val="18"/>
              </w:rPr>
              <w:t>____________________/</w:t>
            </w:r>
            <w:sdt>
              <w:sdtPr>
                <w:rPr>
                  <w:sz w:val="18"/>
                  <w:szCs w:val="18"/>
                </w:rPr>
                <w:id w:val="-1251265451"/>
                <w:placeholder>
                  <w:docPart w:val="E43DB3024E5148A4A9090EE35DDC4A6B"/>
                </w:placeholder>
                <w:showingPlcHdr/>
              </w:sdtPr>
              <w:sdtEndPr/>
              <w:sdtContent>
                <w:r w:rsidR="003E503F" w:rsidRPr="00AA3ACB">
                  <w:rPr>
                    <w:rStyle w:val="af5"/>
                  </w:rPr>
                  <w:t>Место для ввода текста.</w:t>
                </w:r>
              </w:sdtContent>
            </w:sdt>
            <w:r w:rsidRPr="00C3711B">
              <w:rPr>
                <w:sz w:val="18"/>
                <w:szCs w:val="18"/>
              </w:rPr>
              <w:t>/</w:t>
            </w:r>
            <w:r>
              <w:rPr>
                <w:sz w:val="18"/>
                <w:szCs w:val="18"/>
              </w:rPr>
              <w:t xml:space="preserve">     </w:t>
            </w:r>
          </w:p>
          <w:p w14:paraId="2D5A1085" w14:textId="77777777" w:rsidR="00A516F1" w:rsidRDefault="00A516F1" w:rsidP="001D6494">
            <w:pPr>
              <w:tabs>
                <w:tab w:val="left" w:pos="0"/>
                <w:tab w:val="left" w:pos="542"/>
                <w:tab w:val="left" w:pos="851"/>
                <w:tab w:val="left" w:pos="993"/>
              </w:tabs>
              <w:ind w:right="142"/>
              <w:rPr>
                <w:sz w:val="18"/>
                <w:szCs w:val="18"/>
              </w:rPr>
            </w:pPr>
          </w:p>
          <w:p w14:paraId="04002198" w14:textId="1A219B19" w:rsidR="00A516F1" w:rsidRPr="00745398" w:rsidRDefault="00A516F1" w:rsidP="001D6494">
            <w:pPr>
              <w:tabs>
                <w:tab w:val="left" w:pos="0"/>
                <w:tab w:val="left" w:pos="542"/>
                <w:tab w:val="left" w:pos="851"/>
                <w:tab w:val="left" w:pos="993"/>
              </w:tabs>
              <w:ind w:right="142"/>
              <w:rPr>
                <w:b/>
                <w:sz w:val="18"/>
                <w:szCs w:val="18"/>
              </w:rPr>
            </w:pPr>
            <w:r>
              <w:rPr>
                <w:sz w:val="18"/>
                <w:szCs w:val="18"/>
              </w:rPr>
              <w:t xml:space="preserve"> </w:t>
            </w:r>
          </w:p>
          <w:p w14:paraId="124AE882" w14:textId="77777777" w:rsidR="00E568E7" w:rsidRPr="00FF70BF" w:rsidRDefault="00E568E7" w:rsidP="001D6494">
            <w:pPr>
              <w:ind w:right="142"/>
              <w:rPr>
                <w:sz w:val="16"/>
                <w:szCs w:val="16"/>
              </w:rPr>
            </w:pPr>
          </w:p>
          <w:p w14:paraId="124AE883" w14:textId="77777777" w:rsidR="00E568E7" w:rsidRPr="00FF70BF" w:rsidRDefault="00E568E7" w:rsidP="001D6494">
            <w:pPr>
              <w:ind w:right="142"/>
              <w:rPr>
                <w:sz w:val="18"/>
                <w:szCs w:val="18"/>
              </w:rPr>
            </w:pPr>
          </w:p>
        </w:tc>
      </w:tr>
    </w:tbl>
    <w:p w14:paraId="124AE885" w14:textId="77777777" w:rsidR="00E568E7" w:rsidRPr="007C258C" w:rsidRDefault="00E568E7" w:rsidP="001D6494">
      <w:pPr>
        <w:ind w:right="142"/>
        <w:rPr>
          <w:b/>
          <w:sz w:val="18"/>
          <w:szCs w:val="18"/>
        </w:rPr>
      </w:pPr>
    </w:p>
    <w:p w14:paraId="124AE886" w14:textId="77777777" w:rsidR="00E568E7" w:rsidRPr="007C258C" w:rsidRDefault="00E568E7" w:rsidP="001D6494">
      <w:pPr>
        <w:ind w:right="142"/>
        <w:rPr>
          <w:b/>
          <w:sz w:val="18"/>
          <w:szCs w:val="18"/>
        </w:rPr>
      </w:pPr>
    </w:p>
    <w:p w14:paraId="124AE887" w14:textId="77777777" w:rsidR="00E568E7" w:rsidRPr="007C258C" w:rsidRDefault="00E568E7" w:rsidP="001D6494">
      <w:pPr>
        <w:ind w:right="142"/>
        <w:rPr>
          <w:b/>
          <w:sz w:val="18"/>
          <w:szCs w:val="18"/>
        </w:rPr>
      </w:pPr>
    </w:p>
    <w:p w14:paraId="124AE888" w14:textId="77777777" w:rsidR="00E568E7" w:rsidRPr="007C258C" w:rsidRDefault="00E568E7" w:rsidP="001D6494">
      <w:pPr>
        <w:ind w:right="142"/>
        <w:rPr>
          <w:b/>
          <w:sz w:val="18"/>
          <w:szCs w:val="18"/>
        </w:rPr>
      </w:pPr>
    </w:p>
    <w:p w14:paraId="124AE889" w14:textId="77777777" w:rsidR="00E568E7" w:rsidRPr="007C258C" w:rsidRDefault="00E568E7" w:rsidP="001D6494">
      <w:pPr>
        <w:ind w:right="142"/>
        <w:rPr>
          <w:b/>
          <w:sz w:val="18"/>
          <w:szCs w:val="18"/>
        </w:rPr>
      </w:pPr>
    </w:p>
    <w:p w14:paraId="124AE88A" w14:textId="77777777" w:rsidR="00E568E7" w:rsidRPr="007C258C" w:rsidRDefault="00E568E7" w:rsidP="001D6494">
      <w:pPr>
        <w:ind w:right="142"/>
        <w:rPr>
          <w:b/>
          <w:sz w:val="18"/>
          <w:szCs w:val="18"/>
        </w:rPr>
      </w:pPr>
    </w:p>
    <w:p w14:paraId="124AE88B" w14:textId="77777777" w:rsidR="00E568E7" w:rsidRPr="007C258C" w:rsidRDefault="00E568E7" w:rsidP="001D6494">
      <w:pPr>
        <w:ind w:right="142"/>
        <w:rPr>
          <w:b/>
          <w:sz w:val="18"/>
          <w:szCs w:val="18"/>
        </w:rPr>
      </w:pPr>
    </w:p>
    <w:p w14:paraId="124AE88C" w14:textId="77777777" w:rsidR="00E568E7" w:rsidRDefault="00E568E7" w:rsidP="001D6494">
      <w:pPr>
        <w:ind w:right="142"/>
        <w:rPr>
          <w:b/>
          <w:sz w:val="22"/>
          <w:szCs w:val="22"/>
        </w:rPr>
      </w:pPr>
    </w:p>
    <w:p w14:paraId="124AE88D" w14:textId="77777777" w:rsidR="00E568E7" w:rsidRDefault="00E568E7" w:rsidP="001D6494">
      <w:pPr>
        <w:ind w:right="142"/>
        <w:rPr>
          <w:b/>
          <w:sz w:val="22"/>
          <w:szCs w:val="22"/>
        </w:rPr>
      </w:pPr>
    </w:p>
    <w:p w14:paraId="124AE88E" w14:textId="77777777" w:rsidR="00E568E7" w:rsidRDefault="00E568E7" w:rsidP="001D6494">
      <w:pPr>
        <w:ind w:right="142"/>
        <w:rPr>
          <w:b/>
          <w:sz w:val="22"/>
          <w:szCs w:val="22"/>
        </w:rPr>
      </w:pPr>
    </w:p>
    <w:p w14:paraId="124AE88F" w14:textId="77777777" w:rsidR="00E568E7" w:rsidRDefault="00E568E7" w:rsidP="001D6494">
      <w:pPr>
        <w:ind w:right="142"/>
        <w:rPr>
          <w:b/>
          <w:sz w:val="22"/>
          <w:szCs w:val="22"/>
        </w:rPr>
      </w:pPr>
    </w:p>
    <w:p w14:paraId="124AE890" w14:textId="77777777" w:rsidR="00E568E7" w:rsidRDefault="00E568E7" w:rsidP="001D6494">
      <w:pPr>
        <w:ind w:right="142"/>
        <w:rPr>
          <w:b/>
          <w:sz w:val="22"/>
          <w:szCs w:val="22"/>
        </w:rPr>
      </w:pPr>
    </w:p>
    <w:p w14:paraId="124AE891" w14:textId="77777777" w:rsidR="00E568E7" w:rsidRPr="00CD0621" w:rsidRDefault="00E568E7" w:rsidP="001D6494">
      <w:pPr>
        <w:ind w:right="142"/>
        <w:rPr>
          <w:b/>
          <w:sz w:val="22"/>
          <w:szCs w:val="22"/>
        </w:rPr>
      </w:pPr>
    </w:p>
    <w:sectPr w:rsidR="00E568E7" w:rsidRPr="00CD0621" w:rsidSect="00E568E7">
      <w:pgSz w:w="11906" w:h="16838"/>
      <w:pgMar w:top="851" w:right="707" w:bottom="1135"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868E8" w14:textId="77777777" w:rsidR="00BD4A1F" w:rsidRDefault="00BD4A1F">
      <w:r>
        <w:separator/>
      </w:r>
    </w:p>
  </w:endnote>
  <w:endnote w:type="continuationSeparator" w:id="0">
    <w:p w14:paraId="2D7A2CE1" w14:textId="77777777" w:rsidR="00BD4A1F" w:rsidRDefault="00BD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
    <w:altName w:val="Times New Roman"/>
    <w:panose1 w:val="00000000000000000000"/>
    <w:charset w:val="00"/>
    <w:family w:val="roman"/>
    <w:notTrueType/>
    <w:pitch w:val="default"/>
  </w:font>
  <w:font w:name="TimesNewRomanPSMT">
    <w:altName w:val="Malgun Gothic"/>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E896" w14:textId="76637067" w:rsidR="00B87EB5" w:rsidRPr="00AF74E9" w:rsidRDefault="00706A21">
    <w:pPr>
      <w:pStyle w:val="aa"/>
      <w:jc w:val="right"/>
    </w:pPr>
    <w:sdt>
      <w:sdtPr>
        <w:id w:val="-446707277"/>
        <w:docPartObj>
          <w:docPartGallery w:val="Page Numbers (Bottom of Page)"/>
          <w:docPartUnique/>
        </w:docPartObj>
      </w:sdtPr>
      <w:sdtEndPr/>
      <w:sdtContent>
        <w:r w:rsidR="00B87EB5" w:rsidRPr="00AF74E9">
          <w:rPr>
            <w:sz w:val="20"/>
            <w:szCs w:val="20"/>
          </w:rPr>
          <w:fldChar w:fldCharType="begin"/>
        </w:r>
        <w:r w:rsidR="00B87EB5" w:rsidRPr="00AF74E9">
          <w:rPr>
            <w:sz w:val="20"/>
            <w:szCs w:val="20"/>
          </w:rPr>
          <w:instrText>PAGE   \* MERGEFORMAT</w:instrText>
        </w:r>
        <w:r w:rsidR="00B87EB5" w:rsidRPr="00AF74E9">
          <w:rPr>
            <w:sz w:val="20"/>
            <w:szCs w:val="20"/>
          </w:rPr>
          <w:fldChar w:fldCharType="separate"/>
        </w:r>
        <w:r w:rsidR="00B16885">
          <w:rPr>
            <w:noProof/>
            <w:sz w:val="20"/>
            <w:szCs w:val="20"/>
          </w:rPr>
          <w:t>2</w:t>
        </w:r>
        <w:r w:rsidR="00B87EB5" w:rsidRPr="00AF74E9">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E897" w14:textId="77777777" w:rsidR="00B87EB5" w:rsidRDefault="00B87EB5">
    <w:pPr>
      <w:pStyle w:val="a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B2304" w14:textId="77777777" w:rsidR="00BD4A1F" w:rsidRDefault="00BD4A1F">
      <w:r>
        <w:separator/>
      </w:r>
    </w:p>
  </w:footnote>
  <w:footnote w:type="continuationSeparator" w:id="0">
    <w:p w14:paraId="62F5CE46" w14:textId="77777777" w:rsidR="00BD4A1F" w:rsidRDefault="00BD4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b w:val="0"/>
        <w:bCs w:val="0"/>
        <w:i w:val="0"/>
        <w:iCs w:val="0"/>
      </w:rPr>
    </w:lvl>
    <w:lvl w:ilvl="2">
      <w:start w:val="1"/>
      <w:numFmt w:val="decimal"/>
      <w:lvlText w:val="%1.%2.%3."/>
      <w:lvlJc w:val="left"/>
      <w:pPr>
        <w:tabs>
          <w:tab w:val="num" w:pos="-283"/>
        </w:tabs>
        <w:ind w:left="-283"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294169"/>
    <w:multiLevelType w:val="multilevel"/>
    <w:tmpl w:val="7D22DE18"/>
    <w:lvl w:ilvl="0">
      <w:start w:val="4"/>
      <w:numFmt w:val="decimal"/>
      <w:lvlText w:val="1.%1."/>
      <w:lvlJc w:val="right"/>
      <w:pPr>
        <w:ind w:left="214" w:hanging="72"/>
      </w:pPr>
      <w:rPr>
        <w:rFonts w:ascii="Times New Roman" w:hAnsi="Times New Roman" w:hint="default"/>
        <w:b w:val="0"/>
        <w:i w:val="0"/>
        <w:sz w:val="20"/>
        <w:szCs w:val="20"/>
      </w:rPr>
    </w:lvl>
    <w:lvl w:ilvl="1">
      <w:start w:val="3"/>
      <w:numFmt w:val="decimal"/>
      <w:isLgl/>
      <w:lvlText w:val="%1.%2."/>
      <w:lvlJc w:val="left"/>
      <w:pPr>
        <w:ind w:left="214" w:hanging="360"/>
      </w:pPr>
      <w:rPr>
        <w:rFonts w:hint="default"/>
        <w:b w:val="0"/>
      </w:rPr>
    </w:lvl>
    <w:lvl w:ilvl="2">
      <w:start w:val="1"/>
      <w:numFmt w:val="decimal"/>
      <w:isLgl/>
      <w:lvlText w:val="%1.%2.%3."/>
      <w:lvlJc w:val="left"/>
      <w:pPr>
        <w:ind w:left="574" w:hanging="720"/>
      </w:pPr>
      <w:rPr>
        <w:rFonts w:hint="default"/>
      </w:rPr>
    </w:lvl>
    <w:lvl w:ilvl="3">
      <w:start w:val="1"/>
      <w:numFmt w:val="decimal"/>
      <w:isLgl/>
      <w:lvlText w:val="%1.%2.%3.%4."/>
      <w:lvlJc w:val="left"/>
      <w:pPr>
        <w:ind w:left="574" w:hanging="720"/>
      </w:pPr>
      <w:rPr>
        <w:rFonts w:hint="default"/>
      </w:rPr>
    </w:lvl>
    <w:lvl w:ilvl="4">
      <w:start w:val="1"/>
      <w:numFmt w:val="decimal"/>
      <w:isLgl/>
      <w:lvlText w:val="%1.%2.%3.%4.%5."/>
      <w:lvlJc w:val="left"/>
      <w:pPr>
        <w:ind w:left="934" w:hanging="1080"/>
      </w:pPr>
      <w:rPr>
        <w:rFonts w:hint="default"/>
      </w:rPr>
    </w:lvl>
    <w:lvl w:ilvl="5">
      <w:start w:val="1"/>
      <w:numFmt w:val="decimal"/>
      <w:isLgl/>
      <w:lvlText w:val="%1.%2.%3.%4.%5.%6."/>
      <w:lvlJc w:val="left"/>
      <w:pPr>
        <w:ind w:left="934" w:hanging="1080"/>
      </w:pPr>
      <w:rPr>
        <w:rFonts w:hint="default"/>
      </w:rPr>
    </w:lvl>
    <w:lvl w:ilvl="6">
      <w:start w:val="1"/>
      <w:numFmt w:val="decimal"/>
      <w:isLgl/>
      <w:lvlText w:val="%1.%2.%3.%4.%5.%6.%7."/>
      <w:lvlJc w:val="left"/>
      <w:pPr>
        <w:ind w:left="1294" w:hanging="1440"/>
      </w:pPr>
      <w:rPr>
        <w:rFonts w:hint="default"/>
      </w:rPr>
    </w:lvl>
    <w:lvl w:ilvl="7">
      <w:start w:val="1"/>
      <w:numFmt w:val="decimal"/>
      <w:isLgl/>
      <w:lvlText w:val="%1.%2.%3.%4.%5.%6.%7.%8."/>
      <w:lvlJc w:val="left"/>
      <w:pPr>
        <w:ind w:left="1294" w:hanging="1440"/>
      </w:pPr>
      <w:rPr>
        <w:rFonts w:hint="default"/>
      </w:rPr>
    </w:lvl>
    <w:lvl w:ilvl="8">
      <w:start w:val="1"/>
      <w:numFmt w:val="decimal"/>
      <w:isLgl/>
      <w:lvlText w:val="%1.%2.%3.%4.%5.%6.%7.%8.%9."/>
      <w:lvlJc w:val="left"/>
      <w:pPr>
        <w:ind w:left="1654" w:hanging="1800"/>
      </w:pPr>
      <w:rPr>
        <w:rFonts w:hint="default"/>
      </w:rPr>
    </w:lvl>
  </w:abstractNum>
  <w:abstractNum w:abstractNumId="2" w15:restartNumberingAfterBreak="0">
    <w:nsid w:val="01B36D16"/>
    <w:multiLevelType w:val="hybridMultilevel"/>
    <w:tmpl w:val="71F0769E"/>
    <w:lvl w:ilvl="0" w:tplc="CFD81DE8">
      <w:start w:val="1"/>
      <w:numFmt w:val="decimal"/>
      <w:lvlText w:val="%1."/>
      <w:lvlJc w:val="left"/>
      <w:pPr>
        <w:ind w:left="1287" w:hanging="360"/>
      </w:pPr>
      <w:rPr>
        <w:rFonts w:hint="default"/>
      </w:rPr>
    </w:lvl>
    <w:lvl w:ilvl="1" w:tplc="9A4A6ECC" w:tentative="1">
      <w:start w:val="1"/>
      <w:numFmt w:val="lowerLetter"/>
      <w:lvlText w:val="%2."/>
      <w:lvlJc w:val="left"/>
      <w:pPr>
        <w:ind w:left="1440" w:hanging="360"/>
      </w:pPr>
    </w:lvl>
    <w:lvl w:ilvl="2" w:tplc="0E4CFA1C" w:tentative="1">
      <w:start w:val="1"/>
      <w:numFmt w:val="lowerRoman"/>
      <w:lvlText w:val="%3."/>
      <w:lvlJc w:val="right"/>
      <w:pPr>
        <w:ind w:left="2160" w:hanging="180"/>
      </w:pPr>
    </w:lvl>
    <w:lvl w:ilvl="3" w:tplc="B7CA4DA0" w:tentative="1">
      <w:start w:val="1"/>
      <w:numFmt w:val="decimal"/>
      <w:lvlText w:val="%4."/>
      <w:lvlJc w:val="left"/>
      <w:pPr>
        <w:ind w:left="2880" w:hanging="360"/>
      </w:pPr>
    </w:lvl>
    <w:lvl w:ilvl="4" w:tplc="4AC83F44" w:tentative="1">
      <w:start w:val="1"/>
      <w:numFmt w:val="lowerLetter"/>
      <w:lvlText w:val="%5."/>
      <w:lvlJc w:val="left"/>
      <w:pPr>
        <w:ind w:left="3600" w:hanging="360"/>
      </w:pPr>
    </w:lvl>
    <w:lvl w:ilvl="5" w:tplc="735C1936" w:tentative="1">
      <w:start w:val="1"/>
      <w:numFmt w:val="lowerRoman"/>
      <w:lvlText w:val="%6."/>
      <w:lvlJc w:val="right"/>
      <w:pPr>
        <w:ind w:left="4320" w:hanging="180"/>
      </w:pPr>
    </w:lvl>
    <w:lvl w:ilvl="6" w:tplc="B3EE28E2" w:tentative="1">
      <w:start w:val="1"/>
      <w:numFmt w:val="decimal"/>
      <w:lvlText w:val="%7."/>
      <w:lvlJc w:val="left"/>
      <w:pPr>
        <w:ind w:left="5040" w:hanging="360"/>
      </w:pPr>
    </w:lvl>
    <w:lvl w:ilvl="7" w:tplc="EC867A8C" w:tentative="1">
      <w:start w:val="1"/>
      <w:numFmt w:val="lowerLetter"/>
      <w:lvlText w:val="%8."/>
      <w:lvlJc w:val="left"/>
      <w:pPr>
        <w:ind w:left="5760" w:hanging="360"/>
      </w:pPr>
    </w:lvl>
    <w:lvl w:ilvl="8" w:tplc="F0548ADC" w:tentative="1">
      <w:start w:val="1"/>
      <w:numFmt w:val="lowerRoman"/>
      <w:lvlText w:val="%9."/>
      <w:lvlJc w:val="right"/>
      <w:pPr>
        <w:ind w:left="6480" w:hanging="180"/>
      </w:pPr>
    </w:lvl>
  </w:abstractNum>
  <w:abstractNum w:abstractNumId="3" w15:restartNumberingAfterBreak="0">
    <w:nsid w:val="075C00F5"/>
    <w:multiLevelType w:val="multilevel"/>
    <w:tmpl w:val="A8A671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E3094B"/>
    <w:multiLevelType w:val="hybridMultilevel"/>
    <w:tmpl w:val="018EDC98"/>
    <w:lvl w:ilvl="0" w:tplc="9CEA5D92">
      <w:start w:val="1"/>
      <w:numFmt w:val="decimal"/>
      <w:lvlText w:val="%1."/>
      <w:lvlJc w:val="left"/>
      <w:pPr>
        <w:ind w:left="927" w:hanging="360"/>
      </w:pPr>
      <w:rPr>
        <w:rFonts w:hint="default"/>
      </w:rPr>
    </w:lvl>
    <w:lvl w:ilvl="1" w:tplc="4672D9FA" w:tentative="1">
      <w:start w:val="1"/>
      <w:numFmt w:val="lowerLetter"/>
      <w:lvlText w:val="%2."/>
      <w:lvlJc w:val="left"/>
      <w:pPr>
        <w:ind w:left="1647" w:hanging="360"/>
      </w:pPr>
    </w:lvl>
    <w:lvl w:ilvl="2" w:tplc="0FC20184" w:tentative="1">
      <w:start w:val="1"/>
      <w:numFmt w:val="lowerRoman"/>
      <w:lvlText w:val="%3."/>
      <w:lvlJc w:val="right"/>
      <w:pPr>
        <w:ind w:left="2367" w:hanging="180"/>
      </w:pPr>
    </w:lvl>
    <w:lvl w:ilvl="3" w:tplc="6BF288CA" w:tentative="1">
      <w:start w:val="1"/>
      <w:numFmt w:val="decimal"/>
      <w:lvlText w:val="%4."/>
      <w:lvlJc w:val="left"/>
      <w:pPr>
        <w:ind w:left="3087" w:hanging="360"/>
      </w:pPr>
    </w:lvl>
    <w:lvl w:ilvl="4" w:tplc="34E6C0D0" w:tentative="1">
      <w:start w:val="1"/>
      <w:numFmt w:val="lowerLetter"/>
      <w:lvlText w:val="%5."/>
      <w:lvlJc w:val="left"/>
      <w:pPr>
        <w:ind w:left="3807" w:hanging="360"/>
      </w:pPr>
    </w:lvl>
    <w:lvl w:ilvl="5" w:tplc="A472277C" w:tentative="1">
      <w:start w:val="1"/>
      <w:numFmt w:val="lowerRoman"/>
      <w:lvlText w:val="%6."/>
      <w:lvlJc w:val="right"/>
      <w:pPr>
        <w:ind w:left="4527" w:hanging="180"/>
      </w:pPr>
    </w:lvl>
    <w:lvl w:ilvl="6" w:tplc="0FA4535A" w:tentative="1">
      <w:start w:val="1"/>
      <w:numFmt w:val="decimal"/>
      <w:lvlText w:val="%7."/>
      <w:lvlJc w:val="left"/>
      <w:pPr>
        <w:ind w:left="5247" w:hanging="360"/>
      </w:pPr>
    </w:lvl>
    <w:lvl w:ilvl="7" w:tplc="FAC89314" w:tentative="1">
      <w:start w:val="1"/>
      <w:numFmt w:val="lowerLetter"/>
      <w:lvlText w:val="%8."/>
      <w:lvlJc w:val="left"/>
      <w:pPr>
        <w:ind w:left="5967" w:hanging="360"/>
      </w:pPr>
    </w:lvl>
    <w:lvl w:ilvl="8" w:tplc="F60CB15E" w:tentative="1">
      <w:start w:val="1"/>
      <w:numFmt w:val="lowerRoman"/>
      <w:lvlText w:val="%9."/>
      <w:lvlJc w:val="right"/>
      <w:pPr>
        <w:ind w:left="6687" w:hanging="180"/>
      </w:pPr>
    </w:lvl>
  </w:abstractNum>
  <w:abstractNum w:abstractNumId="6" w15:restartNumberingAfterBreak="0">
    <w:nsid w:val="0B7E189C"/>
    <w:multiLevelType w:val="hybridMultilevel"/>
    <w:tmpl w:val="41025B06"/>
    <w:lvl w:ilvl="0" w:tplc="83CCA982">
      <w:start w:val="1"/>
      <w:numFmt w:val="decimal"/>
      <w:lvlText w:val="%1."/>
      <w:lvlJc w:val="left"/>
      <w:pPr>
        <w:ind w:left="927" w:hanging="360"/>
      </w:pPr>
      <w:rPr>
        <w:rFonts w:hint="default"/>
      </w:rPr>
    </w:lvl>
    <w:lvl w:ilvl="1" w:tplc="670A6A20" w:tentative="1">
      <w:start w:val="1"/>
      <w:numFmt w:val="lowerLetter"/>
      <w:lvlText w:val="%2."/>
      <w:lvlJc w:val="left"/>
      <w:pPr>
        <w:ind w:left="1647" w:hanging="360"/>
      </w:pPr>
    </w:lvl>
    <w:lvl w:ilvl="2" w:tplc="E01AFADE" w:tentative="1">
      <w:start w:val="1"/>
      <w:numFmt w:val="lowerRoman"/>
      <w:lvlText w:val="%3."/>
      <w:lvlJc w:val="right"/>
      <w:pPr>
        <w:ind w:left="2367" w:hanging="180"/>
      </w:pPr>
    </w:lvl>
    <w:lvl w:ilvl="3" w:tplc="D922AC52" w:tentative="1">
      <w:start w:val="1"/>
      <w:numFmt w:val="decimal"/>
      <w:lvlText w:val="%4."/>
      <w:lvlJc w:val="left"/>
      <w:pPr>
        <w:ind w:left="3087" w:hanging="360"/>
      </w:pPr>
    </w:lvl>
    <w:lvl w:ilvl="4" w:tplc="5226D540" w:tentative="1">
      <w:start w:val="1"/>
      <w:numFmt w:val="lowerLetter"/>
      <w:lvlText w:val="%5."/>
      <w:lvlJc w:val="left"/>
      <w:pPr>
        <w:ind w:left="3807" w:hanging="360"/>
      </w:pPr>
    </w:lvl>
    <w:lvl w:ilvl="5" w:tplc="83001482" w:tentative="1">
      <w:start w:val="1"/>
      <w:numFmt w:val="lowerRoman"/>
      <w:lvlText w:val="%6."/>
      <w:lvlJc w:val="right"/>
      <w:pPr>
        <w:ind w:left="4527" w:hanging="180"/>
      </w:pPr>
    </w:lvl>
    <w:lvl w:ilvl="6" w:tplc="2326BA82" w:tentative="1">
      <w:start w:val="1"/>
      <w:numFmt w:val="decimal"/>
      <w:lvlText w:val="%7."/>
      <w:lvlJc w:val="left"/>
      <w:pPr>
        <w:ind w:left="5247" w:hanging="360"/>
      </w:pPr>
    </w:lvl>
    <w:lvl w:ilvl="7" w:tplc="B8A6472E" w:tentative="1">
      <w:start w:val="1"/>
      <w:numFmt w:val="lowerLetter"/>
      <w:lvlText w:val="%8."/>
      <w:lvlJc w:val="left"/>
      <w:pPr>
        <w:ind w:left="5967" w:hanging="360"/>
      </w:pPr>
    </w:lvl>
    <w:lvl w:ilvl="8" w:tplc="13646470" w:tentative="1">
      <w:start w:val="1"/>
      <w:numFmt w:val="lowerRoman"/>
      <w:lvlText w:val="%9."/>
      <w:lvlJc w:val="right"/>
      <w:pPr>
        <w:ind w:left="6687" w:hanging="180"/>
      </w:pPr>
    </w:lvl>
  </w:abstractNum>
  <w:abstractNum w:abstractNumId="7" w15:restartNumberingAfterBreak="0">
    <w:nsid w:val="0E6A31D4"/>
    <w:multiLevelType w:val="hybridMultilevel"/>
    <w:tmpl w:val="4EFC8EAC"/>
    <w:lvl w:ilvl="0" w:tplc="F75E6478">
      <w:start w:val="7"/>
      <w:numFmt w:val="decimal"/>
      <w:lvlText w:val="%1."/>
      <w:lvlJc w:val="left"/>
      <w:pPr>
        <w:ind w:left="720" w:hanging="360"/>
      </w:pPr>
      <w:rPr>
        <w:rFonts w:hint="default"/>
      </w:rPr>
    </w:lvl>
    <w:lvl w:ilvl="1" w:tplc="CEC4DFCA" w:tentative="1">
      <w:start w:val="1"/>
      <w:numFmt w:val="lowerLetter"/>
      <w:lvlText w:val="%2."/>
      <w:lvlJc w:val="left"/>
      <w:pPr>
        <w:ind w:left="1440" w:hanging="360"/>
      </w:pPr>
    </w:lvl>
    <w:lvl w:ilvl="2" w:tplc="055E4C4E" w:tentative="1">
      <w:start w:val="1"/>
      <w:numFmt w:val="lowerRoman"/>
      <w:lvlText w:val="%3."/>
      <w:lvlJc w:val="right"/>
      <w:pPr>
        <w:ind w:left="2160" w:hanging="180"/>
      </w:pPr>
    </w:lvl>
    <w:lvl w:ilvl="3" w:tplc="CECC0F64" w:tentative="1">
      <w:start w:val="1"/>
      <w:numFmt w:val="decimal"/>
      <w:lvlText w:val="%4."/>
      <w:lvlJc w:val="left"/>
      <w:pPr>
        <w:ind w:left="2880" w:hanging="360"/>
      </w:pPr>
    </w:lvl>
    <w:lvl w:ilvl="4" w:tplc="B13272BA" w:tentative="1">
      <w:start w:val="1"/>
      <w:numFmt w:val="lowerLetter"/>
      <w:lvlText w:val="%5."/>
      <w:lvlJc w:val="left"/>
      <w:pPr>
        <w:ind w:left="3600" w:hanging="360"/>
      </w:pPr>
    </w:lvl>
    <w:lvl w:ilvl="5" w:tplc="A312976E" w:tentative="1">
      <w:start w:val="1"/>
      <w:numFmt w:val="lowerRoman"/>
      <w:lvlText w:val="%6."/>
      <w:lvlJc w:val="right"/>
      <w:pPr>
        <w:ind w:left="4320" w:hanging="180"/>
      </w:pPr>
    </w:lvl>
    <w:lvl w:ilvl="6" w:tplc="D4A8D5AE" w:tentative="1">
      <w:start w:val="1"/>
      <w:numFmt w:val="decimal"/>
      <w:lvlText w:val="%7."/>
      <w:lvlJc w:val="left"/>
      <w:pPr>
        <w:ind w:left="5040" w:hanging="360"/>
      </w:pPr>
    </w:lvl>
    <w:lvl w:ilvl="7" w:tplc="1242BC4C" w:tentative="1">
      <w:start w:val="1"/>
      <w:numFmt w:val="lowerLetter"/>
      <w:lvlText w:val="%8."/>
      <w:lvlJc w:val="left"/>
      <w:pPr>
        <w:ind w:left="5760" w:hanging="360"/>
      </w:pPr>
    </w:lvl>
    <w:lvl w:ilvl="8" w:tplc="682CC38A" w:tentative="1">
      <w:start w:val="1"/>
      <w:numFmt w:val="lowerRoman"/>
      <w:lvlText w:val="%9."/>
      <w:lvlJc w:val="right"/>
      <w:pPr>
        <w:ind w:left="6480" w:hanging="180"/>
      </w:pPr>
    </w:lvl>
  </w:abstractNum>
  <w:abstractNum w:abstractNumId="8" w15:restartNumberingAfterBreak="0">
    <w:nsid w:val="0F445370"/>
    <w:multiLevelType w:val="hybridMultilevel"/>
    <w:tmpl w:val="8FA2A728"/>
    <w:lvl w:ilvl="0" w:tplc="DFE4BA66">
      <w:start w:val="1"/>
      <w:numFmt w:val="upperRoman"/>
      <w:lvlText w:val="6.1.%1 "/>
      <w:lvlJc w:val="left"/>
      <w:pPr>
        <w:ind w:left="1080" w:hanging="360"/>
      </w:pPr>
      <w:rPr>
        <w:rFonts w:hint="default"/>
        <w:sz w:val="24"/>
      </w:rPr>
    </w:lvl>
    <w:lvl w:ilvl="1" w:tplc="68D2C8D8" w:tentative="1">
      <w:start w:val="1"/>
      <w:numFmt w:val="lowerLetter"/>
      <w:lvlText w:val="%2."/>
      <w:lvlJc w:val="left"/>
      <w:pPr>
        <w:ind w:left="1800" w:hanging="360"/>
      </w:pPr>
    </w:lvl>
    <w:lvl w:ilvl="2" w:tplc="B86CB406" w:tentative="1">
      <w:start w:val="1"/>
      <w:numFmt w:val="lowerRoman"/>
      <w:lvlText w:val="%3."/>
      <w:lvlJc w:val="right"/>
      <w:pPr>
        <w:ind w:left="2520" w:hanging="180"/>
      </w:pPr>
    </w:lvl>
    <w:lvl w:ilvl="3" w:tplc="B8FA02DA" w:tentative="1">
      <w:start w:val="1"/>
      <w:numFmt w:val="decimal"/>
      <w:lvlText w:val="%4."/>
      <w:lvlJc w:val="left"/>
      <w:pPr>
        <w:ind w:left="3240" w:hanging="360"/>
      </w:pPr>
    </w:lvl>
    <w:lvl w:ilvl="4" w:tplc="E6A00902" w:tentative="1">
      <w:start w:val="1"/>
      <w:numFmt w:val="lowerLetter"/>
      <w:lvlText w:val="%5."/>
      <w:lvlJc w:val="left"/>
      <w:pPr>
        <w:ind w:left="3960" w:hanging="360"/>
      </w:pPr>
    </w:lvl>
    <w:lvl w:ilvl="5" w:tplc="E542DC58" w:tentative="1">
      <w:start w:val="1"/>
      <w:numFmt w:val="lowerRoman"/>
      <w:lvlText w:val="%6."/>
      <w:lvlJc w:val="right"/>
      <w:pPr>
        <w:ind w:left="4680" w:hanging="180"/>
      </w:pPr>
    </w:lvl>
    <w:lvl w:ilvl="6" w:tplc="C6B826C0" w:tentative="1">
      <w:start w:val="1"/>
      <w:numFmt w:val="decimal"/>
      <w:lvlText w:val="%7."/>
      <w:lvlJc w:val="left"/>
      <w:pPr>
        <w:ind w:left="5400" w:hanging="360"/>
      </w:pPr>
    </w:lvl>
    <w:lvl w:ilvl="7" w:tplc="044E86D8" w:tentative="1">
      <w:start w:val="1"/>
      <w:numFmt w:val="lowerLetter"/>
      <w:lvlText w:val="%8."/>
      <w:lvlJc w:val="left"/>
      <w:pPr>
        <w:ind w:left="6120" w:hanging="360"/>
      </w:pPr>
    </w:lvl>
    <w:lvl w:ilvl="8" w:tplc="A982889E" w:tentative="1">
      <w:start w:val="1"/>
      <w:numFmt w:val="lowerRoman"/>
      <w:lvlText w:val="%9."/>
      <w:lvlJc w:val="right"/>
      <w:pPr>
        <w:ind w:left="6840" w:hanging="180"/>
      </w:pPr>
    </w:lvl>
  </w:abstractNum>
  <w:abstractNum w:abstractNumId="9" w15:restartNumberingAfterBreak="0">
    <w:nsid w:val="13BB2EBD"/>
    <w:multiLevelType w:val="hybridMultilevel"/>
    <w:tmpl w:val="8E085924"/>
    <w:lvl w:ilvl="0" w:tplc="6A98E3FA">
      <w:start w:val="1"/>
      <w:numFmt w:val="bullet"/>
      <w:lvlText w:val=""/>
      <w:lvlJc w:val="left"/>
      <w:pPr>
        <w:ind w:left="720" w:hanging="360"/>
      </w:pPr>
      <w:rPr>
        <w:rFonts w:ascii="Wingdings" w:hAnsi="Wingdings" w:hint="default"/>
      </w:rPr>
    </w:lvl>
    <w:lvl w:ilvl="1" w:tplc="B094B1D8" w:tentative="1">
      <w:start w:val="1"/>
      <w:numFmt w:val="bullet"/>
      <w:lvlText w:val="o"/>
      <w:lvlJc w:val="left"/>
      <w:pPr>
        <w:ind w:left="1440" w:hanging="360"/>
      </w:pPr>
      <w:rPr>
        <w:rFonts w:ascii="Courier New" w:hAnsi="Courier New" w:cs="Courier New" w:hint="default"/>
      </w:rPr>
    </w:lvl>
    <w:lvl w:ilvl="2" w:tplc="1F4E3ACE" w:tentative="1">
      <w:start w:val="1"/>
      <w:numFmt w:val="bullet"/>
      <w:lvlText w:val=""/>
      <w:lvlJc w:val="left"/>
      <w:pPr>
        <w:ind w:left="2160" w:hanging="360"/>
      </w:pPr>
      <w:rPr>
        <w:rFonts w:ascii="Wingdings" w:hAnsi="Wingdings" w:hint="default"/>
      </w:rPr>
    </w:lvl>
    <w:lvl w:ilvl="3" w:tplc="761EC83E" w:tentative="1">
      <w:start w:val="1"/>
      <w:numFmt w:val="bullet"/>
      <w:lvlText w:val=""/>
      <w:lvlJc w:val="left"/>
      <w:pPr>
        <w:ind w:left="2880" w:hanging="360"/>
      </w:pPr>
      <w:rPr>
        <w:rFonts w:ascii="Symbol" w:hAnsi="Symbol" w:hint="default"/>
      </w:rPr>
    </w:lvl>
    <w:lvl w:ilvl="4" w:tplc="681C7F08" w:tentative="1">
      <w:start w:val="1"/>
      <w:numFmt w:val="bullet"/>
      <w:lvlText w:val="o"/>
      <w:lvlJc w:val="left"/>
      <w:pPr>
        <w:ind w:left="3600" w:hanging="360"/>
      </w:pPr>
      <w:rPr>
        <w:rFonts w:ascii="Courier New" w:hAnsi="Courier New" w:cs="Courier New" w:hint="default"/>
      </w:rPr>
    </w:lvl>
    <w:lvl w:ilvl="5" w:tplc="B4860A46" w:tentative="1">
      <w:start w:val="1"/>
      <w:numFmt w:val="bullet"/>
      <w:lvlText w:val=""/>
      <w:lvlJc w:val="left"/>
      <w:pPr>
        <w:ind w:left="4320" w:hanging="360"/>
      </w:pPr>
      <w:rPr>
        <w:rFonts w:ascii="Wingdings" w:hAnsi="Wingdings" w:hint="default"/>
      </w:rPr>
    </w:lvl>
    <w:lvl w:ilvl="6" w:tplc="7598B8A6" w:tentative="1">
      <w:start w:val="1"/>
      <w:numFmt w:val="bullet"/>
      <w:lvlText w:val=""/>
      <w:lvlJc w:val="left"/>
      <w:pPr>
        <w:ind w:left="5040" w:hanging="360"/>
      </w:pPr>
      <w:rPr>
        <w:rFonts w:ascii="Symbol" w:hAnsi="Symbol" w:hint="default"/>
      </w:rPr>
    </w:lvl>
    <w:lvl w:ilvl="7" w:tplc="5CF213AC" w:tentative="1">
      <w:start w:val="1"/>
      <w:numFmt w:val="bullet"/>
      <w:lvlText w:val="o"/>
      <w:lvlJc w:val="left"/>
      <w:pPr>
        <w:ind w:left="5760" w:hanging="360"/>
      </w:pPr>
      <w:rPr>
        <w:rFonts w:ascii="Courier New" w:hAnsi="Courier New" w:cs="Courier New" w:hint="default"/>
      </w:rPr>
    </w:lvl>
    <w:lvl w:ilvl="8" w:tplc="2506D42C" w:tentative="1">
      <w:start w:val="1"/>
      <w:numFmt w:val="bullet"/>
      <w:lvlText w:val=""/>
      <w:lvlJc w:val="left"/>
      <w:pPr>
        <w:ind w:left="6480" w:hanging="360"/>
      </w:pPr>
      <w:rPr>
        <w:rFonts w:ascii="Wingdings" w:hAnsi="Wingdings" w:hint="default"/>
      </w:rPr>
    </w:lvl>
  </w:abstractNum>
  <w:abstractNum w:abstractNumId="10" w15:restartNumberingAfterBreak="0">
    <w:nsid w:val="152A1604"/>
    <w:multiLevelType w:val="multilevel"/>
    <w:tmpl w:val="04FA3394"/>
    <w:lvl w:ilvl="0">
      <w:start w:val="2"/>
      <w:numFmt w:val="decimal"/>
      <w:lvlText w:val="%1."/>
      <w:lvlJc w:val="left"/>
      <w:pPr>
        <w:ind w:left="360" w:hanging="360"/>
      </w:pPr>
      <w:rPr>
        <w:rFonts w:eastAsiaTheme="minorHAnsi" w:hint="default"/>
      </w:rPr>
    </w:lvl>
    <w:lvl w:ilvl="1">
      <w:start w:val="5"/>
      <w:numFmt w:val="decimal"/>
      <w:lvlText w:val="%1.%2."/>
      <w:lvlJc w:val="left"/>
      <w:pPr>
        <w:ind w:left="1070" w:hanging="360"/>
      </w:pPr>
      <w:rPr>
        <w:rFonts w:eastAsiaTheme="minorHAnsi" w:hint="default"/>
      </w:rPr>
    </w:lvl>
    <w:lvl w:ilvl="2">
      <w:start w:val="1"/>
      <w:numFmt w:val="decimal"/>
      <w:lvlText w:val="%1.%2.%3."/>
      <w:lvlJc w:val="left"/>
      <w:pPr>
        <w:ind w:left="2140" w:hanging="720"/>
      </w:pPr>
      <w:rPr>
        <w:rFonts w:eastAsiaTheme="minorHAnsi" w:hint="default"/>
      </w:rPr>
    </w:lvl>
    <w:lvl w:ilvl="3">
      <w:start w:val="1"/>
      <w:numFmt w:val="decimal"/>
      <w:lvlText w:val="%1.%2.%3.%4."/>
      <w:lvlJc w:val="left"/>
      <w:pPr>
        <w:ind w:left="2850" w:hanging="720"/>
      </w:pPr>
      <w:rPr>
        <w:rFonts w:eastAsiaTheme="minorHAnsi" w:hint="default"/>
      </w:rPr>
    </w:lvl>
    <w:lvl w:ilvl="4">
      <w:start w:val="1"/>
      <w:numFmt w:val="decimal"/>
      <w:lvlText w:val="%1.%2.%3.%4.%5."/>
      <w:lvlJc w:val="left"/>
      <w:pPr>
        <w:ind w:left="3560" w:hanging="720"/>
      </w:pPr>
      <w:rPr>
        <w:rFonts w:eastAsiaTheme="minorHAnsi" w:hint="default"/>
      </w:rPr>
    </w:lvl>
    <w:lvl w:ilvl="5">
      <w:start w:val="1"/>
      <w:numFmt w:val="decimal"/>
      <w:lvlText w:val="%1.%2.%3.%4.%5.%6."/>
      <w:lvlJc w:val="left"/>
      <w:pPr>
        <w:ind w:left="4630" w:hanging="1080"/>
      </w:pPr>
      <w:rPr>
        <w:rFonts w:eastAsiaTheme="minorHAnsi" w:hint="default"/>
      </w:rPr>
    </w:lvl>
    <w:lvl w:ilvl="6">
      <w:start w:val="1"/>
      <w:numFmt w:val="decimal"/>
      <w:lvlText w:val="%1.%2.%3.%4.%5.%6.%7."/>
      <w:lvlJc w:val="left"/>
      <w:pPr>
        <w:ind w:left="5340" w:hanging="1080"/>
      </w:pPr>
      <w:rPr>
        <w:rFonts w:eastAsiaTheme="minorHAnsi" w:hint="default"/>
      </w:rPr>
    </w:lvl>
    <w:lvl w:ilvl="7">
      <w:start w:val="1"/>
      <w:numFmt w:val="decimal"/>
      <w:lvlText w:val="%1.%2.%3.%4.%5.%6.%7.%8."/>
      <w:lvlJc w:val="left"/>
      <w:pPr>
        <w:ind w:left="6050" w:hanging="1080"/>
      </w:pPr>
      <w:rPr>
        <w:rFonts w:eastAsiaTheme="minorHAnsi" w:hint="default"/>
      </w:rPr>
    </w:lvl>
    <w:lvl w:ilvl="8">
      <w:start w:val="1"/>
      <w:numFmt w:val="decimal"/>
      <w:lvlText w:val="%1.%2.%3.%4.%5.%6.%7.%8.%9."/>
      <w:lvlJc w:val="left"/>
      <w:pPr>
        <w:ind w:left="7120" w:hanging="1440"/>
      </w:pPr>
      <w:rPr>
        <w:rFonts w:eastAsiaTheme="minorHAnsi" w:hint="default"/>
      </w:rPr>
    </w:lvl>
  </w:abstractNum>
  <w:abstractNum w:abstractNumId="11" w15:restartNumberingAfterBreak="0">
    <w:nsid w:val="16672075"/>
    <w:multiLevelType w:val="multilevel"/>
    <w:tmpl w:val="DC46249C"/>
    <w:lvl w:ilvl="0">
      <w:start w:val="1"/>
      <w:numFmt w:val="decimal"/>
      <w:lvlText w:val="%1"/>
      <w:lvlJc w:val="left"/>
      <w:pPr>
        <w:ind w:left="360" w:hanging="360"/>
      </w:pPr>
      <w:rPr>
        <w:rFonts w:hint="default"/>
      </w:rPr>
    </w:lvl>
    <w:lvl w:ilvl="1">
      <w:start w:val="3"/>
      <w:numFmt w:val="decimal"/>
      <w:lvlText w:val="%1.%2"/>
      <w:lvlJc w:val="left"/>
      <w:pPr>
        <w:ind w:left="1637" w:hanging="360"/>
      </w:pPr>
      <w:rPr>
        <w:rFonts w:hint="default"/>
      </w:rPr>
    </w:lvl>
    <w:lvl w:ilvl="2">
      <w:start w:val="1"/>
      <w:numFmt w:val="decimal"/>
      <w:lvlText w:val="%1.%2.%3"/>
      <w:lvlJc w:val="left"/>
      <w:pPr>
        <w:ind w:left="2914" w:hanging="36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5828" w:hanging="72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8742" w:hanging="1080"/>
      </w:pPr>
      <w:rPr>
        <w:rFonts w:hint="default"/>
      </w:rPr>
    </w:lvl>
    <w:lvl w:ilvl="7">
      <w:start w:val="1"/>
      <w:numFmt w:val="decimal"/>
      <w:lvlText w:val="%1.%2.%3.%4.%5.%6.%7.%8"/>
      <w:lvlJc w:val="left"/>
      <w:pPr>
        <w:ind w:left="10019" w:hanging="1080"/>
      </w:pPr>
      <w:rPr>
        <w:rFonts w:hint="default"/>
      </w:rPr>
    </w:lvl>
    <w:lvl w:ilvl="8">
      <w:start w:val="1"/>
      <w:numFmt w:val="decimal"/>
      <w:lvlText w:val="%1.%2.%3.%4.%5.%6.%7.%8.%9"/>
      <w:lvlJc w:val="left"/>
      <w:pPr>
        <w:ind w:left="11656" w:hanging="1440"/>
      </w:pPr>
      <w:rPr>
        <w:rFonts w:hint="default"/>
      </w:rPr>
    </w:lvl>
  </w:abstractNum>
  <w:abstractNum w:abstractNumId="12" w15:restartNumberingAfterBreak="0">
    <w:nsid w:val="168B010B"/>
    <w:multiLevelType w:val="multilevel"/>
    <w:tmpl w:val="76E8362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8854EDF"/>
    <w:multiLevelType w:val="multilevel"/>
    <w:tmpl w:val="04FA3394"/>
    <w:lvl w:ilvl="0">
      <w:start w:val="2"/>
      <w:numFmt w:val="decimal"/>
      <w:lvlText w:val="%1."/>
      <w:lvlJc w:val="left"/>
      <w:pPr>
        <w:ind w:left="360" w:hanging="360"/>
      </w:pPr>
      <w:rPr>
        <w:rFonts w:eastAsiaTheme="minorHAnsi" w:hint="default"/>
      </w:rPr>
    </w:lvl>
    <w:lvl w:ilvl="1">
      <w:start w:val="5"/>
      <w:numFmt w:val="decimal"/>
      <w:lvlText w:val="%1.%2."/>
      <w:lvlJc w:val="left"/>
      <w:pPr>
        <w:ind w:left="1070" w:hanging="360"/>
      </w:pPr>
      <w:rPr>
        <w:rFonts w:eastAsiaTheme="minorHAnsi" w:hint="default"/>
      </w:rPr>
    </w:lvl>
    <w:lvl w:ilvl="2">
      <w:start w:val="1"/>
      <w:numFmt w:val="decimal"/>
      <w:lvlText w:val="%1.%2.%3."/>
      <w:lvlJc w:val="left"/>
      <w:pPr>
        <w:ind w:left="2140" w:hanging="720"/>
      </w:pPr>
      <w:rPr>
        <w:rFonts w:eastAsiaTheme="minorHAnsi" w:hint="default"/>
      </w:rPr>
    </w:lvl>
    <w:lvl w:ilvl="3">
      <w:start w:val="1"/>
      <w:numFmt w:val="decimal"/>
      <w:lvlText w:val="%1.%2.%3.%4."/>
      <w:lvlJc w:val="left"/>
      <w:pPr>
        <w:ind w:left="2850" w:hanging="720"/>
      </w:pPr>
      <w:rPr>
        <w:rFonts w:eastAsiaTheme="minorHAnsi" w:hint="default"/>
      </w:rPr>
    </w:lvl>
    <w:lvl w:ilvl="4">
      <w:start w:val="1"/>
      <w:numFmt w:val="decimal"/>
      <w:lvlText w:val="%1.%2.%3.%4.%5."/>
      <w:lvlJc w:val="left"/>
      <w:pPr>
        <w:ind w:left="3560" w:hanging="720"/>
      </w:pPr>
      <w:rPr>
        <w:rFonts w:eastAsiaTheme="minorHAnsi" w:hint="default"/>
      </w:rPr>
    </w:lvl>
    <w:lvl w:ilvl="5">
      <w:start w:val="1"/>
      <w:numFmt w:val="decimal"/>
      <w:lvlText w:val="%1.%2.%3.%4.%5.%6."/>
      <w:lvlJc w:val="left"/>
      <w:pPr>
        <w:ind w:left="4630" w:hanging="1080"/>
      </w:pPr>
      <w:rPr>
        <w:rFonts w:eastAsiaTheme="minorHAnsi" w:hint="default"/>
      </w:rPr>
    </w:lvl>
    <w:lvl w:ilvl="6">
      <w:start w:val="1"/>
      <w:numFmt w:val="decimal"/>
      <w:lvlText w:val="%1.%2.%3.%4.%5.%6.%7."/>
      <w:lvlJc w:val="left"/>
      <w:pPr>
        <w:ind w:left="5340" w:hanging="1080"/>
      </w:pPr>
      <w:rPr>
        <w:rFonts w:eastAsiaTheme="minorHAnsi" w:hint="default"/>
      </w:rPr>
    </w:lvl>
    <w:lvl w:ilvl="7">
      <w:start w:val="1"/>
      <w:numFmt w:val="decimal"/>
      <w:lvlText w:val="%1.%2.%3.%4.%5.%6.%7.%8."/>
      <w:lvlJc w:val="left"/>
      <w:pPr>
        <w:ind w:left="6050" w:hanging="1080"/>
      </w:pPr>
      <w:rPr>
        <w:rFonts w:eastAsiaTheme="minorHAnsi" w:hint="default"/>
      </w:rPr>
    </w:lvl>
    <w:lvl w:ilvl="8">
      <w:start w:val="1"/>
      <w:numFmt w:val="decimal"/>
      <w:lvlText w:val="%1.%2.%3.%4.%5.%6.%7.%8.%9."/>
      <w:lvlJc w:val="left"/>
      <w:pPr>
        <w:ind w:left="7120" w:hanging="1440"/>
      </w:pPr>
      <w:rPr>
        <w:rFonts w:eastAsiaTheme="minorHAnsi" w:hint="default"/>
      </w:rPr>
    </w:lvl>
  </w:abstractNum>
  <w:abstractNum w:abstractNumId="14" w15:restartNumberingAfterBreak="0">
    <w:nsid w:val="1A555D5E"/>
    <w:multiLevelType w:val="hybridMultilevel"/>
    <w:tmpl w:val="41025B06"/>
    <w:lvl w:ilvl="0" w:tplc="789A0792">
      <w:start w:val="1"/>
      <w:numFmt w:val="decimal"/>
      <w:lvlText w:val="%1."/>
      <w:lvlJc w:val="left"/>
      <w:pPr>
        <w:ind w:left="927" w:hanging="360"/>
      </w:pPr>
      <w:rPr>
        <w:rFonts w:hint="default"/>
      </w:rPr>
    </w:lvl>
    <w:lvl w:ilvl="1" w:tplc="ECAC03D2" w:tentative="1">
      <w:start w:val="1"/>
      <w:numFmt w:val="lowerLetter"/>
      <w:lvlText w:val="%2."/>
      <w:lvlJc w:val="left"/>
      <w:pPr>
        <w:ind w:left="1647" w:hanging="360"/>
      </w:pPr>
    </w:lvl>
    <w:lvl w:ilvl="2" w:tplc="EF96D65E" w:tentative="1">
      <w:start w:val="1"/>
      <w:numFmt w:val="lowerRoman"/>
      <w:lvlText w:val="%3."/>
      <w:lvlJc w:val="right"/>
      <w:pPr>
        <w:ind w:left="2367" w:hanging="180"/>
      </w:pPr>
    </w:lvl>
    <w:lvl w:ilvl="3" w:tplc="4F4CA16E" w:tentative="1">
      <w:start w:val="1"/>
      <w:numFmt w:val="decimal"/>
      <w:lvlText w:val="%4."/>
      <w:lvlJc w:val="left"/>
      <w:pPr>
        <w:ind w:left="3087" w:hanging="360"/>
      </w:pPr>
    </w:lvl>
    <w:lvl w:ilvl="4" w:tplc="7116FD20" w:tentative="1">
      <w:start w:val="1"/>
      <w:numFmt w:val="lowerLetter"/>
      <w:lvlText w:val="%5."/>
      <w:lvlJc w:val="left"/>
      <w:pPr>
        <w:ind w:left="3807" w:hanging="360"/>
      </w:pPr>
    </w:lvl>
    <w:lvl w:ilvl="5" w:tplc="544C6FCA" w:tentative="1">
      <w:start w:val="1"/>
      <w:numFmt w:val="lowerRoman"/>
      <w:lvlText w:val="%6."/>
      <w:lvlJc w:val="right"/>
      <w:pPr>
        <w:ind w:left="4527" w:hanging="180"/>
      </w:pPr>
    </w:lvl>
    <w:lvl w:ilvl="6" w:tplc="094E507A" w:tentative="1">
      <w:start w:val="1"/>
      <w:numFmt w:val="decimal"/>
      <w:lvlText w:val="%7."/>
      <w:lvlJc w:val="left"/>
      <w:pPr>
        <w:ind w:left="5247" w:hanging="360"/>
      </w:pPr>
    </w:lvl>
    <w:lvl w:ilvl="7" w:tplc="D2604DA4" w:tentative="1">
      <w:start w:val="1"/>
      <w:numFmt w:val="lowerLetter"/>
      <w:lvlText w:val="%8."/>
      <w:lvlJc w:val="left"/>
      <w:pPr>
        <w:ind w:left="5967" w:hanging="360"/>
      </w:pPr>
    </w:lvl>
    <w:lvl w:ilvl="8" w:tplc="DFEA924E" w:tentative="1">
      <w:start w:val="1"/>
      <w:numFmt w:val="lowerRoman"/>
      <w:lvlText w:val="%9."/>
      <w:lvlJc w:val="right"/>
      <w:pPr>
        <w:ind w:left="6687" w:hanging="180"/>
      </w:pPr>
    </w:lvl>
  </w:abstractNum>
  <w:abstractNum w:abstractNumId="15" w15:restartNumberingAfterBreak="0">
    <w:nsid w:val="1C756191"/>
    <w:multiLevelType w:val="multilevel"/>
    <w:tmpl w:val="A53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224AA6"/>
    <w:multiLevelType w:val="hybridMultilevel"/>
    <w:tmpl w:val="6B041888"/>
    <w:lvl w:ilvl="0" w:tplc="B074DB9E">
      <w:start w:val="1"/>
      <w:numFmt w:val="bullet"/>
      <w:lvlText w:val=""/>
      <w:lvlJc w:val="left"/>
      <w:pPr>
        <w:ind w:left="720" w:hanging="360"/>
      </w:pPr>
      <w:rPr>
        <w:rFonts w:ascii="Symbol" w:hAnsi="Symbol" w:hint="default"/>
      </w:rPr>
    </w:lvl>
    <w:lvl w:ilvl="1" w:tplc="DCE27E9A" w:tentative="1">
      <w:start w:val="1"/>
      <w:numFmt w:val="bullet"/>
      <w:lvlText w:val="o"/>
      <w:lvlJc w:val="left"/>
      <w:pPr>
        <w:ind w:left="1440" w:hanging="360"/>
      </w:pPr>
      <w:rPr>
        <w:rFonts w:ascii="Courier New" w:hAnsi="Courier New" w:cs="Courier New" w:hint="default"/>
      </w:rPr>
    </w:lvl>
    <w:lvl w:ilvl="2" w:tplc="4AD4FCC4" w:tentative="1">
      <w:start w:val="1"/>
      <w:numFmt w:val="bullet"/>
      <w:lvlText w:val=""/>
      <w:lvlJc w:val="left"/>
      <w:pPr>
        <w:ind w:left="2160" w:hanging="360"/>
      </w:pPr>
      <w:rPr>
        <w:rFonts w:ascii="Wingdings" w:hAnsi="Wingdings" w:hint="default"/>
      </w:rPr>
    </w:lvl>
    <w:lvl w:ilvl="3" w:tplc="6EF2BB84" w:tentative="1">
      <w:start w:val="1"/>
      <w:numFmt w:val="bullet"/>
      <w:lvlText w:val=""/>
      <w:lvlJc w:val="left"/>
      <w:pPr>
        <w:ind w:left="2880" w:hanging="360"/>
      </w:pPr>
      <w:rPr>
        <w:rFonts w:ascii="Symbol" w:hAnsi="Symbol" w:hint="default"/>
      </w:rPr>
    </w:lvl>
    <w:lvl w:ilvl="4" w:tplc="4AE4A188" w:tentative="1">
      <w:start w:val="1"/>
      <w:numFmt w:val="bullet"/>
      <w:lvlText w:val="o"/>
      <w:lvlJc w:val="left"/>
      <w:pPr>
        <w:ind w:left="3600" w:hanging="360"/>
      </w:pPr>
      <w:rPr>
        <w:rFonts w:ascii="Courier New" w:hAnsi="Courier New" w:cs="Courier New" w:hint="default"/>
      </w:rPr>
    </w:lvl>
    <w:lvl w:ilvl="5" w:tplc="5BDA1156" w:tentative="1">
      <w:start w:val="1"/>
      <w:numFmt w:val="bullet"/>
      <w:lvlText w:val=""/>
      <w:lvlJc w:val="left"/>
      <w:pPr>
        <w:ind w:left="4320" w:hanging="360"/>
      </w:pPr>
      <w:rPr>
        <w:rFonts w:ascii="Wingdings" w:hAnsi="Wingdings" w:hint="default"/>
      </w:rPr>
    </w:lvl>
    <w:lvl w:ilvl="6" w:tplc="56186E94" w:tentative="1">
      <w:start w:val="1"/>
      <w:numFmt w:val="bullet"/>
      <w:lvlText w:val=""/>
      <w:lvlJc w:val="left"/>
      <w:pPr>
        <w:ind w:left="5040" w:hanging="360"/>
      </w:pPr>
      <w:rPr>
        <w:rFonts w:ascii="Symbol" w:hAnsi="Symbol" w:hint="default"/>
      </w:rPr>
    </w:lvl>
    <w:lvl w:ilvl="7" w:tplc="8E329B4C" w:tentative="1">
      <w:start w:val="1"/>
      <w:numFmt w:val="bullet"/>
      <w:lvlText w:val="o"/>
      <w:lvlJc w:val="left"/>
      <w:pPr>
        <w:ind w:left="5760" w:hanging="360"/>
      </w:pPr>
      <w:rPr>
        <w:rFonts w:ascii="Courier New" w:hAnsi="Courier New" w:cs="Courier New" w:hint="default"/>
      </w:rPr>
    </w:lvl>
    <w:lvl w:ilvl="8" w:tplc="1E4A3D46" w:tentative="1">
      <w:start w:val="1"/>
      <w:numFmt w:val="bullet"/>
      <w:lvlText w:val=""/>
      <w:lvlJc w:val="left"/>
      <w:pPr>
        <w:ind w:left="6480" w:hanging="360"/>
      </w:pPr>
      <w:rPr>
        <w:rFonts w:ascii="Wingdings" w:hAnsi="Wingdings" w:hint="default"/>
      </w:rPr>
    </w:lvl>
  </w:abstractNum>
  <w:abstractNum w:abstractNumId="17" w15:restartNumberingAfterBreak="0">
    <w:nsid w:val="1E277581"/>
    <w:multiLevelType w:val="multilevel"/>
    <w:tmpl w:val="35E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9A131C"/>
    <w:multiLevelType w:val="multilevel"/>
    <w:tmpl w:val="B654487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21265777"/>
    <w:multiLevelType w:val="multilevel"/>
    <w:tmpl w:val="6FB2794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57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7250066"/>
    <w:multiLevelType w:val="hybridMultilevel"/>
    <w:tmpl w:val="E848CFA0"/>
    <w:lvl w:ilvl="0" w:tplc="4C98CAEC">
      <w:start w:val="1"/>
      <w:numFmt w:val="decimalZero"/>
      <w:lvlText w:val="6.1.%1"/>
      <w:lvlJc w:val="left"/>
      <w:pPr>
        <w:ind w:left="1287" w:hanging="360"/>
      </w:pPr>
      <w:rPr>
        <w:rFonts w:hint="default"/>
      </w:rPr>
    </w:lvl>
    <w:lvl w:ilvl="1" w:tplc="6388DF20" w:tentative="1">
      <w:start w:val="1"/>
      <w:numFmt w:val="lowerLetter"/>
      <w:lvlText w:val="%2."/>
      <w:lvlJc w:val="left"/>
      <w:pPr>
        <w:ind w:left="1440" w:hanging="360"/>
      </w:pPr>
    </w:lvl>
    <w:lvl w:ilvl="2" w:tplc="4F7468DE" w:tentative="1">
      <w:start w:val="1"/>
      <w:numFmt w:val="lowerRoman"/>
      <w:lvlText w:val="%3."/>
      <w:lvlJc w:val="right"/>
      <w:pPr>
        <w:ind w:left="2160" w:hanging="180"/>
      </w:pPr>
    </w:lvl>
    <w:lvl w:ilvl="3" w:tplc="637E2DB8" w:tentative="1">
      <w:start w:val="1"/>
      <w:numFmt w:val="decimal"/>
      <w:lvlText w:val="%4."/>
      <w:lvlJc w:val="left"/>
      <w:pPr>
        <w:ind w:left="2880" w:hanging="360"/>
      </w:pPr>
    </w:lvl>
    <w:lvl w:ilvl="4" w:tplc="4072D42C" w:tentative="1">
      <w:start w:val="1"/>
      <w:numFmt w:val="lowerLetter"/>
      <w:lvlText w:val="%5."/>
      <w:lvlJc w:val="left"/>
      <w:pPr>
        <w:ind w:left="3600" w:hanging="360"/>
      </w:pPr>
    </w:lvl>
    <w:lvl w:ilvl="5" w:tplc="4A58A060" w:tentative="1">
      <w:start w:val="1"/>
      <w:numFmt w:val="lowerRoman"/>
      <w:lvlText w:val="%6."/>
      <w:lvlJc w:val="right"/>
      <w:pPr>
        <w:ind w:left="4320" w:hanging="180"/>
      </w:pPr>
    </w:lvl>
    <w:lvl w:ilvl="6" w:tplc="061CCC2C" w:tentative="1">
      <w:start w:val="1"/>
      <w:numFmt w:val="decimal"/>
      <w:lvlText w:val="%7."/>
      <w:lvlJc w:val="left"/>
      <w:pPr>
        <w:ind w:left="5040" w:hanging="360"/>
      </w:pPr>
    </w:lvl>
    <w:lvl w:ilvl="7" w:tplc="389C24D6" w:tentative="1">
      <w:start w:val="1"/>
      <w:numFmt w:val="lowerLetter"/>
      <w:lvlText w:val="%8."/>
      <w:lvlJc w:val="left"/>
      <w:pPr>
        <w:ind w:left="5760" w:hanging="360"/>
      </w:pPr>
    </w:lvl>
    <w:lvl w:ilvl="8" w:tplc="8C5E9BFC" w:tentative="1">
      <w:start w:val="1"/>
      <w:numFmt w:val="lowerRoman"/>
      <w:lvlText w:val="%9."/>
      <w:lvlJc w:val="right"/>
      <w:pPr>
        <w:ind w:left="6480" w:hanging="180"/>
      </w:pPr>
    </w:lvl>
  </w:abstractNum>
  <w:abstractNum w:abstractNumId="21" w15:restartNumberingAfterBreak="0">
    <w:nsid w:val="358279DA"/>
    <w:multiLevelType w:val="hybridMultilevel"/>
    <w:tmpl w:val="E8FEDB48"/>
    <w:lvl w:ilvl="0" w:tplc="9DA2EE50">
      <w:start w:val="1"/>
      <w:numFmt w:val="bullet"/>
      <w:lvlText w:val=""/>
      <w:lvlJc w:val="left"/>
      <w:pPr>
        <w:ind w:left="1287" w:hanging="360"/>
      </w:pPr>
      <w:rPr>
        <w:rFonts w:ascii="Symbol" w:hAnsi="Symbol" w:hint="default"/>
      </w:rPr>
    </w:lvl>
    <w:lvl w:ilvl="1" w:tplc="07FA7230" w:tentative="1">
      <w:start w:val="1"/>
      <w:numFmt w:val="bullet"/>
      <w:lvlText w:val="o"/>
      <w:lvlJc w:val="left"/>
      <w:pPr>
        <w:ind w:left="2007" w:hanging="360"/>
      </w:pPr>
      <w:rPr>
        <w:rFonts w:ascii="Courier New" w:hAnsi="Courier New" w:cs="Courier New" w:hint="default"/>
      </w:rPr>
    </w:lvl>
    <w:lvl w:ilvl="2" w:tplc="1488F8DC" w:tentative="1">
      <w:start w:val="1"/>
      <w:numFmt w:val="bullet"/>
      <w:lvlText w:val=""/>
      <w:lvlJc w:val="left"/>
      <w:pPr>
        <w:ind w:left="2727" w:hanging="360"/>
      </w:pPr>
      <w:rPr>
        <w:rFonts w:ascii="Wingdings" w:hAnsi="Wingdings" w:hint="default"/>
      </w:rPr>
    </w:lvl>
    <w:lvl w:ilvl="3" w:tplc="D9228282" w:tentative="1">
      <w:start w:val="1"/>
      <w:numFmt w:val="bullet"/>
      <w:lvlText w:val=""/>
      <w:lvlJc w:val="left"/>
      <w:pPr>
        <w:ind w:left="3447" w:hanging="360"/>
      </w:pPr>
      <w:rPr>
        <w:rFonts w:ascii="Symbol" w:hAnsi="Symbol" w:hint="default"/>
      </w:rPr>
    </w:lvl>
    <w:lvl w:ilvl="4" w:tplc="405A1A58" w:tentative="1">
      <w:start w:val="1"/>
      <w:numFmt w:val="bullet"/>
      <w:lvlText w:val="o"/>
      <w:lvlJc w:val="left"/>
      <w:pPr>
        <w:ind w:left="4167" w:hanging="360"/>
      </w:pPr>
      <w:rPr>
        <w:rFonts w:ascii="Courier New" w:hAnsi="Courier New" w:cs="Courier New" w:hint="default"/>
      </w:rPr>
    </w:lvl>
    <w:lvl w:ilvl="5" w:tplc="E8A6C802" w:tentative="1">
      <w:start w:val="1"/>
      <w:numFmt w:val="bullet"/>
      <w:lvlText w:val=""/>
      <w:lvlJc w:val="left"/>
      <w:pPr>
        <w:ind w:left="4887" w:hanging="360"/>
      </w:pPr>
      <w:rPr>
        <w:rFonts w:ascii="Wingdings" w:hAnsi="Wingdings" w:hint="default"/>
      </w:rPr>
    </w:lvl>
    <w:lvl w:ilvl="6" w:tplc="71CE50EC" w:tentative="1">
      <w:start w:val="1"/>
      <w:numFmt w:val="bullet"/>
      <w:lvlText w:val=""/>
      <w:lvlJc w:val="left"/>
      <w:pPr>
        <w:ind w:left="5607" w:hanging="360"/>
      </w:pPr>
      <w:rPr>
        <w:rFonts w:ascii="Symbol" w:hAnsi="Symbol" w:hint="default"/>
      </w:rPr>
    </w:lvl>
    <w:lvl w:ilvl="7" w:tplc="E7FC5D02" w:tentative="1">
      <w:start w:val="1"/>
      <w:numFmt w:val="bullet"/>
      <w:lvlText w:val="o"/>
      <w:lvlJc w:val="left"/>
      <w:pPr>
        <w:ind w:left="6327" w:hanging="360"/>
      </w:pPr>
      <w:rPr>
        <w:rFonts w:ascii="Courier New" w:hAnsi="Courier New" w:cs="Courier New" w:hint="default"/>
      </w:rPr>
    </w:lvl>
    <w:lvl w:ilvl="8" w:tplc="890E5B46" w:tentative="1">
      <w:start w:val="1"/>
      <w:numFmt w:val="bullet"/>
      <w:lvlText w:val=""/>
      <w:lvlJc w:val="left"/>
      <w:pPr>
        <w:ind w:left="7047" w:hanging="360"/>
      </w:pPr>
      <w:rPr>
        <w:rFonts w:ascii="Wingdings" w:hAnsi="Wingdings" w:hint="default"/>
      </w:rPr>
    </w:lvl>
  </w:abstractNum>
  <w:abstractNum w:abstractNumId="22" w15:restartNumberingAfterBreak="0">
    <w:nsid w:val="39BA494D"/>
    <w:multiLevelType w:val="hybridMultilevel"/>
    <w:tmpl w:val="9D5429E2"/>
    <w:lvl w:ilvl="0" w:tplc="8D58CE7C">
      <w:start w:val="9"/>
      <w:numFmt w:val="decimal"/>
      <w:lvlText w:val="%1."/>
      <w:lvlJc w:val="left"/>
      <w:pPr>
        <w:ind w:left="720" w:hanging="360"/>
      </w:pPr>
      <w:rPr>
        <w:rFonts w:hint="default"/>
      </w:rPr>
    </w:lvl>
    <w:lvl w:ilvl="1" w:tplc="1CA40A56" w:tentative="1">
      <w:start w:val="1"/>
      <w:numFmt w:val="lowerLetter"/>
      <w:lvlText w:val="%2."/>
      <w:lvlJc w:val="left"/>
      <w:pPr>
        <w:ind w:left="1440" w:hanging="360"/>
      </w:pPr>
    </w:lvl>
    <w:lvl w:ilvl="2" w:tplc="DF06948A" w:tentative="1">
      <w:start w:val="1"/>
      <w:numFmt w:val="lowerRoman"/>
      <w:lvlText w:val="%3."/>
      <w:lvlJc w:val="right"/>
      <w:pPr>
        <w:ind w:left="2160" w:hanging="180"/>
      </w:pPr>
    </w:lvl>
    <w:lvl w:ilvl="3" w:tplc="068EADCE" w:tentative="1">
      <w:start w:val="1"/>
      <w:numFmt w:val="decimal"/>
      <w:lvlText w:val="%4."/>
      <w:lvlJc w:val="left"/>
      <w:pPr>
        <w:ind w:left="2880" w:hanging="360"/>
      </w:pPr>
    </w:lvl>
    <w:lvl w:ilvl="4" w:tplc="4424A006" w:tentative="1">
      <w:start w:val="1"/>
      <w:numFmt w:val="lowerLetter"/>
      <w:lvlText w:val="%5."/>
      <w:lvlJc w:val="left"/>
      <w:pPr>
        <w:ind w:left="3600" w:hanging="360"/>
      </w:pPr>
    </w:lvl>
    <w:lvl w:ilvl="5" w:tplc="AF7CA4DA" w:tentative="1">
      <w:start w:val="1"/>
      <w:numFmt w:val="lowerRoman"/>
      <w:lvlText w:val="%6."/>
      <w:lvlJc w:val="right"/>
      <w:pPr>
        <w:ind w:left="4320" w:hanging="180"/>
      </w:pPr>
    </w:lvl>
    <w:lvl w:ilvl="6" w:tplc="F198151A" w:tentative="1">
      <w:start w:val="1"/>
      <w:numFmt w:val="decimal"/>
      <w:lvlText w:val="%7."/>
      <w:lvlJc w:val="left"/>
      <w:pPr>
        <w:ind w:left="5040" w:hanging="360"/>
      </w:pPr>
    </w:lvl>
    <w:lvl w:ilvl="7" w:tplc="F8686534" w:tentative="1">
      <w:start w:val="1"/>
      <w:numFmt w:val="lowerLetter"/>
      <w:lvlText w:val="%8."/>
      <w:lvlJc w:val="left"/>
      <w:pPr>
        <w:ind w:left="5760" w:hanging="360"/>
      </w:pPr>
    </w:lvl>
    <w:lvl w:ilvl="8" w:tplc="E222C8BA" w:tentative="1">
      <w:start w:val="1"/>
      <w:numFmt w:val="lowerRoman"/>
      <w:lvlText w:val="%9."/>
      <w:lvlJc w:val="right"/>
      <w:pPr>
        <w:ind w:left="6480" w:hanging="180"/>
      </w:pPr>
    </w:lvl>
  </w:abstractNum>
  <w:abstractNum w:abstractNumId="23" w15:restartNumberingAfterBreak="0">
    <w:nsid w:val="413C5392"/>
    <w:multiLevelType w:val="multilevel"/>
    <w:tmpl w:val="98A69428"/>
    <w:lvl w:ilvl="0">
      <w:start w:val="2"/>
      <w:numFmt w:val="decimal"/>
      <w:lvlText w:val="%1."/>
      <w:lvlJc w:val="left"/>
      <w:pPr>
        <w:ind w:left="1637"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F04713"/>
    <w:multiLevelType w:val="multilevel"/>
    <w:tmpl w:val="DF3CB9B0"/>
    <w:lvl w:ilvl="0">
      <w:start w:val="2"/>
      <w:numFmt w:val="decimal"/>
      <w:lvlText w:val="%1."/>
      <w:lvlJc w:val="left"/>
      <w:pPr>
        <w:ind w:left="360" w:hanging="360"/>
      </w:pPr>
      <w:rPr>
        <w:rFonts w:hint="default"/>
        <w:color w:val="FF0000"/>
      </w:rPr>
    </w:lvl>
    <w:lvl w:ilvl="1">
      <w:start w:val="4"/>
      <w:numFmt w:val="decimal"/>
      <w:lvlText w:val="%1.%2."/>
      <w:lvlJc w:val="left"/>
      <w:pPr>
        <w:ind w:left="927" w:hanging="360"/>
      </w:pPr>
      <w:rPr>
        <w:rFonts w:hint="default"/>
        <w:color w:val="FF0000"/>
      </w:rPr>
    </w:lvl>
    <w:lvl w:ilvl="2">
      <w:start w:val="1"/>
      <w:numFmt w:val="decimal"/>
      <w:lvlText w:val="%1.%2.%3."/>
      <w:lvlJc w:val="left"/>
      <w:pPr>
        <w:ind w:left="1571"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5" w15:restartNumberingAfterBreak="0">
    <w:nsid w:val="486C2A68"/>
    <w:multiLevelType w:val="multilevel"/>
    <w:tmpl w:val="3860477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97B318B"/>
    <w:multiLevelType w:val="multilevel"/>
    <w:tmpl w:val="D31C950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BCA3993"/>
    <w:multiLevelType w:val="multilevel"/>
    <w:tmpl w:val="2730C9F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07605BF"/>
    <w:multiLevelType w:val="multilevel"/>
    <w:tmpl w:val="58B0B1B2"/>
    <w:lvl w:ilvl="0">
      <w:start w:val="2"/>
      <w:numFmt w:val="decimal"/>
      <w:lvlText w:val="%1."/>
      <w:lvlJc w:val="left"/>
      <w:pPr>
        <w:ind w:left="360" w:hanging="360"/>
      </w:pPr>
      <w:rPr>
        <w:rFonts w:hint="default"/>
      </w:rPr>
    </w:lvl>
    <w:lvl w:ilvl="1">
      <w:start w:val="9"/>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30" w15:restartNumberingAfterBreak="0">
    <w:nsid w:val="52AF4D48"/>
    <w:multiLevelType w:val="multilevel"/>
    <w:tmpl w:val="EB5236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5711891"/>
    <w:multiLevelType w:val="multilevel"/>
    <w:tmpl w:val="9B56D7F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6A36448"/>
    <w:multiLevelType w:val="hybridMultilevel"/>
    <w:tmpl w:val="F9C48D3C"/>
    <w:lvl w:ilvl="0" w:tplc="2A86BB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0A72CCA"/>
    <w:multiLevelType w:val="hybridMultilevel"/>
    <w:tmpl w:val="81760972"/>
    <w:lvl w:ilvl="0" w:tplc="767CD500">
      <w:start w:val="1"/>
      <w:numFmt w:val="decimal"/>
      <w:lvlText w:val="%1."/>
      <w:lvlJc w:val="left"/>
      <w:pPr>
        <w:ind w:left="720" w:hanging="360"/>
      </w:pPr>
      <w:rPr>
        <w:rFonts w:hint="default"/>
      </w:rPr>
    </w:lvl>
    <w:lvl w:ilvl="1" w:tplc="E1CE2BBE" w:tentative="1">
      <w:start w:val="1"/>
      <w:numFmt w:val="lowerLetter"/>
      <w:lvlText w:val="%2."/>
      <w:lvlJc w:val="left"/>
      <w:pPr>
        <w:ind w:left="1440" w:hanging="360"/>
      </w:pPr>
    </w:lvl>
    <w:lvl w:ilvl="2" w:tplc="7482434C" w:tentative="1">
      <w:start w:val="1"/>
      <w:numFmt w:val="lowerRoman"/>
      <w:lvlText w:val="%3."/>
      <w:lvlJc w:val="right"/>
      <w:pPr>
        <w:ind w:left="2160" w:hanging="180"/>
      </w:pPr>
    </w:lvl>
    <w:lvl w:ilvl="3" w:tplc="2FEE0356" w:tentative="1">
      <w:start w:val="1"/>
      <w:numFmt w:val="decimal"/>
      <w:lvlText w:val="%4."/>
      <w:lvlJc w:val="left"/>
      <w:pPr>
        <w:ind w:left="2880" w:hanging="360"/>
      </w:pPr>
    </w:lvl>
    <w:lvl w:ilvl="4" w:tplc="6A2CBBAA" w:tentative="1">
      <w:start w:val="1"/>
      <w:numFmt w:val="lowerLetter"/>
      <w:lvlText w:val="%5."/>
      <w:lvlJc w:val="left"/>
      <w:pPr>
        <w:ind w:left="3600" w:hanging="360"/>
      </w:pPr>
    </w:lvl>
    <w:lvl w:ilvl="5" w:tplc="0860CD94" w:tentative="1">
      <w:start w:val="1"/>
      <w:numFmt w:val="lowerRoman"/>
      <w:lvlText w:val="%6."/>
      <w:lvlJc w:val="right"/>
      <w:pPr>
        <w:ind w:left="4320" w:hanging="180"/>
      </w:pPr>
    </w:lvl>
    <w:lvl w:ilvl="6" w:tplc="276CE100" w:tentative="1">
      <w:start w:val="1"/>
      <w:numFmt w:val="decimal"/>
      <w:lvlText w:val="%7."/>
      <w:lvlJc w:val="left"/>
      <w:pPr>
        <w:ind w:left="5040" w:hanging="360"/>
      </w:pPr>
    </w:lvl>
    <w:lvl w:ilvl="7" w:tplc="7958A348" w:tentative="1">
      <w:start w:val="1"/>
      <w:numFmt w:val="lowerLetter"/>
      <w:lvlText w:val="%8."/>
      <w:lvlJc w:val="left"/>
      <w:pPr>
        <w:ind w:left="5760" w:hanging="360"/>
      </w:pPr>
    </w:lvl>
    <w:lvl w:ilvl="8" w:tplc="8A8E085A" w:tentative="1">
      <w:start w:val="1"/>
      <w:numFmt w:val="lowerRoman"/>
      <w:lvlText w:val="%9."/>
      <w:lvlJc w:val="right"/>
      <w:pPr>
        <w:ind w:left="6480" w:hanging="180"/>
      </w:pPr>
    </w:lvl>
  </w:abstractNum>
  <w:abstractNum w:abstractNumId="34" w15:restartNumberingAfterBreak="0">
    <w:nsid w:val="60C23321"/>
    <w:multiLevelType w:val="multilevel"/>
    <w:tmpl w:val="77A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1D50B3"/>
    <w:multiLevelType w:val="multilevel"/>
    <w:tmpl w:val="C67868B4"/>
    <w:lvl w:ilvl="0">
      <w:start w:val="1"/>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5828" w:hanging="72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8742" w:hanging="1080"/>
      </w:pPr>
      <w:rPr>
        <w:rFonts w:hint="default"/>
      </w:rPr>
    </w:lvl>
    <w:lvl w:ilvl="7">
      <w:start w:val="1"/>
      <w:numFmt w:val="decimal"/>
      <w:lvlText w:val="%1.%2.%3.%4.%5.%6.%7.%8."/>
      <w:lvlJc w:val="left"/>
      <w:pPr>
        <w:ind w:left="10019" w:hanging="1080"/>
      </w:pPr>
      <w:rPr>
        <w:rFonts w:hint="default"/>
      </w:rPr>
    </w:lvl>
    <w:lvl w:ilvl="8">
      <w:start w:val="1"/>
      <w:numFmt w:val="decimal"/>
      <w:lvlText w:val="%1.%2.%3.%4.%5.%6.%7.%8.%9."/>
      <w:lvlJc w:val="left"/>
      <w:pPr>
        <w:ind w:left="11656" w:hanging="1440"/>
      </w:pPr>
      <w:rPr>
        <w:rFonts w:hint="default"/>
      </w:rPr>
    </w:lvl>
  </w:abstractNum>
  <w:abstractNum w:abstractNumId="36" w15:restartNumberingAfterBreak="0">
    <w:nsid w:val="64E7508F"/>
    <w:multiLevelType w:val="multilevel"/>
    <w:tmpl w:val="6F663F4E"/>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870D9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6AC13D18"/>
    <w:multiLevelType w:val="multilevel"/>
    <w:tmpl w:val="958A570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CD45AE9"/>
    <w:multiLevelType w:val="multilevel"/>
    <w:tmpl w:val="CE842D1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0" w15:restartNumberingAfterBreak="0">
    <w:nsid w:val="6D9A045A"/>
    <w:multiLevelType w:val="multilevel"/>
    <w:tmpl w:val="8072FBF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DCD286F"/>
    <w:multiLevelType w:val="multilevel"/>
    <w:tmpl w:val="BA60872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B34140"/>
    <w:multiLevelType w:val="hybridMultilevel"/>
    <w:tmpl w:val="56F6AD30"/>
    <w:lvl w:ilvl="0" w:tplc="AAC03708">
      <w:start w:val="1"/>
      <w:numFmt w:val="bullet"/>
      <w:lvlText w:val=""/>
      <w:lvlJc w:val="left"/>
      <w:pPr>
        <w:ind w:left="720" w:hanging="360"/>
      </w:pPr>
      <w:rPr>
        <w:rFonts w:ascii="Wingdings" w:hAnsi="Wingdings" w:hint="default"/>
      </w:rPr>
    </w:lvl>
    <w:lvl w:ilvl="1" w:tplc="7F30DE00" w:tentative="1">
      <w:start w:val="1"/>
      <w:numFmt w:val="bullet"/>
      <w:lvlText w:val="o"/>
      <w:lvlJc w:val="left"/>
      <w:pPr>
        <w:ind w:left="1440" w:hanging="360"/>
      </w:pPr>
      <w:rPr>
        <w:rFonts w:ascii="Courier New" w:hAnsi="Courier New" w:cs="Courier New" w:hint="default"/>
      </w:rPr>
    </w:lvl>
    <w:lvl w:ilvl="2" w:tplc="589495C2" w:tentative="1">
      <w:start w:val="1"/>
      <w:numFmt w:val="bullet"/>
      <w:lvlText w:val=""/>
      <w:lvlJc w:val="left"/>
      <w:pPr>
        <w:ind w:left="2160" w:hanging="360"/>
      </w:pPr>
      <w:rPr>
        <w:rFonts w:ascii="Wingdings" w:hAnsi="Wingdings" w:hint="default"/>
      </w:rPr>
    </w:lvl>
    <w:lvl w:ilvl="3" w:tplc="D5244E1A" w:tentative="1">
      <w:start w:val="1"/>
      <w:numFmt w:val="bullet"/>
      <w:lvlText w:val=""/>
      <w:lvlJc w:val="left"/>
      <w:pPr>
        <w:ind w:left="2880" w:hanging="360"/>
      </w:pPr>
      <w:rPr>
        <w:rFonts w:ascii="Symbol" w:hAnsi="Symbol" w:hint="default"/>
      </w:rPr>
    </w:lvl>
    <w:lvl w:ilvl="4" w:tplc="8F927594" w:tentative="1">
      <w:start w:val="1"/>
      <w:numFmt w:val="bullet"/>
      <w:lvlText w:val="o"/>
      <w:lvlJc w:val="left"/>
      <w:pPr>
        <w:ind w:left="3600" w:hanging="360"/>
      </w:pPr>
      <w:rPr>
        <w:rFonts w:ascii="Courier New" w:hAnsi="Courier New" w:cs="Courier New" w:hint="default"/>
      </w:rPr>
    </w:lvl>
    <w:lvl w:ilvl="5" w:tplc="37065A90" w:tentative="1">
      <w:start w:val="1"/>
      <w:numFmt w:val="bullet"/>
      <w:lvlText w:val=""/>
      <w:lvlJc w:val="left"/>
      <w:pPr>
        <w:ind w:left="4320" w:hanging="360"/>
      </w:pPr>
      <w:rPr>
        <w:rFonts w:ascii="Wingdings" w:hAnsi="Wingdings" w:hint="default"/>
      </w:rPr>
    </w:lvl>
    <w:lvl w:ilvl="6" w:tplc="D536029E" w:tentative="1">
      <w:start w:val="1"/>
      <w:numFmt w:val="bullet"/>
      <w:lvlText w:val=""/>
      <w:lvlJc w:val="left"/>
      <w:pPr>
        <w:ind w:left="5040" w:hanging="360"/>
      </w:pPr>
      <w:rPr>
        <w:rFonts w:ascii="Symbol" w:hAnsi="Symbol" w:hint="default"/>
      </w:rPr>
    </w:lvl>
    <w:lvl w:ilvl="7" w:tplc="BF14DCEE" w:tentative="1">
      <w:start w:val="1"/>
      <w:numFmt w:val="bullet"/>
      <w:lvlText w:val="o"/>
      <w:lvlJc w:val="left"/>
      <w:pPr>
        <w:ind w:left="5760" w:hanging="360"/>
      </w:pPr>
      <w:rPr>
        <w:rFonts w:ascii="Courier New" w:hAnsi="Courier New" w:cs="Courier New" w:hint="default"/>
      </w:rPr>
    </w:lvl>
    <w:lvl w:ilvl="8" w:tplc="0F207A82" w:tentative="1">
      <w:start w:val="1"/>
      <w:numFmt w:val="bullet"/>
      <w:lvlText w:val=""/>
      <w:lvlJc w:val="left"/>
      <w:pPr>
        <w:ind w:left="6480" w:hanging="360"/>
      </w:pPr>
      <w:rPr>
        <w:rFonts w:ascii="Wingdings" w:hAnsi="Wingdings" w:hint="default"/>
      </w:rPr>
    </w:lvl>
  </w:abstractNum>
  <w:abstractNum w:abstractNumId="43" w15:restartNumberingAfterBreak="0">
    <w:nsid w:val="7A347403"/>
    <w:multiLevelType w:val="hybridMultilevel"/>
    <w:tmpl w:val="9330012A"/>
    <w:lvl w:ilvl="0" w:tplc="7714D54E">
      <w:start w:val="8"/>
      <w:numFmt w:val="decimal"/>
      <w:lvlText w:val="%1."/>
      <w:lvlJc w:val="left"/>
      <w:pPr>
        <w:ind w:left="720" w:hanging="360"/>
      </w:pPr>
      <w:rPr>
        <w:rFonts w:hint="default"/>
      </w:rPr>
    </w:lvl>
    <w:lvl w:ilvl="1" w:tplc="A7BA2742">
      <w:start w:val="1"/>
      <w:numFmt w:val="lowerLetter"/>
      <w:lvlText w:val="%2."/>
      <w:lvlJc w:val="left"/>
      <w:pPr>
        <w:ind w:left="1440" w:hanging="360"/>
      </w:pPr>
    </w:lvl>
    <w:lvl w:ilvl="2" w:tplc="8184116E" w:tentative="1">
      <w:start w:val="1"/>
      <w:numFmt w:val="lowerRoman"/>
      <w:lvlText w:val="%3."/>
      <w:lvlJc w:val="right"/>
      <w:pPr>
        <w:ind w:left="2160" w:hanging="180"/>
      </w:pPr>
    </w:lvl>
    <w:lvl w:ilvl="3" w:tplc="EF8A2F46" w:tentative="1">
      <w:start w:val="1"/>
      <w:numFmt w:val="decimal"/>
      <w:lvlText w:val="%4."/>
      <w:lvlJc w:val="left"/>
      <w:pPr>
        <w:ind w:left="2880" w:hanging="360"/>
      </w:pPr>
    </w:lvl>
    <w:lvl w:ilvl="4" w:tplc="F96A048E" w:tentative="1">
      <w:start w:val="1"/>
      <w:numFmt w:val="lowerLetter"/>
      <w:lvlText w:val="%5."/>
      <w:lvlJc w:val="left"/>
      <w:pPr>
        <w:ind w:left="3600" w:hanging="360"/>
      </w:pPr>
    </w:lvl>
    <w:lvl w:ilvl="5" w:tplc="F3F479D0" w:tentative="1">
      <w:start w:val="1"/>
      <w:numFmt w:val="lowerRoman"/>
      <w:lvlText w:val="%6."/>
      <w:lvlJc w:val="right"/>
      <w:pPr>
        <w:ind w:left="4320" w:hanging="180"/>
      </w:pPr>
    </w:lvl>
    <w:lvl w:ilvl="6" w:tplc="87FEC65E" w:tentative="1">
      <w:start w:val="1"/>
      <w:numFmt w:val="decimal"/>
      <w:lvlText w:val="%7."/>
      <w:lvlJc w:val="left"/>
      <w:pPr>
        <w:ind w:left="5040" w:hanging="360"/>
      </w:pPr>
    </w:lvl>
    <w:lvl w:ilvl="7" w:tplc="9DB6F606" w:tentative="1">
      <w:start w:val="1"/>
      <w:numFmt w:val="lowerLetter"/>
      <w:lvlText w:val="%8."/>
      <w:lvlJc w:val="left"/>
      <w:pPr>
        <w:ind w:left="5760" w:hanging="360"/>
      </w:pPr>
    </w:lvl>
    <w:lvl w:ilvl="8" w:tplc="E7E4A24A" w:tentative="1">
      <w:start w:val="1"/>
      <w:numFmt w:val="lowerRoman"/>
      <w:lvlText w:val="%9."/>
      <w:lvlJc w:val="right"/>
      <w:pPr>
        <w:ind w:left="6480" w:hanging="180"/>
      </w:pPr>
    </w:lvl>
  </w:abstractNum>
  <w:abstractNum w:abstractNumId="44" w15:restartNumberingAfterBreak="0">
    <w:nsid w:val="7E2C3C6A"/>
    <w:multiLevelType w:val="multilevel"/>
    <w:tmpl w:val="BAAA7DB8"/>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E9D2962"/>
    <w:multiLevelType w:val="multilevel"/>
    <w:tmpl w:val="AFB40A28"/>
    <w:lvl w:ilvl="0">
      <w:start w:val="1"/>
      <w:numFmt w:val="decimal"/>
      <w:lvlText w:val="%1."/>
      <w:lvlJc w:val="left"/>
      <w:pPr>
        <w:ind w:left="720" w:hanging="360"/>
      </w:pPr>
      <w:rPr>
        <w:rFonts w:hint="default"/>
      </w:rPr>
    </w:lvl>
    <w:lvl w:ilvl="1">
      <w:start w:val="1"/>
      <w:numFmt w:val="decimal"/>
      <w:isLgl/>
      <w:lvlText w:val="%1.%2."/>
      <w:lvlJc w:val="left"/>
      <w:pPr>
        <w:ind w:left="814" w:hanging="360"/>
      </w:pPr>
      <w:rPr>
        <w:rFonts w:eastAsiaTheme="minorHAnsi" w:hint="default"/>
      </w:rPr>
    </w:lvl>
    <w:lvl w:ilvl="2">
      <w:start w:val="1"/>
      <w:numFmt w:val="decimal"/>
      <w:isLgl/>
      <w:lvlText w:val="%1.%2.%3."/>
      <w:lvlJc w:val="left"/>
      <w:pPr>
        <w:ind w:left="1268" w:hanging="720"/>
      </w:pPr>
      <w:rPr>
        <w:rFonts w:eastAsiaTheme="minorHAnsi" w:hint="default"/>
      </w:rPr>
    </w:lvl>
    <w:lvl w:ilvl="3">
      <w:start w:val="1"/>
      <w:numFmt w:val="decimal"/>
      <w:isLgl/>
      <w:lvlText w:val="%1.%2.%3.%4."/>
      <w:lvlJc w:val="left"/>
      <w:pPr>
        <w:ind w:left="1362" w:hanging="720"/>
      </w:pPr>
      <w:rPr>
        <w:rFonts w:eastAsiaTheme="minorHAnsi" w:hint="default"/>
      </w:rPr>
    </w:lvl>
    <w:lvl w:ilvl="4">
      <w:start w:val="1"/>
      <w:numFmt w:val="decimal"/>
      <w:isLgl/>
      <w:lvlText w:val="%1.%2.%3.%4.%5."/>
      <w:lvlJc w:val="left"/>
      <w:pPr>
        <w:ind w:left="1816" w:hanging="1080"/>
      </w:pPr>
      <w:rPr>
        <w:rFonts w:eastAsiaTheme="minorHAnsi" w:hint="default"/>
      </w:rPr>
    </w:lvl>
    <w:lvl w:ilvl="5">
      <w:start w:val="1"/>
      <w:numFmt w:val="decimal"/>
      <w:isLgl/>
      <w:lvlText w:val="%1.%2.%3.%4.%5.%6."/>
      <w:lvlJc w:val="left"/>
      <w:pPr>
        <w:ind w:left="1910" w:hanging="1080"/>
      </w:pPr>
      <w:rPr>
        <w:rFonts w:eastAsiaTheme="minorHAnsi" w:hint="default"/>
      </w:rPr>
    </w:lvl>
    <w:lvl w:ilvl="6">
      <w:start w:val="1"/>
      <w:numFmt w:val="decimal"/>
      <w:isLgl/>
      <w:lvlText w:val="%1.%2.%3.%4.%5.%6.%7."/>
      <w:lvlJc w:val="left"/>
      <w:pPr>
        <w:ind w:left="2364" w:hanging="1440"/>
      </w:pPr>
      <w:rPr>
        <w:rFonts w:eastAsiaTheme="minorHAnsi" w:hint="default"/>
      </w:rPr>
    </w:lvl>
    <w:lvl w:ilvl="7">
      <w:start w:val="1"/>
      <w:numFmt w:val="decimal"/>
      <w:isLgl/>
      <w:lvlText w:val="%1.%2.%3.%4.%5.%6.%7.%8."/>
      <w:lvlJc w:val="left"/>
      <w:pPr>
        <w:ind w:left="2458" w:hanging="1440"/>
      </w:pPr>
      <w:rPr>
        <w:rFonts w:eastAsiaTheme="minorHAnsi" w:hint="default"/>
      </w:rPr>
    </w:lvl>
    <w:lvl w:ilvl="8">
      <w:start w:val="1"/>
      <w:numFmt w:val="decimal"/>
      <w:isLgl/>
      <w:lvlText w:val="%1.%2.%3.%4.%5.%6.%7.%8.%9."/>
      <w:lvlJc w:val="left"/>
      <w:pPr>
        <w:ind w:left="2912" w:hanging="1800"/>
      </w:pPr>
      <w:rPr>
        <w:rFonts w:eastAsiaTheme="minorHAnsi" w:hint="default"/>
      </w:rPr>
    </w:lvl>
  </w:abstractNum>
  <w:num w:numId="1" w16cid:durableId="2048411593">
    <w:abstractNumId w:val="45"/>
  </w:num>
  <w:num w:numId="2" w16cid:durableId="1083261758">
    <w:abstractNumId w:val="31"/>
  </w:num>
  <w:num w:numId="3" w16cid:durableId="1845632325">
    <w:abstractNumId w:val="43"/>
  </w:num>
  <w:num w:numId="4" w16cid:durableId="2025548958">
    <w:abstractNumId w:val="7"/>
  </w:num>
  <w:num w:numId="5" w16cid:durableId="345374953">
    <w:abstractNumId w:val="28"/>
  </w:num>
  <w:num w:numId="6" w16cid:durableId="1610353358">
    <w:abstractNumId w:val="34"/>
  </w:num>
  <w:num w:numId="7" w16cid:durableId="877427813">
    <w:abstractNumId w:val="30"/>
  </w:num>
  <w:num w:numId="8" w16cid:durableId="722561736">
    <w:abstractNumId w:val="12"/>
  </w:num>
  <w:num w:numId="9" w16cid:durableId="832795370">
    <w:abstractNumId w:val="40"/>
  </w:num>
  <w:num w:numId="10" w16cid:durableId="403646714">
    <w:abstractNumId w:val="27"/>
  </w:num>
  <w:num w:numId="11" w16cid:durableId="1440446817">
    <w:abstractNumId w:val="19"/>
  </w:num>
  <w:num w:numId="12" w16cid:durableId="1381511674">
    <w:abstractNumId w:val="44"/>
  </w:num>
  <w:num w:numId="13" w16cid:durableId="1707099066">
    <w:abstractNumId w:val="0"/>
  </w:num>
  <w:num w:numId="14" w16cid:durableId="1071004546">
    <w:abstractNumId w:val="16"/>
  </w:num>
  <w:num w:numId="15" w16cid:durableId="880094612">
    <w:abstractNumId w:val="5"/>
  </w:num>
  <w:num w:numId="16" w16cid:durableId="386493233">
    <w:abstractNumId w:val="21"/>
  </w:num>
  <w:num w:numId="17" w16cid:durableId="1995143548">
    <w:abstractNumId w:val="15"/>
  </w:num>
  <w:num w:numId="18" w16cid:durableId="957296823">
    <w:abstractNumId w:val="17"/>
  </w:num>
  <w:num w:numId="19" w16cid:durableId="1219441789">
    <w:abstractNumId w:val="6"/>
  </w:num>
  <w:num w:numId="20" w16cid:durableId="1624119332">
    <w:abstractNumId w:val="1"/>
  </w:num>
  <w:num w:numId="21" w16cid:durableId="1033967879">
    <w:abstractNumId w:val="24"/>
  </w:num>
  <w:num w:numId="22" w16cid:durableId="2029259703">
    <w:abstractNumId w:val="26"/>
  </w:num>
  <w:num w:numId="23" w16cid:durableId="1658650866">
    <w:abstractNumId w:val="36"/>
  </w:num>
  <w:num w:numId="24" w16cid:durableId="1729458407">
    <w:abstractNumId w:val="2"/>
  </w:num>
  <w:num w:numId="25" w16cid:durableId="1837963830">
    <w:abstractNumId w:val="20"/>
  </w:num>
  <w:num w:numId="26" w16cid:durableId="703559960">
    <w:abstractNumId w:val="8"/>
  </w:num>
  <w:num w:numId="27" w16cid:durableId="136729513">
    <w:abstractNumId w:val="3"/>
  </w:num>
  <w:num w:numId="28" w16cid:durableId="208416542">
    <w:abstractNumId w:val="4"/>
  </w:num>
  <w:num w:numId="29" w16cid:durableId="2031906373">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5074345">
    <w:abstractNumId w:val="25"/>
  </w:num>
  <w:num w:numId="31" w16cid:durableId="943001072">
    <w:abstractNumId w:val="39"/>
  </w:num>
  <w:num w:numId="32" w16cid:durableId="887767932">
    <w:abstractNumId w:val="23"/>
  </w:num>
  <w:num w:numId="33" w16cid:durableId="1238124736">
    <w:abstractNumId w:val="18"/>
  </w:num>
  <w:num w:numId="34" w16cid:durableId="1925533513">
    <w:abstractNumId w:val="33"/>
  </w:num>
  <w:num w:numId="35" w16cid:durableId="1453862719">
    <w:abstractNumId w:val="14"/>
  </w:num>
  <w:num w:numId="36" w16cid:durableId="139343825">
    <w:abstractNumId w:val="22"/>
  </w:num>
  <w:num w:numId="37" w16cid:durableId="621427064">
    <w:abstractNumId w:val="42"/>
  </w:num>
  <w:num w:numId="38" w16cid:durableId="1745107615">
    <w:abstractNumId w:val="9"/>
  </w:num>
  <w:num w:numId="39" w16cid:durableId="1711758">
    <w:abstractNumId w:val="38"/>
  </w:num>
  <w:num w:numId="40" w16cid:durableId="1001397067">
    <w:abstractNumId w:val="41"/>
  </w:num>
  <w:num w:numId="41" w16cid:durableId="606160231">
    <w:abstractNumId w:val="13"/>
  </w:num>
  <w:num w:numId="42" w16cid:durableId="520243415">
    <w:abstractNumId w:val="10"/>
  </w:num>
  <w:num w:numId="43" w16cid:durableId="75370549">
    <w:abstractNumId w:val="29"/>
  </w:num>
  <w:num w:numId="44" w16cid:durableId="630673390">
    <w:abstractNumId w:val="37"/>
  </w:num>
  <w:num w:numId="45" w16cid:durableId="1054542421">
    <w:abstractNumId w:val="11"/>
  </w:num>
  <w:num w:numId="46" w16cid:durableId="566115621">
    <w:abstractNumId w:val="35"/>
  </w:num>
  <w:num w:numId="47" w16cid:durableId="36013099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35F"/>
    <w:rsid w:val="00000CAE"/>
    <w:rsid w:val="000145AC"/>
    <w:rsid w:val="00014B21"/>
    <w:rsid w:val="00024148"/>
    <w:rsid w:val="00063E0E"/>
    <w:rsid w:val="0009606C"/>
    <w:rsid w:val="000A5E35"/>
    <w:rsid w:val="000B5F2B"/>
    <w:rsid w:val="000C29F3"/>
    <w:rsid w:val="000E5313"/>
    <w:rsid w:val="001028F7"/>
    <w:rsid w:val="0011516D"/>
    <w:rsid w:val="0013290C"/>
    <w:rsid w:val="001425A3"/>
    <w:rsid w:val="0014789E"/>
    <w:rsid w:val="001832AB"/>
    <w:rsid w:val="001914F8"/>
    <w:rsid w:val="00196311"/>
    <w:rsid w:val="001D6494"/>
    <w:rsid w:val="001D73D5"/>
    <w:rsid w:val="001F2A28"/>
    <w:rsid w:val="00237B34"/>
    <w:rsid w:val="00240135"/>
    <w:rsid w:val="00241AE6"/>
    <w:rsid w:val="00242C14"/>
    <w:rsid w:val="0028385D"/>
    <w:rsid w:val="0028577A"/>
    <w:rsid w:val="002C07E7"/>
    <w:rsid w:val="002E63F7"/>
    <w:rsid w:val="00311086"/>
    <w:rsid w:val="00317417"/>
    <w:rsid w:val="00336A78"/>
    <w:rsid w:val="00337C39"/>
    <w:rsid w:val="00343105"/>
    <w:rsid w:val="00347078"/>
    <w:rsid w:val="00364249"/>
    <w:rsid w:val="00373A03"/>
    <w:rsid w:val="00383C74"/>
    <w:rsid w:val="0038599F"/>
    <w:rsid w:val="00390169"/>
    <w:rsid w:val="003A40BE"/>
    <w:rsid w:val="003C59EB"/>
    <w:rsid w:val="003D68B6"/>
    <w:rsid w:val="003E3DE4"/>
    <w:rsid w:val="003E503F"/>
    <w:rsid w:val="004062C8"/>
    <w:rsid w:val="00407FA6"/>
    <w:rsid w:val="0041762C"/>
    <w:rsid w:val="004357FD"/>
    <w:rsid w:val="00440F6C"/>
    <w:rsid w:val="00457980"/>
    <w:rsid w:val="00465251"/>
    <w:rsid w:val="004E7EE4"/>
    <w:rsid w:val="004F2CE5"/>
    <w:rsid w:val="005178EC"/>
    <w:rsid w:val="00561167"/>
    <w:rsid w:val="00565AF5"/>
    <w:rsid w:val="0059254B"/>
    <w:rsid w:val="005A3A97"/>
    <w:rsid w:val="005B1A0A"/>
    <w:rsid w:val="005B1B2B"/>
    <w:rsid w:val="005B2E96"/>
    <w:rsid w:val="005C26FB"/>
    <w:rsid w:val="005C6581"/>
    <w:rsid w:val="005D4942"/>
    <w:rsid w:val="005F5941"/>
    <w:rsid w:val="00600F89"/>
    <w:rsid w:val="0061541C"/>
    <w:rsid w:val="0062256E"/>
    <w:rsid w:val="00626FC4"/>
    <w:rsid w:val="00634F66"/>
    <w:rsid w:val="0064332F"/>
    <w:rsid w:val="0066118D"/>
    <w:rsid w:val="00664584"/>
    <w:rsid w:val="0067155A"/>
    <w:rsid w:val="0067502D"/>
    <w:rsid w:val="006777AC"/>
    <w:rsid w:val="006B6982"/>
    <w:rsid w:val="006D34E0"/>
    <w:rsid w:val="006E3BA8"/>
    <w:rsid w:val="00706A21"/>
    <w:rsid w:val="00733481"/>
    <w:rsid w:val="007362F4"/>
    <w:rsid w:val="007510AB"/>
    <w:rsid w:val="007776C2"/>
    <w:rsid w:val="00791D14"/>
    <w:rsid w:val="007B5401"/>
    <w:rsid w:val="007C0D33"/>
    <w:rsid w:val="007D782B"/>
    <w:rsid w:val="00824D19"/>
    <w:rsid w:val="00843AD8"/>
    <w:rsid w:val="00845F77"/>
    <w:rsid w:val="00883366"/>
    <w:rsid w:val="00895BD2"/>
    <w:rsid w:val="008A18A8"/>
    <w:rsid w:val="008B5DAD"/>
    <w:rsid w:val="008F0592"/>
    <w:rsid w:val="008F3054"/>
    <w:rsid w:val="008F73A8"/>
    <w:rsid w:val="00926327"/>
    <w:rsid w:val="00942550"/>
    <w:rsid w:val="009836AC"/>
    <w:rsid w:val="009A135F"/>
    <w:rsid w:val="009A4925"/>
    <w:rsid w:val="009B2A8C"/>
    <w:rsid w:val="00A3146A"/>
    <w:rsid w:val="00A516F1"/>
    <w:rsid w:val="00A53892"/>
    <w:rsid w:val="00A57103"/>
    <w:rsid w:val="00A5726A"/>
    <w:rsid w:val="00A5765B"/>
    <w:rsid w:val="00A63EA7"/>
    <w:rsid w:val="00B01026"/>
    <w:rsid w:val="00B141BD"/>
    <w:rsid w:val="00B16885"/>
    <w:rsid w:val="00B628D9"/>
    <w:rsid w:val="00B643EE"/>
    <w:rsid w:val="00B671E2"/>
    <w:rsid w:val="00B730D1"/>
    <w:rsid w:val="00B770CF"/>
    <w:rsid w:val="00B833DF"/>
    <w:rsid w:val="00B87EB5"/>
    <w:rsid w:val="00B9279E"/>
    <w:rsid w:val="00B94ED7"/>
    <w:rsid w:val="00BA46A4"/>
    <w:rsid w:val="00BA4770"/>
    <w:rsid w:val="00BA74DA"/>
    <w:rsid w:val="00BD4A1F"/>
    <w:rsid w:val="00BD51BE"/>
    <w:rsid w:val="00BF4CCD"/>
    <w:rsid w:val="00C04323"/>
    <w:rsid w:val="00C105B1"/>
    <w:rsid w:val="00C40539"/>
    <w:rsid w:val="00C51ED2"/>
    <w:rsid w:val="00C577E0"/>
    <w:rsid w:val="00CA45CA"/>
    <w:rsid w:val="00CC3D43"/>
    <w:rsid w:val="00CC4F50"/>
    <w:rsid w:val="00CC6BCF"/>
    <w:rsid w:val="00CE29BB"/>
    <w:rsid w:val="00D1391E"/>
    <w:rsid w:val="00D37484"/>
    <w:rsid w:val="00D60F2F"/>
    <w:rsid w:val="00D6675F"/>
    <w:rsid w:val="00D77BB3"/>
    <w:rsid w:val="00D9170C"/>
    <w:rsid w:val="00D96B2F"/>
    <w:rsid w:val="00DA205D"/>
    <w:rsid w:val="00DA5B5E"/>
    <w:rsid w:val="00E31EF9"/>
    <w:rsid w:val="00E51993"/>
    <w:rsid w:val="00E568E7"/>
    <w:rsid w:val="00E742AF"/>
    <w:rsid w:val="00E8669A"/>
    <w:rsid w:val="00E90AF5"/>
    <w:rsid w:val="00EB23FA"/>
    <w:rsid w:val="00ED7483"/>
    <w:rsid w:val="00EF01B2"/>
    <w:rsid w:val="00F074B4"/>
    <w:rsid w:val="00F221E0"/>
    <w:rsid w:val="00F25C31"/>
    <w:rsid w:val="00F36421"/>
    <w:rsid w:val="00F63047"/>
    <w:rsid w:val="00F6431D"/>
    <w:rsid w:val="00F833BE"/>
    <w:rsid w:val="00F847C8"/>
    <w:rsid w:val="00FA2436"/>
    <w:rsid w:val="00FC62DC"/>
    <w:rsid w:val="00FC7CC4"/>
    <w:rsid w:val="00FE7C0F"/>
    <w:rsid w:val="00FF4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AE66A"/>
  <w15:docId w15:val="{59C3EE5F-9839-4014-B9AF-5BD30A2A2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63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AA6E81"/>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0DE3"/>
    <w:pPr>
      <w:ind w:left="720"/>
      <w:contextualSpacing/>
    </w:pPr>
  </w:style>
  <w:style w:type="paragraph" w:styleId="a5">
    <w:name w:val="Normal (Web)"/>
    <w:basedOn w:val="a"/>
    <w:uiPriority w:val="99"/>
    <w:unhideWhenUsed/>
    <w:rsid w:val="00F32432"/>
    <w:pPr>
      <w:spacing w:before="100" w:beforeAutospacing="1" w:after="100" w:afterAutospacing="1" w:line="225" w:lineRule="atLeast"/>
    </w:pPr>
    <w:rPr>
      <w:lang w:eastAsia="ru-RU"/>
    </w:rPr>
  </w:style>
  <w:style w:type="paragraph" w:styleId="a6">
    <w:name w:val="Balloon Text"/>
    <w:basedOn w:val="a"/>
    <w:link w:val="a7"/>
    <w:uiPriority w:val="99"/>
    <w:semiHidden/>
    <w:unhideWhenUsed/>
    <w:rsid w:val="001B06BE"/>
    <w:rPr>
      <w:rFonts w:ascii="Tahoma" w:hAnsi="Tahoma" w:cs="Tahoma"/>
      <w:sz w:val="16"/>
      <w:szCs w:val="16"/>
    </w:rPr>
  </w:style>
  <w:style w:type="character" w:customStyle="1" w:styleId="a7">
    <w:name w:val="Текст выноски Знак"/>
    <w:basedOn w:val="a0"/>
    <w:link w:val="a6"/>
    <w:uiPriority w:val="99"/>
    <w:semiHidden/>
    <w:rsid w:val="001B06BE"/>
    <w:rPr>
      <w:rFonts w:ascii="Tahoma" w:hAnsi="Tahoma" w:cs="Tahoma"/>
      <w:sz w:val="16"/>
      <w:szCs w:val="16"/>
    </w:rPr>
  </w:style>
  <w:style w:type="paragraph" w:styleId="a8">
    <w:name w:val="header"/>
    <w:basedOn w:val="a"/>
    <w:link w:val="a9"/>
    <w:uiPriority w:val="99"/>
    <w:unhideWhenUsed/>
    <w:rsid w:val="001B06BE"/>
    <w:pPr>
      <w:tabs>
        <w:tab w:val="center" w:pos="4677"/>
        <w:tab w:val="right" w:pos="9355"/>
      </w:tabs>
    </w:pPr>
  </w:style>
  <w:style w:type="character" w:customStyle="1" w:styleId="a9">
    <w:name w:val="Верхний колонтитул Знак"/>
    <w:basedOn w:val="a0"/>
    <w:link w:val="a8"/>
    <w:uiPriority w:val="99"/>
    <w:rsid w:val="001B06BE"/>
  </w:style>
  <w:style w:type="paragraph" w:styleId="aa">
    <w:name w:val="footer"/>
    <w:basedOn w:val="a"/>
    <w:link w:val="ab"/>
    <w:uiPriority w:val="99"/>
    <w:unhideWhenUsed/>
    <w:rsid w:val="001B06BE"/>
    <w:pPr>
      <w:tabs>
        <w:tab w:val="center" w:pos="4677"/>
        <w:tab w:val="right" w:pos="9355"/>
      </w:tabs>
    </w:pPr>
  </w:style>
  <w:style w:type="character" w:customStyle="1" w:styleId="ab">
    <w:name w:val="Нижний колонтитул Знак"/>
    <w:basedOn w:val="a0"/>
    <w:link w:val="aa"/>
    <w:uiPriority w:val="99"/>
    <w:rsid w:val="001B06BE"/>
  </w:style>
  <w:style w:type="paragraph" w:customStyle="1" w:styleId="21">
    <w:name w:val="Основной текст 21"/>
    <w:basedOn w:val="a"/>
    <w:rsid w:val="00AF74E9"/>
    <w:pPr>
      <w:spacing w:after="120" w:line="480" w:lineRule="auto"/>
    </w:pPr>
  </w:style>
  <w:style w:type="character" w:styleId="ac">
    <w:name w:val="Hyperlink"/>
    <w:basedOn w:val="a0"/>
    <w:uiPriority w:val="99"/>
    <w:unhideWhenUsed/>
    <w:rsid w:val="00956A05"/>
    <w:rPr>
      <w:color w:val="0000FF" w:themeColor="hyperlink"/>
      <w:u w:val="single"/>
    </w:rPr>
  </w:style>
  <w:style w:type="paragraph" w:styleId="ad">
    <w:name w:val="No Spacing"/>
    <w:uiPriority w:val="1"/>
    <w:qFormat/>
    <w:rsid w:val="003F3E90"/>
    <w:pPr>
      <w:spacing w:after="0" w:line="240" w:lineRule="auto"/>
    </w:pPr>
  </w:style>
  <w:style w:type="character" w:customStyle="1" w:styleId="apple-converted-space">
    <w:name w:val="apple-converted-space"/>
    <w:basedOn w:val="a0"/>
    <w:rsid w:val="006E59D1"/>
  </w:style>
  <w:style w:type="paragraph" w:styleId="ae">
    <w:name w:val="Revision"/>
    <w:hidden/>
    <w:uiPriority w:val="99"/>
    <w:semiHidden/>
    <w:rsid w:val="00BC3F88"/>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0"/>
    <w:rsid w:val="00BC3F88"/>
  </w:style>
  <w:style w:type="character" w:customStyle="1" w:styleId="fill">
    <w:name w:val="fill"/>
    <w:basedOn w:val="a0"/>
    <w:rsid w:val="00BC3F88"/>
  </w:style>
  <w:style w:type="paragraph" w:customStyle="1" w:styleId="copyright-info">
    <w:name w:val="copyright-info"/>
    <w:basedOn w:val="a"/>
    <w:rsid w:val="00B94514"/>
    <w:pPr>
      <w:suppressAutoHyphens w:val="0"/>
      <w:spacing w:before="100" w:beforeAutospacing="1" w:after="100" w:afterAutospacing="1"/>
    </w:pPr>
    <w:rPr>
      <w:lang w:eastAsia="ru-RU"/>
    </w:rPr>
  </w:style>
  <w:style w:type="character" w:customStyle="1" w:styleId="matches">
    <w:name w:val="matches"/>
    <w:basedOn w:val="a0"/>
    <w:rsid w:val="001116DE"/>
  </w:style>
  <w:style w:type="paragraph" w:customStyle="1" w:styleId="Default">
    <w:name w:val="Default"/>
    <w:rsid w:val="00E847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A6E81"/>
    <w:rPr>
      <w:rFonts w:ascii="Times New Roman" w:eastAsia="Times New Roman" w:hAnsi="Times New Roman" w:cs="Times New Roman"/>
      <w:b/>
      <w:bCs/>
      <w:kern w:val="36"/>
      <w:sz w:val="48"/>
      <w:szCs w:val="48"/>
      <w:lang w:eastAsia="ru-RU"/>
    </w:rPr>
  </w:style>
  <w:style w:type="character" w:customStyle="1" w:styleId="af">
    <w:name w:val="Основной текст_"/>
    <w:link w:val="11"/>
    <w:rsid w:val="00D16D50"/>
    <w:rPr>
      <w:shd w:val="clear" w:color="auto" w:fill="FFFFFF"/>
    </w:rPr>
  </w:style>
  <w:style w:type="paragraph" w:customStyle="1" w:styleId="11">
    <w:name w:val="Основной текст1"/>
    <w:basedOn w:val="a"/>
    <w:link w:val="af"/>
    <w:rsid w:val="00D16D50"/>
    <w:pPr>
      <w:widowControl w:val="0"/>
      <w:shd w:val="clear" w:color="auto" w:fill="FFFFFF"/>
      <w:suppressAutoHyphens w:val="0"/>
      <w:spacing w:before="240" w:after="300" w:line="0" w:lineRule="atLeast"/>
      <w:jc w:val="both"/>
    </w:pPr>
    <w:rPr>
      <w:rFonts w:asciiTheme="minorHAnsi" w:eastAsiaTheme="minorHAnsi" w:hAnsiTheme="minorHAnsi" w:cstheme="minorBidi"/>
      <w:sz w:val="22"/>
      <w:szCs w:val="22"/>
      <w:lang w:eastAsia="en-US"/>
    </w:rPr>
  </w:style>
  <w:style w:type="paragraph" w:customStyle="1" w:styleId="p6">
    <w:name w:val="p6"/>
    <w:basedOn w:val="a"/>
    <w:rsid w:val="00D16D50"/>
    <w:pPr>
      <w:suppressAutoHyphens w:val="0"/>
      <w:spacing w:before="100" w:beforeAutospacing="1" w:after="100" w:afterAutospacing="1"/>
    </w:pPr>
    <w:rPr>
      <w:lang w:eastAsia="ru-RU"/>
    </w:rPr>
  </w:style>
  <w:style w:type="character" w:customStyle="1" w:styleId="s2">
    <w:name w:val="s2"/>
    <w:basedOn w:val="a0"/>
    <w:rsid w:val="00D16D50"/>
  </w:style>
  <w:style w:type="character" w:customStyle="1" w:styleId="s1">
    <w:name w:val="s1"/>
    <w:basedOn w:val="a0"/>
    <w:rsid w:val="00D16D50"/>
  </w:style>
  <w:style w:type="paragraph" w:customStyle="1" w:styleId="p1">
    <w:name w:val="p1"/>
    <w:basedOn w:val="a"/>
    <w:rsid w:val="00D16D50"/>
    <w:pPr>
      <w:suppressAutoHyphens w:val="0"/>
      <w:spacing w:before="100" w:beforeAutospacing="1" w:after="100" w:afterAutospacing="1"/>
    </w:pPr>
    <w:rPr>
      <w:lang w:eastAsia="ru-RU"/>
    </w:rPr>
  </w:style>
  <w:style w:type="character" w:styleId="af0">
    <w:name w:val="annotation reference"/>
    <w:basedOn w:val="a0"/>
    <w:uiPriority w:val="99"/>
    <w:semiHidden/>
    <w:unhideWhenUsed/>
    <w:rsid w:val="007D2425"/>
    <w:rPr>
      <w:sz w:val="16"/>
      <w:szCs w:val="16"/>
    </w:rPr>
  </w:style>
  <w:style w:type="paragraph" w:styleId="af1">
    <w:name w:val="annotation text"/>
    <w:basedOn w:val="a"/>
    <w:link w:val="af2"/>
    <w:uiPriority w:val="99"/>
    <w:semiHidden/>
    <w:unhideWhenUsed/>
    <w:rsid w:val="007D2425"/>
    <w:rPr>
      <w:sz w:val="20"/>
      <w:szCs w:val="20"/>
    </w:rPr>
  </w:style>
  <w:style w:type="character" w:customStyle="1" w:styleId="af2">
    <w:name w:val="Текст примечания Знак"/>
    <w:basedOn w:val="a0"/>
    <w:link w:val="af1"/>
    <w:uiPriority w:val="99"/>
    <w:semiHidden/>
    <w:rsid w:val="007D2425"/>
    <w:rPr>
      <w:rFonts w:ascii="Times New Roman" w:eastAsia="Times New Roman" w:hAnsi="Times New Roman" w:cs="Times New Roman"/>
      <w:sz w:val="20"/>
      <w:szCs w:val="20"/>
      <w:lang w:eastAsia="ar-SA"/>
    </w:rPr>
  </w:style>
  <w:style w:type="paragraph" w:styleId="af3">
    <w:name w:val="annotation subject"/>
    <w:basedOn w:val="af1"/>
    <w:next w:val="af1"/>
    <w:link w:val="af4"/>
    <w:uiPriority w:val="99"/>
    <w:semiHidden/>
    <w:unhideWhenUsed/>
    <w:rsid w:val="007D2425"/>
    <w:rPr>
      <w:b/>
      <w:bCs/>
    </w:rPr>
  </w:style>
  <w:style w:type="character" w:customStyle="1" w:styleId="af4">
    <w:name w:val="Тема примечания Знак"/>
    <w:basedOn w:val="af2"/>
    <w:link w:val="af3"/>
    <w:uiPriority w:val="99"/>
    <w:semiHidden/>
    <w:rsid w:val="007D2425"/>
    <w:rPr>
      <w:rFonts w:ascii="Times New Roman" w:eastAsia="Times New Roman" w:hAnsi="Times New Roman" w:cs="Times New Roman"/>
      <w:b/>
      <w:bCs/>
      <w:sz w:val="20"/>
      <w:szCs w:val="20"/>
      <w:lang w:eastAsia="ar-SA"/>
    </w:rPr>
  </w:style>
  <w:style w:type="paragraph" w:customStyle="1" w:styleId="headertext">
    <w:name w:val="headertext"/>
    <w:basedOn w:val="a"/>
    <w:rsid w:val="009A7AC8"/>
    <w:pPr>
      <w:suppressAutoHyphens w:val="0"/>
      <w:spacing w:before="100" w:beforeAutospacing="1" w:after="100" w:afterAutospacing="1"/>
    </w:pPr>
    <w:rPr>
      <w:lang w:eastAsia="ru-RU"/>
    </w:rPr>
  </w:style>
  <w:style w:type="paragraph" w:customStyle="1" w:styleId="formattext">
    <w:name w:val="formattext"/>
    <w:basedOn w:val="a"/>
    <w:rsid w:val="009A7AC8"/>
    <w:pPr>
      <w:suppressAutoHyphens w:val="0"/>
      <w:spacing w:before="100" w:beforeAutospacing="1" w:after="100" w:afterAutospacing="1"/>
    </w:pPr>
    <w:rPr>
      <w:lang w:eastAsia="ru-RU"/>
    </w:rPr>
  </w:style>
  <w:style w:type="paragraph" w:customStyle="1" w:styleId="ConsNormal">
    <w:name w:val="ConsNormal"/>
    <w:rsid w:val="002C1CC3"/>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ConsNonformat">
    <w:name w:val="ConsNonformat"/>
    <w:rsid w:val="002C1CC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Nikita">
    <w:name w:val="Nikita"/>
    <w:basedOn w:val="a"/>
    <w:rsid w:val="00250F96"/>
    <w:pPr>
      <w:suppressAutoHyphens w:val="0"/>
      <w:ind w:firstLine="567"/>
      <w:jc w:val="both"/>
    </w:pPr>
    <w:rPr>
      <w:bCs/>
      <w:sz w:val="20"/>
      <w:szCs w:val="20"/>
      <w:lang w:eastAsia="ru-RU"/>
    </w:rPr>
  </w:style>
  <w:style w:type="paragraph" w:customStyle="1" w:styleId="ConsPlusNormal">
    <w:name w:val="ConsPlusNormal"/>
    <w:rsid w:val="00CE51C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stylestypographyspan-sc-1txyxb-8">
    <w:name w:val="styles__typographyspan-sc-1txyxb-8"/>
    <w:basedOn w:val="a0"/>
    <w:rsid w:val="00D65DD1"/>
  </w:style>
  <w:style w:type="character" w:styleId="af5">
    <w:name w:val="Placeholder Text"/>
    <w:basedOn w:val="a0"/>
    <w:uiPriority w:val="99"/>
    <w:semiHidden/>
    <w:rsid w:val="00D34284"/>
    <w:rPr>
      <w:color w:val="808080"/>
    </w:rPr>
  </w:style>
  <w:style w:type="character" w:customStyle="1" w:styleId="12">
    <w:name w:val="Неразрешенное упоминание1"/>
    <w:basedOn w:val="a0"/>
    <w:uiPriority w:val="99"/>
    <w:semiHidden/>
    <w:unhideWhenUsed/>
    <w:rsid w:val="00A572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53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us9538@bk.ru" TargetMode="External"/><Relationship Id="rId18"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login.consultant.ru/link/?rnd=10B04495FF086FBE853C0C5DFE0DD163&amp;req=doc&amp;base=ROS&amp;n=327803&amp;dst=100864&amp;fld=134&amp;REFFIELD=134&amp;REFDST=100009&amp;REFDOC=259195&amp;REFBASE=PBI&amp;stat=refcode%3D10881%3Bdstident%3D100864%3Bindex%3D15&amp;date=13.03.202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scrow_Sberbank@sberbank.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scrow_Sberbank@sberbank.ru" TargetMode="External"/><Relationship Id="rId20"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port-may.com"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1085;&#1072;&#1096;.&#1076;&#1086;&#1084;.&#1088;&#1092;" TargetMode="External"/><Relationship Id="rId22" Type="http://schemas.openxmlformats.org/officeDocument/2006/relationships/hyperlink" Target="mailto:rus9538@bk.ru"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8A69D576-9773-4A3C-917C-7DBFEB28DA58}"/>
      </w:docPartPr>
      <w:docPartBody>
        <w:p w:rsidR="000808C8" w:rsidRDefault="00DF24B3">
          <w:r w:rsidRPr="00AA3ACB">
            <w:rPr>
              <w:rStyle w:val="a3"/>
            </w:rPr>
            <w:t>Место для ввода текста.</w:t>
          </w:r>
        </w:p>
      </w:docPartBody>
    </w:docPart>
    <w:docPart>
      <w:docPartPr>
        <w:name w:val="DefaultPlaceholder_-1854013438"/>
        <w:category>
          <w:name w:val="Общие"/>
          <w:gallery w:val="placeholder"/>
        </w:category>
        <w:types>
          <w:type w:val="bbPlcHdr"/>
        </w:types>
        <w:behaviors>
          <w:behavior w:val="content"/>
        </w:behaviors>
        <w:guid w:val="{2A1410FD-D258-4455-A00B-B6A9CE2C2102}"/>
      </w:docPartPr>
      <w:docPartBody>
        <w:p w:rsidR="000808C8" w:rsidRDefault="00DF24B3">
          <w:r w:rsidRPr="00743F62">
            <w:rPr>
              <w:rStyle w:val="a3"/>
            </w:rPr>
            <w:t>Место для ввода даты.</w:t>
          </w:r>
        </w:p>
      </w:docPartBody>
    </w:docPart>
    <w:docPart>
      <w:docPartPr>
        <w:name w:val="7C958D90457F4A4E97E4E7CB98D7249D"/>
        <w:category>
          <w:name w:val="Общие"/>
          <w:gallery w:val="placeholder"/>
        </w:category>
        <w:types>
          <w:type w:val="bbPlcHdr"/>
        </w:types>
        <w:behaviors>
          <w:behavior w:val="content"/>
        </w:behaviors>
        <w:guid w:val="{92E6C866-9F04-4757-8D6E-CB2B2F74CF14}"/>
      </w:docPartPr>
      <w:docPartBody>
        <w:p w:rsidR="000808C8" w:rsidRDefault="00DF24B3" w:rsidP="000808C8">
          <w:pPr>
            <w:pStyle w:val="7C958D90457F4A4E97E4E7CB98D7249D"/>
          </w:pPr>
          <w:r w:rsidRPr="00AA3ACB">
            <w:rPr>
              <w:rStyle w:val="a3"/>
            </w:rPr>
            <w:t>Место для ввода текста.</w:t>
          </w:r>
        </w:p>
      </w:docPartBody>
    </w:docPart>
    <w:docPart>
      <w:docPartPr>
        <w:name w:val="0D1C1421750C4B989584F13B133EFFDD"/>
        <w:category>
          <w:name w:val="Общие"/>
          <w:gallery w:val="placeholder"/>
        </w:category>
        <w:types>
          <w:type w:val="bbPlcHdr"/>
        </w:types>
        <w:behaviors>
          <w:behavior w:val="content"/>
        </w:behaviors>
        <w:guid w:val="{E3DEF79E-52F0-4DF5-99AF-C83614222E16}"/>
      </w:docPartPr>
      <w:docPartBody>
        <w:p w:rsidR="000808C8" w:rsidRDefault="00DF24B3" w:rsidP="000808C8">
          <w:pPr>
            <w:pStyle w:val="0D1C1421750C4B989584F13B133EFFDD"/>
          </w:pPr>
          <w:r w:rsidRPr="00AA3ACB">
            <w:rPr>
              <w:rStyle w:val="a3"/>
            </w:rPr>
            <w:t>Место для ввода текста.</w:t>
          </w:r>
        </w:p>
      </w:docPartBody>
    </w:docPart>
    <w:docPart>
      <w:docPartPr>
        <w:name w:val="5E73FEF4BECF45708D0941DC55B95A66"/>
        <w:category>
          <w:name w:val="Общие"/>
          <w:gallery w:val="placeholder"/>
        </w:category>
        <w:types>
          <w:type w:val="bbPlcHdr"/>
        </w:types>
        <w:behaviors>
          <w:behavior w:val="content"/>
        </w:behaviors>
        <w:guid w:val="{B34B5D9A-722C-41E4-8306-C344F6879D66}"/>
      </w:docPartPr>
      <w:docPartBody>
        <w:p w:rsidR="000808C8" w:rsidRDefault="00DF24B3" w:rsidP="000808C8">
          <w:pPr>
            <w:pStyle w:val="5E73FEF4BECF45708D0941DC55B95A66"/>
          </w:pPr>
          <w:r w:rsidRPr="00743F62">
            <w:rPr>
              <w:rStyle w:val="a3"/>
            </w:rPr>
            <w:t>Место для ввода даты.</w:t>
          </w:r>
        </w:p>
      </w:docPartBody>
    </w:docPart>
    <w:docPart>
      <w:docPartPr>
        <w:name w:val="C86BB65B760143499C4673ED63446635"/>
        <w:category>
          <w:name w:val="Общие"/>
          <w:gallery w:val="placeholder"/>
        </w:category>
        <w:types>
          <w:type w:val="bbPlcHdr"/>
        </w:types>
        <w:behaviors>
          <w:behavior w:val="content"/>
        </w:behaviors>
        <w:guid w:val="{3E7E3EED-E694-4EFD-A90B-54DCA80A290F}"/>
      </w:docPartPr>
      <w:docPartBody>
        <w:p w:rsidR="000808C8" w:rsidRDefault="00DF24B3" w:rsidP="000808C8">
          <w:pPr>
            <w:pStyle w:val="C86BB65B760143499C4673ED63446635"/>
          </w:pPr>
          <w:r w:rsidRPr="00743F62">
            <w:rPr>
              <w:rStyle w:val="a3"/>
            </w:rPr>
            <w:t>Место для ввода даты.</w:t>
          </w:r>
        </w:p>
      </w:docPartBody>
    </w:docPart>
    <w:docPart>
      <w:docPartPr>
        <w:name w:val="E17F45201AED4AE88D91A6D708E67C5A"/>
        <w:category>
          <w:name w:val="Общие"/>
          <w:gallery w:val="placeholder"/>
        </w:category>
        <w:types>
          <w:type w:val="bbPlcHdr"/>
        </w:types>
        <w:behaviors>
          <w:behavior w:val="content"/>
        </w:behaviors>
        <w:guid w:val="{85BB5EF8-A404-48CD-923B-2971F7424657}"/>
      </w:docPartPr>
      <w:docPartBody>
        <w:p w:rsidR="009D35D7" w:rsidRDefault="00696AEE" w:rsidP="00696AEE">
          <w:pPr>
            <w:pStyle w:val="E17F45201AED4AE88D91A6D708E67C5A"/>
          </w:pPr>
          <w:r w:rsidRPr="00AA3ACB">
            <w:rPr>
              <w:rStyle w:val="a3"/>
            </w:rPr>
            <w:t>Место для ввода текста.</w:t>
          </w:r>
        </w:p>
      </w:docPartBody>
    </w:docPart>
    <w:docPart>
      <w:docPartPr>
        <w:name w:val="E43DB3024E5148A4A9090EE35DDC4A6B"/>
        <w:category>
          <w:name w:val="Общие"/>
          <w:gallery w:val="placeholder"/>
        </w:category>
        <w:types>
          <w:type w:val="bbPlcHdr"/>
        </w:types>
        <w:behaviors>
          <w:behavior w:val="content"/>
        </w:behaviors>
        <w:guid w:val="{B2081548-1D62-4111-847E-CD13AE08A80A}"/>
      </w:docPartPr>
      <w:docPartBody>
        <w:p w:rsidR="006B0B38" w:rsidRDefault="006B0B38" w:rsidP="006B0B38">
          <w:pPr>
            <w:pStyle w:val="E43DB3024E5148A4A9090EE35DDC4A6B"/>
          </w:pPr>
          <w:r w:rsidRPr="00AA3ACB">
            <w:rPr>
              <w:rStyle w:val="a3"/>
            </w:rPr>
            <w:t>Место для ввода текста.</w:t>
          </w:r>
        </w:p>
      </w:docPartBody>
    </w:docPart>
    <w:docPart>
      <w:docPartPr>
        <w:name w:val="2821D886E70C4B3388A6C7E136A4AB81"/>
        <w:category>
          <w:name w:val="Общие"/>
          <w:gallery w:val="placeholder"/>
        </w:category>
        <w:types>
          <w:type w:val="bbPlcHdr"/>
        </w:types>
        <w:behaviors>
          <w:behavior w:val="content"/>
        </w:behaviors>
        <w:guid w:val="{56A5E931-498C-48D4-93BE-78892C1E9A4B}"/>
      </w:docPartPr>
      <w:docPartBody>
        <w:p w:rsidR="00BC6EE5" w:rsidRDefault="00B64528" w:rsidP="00B64528">
          <w:pPr>
            <w:pStyle w:val="2821D886E70C4B3388A6C7E136A4AB81"/>
          </w:pPr>
          <w:r w:rsidRPr="00AA3ACB">
            <w:rPr>
              <w:rStyle w:val="a3"/>
            </w:rPr>
            <w:t>Место для ввода текста.</w:t>
          </w:r>
        </w:p>
      </w:docPartBody>
    </w:docPart>
    <w:docPart>
      <w:docPartPr>
        <w:name w:val="317B235801F246808CA651C4C3320D13"/>
        <w:category>
          <w:name w:val="Общие"/>
          <w:gallery w:val="placeholder"/>
        </w:category>
        <w:types>
          <w:type w:val="bbPlcHdr"/>
        </w:types>
        <w:behaviors>
          <w:behavior w:val="content"/>
        </w:behaviors>
        <w:guid w:val="{5B11BE9C-BFD5-4031-ABA5-5D38962E4BB5}"/>
      </w:docPartPr>
      <w:docPartBody>
        <w:p w:rsidR="00A6776D" w:rsidRDefault="00AD126D" w:rsidP="00AD126D">
          <w:pPr>
            <w:pStyle w:val="317B235801F246808CA651C4C3320D13"/>
          </w:pPr>
          <w:r w:rsidRPr="00AA3ACB">
            <w:rPr>
              <w:rStyle w:val="a3"/>
            </w:rPr>
            <w:t>Место для ввода текста.</w:t>
          </w:r>
        </w:p>
      </w:docPartBody>
    </w:docPart>
    <w:docPart>
      <w:docPartPr>
        <w:name w:val="D092DC5803494DD2B9035C94AE93BBF2"/>
        <w:category>
          <w:name w:val="Общие"/>
          <w:gallery w:val="placeholder"/>
        </w:category>
        <w:types>
          <w:type w:val="bbPlcHdr"/>
        </w:types>
        <w:behaviors>
          <w:behavior w:val="content"/>
        </w:behaviors>
        <w:guid w:val="{9FE2E475-F2DD-42DA-B42F-14FBC9A2AE6E}"/>
      </w:docPartPr>
      <w:docPartBody>
        <w:p w:rsidR="003A2B34" w:rsidRDefault="00261B13" w:rsidP="00261B13">
          <w:pPr>
            <w:pStyle w:val="D092DC5803494DD2B9035C94AE93BBF2"/>
          </w:pPr>
          <w:r w:rsidRPr="00AA3ACB">
            <w:rPr>
              <w:rStyle w:val="a3"/>
            </w:rPr>
            <w:t>Место для ввода текста.</w:t>
          </w:r>
        </w:p>
      </w:docPartBody>
    </w:docPart>
    <w:docPart>
      <w:docPartPr>
        <w:name w:val="16B0094EA63E4C4C93650C12F7FB6CB4"/>
        <w:category>
          <w:name w:val="Общие"/>
          <w:gallery w:val="placeholder"/>
        </w:category>
        <w:types>
          <w:type w:val="bbPlcHdr"/>
        </w:types>
        <w:behaviors>
          <w:behavior w:val="content"/>
        </w:behaviors>
        <w:guid w:val="{64C0D494-386C-4518-98B5-4E821F365602}"/>
      </w:docPartPr>
      <w:docPartBody>
        <w:p w:rsidR="00286542" w:rsidRDefault="00286542" w:rsidP="00286542">
          <w:pPr>
            <w:pStyle w:val="16B0094EA63E4C4C93650C12F7FB6CB4"/>
          </w:pPr>
          <w:r w:rsidRPr="00FF6340">
            <w:rPr>
              <w:rStyle w:val="a3"/>
            </w:rPr>
            <w:t>Место для ввода текста.</w:t>
          </w:r>
        </w:p>
      </w:docPartBody>
    </w:docPart>
    <w:docPart>
      <w:docPartPr>
        <w:name w:val="8663B2D7C2064F0C837BE0E9A32477FC"/>
        <w:category>
          <w:name w:val="Общие"/>
          <w:gallery w:val="placeholder"/>
        </w:category>
        <w:types>
          <w:type w:val="bbPlcHdr"/>
        </w:types>
        <w:behaviors>
          <w:behavior w:val="content"/>
        </w:behaviors>
        <w:guid w:val="{D1851510-FD2B-477B-B90D-5EE23C8FE51E}"/>
      </w:docPartPr>
      <w:docPartBody>
        <w:p w:rsidR="00A1226B" w:rsidRDefault="001B2899" w:rsidP="001B2899">
          <w:pPr>
            <w:pStyle w:val="8663B2D7C2064F0C837BE0E9A32477FC"/>
          </w:pPr>
          <w:r w:rsidRPr="00AA3ACB">
            <w:rPr>
              <w:rStyle w:val="a3"/>
            </w:rPr>
            <w:t>Место для ввода текста.</w:t>
          </w:r>
        </w:p>
      </w:docPartBody>
    </w:docPart>
    <w:docPart>
      <w:docPartPr>
        <w:name w:val="7A23C5BFF7BB478789DA53EAA8C46946"/>
        <w:category>
          <w:name w:val="Общие"/>
          <w:gallery w:val="placeholder"/>
        </w:category>
        <w:types>
          <w:type w:val="bbPlcHdr"/>
        </w:types>
        <w:behaviors>
          <w:behavior w:val="content"/>
        </w:behaviors>
        <w:guid w:val="{EFC57B98-DA07-425F-9ABF-E623774B23B0}"/>
      </w:docPartPr>
      <w:docPartBody>
        <w:p w:rsidR="00A1226B" w:rsidRDefault="001B2899" w:rsidP="001B2899">
          <w:pPr>
            <w:pStyle w:val="7A23C5BFF7BB478789DA53EAA8C46946"/>
          </w:pPr>
          <w:r w:rsidRPr="00743F62">
            <w:rPr>
              <w:rStyle w:val="a3"/>
            </w:rPr>
            <w:t>Место для ввода даты.</w:t>
          </w:r>
        </w:p>
      </w:docPartBody>
    </w:docPart>
    <w:docPart>
      <w:docPartPr>
        <w:name w:val="6889F3B88A974453B1A365F872450953"/>
        <w:category>
          <w:name w:val="Общие"/>
          <w:gallery w:val="placeholder"/>
        </w:category>
        <w:types>
          <w:type w:val="bbPlcHdr"/>
        </w:types>
        <w:behaviors>
          <w:behavior w:val="content"/>
        </w:behaviors>
        <w:guid w:val="{9873499B-B36D-41F7-9B11-E1B21CD54CC7}"/>
      </w:docPartPr>
      <w:docPartBody>
        <w:p w:rsidR="005D4213" w:rsidRDefault="00F4176E" w:rsidP="00F4176E">
          <w:pPr>
            <w:pStyle w:val="6889F3B88A974453B1A365F872450953"/>
          </w:pPr>
          <w:r w:rsidRPr="00AA3ACB">
            <w:rPr>
              <w:rStyle w:val="a3"/>
            </w:rPr>
            <w:t>Место для ввода текста.</w:t>
          </w:r>
        </w:p>
      </w:docPartBody>
    </w:docPart>
    <w:docPart>
      <w:docPartPr>
        <w:name w:val="A1EDF9391F8C452CA284BEA27938EFD2"/>
        <w:category>
          <w:name w:val="Общие"/>
          <w:gallery w:val="placeholder"/>
        </w:category>
        <w:types>
          <w:type w:val="bbPlcHdr"/>
        </w:types>
        <w:behaviors>
          <w:behavior w:val="content"/>
        </w:behaviors>
        <w:guid w:val="{2308E873-283F-46A3-BE0A-D1D400312B7A}"/>
      </w:docPartPr>
      <w:docPartBody>
        <w:p w:rsidR="005D4213" w:rsidRDefault="00F4176E" w:rsidP="00F4176E">
          <w:pPr>
            <w:pStyle w:val="A1EDF9391F8C452CA284BEA27938EFD2"/>
          </w:pPr>
          <w:r w:rsidRPr="00AA3ACB">
            <w:rPr>
              <w:rStyle w:val="a3"/>
            </w:rPr>
            <w:t>Место для ввода текста.</w:t>
          </w:r>
        </w:p>
      </w:docPartBody>
    </w:docPart>
    <w:docPart>
      <w:docPartPr>
        <w:name w:val="0BB4420D504245CEB6D1A7FF16D2861B"/>
        <w:category>
          <w:name w:val="Общие"/>
          <w:gallery w:val="placeholder"/>
        </w:category>
        <w:types>
          <w:type w:val="bbPlcHdr"/>
        </w:types>
        <w:behaviors>
          <w:behavior w:val="content"/>
        </w:behaviors>
        <w:guid w:val="{FF4E42D1-4334-4855-BCC4-19A6473E8B62}"/>
      </w:docPartPr>
      <w:docPartBody>
        <w:p w:rsidR="005D4213" w:rsidRDefault="00F4176E" w:rsidP="00F4176E">
          <w:pPr>
            <w:pStyle w:val="0BB4420D504245CEB6D1A7FF16D2861B"/>
          </w:pPr>
          <w:r w:rsidRPr="00AA3ACB">
            <w:rPr>
              <w:rStyle w:val="a3"/>
            </w:rPr>
            <w:t>Место для ввода текста.</w:t>
          </w:r>
        </w:p>
      </w:docPartBody>
    </w:docPart>
    <w:docPart>
      <w:docPartPr>
        <w:name w:val="EBCDF4B322C74AABA8F694FEF4229154"/>
        <w:category>
          <w:name w:val="Общие"/>
          <w:gallery w:val="placeholder"/>
        </w:category>
        <w:types>
          <w:type w:val="bbPlcHdr"/>
        </w:types>
        <w:behaviors>
          <w:behavior w:val="content"/>
        </w:behaviors>
        <w:guid w:val="{E552677A-30AB-4064-B7D3-45EE986802DE}"/>
      </w:docPartPr>
      <w:docPartBody>
        <w:p w:rsidR="005D4213" w:rsidRDefault="00F4176E" w:rsidP="00F4176E">
          <w:pPr>
            <w:pStyle w:val="EBCDF4B322C74AABA8F694FEF4229154"/>
          </w:pPr>
          <w:r w:rsidRPr="00AA3ACB">
            <w:rPr>
              <w:rStyle w:val="a3"/>
            </w:rPr>
            <w:t>Место для ввода текста.</w:t>
          </w:r>
        </w:p>
      </w:docPartBody>
    </w:docPart>
    <w:docPart>
      <w:docPartPr>
        <w:name w:val="D22A69AAE1754B668DF8FE1098A6F8AC"/>
        <w:category>
          <w:name w:val="Общие"/>
          <w:gallery w:val="placeholder"/>
        </w:category>
        <w:types>
          <w:type w:val="bbPlcHdr"/>
        </w:types>
        <w:behaviors>
          <w:behavior w:val="content"/>
        </w:behaviors>
        <w:guid w:val="{DEF20F4A-6347-4301-81C0-569DC875112F}"/>
      </w:docPartPr>
      <w:docPartBody>
        <w:p w:rsidR="005D4213" w:rsidRDefault="00F4176E" w:rsidP="00F4176E">
          <w:pPr>
            <w:pStyle w:val="D22A69AAE1754B668DF8FE1098A6F8AC"/>
          </w:pPr>
          <w:r w:rsidRPr="00AA3ACB">
            <w:rPr>
              <w:rStyle w:val="a3"/>
            </w:rPr>
            <w:t>Место для ввода текста.</w:t>
          </w:r>
        </w:p>
      </w:docPartBody>
    </w:docPart>
    <w:docPart>
      <w:docPartPr>
        <w:name w:val="CD3D22D8ECEF47CBB1F49B1D11D375A1"/>
        <w:category>
          <w:name w:val="Общие"/>
          <w:gallery w:val="placeholder"/>
        </w:category>
        <w:types>
          <w:type w:val="bbPlcHdr"/>
        </w:types>
        <w:behaviors>
          <w:behavior w:val="content"/>
        </w:behaviors>
        <w:guid w:val="{95F67E2B-DE4E-43C3-B981-48A031284818}"/>
      </w:docPartPr>
      <w:docPartBody>
        <w:p w:rsidR="005D4213" w:rsidRDefault="00F4176E" w:rsidP="00F4176E">
          <w:pPr>
            <w:pStyle w:val="CD3D22D8ECEF47CBB1F49B1D11D375A1"/>
          </w:pPr>
          <w:r w:rsidRPr="00AA3ACB">
            <w:rPr>
              <w:rStyle w:val="a3"/>
            </w:rPr>
            <w:t>Место для ввода текста.</w:t>
          </w:r>
        </w:p>
      </w:docPartBody>
    </w:docPart>
    <w:docPart>
      <w:docPartPr>
        <w:name w:val="804BBDABCFBA49C39D8878053FA7CF7C"/>
        <w:category>
          <w:name w:val="Общие"/>
          <w:gallery w:val="placeholder"/>
        </w:category>
        <w:types>
          <w:type w:val="bbPlcHdr"/>
        </w:types>
        <w:behaviors>
          <w:behavior w:val="content"/>
        </w:behaviors>
        <w:guid w:val="{7C7AB168-D860-4D67-83DF-32ED12331235}"/>
      </w:docPartPr>
      <w:docPartBody>
        <w:p w:rsidR="005D4213" w:rsidRDefault="00F4176E" w:rsidP="00F4176E">
          <w:pPr>
            <w:pStyle w:val="804BBDABCFBA49C39D8878053FA7CF7C"/>
          </w:pPr>
          <w:r w:rsidRPr="00AA3ACB">
            <w:rPr>
              <w:rStyle w:val="a3"/>
            </w:rPr>
            <w:t>Место для ввода текста.</w:t>
          </w:r>
        </w:p>
      </w:docPartBody>
    </w:docPart>
    <w:docPart>
      <w:docPartPr>
        <w:name w:val="1C70886AE74F4DE0825259D7B78B6FE9"/>
        <w:category>
          <w:name w:val="Общие"/>
          <w:gallery w:val="placeholder"/>
        </w:category>
        <w:types>
          <w:type w:val="bbPlcHdr"/>
        </w:types>
        <w:behaviors>
          <w:behavior w:val="content"/>
        </w:behaviors>
        <w:guid w:val="{4DF24555-2D10-497B-AA9C-C7517A390418}"/>
      </w:docPartPr>
      <w:docPartBody>
        <w:p w:rsidR="005D4213" w:rsidRDefault="00F4176E" w:rsidP="00F4176E">
          <w:pPr>
            <w:pStyle w:val="1C70886AE74F4DE0825259D7B78B6FE9"/>
          </w:pPr>
          <w:r w:rsidRPr="00AA3ACB">
            <w:rPr>
              <w:rStyle w:val="a3"/>
            </w:rPr>
            <w:t>Место для ввода текста.</w:t>
          </w:r>
        </w:p>
      </w:docPartBody>
    </w:docPart>
    <w:docPart>
      <w:docPartPr>
        <w:name w:val="CB376ADEA2C14784A480B689316268D2"/>
        <w:category>
          <w:name w:val="Общие"/>
          <w:gallery w:val="placeholder"/>
        </w:category>
        <w:types>
          <w:type w:val="bbPlcHdr"/>
        </w:types>
        <w:behaviors>
          <w:behavior w:val="content"/>
        </w:behaviors>
        <w:guid w:val="{98EB5E1C-28B4-4FB1-A05D-DB12DCE510A7}"/>
      </w:docPartPr>
      <w:docPartBody>
        <w:p w:rsidR="005D4213" w:rsidRDefault="00F4176E" w:rsidP="00F4176E">
          <w:pPr>
            <w:pStyle w:val="CB376ADEA2C14784A480B689316268D2"/>
          </w:pPr>
          <w:r w:rsidRPr="00AA3ACB">
            <w:rPr>
              <w:rStyle w:val="a3"/>
            </w:rPr>
            <w:t>Место для ввода текста.</w:t>
          </w:r>
        </w:p>
      </w:docPartBody>
    </w:docPart>
    <w:docPart>
      <w:docPartPr>
        <w:name w:val="587B819E11C449C9B50AF7C608C81F8D"/>
        <w:category>
          <w:name w:val="Общие"/>
          <w:gallery w:val="placeholder"/>
        </w:category>
        <w:types>
          <w:type w:val="bbPlcHdr"/>
        </w:types>
        <w:behaviors>
          <w:behavior w:val="content"/>
        </w:behaviors>
        <w:guid w:val="{0F203D3B-4076-4776-B150-B49A924959E9}"/>
      </w:docPartPr>
      <w:docPartBody>
        <w:p w:rsidR="005D4213" w:rsidRDefault="00F4176E" w:rsidP="00F4176E">
          <w:pPr>
            <w:pStyle w:val="587B819E11C449C9B50AF7C608C81F8D"/>
          </w:pPr>
          <w:r w:rsidRPr="00AA3ACB">
            <w:rPr>
              <w:rStyle w:val="a3"/>
            </w:rPr>
            <w:t>Место для ввода текста.</w:t>
          </w:r>
        </w:p>
      </w:docPartBody>
    </w:docPart>
    <w:docPart>
      <w:docPartPr>
        <w:name w:val="A85CA0F6E0D748218E32C4CF4DF17253"/>
        <w:category>
          <w:name w:val="Общие"/>
          <w:gallery w:val="placeholder"/>
        </w:category>
        <w:types>
          <w:type w:val="bbPlcHdr"/>
        </w:types>
        <w:behaviors>
          <w:behavior w:val="content"/>
        </w:behaviors>
        <w:guid w:val="{B6516B4C-AF55-47EE-B545-201EC6993CA6}"/>
      </w:docPartPr>
      <w:docPartBody>
        <w:p w:rsidR="005D4213" w:rsidRDefault="00F4176E" w:rsidP="00F4176E">
          <w:pPr>
            <w:pStyle w:val="A85CA0F6E0D748218E32C4CF4DF17253"/>
          </w:pPr>
          <w:r w:rsidRPr="00AA3ACB">
            <w:rPr>
              <w:rStyle w:val="a3"/>
            </w:rPr>
            <w:t>Место для ввода текста.</w:t>
          </w:r>
        </w:p>
      </w:docPartBody>
    </w:docPart>
    <w:docPart>
      <w:docPartPr>
        <w:name w:val="F7A321AF6AFE4CA3B57B206E94CB498B"/>
        <w:category>
          <w:name w:val="Общие"/>
          <w:gallery w:val="placeholder"/>
        </w:category>
        <w:types>
          <w:type w:val="bbPlcHdr"/>
        </w:types>
        <w:behaviors>
          <w:behavior w:val="content"/>
        </w:behaviors>
        <w:guid w:val="{1ED6B838-16B7-4FCA-8550-87A595C9A15E}"/>
      </w:docPartPr>
      <w:docPartBody>
        <w:p w:rsidR="005D4213" w:rsidRDefault="00F4176E" w:rsidP="00F4176E">
          <w:pPr>
            <w:pStyle w:val="F7A321AF6AFE4CA3B57B206E94CB498B"/>
          </w:pPr>
          <w:r w:rsidRPr="00AA3ACB">
            <w:rPr>
              <w:rStyle w:val="a3"/>
            </w:rPr>
            <w:t>Место для ввода текста.</w:t>
          </w:r>
        </w:p>
      </w:docPartBody>
    </w:docPart>
    <w:docPart>
      <w:docPartPr>
        <w:name w:val="F8CC65A6E15843E0A2A96EE63664DAE7"/>
        <w:category>
          <w:name w:val="Общие"/>
          <w:gallery w:val="placeholder"/>
        </w:category>
        <w:types>
          <w:type w:val="bbPlcHdr"/>
        </w:types>
        <w:behaviors>
          <w:behavior w:val="content"/>
        </w:behaviors>
        <w:guid w:val="{BE7189F4-620C-4B1F-A47B-A0F5F40750A6}"/>
      </w:docPartPr>
      <w:docPartBody>
        <w:p w:rsidR="005D4213" w:rsidRDefault="00F4176E" w:rsidP="00F4176E">
          <w:pPr>
            <w:pStyle w:val="F8CC65A6E15843E0A2A96EE63664DAE7"/>
          </w:pPr>
          <w:r w:rsidRPr="00AA3ACB">
            <w:rPr>
              <w:rStyle w:val="a3"/>
            </w:rPr>
            <w:t>Место для ввода текста.</w:t>
          </w:r>
        </w:p>
      </w:docPartBody>
    </w:docPart>
    <w:docPart>
      <w:docPartPr>
        <w:name w:val="B26DCF9889BA4945A2E263E026788991"/>
        <w:category>
          <w:name w:val="Общие"/>
          <w:gallery w:val="placeholder"/>
        </w:category>
        <w:types>
          <w:type w:val="bbPlcHdr"/>
        </w:types>
        <w:behaviors>
          <w:behavior w:val="content"/>
        </w:behaviors>
        <w:guid w:val="{453807B0-A138-4FBD-A948-5DA388BE918B}"/>
      </w:docPartPr>
      <w:docPartBody>
        <w:p w:rsidR="005D4213" w:rsidRDefault="00F4176E" w:rsidP="00F4176E">
          <w:pPr>
            <w:pStyle w:val="B26DCF9889BA4945A2E263E026788991"/>
          </w:pPr>
          <w:r w:rsidRPr="00AA3ACB">
            <w:rPr>
              <w:rStyle w:val="a3"/>
            </w:rPr>
            <w:t>Место для ввода текста.</w:t>
          </w:r>
        </w:p>
      </w:docPartBody>
    </w:docPart>
    <w:docPart>
      <w:docPartPr>
        <w:name w:val="DDD4FF858E74464F85F2CA8AAF70855C"/>
        <w:category>
          <w:name w:val="Общие"/>
          <w:gallery w:val="placeholder"/>
        </w:category>
        <w:types>
          <w:type w:val="bbPlcHdr"/>
        </w:types>
        <w:behaviors>
          <w:behavior w:val="content"/>
        </w:behaviors>
        <w:guid w:val="{8F7430D5-45AC-433B-B486-FB1615535B2A}"/>
      </w:docPartPr>
      <w:docPartBody>
        <w:p w:rsidR="00000000" w:rsidRDefault="00C0735D" w:rsidP="00C0735D">
          <w:pPr>
            <w:pStyle w:val="DDD4FF858E74464F85F2CA8AAF70855C"/>
          </w:pPr>
          <w:r w:rsidRPr="00AA3ACB">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
    <w:altName w:val="Times New Roman"/>
    <w:panose1 w:val="00000000000000000000"/>
    <w:charset w:val="00"/>
    <w:family w:val="roman"/>
    <w:notTrueType/>
    <w:pitch w:val="default"/>
  </w:font>
  <w:font w:name="TimesNewRomanPSMT">
    <w:altName w:val="Malgun Gothic"/>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4B3"/>
    <w:rsid w:val="000614FF"/>
    <w:rsid w:val="000808C8"/>
    <w:rsid w:val="000D7C15"/>
    <w:rsid w:val="00182007"/>
    <w:rsid w:val="001B2899"/>
    <w:rsid w:val="001E0B8A"/>
    <w:rsid w:val="002378F4"/>
    <w:rsid w:val="00261B13"/>
    <w:rsid w:val="0026662C"/>
    <w:rsid w:val="00286542"/>
    <w:rsid w:val="003140AE"/>
    <w:rsid w:val="00370BB7"/>
    <w:rsid w:val="003A2B34"/>
    <w:rsid w:val="00465533"/>
    <w:rsid w:val="0053202E"/>
    <w:rsid w:val="00594D35"/>
    <w:rsid w:val="005D4213"/>
    <w:rsid w:val="005E6EB4"/>
    <w:rsid w:val="00661C5F"/>
    <w:rsid w:val="00696AEE"/>
    <w:rsid w:val="006B0B38"/>
    <w:rsid w:val="006C46E9"/>
    <w:rsid w:val="006C47FE"/>
    <w:rsid w:val="00700AB0"/>
    <w:rsid w:val="007700D4"/>
    <w:rsid w:val="007D7942"/>
    <w:rsid w:val="008233EA"/>
    <w:rsid w:val="008B213A"/>
    <w:rsid w:val="0093270D"/>
    <w:rsid w:val="009D35D7"/>
    <w:rsid w:val="00A1226B"/>
    <w:rsid w:val="00A22F3A"/>
    <w:rsid w:val="00A6776D"/>
    <w:rsid w:val="00AD126D"/>
    <w:rsid w:val="00B453BB"/>
    <w:rsid w:val="00B64528"/>
    <w:rsid w:val="00B90578"/>
    <w:rsid w:val="00BC6EE5"/>
    <w:rsid w:val="00C0735D"/>
    <w:rsid w:val="00C943C3"/>
    <w:rsid w:val="00CB5E6F"/>
    <w:rsid w:val="00CF198E"/>
    <w:rsid w:val="00DF24B3"/>
    <w:rsid w:val="00E33CE6"/>
    <w:rsid w:val="00EE43A4"/>
    <w:rsid w:val="00F03A62"/>
    <w:rsid w:val="00F30A28"/>
    <w:rsid w:val="00F4176E"/>
    <w:rsid w:val="00F9415A"/>
    <w:rsid w:val="00FA5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735D"/>
    <w:rPr>
      <w:color w:val="808080"/>
    </w:rPr>
  </w:style>
  <w:style w:type="paragraph" w:customStyle="1" w:styleId="7C958D90457F4A4E97E4E7CB98D7249D">
    <w:name w:val="7C958D90457F4A4E97E4E7CB98D7249D"/>
    <w:rsid w:val="004C2ADB"/>
    <w:pPr>
      <w:suppressAutoHyphens/>
      <w:spacing w:after="120" w:line="480" w:lineRule="auto"/>
    </w:pPr>
    <w:rPr>
      <w:rFonts w:ascii="Times New Roman" w:eastAsia="Times New Roman" w:hAnsi="Times New Roman" w:cs="Times New Roman"/>
      <w:sz w:val="24"/>
      <w:szCs w:val="24"/>
      <w:lang w:eastAsia="ar-SA"/>
    </w:rPr>
  </w:style>
  <w:style w:type="paragraph" w:customStyle="1" w:styleId="0D1C1421750C4B989584F13B133EFFDD">
    <w:name w:val="0D1C1421750C4B989584F13B133EFFDD"/>
    <w:rsid w:val="009150A4"/>
  </w:style>
  <w:style w:type="paragraph" w:customStyle="1" w:styleId="5E73FEF4BECF45708D0941DC55B95A66">
    <w:name w:val="5E73FEF4BECF45708D0941DC55B95A66"/>
    <w:rsid w:val="009150A4"/>
  </w:style>
  <w:style w:type="paragraph" w:customStyle="1" w:styleId="C86BB65B760143499C4673ED63446635">
    <w:name w:val="C86BB65B760143499C4673ED63446635"/>
    <w:rsid w:val="009150A4"/>
  </w:style>
  <w:style w:type="paragraph" w:customStyle="1" w:styleId="E17F45201AED4AE88D91A6D708E67C5A">
    <w:name w:val="E17F45201AED4AE88D91A6D708E67C5A"/>
    <w:rsid w:val="00696AEE"/>
  </w:style>
  <w:style w:type="paragraph" w:customStyle="1" w:styleId="E43DB3024E5148A4A9090EE35DDC4A6B">
    <w:name w:val="E43DB3024E5148A4A9090EE35DDC4A6B"/>
    <w:rsid w:val="006B0B38"/>
  </w:style>
  <w:style w:type="paragraph" w:customStyle="1" w:styleId="2821D886E70C4B3388A6C7E136A4AB81">
    <w:name w:val="2821D886E70C4B3388A6C7E136A4AB81"/>
    <w:rsid w:val="00B64528"/>
  </w:style>
  <w:style w:type="paragraph" w:customStyle="1" w:styleId="317B235801F246808CA651C4C3320D13">
    <w:name w:val="317B235801F246808CA651C4C3320D13"/>
    <w:rsid w:val="00AD126D"/>
  </w:style>
  <w:style w:type="paragraph" w:customStyle="1" w:styleId="D092DC5803494DD2B9035C94AE93BBF2">
    <w:name w:val="D092DC5803494DD2B9035C94AE93BBF2"/>
    <w:rsid w:val="00261B13"/>
  </w:style>
  <w:style w:type="paragraph" w:customStyle="1" w:styleId="16B0094EA63E4C4C93650C12F7FB6CB4">
    <w:name w:val="16B0094EA63E4C4C93650C12F7FB6CB4"/>
    <w:rsid w:val="00286542"/>
  </w:style>
  <w:style w:type="paragraph" w:customStyle="1" w:styleId="D562ACD44BFF4FAA8C4427D02DC41EC3">
    <w:name w:val="D562ACD44BFF4FAA8C4427D02DC41EC3"/>
    <w:rsid w:val="001B2899"/>
    <w:pPr>
      <w:spacing w:after="200" w:line="276" w:lineRule="auto"/>
    </w:pPr>
  </w:style>
  <w:style w:type="paragraph" w:customStyle="1" w:styleId="8663B2D7C2064F0C837BE0E9A32477FC">
    <w:name w:val="8663B2D7C2064F0C837BE0E9A32477FC"/>
    <w:rsid w:val="001B2899"/>
    <w:pPr>
      <w:spacing w:after="200" w:line="276" w:lineRule="auto"/>
    </w:pPr>
  </w:style>
  <w:style w:type="paragraph" w:customStyle="1" w:styleId="7A23C5BFF7BB478789DA53EAA8C46946">
    <w:name w:val="7A23C5BFF7BB478789DA53EAA8C46946"/>
    <w:rsid w:val="001B2899"/>
    <w:pPr>
      <w:spacing w:after="200" w:line="276" w:lineRule="auto"/>
    </w:pPr>
  </w:style>
  <w:style w:type="paragraph" w:customStyle="1" w:styleId="6889F3B88A974453B1A365F872450953">
    <w:name w:val="6889F3B88A974453B1A365F872450953"/>
    <w:rsid w:val="00F4176E"/>
  </w:style>
  <w:style w:type="paragraph" w:customStyle="1" w:styleId="A1EDF9391F8C452CA284BEA27938EFD2">
    <w:name w:val="A1EDF9391F8C452CA284BEA27938EFD2"/>
    <w:rsid w:val="00F4176E"/>
  </w:style>
  <w:style w:type="paragraph" w:customStyle="1" w:styleId="0BB4420D504245CEB6D1A7FF16D2861B">
    <w:name w:val="0BB4420D504245CEB6D1A7FF16D2861B"/>
    <w:rsid w:val="00F4176E"/>
  </w:style>
  <w:style w:type="paragraph" w:customStyle="1" w:styleId="EBCDF4B322C74AABA8F694FEF4229154">
    <w:name w:val="EBCDF4B322C74AABA8F694FEF4229154"/>
    <w:rsid w:val="00F4176E"/>
  </w:style>
  <w:style w:type="paragraph" w:customStyle="1" w:styleId="D22A69AAE1754B668DF8FE1098A6F8AC">
    <w:name w:val="D22A69AAE1754B668DF8FE1098A6F8AC"/>
    <w:rsid w:val="00F4176E"/>
  </w:style>
  <w:style w:type="paragraph" w:customStyle="1" w:styleId="CD3D22D8ECEF47CBB1F49B1D11D375A1">
    <w:name w:val="CD3D22D8ECEF47CBB1F49B1D11D375A1"/>
    <w:rsid w:val="00F4176E"/>
  </w:style>
  <w:style w:type="paragraph" w:customStyle="1" w:styleId="804BBDABCFBA49C39D8878053FA7CF7C">
    <w:name w:val="804BBDABCFBA49C39D8878053FA7CF7C"/>
    <w:rsid w:val="00F4176E"/>
  </w:style>
  <w:style w:type="paragraph" w:customStyle="1" w:styleId="1C70886AE74F4DE0825259D7B78B6FE9">
    <w:name w:val="1C70886AE74F4DE0825259D7B78B6FE9"/>
    <w:rsid w:val="00F4176E"/>
  </w:style>
  <w:style w:type="paragraph" w:customStyle="1" w:styleId="CB376ADEA2C14784A480B689316268D2">
    <w:name w:val="CB376ADEA2C14784A480B689316268D2"/>
    <w:rsid w:val="00F4176E"/>
  </w:style>
  <w:style w:type="paragraph" w:customStyle="1" w:styleId="587B819E11C449C9B50AF7C608C81F8D">
    <w:name w:val="587B819E11C449C9B50AF7C608C81F8D"/>
    <w:rsid w:val="00F4176E"/>
  </w:style>
  <w:style w:type="paragraph" w:customStyle="1" w:styleId="A85CA0F6E0D748218E32C4CF4DF17253">
    <w:name w:val="A85CA0F6E0D748218E32C4CF4DF17253"/>
    <w:rsid w:val="00F4176E"/>
  </w:style>
  <w:style w:type="paragraph" w:customStyle="1" w:styleId="F7A321AF6AFE4CA3B57B206E94CB498B">
    <w:name w:val="F7A321AF6AFE4CA3B57B206E94CB498B"/>
    <w:rsid w:val="00F4176E"/>
  </w:style>
  <w:style w:type="paragraph" w:customStyle="1" w:styleId="F8CC65A6E15843E0A2A96EE63664DAE7">
    <w:name w:val="F8CC65A6E15843E0A2A96EE63664DAE7"/>
    <w:rsid w:val="00F4176E"/>
  </w:style>
  <w:style w:type="paragraph" w:customStyle="1" w:styleId="B26DCF9889BA4945A2E263E026788991">
    <w:name w:val="B26DCF9889BA4945A2E263E026788991"/>
    <w:rsid w:val="00F4176E"/>
  </w:style>
  <w:style w:type="paragraph" w:customStyle="1" w:styleId="DDD4FF858E74464F85F2CA8AAF70855C">
    <w:name w:val="DDD4FF858E74464F85F2CA8AAF70855C"/>
    <w:rsid w:val="00C073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741DE8D389C9644C8C63E14A981607FC" ma:contentTypeVersion="0" ma:contentTypeDescription="Создание документа." ma:contentTypeScope="" ma:versionID="bb19456e078630c0abbe20562bed75e1">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</Value>
</WrappedLabelHistory>
</file>

<file path=customXml/item6.xml><?xml version="1.0" encoding="utf-8"?>
<sisl xmlns:xsi="http://www.w3.org/2001/XMLSchema-instance" xmlns:xsd="http://www.w3.org/2001/XMLSchema" xmlns="http://www.boldonjames.com/2008/01/sie/internal/label" sislVersion="0" policy="bd5b5c17-ff0e-4a45-8ade-b1db9e1fb804" origin="userSelected">
  <element uid="id_classification_internalonly" value=""/>
  <element uid="6378b291-e9e2-4f5d-b51b-88eea3e4a874" value=""/>
</sisl>
</file>

<file path=customXml/itemProps1.xml><?xml version="1.0" encoding="utf-8"?>
<ds:datastoreItem xmlns:ds="http://schemas.openxmlformats.org/officeDocument/2006/customXml" ds:itemID="{C60C92B0-AB68-404B-8E7D-0752A4736433}">
  <ds:schemaRefs>
    <ds:schemaRef ds:uri="http://schemas.openxmlformats.org/officeDocument/2006/bibliography"/>
  </ds:schemaRefs>
</ds:datastoreItem>
</file>

<file path=customXml/itemProps2.xml><?xml version="1.0" encoding="utf-8"?>
<ds:datastoreItem xmlns:ds="http://schemas.openxmlformats.org/officeDocument/2006/customXml" ds:itemID="{86AF2EB3-F947-45EB-A13A-C6A875C75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ACB75BE-BB75-4FEE-8D41-F8DBB56C0E58}">
  <ds:schemaRefs>
    <ds:schemaRef ds:uri="http://schemas.microsoft.com/sharepoint/v3/contenttype/forms"/>
  </ds:schemaRefs>
</ds:datastoreItem>
</file>

<file path=customXml/itemProps4.xml><?xml version="1.0" encoding="utf-8"?>
<ds:datastoreItem xmlns:ds="http://schemas.openxmlformats.org/officeDocument/2006/customXml" ds:itemID="{222AC0EF-EB4F-4B51-A9D8-34FCFACFC73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42935C5-DA4B-4EFC-B2C9-F968D78DD934}">
  <ds:schemaRefs>
    <ds:schemaRef ds:uri="http://www.w3.org/2001/XMLSchema"/>
    <ds:schemaRef ds:uri="http://www.boldonjames.com/2016/02/Classifier/internal/wrappedLabelHistory"/>
  </ds:schemaRefs>
</ds:datastoreItem>
</file>

<file path=customXml/itemProps6.xml><?xml version="1.0" encoding="utf-8"?>
<ds:datastoreItem xmlns:ds="http://schemas.openxmlformats.org/officeDocument/2006/customXml" ds:itemID="{FAD6D3A3-AD7D-4E4E-B40C-195ED47B319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14</Pages>
  <Words>8194</Words>
  <Characters>61040</Characters>
  <Application>Microsoft Office Word</Application>
  <DocSecurity>0</DocSecurity>
  <Lines>508</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Зеленина Полина Владимировна</dc:creator>
  <cp:keywords>C1 - Internal  |kjdlkajldhas*C1*lkdlkhas|</cp:keywords>
  <dc:description>C1 - Internal  |kjdlkajldhas*C1*lkdlkhas|</dc:description>
  <cp:lastModifiedBy>Пользователь</cp:lastModifiedBy>
  <cp:revision>84</cp:revision>
  <cp:lastPrinted>2022-08-18T00:39:00Z</cp:lastPrinted>
  <dcterms:created xsi:type="dcterms:W3CDTF">2022-02-04T06:59:00Z</dcterms:created>
  <dcterms:modified xsi:type="dcterms:W3CDTF">2023-12-28T12:22:00Z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0x010100741DE8D389C9644C8C63E14A981607FC</vt:lpwstr>
  </property>
  <property fmtid="{D5CDD505-2E9C-101B-9397-08002B2CF9AE}" pid="3" name="docIndexRef">
    <vt:lpwstr>295a3778-3e15-49af-9b4e-9bd879a60f19</vt:lpwstr>
  </property>
  <property fmtid="{D5CDD505-2E9C-101B-9397-08002B2CF9AE}" pid="4" name="bjSaver">
    <vt:lpwstr>H6IETYtbdKVn1fuxrcanCn/z4rxkYQBu</vt:lpwstr>
  </property>
  <property fmtid="{D5CDD505-2E9C-101B-9397-08002B2CF9AE}" pid="5" name="bjDocumentLabelXML">
    <vt:lpwstr>&lt;?xml version="1.0" encoding="us-ascii"?&gt;&lt;sisl xmlns:xsi="http://www.w3.org/2001/XMLSchema-instance" xmlns:xsd="http://www.w3.org/2001/XMLSchema" sislVersion="0" policy="bd5b5c17-ff0e-4a45-8ade-b1db9e1fb804" origin="userSelected" xmlns="http://www.boldonj</vt:lpwstr>
  </property>
  <property fmtid="{D5CDD505-2E9C-101B-9397-08002B2CF9AE}" pid="6" name="bjDocumentLabelXML-0">
    <vt:lpwstr>ames.com/2008/01/sie/internal/label"&gt;&lt;element uid="id_classification_internalonly" value="" /&gt;&lt;element uid="6378b291-e9e2-4f5d-b51b-88eea3e4a874" value="" /&gt;&lt;/sisl&gt;</vt:lpwstr>
  </property>
  <property fmtid="{D5CDD505-2E9C-101B-9397-08002B2CF9AE}" pid="7" name="bjDocumentSecurityLabel">
    <vt:lpwstr>C1 | Внутренняя информация</vt:lpwstr>
  </property>
  <property fmtid="{D5CDD505-2E9C-101B-9397-08002B2CF9AE}" pid="8" name="bjLabelHistoryID">
    <vt:lpwstr>{A42935C5-DA4B-4EFC-B2C9-F968D78DD934}</vt:lpwstr>
  </property>
</Properties>
</file>