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65D56" w14:textId="77777777" w:rsidR="00B56D06" w:rsidRDefault="00B56D06" w:rsidP="00DC069C">
      <w:pPr>
        <w:spacing w:after="0" w:line="240" w:lineRule="auto"/>
        <w:ind w:hanging="142"/>
        <w:jc w:val="center"/>
        <w:rPr>
          <w:rFonts w:ascii="Times New Roman" w:hAnsi="Times New Roman" w:cs="Times New Roman"/>
          <w:sz w:val="24"/>
          <w:szCs w:val="24"/>
        </w:rPr>
      </w:pPr>
      <w:r>
        <w:rPr>
          <w:rFonts w:ascii="Times New Roman" w:hAnsi="Times New Roman" w:cs="Times New Roman"/>
          <w:sz w:val="24"/>
          <w:szCs w:val="24"/>
        </w:rPr>
        <w:t xml:space="preserve"> </w:t>
      </w:r>
    </w:p>
    <w:p w14:paraId="16514E10" w14:textId="6537D86B" w:rsidR="00E20DBB" w:rsidRPr="00F61231" w:rsidRDefault="00234A89" w:rsidP="00DC069C">
      <w:pPr>
        <w:spacing w:after="0" w:line="240" w:lineRule="auto"/>
        <w:ind w:hanging="142"/>
        <w:jc w:val="center"/>
        <w:rPr>
          <w:rFonts w:ascii="Times New Roman" w:hAnsi="Times New Roman" w:cs="Times New Roman"/>
          <w:b/>
          <w:bCs/>
          <w:sz w:val="24"/>
          <w:szCs w:val="24"/>
        </w:rPr>
      </w:pPr>
      <w:r w:rsidRPr="00F61231">
        <w:rPr>
          <w:rFonts w:ascii="Times New Roman" w:hAnsi="Times New Roman" w:cs="Times New Roman"/>
          <w:sz w:val="24"/>
          <w:szCs w:val="24"/>
        </w:rPr>
        <w:t>Д</w:t>
      </w:r>
      <w:r w:rsidRPr="00F61231">
        <w:rPr>
          <w:rFonts w:ascii="Times New Roman" w:hAnsi="Times New Roman" w:cs="Times New Roman"/>
          <w:b/>
          <w:bCs/>
          <w:sz w:val="24"/>
          <w:szCs w:val="24"/>
        </w:rPr>
        <w:t>ОГОВОР</w:t>
      </w:r>
      <w:r w:rsidR="005974BA" w:rsidRPr="00F61231">
        <w:rPr>
          <w:rFonts w:ascii="Times New Roman" w:hAnsi="Times New Roman" w:cs="Times New Roman"/>
          <w:b/>
          <w:bCs/>
          <w:sz w:val="24"/>
          <w:szCs w:val="24"/>
        </w:rPr>
        <w:t xml:space="preserve"> </w:t>
      </w:r>
      <w:r w:rsidRPr="00F61231">
        <w:rPr>
          <w:rFonts w:ascii="Times New Roman" w:hAnsi="Times New Roman" w:cs="Times New Roman"/>
          <w:b/>
          <w:bCs/>
          <w:sz w:val="24"/>
          <w:szCs w:val="24"/>
        </w:rPr>
        <w:t xml:space="preserve">УЧАСТИЯ В ДОЛЕВОМ СТРОИТЕЛЬСТВЕ </w:t>
      </w:r>
    </w:p>
    <w:p w14:paraId="68253389" w14:textId="77777777" w:rsidR="00DC069C" w:rsidRPr="00F61231" w:rsidRDefault="00DC069C" w:rsidP="00DC069C">
      <w:pPr>
        <w:spacing w:after="0" w:line="240" w:lineRule="auto"/>
        <w:ind w:hanging="142"/>
        <w:jc w:val="center"/>
        <w:rPr>
          <w:rFonts w:ascii="Times New Roman" w:hAnsi="Times New Roman" w:cs="Times New Roman"/>
          <w:b/>
          <w:bCs/>
          <w:sz w:val="24"/>
          <w:szCs w:val="24"/>
        </w:rPr>
      </w:pPr>
    </w:p>
    <w:p w14:paraId="7AD3F597" w14:textId="6C2D6BB8" w:rsidR="00234A89" w:rsidRPr="00F710E7" w:rsidRDefault="007E4CC4" w:rsidP="008305EE">
      <w:pPr>
        <w:spacing w:after="0" w:line="240" w:lineRule="auto"/>
        <w:jc w:val="both"/>
        <w:rPr>
          <w:rFonts w:ascii="Times New Roman" w:hAnsi="Times New Roman" w:cs="Times New Roman"/>
          <w:sz w:val="24"/>
          <w:szCs w:val="24"/>
        </w:rPr>
      </w:pPr>
      <w:r w:rsidRPr="00F61231">
        <w:rPr>
          <w:rFonts w:ascii="Times New Roman" w:hAnsi="Times New Roman" w:cs="Times New Roman"/>
          <w:sz w:val="24"/>
          <w:szCs w:val="24"/>
        </w:rPr>
        <w:t>Приморский край, город Владивосток</w:t>
      </w:r>
      <w:r w:rsidR="00234A89" w:rsidRPr="00F61231">
        <w:rPr>
          <w:rFonts w:ascii="Times New Roman" w:hAnsi="Times New Roman" w:cs="Times New Roman"/>
          <w:sz w:val="24"/>
          <w:szCs w:val="24"/>
        </w:rPr>
        <w:tab/>
      </w:r>
      <w:r w:rsidR="00234A89" w:rsidRPr="00F61231">
        <w:rPr>
          <w:rFonts w:ascii="Times New Roman" w:hAnsi="Times New Roman" w:cs="Times New Roman"/>
          <w:sz w:val="24"/>
          <w:szCs w:val="24"/>
        </w:rPr>
        <w:tab/>
      </w:r>
      <w:r w:rsidR="00E20DBB" w:rsidRPr="00F61231">
        <w:rPr>
          <w:rFonts w:ascii="Times New Roman" w:hAnsi="Times New Roman" w:cs="Times New Roman"/>
          <w:sz w:val="24"/>
          <w:szCs w:val="24"/>
        </w:rPr>
        <w:tab/>
      </w:r>
      <w:r w:rsidR="00234A89" w:rsidRPr="00F61231">
        <w:rPr>
          <w:rFonts w:ascii="Times New Roman" w:hAnsi="Times New Roman" w:cs="Times New Roman"/>
          <w:sz w:val="24"/>
          <w:szCs w:val="24"/>
        </w:rPr>
        <w:tab/>
      </w:r>
      <w:r w:rsidR="00E20DBB" w:rsidRPr="00F61231">
        <w:rPr>
          <w:rFonts w:ascii="Times New Roman" w:hAnsi="Times New Roman" w:cs="Times New Roman"/>
          <w:sz w:val="24"/>
          <w:szCs w:val="24"/>
        </w:rPr>
        <w:tab/>
      </w:r>
      <w:r w:rsidR="00234A89" w:rsidRPr="00F61231">
        <w:rPr>
          <w:rFonts w:ascii="Times New Roman" w:hAnsi="Times New Roman" w:cs="Times New Roman"/>
          <w:sz w:val="24"/>
          <w:szCs w:val="24"/>
        </w:rPr>
        <w:tab/>
      </w:r>
      <w:r w:rsidR="00F710E7">
        <w:rPr>
          <w:rFonts w:ascii="Times New Roman" w:hAnsi="Times New Roman" w:cs="Times New Roman"/>
          <w:sz w:val="24"/>
          <w:szCs w:val="24"/>
        </w:rPr>
        <w:t xml:space="preserve">«__» </w:t>
      </w:r>
      <w:r w:rsidR="00F710E7" w:rsidRPr="00F710E7">
        <w:rPr>
          <w:rFonts w:ascii="Times New Roman" w:hAnsi="Times New Roman" w:cs="Times New Roman"/>
          <w:sz w:val="24"/>
          <w:szCs w:val="24"/>
        </w:rPr>
        <w:t>февраля</w:t>
      </w:r>
      <w:r w:rsidR="00F710E7">
        <w:rPr>
          <w:rFonts w:ascii="Times New Roman" w:hAnsi="Times New Roman" w:cs="Times New Roman"/>
          <w:sz w:val="24"/>
          <w:szCs w:val="24"/>
        </w:rPr>
        <w:t xml:space="preserve"> 202</w:t>
      </w:r>
      <w:r w:rsidR="00694576">
        <w:rPr>
          <w:rFonts w:ascii="Times New Roman" w:hAnsi="Times New Roman" w:cs="Times New Roman"/>
          <w:sz w:val="24"/>
          <w:szCs w:val="24"/>
        </w:rPr>
        <w:t>4</w:t>
      </w:r>
    </w:p>
    <w:p w14:paraId="6D6440EB" w14:textId="77777777" w:rsidR="00E20DBB" w:rsidRPr="00F61231" w:rsidRDefault="00E20DBB" w:rsidP="008305EE">
      <w:pPr>
        <w:spacing w:after="0" w:line="240" w:lineRule="auto"/>
        <w:ind w:firstLine="426"/>
        <w:jc w:val="both"/>
        <w:rPr>
          <w:rFonts w:ascii="Times New Roman" w:hAnsi="Times New Roman" w:cs="Times New Roman"/>
          <w:sz w:val="24"/>
          <w:szCs w:val="24"/>
        </w:rPr>
      </w:pPr>
    </w:p>
    <w:p w14:paraId="6739CF59" w14:textId="77777777" w:rsidR="00442B21" w:rsidRPr="00F61231" w:rsidRDefault="00442B21" w:rsidP="008305EE">
      <w:pPr>
        <w:spacing w:after="0" w:line="240" w:lineRule="auto"/>
        <w:ind w:firstLine="426"/>
        <w:jc w:val="both"/>
        <w:rPr>
          <w:rFonts w:ascii="Times New Roman" w:hAnsi="Times New Roman" w:cs="Times New Roman"/>
          <w:b/>
          <w:bCs/>
          <w:sz w:val="24"/>
          <w:szCs w:val="24"/>
        </w:rPr>
      </w:pPr>
    </w:p>
    <w:p w14:paraId="1E8A01C2" w14:textId="2F1BF14E" w:rsidR="00D33BF9" w:rsidRPr="00F61231" w:rsidRDefault="0055730E" w:rsidP="0055730E">
      <w:pPr>
        <w:spacing w:after="0" w:line="240" w:lineRule="auto"/>
        <w:ind w:firstLine="426"/>
        <w:jc w:val="both"/>
        <w:rPr>
          <w:rFonts w:ascii="Times New Roman" w:hAnsi="Times New Roman" w:cs="Times New Roman"/>
          <w:b/>
          <w:bCs/>
          <w:sz w:val="24"/>
          <w:szCs w:val="24"/>
        </w:rPr>
      </w:pPr>
      <w:r w:rsidRPr="00F61231">
        <w:rPr>
          <w:rFonts w:ascii="Times New Roman" w:hAnsi="Times New Roman" w:cs="Times New Roman"/>
          <w:b/>
          <w:bCs/>
          <w:sz w:val="24"/>
          <w:szCs w:val="24"/>
        </w:rPr>
        <w:t xml:space="preserve">Общество с ограниченной ответственностью Специализированный застройщик </w:t>
      </w:r>
      <w:r w:rsidR="00EC08BF">
        <w:rPr>
          <w:rFonts w:ascii="Times New Roman" w:hAnsi="Times New Roman" w:cs="Times New Roman"/>
          <w:b/>
          <w:bCs/>
          <w:sz w:val="24"/>
          <w:szCs w:val="24"/>
        </w:rPr>
        <w:t>«ТЕМЕЛ»</w:t>
      </w:r>
      <w:r w:rsidR="00134A88">
        <w:rPr>
          <w:rFonts w:ascii="Times New Roman" w:hAnsi="Times New Roman" w:cs="Times New Roman"/>
          <w:b/>
          <w:bCs/>
          <w:sz w:val="24"/>
          <w:szCs w:val="24"/>
        </w:rPr>
        <w:t xml:space="preserve"> </w:t>
      </w:r>
      <w:r w:rsidRPr="00F61231">
        <w:rPr>
          <w:rFonts w:ascii="Times New Roman" w:hAnsi="Times New Roman" w:cs="Times New Roman"/>
          <w:sz w:val="24"/>
          <w:szCs w:val="24"/>
        </w:rPr>
        <w:t xml:space="preserve">в лице </w:t>
      </w:r>
      <w:r w:rsidR="00EC08BF">
        <w:rPr>
          <w:rFonts w:ascii="Times New Roman" w:hAnsi="Times New Roman" w:cs="Times New Roman"/>
          <w:sz w:val="24"/>
          <w:szCs w:val="24"/>
        </w:rPr>
        <w:t>генерального директора Машкова Сергея Валериевича</w:t>
      </w:r>
      <w:r w:rsidR="00134A88">
        <w:rPr>
          <w:rFonts w:ascii="Times New Roman" w:hAnsi="Times New Roman" w:cs="Times New Roman"/>
          <w:sz w:val="24"/>
          <w:szCs w:val="24"/>
        </w:rPr>
        <w:t xml:space="preserve">, </w:t>
      </w:r>
      <w:r w:rsidR="00D33BF9" w:rsidRPr="00F61231">
        <w:rPr>
          <w:rFonts w:ascii="Times New Roman" w:hAnsi="Times New Roman" w:cs="Times New Roman"/>
          <w:sz w:val="24"/>
          <w:szCs w:val="24"/>
        </w:rPr>
        <w:t>имену</w:t>
      </w:r>
      <w:r w:rsidRPr="00F61231">
        <w:rPr>
          <w:rFonts w:ascii="Times New Roman" w:hAnsi="Times New Roman" w:cs="Times New Roman"/>
          <w:sz w:val="24"/>
          <w:szCs w:val="24"/>
        </w:rPr>
        <w:t>емое в дальнейшем «Застройщик»</w:t>
      </w:r>
      <w:r w:rsidR="00D33BF9" w:rsidRPr="00F61231">
        <w:rPr>
          <w:rFonts w:ascii="Times New Roman" w:hAnsi="Times New Roman" w:cs="Times New Roman"/>
          <w:sz w:val="24"/>
          <w:szCs w:val="24"/>
        </w:rPr>
        <w:t>., с одной стороны, и</w:t>
      </w:r>
    </w:p>
    <w:p w14:paraId="1830B07E" w14:textId="77777777" w:rsidR="00E40790" w:rsidRPr="00B56D06" w:rsidRDefault="00E40790" w:rsidP="008305EE">
      <w:pPr>
        <w:spacing w:after="0" w:line="240" w:lineRule="auto"/>
        <w:ind w:firstLine="426"/>
        <w:jc w:val="both"/>
        <w:rPr>
          <w:rFonts w:ascii="Times New Roman" w:hAnsi="Times New Roman" w:cs="Times New Roman"/>
          <w:color w:val="000000" w:themeColor="text1"/>
          <w:sz w:val="24"/>
          <w:szCs w:val="24"/>
        </w:rPr>
      </w:pPr>
    </w:p>
    <w:p w14:paraId="7A01B64C" w14:textId="05BEBDAA" w:rsidR="00FC4731" w:rsidRPr="00B56D06" w:rsidRDefault="00AE08FA" w:rsidP="008305EE">
      <w:pPr>
        <w:spacing w:after="0" w:line="240" w:lineRule="auto"/>
        <w:ind w:firstLine="426"/>
        <w:jc w:val="both"/>
        <w:rPr>
          <w:rFonts w:ascii="Times New Roman" w:hAnsi="Times New Roman" w:cs="Times New Roman"/>
          <w:color w:val="000000" w:themeColor="text1"/>
          <w:sz w:val="24"/>
          <w:szCs w:val="24"/>
        </w:rPr>
      </w:pPr>
      <w:r w:rsidRPr="00B56D06">
        <w:rPr>
          <w:rFonts w:ascii="Times New Roman" w:hAnsi="Times New Roman" w:cs="Times New Roman"/>
          <w:b/>
          <w:color w:val="000000" w:themeColor="text1"/>
          <w:sz w:val="24"/>
          <w:szCs w:val="24"/>
        </w:rPr>
        <w:t>Гражданин РФ, Гражданка РФ</w:t>
      </w:r>
      <w:r w:rsidR="00234A89" w:rsidRPr="00B56D06">
        <w:rPr>
          <w:rFonts w:ascii="Times New Roman" w:hAnsi="Times New Roman" w:cs="Times New Roman"/>
          <w:color w:val="000000" w:themeColor="text1"/>
          <w:sz w:val="24"/>
          <w:szCs w:val="24"/>
        </w:rPr>
        <w:t xml:space="preserve">, </w:t>
      </w:r>
      <w:r w:rsidRPr="00B56D06">
        <w:rPr>
          <w:rFonts w:ascii="Times New Roman" w:hAnsi="Times New Roman" w:cs="Times New Roman"/>
          <w:color w:val="000000" w:themeColor="text1"/>
          <w:sz w:val="24"/>
          <w:szCs w:val="24"/>
        </w:rPr>
        <w:t>именуемые</w:t>
      </w:r>
      <w:r w:rsidR="00234A89" w:rsidRPr="00B56D06">
        <w:rPr>
          <w:rFonts w:ascii="Times New Roman" w:hAnsi="Times New Roman" w:cs="Times New Roman"/>
          <w:color w:val="000000" w:themeColor="text1"/>
          <w:sz w:val="24"/>
          <w:szCs w:val="24"/>
        </w:rPr>
        <w:t xml:space="preserve"> в дальнейшем «Участник долевого строительства</w:t>
      </w:r>
      <w:r w:rsidR="00DC069C" w:rsidRPr="00B56D06">
        <w:rPr>
          <w:rFonts w:ascii="Times New Roman" w:hAnsi="Times New Roman" w:cs="Times New Roman"/>
          <w:color w:val="000000" w:themeColor="text1"/>
          <w:sz w:val="24"/>
          <w:szCs w:val="24"/>
        </w:rPr>
        <w:t>, Дольщик</w:t>
      </w:r>
      <w:r w:rsidR="00234A89" w:rsidRPr="00B56D06">
        <w:rPr>
          <w:rFonts w:ascii="Times New Roman" w:hAnsi="Times New Roman" w:cs="Times New Roman"/>
          <w:color w:val="000000" w:themeColor="text1"/>
          <w:sz w:val="24"/>
          <w:szCs w:val="24"/>
        </w:rPr>
        <w:t>», с другой</w:t>
      </w:r>
      <w:r w:rsidR="00FC4731" w:rsidRPr="00B56D06">
        <w:rPr>
          <w:rFonts w:ascii="Times New Roman" w:hAnsi="Times New Roman" w:cs="Times New Roman"/>
          <w:color w:val="000000" w:themeColor="text1"/>
          <w:sz w:val="24"/>
          <w:szCs w:val="24"/>
        </w:rPr>
        <w:t xml:space="preserve"> </w:t>
      </w:r>
      <w:r w:rsidR="00234A89" w:rsidRPr="00B56D06">
        <w:rPr>
          <w:rFonts w:ascii="Times New Roman" w:hAnsi="Times New Roman" w:cs="Times New Roman"/>
          <w:color w:val="000000" w:themeColor="text1"/>
          <w:sz w:val="24"/>
          <w:szCs w:val="24"/>
        </w:rPr>
        <w:t>стороны,</w:t>
      </w:r>
      <w:r w:rsidR="00E20DBB" w:rsidRPr="00B56D06">
        <w:rPr>
          <w:rFonts w:ascii="Times New Roman" w:hAnsi="Times New Roman" w:cs="Times New Roman"/>
          <w:color w:val="000000" w:themeColor="text1"/>
          <w:sz w:val="24"/>
          <w:szCs w:val="24"/>
        </w:rPr>
        <w:t xml:space="preserve"> </w:t>
      </w:r>
      <w:r w:rsidR="00234A89" w:rsidRPr="00B56D06">
        <w:rPr>
          <w:rFonts w:ascii="Times New Roman" w:hAnsi="Times New Roman" w:cs="Times New Roman"/>
          <w:color w:val="000000" w:themeColor="text1"/>
          <w:sz w:val="24"/>
          <w:szCs w:val="24"/>
        </w:rPr>
        <w:t>совместно именуемые «Стороны», заключили настоящий договор (далее – Договор) о</w:t>
      </w:r>
      <w:r w:rsidR="002003A9" w:rsidRPr="00B56D06">
        <w:rPr>
          <w:rFonts w:ascii="Times New Roman" w:hAnsi="Times New Roman" w:cs="Times New Roman"/>
          <w:color w:val="000000" w:themeColor="text1"/>
          <w:sz w:val="24"/>
          <w:szCs w:val="24"/>
        </w:rPr>
        <w:t xml:space="preserve"> </w:t>
      </w:r>
      <w:r w:rsidR="00234A89" w:rsidRPr="00B56D06">
        <w:rPr>
          <w:rFonts w:ascii="Times New Roman" w:hAnsi="Times New Roman" w:cs="Times New Roman"/>
          <w:color w:val="000000" w:themeColor="text1"/>
          <w:sz w:val="24"/>
          <w:szCs w:val="24"/>
        </w:rPr>
        <w:t>следующем:</w:t>
      </w:r>
    </w:p>
    <w:p w14:paraId="0B1C53DF" w14:textId="77777777" w:rsidR="00E20DBB" w:rsidRPr="00B56D06" w:rsidRDefault="00E20DBB" w:rsidP="008305EE">
      <w:pPr>
        <w:spacing w:after="0" w:line="240" w:lineRule="auto"/>
        <w:ind w:firstLine="426"/>
        <w:jc w:val="both"/>
        <w:rPr>
          <w:rFonts w:ascii="Times New Roman" w:hAnsi="Times New Roman" w:cs="Times New Roman"/>
          <w:color w:val="000000" w:themeColor="text1"/>
          <w:sz w:val="24"/>
          <w:szCs w:val="24"/>
        </w:rPr>
      </w:pPr>
    </w:p>
    <w:p w14:paraId="2EBB760D" w14:textId="27945B3E" w:rsidR="00FC4731" w:rsidRPr="00F61231" w:rsidRDefault="008072C3" w:rsidP="008072C3">
      <w:pPr>
        <w:pStyle w:val="ab"/>
        <w:spacing w:after="0" w:line="240" w:lineRule="auto"/>
        <w:ind w:left="2832" w:firstLine="708"/>
        <w:rPr>
          <w:rFonts w:ascii="Times New Roman" w:hAnsi="Times New Roman" w:cs="Times New Roman"/>
          <w:b/>
          <w:bCs/>
          <w:sz w:val="24"/>
          <w:szCs w:val="24"/>
        </w:rPr>
      </w:pPr>
      <w:r>
        <w:rPr>
          <w:rFonts w:ascii="Times New Roman" w:hAnsi="Times New Roman" w:cs="Times New Roman"/>
          <w:b/>
          <w:bCs/>
          <w:sz w:val="24"/>
          <w:szCs w:val="24"/>
        </w:rPr>
        <w:t>1.</w:t>
      </w:r>
      <w:r w:rsidR="00234A89" w:rsidRPr="00F61231">
        <w:rPr>
          <w:rFonts w:ascii="Times New Roman" w:hAnsi="Times New Roman" w:cs="Times New Roman"/>
          <w:b/>
          <w:bCs/>
          <w:sz w:val="24"/>
          <w:szCs w:val="24"/>
        </w:rPr>
        <w:t>ПРЕДМЕТ ДОГОВОРА</w:t>
      </w:r>
    </w:p>
    <w:p w14:paraId="3EEAD818" w14:textId="395F27EE" w:rsidR="00D43BAB" w:rsidRPr="00F61231" w:rsidRDefault="00234A89" w:rsidP="00B373C3">
      <w:pPr>
        <w:spacing w:after="0" w:line="240" w:lineRule="auto"/>
        <w:ind w:firstLine="426"/>
        <w:jc w:val="both"/>
        <w:rPr>
          <w:rFonts w:ascii="Times New Roman" w:hAnsi="Times New Roman" w:cs="Times New Roman"/>
          <w:b/>
          <w:sz w:val="24"/>
          <w:szCs w:val="24"/>
        </w:rPr>
      </w:pPr>
      <w:r w:rsidRPr="00F61231">
        <w:rPr>
          <w:rFonts w:ascii="Times New Roman" w:hAnsi="Times New Roman" w:cs="Times New Roman"/>
          <w:sz w:val="24"/>
          <w:szCs w:val="24"/>
        </w:rPr>
        <w:t>1.1. Застройщик обязуется в предусмотренный Договором срок своими силами</w:t>
      </w:r>
      <w:r w:rsidR="00D43BAB" w:rsidRPr="00F61231">
        <w:rPr>
          <w:rFonts w:ascii="Times New Roman" w:hAnsi="Times New Roman" w:cs="Times New Roman"/>
          <w:sz w:val="24"/>
          <w:szCs w:val="24"/>
        </w:rPr>
        <w:t xml:space="preserve"> </w:t>
      </w:r>
      <w:r w:rsidRPr="00F61231">
        <w:rPr>
          <w:rFonts w:ascii="Times New Roman" w:hAnsi="Times New Roman" w:cs="Times New Roman"/>
          <w:sz w:val="24"/>
          <w:szCs w:val="24"/>
        </w:rPr>
        <w:t>и (или) с привлечением других лиц построить</w:t>
      </w:r>
      <w:r w:rsidR="000F3C62" w:rsidRPr="00F61231">
        <w:rPr>
          <w:rFonts w:ascii="Times New Roman" w:hAnsi="Times New Roman" w:cs="Times New Roman"/>
          <w:sz w:val="24"/>
          <w:szCs w:val="24"/>
        </w:rPr>
        <w:t xml:space="preserve"> многоквартирный жилой дом</w:t>
      </w:r>
      <w:r w:rsidR="00442B21" w:rsidRPr="00F61231">
        <w:rPr>
          <w:rFonts w:ascii="Times New Roman" w:hAnsi="Times New Roman" w:cs="Times New Roman"/>
          <w:sz w:val="24"/>
          <w:szCs w:val="24"/>
        </w:rPr>
        <w:t xml:space="preserve"> </w:t>
      </w:r>
      <w:r w:rsidR="00B373C3" w:rsidRPr="00F61231">
        <w:rPr>
          <w:rFonts w:ascii="Times New Roman" w:hAnsi="Times New Roman" w:cs="Times New Roman"/>
          <w:sz w:val="24"/>
          <w:szCs w:val="24"/>
        </w:rPr>
        <w:t>на земельном участке</w:t>
      </w:r>
      <w:r w:rsidR="00DC069C" w:rsidRPr="00F61231">
        <w:rPr>
          <w:rFonts w:ascii="Times New Roman" w:hAnsi="Times New Roman" w:cs="Times New Roman"/>
          <w:sz w:val="24"/>
          <w:szCs w:val="24"/>
        </w:rPr>
        <w:t xml:space="preserve"> с кадастровым номером</w:t>
      </w:r>
      <w:r w:rsidR="00C41CC9" w:rsidRPr="00F61231">
        <w:rPr>
          <w:rFonts w:ascii="Times New Roman" w:hAnsi="Times New Roman" w:cs="Times New Roman"/>
          <w:sz w:val="24"/>
          <w:szCs w:val="24"/>
        </w:rPr>
        <w:t xml:space="preserve"> </w:t>
      </w:r>
      <w:r w:rsidR="00EC08BF">
        <w:rPr>
          <w:rFonts w:ascii="Times New Roman" w:hAnsi="Times New Roman" w:cs="Times New Roman"/>
          <w:sz w:val="24"/>
          <w:szCs w:val="24"/>
        </w:rPr>
        <w:t>25:28:040012:2193</w:t>
      </w:r>
      <w:r w:rsidR="00DC069C" w:rsidRPr="00F61231">
        <w:rPr>
          <w:rFonts w:ascii="Times New Roman" w:hAnsi="Times New Roman" w:cs="Times New Roman"/>
          <w:b/>
          <w:sz w:val="24"/>
          <w:szCs w:val="24"/>
        </w:rPr>
        <w:t xml:space="preserve"> </w:t>
      </w:r>
      <w:r w:rsidR="00DC069C" w:rsidRPr="00F61231">
        <w:rPr>
          <w:rFonts w:ascii="Times New Roman" w:hAnsi="Times New Roman" w:cs="Times New Roman"/>
          <w:sz w:val="24"/>
          <w:szCs w:val="24"/>
        </w:rPr>
        <w:t>по</w:t>
      </w:r>
      <w:r w:rsidR="00DC069C" w:rsidRPr="00F61231">
        <w:rPr>
          <w:rFonts w:ascii="Times New Roman" w:hAnsi="Times New Roman" w:cs="Times New Roman"/>
          <w:b/>
          <w:sz w:val="24"/>
          <w:szCs w:val="24"/>
        </w:rPr>
        <w:t xml:space="preserve"> </w:t>
      </w:r>
      <w:r w:rsidR="00442B21" w:rsidRPr="00F61231">
        <w:rPr>
          <w:rFonts w:ascii="Times New Roman" w:hAnsi="Times New Roman" w:cs="Times New Roman"/>
          <w:sz w:val="24"/>
          <w:szCs w:val="24"/>
        </w:rPr>
        <w:t>адресу</w:t>
      </w:r>
      <w:r w:rsidR="00442B21" w:rsidRPr="00F61231">
        <w:rPr>
          <w:rFonts w:ascii="Times New Roman" w:hAnsi="Times New Roman" w:cs="Times New Roman"/>
          <w:b/>
          <w:sz w:val="24"/>
          <w:szCs w:val="24"/>
        </w:rPr>
        <w:t>:</w:t>
      </w:r>
      <w:r w:rsidR="00EC08BF">
        <w:rPr>
          <w:rFonts w:ascii="Times New Roman" w:hAnsi="Times New Roman" w:cs="Times New Roman"/>
          <w:b/>
          <w:sz w:val="24"/>
          <w:szCs w:val="24"/>
        </w:rPr>
        <w:t xml:space="preserve"> Приморский край, г. Владивосток, в районе ул. Днепровская, 100</w:t>
      </w:r>
      <w:r w:rsidR="00442B21" w:rsidRPr="00F61231">
        <w:rPr>
          <w:rFonts w:ascii="Times New Roman" w:hAnsi="Times New Roman" w:cs="Times New Roman"/>
          <w:b/>
          <w:sz w:val="24"/>
          <w:szCs w:val="24"/>
        </w:rPr>
        <w:t xml:space="preserve"> </w:t>
      </w:r>
      <w:r w:rsidR="00F8209B">
        <w:rPr>
          <w:rFonts w:ascii="Times New Roman" w:hAnsi="Times New Roman" w:cs="Times New Roman"/>
          <w:b/>
          <w:sz w:val="24"/>
          <w:szCs w:val="24"/>
        </w:rPr>
        <w:t xml:space="preserve"> </w:t>
      </w:r>
      <w:r w:rsidRPr="00F61231">
        <w:rPr>
          <w:rFonts w:ascii="Times New Roman" w:hAnsi="Times New Roman" w:cs="Times New Roman"/>
          <w:sz w:val="24"/>
          <w:szCs w:val="24"/>
        </w:rPr>
        <w:t>в объеме, согласно проектной документации, и после</w:t>
      </w:r>
      <w:r w:rsidR="00D43BAB" w:rsidRPr="00F61231">
        <w:rPr>
          <w:rFonts w:ascii="Times New Roman" w:hAnsi="Times New Roman" w:cs="Times New Roman"/>
          <w:sz w:val="24"/>
          <w:szCs w:val="24"/>
        </w:rPr>
        <w:t xml:space="preserve"> </w:t>
      </w:r>
      <w:r w:rsidRPr="00F61231">
        <w:rPr>
          <w:rFonts w:ascii="Times New Roman" w:hAnsi="Times New Roman" w:cs="Times New Roman"/>
          <w:sz w:val="24"/>
          <w:szCs w:val="24"/>
        </w:rPr>
        <w:t>получения разрешения на ввод его в эксплуатацию передать У</w:t>
      </w:r>
      <w:r w:rsidR="00D43BAB" w:rsidRPr="00F61231">
        <w:rPr>
          <w:rFonts w:ascii="Times New Roman" w:hAnsi="Times New Roman" w:cs="Times New Roman"/>
          <w:sz w:val="24"/>
          <w:szCs w:val="24"/>
        </w:rPr>
        <w:t>частнику долевого строительства</w:t>
      </w:r>
      <w:r w:rsidRPr="00F61231">
        <w:rPr>
          <w:rFonts w:ascii="Times New Roman" w:hAnsi="Times New Roman" w:cs="Times New Roman"/>
          <w:sz w:val="24"/>
          <w:szCs w:val="24"/>
        </w:rPr>
        <w:t xml:space="preserve"> Объект долевого строительства, указанный в п. 1.3. Договора, а У</w:t>
      </w:r>
      <w:r w:rsidR="00D43BAB" w:rsidRPr="00F61231">
        <w:rPr>
          <w:rFonts w:ascii="Times New Roman" w:hAnsi="Times New Roman" w:cs="Times New Roman"/>
          <w:sz w:val="24"/>
          <w:szCs w:val="24"/>
        </w:rPr>
        <w:t>частник долевого строительства</w:t>
      </w:r>
      <w:r w:rsidRPr="00F61231">
        <w:rPr>
          <w:rFonts w:ascii="Times New Roman" w:hAnsi="Times New Roman" w:cs="Times New Roman"/>
          <w:sz w:val="24"/>
          <w:szCs w:val="24"/>
        </w:rPr>
        <w:t xml:space="preserve"> обязуется уплатить обусловленную Договором цену и принять</w:t>
      </w:r>
      <w:r w:rsidR="00AE301E" w:rsidRPr="00F61231">
        <w:rPr>
          <w:rFonts w:ascii="Times New Roman" w:hAnsi="Times New Roman" w:cs="Times New Roman"/>
          <w:sz w:val="24"/>
          <w:szCs w:val="24"/>
        </w:rPr>
        <w:t xml:space="preserve"> в </w:t>
      </w:r>
      <w:r w:rsidR="00AE301E" w:rsidRPr="00F61231">
        <w:rPr>
          <w:rFonts w:ascii="Times New Roman" w:hAnsi="Times New Roman" w:cs="Times New Roman"/>
          <w:b/>
          <w:bCs/>
          <w:sz w:val="24"/>
          <w:szCs w:val="24"/>
        </w:rPr>
        <w:t>собственность</w:t>
      </w:r>
      <w:r w:rsidR="00D43BAB" w:rsidRPr="00F61231">
        <w:rPr>
          <w:rFonts w:ascii="Times New Roman" w:hAnsi="Times New Roman" w:cs="Times New Roman"/>
          <w:sz w:val="24"/>
          <w:szCs w:val="24"/>
        </w:rPr>
        <w:t xml:space="preserve"> </w:t>
      </w:r>
      <w:r w:rsidRPr="00F61231">
        <w:rPr>
          <w:rFonts w:ascii="Times New Roman" w:hAnsi="Times New Roman" w:cs="Times New Roman"/>
          <w:sz w:val="24"/>
          <w:szCs w:val="24"/>
        </w:rPr>
        <w:t>Объект долевого строительства при наличии разрешения на ввод в эксплуатацию указанного</w:t>
      </w:r>
      <w:r w:rsidR="00D43BAB" w:rsidRPr="00F61231">
        <w:rPr>
          <w:rFonts w:ascii="Times New Roman" w:hAnsi="Times New Roman" w:cs="Times New Roman"/>
          <w:sz w:val="24"/>
          <w:szCs w:val="24"/>
        </w:rPr>
        <w:t xml:space="preserve"> </w:t>
      </w:r>
      <w:r w:rsidRPr="00F61231">
        <w:rPr>
          <w:rFonts w:ascii="Times New Roman" w:hAnsi="Times New Roman" w:cs="Times New Roman"/>
          <w:sz w:val="24"/>
          <w:szCs w:val="24"/>
        </w:rPr>
        <w:t>многоквартирного жилого дома в порядке и в срок, предусмотренный Договором.</w:t>
      </w:r>
    </w:p>
    <w:p w14:paraId="5918C365" w14:textId="3A6D40F4" w:rsidR="00E40790" w:rsidRPr="00F61231" w:rsidRDefault="00E40790" w:rsidP="008305EE">
      <w:pPr>
        <w:spacing w:after="0" w:line="240" w:lineRule="auto"/>
        <w:ind w:firstLine="426"/>
        <w:jc w:val="both"/>
        <w:rPr>
          <w:rFonts w:ascii="Times New Roman" w:hAnsi="Times New Roman" w:cs="Times New Roman"/>
          <w:sz w:val="24"/>
          <w:szCs w:val="24"/>
        </w:rPr>
      </w:pPr>
      <w:r w:rsidRPr="00F61231">
        <w:rPr>
          <w:rFonts w:ascii="Times New Roman" w:hAnsi="Times New Roman" w:cs="Times New Roman"/>
          <w:sz w:val="24"/>
          <w:szCs w:val="24"/>
        </w:rPr>
        <w:t>Характеристики дома:</w:t>
      </w:r>
    </w:p>
    <w:p w14:paraId="0C61B379" w14:textId="1BF6D7EC" w:rsidR="00E40790" w:rsidRPr="00F61231" w:rsidRDefault="00E40790" w:rsidP="008305EE">
      <w:pPr>
        <w:pStyle w:val="ab"/>
        <w:numPr>
          <w:ilvl w:val="0"/>
          <w:numId w:val="14"/>
        </w:numPr>
        <w:spacing w:after="0" w:line="240" w:lineRule="auto"/>
        <w:jc w:val="both"/>
        <w:rPr>
          <w:rFonts w:ascii="Times New Roman" w:eastAsia="Times New Roman" w:hAnsi="Times New Roman" w:cs="Times New Roman"/>
          <w:bCs/>
          <w:color w:val="000000"/>
          <w:sz w:val="24"/>
          <w:szCs w:val="24"/>
          <w:lang w:eastAsia="ru-RU"/>
        </w:rPr>
      </w:pPr>
      <w:r w:rsidRPr="00F61231">
        <w:rPr>
          <w:rFonts w:ascii="Times New Roman" w:eastAsia="Times New Roman" w:hAnsi="Times New Roman" w:cs="Times New Roman"/>
          <w:b/>
          <w:bCs/>
          <w:color w:val="000000"/>
          <w:sz w:val="24"/>
          <w:szCs w:val="24"/>
          <w:lang w:eastAsia="ru-RU"/>
        </w:rPr>
        <w:t>Вид строящегося (создаваемого) объекта недвижимост</w:t>
      </w:r>
      <w:r w:rsidRPr="00F61231">
        <w:rPr>
          <w:rFonts w:ascii="Times New Roman" w:eastAsia="Times New Roman" w:hAnsi="Times New Roman" w:cs="Times New Roman"/>
          <w:bCs/>
          <w:color w:val="000000"/>
          <w:sz w:val="24"/>
          <w:szCs w:val="24"/>
          <w:lang w:eastAsia="ru-RU"/>
        </w:rPr>
        <w:t xml:space="preserve">и: </w:t>
      </w:r>
      <w:r w:rsidRPr="00F61231">
        <w:rPr>
          <w:rFonts w:ascii="Times New Roman" w:eastAsia="Times New Roman" w:hAnsi="Times New Roman" w:cs="Times New Roman"/>
          <w:color w:val="000000"/>
          <w:sz w:val="24"/>
          <w:szCs w:val="24"/>
          <w:lang w:eastAsia="ru-RU"/>
        </w:rPr>
        <w:t>Многоквартирный дом</w:t>
      </w:r>
    </w:p>
    <w:p w14:paraId="770D8BE1" w14:textId="4519A44A" w:rsidR="00E40790" w:rsidRPr="00F61231" w:rsidRDefault="00E40790">
      <w:pPr>
        <w:pStyle w:val="ab"/>
        <w:numPr>
          <w:ilvl w:val="0"/>
          <w:numId w:val="14"/>
        </w:numPr>
        <w:spacing w:after="0" w:line="240" w:lineRule="auto"/>
        <w:jc w:val="both"/>
        <w:rPr>
          <w:rFonts w:ascii="Times New Roman" w:eastAsia="Times New Roman" w:hAnsi="Times New Roman" w:cs="Times New Roman"/>
          <w:bCs/>
          <w:color w:val="000000"/>
          <w:sz w:val="24"/>
          <w:szCs w:val="24"/>
          <w:lang w:eastAsia="ru-RU"/>
        </w:rPr>
      </w:pPr>
      <w:r w:rsidRPr="00F61231">
        <w:rPr>
          <w:rFonts w:ascii="Times New Roman" w:eastAsia="Times New Roman" w:hAnsi="Times New Roman" w:cs="Times New Roman"/>
          <w:b/>
          <w:bCs/>
          <w:color w:val="000000"/>
          <w:sz w:val="24"/>
          <w:szCs w:val="24"/>
          <w:lang w:eastAsia="ru-RU"/>
        </w:rPr>
        <w:t>Назначение объекта:</w:t>
      </w:r>
      <w:r w:rsidRPr="00F61231">
        <w:rPr>
          <w:rFonts w:ascii="Times New Roman" w:eastAsia="Times New Roman" w:hAnsi="Times New Roman" w:cs="Times New Roman"/>
          <w:bCs/>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Жилое</w:t>
      </w:r>
    </w:p>
    <w:p w14:paraId="16250E22" w14:textId="0989C017" w:rsidR="00E40790" w:rsidRPr="00740101" w:rsidRDefault="00E40790">
      <w:pPr>
        <w:pStyle w:val="ab"/>
        <w:numPr>
          <w:ilvl w:val="0"/>
          <w:numId w:val="14"/>
        </w:numPr>
        <w:spacing w:after="0" w:line="240" w:lineRule="auto"/>
        <w:jc w:val="both"/>
        <w:rPr>
          <w:rFonts w:ascii="Times New Roman" w:eastAsia="Times New Roman" w:hAnsi="Times New Roman" w:cs="Times New Roman"/>
          <w:bCs/>
          <w:sz w:val="24"/>
          <w:szCs w:val="24"/>
          <w:lang w:eastAsia="ru-RU"/>
        </w:rPr>
      </w:pPr>
      <w:r w:rsidRPr="00740101">
        <w:rPr>
          <w:rFonts w:ascii="Times New Roman" w:eastAsia="Times New Roman" w:hAnsi="Times New Roman" w:cs="Times New Roman"/>
          <w:b/>
          <w:bCs/>
          <w:sz w:val="24"/>
          <w:szCs w:val="24"/>
          <w:lang w:eastAsia="ru-RU"/>
        </w:rPr>
        <w:t>Этажность</w:t>
      </w:r>
      <w:r w:rsidR="008305EE" w:rsidRPr="00740101">
        <w:rPr>
          <w:rFonts w:ascii="Times New Roman" w:eastAsia="Times New Roman" w:hAnsi="Times New Roman" w:cs="Times New Roman"/>
          <w:b/>
          <w:bCs/>
          <w:sz w:val="24"/>
          <w:szCs w:val="24"/>
          <w:lang w:eastAsia="ru-RU"/>
        </w:rPr>
        <w:t>:</w:t>
      </w:r>
      <w:r w:rsidR="00E728EE" w:rsidRPr="00740101">
        <w:rPr>
          <w:rFonts w:ascii="Times New Roman" w:eastAsia="Times New Roman" w:hAnsi="Times New Roman" w:cs="Times New Roman"/>
          <w:bCs/>
          <w:sz w:val="24"/>
          <w:szCs w:val="24"/>
          <w:lang w:eastAsia="ru-RU"/>
        </w:rPr>
        <w:t xml:space="preserve"> 2</w:t>
      </w:r>
      <w:r w:rsidR="00717BEF" w:rsidRPr="00740101">
        <w:rPr>
          <w:rFonts w:ascii="Times New Roman" w:eastAsia="Times New Roman" w:hAnsi="Times New Roman" w:cs="Times New Roman"/>
          <w:bCs/>
          <w:sz w:val="24"/>
          <w:szCs w:val="24"/>
          <w:lang w:eastAsia="ru-RU"/>
        </w:rPr>
        <w:t>4</w:t>
      </w:r>
      <w:r w:rsidR="00E96AD8" w:rsidRPr="00740101">
        <w:rPr>
          <w:rFonts w:ascii="Times New Roman" w:eastAsia="Times New Roman" w:hAnsi="Times New Roman" w:cs="Times New Roman"/>
          <w:bCs/>
          <w:sz w:val="24"/>
          <w:szCs w:val="24"/>
          <w:lang w:eastAsia="ru-RU"/>
        </w:rPr>
        <w:t xml:space="preserve">, </w:t>
      </w:r>
      <w:r w:rsidR="00E96AD8" w:rsidRPr="00740101">
        <w:rPr>
          <w:rFonts w:ascii="Times New Roman" w:eastAsia="Times New Roman" w:hAnsi="Times New Roman" w:cs="Times New Roman"/>
          <w:b/>
          <w:sz w:val="24"/>
          <w:szCs w:val="24"/>
          <w:lang w:eastAsia="ru-RU"/>
        </w:rPr>
        <w:t>количество этажей: 2</w:t>
      </w:r>
      <w:r w:rsidR="00717BEF" w:rsidRPr="00740101">
        <w:rPr>
          <w:rFonts w:ascii="Times New Roman" w:eastAsia="Times New Roman" w:hAnsi="Times New Roman" w:cs="Times New Roman"/>
          <w:b/>
          <w:sz w:val="24"/>
          <w:szCs w:val="24"/>
          <w:lang w:eastAsia="ru-RU"/>
        </w:rPr>
        <w:t>5 (в том числе подземный 1)</w:t>
      </w:r>
      <w:r w:rsidR="00E96AD8" w:rsidRPr="00740101">
        <w:rPr>
          <w:rFonts w:ascii="Times New Roman" w:eastAsia="Times New Roman" w:hAnsi="Times New Roman" w:cs="Times New Roman"/>
          <w:bCs/>
          <w:sz w:val="24"/>
          <w:szCs w:val="24"/>
          <w:lang w:eastAsia="ru-RU"/>
        </w:rPr>
        <w:t xml:space="preserve"> </w:t>
      </w:r>
    </w:p>
    <w:p w14:paraId="6F720428" w14:textId="50A63A38" w:rsidR="00E40790" w:rsidRPr="00740101" w:rsidRDefault="00E40790">
      <w:pPr>
        <w:pStyle w:val="ab"/>
        <w:numPr>
          <w:ilvl w:val="0"/>
          <w:numId w:val="14"/>
        </w:numPr>
        <w:spacing w:after="0" w:line="240" w:lineRule="auto"/>
        <w:jc w:val="both"/>
        <w:rPr>
          <w:rFonts w:ascii="Times New Roman" w:eastAsia="Times New Roman" w:hAnsi="Times New Roman" w:cs="Times New Roman"/>
          <w:bCs/>
          <w:sz w:val="24"/>
          <w:szCs w:val="24"/>
          <w:lang w:eastAsia="ru-RU"/>
        </w:rPr>
      </w:pPr>
      <w:r w:rsidRPr="00740101">
        <w:rPr>
          <w:rFonts w:ascii="Times New Roman" w:eastAsia="Times New Roman" w:hAnsi="Times New Roman" w:cs="Times New Roman"/>
          <w:b/>
          <w:bCs/>
          <w:sz w:val="24"/>
          <w:szCs w:val="24"/>
          <w:lang w:eastAsia="ru-RU"/>
        </w:rPr>
        <w:t>Общая площадь здания</w:t>
      </w:r>
      <w:r w:rsidR="008305EE" w:rsidRPr="00740101">
        <w:rPr>
          <w:rFonts w:ascii="Times New Roman" w:eastAsia="Times New Roman" w:hAnsi="Times New Roman" w:cs="Times New Roman"/>
          <w:bCs/>
          <w:sz w:val="24"/>
          <w:szCs w:val="24"/>
          <w:lang w:eastAsia="ru-RU"/>
        </w:rPr>
        <w:t>:</w:t>
      </w:r>
      <w:r w:rsidRPr="00740101">
        <w:rPr>
          <w:rFonts w:ascii="Times New Roman" w:eastAsia="Times New Roman" w:hAnsi="Times New Roman" w:cs="Times New Roman"/>
          <w:bCs/>
          <w:sz w:val="24"/>
          <w:szCs w:val="24"/>
          <w:lang w:eastAsia="ru-RU"/>
        </w:rPr>
        <w:t xml:space="preserve"> </w:t>
      </w:r>
      <w:r w:rsidR="00717BEF" w:rsidRPr="00740101">
        <w:rPr>
          <w:rFonts w:ascii="Times New Roman" w:eastAsia="Times New Roman" w:hAnsi="Times New Roman" w:cs="Times New Roman"/>
          <w:bCs/>
          <w:sz w:val="24"/>
          <w:szCs w:val="24"/>
          <w:lang w:eastAsia="ru-RU"/>
        </w:rPr>
        <w:t>70 089 кв.м.</w:t>
      </w:r>
    </w:p>
    <w:p w14:paraId="4DE39D3F" w14:textId="5DE0FB6E" w:rsidR="00E40790" w:rsidRPr="00740101" w:rsidRDefault="00E40790" w:rsidP="00491F24">
      <w:pPr>
        <w:pStyle w:val="ab"/>
        <w:numPr>
          <w:ilvl w:val="0"/>
          <w:numId w:val="14"/>
        </w:numPr>
        <w:spacing w:after="0" w:line="240" w:lineRule="auto"/>
        <w:jc w:val="both"/>
        <w:rPr>
          <w:rFonts w:ascii="Times New Roman" w:eastAsia="Times New Roman" w:hAnsi="Times New Roman" w:cs="Times New Roman"/>
          <w:bCs/>
          <w:sz w:val="24"/>
          <w:szCs w:val="24"/>
          <w:lang w:eastAsia="ru-RU"/>
        </w:rPr>
      </w:pPr>
      <w:r w:rsidRPr="00740101">
        <w:rPr>
          <w:rFonts w:ascii="Times New Roman" w:eastAsia="Times New Roman" w:hAnsi="Times New Roman" w:cs="Times New Roman"/>
          <w:b/>
          <w:bCs/>
          <w:sz w:val="24"/>
          <w:szCs w:val="24"/>
          <w:lang w:eastAsia="ru-RU"/>
        </w:rPr>
        <w:t>Материал наружных стен</w:t>
      </w:r>
      <w:r w:rsidR="0017083D" w:rsidRPr="00740101">
        <w:rPr>
          <w:rFonts w:ascii="Times New Roman" w:eastAsia="Times New Roman" w:hAnsi="Times New Roman" w:cs="Times New Roman"/>
          <w:b/>
          <w:bCs/>
          <w:sz w:val="24"/>
          <w:szCs w:val="24"/>
          <w:lang w:eastAsia="ru-RU"/>
        </w:rPr>
        <w:t>:</w:t>
      </w:r>
      <w:r w:rsidR="0017083D" w:rsidRPr="00740101">
        <w:rPr>
          <w:rFonts w:ascii="Times New Roman" w:eastAsia="Times New Roman" w:hAnsi="Times New Roman" w:cs="Times New Roman"/>
          <w:bCs/>
          <w:sz w:val="24"/>
          <w:szCs w:val="24"/>
          <w:lang w:eastAsia="ru-RU"/>
        </w:rPr>
        <w:t xml:space="preserve"> </w:t>
      </w:r>
      <w:r w:rsidR="00717BEF" w:rsidRPr="00740101">
        <w:rPr>
          <w:rFonts w:ascii="Times New Roman" w:eastAsia="Times New Roman" w:hAnsi="Times New Roman" w:cs="Times New Roman"/>
          <w:bCs/>
          <w:sz w:val="24"/>
          <w:szCs w:val="24"/>
          <w:lang w:eastAsia="ru-RU"/>
        </w:rPr>
        <w:t>монолитный железобетон</w:t>
      </w:r>
    </w:p>
    <w:p w14:paraId="0302E81B" w14:textId="50E75785" w:rsidR="00E40790" w:rsidRPr="00740101" w:rsidRDefault="00E40790">
      <w:pPr>
        <w:pStyle w:val="ab"/>
        <w:numPr>
          <w:ilvl w:val="0"/>
          <w:numId w:val="14"/>
        </w:numPr>
        <w:spacing w:after="0" w:line="240" w:lineRule="auto"/>
        <w:jc w:val="both"/>
        <w:rPr>
          <w:rFonts w:ascii="Times New Roman" w:eastAsia="Times New Roman" w:hAnsi="Times New Roman" w:cs="Times New Roman"/>
          <w:bCs/>
          <w:sz w:val="24"/>
          <w:szCs w:val="24"/>
          <w:lang w:eastAsia="ru-RU"/>
        </w:rPr>
      </w:pPr>
      <w:r w:rsidRPr="00740101">
        <w:rPr>
          <w:rFonts w:ascii="Times New Roman" w:eastAsia="Times New Roman" w:hAnsi="Times New Roman" w:cs="Times New Roman"/>
          <w:b/>
          <w:bCs/>
          <w:sz w:val="24"/>
          <w:szCs w:val="24"/>
          <w:lang w:eastAsia="ru-RU"/>
        </w:rPr>
        <w:t>Материал поэтажных перекрытий</w:t>
      </w:r>
      <w:r w:rsidR="0017083D" w:rsidRPr="00740101">
        <w:rPr>
          <w:rFonts w:ascii="Times New Roman" w:eastAsia="Times New Roman" w:hAnsi="Times New Roman" w:cs="Times New Roman"/>
          <w:b/>
          <w:bCs/>
          <w:sz w:val="24"/>
          <w:szCs w:val="24"/>
          <w:lang w:eastAsia="ru-RU"/>
        </w:rPr>
        <w:t>:</w:t>
      </w:r>
      <w:r w:rsidR="0017083D" w:rsidRPr="00740101">
        <w:rPr>
          <w:rFonts w:ascii="Times New Roman" w:eastAsia="Times New Roman" w:hAnsi="Times New Roman" w:cs="Times New Roman"/>
          <w:bCs/>
          <w:sz w:val="24"/>
          <w:szCs w:val="24"/>
          <w:lang w:eastAsia="ru-RU"/>
        </w:rPr>
        <w:t xml:space="preserve"> монолитный железобетон</w:t>
      </w:r>
    </w:p>
    <w:p w14:paraId="073F50C0" w14:textId="1E00DDFF" w:rsidR="00E40790" w:rsidRPr="00196D74" w:rsidRDefault="00E40790">
      <w:pPr>
        <w:pStyle w:val="ab"/>
        <w:numPr>
          <w:ilvl w:val="0"/>
          <w:numId w:val="14"/>
        </w:numPr>
        <w:spacing w:after="0" w:line="240" w:lineRule="auto"/>
        <w:jc w:val="both"/>
        <w:rPr>
          <w:rFonts w:ascii="Times New Roman" w:eastAsia="Times New Roman" w:hAnsi="Times New Roman" w:cs="Times New Roman"/>
          <w:bCs/>
          <w:sz w:val="24"/>
          <w:szCs w:val="24"/>
          <w:lang w:eastAsia="ru-RU"/>
        </w:rPr>
      </w:pPr>
      <w:r w:rsidRPr="00196D74">
        <w:rPr>
          <w:rFonts w:ascii="Times New Roman" w:eastAsia="Times New Roman" w:hAnsi="Times New Roman" w:cs="Times New Roman"/>
          <w:b/>
          <w:bCs/>
          <w:sz w:val="24"/>
          <w:szCs w:val="24"/>
          <w:lang w:eastAsia="ru-RU"/>
        </w:rPr>
        <w:t>Класс энергоэффективности</w:t>
      </w:r>
      <w:r w:rsidR="008305EE" w:rsidRPr="00196D74">
        <w:rPr>
          <w:rFonts w:ascii="Times New Roman" w:eastAsia="Times New Roman" w:hAnsi="Times New Roman" w:cs="Times New Roman"/>
          <w:bCs/>
          <w:sz w:val="24"/>
          <w:szCs w:val="24"/>
          <w:lang w:eastAsia="ru-RU"/>
        </w:rPr>
        <w:t>:</w:t>
      </w:r>
      <w:r w:rsidRPr="00196D74">
        <w:rPr>
          <w:rFonts w:ascii="Times New Roman" w:eastAsia="Times New Roman" w:hAnsi="Times New Roman" w:cs="Times New Roman"/>
          <w:bCs/>
          <w:sz w:val="24"/>
          <w:szCs w:val="24"/>
          <w:lang w:eastAsia="ru-RU"/>
        </w:rPr>
        <w:t xml:space="preserve"> </w:t>
      </w:r>
      <w:r w:rsidR="00717BEF" w:rsidRPr="00196D74">
        <w:rPr>
          <w:rFonts w:ascii="Times New Roman" w:eastAsia="Times New Roman" w:hAnsi="Times New Roman" w:cs="Times New Roman"/>
          <w:bCs/>
          <w:sz w:val="24"/>
          <w:szCs w:val="24"/>
          <w:lang w:eastAsia="ru-RU"/>
        </w:rPr>
        <w:t xml:space="preserve">В </w:t>
      </w:r>
      <w:r w:rsidR="00DA2A38" w:rsidRPr="00196D74">
        <w:rPr>
          <w:rFonts w:ascii="Times New Roman" w:eastAsia="Times New Roman" w:hAnsi="Times New Roman" w:cs="Times New Roman"/>
          <w:bCs/>
          <w:sz w:val="24"/>
          <w:szCs w:val="24"/>
          <w:lang w:eastAsia="ru-RU"/>
        </w:rPr>
        <w:t>+</w:t>
      </w:r>
    </w:p>
    <w:p w14:paraId="1D3FF585" w14:textId="1E182216" w:rsidR="003A4E10" w:rsidRPr="00740101" w:rsidRDefault="003A4E10">
      <w:pPr>
        <w:pStyle w:val="ab"/>
        <w:numPr>
          <w:ilvl w:val="0"/>
          <w:numId w:val="14"/>
        </w:numPr>
        <w:spacing w:after="0" w:line="240" w:lineRule="auto"/>
        <w:jc w:val="both"/>
        <w:rPr>
          <w:rFonts w:ascii="Times New Roman" w:eastAsia="Times New Roman" w:hAnsi="Times New Roman" w:cs="Times New Roman"/>
          <w:bCs/>
          <w:sz w:val="24"/>
          <w:szCs w:val="24"/>
          <w:lang w:eastAsia="ru-RU"/>
        </w:rPr>
      </w:pPr>
      <w:r w:rsidRPr="00740101">
        <w:rPr>
          <w:rFonts w:ascii="Times New Roman" w:eastAsia="Times New Roman" w:hAnsi="Times New Roman" w:cs="Times New Roman"/>
          <w:b/>
          <w:bCs/>
          <w:sz w:val="24"/>
          <w:szCs w:val="24"/>
          <w:lang w:eastAsia="ru-RU"/>
        </w:rPr>
        <w:t>Класс сейсмостойкости:</w:t>
      </w:r>
      <w:r w:rsidR="00B135EB" w:rsidRPr="00740101">
        <w:rPr>
          <w:rFonts w:ascii="Times New Roman" w:eastAsia="Times New Roman" w:hAnsi="Times New Roman" w:cs="Times New Roman"/>
          <w:b/>
          <w:bCs/>
          <w:sz w:val="24"/>
          <w:szCs w:val="24"/>
          <w:lang w:eastAsia="ru-RU"/>
        </w:rPr>
        <w:t xml:space="preserve"> 6 баллов</w:t>
      </w:r>
    </w:p>
    <w:p w14:paraId="69033CB4" w14:textId="77777777" w:rsidR="00BD695C" w:rsidRPr="00BD695C" w:rsidRDefault="00234A89" w:rsidP="00BD695C">
      <w:pPr>
        <w:pStyle w:val="af3"/>
        <w:ind w:firstLine="708"/>
        <w:rPr>
          <w:rFonts w:ascii="Times New Roman" w:hAnsi="Times New Roman" w:cs="Times New Roman"/>
          <w:b/>
          <w:sz w:val="24"/>
          <w:szCs w:val="24"/>
        </w:rPr>
      </w:pPr>
      <w:r w:rsidRPr="00BD695C">
        <w:rPr>
          <w:rFonts w:ascii="Times New Roman" w:hAnsi="Times New Roman" w:cs="Times New Roman"/>
          <w:sz w:val="24"/>
          <w:szCs w:val="24"/>
        </w:rPr>
        <w:t>1.2. Строительство многоквартирного жилого дома осуществляется на земельн</w:t>
      </w:r>
      <w:r w:rsidR="00442B21" w:rsidRPr="00BD695C">
        <w:rPr>
          <w:rFonts w:ascii="Times New Roman" w:hAnsi="Times New Roman" w:cs="Times New Roman"/>
          <w:sz w:val="24"/>
          <w:szCs w:val="24"/>
        </w:rPr>
        <w:t>ом</w:t>
      </w:r>
      <w:r w:rsidR="00171D3D" w:rsidRPr="00BD695C">
        <w:rPr>
          <w:rFonts w:ascii="Times New Roman" w:hAnsi="Times New Roman" w:cs="Times New Roman"/>
          <w:sz w:val="24"/>
          <w:szCs w:val="24"/>
        </w:rPr>
        <w:t xml:space="preserve"> участк</w:t>
      </w:r>
      <w:r w:rsidR="00442B21" w:rsidRPr="00BD695C">
        <w:rPr>
          <w:rFonts w:ascii="Times New Roman" w:hAnsi="Times New Roman" w:cs="Times New Roman"/>
          <w:sz w:val="24"/>
          <w:szCs w:val="24"/>
        </w:rPr>
        <w:t>е</w:t>
      </w:r>
      <w:r w:rsidR="00E40790" w:rsidRPr="00BD695C">
        <w:rPr>
          <w:rFonts w:ascii="Times New Roman" w:hAnsi="Times New Roman" w:cs="Times New Roman"/>
          <w:sz w:val="24"/>
          <w:szCs w:val="24"/>
        </w:rPr>
        <w:t xml:space="preserve"> </w:t>
      </w:r>
      <w:r w:rsidR="00171D3D" w:rsidRPr="00BD695C">
        <w:rPr>
          <w:rFonts w:ascii="Times New Roman" w:hAnsi="Times New Roman" w:cs="Times New Roman"/>
          <w:sz w:val="24"/>
          <w:szCs w:val="24"/>
        </w:rPr>
        <w:t xml:space="preserve">с </w:t>
      </w:r>
      <w:r w:rsidR="00BD695C" w:rsidRPr="00BD695C">
        <w:rPr>
          <w:rFonts w:ascii="Times New Roman" w:hAnsi="Times New Roman" w:cs="Times New Roman"/>
          <w:sz w:val="24"/>
          <w:szCs w:val="24"/>
        </w:rPr>
        <w:t>к</w:t>
      </w:r>
      <w:r w:rsidR="00171D3D" w:rsidRPr="00BD695C">
        <w:rPr>
          <w:rFonts w:ascii="Times New Roman" w:hAnsi="Times New Roman" w:cs="Times New Roman"/>
          <w:sz w:val="24"/>
          <w:szCs w:val="24"/>
        </w:rPr>
        <w:t xml:space="preserve">адастровым номером </w:t>
      </w:r>
      <w:r w:rsidR="00EA7239" w:rsidRPr="00BD695C">
        <w:rPr>
          <w:rFonts w:ascii="Times New Roman" w:hAnsi="Times New Roman" w:cs="Times New Roman"/>
          <w:sz w:val="24"/>
          <w:szCs w:val="24"/>
        </w:rPr>
        <w:t>25:28:040012:2193</w:t>
      </w:r>
      <w:r w:rsidR="00134A88" w:rsidRPr="00BD695C">
        <w:rPr>
          <w:rFonts w:ascii="Times New Roman" w:hAnsi="Times New Roman" w:cs="Times New Roman"/>
          <w:b/>
          <w:sz w:val="24"/>
          <w:szCs w:val="24"/>
        </w:rPr>
        <w:t xml:space="preserve"> </w:t>
      </w:r>
    </w:p>
    <w:p w14:paraId="746A78D5" w14:textId="240EDB63" w:rsidR="00E40790" w:rsidRPr="00BD695C" w:rsidRDefault="00171D3D" w:rsidP="00BD695C">
      <w:pPr>
        <w:pStyle w:val="af3"/>
        <w:rPr>
          <w:rFonts w:ascii="Times New Roman" w:hAnsi="Times New Roman" w:cs="Times New Roman"/>
          <w:sz w:val="24"/>
          <w:szCs w:val="24"/>
        </w:rPr>
      </w:pPr>
      <w:r w:rsidRPr="00BD695C">
        <w:rPr>
          <w:rFonts w:ascii="Times New Roman" w:hAnsi="Times New Roman" w:cs="Times New Roman"/>
          <w:b/>
          <w:sz w:val="24"/>
          <w:szCs w:val="24"/>
        </w:rPr>
        <w:t>общ</w:t>
      </w:r>
      <w:r w:rsidR="00E40790" w:rsidRPr="00BD695C">
        <w:rPr>
          <w:rFonts w:ascii="Times New Roman" w:hAnsi="Times New Roman" w:cs="Times New Roman"/>
          <w:b/>
          <w:sz w:val="24"/>
          <w:szCs w:val="24"/>
        </w:rPr>
        <w:t>ая</w:t>
      </w:r>
      <w:r w:rsidRPr="00BD695C">
        <w:rPr>
          <w:rFonts w:ascii="Times New Roman" w:hAnsi="Times New Roman" w:cs="Times New Roman"/>
          <w:b/>
          <w:sz w:val="24"/>
          <w:szCs w:val="24"/>
        </w:rPr>
        <w:t xml:space="preserve"> площадь</w:t>
      </w:r>
      <w:r w:rsidR="008305EE" w:rsidRPr="00BD695C">
        <w:rPr>
          <w:rFonts w:ascii="Times New Roman" w:hAnsi="Times New Roman" w:cs="Times New Roman"/>
          <w:sz w:val="24"/>
          <w:szCs w:val="24"/>
        </w:rPr>
        <w:t>:</w:t>
      </w:r>
      <w:r w:rsidRPr="00BD695C">
        <w:rPr>
          <w:rFonts w:ascii="Times New Roman" w:hAnsi="Times New Roman" w:cs="Times New Roman"/>
          <w:sz w:val="24"/>
          <w:szCs w:val="24"/>
        </w:rPr>
        <w:t xml:space="preserve"> </w:t>
      </w:r>
      <w:r w:rsidR="00EA7239" w:rsidRPr="00BD695C">
        <w:rPr>
          <w:rFonts w:ascii="Times New Roman" w:hAnsi="Times New Roman" w:cs="Times New Roman"/>
          <w:sz w:val="24"/>
          <w:szCs w:val="24"/>
        </w:rPr>
        <w:t>16 486</w:t>
      </w:r>
      <w:r w:rsidRPr="00BD695C">
        <w:rPr>
          <w:rFonts w:ascii="Times New Roman" w:hAnsi="Times New Roman" w:cs="Times New Roman"/>
          <w:sz w:val="24"/>
          <w:szCs w:val="24"/>
        </w:rPr>
        <w:t xml:space="preserve"> кв.</w:t>
      </w:r>
      <w:r w:rsidR="0017083D" w:rsidRPr="00BD695C">
        <w:rPr>
          <w:rFonts w:ascii="Times New Roman" w:hAnsi="Times New Roman" w:cs="Times New Roman"/>
          <w:sz w:val="24"/>
          <w:szCs w:val="24"/>
        </w:rPr>
        <w:t xml:space="preserve"> </w:t>
      </w:r>
      <w:r w:rsidRPr="00BD695C">
        <w:rPr>
          <w:rFonts w:ascii="Times New Roman" w:hAnsi="Times New Roman" w:cs="Times New Roman"/>
          <w:sz w:val="24"/>
          <w:szCs w:val="24"/>
        </w:rPr>
        <w:t xml:space="preserve">м., </w:t>
      </w:r>
    </w:p>
    <w:p w14:paraId="6A9E11F2" w14:textId="05714E09" w:rsidR="00BD695C" w:rsidRDefault="00171D3D" w:rsidP="00F8209B">
      <w:pPr>
        <w:pStyle w:val="af3"/>
        <w:jc w:val="both"/>
        <w:rPr>
          <w:rFonts w:ascii="Times New Roman" w:hAnsi="Times New Roman" w:cs="Times New Roman"/>
          <w:color w:val="000000"/>
          <w:sz w:val="24"/>
          <w:szCs w:val="24"/>
        </w:rPr>
      </w:pPr>
      <w:r w:rsidRPr="00BD695C">
        <w:rPr>
          <w:rFonts w:ascii="Times New Roman" w:hAnsi="Times New Roman" w:cs="Times New Roman"/>
          <w:b/>
          <w:sz w:val="24"/>
          <w:szCs w:val="24"/>
        </w:rPr>
        <w:t>местоположение</w:t>
      </w:r>
      <w:r w:rsidR="00E40790" w:rsidRPr="00BD695C">
        <w:rPr>
          <w:rFonts w:ascii="Times New Roman" w:hAnsi="Times New Roman" w:cs="Times New Roman"/>
          <w:b/>
          <w:sz w:val="24"/>
          <w:szCs w:val="24"/>
        </w:rPr>
        <w:t>:</w:t>
      </w:r>
      <w:r w:rsidR="00BD695C">
        <w:rPr>
          <w:rFonts w:ascii="Times New Roman" w:hAnsi="Times New Roman" w:cs="Times New Roman"/>
          <w:b/>
          <w:sz w:val="24"/>
          <w:szCs w:val="24"/>
        </w:rPr>
        <w:t xml:space="preserve"> </w:t>
      </w:r>
      <w:r w:rsidR="00BD695C" w:rsidRPr="00BD695C">
        <w:rPr>
          <w:rFonts w:ascii="Times New Roman" w:hAnsi="Times New Roman" w:cs="Times New Roman"/>
          <w:color w:val="000000"/>
          <w:sz w:val="24"/>
          <w:szCs w:val="24"/>
        </w:rPr>
        <w:t>Местоположение установлено относительно ориентира,</w:t>
      </w:r>
      <w:r w:rsidR="00F8209B">
        <w:rPr>
          <w:rFonts w:ascii="Times New Roman" w:hAnsi="Times New Roman" w:cs="Times New Roman"/>
          <w:color w:val="000000"/>
          <w:sz w:val="24"/>
          <w:szCs w:val="24"/>
        </w:rPr>
        <w:t xml:space="preserve"> </w:t>
      </w:r>
      <w:r w:rsidR="00BD695C" w:rsidRPr="00BD695C">
        <w:rPr>
          <w:rFonts w:ascii="Times New Roman" w:hAnsi="Times New Roman" w:cs="Times New Roman"/>
          <w:color w:val="000000"/>
          <w:sz w:val="24"/>
          <w:szCs w:val="24"/>
        </w:rPr>
        <w:t>расположенного за пределами участка.</w:t>
      </w:r>
      <w:r w:rsidR="00BD695C">
        <w:rPr>
          <w:rFonts w:ascii="Times New Roman" w:hAnsi="Times New Roman" w:cs="Times New Roman"/>
          <w:color w:val="000000"/>
          <w:sz w:val="24"/>
          <w:szCs w:val="24"/>
        </w:rPr>
        <w:t xml:space="preserve"> </w:t>
      </w:r>
      <w:r w:rsidR="00BD695C" w:rsidRPr="00BD695C">
        <w:rPr>
          <w:rFonts w:ascii="Times New Roman" w:hAnsi="Times New Roman" w:cs="Times New Roman"/>
          <w:color w:val="000000"/>
          <w:sz w:val="24"/>
          <w:szCs w:val="24"/>
        </w:rPr>
        <w:t>Ориентир</w:t>
      </w:r>
      <w:r w:rsidR="00BD695C">
        <w:rPr>
          <w:rFonts w:ascii="Times New Roman" w:hAnsi="Times New Roman" w:cs="Times New Roman"/>
          <w:color w:val="000000"/>
          <w:sz w:val="24"/>
          <w:szCs w:val="24"/>
        </w:rPr>
        <w:t xml:space="preserve">: </w:t>
      </w:r>
      <w:r w:rsidR="00BD695C" w:rsidRPr="00BD695C">
        <w:rPr>
          <w:rFonts w:ascii="Times New Roman" w:hAnsi="Times New Roman" w:cs="Times New Roman"/>
          <w:color w:val="000000"/>
          <w:sz w:val="24"/>
          <w:szCs w:val="24"/>
        </w:rPr>
        <w:t>здание.</w:t>
      </w:r>
      <w:r w:rsidR="00BD695C">
        <w:rPr>
          <w:rFonts w:ascii="Times New Roman" w:hAnsi="Times New Roman" w:cs="Times New Roman"/>
          <w:color w:val="000000"/>
          <w:sz w:val="24"/>
          <w:szCs w:val="24"/>
        </w:rPr>
        <w:t xml:space="preserve"> </w:t>
      </w:r>
      <w:r w:rsidR="00BD695C" w:rsidRPr="00BD695C">
        <w:rPr>
          <w:rFonts w:ascii="Times New Roman" w:hAnsi="Times New Roman" w:cs="Times New Roman"/>
          <w:color w:val="000000"/>
          <w:sz w:val="24"/>
          <w:szCs w:val="24"/>
        </w:rPr>
        <w:t>Участок находится примерно в 56 м, по направлению на юго-запад от ориентира. Почтовый адрес ориентира: Приморский край, г. Владивосток, ул. Днепровская, 100.</w:t>
      </w:r>
    </w:p>
    <w:p w14:paraId="69DEDE7A" w14:textId="32E378C2" w:rsidR="00E40790" w:rsidRPr="00BD695C" w:rsidRDefault="00E40790" w:rsidP="00BD695C">
      <w:pPr>
        <w:pStyle w:val="af3"/>
        <w:rPr>
          <w:rFonts w:ascii="Times New Roman" w:hAnsi="Times New Roman" w:cs="Times New Roman"/>
          <w:color w:val="000000"/>
          <w:sz w:val="24"/>
          <w:szCs w:val="24"/>
        </w:rPr>
      </w:pPr>
      <w:r w:rsidRPr="00BD695C">
        <w:rPr>
          <w:rFonts w:ascii="Times New Roman" w:hAnsi="Times New Roman" w:cs="Times New Roman"/>
          <w:b/>
          <w:color w:val="000000"/>
          <w:sz w:val="24"/>
          <w:szCs w:val="24"/>
        </w:rPr>
        <w:t>категория земель:</w:t>
      </w:r>
      <w:r w:rsidRPr="00BD695C">
        <w:rPr>
          <w:rFonts w:ascii="Times New Roman" w:hAnsi="Times New Roman" w:cs="Times New Roman"/>
          <w:color w:val="000000"/>
          <w:sz w:val="24"/>
          <w:szCs w:val="24"/>
        </w:rPr>
        <w:t xml:space="preserve"> Земли населённых пунктов</w:t>
      </w:r>
      <w:r w:rsidR="005965F2">
        <w:rPr>
          <w:rFonts w:ascii="Times New Roman" w:hAnsi="Times New Roman" w:cs="Times New Roman"/>
          <w:color w:val="000000"/>
          <w:sz w:val="24"/>
          <w:szCs w:val="24"/>
        </w:rPr>
        <w:t>.</w:t>
      </w:r>
      <w:r w:rsidRPr="00BD695C">
        <w:rPr>
          <w:rFonts w:ascii="Times New Roman" w:hAnsi="Times New Roman" w:cs="Times New Roman"/>
          <w:color w:val="000000"/>
          <w:sz w:val="24"/>
          <w:szCs w:val="24"/>
        </w:rPr>
        <w:t xml:space="preserve"> </w:t>
      </w:r>
    </w:p>
    <w:p w14:paraId="5908D149" w14:textId="55E0ADCD" w:rsidR="00171D3D" w:rsidRDefault="00E40790" w:rsidP="00BD695C">
      <w:pPr>
        <w:pStyle w:val="af3"/>
        <w:rPr>
          <w:rFonts w:ascii="Times New Roman" w:hAnsi="Times New Roman" w:cs="Times New Roman"/>
          <w:color w:val="000000"/>
          <w:sz w:val="24"/>
          <w:szCs w:val="24"/>
        </w:rPr>
      </w:pPr>
      <w:r w:rsidRPr="00BD695C">
        <w:rPr>
          <w:rFonts w:ascii="Times New Roman" w:hAnsi="Times New Roman" w:cs="Times New Roman"/>
          <w:b/>
          <w:color w:val="000000"/>
          <w:sz w:val="24"/>
          <w:szCs w:val="24"/>
        </w:rPr>
        <w:t>разрешенное использование:</w:t>
      </w:r>
      <w:r w:rsidRPr="00BD695C">
        <w:rPr>
          <w:rFonts w:ascii="Times New Roman" w:hAnsi="Times New Roman" w:cs="Times New Roman"/>
          <w:color w:val="000000"/>
          <w:sz w:val="24"/>
          <w:szCs w:val="24"/>
        </w:rPr>
        <w:t xml:space="preserve"> Многоэтажная жилая застройка</w:t>
      </w:r>
      <w:r w:rsidRPr="00F61231">
        <w:rPr>
          <w:color w:val="000000"/>
        </w:rPr>
        <w:t xml:space="preserve"> </w:t>
      </w:r>
      <w:r w:rsidRPr="00EC08BF">
        <w:rPr>
          <w:rFonts w:ascii="Times New Roman" w:hAnsi="Times New Roman" w:cs="Times New Roman"/>
          <w:color w:val="000000"/>
          <w:sz w:val="24"/>
          <w:szCs w:val="24"/>
        </w:rPr>
        <w:t>(высотная застройка)</w:t>
      </w:r>
    </w:p>
    <w:p w14:paraId="22AFDE46" w14:textId="65B3613C" w:rsidR="006E4C86" w:rsidRDefault="006E4C86" w:rsidP="006E4C86">
      <w:pPr>
        <w:pStyle w:val="af3"/>
        <w:ind w:firstLine="567"/>
        <w:jc w:val="both"/>
        <w:rPr>
          <w:rFonts w:ascii="Times New Roman" w:hAnsi="Times New Roman" w:cs="Times New Roman"/>
          <w:color w:val="000000"/>
          <w:sz w:val="24"/>
          <w:szCs w:val="24"/>
        </w:rPr>
      </w:pPr>
      <w:r>
        <w:rPr>
          <w:rFonts w:ascii="Times New Roman" w:hAnsi="Times New Roman" w:cs="Times New Roman"/>
          <w:b/>
          <w:bCs/>
          <w:color w:val="000000"/>
          <w:sz w:val="24"/>
          <w:szCs w:val="24"/>
        </w:rPr>
        <w:t>О</w:t>
      </w:r>
      <w:r w:rsidRPr="007D549B">
        <w:rPr>
          <w:rFonts w:ascii="Times New Roman" w:hAnsi="Times New Roman" w:cs="Times New Roman"/>
          <w:b/>
          <w:bCs/>
          <w:color w:val="000000"/>
          <w:sz w:val="24"/>
          <w:szCs w:val="24"/>
        </w:rPr>
        <w:t>снования возникновения прав</w:t>
      </w:r>
      <w:r>
        <w:rPr>
          <w:rFonts w:ascii="Times New Roman" w:hAnsi="Times New Roman" w:cs="Times New Roman"/>
          <w:b/>
          <w:bCs/>
          <w:color w:val="000000"/>
          <w:sz w:val="24"/>
          <w:szCs w:val="24"/>
        </w:rPr>
        <w:t>а собственности на земельный участок</w:t>
      </w:r>
      <w:r w:rsidRPr="007D549B">
        <w:rPr>
          <w:rFonts w:ascii="Times New Roman" w:hAnsi="Times New Roman" w:cs="Times New Roman"/>
          <w:b/>
          <w:bCs/>
          <w:color w:val="000000"/>
          <w:sz w:val="24"/>
          <w:szCs w:val="24"/>
        </w:rPr>
        <w:t>:</w:t>
      </w:r>
      <w:r>
        <w:rPr>
          <w:rFonts w:ascii="Times New Roman" w:hAnsi="Times New Roman" w:cs="Times New Roman"/>
          <w:color w:val="000000"/>
          <w:sz w:val="24"/>
          <w:szCs w:val="24"/>
        </w:rPr>
        <w:t xml:space="preserve"> Договор купли-продажи земельного участка № б\н от 12.12.2023 года, о чем в едином государственном реестре недвижимости сделана запись о регистрации 25:28:040012:2193-25\061\2023-8.</w:t>
      </w:r>
    </w:p>
    <w:p w14:paraId="59B728C3" w14:textId="4CDE1B5D" w:rsidR="001F791C" w:rsidRDefault="001F791C" w:rsidP="001F791C">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 </w:t>
      </w:r>
      <w:r w:rsidRPr="00F710E7">
        <w:rPr>
          <w:rFonts w:ascii="Times New Roman" w:hAnsi="Times New Roman" w:cs="Times New Roman"/>
          <w:sz w:val="24"/>
          <w:szCs w:val="24"/>
        </w:rPr>
        <w:t xml:space="preserve">Право </w:t>
      </w:r>
      <w:r>
        <w:rPr>
          <w:rFonts w:ascii="Times New Roman" w:hAnsi="Times New Roman" w:cs="Times New Roman"/>
          <w:sz w:val="24"/>
          <w:szCs w:val="24"/>
        </w:rPr>
        <w:t xml:space="preserve">собственности </w:t>
      </w:r>
      <w:r w:rsidRPr="00F710E7">
        <w:rPr>
          <w:rFonts w:ascii="Times New Roman" w:hAnsi="Times New Roman" w:cs="Times New Roman"/>
          <w:sz w:val="24"/>
          <w:szCs w:val="24"/>
        </w:rPr>
        <w:t xml:space="preserve">в отношении земельного участка с кадастровыми номером </w:t>
      </w:r>
      <w:r>
        <w:rPr>
          <w:rFonts w:ascii="Times New Roman" w:hAnsi="Times New Roman" w:cs="Times New Roman"/>
          <w:sz w:val="24"/>
          <w:szCs w:val="24"/>
        </w:rPr>
        <w:t>25:28:040012:2193</w:t>
      </w:r>
      <w:r>
        <w:rPr>
          <w:rFonts w:ascii="Times New Roman" w:hAnsi="Times New Roman" w:cs="Times New Roman"/>
          <w:b/>
          <w:sz w:val="24"/>
          <w:szCs w:val="24"/>
        </w:rPr>
        <w:t xml:space="preserve"> </w:t>
      </w:r>
      <w:r w:rsidRPr="00F710E7">
        <w:rPr>
          <w:rFonts w:ascii="Times New Roman" w:eastAsia="Calibri" w:hAnsi="Times New Roman" w:cs="Times New Roman"/>
          <w:sz w:val="24"/>
          <w:szCs w:val="24"/>
        </w:rPr>
        <w:t xml:space="preserve">находится </w:t>
      </w:r>
      <w:r w:rsidRPr="00F710E7">
        <w:rPr>
          <w:rFonts w:ascii="Times New Roman" w:hAnsi="Times New Roman" w:cs="Times New Roman"/>
          <w:sz w:val="24"/>
          <w:szCs w:val="24"/>
        </w:rPr>
        <w:t xml:space="preserve">в залоге у </w:t>
      </w:r>
      <w:r>
        <w:rPr>
          <w:rFonts w:ascii="Times New Roman" w:hAnsi="Times New Roman" w:cs="Times New Roman"/>
          <w:sz w:val="24"/>
          <w:szCs w:val="24"/>
        </w:rPr>
        <w:t>Публичного Акционерного Общества «Сбербанк России»</w:t>
      </w:r>
      <w:r w:rsidRPr="00F710E7">
        <w:rPr>
          <w:rFonts w:ascii="Times New Roman" w:hAnsi="Times New Roman" w:cs="Times New Roman"/>
          <w:sz w:val="24"/>
          <w:szCs w:val="24"/>
        </w:rPr>
        <w:t xml:space="preserve"> в обеспечение обязательств Застройщика как заемщика по кредитному соглашению, заключённому для проектного финансирования объекта капитального строительства, указанного в п.1.1. Договора.</w:t>
      </w:r>
    </w:p>
    <w:p w14:paraId="7A1E62D3" w14:textId="4F411DEE" w:rsidR="00B31137" w:rsidRPr="00196D74" w:rsidRDefault="00234A89" w:rsidP="007F5ABA">
      <w:pPr>
        <w:spacing w:after="0" w:line="240" w:lineRule="auto"/>
        <w:ind w:firstLine="426"/>
        <w:jc w:val="both"/>
        <w:rPr>
          <w:rFonts w:ascii="Times New Roman" w:hAnsi="Times New Roman" w:cs="Times New Roman"/>
          <w:sz w:val="24"/>
          <w:szCs w:val="24"/>
        </w:rPr>
      </w:pPr>
      <w:r w:rsidRPr="00196D74">
        <w:rPr>
          <w:rFonts w:ascii="Times New Roman" w:hAnsi="Times New Roman" w:cs="Times New Roman"/>
          <w:sz w:val="24"/>
          <w:szCs w:val="24"/>
        </w:rPr>
        <w:t xml:space="preserve">1.3. Объект долевого строительства – </w:t>
      </w:r>
      <w:r w:rsidRPr="00196D74">
        <w:rPr>
          <w:rFonts w:ascii="Times New Roman" w:hAnsi="Times New Roman" w:cs="Times New Roman"/>
          <w:b/>
          <w:sz w:val="24"/>
          <w:szCs w:val="24"/>
        </w:rPr>
        <w:t>жилое помещение</w:t>
      </w:r>
      <w:r w:rsidRPr="00196D74">
        <w:rPr>
          <w:rFonts w:ascii="Times New Roman" w:hAnsi="Times New Roman" w:cs="Times New Roman"/>
          <w:sz w:val="24"/>
          <w:szCs w:val="24"/>
        </w:rPr>
        <w:t xml:space="preserve"> (далее – «Жилое</w:t>
      </w:r>
      <w:r w:rsidR="00A909EE" w:rsidRPr="00196D74">
        <w:rPr>
          <w:rFonts w:ascii="Times New Roman" w:hAnsi="Times New Roman" w:cs="Times New Roman"/>
          <w:sz w:val="24"/>
          <w:szCs w:val="24"/>
        </w:rPr>
        <w:t xml:space="preserve"> </w:t>
      </w:r>
      <w:r w:rsidRPr="00196D74">
        <w:rPr>
          <w:rFonts w:ascii="Times New Roman" w:hAnsi="Times New Roman" w:cs="Times New Roman"/>
          <w:sz w:val="24"/>
          <w:szCs w:val="24"/>
        </w:rPr>
        <w:t>помещение», «Квартира»</w:t>
      </w:r>
      <w:r w:rsidR="00196D74" w:rsidRPr="00196D74">
        <w:rPr>
          <w:rFonts w:ascii="Times New Roman" w:hAnsi="Times New Roman" w:cs="Times New Roman"/>
          <w:sz w:val="24"/>
          <w:szCs w:val="24"/>
        </w:rPr>
        <w:t>, «Объект»)</w:t>
      </w:r>
      <w:r w:rsidRPr="00196D74">
        <w:rPr>
          <w:rFonts w:ascii="Times New Roman" w:hAnsi="Times New Roman" w:cs="Times New Roman"/>
          <w:sz w:val="24"/>
          <w:szCs w:val="24"/>
        </w:rPr>
        <w:t xml:space="preserve">, </w:t>
      </w:r>
      <w:r w:rsidR="00B31137" w:rsidRPr="00196D74">
        <w:rPr>
          <w:rFonts w:ascii="Times New Roman" w:hAnsi="Times New Roman" w:cs="Times New Roman"/>
          <w:sz w:val="24"/>
          <w:szCs w:val="24"/>
        </w:rPr>
        <w:t>расположенное в многоквартирном жилом доме ЖК «Днепровский» по адресу</w:t>
      </w:r>
      <w:r w:rsidR="006119E3" w:rsidRPr="00196D74">
        <w:rPr>
          <w:rFonts w:ascii="Times New Roman" w:hAnsi="Times New Roman" w:cs="Times New Roman"/>
          <w:sz w:val="24"/>
          <w:szCs w:val="24"/>
        </w:rPr>
        <w:t>:</w:t>
      </w:r>
      <w:r w:rsidR="00B31137" w:rsidRPr="00196D74">
        <w:rPr>
          <w:rFonts w:ascii="Times New Roman" w:hAnsi="Times New Roman" w:cs="Times New Roman"/>
          <w:sz w:val="24"/>
          <w:szCs w:val="24"/>
        </w:rPr>
        <w:t xml:space="preserve"> Приморский край, г Владивосток, в районе ул. Днепровская, 100 (именуемый в дальнейшем «Жилой дом»). а также доля в праве собственности на общее имущество Жилого дома пропорциональная общей площади Квартиры.</w:t>
      </w:r>
      <w:r w:rsidR="007F5ABA" w:rsidRPr="00196D74">
        <w:rPr>
          <w:rFonts w:ascii="Times New Roman" w:hAnsi="Times New Roman" w:cs="Times New Roman"/>
          <w:sz w:val="24"/>
          <w:szCs w:val="24"/>
        </w:rPr>
        <w:t xml:space="preserve"> </w:t>
      </w:r>
    </w:p>
    <w:p w14:paraId="48AAADCE" w14:textId="77777777" w:rsidR="00B31137" w:rsidRDefault="00B31137">
      <w:pPr>
        <w:spacing w:after="0" w:line="240" w:lineRule="auto"/>
        <w:ind w:firstLine="426"/>
        <w:jc w:val="both"/>
        <w:rPr>
          <w:rFonts w:ascii="Times New Roman" w:hAnsi="Times New Roman" w:cs="Times New Roman"/>
          <w:sz w:val="24"/>
          <w:szCs w:val="24"/>
        </w:rPr>
      </w:pPr>
    </w:p>
    <w:p w14:paraId="197A24E5" w14:textId="77777777" w:rsidR="00CB7BF9" w:rsidRPr="00B56D06" w:rsidRDefault="00CB7BF9" w:rsidP="001F791C">
      <w:pPr>
        <w:pStyle w:val="af3"/>
        <w:ind w:firstLine="567"/>
        <w:jc w:val="both"/>
        <w:rPr>
          <w:rFonts w:ascii="Times New Roman" w:hAnsi="Times New Roman" w:cs="Times New Roman"/>
          <w:color w:val="000000" w:themeColor="text1"/>
          <w:sz w:val="24"/>
          <w:szCs w:val="24"/>
          <w:lang w:eastAsia="ru-RU"/>
        </w:rPr>
      </w:pPr>
    </w:p>
    <w:p w14:paraId="5E38A7C0" w14:textId="6958DB1C" w:rsidR="002D2FB9" w:rsidRPr="00B56D06" w:rsidRDefault="00F41A44" w:rsidP="001F791C">
      <w:pPr>
        <w:pStyle w:val="af3"/>
        <w:ind w:firstLine="567"/>
        <w:jc w:val="both"/>
        <w:rPr>
          <w:rFonts w:ascii="Times New Roman" w:hAnsi="Times New Roman" w:cs="Times New Roman"/>
          <w:color w:val="000000" w:themeColor="text1"/>
          <w:sz w:val="24"/>
          <w:szCs w:val="24"/>
        </w:rPr>
      </w:pPr>
      <w:r w:rsidRPr="00B56D06">
        <w:rPr>
          <w:rFonts w:ascii="Times New Roman" w:hAnsi="Times New Roman" w:cs="Times New Roman"/>
          <w:color w:val="000000" w:themeColor="text1"/>
          <w:sz w:val="24"/>
          <w:szCs w:val="24"/>
          <w:lang w:eastAsia="ru-RU"/>
        </w:rPr>
        <w:t>Жилое помещение (К</w:t>
      </w:r>
      <w:r w:rsidR="006E4C86" w:rsidRPr="00B56D06">
        <w:rPr>
          <w:rFonts w:ascii="Times New Roman" w:hAnsi="Times New Roman" w:cs="Times New Roman"/>
          <w:color w:val="000000" w:themeColor="text1"/>
          <w:sz w:val="24"/>
          <w:szCs w:val="24"/>
          <w:lang w:eastAsia="ru-RU"/>
        </w:rPr>
        <w:t>вартира)</w:t>
      </w:r>
      <w:r w:rsidR="001F791C" w:rsidRPr="00B56D06">
        <w:rPr>
          <w:rFonts w:ascii="Times New Roman" w:hAnsi="Times New Roman" w:cs="Times New Roman"/>
          <w:color w:val="000000" w:themeColor="text1"/>
          <w:sz w:val="24"/>
          <w:szCs w:val="24"/>
          <w:lang w:eastAsia="ru-RU"/>
        </w:rPr>
        <w:t xml:space="preserve"> имеет</w:t>
      </w:r>
      <w:r w:rsidR="002F194E" w:rsidRPr="00B56D06">
        <w:rPr>
          <w:rFonts w:ascii="Times New Roman" w:hAnsi="Times New Roman" w:cs="Times New Roman"/>
          <w:color w:val="000000" w:themeColor="text1"/>
          <w:sz w:val="24"/>
          <w:szCs w:val="24"/>
        </w:rPr>
        <w:t xml:space="preserve"> следующи</w:t>
      </w:r>
      <w:r w:rsidR="001F791C" w:rsidRPr="00B56D06">
        <w:rPr>
          <w:rFonts w:ascii="Times New Roman" w:hAnsi="Times New Roman" w:cs="Times New Roman"/>
          <w:color w:val="000000" w:themeColor="text1"/>
          <w:sz w:val="24"/>
          <w:szCs w:val="24"/>
        </w:rPr>
        <w:t>е</w:t>
      </w:r>
      <w:r w:rsidR="002F194E" w:rsidRPr="00B56D06">
        <w:rPr>
          <w:rFonts w:ascii="Times New Roman" w:hAnsi="Times New Roman" w:cs="Times New Roman"/>
          <w:color w:val="000000" w:themeColor="text1"/>
          <w:sz w:val="24"/>
          <w:szCs w:val="24"/>
        </w:rPr>
        <w:t xml:space="preserve"> параметр</w:t>
      </w:r>
      <w:r w:rsidR="001F791C" w:rsidRPr="00B56D06">
        <w:rPr>
          <w:rFonts w:ascii="Times New Roman" w:hAnsi="Times New Roman" w:cs="Times New Roman"/>
          <w:color w:val="000000" w:themeColor="text1"/>
          <w:sz w:val="24"/>
          <w:szCs w:val="24"/>
        </w:rPr>
        <w:t>ы</w:t>
      </w:r>
      <w:r w:rsidR="002F194E" w:rsidRPr="00B56D06">
        <w:rPr>
          <w:rFonts w:ascii="Times New Roman" w:hAnsi="Times New Roman" w:cs="Times New Roman"/>
          <w:color w:val="000000" w:themeColor="text1"/>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8"/>
        <w:gridCol w:w="4026"/>
      </w:tblGrid>
      <w:tr w:rsidR="00B56D06" w:rsidRPr="00B56D06" w14:paraId="00BBAB9C"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29AC11A6" w14:textId="0CFFB7A8"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Наименование</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492DE51F" w14:textId="77777777" w:rsidR="0014674F" w:rsidRPr="00B56D06" w:rsidRDefault="0014674F">
            <w:pPr>
              <w:jc w:val="center"/>
              <w:rPr>
                <w:rFonts w:ascii="Times New Roman" w:hAnsi="Times New Roman" w:cs="Times New Roman"/>
                <w:bCs/>
                <w:color w:val="000000" w:themeColor="text1"/>
                <w:sz w:val="18"/>
                <w:szCs w:val="18"/>
              </w:rPr>
            </w:pPr>
            <w:r w:rsidRPr="00B56D06">
              <w:rPr>
                <w:rFonts w:ascii="Times New Roman" w:hAnsi="Times New Roman" w:cs="Times New Roman"/>
                <w:bCs/>
                <w:color w:val="000000" w:themeColor="text1"/>
                <w:sz w:val="18"/>
                <w:szCs w:val="18"/>
              </w:rPr>
              <w:t>квартира</w:t>
            </w:r>
          </w:p>
        </w:tc>
      </w:tr>
      <w:tr w:rsidR="00B56D06" w:rsidRPr="00B56D06" w14:paraId="12F73B69" w14:textId="77777777" w:rsidTr="0014674F">
        <w:trPr>
          <w:trHeight w:val="235"/>
        </w:trPr>
        <w:tc>
          <w:tcPr>
            <w:tcW w:w="5948" w:type="dxa"/>
            <w:tcBorders>
              <w:top w:val="single" w:sz="4" w:space="0" w:color="000000"/>
              <w:left w:val="single" w:sz="4" w:space="0" w:color="000000"/>
              <w:bottom w:val="single" w:sz="4" w:space="0" w:color="000000"/>
              <w:right w:val="single" w:sz="4" w:space="0" w:color="000000"/>
            </w:tcBorders>
            <w:hideMark/>
          </w:tcPr>
          <w:p w14:paraId="3AB32EE1" w14:textId="48D420EB"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Назначение</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071A31DA" w14:textId="77777777" w:rsidR="0014674F" w:rsidRPr="00B56D06" w:rsidRDefault="0014674F">
            <w:pPr>
              <w:jc w:val="center"/>
              <w:rPr>
                <w:rFonts w:ascii="Times New Roman" w:hAnsi="Times New Roman" w:cs="Times New Roman"/>
                <w:bCs/>
                <w:color w:val="000000" w:themeColor="text1"/>
                <w:sz w:val="18"/>
                <w:szCs w:val="18"/>
              </w:rPr>
            </w:pPr>
            <w:r w:rsidRPr="00B56D06">
              <w:rPr>
                <w:rFonts w:ascii="Times New Roman" w:hAnsi="Times New Roman" w:cs="Times New Roman"/>
                <w:bCs/>
                <w:color w:val="000000" w:themeColor="text1"/>
                <w:sz w:val="18"/>
                <w:szCs w:val="18"/>
              </w:rPr>
              <w:t>жилое</w:t>
            </w:r>
          </w:p>
        </w:tc>
      </w:tr>
      <w:tr w:rsidR="00B56D06" w:rsidRPr="00B56D06" w14:paraId="127D408B" w14:textId="77777777" w:rsidTr="0014674F">
        <w:trPr>
          <w:trHeight w:val="235"/>
        </w:trPr>
        <w:tc>
          <w:tcPr>
            <w:tcW w:w="5948" w:type="dxa"/>
            <w:tcBorders>
              <w:top w:val="single" w:sz="4" w:space="0" w:color="000000"/>
              <w:left w:val="single" w:sz="4" w:space="0" w:color="000000"/>
              <w:bottom w:val="single" w:sz="4" w:space="0" w:color="000000"/>
              <w:right w:val="single" w:sz="4" w:space="0" w:color="000000"/>
            </w:tcBorders>
            <w:hideMark/>
          </w:tcPr>
          <w:p w14:paraId="31AEDC00" w14:textId="726FDF3D" w:rsidR="0014674F" w:rsidRPr="00B56D06" w:rsidRDefault="0014674F" w:rsidP="00740101">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Строительный номер Квартиры</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1C3AAFF6" w14:textId="14976E6E" w:rsidR="0014674F" w:rsidRPr="00B56D06" w:rsidRDefault="0014674F">
            <w:pPr>
              <w:jc w:val="center"/>
              <w:rPr>
                <w:rFonts w:ascii="Times New Roman" w:hAnsi="Times New Roman" w:cs="Times New Roman"/>
                <w:bCs/>
                <w:color w:val="000000" w:themeColor="text1"/>
                <w:sz w:val="18"/>
                <w:szCs w:val="18"/>
              </w:rPr>
            </w:pPr>
          </w:p>
        </w:tc>
      </w:tr>
      <w:tr w:rsidR="00B56D06" w:rsidRPr="00B56D06" w14:paraId="10D3AC7B"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6A21D59B" w14:textId="502BB488"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Этаж</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2F0C9598" w14:textId="1074376C" w:rsidR="0014674F" w:rsidRPr="00B56D06" w:rsidRDefault="0014674F">
            <w:pPr>
              <w:autoSpaceDE w:val="0"/>
              <w:autoSpaceDN w:val="0"/>
              <w:adjustRightInd w:val="0"/>
              <w:jc w:val="center"/>
              <w:rPr>
                <w:rFonts w:ascii="Times New Roman" w:hAnsi="Times New Roman" w:cs="Times New Roman"/>
                <w:color w:val="000000" w:themeColor="text1"/>
                <w:sz w:val="18"/>
                <w:szCs w:val="18"/>
              </w:rPr>
            </w:pPr>
          </w:p>
        </w:tc>
      </w:tr>
      <w:tr w:rsidR="00B56D06" w:rsidRPr="00B56D06" w14:paraId="2C9FFF3A"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4CB77BAC" w14:textId="2255C9CE"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Отметка</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36105BD6" w14:textId="013CE793" w:rsidR="0014674F" w:rsidRPr="00B56D06" w:rsidRDefault="0014674F">
            <w:pPr>
              <w:autoSpaceDE w:val="0"/>
              <w:autoSpaceDN w:val="0"/>
              <w:adjustRightInd w:val="0"/>
              <w:jc w:val="center"/>
              <w:rPr>
                <w:rFonts w:ascii="Times New Roman" w:hAnsi="Times New Roman" w:cs="Times New Roman"/>
                <w:color w:val="000000" w:themeColor="text1"/>
                <w:sz w:val="18"/>
                <w:szCs w:val="18"/>
              </w:rPr>
            </w:pPr>
          </w:p>
        </w:tc>
      </w:tr>
      <w:tr w:rsidR="00B56D06" w:rsidRPr="00B56D06" w14:paraId="025BF516" w14:textId="77777777" w:rsidTr="0014674F">
        <w:trPr>
          <w:trHeight w:val="316"/>
        </w:trPr>
        <w:tc>
          <w:tcPr>
            <w:tcW w:w="5948" w:type="dxa"/>
            <w:tcBorders>
              <w:top w:val="single" w:sz="4" w:space="0" w:color="000000"/>
              <w:left w:val="single" w:sz="4" w:space="0" w:color="000000"/>
              <w:bottom w:val="single" w:sz="4" w:space="0" w:color="000000"/>
              <w:right w:val="single" w:sz="4" w:space="0" w:color="000000"/>
            </w:tcBorders>
            <w:hideMark/>
          </w:tcPr>
          <w:p w14:paraId="110F2FC9" w14:textId="23EBA641"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Расположение Квартиры</w:t>
            </w:r>
            <w:r w:rsidRPr="00B56D06">
              <w:rPr>
                <w:rFonts w:ascii="Times New Roman" w:hAnsi="Times New Roman" w:cs="Times New Roman"/>
                <w:b/>
                <w:bCs/>
                <w:color w:val="000000" w:themeColor="text1"/>
                <w:sz w:val="18"/>
                <w:szCs w:val="18"/>
              </w:rPr>
              <w:t xml:space="preserve"> ориентировочно</w:t>
            </w:r>
            <w:r w:rsidRPr="00B56D06">
              <w:rPr>
                <w:rFonts w:ascii="Times New Roman" w:hAnsi="Times New Roman" w:cs="Times New Roman"/>
                <w:b/>
                <w:color w:val="000000" w:themeColor="text1"/>
                <w:sz w:val="18"/>
                <w:szCs w:val="18"/>
              </w:rPr>
              <w:t xml:space="preserve"> в осях</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0EA8F216" w14:textId="188CA774" w:rsidR="0014674F" w:rsidRPr="00B56D06" w:rsidRDefault="0014674F">
            <w:pPr>
              <w:autoSpaceDE w:val="0"/>
              <w:autoSpaceDN w:val="0"/>
              <w:adjustRightInd w:val="0"/>
              <w:jc w:val="center"/>
              <w:rPr>
                <w:rFonts w:ascii="Times New Roman" w:hAnsi="Times New Roman" w:cs="Times New Roman"/>
                <w:color w:val="000000" w:themeColor="text1"/>
                <w:sz w:val="18"/>
                <w:szCs w:val="18"/>
              </w:rPr>
            </w:pPr>
          </w:p>
        </w:tc>
      </w:tr>
      <w:tr w:rsidR="00B56D06" w:rsidRPr="00B56D06" w14:paraId="3D7B3160"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1CD5FE39" w14:textId="244270BC" w:rsidR="0014674F" w:rsidRPr="00B56D06" w:rsidRDefault="004E6A8F">
            <w:pPr>
              <w:autoSpaceDE w:val="0"/>
              <w:autoSpaceDN w:val="0"/>
              <w:adjustRightInd w:val="0"/>
              <w:rPr>
                <w:rStyle w:val="2"/>
                <w:rFonts w:eastAsia="Tahoma"/>
                <w:color w:val="000000" w:themeColor="text1"/>
                <w:sz w:val="18"/>
                <w:szCs w:val="18"/>
              </w:rPr>
            </w:pPr>
            <w:r w:rsidRPr="00B56D06">
              <w:rPr>
                <w:rStyle w:val="2"/>
                <w:rFonts w:eastAsia="Tahoma"/>
                <w:color w:val="000000" w:themeColor="text1"/>
                <w:sz w:val="18"/>
                <w:szCs w:val="18"/>
              </w:rPr>
              <w:t>Проектная о</w:t>
            </w:r>
            <w:r w:rsidR="0014674F" w:rsidRPr="00B56D06">
              <w:rPr>
                <w:rStyle w:val="2"/>
                <w:rFonts w:eastAsia="Tahoma"/>
                <w:color w:val="000000" w:themeColor="text1"/>
                <w:sz w:val="18"/>
                <w:szCs w:val="18"/>
              </w:rPr>
              <w:t>бщая площадь Квартиры, кв.м</w:t>
            </w:r>
            <w:r w:rsidR="00740101" w:rsidRPr="00B56D06">
              <w:rPr>
                <w:rStyle w:val="2"/>
                <w:rFonts w:eastAsia="Tahoma"/>
                <w:color w:val="000000" w:themeColor="text1"/>
                <w:sz w:val="18"/>
                <w:szCs w:val="18"/>
              </w:rPr>
              <w:t>.</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58869126" w14:textId="49356B2B" w:rsidR="0014674F" w:rsidRPr="00B56D06" w:rsidRDefault="0014674F" w:rsidP="00F41A44">
            <w:pPr>
              <w:autoSpaceDE w:val="0"/>
              <w:autoSpaceDN w:val="0"/>
              <w:adjustRightInd w:val="0"/>
              <w:jc w:val="center"/>
              <w:rPr>
                <w:rFonts w:ascii="Times New Roman" w:hAnsi="Times New Roman" w:cs="Times New Roman"/>
                <w:color w:val="000000" w:themeColor="text1"/>
                <w:sz w:val="18"/>
                <w:szCs w:val="18"/>
              </w:rPr>
            </w:pPr>
            <w:r w:rsidRPr="00B56D06">
              <w:rPr>
                <w:rFonts w:ascii="Times New Roman" w:hAnsi="Times New Roman" w:cs="Times New Roman"/>
                <w:color w:val="000000" w:themeColor="text1"/>
                <w:sz w:val="18"/>
                <w:szCs w:val="18"/>
              </w:rPr>
              <w:t>____ кв.м</w:t>
            </w:r>
            <w:r w:rsidR="00740101" w:rsidRPr="00B56D06">
              <w:rPr>
                <w:rFonts w:ascii="Times New Roman" w:hAnsi="Times New Roman" w:cs="Times New Roman"/>
                <w:color w:val="000000" w:themeColor="text1"/>
                <w:sz w:val="18"/>
                <w:szCs w:val="18"/>
              </w:rPr>
              <w:t>.</w:t>
            </w:r>
            <w:r w:rsidRPr="00B56D06">
              <w:rPr>
                <w:rFonts w:ascii="Times New Roman" w:hAnsi="Times New Roman" w:cs="Times New Roman"/>
                <w:color w:val="000000" w:themeColor="text1"/>
                <w:sz w:val="18"/>
                <w:szCs w:val="18"/>
              </w:rPr>
              <w:t xml:space="preserve"> </w:t>
            </w:r>
          </w:p>
        </w:tc>
      </w:tr>
      <w:tr w:rsidR="00B56D06" w:rsidRPr="00B56D06" w14:paraId="79EADB27"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3A221029" w14:textId="481CE0BE" w:rsidR="0014674F" w:rsidRPr="00C847C2" w:rsidRDefault="004E6A8F">
            <w:pPr>
              <w:autoSpaceDE w:val="0"/>
              <w:autoSpaceDN w:val="0"/>
              <w:adjustRightInd w:val="0"/>
              <w:rPr>
                <w:rFonts w:ascii="Times New Roman" w:hAnsi="Times New Roman" w:cs="Times New Roman"/>
                <w:color w:val="000000" w:themeColor="text1"/>
                <w:sz w:val="18"/>
                <w:szCs w:val="18"/>
              </w:rPr>
            </w:pPr>
            <w:r w:rsidRPr="00C847C2">
              <w:rPr>
                <w:rStyle w:val="2"/>
                <w:rFonts w:eastAsia="Tahoma"/>
                <w:color w:val="000000" w:themeColor="text1"/>
                <w:sz w:val="18"/>
                <w:szCs w:val="18"/>
              </w:rPr>
              <w:t>Проектная о</w:t>
            </w:r>
            <w:r w:rsidR="0014674F" w:rsidRPr="00C847C2">
              <w:rPr>
                <w:rStyle w:val="2"/>
                <w:rFonts w:eastAsia="Tahoma"/>
                <w:color w:val="000000" w:themeColor="text1"/>
                <w:sz w:val="18"/>
                <w:szCs w:val="18"/>
              </w:rPr>
              <w:t xml:space="preserve">бщая приведённая площадь </w:t>
            </w:r>
            <w:r w:rsidRPr="00C847C2">
              <w:rPr>
                <w:rStyle w:val="2"/>
                <w:rFonts w:eastAsia="Tahoma"/>
                <w:color w:val="000000" w:themeColor="text1"/>
                <w:sz w:val="18"/>
                <w:szCs w:val="18"/>
              </w:rPr>
              <w:t>к</w:t>
            </w:r>
            <w:r w:rsidR="0014674F" w:rsidRPr="00C847C2">
              <w:rPr>
                <w:rStyle w:val="2"/>
                <w:rFonts w:eastAsia="Tahoma"/>
                <w:color w:val="000000" w:themeColor="text1"/>
                <w:sz w:val="18"/>
                <w:szCs w:val="18"/>
              </w:rPr>
              <w:t>вартиры</w:t>
            </w:r>
            <w:r w:rsidR="0014674F" w:rsidRPr="00C847C2">
              <w:rPr>
                <w:rFonts w:ascii="Times New Roman" w:hAnsi="Times New Roman" w:cs="Times New Roman"/>
                <w:b/>
                <w:color w:val="000000" w:themeColor="text1"/>
                <w:sz w:val="18"/>
                <w:szCs w:val="18"/>
              </w:rPr>
              <w:t>, (в т.ч. площадь лоджии с учетом понижающего коэффициента) кв.м</w:t>
            </w:r>
            <w:r w:rsidR="00740101" w:rsidRPr="00C847C2">
              <w:rPr>
                <w:rFonts w:ascii="Times New Roman" w:hAnsi="Times New Roman" w:cs="Times New Roman"/>
                <w:b/>
                <w:color w:val="000000" w:themeColor="text1"/>
                <w:sz w:val="18"/>
                <w:szCs w:val="18"/>
              </w:rPr>
              <w:t>.</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47D2B808" w14:textId="0CC2D319" w:rsidR="0014674F" w:rsidRPr="00B56D06" w:rsidRDefault="0014674F" w:rsidP="00F41A44">
            <w:pPr>
              <w:autoSpaceDE w:val="0"/>
              <w:autoSpaceDN w:val="0"/>
              <w:adjustRightInd w:val="0"/>
              <w:jc w:val="center"/>
              <w:rPr>
                <w:rFonts w:ascii="Times New Roman" w:hAnsi="Times New Roman" w:cs="Times New Roman"/>
                <w:color w:val="000000" w:themeColor="text1"/>
                <w:sz w:val="18"/>
                <w:szCs w:val="18"/>
              </w:rPr>
            </w:pPr>
            <w:r w:rsidRPr="00B56D06">
              <w:rPr>
                <w:rFonts w:ascii="Times New Roman" w:hAnsi="Times New Roman" w:cs="Times New Roman"/>
                <w:color w:val="000000" w:themeColor="text1"/>
                <w:sz w:val="18"/>
                <w:szCs w:val="18"/>
              </w:rPr>
              <w:t>____ кв.м</w:t>
            </w:r>
            <w:r w:rsidR="00740101" w:rsidRPr="00B56D06">
              <w:rPr>
                <w:rFonts w:ascii="Times New Roman" w:hAnsi="Times New Roman" w:cs="Times New Roman"/>
                <w:color w:val="000000" w:themeColor="text1"/>
                <w:sz w:val="18"/>
                <w:szCs w:val="18"/>
              </w:rPr>
              <w:t>.</w:t>
            </w:r>
          </w:p>
        </w:tc>
      </w:tr>
      <w:tr w:rsidR="00B56D06" w:rsidRPr="00B56D06" w14:paraId="33325337" w14:textId="77777777" w:rsidTr="00E344F6">
        <w:trPr>
          <w:trHeight w:val="316"/>
        </w:trPr>
        <w:tc>
          <w:tcPr>
            <w:tcW w:w="5948" w:type="dxa"/>
            <w:tcBorders>
              <w:top w:val="single" w:sz="4" w:space="0" w:color="000000"/>
              <w:left w:val="single" w:sz="4" w:space="0" w:color="000000"/>
              <w:bottom w:val="single" w:sz="4" w:space="0" w:color="000000"/>
              <w:right w:val="single" w:sz="4" w:space="0" w:color="000000"/>
            </w:tcBorders>
          </w:tcPr>
          <w:p w14:paraId="77F42D7D" w14:textId="2CAF2100" w:rsidR="000E7C5B" w:rsidRPr="00C847C2" w:rsidRDefault="000E7C5B" w:rsidP="00E344F6">
            <w:pPr>
              <w:autoSpaceDE w:val="0"/>
              <w:autoSpaceDN w:val="0"/>
              <w:adjustRightInd w:val="0"/>
              <w:rPr>
                <w:rFonts w:ascii="Times New Roman" w:hAnsi="Times New Roman" w:cs="Times New Roman"/>
                <w:b/>
                <w:color w:val="000000" w:themeColor="text1"/>
                <w:sz w:val="18"/>
                <w:szCs w:val="18"/>
              </w:rPr>
            </w:pPr>
            <w:r w:rsidRPr="00C847C2">
              <w:rPr>
                <w:rFonts w:ascii="Times New Roman" w:hAnsi="Times New Roman" w:cs="Times New Roman"/>
                <w:b/>
                <w:color w:val="000000" w:themeColor="text1"/>
                <w:sz w:val="18"/>
                <w:szCs w:val="18"/>
              </w:rPr>
              <w:t>Проектная жилая площадь, кв.м.</w:t>
            </w:r>
          </w:p>
        </w:tc>
        <w:tc>
          <w:tcPr>
            <w:tcW w:w="4026" w:type="dxa"/>
            <w:tcBorders>
              <w:top w:val="single" w:sz="4" w:space="0" w:color="000000"/>
              <w:left w:val="single" w:sz="4" w:space="0" w:color="000000"/>
              <w:bottom w:val="single" w:sz="4" w:space="0" w:color="000000"/>
              <w:right w:val="single" w:sz="4" w:space="0" w:color="000000"/>
            </w:tcBorders>
            <w:vAlign w:val="center"/>
          </w:tcPr>
          <w:p w14:paraId="6D821A28" w14:textId="77777777" w:rsidR="000E7C5B" w:rsidRPr="00B56D06" w:rsidRDefault="000E7C5B" w:rsidP="00E344F6">
            <w:pPr>
              <w:autoSpaceDE w:val="0"/>
              <w:autoSpaceDN w:val="0"/>
              <w:adjustRightInd w:val="0"/>
              <w:jc w:val="center"/>
              <w:rPr>
                <w:rFonts w:ascii="Times New Roman" w:hAnsi="Times New Roman" w:cs="Times New Roman"/>
                <w:color w:val="000000" w:themeColor="text1"/>
                <w:sz w:val="18"/>
                <w:szCs w:val="18"/>
              </w:rPr>
            </w:pPr>
          </w:p>
        </w:tc>
      </w:tr>
      <w:tr w:rsidR="00B56D06" w:rsidRPr="00B56D06" w14:paraId="11C3911F"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41E6559D" w14:textId="2AF87F01"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Количество комнат, шт.</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3C6F37FC" w14:textId="1FC86CA5" w:rsidR="0014674F" w:rsidRPr="00B56D06" w:rsidRDefault="0014674F" w:rsidP="0014674F">
            <w:pPr>
              <w:autoSpaceDE w:val="0"/>
              <w:autoSpaceDN w:val="0"/>
              <w:adjustRightInd w:val="0"/>
              <w:rPr>
                <w:rFonts w:ascii="Times New Roman" w:hAnsi="Times New Roman" w:cs="Times New Roman"/>
                <w:color w:val="000000" w:themeColor="text1"/>
                <w:sz w:val="18"/>
                <w:szCs w:val="18"/>
              </w:rPr>
            </w:pPr>
          </w:p>
        </w:tc>
      </w:tr>
      <w:tr w:rsidR="00B56D06" w:rsidRPr="00B56D06" w14:paraId="7BBB29DD" w14:textId="77777777" w:rsidTr="0014674F">
        <w:trPr>
          <w:trHeight w:val="414"/>
        </w:trPr>
        <w:tc>
          <w:tcPr>
            <w:tcW w:w="5948" w:type="dxa"/>
            <w:tcBorders>
              <w:top w:val="single" w:sz="4" w:space="0" w:color="000000"/>
              <w:left w:val="single" w:sz="4" w:space="0" w:color="000000"/>
              <w:bottom w:val="single" w:sz="4" w:space="0" w:color="000000"/>
              <w:right w:val="single" w:sz="4" w:space="0" w:color="000000"/>
            </w:tcBorders>
            <w:hideMark/>
          </w:tcPr>
          <w:p w14:paraId="16A30C2F" w14:textId="1A2D03A9"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Количество лоджий, шт.</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08172A37" w14:textId="285D6E2B" w:rsidR="0014674F" w:rsidRPr="00B56D06" w:rsidRDefault="0014674F">
            <w:pPr>
              <w:autoSpaceDE w:val="0"/>
              <w:autoSpaceDN w:val="0"/>
              <w:adjustRightInd w:val="0"/>
              <w:jc w:val="center"/>
              <w:rPr>
                <w:rFonts w:ascii="Times New Roman" w:hAnsi="Times New Roman" w:cs="Times New Roman"/>
                <w:color w:val="000000" w:themeColor="text1"/>
                <w:sz w:val="18"/>
                <w:szCs w:val="18"/>
              </w:rPr>
            </w:pPr>
          </w:p>
        </w:tc>
      </w:tr>
      <w:tr w:rsidR="00B56D06" w:rsidRPr="00B56D06" w14:paraId="40554AAC"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5641F1BA" w14:textId="55286581"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Общая площадь лоджий, кв.м</w:t>
            </w:r>
            <w:r w:rsidR="00740101" w:rsidRPr="00B56D06">
              <w:rPr>
                <w:rFonts w:ascii="Times New Roman" w:hAnsi="Times New Roman" w:cs="Times New Roman"/>
                <w:b/>
                <w:color w:val="000000" w:themeColor="text1"/>
                <w:sz w:val="18"/>
                <w:szCs w:val="18"/>
              </w:rPr>
              <w:t>.</w:t>
            </w:r>
            <w:r w:rsidRPr="00B56D06">
              <w:rPr>
                <w:rFonts w:ascii="Times New Roman" w:hAnsi="Times New Roman" w:cs="Times New Roman"/>
                <w:b/>
                <w:color w:val="000000" w:themeColor="text1"/>
                <w:sz w:val="18"/>
                <w:szCs w:val="18"/>
              </w:rPr>
              <w:t xml:space="preserve"> без </w:t>
            </w:r>
            <w:r w:rsidR="00740101" w:rsidRPr="00B56D06">
              <w:rPr>
                <w:rFonts w:ascii="Times New Roman" w:hAnsi="Times New Roman" w:cs="Times New Roman"/>
                <w:b/>
                <w:color w:val="000000" w:themeColor="text1"/>
                <w:sz w:val="18"/>
                <w:szCs w:val="18"/>
              </w:rPr>
              <w:t xml:space="preserve">учёта </w:t>
            </w:r>
            <w:r w:rsidRPr="00B56D06">
              <w:rPr>
                <w:rFonts w:ascii="Times New Roman" w:hAnsi="Times New Roman" w:cs="Times New Roman"/>
                <w:b/>
                <w:color w:val="000000" w:themeColor="text1"/>
                <w:sz w:val="18"/>
                <w:szCs w:val="18"/>
              </w:rPr>
              <w:t>понижающего коэффициента</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3AE362E2" w14:textId="2B1F179A" w:rsidR="0014674F" w:rsidRPr="00B56D06" w:rsidRDefault="0014674F">
            <w:pPr>
              <w:autoSpaceDE w:val="0"/>
              <w:autoSpaceDN w:val="0"/>
              <w:adjustRightInd w:val="0"/>
              <w:jc w:val="center"/>
              <w:rPr>
                <w:rFonts w:ascii="Times New Roman" w:hAnsi="Times New Roman" w:cs="Times New Roman"/>
                <w:color w:val="000000" w:themeColor="text1"/>
                <w:sz w:val="18"/>
                <w:szCs w:val="18"/>
              </w:rPr>
            </w:pPr>
          </w:p>
        </w:tc>
      </w:tr>
      <w:tr w:rsidR="00B56D06" w:rsidRPr="00B56D06" w14:paraId="421409CC"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45A290A9" w14:textId="16E6AFF1" w:rsidR="0014674F" w:rsidRPr="00B56D06" w:rsidRDefault="0014674F">
            <w:pPr>
              <w:autoSpaceDE w:val="0"/>
              <w:autoSpaceDN w:val="0"/>
              <w:adjustRightInd w:val="0"/>
              <w:rPr>
                <w:rFonts w:ascii="Times New Roman" w:hAnsi="Times New Roman" w:cs="Times New Roman"/>
                <w:b/>
                <w:color w:val="000000" w:themeColor="text1"/>
                <w:sz w:val="18"/>
                <w:szCs w:val="18"/>
              </w:rPr>
            </w:pPr>
            <w:r w:rsidRPr="00B56D06">
              <w:rPr>
                <w:rFonts w:ascii="Times New Roman" w:hAnsi="Times New Roman" w:cs="Times New Roman"/>
                <w:b/>
                <w:color w:val="000000" w:themeColor="text1"/>
                <w:sz w:val="18"/>
                <w:szCs w:val="18"/>
              </w:rPr>
              <w:t>Адрес (строительный)</w:t>
            </w:r>
          </w:p>
        </w:tc>
        <w:tc>
          <w:tcPr>
            <w:tcW w:w="4026" w:type="dxa"/>
            <w:tcBorders>
              <w:top w:val="single" w:sz="4" w:space="0" w:color="000000"/>
              <w:left w:val="single" w:sz="4" w:space="0" w:color="000000"/>
              <w:bottom w:val="single" w:sz="4" w:space="0" w:color="000000"/>
              <w:right w:val="single" w:sz="4" w:space="0" w:color="000000"/>
            </w:tcBorders>
            <w:hideMark/>
          </w:tcPr>
          <w:p w14:paraId="08947332" w14:textId="66FCCBE2" w:rsidR="0014674F" w:rsidRPr="00B56D06" w:rsidRDefault="0014674F" w:rsidP="00D67DD4">
            <w:pPr>
              <w:jc w:val="center"/>
              <w:rPr>
                <w:rFonts w:ascii="Times New Roman" w:hAnsi="Times New Roman" w:cs="Times New Roman"/>
                <w:color w:val="000000" w:themeColor="text1"/>
                <w:sz w:val="18"/>
                <w:szCs w:val="18"/>
              </w:rPr>
            </w:pPr>
          </w:p>
        </w:tc>
      </w:tr>
    </w:tbl>
    <w:p w14:paraId="0D30ECB9" w14:textId="4D235146" w:rsidR="00E519E8" w:rsidRDefault="00E519E8" w:rsidP="00E519E8">
      <w:pPr>
        <w:pStyle w:val="21"/>
        <w:shd w:val="clear" w:color="auto" w:fill="auto"/>
        <w:tabs>
          <w:tab w:val="left" w:pos="993"/>
        </w:tabs>
        <w:spacing w:before="0" w:after="0" w:line="274" w:lineRule="exact"/>
        <w:ind w:firstLine="567"/>
        <w:rPr>
          <w:sz w:val="24"/>
          <w:szCs w:val="24"/>
        </w:rPr>
      </w:pPr>
      <w:r>
        <w:rPr>
          <w:sz w:val="24"/>
          <w:szCs w:val="24"/>
        </w:rPr>
        <w:t xml:space="preserve">План расположения Объекта долевого строительства на соответствующем этаже Жилого дома </w:t>
      </w:r>
      <w:r w:rsidR="004C18F1">
        <w:rPr>
          <w:sz w:val="24"/>
          <w:szCs w:val="24"/>
        </w:rPr>
        <w:t xml:space="preserve">и характеристика объекта приводится </w:t>
      </w:r>
      <w:r w:rsidRPr="00196D74">
        <w:rPr>
          <w:sz w:val="24"/>
          <w:szCs w:val="24"/>
        </w:rPr>
        <w:t xml:space="preserve">в </w:t>
      </w:r>
      <w:r w:rsidRPr="00196D74">
        <w:rPr>
          <w:b/>
          <w:sz w:val="24"/>
          <w:szCs w:val="24"/>
        </w:rPr>
        <w:t>Приложении № 1</w:t>
      </w:r>
      <w:r w:rsidRPr="00196D74">
        <w:rPr>
          <w:sz w:val="24"/>
          <w:szCs w:val="24"/>
        </w:rPr>
        <w:t xml:space="preserve"> </w:t>
      </w:r>
      <w:r>
        <w:rPr>
          <w:sz w:val="24"/>
          <w:szCs w:val="24"/>
        </w:rPr>
        <w:t>к Договору.</w:t>
      </w:r>
    </w:p>
    <w:p w14:paraId="6DC852CF" w14:textId="77777777" w:rsidR="00662438" w:rsidRDefault="00E0296E" w:rsidP="00E0296E">
      <w:pPr>
        <w:spacing w:after="0" w:line="240" w:lineRule="auto"/>
        <w:ind w:firstLine="426"/>
        <w:jc w:val="both"/>
        <w:rPr>
          <w:rFonts w:ascii="Times New Roman" w:eastAsia="Times New Roman" w:hAnsi="Times New Roman" w:cs="Times New Roman"/>
          <w:color w:val="000000"/>
          <w:sz w:val="24"/>
          <w:szCs w:val="24"/>
          <w:lang w:eastAsia="ru-RU"/>
        </w:rPr>
      </w:pPr>
      <w:r w:rsidRPr="00A268C1">
        <w:rPr>
          <w:rFonts w:ascii="Times New Roman" w:hAnsi="Times New Roman" w:cs="Times New Roman"/>
          <w:sz w:val="24"/>
          <w:szCs w:val="24"/>
        </w:rPr>
        <w:t xml:space="preserve">1.4. </w:t>
      </w:r>
      <w:r w:rsidRPr="00F61231">
        <w:rPr>
          <w:rFonts w:ascii="Times New Roman" w:eastAsia="Times New Roman" w:hAnsi="Times New Roman" w:cs="Times New Roman"/>
          <w:color w:val="000000"/>
          <w:sz w:val="24"/>
          <w:szCs w:val="24"/>
          <w:lang w:eastAsia="ru-RU"/>
        </w:rPr>
        <w:t xml:space="preserve">Передача Застройщиком жилого помещения Участнику долевого строительства осуществляется по окончании строительства Жилого дома. </w:t>
      </w:r>
    </w:p>
    <w:p w14:paraId="7AD4CF4B" w14:textId="77777777" w:rsidR="006A1075" w:rsidRPr="00F61231" w:rsidRDefault="00E0296E" w:rsidP="006A1075">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b/>
          <w:color w:val="000000"/>
          <w:sz w:val="24"/>
          <w:szCs w:val="24"/>
          <w:lang w:eastAsia="ru-RU"/>
        </w:rPr>
        <w:t>Застройщик обязуется передать Квартиру Участнику долевого строительства в срок не позднее</w:t>
      </w:r>
      <w:r w:rsidR="000116A0">
        <w:rPr>
          <w:rFonts w:ascii="Times New Roman" w:eastAsia="Times New Roman" w:hAnsi="Times New Roman" w:cs="Times New Roman"/>
          <w:b/>
          <w:color w:val="000000"/>
          <w:sz w:val="24"/>
          <w:szCs w:val="24"/>
          <w:lang w:eastAsia="ru-RU"/>
        </w:rPr>
        <w:t xml:space="preserve"> шести месяцев после </w:t>
      </w:r>
      <w:r w:rsidR="001F24FD" w:rsidRPr="00740101">
        <w:rPr>
          <w:rFonts w:ascii="Times New Roman" w:eastAsia="Times New Roman" w:hAnsi="Times New Roman" w:cs="Times New Roman"/>
          <w:b/>
          <w:color w:val="000000"/>
          <w:sz w:val="24"/>
          <w:szCs w:val="24"/>
          <w:lang w:eastAsia="ru-RU"/>
        </w:rPr>
        <w:t>ввода</w:t>
      </w:r>
      <w:r w:rsidR="000116A0">
        <w:rPr>
          <w:rFonts w:ascii="Times New Roman" w:eastAsia="Times New Roman" w:hAnsi="Times New Roman" w:cs="Times New Roman"/>
          <w:b/>
          <w:color w:val="000000"/>
          <w:sz w:val="24"/>
          <w:szCs w:val="24"/>
          <w:lang w:eastAsia="ru-RU"/>
        </w:rPr>
        <w:t xml:space="preserve"> Объекта в эксплуатацию.</w:t>
      </w:r>
      <w:r w:rsidR="006A1075">
        <w:rPr>
          <w:rFonts w:ascii="Times New Roman" w:eastAsia="Times New Roman" w:hAnsi="Times New Roman" w:cs="Times New Roman"/>
          <w:b/>
          <w:color w:val="000000"/>
          <w:sz w:val="24"/>
          <w:szCs w:val="24"/>
          <w:lang w:eastAsia="ru-RU"/>
        </w:rPr>
        <w:t xml:space="preserve"> </w:t>
      </w:r>
      <w:r w:rsidR="006A1075" w:rsidRPr="00740101">
        <w:rPr>
          <w:rFonts w:ascii="Times New Roman" w:eastAsia="Times New Roman" w:hAnsi="Times New Roman" w:cs="Times New Roman"/>
          <w:bCs/>
          <w:sz w:val="24"/>
          <w:szCs w:val="24"/>
          <w:lang w:eastAsia="ru-RU"/>
        </w:rPr>
        <w:t>Дата получения разрешения на ввод Жилого дома в эксплуатацию: не позднее 15.06.2027.</w:t>
      </w:r>
    </w:p>
    <w:p w14:paraId="1B5BE52F" w14:textId="7A2DEB75" w:rsidR="00E0296E" w:rsidRPr="00F61231" w:rsidRDefault="00E0296E" w:rsidP="00E0296E">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hAnsi="Times New Roman" w:cs="Times New Roman"/>
          <w:sz w:val="24"/>
          <w:szCs w:val="24"/>
        </w:rPr>
        <w:t>Застройщик вправе передать Участнику долевого строительства Объект долевого строительства досрочно.</w:t>
      </w:r>
    </w:p>
    <w:p w14:paraId="5BBE631F" w14:textId="62D42CDF" w:rsidR="00A909EE" w:rsidRPr="00D459C7" w:rsidRDefault="00E519E8" w:rsidP="00E519E8">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1</w:t>
      </w:r>
      <w:r w:rsidRPr="00D459C7">
        <w:rPr>
          <w:rFonts w:ascii="Times New Roman" w:hAnsi="Times New Roman" w:cs="Times New Roman"/>
          <w:sz w:val="24"/>
          <w:szCs w:val="24"/>
        </w:rPr>
        <w:t>.</w:t>
      </w:r>
      <w:r w:rsidR="00E0296E" w:rsidRPr="00D459C7">
        <w:rPr>
          <w:rFonts w:ascii="Times New Roman" w:hAnsi="Times New Roman" w:cs="Times New Roman"/>
          <w:sz w:val="24"/>
          <w:szCs w:val="24"/>
        </w:rPr>
        <w:t>5</w:t>
      </w:r>
      <w:r w:rsidRPr="00D459C7">
        <w:rPr>
          <w:rFonts w:ascii="Times New Roman" w:hAnsi="Times New Roman" w:cs="Times New Roman"/>
          <w:sz w:val="24"/>
          <w:szCs w:val="24"/>
        </w:rPr>
        <w:t xml:space="preserve"> </w:t>
      </w:r>
      <w:r w:rsidR="00234A89" w:rsidRPr="00D459C7">
        <w:rPr>
          <w:rFonts w:ascii="Times New Roman" w:hAnsi="Times New Roman" w:cs="Times New Roman"/>
          <w:sz w:val="24"/>
          <w:szCs w:val="24"/>
        </w:rPr>
        <w:t>Хар</w:t>
      </w:r>
      <w:r w:rsidR="000B1C2C" w:rsidRPr="00D459C7">
        <w:rPr>
          <w:rFonts w:ascii="Times New Roman" w:hAnsi="Times New Roman" w:cs="Times New Roman"/>
          <w:sz w:val="24"/>
          <w:szCs w:val="24"/>
        </w:rPr>
        <w:t>а</w:t>
      </w:r>
      <w:r w:rsidR="00E747F9" w:rsidRPr="00D459C7">
        <w:rPr>
          <w:rFonts w:ascii="Times New Roman" w:hAnsi="Times New Roman" w:cs="Times New Roman"/>
          <w:sz w:val="24"/>
          <w:szCs w:val="24"/>
        </w:rPr>
        <w:t>кт</w:t>
      </w:r>
      <w:r w:rsidR="00234A89" w:rsidRPr="00D459C7">
        <w:rPr>
          <w:rFonts w:ascii="Times New Roman" w:hAnsi="Times New Roman" w:cs="Times New Roman"/>
          <w:sz w:val="24"/>
          <w:szCs w:val="24"/>
        </w:rPr>
        <w:t>еристики жилого помещения</w:t>
      </w:r>
      <w:r w:rsidR="00E0296E" w:rsidRPr="00D459C7">
        <w:rPr>
          <w:rFonts w:ascii="Times New Roman" w:hAnsi="Times New Roman" w:cs="Times New Roman"/>
          <w:sz w:val="24"/>
          <w:szCs w:val="24"/>
        </w:rPr>
        <w:t xml:space="preserve">, указанные в пункте 1.3 настоящего договора и Приложении № 1, </w:t>
      </w:r>
      <w:r w:rsidR="00234A89" w:rsidRPr="00D459C7">
        <w:rPr>
          <w:rFonts w:ascii="Times New Roman" w:hAnsi="Times New Roman" w:cs="Times New Roman"/>
          <w:sz w:val="24"/>
          <w:szCs w:val="24"/>
        </w:rPr>
        <w:t>на момент заключения Договора являются</w:t>
      </w:r>
      <w:r w:rsidR="00A909EE" w:rsidRPr="00D459C7">
        <w:rPr>
          <w:rFonts w:ascii="Times New Roman" w:hAnsi="Times New Roman" w:cs="Times New Roman"/>
          <w:sz w:val="24"/>
          <w:szCs w:val="24"/>
        </w:rPr>
        <w:t xml:space="preserve"> </w:t>
      </w:r>
      <w:r w:rsidR="00234A89" w:rsidRPr="00D459C7">
        <w:rPr>
          <w:rFonts w:ascii="Times New Roman" w:hAnsi="Times New Roman" w:cs="Times New Roman"/>
          <w:sz w:val="24"/>
          <w:szCs w:val="24"/>
        </w:rPr>
        <w:t>проектными и подлежат уточнению после окончания строительства и обмеров первичной</w:t>
      </w:r>
      <w:r w:rsidR="00A909EE" w:rsidRPr="00D459C7">
        <w:rPr>
          <w:rFonts w:ascii="Times New Roman" w:hAnsi="Times New Roman" w:cs="Times New Roman"/>
          <w:sz w:val="24"/>
          <w:szCs w:val="24"/>
        </w:rPr>
        <w:t xml:space="preserve"> </w:t>
      </w:r>
      <w:r w:rsidR="00234A89" w:rsidRPr="00D459C7">
        <w:rPr>
          <w:rFonts w:ascii="Times New Roman" w:hAnsi="Times New Roman" w:cs="Times New Roman"/>
          <w:sz w:val="24"/>
          <w:szCs w:val="24"/>
        </w:rPr>
        <w:t>технической инвентаризации.</w:t>
      </w:r>
    </w:p>
    <w:p w14:paraId="0E694CDC" w14:textId="035F6B6C" w:rsidR="00EA7739" w:rsidRPr="00D459C7" w:rsidRDefault="00EA7739" w:rsidP="00E519E8">
      <w:pPr>
        <w:spacing w:after="0" w:line="240" w:lineRule="auto"/>
        <w:ind w:firstLine="426"/>
        <w:jc w:val="both"/>
        <w:rPr>
          <w:rFonts w:ascii="Times New Roman" w:hAnsi="Times New Roman" w:cs="Times New Roman"/>
          <w:sz w:val="24"/>
          <w:szCs w:val="24"/>
        </w:rPr>
      </w:pPr>
      <w:r w:rsidRPr="00D459C7">
        <w:rPr>
          <w:rFonts w:ascii="Times New Roman" w:hAnsi="Times New Roman" w:cs="Times New Roman"/>
          <w:sz w:val="24"/>
          <w:szCs w:val="24"/>
        </w:rPr>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конфигурация </w:t>
      </w:r>
      <w:r w:rsidRPr="00D459C7">
        <w:rPr>
          <w:rFonts w:ascii="Times New Roman" w:hAnsi="Times New Roman" w:cs="Times New Roman"/>
          <w:spacing w:val="-1"/>
          <w:sz w:val="24"/>
          <w:szCs w:val="24"/>
        </w:rPr>
        <w:t>Объекта долевого строительства может незначительно отличаться от конфигурации, предусмотренной договором.</w:t>
      </w:r>
    </w:p>
    <w:p w14:paraId="12FDE9F7" w14:textId="66496AC3" w:rsidR="00C41186" w:rsidRDefault="00E519E8" w:rsidP="00C41186">
      <w:pPr>
        <w:pStyle w:val="21"/>
        <w:shd w:val="clear" w:color="auto" w:fill="auto"/>
        <w:tabs>
          <w:tab w:val="left" w:pos="993"/>
        </w:tabs>
        <w:spacing w:before="0" w:after="0" w:line="274" w:lineRule="exact"/>
        <w:ind w:firstLine="567"/>
        <w:rPr>
          <w:sz w:val="24"/>
          <w:szCs w:val="24"/>
        </w:rPr>
      </w:pPr>
      <w:r w:rsidRPr="00D459C7">
        <w:rPr>
          <w:sz w:val="24"/>
          <w:szCs w:val="24"/>
        </w:rPr>
        <w:t>1.</w:t>
      </w:r>
      <w:r w:rsidR="00E0296E" w:rsidRPr="00D459C7">
        <w:rPr>
          <w:sz w:val="24"/>
          <w:szCs w:val="24"/>
        </w:rPr>
        <w:t>6</w:t>
      </w:r>
      <w:r w:rsidRPr="00D459C7">
        <w:rPr>
          <w:sz w:val="24"/>
          <w:szCs w:val="24"/>
        </w:rPr>
        <w:t xml:space="preserve">. </w:t>
      </w:r>
      <w:r w:rsidR="00C41186">
        <w:rPr>
          <w:sz w:val="24"/>
          <w:szCs w:val="24"/>
        </w:rPr>
        <w:t xml:space="preserve">В </w:t>
      </w:r>
      <w:r w:rsidR="00196D74">
        <w:rPr>
          <w:sz w:val="24"/>
          <w:szCs w:val="24"/>
        </w:rPr>
        <w:t>Жилом доме</w:t>
      </w:r>
      <w:r w:rsidR="00C41186">
        <w:rPr>
          <w:sz w:val="24"/>
          <w:szCs w:val="24"/>
        </w:rPr>
        <w:t xml:space="preserve"> производятся строительные и отделочные работы, устанавливается оборудование в соответствии с проектной документацией.</w:t>
      </w:r>
    </w:p>
    <w:p w14:paraId="17E788A1" w14:textId="3970E796" w:rsidR="00426414" w:rsidRDefault="00E519E8" w:rsidP="00426414">
      <w:pPr>
        <w:pStyle w:val="21"/>
        <w:shd w:val="clear" w:color="auto" w:fill="auto"/>
        <w:tabs>
          <w:tab w:val="left" w:pos="993"/>
        </w:tabs>
        <w:spacing w:before="0" w:after="0" w:line="274" w:lineRule="exact"/>
        <w:ind w:firstLine="567"/>
        <w:rPr>
          <w:sz w:val="24"/>
          <w:szCs w:val="24"/>
        </w:rPr>
      </w:pPr>
      <w:r w:rsidRPr="00D459C7">
        <w:rPr>
          <w:sz w:val="24"/>
          <w:szCs w:val="24"/>
        </w:rPr>
        <w:t xml:space="preserve">В проект </w:t>
      </w:r>
      <w:r w:rsidR="00196D74">
        <w:rPr>
          <w:sz w:val="24"/>
          <w:szCs w:val="24"/>
        </w:rPr>
        <w:t>Жилого дома</w:t>
      </w:r>
      <w:r w:rsidRPr="00D459C7">
        <w:rPr>
          <w:sz w:val="24"/>
          <w:szCs w:val="24"/>
        </w:rPr>
        <w:t xml:space="preserve"> могут быть внесены архитектурные изменения и дополнения, в результате чего может быть </w:t>
      </w:r>
      <w:r w:rsidRPr="00196D74">
        <w:rPr>
          <w:sz w:val="24"/>
          <w:szCs w:val="24"/>
        </w:rPr>
        <w:t>изменен</w:t>
      </w:r>
      <w:r w:rsidR="00C41186" w:rsidRPr="00196D74">
        <w:rPr>
          <w:sz w:val="24"/>
          <w:szCs w:val="24"/>
        </w:rPr>
        <w:t>а</w:t>
      </w:r>
      <w:r w:rsidRPr="00196D74">
        <w:rPr>
          <w:sz w:val="24"/>
          <w:szCs w:val="24"/>
        </w:rPr>
        <w:t xml:space="preserve"> к</w:t>
      </w:r>
      <w:r w:rsidRPr="00D459C7">
        <w:rPr>
          <w:sz w:val="24"/>
          <w:szCs w:val="24"/>
        </w:rPr>
        <w:t xml:space="preserve">онфигурация, площадь </w:t>
      </w:r>
      <w:r w:rsidR="00196D74">
        <w:rPr>
          <w:sz w:val="24"/>
          <w:szCs w:val="24"/>
        </w:rPr>
        <w:t>Жилого</w:t>
      </w:r>
      <w:r w:rsidRPr="00D459C7">
        <w:rPr>
          <w:sz w:val="24"/>
          <w:szCs w:val="24"/>
        </w:rPr>
        <w:t xml:space="preserve"> дома и размещенных в нем квартир, м/мест, в том числе Объекта, могут быть заменены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00196D74">
        <w:rPr>
          <w:sz w:val="24"/>
          <w:szCs w:val="24"/>
        </w:rPr>
        <w:t>Ж</w:t>
      </w:r>
      <w:r w:rsidRPr="00D459C7">
        <w:rPr>
          <w:sz w:val="24"/>
          <w:szCs w:val="24"/>
        </w:rPr>
        <w:t xml:space="preserve">илой дом в целом и Объект долевого строительства в частности будут отвечать требованиям обязательных технических регламентов и проектной документации. </w:t>
      </w:r>
    </w:p>
    <w:p w14:paraId="7D808B5C" w14:textId="440D8E45" w:rsidR="00C41186" w:rsidRDefault="00E519E8" w:rsidP="00D459C7">
      <w:pPr>
        <w:spacing w:after="0" w:line="240" w:lineRule="auto"/>
        <w:ind w:firstLine="426"/>
        <w:jc w:val="both"/>
        <w:rPr>
          <w:rFonts w:ascii="Times New Roman" w:hAnsi="Times New Roman" w:cs="Times New Roman"/>
          <w:color w:val="FF0000"/>
          <w:sz w:val="24"/>
          <w:szCs w:val="24"/>
        </w:rPr>
      </w:pPr>
      <w:r w:rsidRPr="00D459C7">
        <w:rPr>
          <w:rFonts w:ascii="Times New Roman" w:hAnsi="Times New Roman" w:cs="Times New Roman"/>
          <w:sz w:val="24"/>
          <w:szCs w:val="24"/>
        </w:rPr>
        <w:t xml:space="preserve">Информацию о факте изменения проекта, в соответствии с которым осуществляется строительство </w:t>
      </w:r>
      <w:r w:rsidR="00196D74">
        <w:rPr>
          <w:rFonts w:ascii="Times New Roman" w:hAnsi="Times New Roman" w:cs="Times New Roman"/>
          <w:sz w:val="24"/>
          <w:szCs w:val="24"/>
        </w:rPr>
        <w:t xml:space="preserve">Жилого </w:t>
      </w:r>
      <w:r w:rsidRPr="00D459C7">
        <w:rPr>
          <w:rFonts w:ascii="Times New Roman" w:hAnsi="Times New Roman" w:cs="Times New Roman"/>
          <w:sz w:val="24"/>
          <w:szCs w:val="24"/>
        </w:rPr>
        <w:t>дома, Застройщик размещает в проектной декларации</w:t>
      </w:r>
      <w:r w:rsidR="006D465F">
        <w:rPr>
          <w:rFonts w:ascii="Times New Roman" w:hAnsi="Times New Roman" w:cs="Times New Roman"/>
          <w:sz w:val="24"/>
          <w:szCs w:val="24"/>
        </w:rPr>
        <w:t xml:space="preserve"> на сайте </w:t>
      </w:r>
      <w:r w:rsidR="006D465F" w:rsidRPr="00F61231">
        <w:rPr>
          <w:rFonts w:ascii="Times New Roman" w:eastAsia="Times New Roman" w:hAnsi="Times New Roman" w:cs="Times New Roman"/>
          <w:color w:val="0000FF"/>
          <w:sz w:val="24"/>
          <w:szCs w:val="24"/>
          <w:lang w:eastAsia="ru-RU"/>
        </w:rPr>
        <w:t>http://наш.дом.рф.</w:t>
      </w:r>
      <w:r w:rsidRPr="006D465F">
        <w:rPr>
          <w:rFonts w:ascii="Times New Roman" w:hAnsi="Times New Roman" w:cs="Times New Roman"/>
          <w:color w:val="FF0000"/>
          <w:sz w:val="24"/>
          <w:szCs w:val="24"/>
        </w:rPr>
        <w:t xml:space="preserve"> </w:t>
      </w:r>
    </w:p>
    <w:p w14:paraId="6556128C" w14:textId="165E0326" w:rsidR="00D459C7" w:rsidRPr="00C41186" w:rsidRDefault="00C41186" w:rsidP="0004656A">
      <w:pPr>
        <w:spacing w:after="0" w:line="240" w:lineRule="auto"/>
        <w:ind w:firstLine="426"/>
        <w:jc w:val="both"/>
        <w:rPr>
          <w:rFonts w:ascii="Times New Roman" w:hAnsi="Times New Roman" w:cs="Times New Roman"/>
          <w:color w:val="FF0000"/>
          <w:sz w:val="24"/>
          <w:szCs w:val="24"/>
        </w:rPr>
      </w:pPr>
      <w:r w:rsidRPr="00C41186">
        <w:rPr>
          <w:rFonts w:ascii="Times New Roman" w:hAnsi="Times New Roman" w:cs="Times New Roman"/>
          <w:sz w:val="24"/>
          <w:szCs w:val="24"/>
        </w:rPr>
        <w:t xml:space="preserve">Стороны согласовали, что изменения или замена на аналогичные отдельные элементы оборудования и/или материалов, применяемых при выполнении отделочных работ в </w:t>
      </w:r>
      <w:r w:rsidR="00196D74">
        <w:rPr>
          <w:rFonts w:ascii="Times New Roman" w:hAnsi="Times New Roman" w:cs="Times New Roman"/>
          <w:sz w:val="24"/>
          <w:szCs w:val="24"/>
        </w:rPr>
        <w:t>Жилом доме</w:t>
      </w:r>
      <w:r w:rsidRPr="00C41186">
        <w:rPr>
          <w:rFonts w:ascii="Times New Roman" w:hAnsi="Times New Roman" w:cs="Times New Roman"/>
          <w:sz w:val="24"/>
          <w:szCs w:val="24"/>
        </w:rPr>
        <w:t xml:space="preserve"> </w:t>
      </w:r>
      <w:proofErr w:type="spellStart"/>
      <w:r w:rsidRPr="00C41186">
        <w:rPr>
          <w:rFonts w:ascii="Times New Roman" w:hAnsi="Times New Roman" w:cs="Times New Roman"/>
          <w:sz w:val="24"/>
          <w:szCs w:val="24"/>
        </w:rPr>
        <w:lastRenderedPageBreak/>
        <w:t>доме</w:t>
      </w:r>
      <w:proofErr w:type="spellEnd"/>
      <w:r w:rsidRPr="00C41186">
        <w:rPr>
          <w:rFonts w:ascii="Times New Roman" w:hAnsi="Times New Roman" w:cs="Times New Roman"/>
          <w:sz w:val="24"/>
          <w:szCs w:val="24"/>
        </w:rPr>
        <w:t xml:space="preserve"> и на Объекте</w:t>
      </w:r>
      <w:r w:rsidR="0004656A">
        <w:rPr>
          <w:rFonts w:ascii="Times New Roman" w:hAnsi="Times New Roman" w:cs="Times New Roman"/>
          <w:sz w:val="24"/>
          <w:szCs w:val="24"/>
        </w:rPr>
        <w:t xml:space="preserve"> долевого строительства</w:t>
      </w:r>
      <w:r w:rsidRPr="00C41186">
        <w:rPr>
          <w:rFonts w:ascii="Times New Roman" w:hAnsi="Times New Roman" w:cs="Times New Roman"/>
          <w:sz w:val="24"/>
          <w:szCs w:val="24"/>
        </w:rPr>
        <w:t>, не являются изменением условий настоящего Договора и не требуют дополнительного согласования с Участником долевого строительства.</w:t>
      </w:r>
      <w:r>
        <w:rPr>
          <w:sz w:val="24"/>
          <w:szCs w:val="24"/>
        </w:rPr>
        <w:t xml:space="preserve"> </w:t>
      </w:r>
    </w:p>
    <w:p w14:paraId="76A43578" w14:textId="297554A6" w:rsidR="00D459C7" w:rsidRDefault="00E519E8" w:rsidP="00D459C7">
      <w:pPr>
        <w:spacing w:after="0" w:line="240" w:lineRule="auto"/>
        <w:ind w:firstLine="426"/>
        <w:jc w:val="both"/>
        <w:rPr>
          <w:rFonts w:ascii="Times New Roman" w:hAnsi="Times New Roman" w:cs="Times New Roman"/>
          <w:sz w:val="24"/>
          <w:szCs w:val="24"/>
        </w:rPr>
      </w:pPr>
      <w:r w:rsidRPr="00D459C7">
        <w:rPr>
          <w:rFonts w:ascii="Times New Roman" w:hAnsi="Times New Roman" w:cs="Times New Roman"/>
          <w:sz w:val="24"/>
          <w:szCs w:val="24"/>
        </w:rPr>
        <w:t>1.</w:t>
      </w:r>
      <w:r w:rsidR="00E0296E" w:rsidRPr="00D459C7">
        <w:rPr>
          <w:rFonts w:ascii="Times New Roman" w:hAnsi="Times New Roman" w:cs="Times New Roman"/>
          <w:sz w:val="24"/>
          <w:szCs w:val="24"/>
        </w:rPr>
        <w:t>7</w:t>
      </w:r>
      <w:r w:rsidRPr="00D459C7">
        <w:rPr>
          <w:rFonts w:ascii="Times New Roman" w:hAnsi="Times New Roman" w:cs="Times New Roman"/>
          <w:sz w:val="24"/>
          <w:szCs w:val="24"/>
        </w:rPr>
        <w:t xml:space="preserve">. Указанные в </w:t>
      </w:r>
      <w:r w:rsidRPr="00D459C7">
        <w:rPr>
          <w:rFonts w:ascii="Times New Roman" w:hAnsi="Times New Roman" w:cs="Times New Roman"/>
          <w:b/>
          <w:sz w:val="24"/>
          <w:szCs w:val="24"/>
        </w:rPr>
        <w:t>пунктах 1.</w:t>
      </w:r>
      <w:r w:rsidR="00E0296E" w:rsidRPr="00D459C7">
        <w:rPr>
          <w:rFonts w:ascii="Times New Roman" w:hAnsi="Times New Roman" w:cs="Times New Roman"/>
          <w:b/>
          <w:sz w:val="24"/>
          <w:szCs w:val="24"/>
        </w:rPr>
        <w:t>5</w:t>
      </w:r>
      <w:r w:rsidRPr="00D459C7">
        <w:rPr>
          <w:rFonts w:ascii="Times New Roman" w:hAnsi="Times New Roman" w:cs="Times New Roman"/>
          <w:b/>
          <w:sz w:val="24"/>
          <w:szCs w:val="24"/>
        </w:rPr>
        <w:t xml:space="preserve"> – 1.</w:t>
      </w:r>
      <w:r w:rsidR="00E0296E" w:rsidRPr="00D459C7">
        <w:rPr>
          <w:rFonts w:ascii="Times New Roman" w:hAnsi="Times New Roman" w:cs="Times New Roman"/>
          <w:b/>
          <w:sz w:val="24"/>
          <w:szCs w:val="24"/>
        </w:rPr>
        <w:t>6</w:t>
      </w:r>
      <w:r w:rsidRPr="00D459C7">
        <w:rPr>
          <w:rFonts w:ascii="Times New Roman" w:hAnsi="Times New Roman" w:cs="Times New Roman"/>
          <w:b/>
          <w:sz w:val="24"/>
          <w:szCs w:val="24"/>
        </w:rPr>
        <w:t xml:space="preserve"> </w:t>
      </w:r>
      <w:r w:rsidRPr="00D459C7">
        <w:rPr>
          <w:rFonts w:ascii="Times New Roman" w:hAnsi="Times New Roman" w:cs="Times New Roman"/>
          <w:sz w:val="24"/>
          <w:szCs w:val="24"/>
        </w:rPr>
        <w:t>Договора изменения характеристик Объекта по факту окончания строительства не явля</w:t>
      </w:r>
      <w:r w:rsidR="007E2083">
        <w:rPr>
          <w:rFonts w:ascii="Times New Roman" w:hAnsi="Times New Roman" w:cs="Times New Roman"/>
          <w:sz w:val="24"/>
          <w:szCs w:val="24"/>
        </w:rPr>
        <w:t>ю</w:t>
      </w:r>
      <w:r w:rsidRPr="00D459C7">
        <w:rPr>
          <w:rFonts w:ascii="Times New Roman" w:hAnsi="Times New Roman" w:cs="Times New Roman"/>
          <w:sz w:val="24"/>
          <w:szCs w:val="24"/>
        </w:rPr>
        <w:t xml:space="preserve">тся изменением условий Договора. </w:t>
      </w:r>
      <w:r w:rsidR="00234A89" w:rsidRPr="00D459C7">
        <w:rPr>
          <w:rFonts w:ascii="Times New Roman" w:hAnsi="Times New Roman" w:cs="Times New Roman"/>
          <w:sz w:val="24"/>
          <w:szCs w:val="24"/>
        </w:rPr>
        <w:t>Ф</w:t>
      </w:r>
      <w:r w:rsidR="000B1C2C" w:rsidRPr="00D459C7">
        <w:rPr>
          <w:rFonts w:ascii="Times New Roman" w:hAnsi="Times New Roman" w:cs="Times New Roman"/>
          <w:sz w:val="24"/>
          <w:szCs w:val="24"/>
        </w:rPr>
        <w:t>а</w:t>
      </w:r>
      <w:r w:rsidR="00E747F9" w:rsidRPr="00D459C7">
        <w:rPr>
          <w:rFonts w:ascii="Times New Roman" w:hAnsi="Times New Roman" w:cs="Times New Roman"/>
          <w:sz w:val="24"/>
          <w:szCs w:val="24"/>
        </w:rPr>
        <w:t>кт</w:t>
      </w:r>
      <w:r w:rsidR="00234A89" w:rsidRPr="00D459C7">
        <w:rPr>
          <w:rFonts w:ascii="Times New Roman" w:hAnsi="Times New Roman" w:cs="Times New Roman"/>
          <w:sz w:val="24"/>
          <w:szCs w:val="24"/>
        </w:rPr>
        <w:t>ический номер жилого помещения и его ф</w:t>
      </w:r>
      <w:r w:rsidR="000B1C2C" w:rsidRPr="00D459C7">
        <w:rPr>
          <w:rFonts w:ascii="Times New Roman" w:hAnsi="Times New Roman" w:cs="Times New Roman"/>
          <w:sz w:val="24"/>
          <w:szCs w:val="24"/>
        </w:rPr>
        <w:t>а</w:t>
      </w:r>
      <w:r w:rsidR="00E747F9" w:rsidRPr="00D459C7">
        <w:rPr>
          <w:rFonts w:ascii="Times New Roman" w:hAnsi="Times New Roman" w:cs="Times New Roman"/>
          <w:sz w:val="24"/>
          <w:szCs w:val="24"/>
        </w:rPr>
        <w:t>кт</w:t>
      </w:r>
      <w:r w:rsidR="00234A89" w:rsidRPr="00D459C7">
        <w:rPr>
          <w:rFonts w:ascii="Times New Roman" w:hAnsi="Times New Roman" w:cs="Times New Roman"/>
          <w:sz w:val="24"/>
          <w:szCs w:val="24"/>
        </w:rPr>
        <w:t>ическая площадь уточняются Сторонами</w:t>
      </w:r>
      <w:r w:rsidR="00A909EE" w:rsidRPr="00D459C7">
        <w:rPr>
          <w:rFonts w:ascii="Times New Roman" w:hAnsi="Times New Roman" w:cs="Times New Roman"/>
          <w:sz w:val="24"/>
          <w:szCs w:val="24"/>
        </w:rPr>
        <w:t xml:space="preserve"> </w:t>
      </w:r>
      <w:r w:rsidR="00234A89" w:rsidRPr="00D459C7">
        <w:rPr>
          <w:rFonts w:ascii="Times New Roman" w:hAnsi="Times New Roman" w:cs="Times New Roman"/>
          <w:sz w:val="24"/>
          <w:szCs w:val="24"/>
        </w:rPr>
        <w:t>в Акте приема-передачи</w:t>
      </w:r>
      <w:r w:rsidR="004A251B" w:rsidRPr="00D459C7">
        <w:rPr>
          <w:rFonts w:ascii="Times New Roman" w:hAnsi="Times New Roman" w:cs="Times New Roman"/>
          <w:sz w:val="24"/>
          <w:szCs w:val="24"/>
        </w:rPr>
        <w:t xml:space="preserve"> Объекта долевого строительства</w:t>
      </w:r>
      <w:r w:rsidR="006D465F">
        <w:rPr>
          <w:rFonts w:ascii="Times New Roman" w:hAnsi="Times New Roman" w:cs="Times New Roman"/>
          <w:sz w:val="24"/>
          <w:szCs w:val="24"/>
        </w:rPr>
        <w:t xml:space="preserve"> (Приложение № 2 </w:t>
      </w:r>
      <w:r w:rsidR="0011281C">
        <w:rPr>
          <w:rFonts w:ascii="Times New Roman" w:hAnsi="Times New Roman" w:cs="Times New Roman"/>
          <w:sz w:val="24"/>
          <w:szCs w:val="24"/>
        </w:rPr>
        <w:t>ф</w:t>
      </w:r>
      <w:r w:rsidR="006D465F">
        <w:rPr>
          <w:rFonts w:ascii="Times New Roman" w:hAnsi="Times New Roman" w:cs="Times New Roman"/>
          <w:sz w:val="24"/>
          <w:szCs w:val="24"/>
        </w:rPr>
        <w:t xml:space="preserve">орма </w:t>
      </w:r>
      <w:r w:rsidR="0011281C">
        <w:rPr>
          <w:rFonts w:ascii="Times New Roman" w:hAnsi="Times New Roman" w:cs="Times New Roman"/>
          <w:sz w:val="24"/>
          <w:szCs w:val="24"/>
        </w:rPr>
        <w:t>А</w:t>
      </w:r>
      <w:r w:rsidR="006D465F">
        <w:rPr>
          <w:rFonts w:ascii="Times New Roman" w:hAnsi="Times New Roman" w:cs="Times New Roman"/>
          <w:sz w:val="24"/>
          <w:szCs w:val="24"/>
        </w:rPr>
        <w:t xml:space="preserve">кта приема-передачи Объекта долевого строительства) </w:t>
      </w:r>
      <w:r w:rsidR="00234A89" w:rsidRPr="00D459C7">
        <w:rPr>
          <w:rFonts w:ascii="Times New Roman" w:hAnsi="Times New Roman" w:cs="Times New Roman"/>
          <w:sz w:val="24"/>
          <w:szCs w:val="24"/>
        </w:rPr>
        <w:t>на основании данных, полученных по итогам первичной технической</w:t>
      </w:r>
      <w:r w:rsidR="00A909EE" w:rsidRPr="00D459C7">
        <w:rPr>
          <w:rFonts w:ascii="Times New Roman" w:hAnsi="Times New Roman" w:cs="Times New Roman"/>
          <w:sz w:val="24"/>
          <w:szCs w:val="24"/>
        </w:rPr>
        <w:t xml:space="preserve"> </w:t>
      </w:r>
      <w:r w:rsidR="00234A89" w:rsidRPr="00D459C7">
        <w:rPr>
          <w:rFonts w:ascii="Times New Roman" w:hAnsi="Times New Roman" w:cs="Times New Roman"/>
          <w:sz w:val="24"/>
          <w:szCs w:val="24"/>
        </w:rPr>
        <w:t xml:space="preserve">инвентаризации </w:t>
      </w:r>
      <w:r w:rsidR="00196D74">
        <w:rPr>
          <w:rFonts w:ascii="Times New Roman" w:hAnsi="Times New Roman" w:cs="Times New Roman"/>
          <w:sz w:val="24"/>
          <w:szCs w:val="24"/>
        </w:rPr>
        <w:t>Ж</w:t>
      </w:r>
      <w:r w:rsidR="00234A89" w:rsidRPr="00D459C7">
        <w:rPr>
          <w:rFonts w:ascii="Times New Roman" w:hAnsi="Times New Roman" w:cs="Times New Roman"/>
          <w:sz w:val="24"/>
          <w:szCs w:val="24"/>
        </w:rPr>
        <w:t>илого дома.</w:t>
      </w:r>
      <w:r w:rsidRPr="00D459C7">
        <w:rPr>
          <w:rFonts w:ascii="Times New Roman" w:hAnsi="Times New Roman" w:cs="Times New Roman"/>
          <w:sz w:val="24"/>
          <w:szCs w:val="24"/>
        </w:rPr>
        <w:t xml:space="preserve"> Заключение дополнительного соглашения к настоящему договору не требуется. </w:t>
      </w:r>
    </w:p>
    <w:p w14:paraId="32917630" w14:textId="56108C2E" w:rsidR="00E519E8" w:rsidRPr="00D459C7" w:rsidRDefault="00E519E8" w:rsidP="00D459C7">
      <w:pPr>
        <w:spacing w:after="0" w:line="240" w:lineRule="auto"/>
        <w:ind w:firstLine="426"/>
        <w:jc w:val="both"/>
        <w:rPr>
          <w:rFonts w:ascii="Times New Roman" w:eastAsia="Times New Roman" w:hAnsi="Times New Roman" w:cs="Times New Roman"/>
          <w:color w:val="000000"/>
          <w:sz w:val="24"/>
          <w:szCs w:val="24"/>
          <w:lang w:eastAsia="ru-RU"/>
        </w:rPr>
      </w:pPr>
      <w:r w:rsidRPr="00D459C7">
        <w:rPr>
          <w:rFonts w:ascii="Times New Roman" w:hAnsi="Times New Roman" w:cs="Times New Roman"/>
          <w:sz w:val="24"/>
          <w:szCs w:val="24"/>
        </w:rPr>
        <w:t>1.</w:t>
      </w:r>
      <w:r w:rsidR="00E0296E" w:rsidRPr="00D459C7">
        <w:rPr>
          <w:rFonts w:ascii="Times New Roman" w:hAnsi="Times New Roman" w:cs="Times New Roman"/>
          <w:sz w:val="24"/>
          <w:szCs w:val="24"/>
        </w:rPr>
        <w:t>8</w:t>
      </w:r>
      <w:r w:rsidRPr="00D459C7">
        <w:rPr>
          <w:rFonts w:ascii="Times New Roman" w:hAnsi="Times New Roman" w:cs="Times New Roman"/>
          <w:sz w:val="24"/>
          <w:szCs w:val="24"/>
        </w:rPr>
        <w:t>.</w:t>
      </w:r>
      <w:r w:rsidR="00D2515A">
        <w:rPr>
          <w:rFonts w:ascii="Times New Roman" w:hAnsi="Times New Roman" w:cs="Times New Roman"/>
          <w:sz w:val="24"/>
          <w:szCs w:val="24"/>
        </w:rPr>
        <w:t xml:space="preserve"> </w:t>
      </w:r>
      <w:r w:rsidRPr="00D459C7">
        <w:rPr>
          <w:rFonts w:ascii="Times New Roman" w:hAnsi="Times New Roman" w:cs="Times New Roman"/>
          <w:sz w:val="24"/>
          <w:szCs w:val="24"/>
        </w:rPr>
        <w:t xml:space="preserve">Участнику долевого строительства известно, что в соответствии с порядком государственной регистрации прав собственности на объекты недвижимого имущества, установленным действующим законодательством Российской Федерации, при государственной регистрации права собственности Участника на Объект долевого строительства (если Объектом является </w:t>
      </w:r>
      <w:r w:rsidR="00196D74">
        <w:rPr>
          <w:rFonts w:ascii="Times New Roman" w:hAnsi="Times New Roman" w:cs="Times New Roman"/>
          <w:sz w:val="24"/>
          <w:szCs w:val="24"/>
        </w:rPr>
        <w:t>«Жилое помещение» «</w:t>
      </w:r>
      <w:r w:rsidRPr="00D459C7">
        <w:rPr>
          <w:rFonts w:ascii="Times New Roman" w:hAnsi="Times New Roman" w:cs="Times New Roman"/>
          <w:sz w:val="24"/>
          <w:szCs w:val="24"/>
        </w:rPr>
        <w:t>Квартира</w:t>
      </w:r>
      <w:r w:rsidR="00196D74">
        <w:rPr>
          <w:rFonts w:ascii="Times New Roman" w:hAnsi="Times New Roman" w:cs="Times New Roman"/>
          <w:sz w:val="24"/>
          <w:szCs w:val="24"/>
        </w:rPr>
        <w:t>»</w:t>
      </w:r>
      <w:r w:rsidRPr="00D459C7">
        <w:rPr>
          <w:rFonts w:ascii="Times New Roman" w:hAnsi="Times New Roman" w:cs="Times New Roman"/>
          <w:sz w:val="24"/>
          <w:szCs w:val="24"/>
        </w:rPr>
        <w:t>) в Едином государственном реестре недвижимости (ЕГРН) указывается Общая площадь</w:t>
      </w:r>
      <w:r w:rsidR="00196D74">
        <w:rPr>
          <w:rFonts w:ascii="Times New Roman" w:hAnsi="Times New Roman" w:cs="Times New Roman"/>
          <w:sz w:val="24"/>
          <w:szCs w:val="24"/>
        </w:rPr>
        <w:t xml:space="preserve"> «Жилого помещения»,</w:t>
      </w:r>
      <w:r w:rsidRPr="00D459C7">
        <w:rPr>
          <w:rFonts w:ascii="Times New Roman" w:hAnsi="Times New Roman" w:cs="Times New Roman"/>
          <w:sz w:val="24"/>
          <w:szCs w:val="24"/>
        </w:rPr>
        <w:t xml:space="preserve"> </w:t>
      </w:r>
      <w:r w:rsidR="00196D74">
        <w:rPr>
          <w:rFonts w:ascii="Times New Roman" w:hAnsi="Times New Roman" w:cs="Times New Roman"/>
          <w:sz w:val="24"/>
          <w:szCs w:val="24"/>
        </w:rPr>
        <w:t>«</w:t>
      </w:r>
      <w:r w:rsidRPr="00D459C7">
        <w:rPr>
          <w:rFonts w:ascii="Times New Roman" w:hAnsi="Times New Roman" w:cs="Times New Roman"/>
          <w:sz w:val="24"/>
          <w:szCs w:val="24"/>
        </w:rPr>
        <w:t>Квартиры</w:t>
      </w:r>
      <w:r w:rsidR="00196D74">
        <w:rPr>
          <w:rFonts w:ascii="Times New Roman" w:hAnsi="Times New Roman" w:cs="Times New Roman"/>
          <w:sz w:val="24"/>
          <w:szCs w:val="24"/>
        </w:rPr>
        <w:t>»</w:t>
      </w:r>
      <w:r w:rsidRPr="00D459C7">
        <w:rPr>
          <w:rFonts w:ascii="Times New Roman" w:hAnsi="Times New Roman" w:cs="Times New Roman"/>
          <w:sz w:val="24"/>
          <w:szCs w:val="24"/>
        </w:rPr>
        <w:t xml:space="preserve"> без учета площади балконов, лоджий. </w:t>
      </w:r>
    </w:p>
    <w:p w14:paraId="3FBE988F" w14:textId="44CBB271" w:rsidR="00D459C7" w:rsidRDefault="00E519E8" w:rsidP="00D459C7">
      <w:pPr>
        <w:pStyle w:val="21"/>
        <w:shd w:val="clear" w:color="auto" w:fill="auto"/>
        <w:tabs>
          <w:tab w:val="left" w:pos="993"/>
        </w:tabs>
        <w:spacing w:before="0" w:after="0" w:line="274" w:lineRule="exact"/>
        <w:ind w:firstLine="567"/>
        <w:rPr>
          <w:sz w:val="24"/>
          <w:szCs w:val="24"/>
        </w:rPr>
      </w:pPr>
      <w:r>
        <w:rPr>
          <w:sz w:val="24"/>
          <w:szCs w:val="24"/>
        </w:rPr>
        <w:t xml:space="preserve">Стороны согласовали, что внесение в ЕГРН информации об общей площади </w:t>
      </w:r>
      <w:r w:rsidR="00196D74">
        <w:rPr>
          <w:sz w:val="24"/>
          <w:szCs w:val="24"/>
        </w:rPr>
        <w:t>«Жилого помещения» «</w:t>
      </w:r>
      <w:r>
        <w:rPr>
          <w:sz w:val="24"/>
          <w:szCs w:val="24"/>
        </w:rPr>
        <w:t>Квартиры</w:t>
      </w:r>
      <w:r w:rsidR="00196D74">
        <w:rPr>
          <w:sz w:val="24"/>
          <w:szCs w:val="24"/>
        </w:rPr>
        <w:t>»</w:t>
      </w:r>
      <w:r>
        <w:rPr>
          <w:sz w:val="24"/>
          <w:szCs w:val="24"/>
        </w:rPr>
        <w:t xml:space="preserve"> без учета площади балкона, лоджии само по себе не является основанием для предъявления претензий к Застройщику или для проведения перерасчета между сторонами. Возврат, в связи с этим, денежных средств Участнику Застройщиком не производится.</w:t>
      </w:r>
    </w:p>
    <w:p w14:paraId="651F8714" w14:textId="00E11786" w:rsidR="000B0907" w:rsidRPr="00F61231" w:rsidRDefault="00E0296E" w:rsidP="00EC4FB4">
      <w:pPr>
        <w:spacing w:after="0" w:line="240" w:lineRule="auto"/>
        <w:ind w:firstLine="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426414">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Проектная декларация Застройщика размещена в </w:t>
      </w:r>
      <w:r w:rsidR="000B0907" w:rsidRPr="00F61231">
        <w:rPr>
          <w:rFonts w:ascii="Times New Roman" w:eastAsia="Times New Roman" w:hAnsi="Times New Roman" w:cs="Times New Roman"/>
          <w:color w:val="000000"/>
          <w:sz w:val="24"/>
          <w:szCs w:val="24"/>
          <w:lang w:eastAsia="ru-RU"/>
        </w:rPr>
        <w:t>и</w:t>
      </w:r>
      <w:r w:rsidR="00234A89" w:rsidRPr="00F61231">
        <w:rPr>
          <w:rFonts w:ascii="Times New Roman" w:eastAsia="Times New Roman" w:hAnsi="Times New Roman" w:cs="Times New Roman"/>
          <w:color w:val="000000"/>
          <w:sz w:val="24"/>
          <w:szCs w:val="24"/>
          <w:lang w:eastAsia="ru-RU"/>
        </w:rPr>
        <w:t>нформационно</w:t>
      </w:r>
      <w:r w:rsidR="000B0907" w:rsidRPr="00F61231">
        <w:rPr>
          <w:rFonts w:ascii="Times New Roman" w:eastAsia="Times New Roman" w:hAnsi="Times New Roman" w:cs="Times New Roman"/>
          <w:color w:val="000000"/>
          <w:sz w:val="24"/>
          <w:szCs w:val="24"/>
          <w:lang w:eastAsia="ru-RU"/>
        </w:rPr>
        <w:t>-</w:t>
      </w:r>
      <w:r w:rsidR="00234A89" w:rsidRPr="00F61231">
        <w:rPr>
          <w:rFonts w:ascii="Times New Roman" w:eastAsia="Times New Roman" w:hAnsi="Times New Roman" w:cs="Times New Roman"/>
          <w:color w:val="000000"/>
          <w:sz w:val="24"/>
          <w:szCs w:val="24"/>
          <w:lang w:eastAsia="ru-RU"/>
        </w:rPr>
        <w:t>телекоммуникаци</w:t>
      </w:r>
      <w:r w:rsidR="00790A5E" w:rsidRPr="00F61231">
        <w:rPr>
          <w:rFonts w:ascii="Times New Roman" w:eastAsia="Times New Roman" w:hAnsi="Times New Roman" w:cs="Times New Roman"/>
          <w:color w:val="000000"/>
          <w:sz w:val="24"/>
          <w:szCs w:val="24"/>
          <w:lang w:eastAsia="ru-RU"/>
        </w:rPr>
        <w:t xml:space="preserve">онных сетях общего пользования </w:t>
      </w:r>
      <w:r w:rsidR="00234A89" w:rsidRPr="00F61231">
        <w:rPr>
          <w:rFonts w:ascii="Times New Roman" w:eastAsia="Times New Roman" w:hAnsi="Times New Roman" w:cs="Times New Roman"/>
          <w:color w:val="000000"/>
          <w:sz w:val="24"/>
          <w:szCs w:val="24"/>
          <w:lang w:eastAsia="ru-RU"/>
        </w:rPr>
        <w:t>в сети «Интернет» на сайте по адресу:</w:t>
      </w:r>
      <w:r w:rsidR="000B0907" w:rsidRPr="00F61231">
        <w:rPr>
          <w:rFonts w:ascii="Times New Roman" w:eastAsia="Times New Roman" w:hAnsi="Times New Roman" w:cs="Times New Roman"/>
          <w:color w:val="000000"/>
          <w:sz w:val="24"/>
          <w:szCs w:val="24"/>
          <w:lang w:eastAsia="ru-RU"/>
        </w:rPr>
        <w:t xml:space="preserve"> </w:t>
      </w:r>
      <w:r w:rsidR="00C41CC9" w:rsidRPr="00F61231">
        <w:rPr>
          <w:rFonts w:ascii="Times New Roman" w:eastAsia="Times New Roman" w:hAnsi="Times New Roman" w:cs="Times New Roman"/>
          <w:color w:val="0000FF"/>
          <w:sz w:val="24"/>
          <w:szCs w:val="24"/>
          <w:lang w:eastAsia="ru-RU"/>
        </w:rPr>
        <w:t>http://наш.дом.рф.</w:t>
      </w:r>
    </w:p>
    <w:p w14:paraId="004B601D" w14:textId="2138C563" w:rsidR="001649F3"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Проектная декларация включает в себя информацию о Застройщике и информацию о</w:t>
      </w:r>
      <w:r w:rsidR="000B0907"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проекте строительства и определяет объем прав Застройщика на привлечение денежных средств</w:t>
      </w:r>
      <w:r w:rsidR="000B0907"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граждан и юридических лиц (участников долевого строительства).</w:t>
      </w:r>
    </w:p>
    <w:p w14:paraId="096EB990" w14:textId="77777777" w:rsidR="00EA7739" w:rsidRPr="00F61231" w:rsidRDefault="00EA7739" w:rsidP="00EA7739">
      <w:pPr>
        <w:pStyle w:val="ConsNormal"/>
        <w:widowControl/>
        <w:ind w:firstLine="567"/>
        <w:jc w:val="both"/>
        <w:rPr>
          <w:rFonts w:ascii="Times New Roman" w:hAnsi="Times New Roman" w:cs="Times New Roman"/>
        </w:rPr>
      </w:pPr>
      <w:r w:rsidRPr="00F61231">
        <w:rPr>
          <w:rFonts w:ascii="Times New Roman" w:hAnsi="Times New Roman" w:cs="Times New Roman"/>
        </w:rPr>
        <w:t xml:space="preserve">На момент подписания настоящего Договора Участник долевого строительства ознакомлен с проектной декларацией и всей документацией, размещенной на сайте Единой информационной системы жилищного строительства. </w:t>
      </w:r>
    </w:p>
    <w:p w14:paraId="56F41979" w14:textId="78C69E4C" w:rsidR="00EA7739" w:rsidRPr="006D465F" w:rsidRDefault="003A4E10" w:rsidP="00C41186">
      <w:pPr>
        <w:spacing w:after="0" w:line="240" w:lineRule="auto"/>
        <w:ind w:firstLine="567"/>
        <w:jc w:val="both"/>
        <w:rPr>
          <w:rFonts w:ascii="Times New Roman" w:hAnsi="Times New Roman" w:cs="Times New Roman"/>
          <w:sz w:val="24"/>
          <w:szCs w:val="24"/>
        </w:rPr>
      </w:pPr>
      <w:r w:rsidRPr="00F61231">
        <w:rPr>
          <w:rFonts w:ascii="Times New Roman" w:eastAsia="Times New Roman" w:hAnsi="Times New Roman" w:cs="Times New Roman"/>
          <w:color w:val="000000"/>
          <w:sz w:val="24"/>
          <w:szCs w:val="24"/>
          <w:lang w:eastAsia="ru-RU"/>
        </w:rPr>
        <w:t>1.</w:t>
      </w:r>
      <w:r w:rsidR="00E0296E">
        <w:rPr>
          <w:rFonts w:ascii="Times New Roman" w:eastAsia="Times New Roman" w:hAnsi="Times New Roman" w:cs="Times New Roman"/>
          <w:color w:val="000000"/>
          <w:sz w:val="24"/>
          <w:szCs w:val="24"/>
          <w:lang w:eastAsia="ru-RU"/>
        </w:rPr>
        <w:t>1</w:t>
      </w:r>
      <w:r w:rsidR="00426414">
        <w:rPr>
          <w:rFonts w:ascii="Times New Roman" w:eastAsia="Times New Roman" w:hAnsi="Times New Roman" w:cs="Times New Roman"/>
          <w:color w:val="000000"/>
          <w:sz w:val="24"/>
          <w:szCs w:val="24"/>
          <w:lang w:eastAsia="ru-RU"/>
        </w:rPr>
        <w:t>0</w:t>
      </w:r>
      <w:r w:rsidRPr="00F61231">
        <w:rPr>
          <w:rFonts w:ascii="Times New Roman" w:eastAsia="Times New Roman" w:hAnsi="Times New Roman" w:cs="Times New Roman"/>
          <w:color w:val="000000"/>
          <w:sz w:val="24"/>
          <w:szCs w:val="24"/>
          <w:lang w:eastAsia="ru-RU"/>
        </w:rPr>
        <w:t xml:space="preserve">. Договор заключается в письменной форме, подлежит государственной регистрации и считается заключенным с момента такой регистрации. Договор может быть заключен в форме электронного документа, подписанного усиленной квалифицированной электронной подписью. </w:t>
      </w:r>
      <w:r w:rsidR="00A254B6">
        <w:rPr>
          <w:rFonts w:ascii="Times New Roman" w:eastAsia="Times New Roman" w:hAnsi="Times New Roman" w:cs="Times New Roman"/>
          <w:color w:val="000000"/>
          <w:sz w:val="24"/>
          <w:szCs w:val="24"/>
          <w:lang w:eastAsia="ru-RU"/>
        </w:rPr>
        <w:br/>
        <w:t xml:space="preserve"> </w:t>
      </w:r>
      <w:r w:rsidR="00C41186">
        <w:rPr>
          <w:rFonts w:ascii="Times New Roman" w:eastAsia="Times New Roman" w:hAnsi="Times New Roman" w:cs="Times New Roman"/>
          <w:color w:val="000000"/>
          <w:sz w:val="24"/>
          <w:szCs w:val="24"/>
          <w:lang w:eastAsia="ru-RU"/>
        </w:rPr>
        <w:t xml:space="preserve">       </w:t>
      </w:r>
      <w:r w:rsidR="00850C56" w:rsidRPr="006D465F">
        <w:rPr>
          <w:rFonts w:ascii="Times New Roman" w:eastAsia="Times New Roman" w:hAnsi="Times New Roman" w:cs="Times New Roman"/>
          <w:sz w:val="24"/>
          <w:szCs w:val="24"/>
          <w:lang w:eastAsia="ru-RU"/>
        </w:rPr>
        <w:t>1.</w:t>
      </w:r>
      <w:r w:rsidR="00E0296E" w:rsidRPr="006D465F">
        <w:rPr>
          <w:rFonts w:ascii="Times New Roman" w:eastAsia="Times New Roman" w:hAnsi="Times New Roman" w:cs="Times New Roman"/>
          <w:sz w:val="24"/>
          <w:szCs w:val="24"/>
          <w:lang w:eastAsia="ru-RU"/>
        </w:rPr>
        <w:t>1</w:t>
      </w:r>
      <w:r w:rsidR="00426414">
        <w:rPr>
          <w:rFonts w:ascii="Times New Roman" w:eastAsia="Times New Roman" w:hAnsi="Times New Roman" w:cs="Times New Roman"/>
          <w:sz w:val="24"/>
          <w:szCs w:val="24"/>
          <w:lang w:eastAsia="ru-RU"/>
        </w:rPr>
        <w:t>1</w:t>
      </w:r>
      <w:r w:rsidR="00850C56" w:rsidRPr="006D465F">
        <w:rPr>
          <w:rFonts w:ascii="Times New Roman" w:eastAsia="Times New Roman" w:hAnsi="Times New Roman" w:cs="Times New Roman"/>
          <w:sz w:val="24"/>
          <w:szCs w:val="24"/>
          <w:lang w:eastAsia="ru-RU"/>
        </w:rPr>
        <w:t xml:space="preserve">. </w:t>
      </w:r>
      <w:r w:rsidR="00EA7739" w:rsidRPr="006D465F">
        <w:rPr>
          <w:rFonts w:ascii="Times New Roman" w:hAnsi="Times New Roman" w:cs="Times New Roman"/>
          <w:sz w:val="24"/>
          <w:szCs w:val="24"/>
        </w:rPr>
        <w:t>Участник долевого строительства заявляет о том, что на момент заключения Договора он состоит /не состоит в зарегистрированном браке, нотариальное согласие супруг</w:t>
      </w:r>
      <w:r w:rsidR="006D465F">
        <w:rPr>
          <w:rFonts w:ascii="Times New Roman" w:hAnsi="Times New Roman" w:cs="Times New Roman"/>
          <w:sz w:val="24"/>
          <w:szCs w:val="24"/>
        </w:rPr>
        <w:t>а\супруги</w:t>
      </w:r>
      <w:r w:rsidR="00EA7739" w:rsidRPr="006D465F">
        <w:rPr>
          <w:rFonts w:ascii="Times New Roman" w:hAnsi="Times New Roman" w:cs="Times New Roman"/>
          <w:sz w:val="24"/>
          <w:szCs w:val="24"/>
        </w:rPr>
        <w:t xml:space="preserve"> на заключение Договора получено. </w:t>
      </w:r>
    </w:p>
    <w:p w14:paraId="2C53BBB2" w14:textId="3D2D2142" w:rsidR="007A0DB6" w:rsidRPr="006D465F" w:rsidRDefault="00C41186" w:rsidP="00C41186">
      <w:pPr>
        <w:pStyle w:val="ConsNormal"/>
        <w:widowControl/>
        <w:ind w:firstLine="0"/>
        <w:jc w:val="both"/>
        <w:rPr>
          <w:rFonts w:ascii="Times New Roman" w:hAnsi="Times New Roman" w:cs="Times New Roman"/>
        </w:rPr>
      </w:pPr>
      <w:r>
        <w:rPr>
          <w:rFonts w:ascii="Times New Roman" w:hAnsi="Times New Roman" w:cs="Times New Roman"/>
        </w:rPr>
        <w:t xml:space="preserve">        </w:t>
      </w:r>
      <w:r w:rsidR="007A0DB6" w:rsidRPr="006D465F">
        <w:rPr>
          <w:rFonts w:ascii="Times New Roman" w:hAnsi="Times New Roman" w:cs="Times New Roman"/>
        </w:rPr>
        <w:t>1.</w:t>
      </w:r>
      <w:r w:rsidR="00E0296E" w:rsidRPr="006D465F">
        <w:rPr>
          <w:rFonts w:ascii="Times New Roman" w:hAnsi="Times New Roman" w:cs="Times New Roman"/>
        </w:rPr>
        <w:t>1</w:t>
      </w:r>
      <w:r w:rsidR="00426414">
        <w:rPr>
          <w:rFonts w:ascii="Times New Roman" w:hAnsi="Times New Roman" w:cs="Times New Roman"/>
        </w:rPr>
        <w:t>2</w:t>
      </w:r>
      <w:r w:rsidR="007A0DB6" w:rsidRPr="006D465F">
        <w:rPr>
          <w:rFonts w:ascii="Times New Roman" w:hAnsi="Times New Roman" w:cs="Times New Roman"/>
        </w:rPr>
        <w:t>. Участник долевого строительства 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3546279" w14:textId="7D7F6323" w:rsidR="007A0DB6" w:rsidRDefault="007A0DB6" w:rsidP="007A0DB6">
      <w:pPr>
        <w:pStyle w:val="ConsNormal"/>
        <w:widowControl/>
        <w:ind w:firstLine="567"/>
        <w:jc w:val="both"/>
        <w:rPr>
          <w:rFonts w:ascii="Times New Roman" w:hAnsi="Times New Roman" w:cs="Times New Roman"/>
        </w:rPr>
      </w:pPr>
      <w:bookmarkStart w:id="0" w:name="_Hlk119576409"/>
      <w:bookmarkStart w:id="1" w:name="_Hlk119576561"/>
      <w:r w:rsidRPr="006D465F">
        <w:rPr>
          <w:rFonts w:ascii="Times New Roman" w:hAnsi="Times New Roman" w:cs="Times New Roman"/>
        </w:rPr>
        <w:t>1.</w:t>
      </w:r>
      <w:r w:rsidR="00E519E8" w:rsidRPr="006D465F">
        <w:rPr>
          <w:rFonts w:ascii="Times New Roman" w:hAnsi="Times New Roman" w:cs="Times New Roman"/>
        </w:rPr>
        <w:t>1</w:t>
      </w:r>
      <w:r w:rsidR="00426414">
        <w:rPr>
          <w:rFonts w:ascii="Times New Roman" w:hAnsi="Times New Roman" w:cs="Times New Roman"/>
        </w:rPr>
        <w:t>3</w:t>
      </w:r>
      <w:r w:rsidR="001F791C">
        <w:rPr>
          <w:rFonts w:ascii="Times New Roman" w:hAnsi="Times New Roman" w:cs="Times New Roman"/>
        </w:rPr>
        <w:t>.</w:t>
      </w:r>
      <w:r w:rsidRPr="006D465F">
        <w:rPr>
          <w:rFonts w:ascii="Times New Roman" w:hAnsi="Times New Roman" w:cs="Times New Roman"/>
        </w:rPr>
        <w:t xml:space="preserve"> Объект приобретается участником долевого строительств</w:t>
      </w:r>
      <w:r w:rsidR="00D2515A" w:rsidRPr="006D465F">
        <w:rPr>
          <w:rFonts w:ascii="Times New Roman" w:hAnsi="Times New Roman" w:cs="Times New Roman"/>
        </w:rPr>
        <w:t>а</w:t>
      </w:r>
      <w:r w:rsidRPr="006D465F">
        <w:rPr>
          <w:rFonts w:ascii="Times New Roman" w:hAnsi="Times New Roman" w:cs="Times New Roman"/>
        </w:rPr>
        <w:t xml:space="preserve"> в общую </w:t>
      </w:r>
      <w:r w:rsidRPr="006D465F">
        <w:rPr>
          <w:rFonts w:ascii="Times New Roman" w:hAnsi="Times New Roman" w:cs="Times New Roman"/>
          <w:i/>
          <w:iCs/>
        </w:rPr>
        <w:t>совместную/ долевую</w:t>
      </w:r>
      <w:r w:rsidRPr="006D465F">
        <w:rPr>
          <w:rFonts w:ascii="Times New Roman" w:hAnsi="Times New Roman" w:cs="Times New Roman"/>
        </w:rPr>
        <w:t xml:space="preserve"> собственность</w:t>
      </w:r>
      <w:r w:rsidR="00013627" w:rsidRPr="006D465F">
        <w:rPr>
          <w:rFonts w:ascii="Times New Roman" w:hAnsi="Times New Roman" w:cs="Times New Roman"/>
        </w:rPr>
        <w:t xml:space="preserve"> *</w:t>
      </w:r>
      <w:r w:rsidR="00F710E7" w:rsidRPr="006D465F">
        <w:rPr>
          <w:rFonts w:ascii="Times New Roman" w:hAnsi="Times New Roman" w:cs="Times New Roman"/>
        </w:rPr>
        <w:t>с указанием долей</w:t>
      </w:r>
      <w:r w:rsidRPr="006D465F">
        <w:rPr>
          <w:rFonts w:ascii="Times New Roman" w:hAnsi="Times New Roman" w:cs="Times New Roman"/>
        </w:rPr>
        <w:t xml:space="preserve">.  </w:t>
      </w:r>
      <w:bookmarkEnd w:id="0"/>
    </w:p>
    <w:bookmarkEnd w:id="1"/>
    <w:p w14:paraId="5189BE3B" w14:textId="77777777" w:rsidR="007A0DB6" w:rsidRPr="00F61231" w:rsidRDefault="007A0DB6" w:rsidP="00EA7739">
      <w:pPr>
        <w:pStyle w:val="ConsNormal"/>
        <w:widowControl/>
        <w:ind w:firstLine="567"/>
        <w:jc w:val="both"/>
        <w:rPr>
          <w:rFonts w:ascii="Times New Roman" w:hAnsi="Times New Roman" w:cs="Times New Roman"/>
        </w:rPr>
      </w:pPr>
    </w:p>
    <w:p w14:paraId="323424A3" w14:textId="1B29EDD5" w:rsidR="002003A9" w:rsidRPr="00F61231" w:rsidRDefault="008072C3" w:rsidP="008072C3">
      <w:pPr>
        <w:pStyle w:val="ab"/>
        <w:spacing w:after="0" w:line="240" w:lineRule="auto"/>
        <w:ind w:left="2832" w:firstLine="708"/>
        <w:rPr>
          <w:rFonts w:ascii="Times New Roman" w:eastAsia="Times New Roman" w:hAnsi="Times New Roman" w:cs="Times New Roman"/>
          <w:b/>
          <w:bCs/>
          <w:color w:val="000000"/>
          <w:sz w:val="24"/>
          <w:szCs w:val="24"/>
          <w:lang w:eastAsia="ru-RU"/>
        </w:rPr>
      </w:pPr>
      <w:r>
        <w:rPr>
          <w:rFonts w:ascii="Times New Roman" w:hAnsi="Times New Roman" w:cs="Times New Roman"/>
          <w:b/>
          <w:bCs/>
          <w:sz w:val="24"/>
          <w:szCs w:val="24"/>
        </w:rPr>
        <w:t>2.</w:t>
      </w:r>
      <w:r w:rsidR="00234A89" w:rsidRPr="00F61231">
        <w:rPr>
          <w:rFonts w:ascii="Times New Roman" w:hAnsi="Times New Roman" w:cs="Times New Roman"/>
          <w:b/>
          <w:bCs/>
          <w:sz w:val="24"/>
          <w:szCs w:val="24"/>
        </w:rPr>
        <w:t>ЦЕНА</w:t>
      </w:r>
      <w:r w:rsidR="00234A89" w:rsidRPr="00F61231">
        <w:rPr>
          <w:rFonts w:ascii="Times New Roman" w:eastAsia="Times New Roman" w:hAnsi="Times New Roman" w:cs="Times New Roman"/>
          <w:b/>
          <w:bCs/>
          <w:color w:val="000000"/>
          <w:sz w:val="24"/>
          <w:szCs w:val="24"/>
          <w:lang w:eastAsia="ru-RU"/>
        </w:rPr>
        <w:t xml:space="preserve"> ДОГОВОРА</w:t>
      </w:r>
    </w:p>
    <w:p w14:paraId="27C9B9DB" w14:textId="65C4D871" w:rsidR="002F66BB" w:rsidRPr="00395100" w:rsidRDefault="00234A89" w:rsidP="0004656A">
      <w:pPr>
        <w:spacing w:after="0" w:line="240" w:lineRule="auto"/>
        <w:ind w:firstLine="426"/>
        <w:jc w:val="both"/>
        <w:rPr>
          <w:rFonts w:ascii="Times New Roman" w:eastAsia="Times New Roman" w:hAnsi="Times New Roman" w:cs="Times New Roman"/>
          <w:color w:val="FF0000"/>
          <w:sz w:val="24"/>
          <w:szCs w:val="24"/>
          <w:lang w:eastAsia="ru-RU"/>
        </w:rPr>
      </w:pPr>
      <w:r w:rsidRPr="00D459C7">
        <w:rPr>
          <w:rFonts w:ascii="Times New Roman" w:eastAsia="Times New Roman" w:hAnsi="Times New Roman" w:cs="Times New Roman"/>
          <w:sz w:val="24"/>
          <w:szCs w:val="24"/>
          <w:lang w:eastAsia="ru-RU"/>
        </w:rPr>
        <w:t xml:space="preserve">2.1. Цена Договора </w:t>
      </w:r>
      <w:r w:rsidR="0004656A" w:rsidRPr="00D459C7">
        <w:rPr>
          <w:rFonts w:ascii="Times New Roman" w:eastAsia="Times New Roman" w:hAnsi="Times New Roman" w:cs="Times New Roman"/>
          <w:sz w:val="24"/>
          <w:szCs w:val="24"/>
          <w:lang w:eastAsia="ru-RU"/>
        </w:rPr>
        <w:t xml:space="preserve">на момент </w:t>
      </w:r>
      <w:r w:rsidR="0004656A">
        <w:rPr>
          <w:rFonts w:ascii="Times New Roman" w:eastAsia="Times New Roman" w:hAnsi="Times New Roman" w:cs="Times New Roman"/>
          <w:sz w:val="24"/>
          <w:szCs w:val="24"/>
          <w:lang w:eastAsia="ru-RU"/>
        </w:rPr>
        <w:t xml:space="preserve">его </w:t>
      </w:r>
      <w:r w:rsidR="0004656A" w:rsidRPr="00D459C7">
        <w:rPr>
          <w:rFonts w:ascii="Times New Roman" w:eastAsia="Times New Roman" w:hAnsi="Times New Roman" w:cs="Times New Roman"/>
          <w:sz w:val="24"/>
          <w:szCs w:val="24"/>
          <w:lang w:eastAsia="ru-RU"/>
        </w:rPr>
        <w:t xml:space="preserve">подписания </w:t>
      </w:r>
      <w:r w:rsidRPr="00395100">
        <w:rPr>
          <w:rFonts w:ascii="Times New Roman" w:eastAsia="Times New Roman" w:hAnsi="Times New Roman" w:cs="Times New Roman"/>
          <w:color w:val="FF0000"/>
          <w:sz w:val="24"/>
          <w:szCs w:val="24"/>
          <w:lang w:eastAsia="ru-RU"/>
        </w:rPr>
        <w:t xml:space="preserve">составляет </w:t>
      </w:r>
      <w:r w:rsidR="00E27F12" w:rsidRPr="00395100">
        <w:rPr>
          <w:rFonts w:ascii="Times New Roman" w:eastAsia="Times New Roman" w:hAnsi="Times New Roman" w:cs="Times New Roman"/>
          <w:b/>
          <w:bCs/>
          <w:color w:val="FF0000"/>
          <w:sz w:val="24"/>
          <w:szCs w:val="24"/>
          <w:lang w:eastAsia="ru-RU"/>
        </w:rPr>
        <w:t xml:space="preserve">_______________ </w:t>
      </w:r>
      <w:r w:rsidR="006945F9" w:rsidRPr="00395100">
        <w:rPr>
          <w:rFonts w:ascii="Times New Roman" w:eastAsia="Times New Roman" w:hAnsi="Times New Roman" w:cs="Times New Roman"/>
          <w:b/>
          <w:bCs/>
          <w:color w:val="FF0000"/>
          <w:sz w:val="24"/>
          <w:szCs w:val="24"/>
          <w:lang w:eastAsia="ru-RU"/>
        </w:rPr>
        <w:t>рублей 00 копеек</w:t>
      </w:r>
      <w:r w:rsidR="006945F9" w:rsidRPr="00395100">
        <w:rPr>
          <w:rFonts w:ascii="Times New Roman" w:eastAsia="Times New Roman" w:hAnsi="Times New Roman" w:cs="Times New Roman"/>
          <w:color w:val="FF0000"/>
          <w:sz w:val="24"/>
          <w:szCs w:val="24"/>
          <w:lang w:eastAsia="ru-RU"/>
        </w:rPr>
        <w:t xml:space="preserve"> </w:t>
      </w:r>
      <w:r w:rsidRPr="00D459C7">
        <w:rPr>
          <w:rFonts w:ascii="Times New Roman" w:eastAsia="Times New Roman" w:hAnsi="Times New Roman" w:cs="Times New Roman"/>
          <w:sz w:val="24"/>
          <w:szCs w:val="24"/>
          <w:lang w:eastAsia="ru-RU"/>
        </w:rPr>
        <w:t xml:space="preserve">(НДС не облагается) и определяется как </w:t>
      </w:r>
      <w:r w:rsidR="002F66BB" w:rsidRPr="00D459C7">
        <w:rPr>
          <w:rFonts w:ascii="Times New Roman" w:hAnsi="Times New Roman" w:cs="Times New Roman"/>
          <w:sz w:val="24"/>
          <w:szCs w:val="24"/>
        </w:rPr>
        <w:t xml:space="preserve">произведение цены </w:t>
      </w:r>
      <w:r w:rsidR="002F66BB" w:rsidRPr="00D459C7">
        <w:rPr>
          <w:rStyle w:val="2"/>
          <w:rFonts w:eastAsiaTheme="minorHAnsi"/>
          <w:b w:val="0"/>
          <w:color w:val="auto"/>
          <w:sz w:val="24"/>
          <w:szCs w:val="24"/>
        </w:rPr>
        <w:t xml:space="preserve">одного квадратного метра </w:t>
      </w:r>
      <w:r w:rsidR="002F66BB" w:rsidRPr="00D459C7">
        <w:rPr>
          <w:rFonts w:ascii="Times New Roman" w:hAnsi="Times New Roman" w:cs="Times New Roman"/>
          <w:sz w:val="24"/>
          <w:szCs w:val="24"/>
        </w:rPr>
        <w:t>Общей приведенной площади</w:t>
      </w:r>
      <w:r w:rsidR="00196D74">
        <w:rPr>
          <w:rFonts w:ascii="Times New Roman" w:hAnsi="Times New Roman" w:cs="Times New Roman"/>
          <w:sz w:val="24"/>
          <w:szCs w:val="24"/>
        </w:rPr>
        <w:t xml:space="preserve"> «Жилого помещения»,</w:t>
      </w:r>
      <w:r w:rsidR="002F66BB" w:rsidRPr="00D459C7">
        <w:rPr>
          <w:rFonts w:ascii="Times New Roman" w:hAnsi="Times New Roman" w:cs="Times New Roman"/>
          <w:sz w:val="24"/>
          <w:szCs w:val="24"/>
        </w:rPr>
        <w:t xml:space="preserve"> </w:t>
      </w:r>
      <w:r w:rsidR="00196D74">
        <w:rPr>
          <w:rFonts w:ascii="Times New Roman" w:hAnsi="Times New Roman" w:cs="Times New Roman"/>
          <w:sz w:val="24"/>
          <w:szCs w:val="24"/>
        </w:rPr>
        <w:t>«</w:t>
      </w:r>
      <w:r w:rsidR="002F66BB" w:rsidRPr="00D459C7">
        <w:rPr>
          <w:rFonts w:ascii="Times New Roman" w:hAnsi="Times New Roman" w:cs="Times New Roman"/>
          <w:sz w:val="24"/>
          <w:szCs w:val="24"/>
        </w:rPr>
        <w:t>Квартиры</w:t>
      </w:r>
      <w:r w:rsidR="00196D74">
        <w:rPr>
          <w:rFonts w:ascii="Times New Roman" w:hAnsi="Times New Roman" w:cs="Times New Roman"/>
          <w:sz w:val="24"/>
          <w:szCs w:val="24"/>
        </w:rPr>
        <w:t>»</w:t>
      </w:r>
      <w:r w:rsidR="002F66BB" w:rsidRPr="00D459C7">
        <w:rPr>
          <w:rFonts w:ascii="Times New Roman" w:hAnsi="Times New Roman" w:cs="Times New Roman"/>
          <w:sz w:val="24"/>
          <w:szCs w:val="24"/>
        </w:rPr>
        <w:t xml:space="preserve"> </w:t>
      </w:r>
      <w:r w:rsidR="002F66BB" w:rsidRPr="00395100">
        <w:rPr>
          <w:rStyle w:val="2"/>
          <w:rFonts w:eastAsiaTheme="minorHAnsi"/>
          <w:b w:val="0"/>
          <w:color w:val="FF0000"/>
          <w:sz w:val="24"/>
          <w:szCs w:val="24"/>
        </w:rPr>
        <w:t xml:space="preserve">в размере </w:t>
      </w:r>
      <w:r w:rsidR="002F66BB" w:rsidRPr="00395100">
        <w:rPr>
          <w:rStyle w:val="2"/>
          <w:rFonts w:eastAsiaTheme="minorHAnsi"/>
          <w:color w:val="FF0000"/>
          <w:sz w:val="24"/>
          <w:szCs w:val="24"/>
        </w:rPr>
        <w:t xml:space="preserve">__________________ руб.  </w:t>
      </w:r>
      <w:r w:rsidR="002F66BB" w:rsidRPr="00395100">
        <w:rPr>
          <w:rStyle w:val="2"/>
          <w:rFonts w:eastAsiaTheme="minorHAnsi"/>
          <w:b w:val="0"/>
          <w:color w:val="FF0000"/>
          <w:sz w:val="24"/>
          <w:szCs w:val="24"/>
        </w:rPr>
        <w:t>и проектной Общей</w:t>
      </w:r>
      <w:r w:rsidR="002F66BB" w:rsidRPr="00395100">
        <w:rPr>
          <w:rStyle w:val="2"/>
          <w:rFonts w:eastAsiaTheme="minorHAnsi"/>
          <w:color w:val="FF0000"/>
          <w:sz w:val="24"/>
          <w:szCs w:val="24"/>
        </w:rPr>
        <w:t xml:space="preserve"> </w:t>
      </w:r>
      <w:r w:rsidR="002F66BB" w:rsidRPr="00395100">
        <w:rPr>
          <w:rFonts w:ascii="Times New Roman" w:hAnsi="Times New Roman" w:cs="Times New Roman"/>
          <w:color w:val="FF0000"/>
          <w:sz w:val="24"/>
          <w:szCs w:val="24"/>
        </w:rPr>
        <w:t xml:space="preserve">приведенной площади </w:t>
      </w:r>
      <w:r w:rsidR="00DE7975">
        <w:rPr>
          <w:rFonts w:ascii="Times New Roman" w:hAnsi="Times New Roman" w:cs="Times New Roman"/>
          <w:color w:val="FF0000"/>
          <w:sz w:val="24"/>
          <w:szCs w:val="24"/>
        </w:rPr>
        <w:t>«Жилого помещения» «</w:t>
      </w:r>
      <w:r w:rsidR="002F66BB" w:rsidRPr="00395100">
        <w:rPr>
          <w:rFonts w:ascii="Times New Roman" w:hAnsi="Times New Roman" w:cs="Times New Roman"/>
          <w:color w:val="FF0000"/>
          <w:sz w:val="24"/>
          <w:szCs w:val="24"/>
        </w:rPr>
        <w:t>Квартиры</w:t>
      </w:r>
      <w:r w:rsidR="00DE7975">
        <w:rPr>
          <w:rFonts w:ascii="Times New Roman" w:hAnsi="Times New Roman" w:cs="Times New Roman"/>
          <w:color w:val="FF0000"/>
          <w:sz w:val="24"/>
          <w:szCs w:val="24"/>
        </w:rPr>
        <w:t>»</w:t>
      </w:r>
      <w:r w:rsidR="008447DB">
        <w:rPr>
          <w:rFonts w:ascii="Times New Roman" w:hAnsi="Times New Roman" w:cs="Times New Roman"/>
          <w:color w:val="FF0000"/>
          <w:sz w:val="24"/>
          <w:szCs w:val="24"/>
        </w:rPr>
        <w:t xml:space="preserve"> __________________</w:t>
      </w:r>
      <w:r w:rsidR="002F66BB" w:rsidRPr="00395100">
        <w:rPr>
          <w:rFonts w:ascii="Times New Roman" w:hAnsi="Times New Roman" w:cs="Times New Roman"/>
          <w:b/>
          <w:color w:val="FF0000"/>
          <w:sz w:val="24"/>
          <w:szCs w:val="24"/>
        </w:rPr>
        <w:t xml:space="preserve">кв. м. </w:t>
      </w:r>
    </w:p>
    <w:p w14:paraId="1A169FB0" w14:textId="5290C0B3" w:rsidR="001625FE" w:rsidRPr="00D459C7" w:rsidRDefault="00234A89">
      <w:pPr>
        <w:spacing w:after="0" w:line="240" w:lineRule="auto"/>
        <w:ind w:firstLine="426"/>
        <w:jc w:val="both"/>
        <w:rPr>
          <w:rFonts w:ascii="Times New Roman" w:eastAsia="Times New Roman" w:hAnsi="Times New Roman" w:cs="Times New Roman"/>
          <w:sz w:val="24"/>
          <w:szCs w:val="24"/>
          <w:lang w:eastAsia="ru-RU"/>
        </w:rPr>
      </w:pPr>
      <w:r w:rsidRPr="00D459C7">
        <w:rPr>
          <w:rFonts w:ascii="Times New Roman" w:eastAsia="Times New Roman" w:hAnsi="Times New Roman" w:cs="Times New Roman"/>
          <w:sz w:val="24"/>
          <w:szCs w:val="24"/>
          <w:lang w:eastAsia="ru-RU"/>
        </w:rPr>
        <w:t xml:space="preserve">Цена </w:t>
      </w:r>
      <w:r w:rsidR="00DA2A38" w:rsidRPr="00D459C7">
        <w:rPr>
          <w:rFonts w:ascii="Times New Roman" w:eastAsia="Times New Roman" w:hAnsi="Times New Roman" w:cs="Times New Roman"/>
          <w:sz w:val="24"/>
          <w:szCs w:val="24"/>
          <w:lang w:eastAsia="ru-RU"/>
        </w:rPr>
        <w:t>Договора</w:t>
      </w:r>
      <w:r w:rsidRPr="00D459C7">
        <w:rPr>
          <w:rFonts w:ascii="Times New Roman" w:eastAsia="Times New Roman" w:hAnsi="Times New Roman" w:cs="Times New Roman"/>
          <w:sz w:val="24"/>
          <w:szCs w:val="24"/>
          <w:lang w:eastAsia="ru-RU"/>
        </w:rPr>
        <w:t xml:space="preserve"> зафиксирована на дату его подписания и при условии</w:t>
      </w:r>
      <w:r w:rsidR="001625FE" w:rsidRPr="00D459C7">
        <w:rPr>
          <w:rFonts w:ascii="Times New Roman" w:eastAsia="Times New Roman" w:hAnsi="Times New Roman" w:cs="Times New Roman"/>
          <w:sz w:val="24"/>
          <w:szCs w:val="24"/>
          <w:lang w:eastAsia="ru-RU"/>
        </w:rPr>
        <w:t xml:space="preserve"> </w:t>
      </w:r>
      <w:r w:rsidRPr="00D459C7">
        <w:rPr>
          <w:rFonts w:ascii="Times New Roman" w:eastAsia="Times New Roman" w:hAnsi="Times New Roman" w:cs="Times New Roman"/>
          <w:sz w:val="24"/>
          <w:szCs w:val="24"/>
          <w:lang w:eastAsia="ru-RU"/>
        </w:rPr>
        <w:t>своевременного выполнения Участником долевого строительства обязательств по его оплате</w:t>
      </w:r>
      <w:r w:rsidR="001625FE" w:rsidRPr="00D459C7">
        <w:rPr>
          <w:rFonts w:ascii="Times New Roman" w:eastAsia="Times New Roman" w:hAnsi="Times New Roman" w:cs="Times New Roman"/>
          <w:sz w:val="24"/>
          <w:szCs w:val="24"/>
          <w:lang w:eastAsia="ru-RU"/>
        </w:rPr>
        <w:t xml:space="preserve"> </w:t>
      </w:r>
      <w:r w:rsidRPr="00D459C7">
        <w:rPr>
          <w:rFonts w:ascii="Times New Roman" w:eastAsia="Times New Roman" w:hAnsi="Times New Roman" w:cs="Times New Roman"/>
          <w:sz w:val="24"/>
          <w:szCs w:val="24"/>
          <w:lang w:eastAsia="ru-RU"/>
        </w:rPr>
        <w:t>изменению не подлежит, за исключением</w:t>
      </w:r>
      <w:r w:rsidR="00DC069C" w:rsidRPr="00D459C7">
        <w:rPr>
          <w:rFonts w:ascii="Times New Roman" w:eastAsia="Times New Roman" w:hAnsi="Times New Roman" w:cs="Times New Roman"/>
          <w:sz w:val="24"/>
          <w:szCs w:val="24"/>
          <w:lang w:eastAsia="ru-RU"/>
        </w:rPr>
        <w:t xml:space="preserve"> случаев, перечисленных в п. 2.8</w:t>
      </w:r>
      <w:r w:rsidRPr="00D459C7">
        <w:rPr>
          <w:rFonts w:ascii="Times New Roman" w:eastAsia="Times New Roman" w:hAnsi="Times New Roman" w:cs="Times New Roman"/>
          <w:sz w:val="24"/>
          <w:szCs w:val="24"/>
          <w:lang w:eastAsia="ru-RU"/>
        </w:rPr>
        <w:t xml:space="preserve"> Договора.</w:t>
      </w:r>
    </w:p>
    <w:p w14:paraId="70F8E8D8" w14:textId="3BCC3527" w:rsidR="001625FE"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lastRenderedPageBreak/>
        <w:t xml:space="preserve">2.2. </w:t>
      </w:r>
      <w:r w:rsidR="004E6A8F" w:rsidRPr="00C80AC8">
        <w:rPr>
          <w:rFonts w:ascii="Times New Roman" w:eastAsia="Times New Roman" w:hAnsi="Times New Roman" w:cs="Times New Roman"/>
          <w:sz w:val="24"/>
          <w:szCs w:val="24"/>
          <w:lang w:eastAsia="ru-RU"/>
        </w:rPr>
        <w:t xml:space="preserve">Проектная общая приведенная </w:t>
      </w:r>
      <w:r w:rsidRPr="00F61231">
        <w:rPr>
          <w:rFonts w:ascii="Times New Roman" w:eastAsia="Times New Roman" w:hAnsi="Times New Roman" w:cs="Times New Roman"/>
          <w:color w:val="000000"/>
          <w:sz w:val="24"/>
          <w:szCs w:val="24"/>
          <w:lang w:eastAsia="ru-RU"/>
        </w:rPr>
        <w:t xml:space="preserve">площадь </w:t>
      </w:r>
      <w:r w:rsidR="00DE7975">
        <w:rPr>
          <w:rFonts w:ascii="Times New Roman" w:eastAsia="Times New Roman" w:hAnsi="Times New Roman" w:cs="Times New Roman"/>
          <w:color w:val="000000"/>
          <w:sz w:val="24"/>
          <w:szCs w:val="24"/>
          <w:lang w:eastAsia="ru-RU"/>
        </w:rPr>
        <w:t>«Ж</w:t>
      </w:r>
      <w:r w:rsidRPr="00F61231">
        <w:rPr>
          <w:rFonts w:ascii="Times New Roman" w:eastAsia="Times New Roman" w:hAnsi="Times New Roman" w:cs="Times New Roman"/>
          <w:color w:val="000000"/>
          <w:sz w:val="24"/>
          <w:szCs w:val="24"/>
          <w:lang w:eastAsia="ru-RU"/>
        </w:rPr>
        <w:t>илого помещения</w:t>
      </w:r>
      <w:r w:rsidR="00DE7975">
        <w:rPr>
          <w:rFonts w:ascii="Times New Roman" w:eastAsia="Times New Roman" w:hAnsi="Times New Roman" w:cs="Times New Roman"/>
          <w:color w:val="000000"/>
          <w:sz w:val="24"/>
          <w:szCs w:val="24"/>
          <w:lang w:eastAsia="ru-RU"/>
        </w:rPr>
        <w:t>», «Квартиры»</w:t>
      </w:r>
      <w:r w:rsidRPr="00F61231">
        <w:rPr>
          <w:rFonts w:ascii="Times New Roman" w:eastAsia="Times New Roman" w:hAnsi="Times New Roman" w:cs="Times New Roman"/>
          <w:color w:val="000000"/>
          <w:sz w:val="24"/>
          <w:szCs w:val="24"/>
          <w:lang w:eastAsia="ru-RU"/>
        </w:rPr>
        <w:t xml:space="preserve"> исчисляется с учетом показателей,</w:t>
      </w:r>
      <w:r w:rsidR="001625FE"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указанных в пункте 1.3 </w:t>
      </w:r>
      <w:r w:rsidR="00DA2A38" w:rsidRPr="00F61231">
        <w:rPr>
          <w:rFonts w:ascii="Times New Roman" w:eastAsia="Times New Roman" w:hAnsi="Times New Roman" w:cs="Times New Roman"/>
          <w:color w:val="000000"/>
          <w:sz w:val="24"/>
          <w:szCs w:val="24"/>
          <w:lang w:eastAsia="ru-RU"/>
        </w:rPr>
        <w:t>Договора</w:t>
      </w:r>
      <w:r w:rsidRPr="00F61231">
        <w:rPr>
          <w:rFonts w:ascii="Times New Roman" w:eastAsia="Times New Roman" w:hAnsi="Times New Roman" w:cs="Times New Roman"/>
          <w:color w:val="000000"/>
          <w:sz w:val="24"/>
          <w:szCs w:val="24"/>
          <w:lang w:eastAsia="ru-RU"/>
        </w:rPr>
        <w:t xml:space="preserve">, ввиду чего включает в себя суммы площади </w:t>
      </w:r>
      <w:r w:rsidR="00DE7975">
        <w:rPr>
          <w:rFonts w:ascii="Times New Roman" w:eastAsia="Times New Roman" w:hAnsi="Times New Roman" w:cs="Times New Roman"/>
          <w:color w:val="000000"/>
          <w:sz w:val="24"/>
          <w:szCs w:val="24"/>
          <w:lang w:eastAsia="ru-RU"/>
        </w:rPr>
        <w:t>«Ж</w:t>
      </w:r>
      <w:r w:rsidRPr="00F61231">
        <w:rPr>
          <w:rFonts w:ascii="Times New Roman" w:eastAsia="Times New Roman" w:hAnsi="Times New Roman" w:cs="Times New Roman"/>
          <w:color w:val="000000"/>
          <w:sz w:val="24"/>
          <w:szCs w:val="24"/>
          <w:lang w:eastAsia="ru-RU"/>
        </w:rPr>
        <w:t>илого</w:t>
      </w:r>
      <w:r w:rsidR="001625FE"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помещения</w:t>
      </w:r>
      <w:r w:rsidR="00DE7975">
        <w:rPr>
          <w:rFonts w:ascii="Times New Roman" w:eastAsia="Times New Roman" w:hAnsi="Times New Roman" w:cs="Times New Roman"/>
          <w:color w:val="000000"/>
          <w:sz w:val="24"/>
          <w:szCs w:val="24"/>
          <w:lang w:eastAsia="ru-RU"/>
        </w:rPr>
        <w:t>»</w:t>
      </w:r>
      <w:r w:rsidRPr="00F61231">
        <w:rPr>
          <w:rFonts w:ascii="Times New Roman" w:eastAsia="Times New Roman" w:hAnsi="Times New Roman" w:cs="Times New Roman"/>
          <w:color w:val="000000"/>
          <w:sz w:val="24"/>
          <w:szCs w:val="24"/>
          <w:lang w:eastAsia="ru-RU"/>
        </w:rPr>
        <w:t>,</w:t>
      </w:r>
      <w:r w:rsidR="00DE7975">
        <w:rPr>
          <w:rFonts w:ascii="Times New Roman" w:eastAsia="Times New Roman" w:hAnsi="Times New Roman" w:cs="Times New Roman"/>
          <w:color w:val="000000"/>
          <w:sz w:val="24"/>
          <w:szCs w:val="24"/>
          <w:lang w:eastAsia="ru-RU"/>
        </w:rPr>
        <w:t xml:space="preserve"> «Квартиры»,</w:t>
      </w:r>
      <w:r w:rsidRPr="00F61231">
        <w:rPr>
          <w:rFonts w:ascii="Times New Roman" w:eastAsia="Times New Roman" w:hAnsi="Times New Roman" w:cs="Times New Roman"/>
          <w:color w:val="000000"/>
          <w:sz w:val="24"/>
          <w:szCs w:val="24"/>
          <w:lang w:eastAsia="ru-RU"/>
        </w:rPr>
        <w:t xml:space="preserve"> площади </w:t>
      </w:r>
      <w:r w:rsidR="00940BAB" w:rsidRPr="00F61231">
        <w:rPr>
          <w:rFonts w:ascii="Times New Roman" w:eastAsia="Times New Roman" w:hAnsi="Times New Roman" w:cs="Times New Roman"/>
          <w:color w:val="000000"/>
          <w:sz w:val="24"/>
          <w:szCs w:val="24"/>
          <w:lang w:eastAsia="ru-RU"/>
        </w:rPr>
        <w:t>лоджий</w:t>
      </w:r>
      <w:r w:rsidRPr="00F61231">
        <w:rPr>
          <w:rFonts w:ascii="Times New Roman" w:eastAsia="Times New Roman" w:hAnsi="Times New Roman" w:cs="Times New Roman"/>
          <w:color w:val="000000"/>
          <w:sz w:val="24"/>
          <w:szCs w:val="24"/>
          <w:lang w:eastAsia="ru-RU"/>
        </w:rPr>
        <w:t xml:space="preserve"> с понижающими коэффициентами, установленными приказом</w:t>
      </w:r>
      <w:r w:rsidR="001625FE"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Минстроя России от 25</w:t>
      </w:r>
      <w:r w:rsidR="00C106BA" w:rsidRPr="00F61231">
        <w:rPr>
          <w:rFonts w:ascii="Times New Roman" w:eastAsia="Times New Roman" w:hAnsi="Times New Roman" w:cs="Times New Roman"/>
          <w:color w:val="000000"/>
          <w:sz w:val="24"/>
          <w:szCs w:val="24"/>
          <w:lang w:eastAsia="ru-RU"/>
        </w:rPr>
        <w:t>.11.</w:t>
      </w:r>
      <w:r w:rsidRPr="00F61231">
        <w:rPr>
          <w:rFonts w:ascii="Times New Roman" w:eastAsia="Times New Roman" w:hAnsi="Times New Roman" w:cs="Times New Roman"/>
          <w:color w:val="000000"/>
          <w:sz w:val="24"/>
          <w:szCs w:val="24"/>
          <w:lang w:eastAsia="ru-RU"/>
        </w:rPr>
        <w:t>2016 г</w:t>
      </w:r>
      <w:r w:rsidR="00C106BA" w:rsidRPr="00F61231">
        <w:rPr>
          <w:rFonts w:ascii="Times New Roman" w:eastAsia="Times New Roman" w:hAnsi="Times New Roman" w:cs="Times New Roman"/>
          <w:color w:val="000000"/>
          <w:sz w:val="24"/>
          <w:szCs w:val="24"/>
          <w:lang w:eastAsia="ru-RU"/>
        </w:rPr>
        <w:t>ода</w:t>
      </w:r>
      <w:r w:rsidRPr="00F61231">
        <w:rPr>
          <w:rFonts w:ascii="Times New Roman" w:eastAsia="Times New Roman" w:hAnsi="Times New Roman" w:cs="Times New Roman"/>
          <w:color w:val="000000"/>
          <w:sz w:val="24"/>
          <w:szCs w:val="24"/>
          <w:lang w:eastAsia="ru-RU"/>
        </w:rPr>
        <w:t xml:space="preserve"> № 854/</w:t>
      </w:r>
      <w:proofErr w:type="spellStart"/>
      <w:r w:rsidRPr="00F61231">
        <w:rPr>
          <w:rFonts w:ascii="Times New Roman" w:eastAsia="Times New Roman" w:hAnsi="Times New Roman" w:cs="Times New Roman"/>
          <w:color w:val="000000"/>
          <w:sz w:val="24"/>
          <w:szCs w:val="24"/>
          <w:lang w:eastAsia="ru-RU"/>
        </w:rPr>
        <w:t>пр</w:t>
      </w:r>
      <w:proofErr w:type="spellEnd"/>
      <w:r w:rsidRPr="00F61231">
        <w:rPr>
          <w:rFonts w:ascii="Times New Roman" w:eastAsia="Times New Roman" w:hAnsi="Times New Roman" w:cs="Times New Roman"/>
          <w:color w:val="000000"/>
          <w:sz w:val="24"/>
          <w:szCs w:val="24"/>
          <w:lang w:eastAsia="ru-RU"/>
        </w:rPr>
        <w:t xml:space="preserve"> «Об установлении понижающих коэффициентов</w:t>
      </w:r>
      <w:r w:rsidR="001625FE"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для расчета площади лоджии, веранды, балкона, террасы, используемой при расчете общей</w:t>
      </w:r>
      <w:r w:rsidR="001625FE"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приведенной площади жилого помещения».</w:t>
      </w:r>
    </w:p>
    <w:p w14:paraId="75D7A6A2" w14:textId="77777777" w:rsidR="00DE7975"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2.3. Цена Договора включает в себя сумму денежных средств на возмещение затрат на</w:t>
      </w:r>
      <w:r w:rsidR="001625FE"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строительство (создание) Объекта долевого строительства и сумму денежных средств на оплату</w:t>
      </w:r>
      <w:r w:rsidR="001625FE"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услуг Застройщика. </w:t>
      </w:r>
    </w:p>
    <w:p w14:paraId="1809925E" w14:textId="377A689F" w:rsidR="001625FE" w:rsidRPr="00F61231" w:rsidRDefault="000054CA">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Стоимостью у</w:t>
      </w:r>
      <w:r w:rsidR="00234A89" w:rsidRPr="00F61231">
        <w:rPr>
          <w:rFonts w:ascii="Times New Roman" w:eastAsia="Times New Roman" w:hAnsi="Times New Roman" w:cs="Times New Roman"/>
          <w:color w:val="000000"/>
          <w:sz w:val="24"/>
          <w:szCs w:val="24"/>
          <w:lang w:eastAsia="ru-RU"/>
        </w:rPr>
        <w:t>слуг Застройщика признается сумма денежных средств, полученная в</w:t>
      </w:r>
      <w:r w:rsidR="001625FE"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виде разницы между ценой Договора и ф</w:t>
      </w:r>
      <w:r w:rsidR="000B1C2C" w:rsidRPr="00F61231">
        <w:rPr>
          <w:rFonts w:ascii="Times New Roman" w:eastAsia="Times New Roman" w:hAnsi="Times New Roman" w:cs="Times New Roman"/>
          <w:color w:val="000000"/>
          <w:sz w:val="24"/>
          <w:szCs w:val="24"/>
          <w:lang w:eastAsia="ru-RU"/>
        </w:rPr>
        <w:t>а</w:t>
      </w:r>
      <w:r w:rsidR="00E747F9" w:rsidRPr="00F61231">
        <w:rPr>
          <w:rFonts w:ascii="Times New Roman" w:eastAsia="Times New Roman" w:hAnsi="Times New Roman" w:cs="Times New Roman"/>
          <w:color w:val="000000"/>
          <w:sz w:val="24"/>
          <w:szCs w:val="24"/>
          <w:lang w:eastAsia="ru-RU"/>
        </w:rPr>
        <w:t>кт</w:t>
      </w:r>
      <w:r w:rsidR="00234A89" w:rsidRPr="00F61231">
        <w:rPr>
          <w:rFonts w:ascii="Times New Roman" w:eastAsia="Times New Roman" w:hAnsi="Times New Roman" w:cs="Times New Roman"/>
          <w:color w:val="000000"/>
          <w:sz w:val="24"/>
          <w:szCs w:val="24"/>
          <w:lang w:eastAsia="ru-RU"/>
        </w:rPr>
        <w:t>ическими затратами на строительство Объекта</w:t>
      </w:r>
      <w:r w:rsidR="001625FE"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долевого строительства, рассчитанными по окончанию строительства </w:t>
      </w:r>
      <w:r w:rsidR="00DE7975">
        <w:rPr>
          <w:rFonts w:ascii="Times New Roman" w:eastAsia="Times New Roman" w:hAnsi="Times New Roman" w:cs="Times New Roman"/>
          <w:color w:val="000000"/>
          <w:sz w:val="24"/>
          <w:szCs w:val="24"/>
          <w:lang w:eastAsia="ru-RU"/>
        </w:rPr>
        <w:t>Ж</w:t>
      </w:r>
      <w:r w:rsidR="00234A89" w:rsidRPr="00F61231">
        <w:rPr>
          <w:rFonts w:ascii="Times New Roman" w:eastAsia="Times New Roman" w:hAnsi="Times New Roman" w:cs="Times New Roman"/>
          <w:color w:val="000000"/>
          <w:sz w:val="24"/>
          <w:szCs w:val="24"/>
          <w:lang w:eastAsia="ru-RU"/>
        </w:rPr>
        <w:t>илого</w:t>
      </w:r>
      <w:r w:rsidR="001625FE"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дома. Ф</w:t>
      </w:r>
      <w:r w:rsidR="000B1C2C" w:rsidRPr="00F61231">
        <w:rPr>
          <w:rFonts w:ascii="Times New Roman" w:eastAsia="Times New Roman" w:hAnsi="Times New Roman" w:cs="Times New Roman"/>
          <w:color w:val="000000"/>
          <w:sz w:val="24"/>
          <w:szCs w:val="24"/>
          <w:lang w:eastAsia="ru-RU"/>
        </w:rPr>
        <w:t>а</w:t>
      </w:r>
      <w:r w:rsidR="00E747F9" w:rsidRPr="00F61231">
        <w:rPr>
          <w:rFonts w:ascii="Times New Roman" w:eastAsia="Times New Roman" w:hAnsi="Times New Roman" w:cs="Times New Roman"/>
          <w:color w:val="000000"/>
          <w:sz w:val="24"/>
          <w:szCs w:val="24"/>
          <w:lang w:eastAsia="ru-RU"/>
        </w:rPr>
        <w:t>кт</w:t>
      </w:r>
      <w:r w:rsidR="00234A89" w:rsidRPr="00F61231">
        <w:rPr>
          <w:rFonts w:ascii="Times New Roman" w:eastAsia="Times New Roman" w:hAnsi="Times New Roman" w:cs="Times New Roman"/>
          <w:color w:val="000000"/>
          <w:sz w:val="24"/>
          <w:szCs w:val="24"/>
          <w:lang w:eastAsia="ru-RU"/>
        </w:rPr>
        <w:t xml:space="preserve"> оказания Участнику Долевого строительства услуг Застройщика подтверждается</w:t>
      </w:r>
      <w:r w:rsidR="001625FE" w:rsidRPr="00F61231">
        <w:rPr>
          <w:rFonts w:ascii="Times New Roman" w:eastAsia="Times New Roman" w:hAnsi="Times New Roman" w:cs="Times New Roman"/>
          <w:color w:val="000000"/>
          <w:sz w:val="24"/>
          <w:szCs w:val="24"/>
          <w:lang w:eastAsia="ru-RU"/>
        </w:rPr>
        <w:t xml:space="preserve"> </w:t>
      </w:r>
      <w:r w:rsidR="00E747F9" w:rsidRPr="00F61231">
        <w:rPr>
          <w:rFonts w:ascii="Times New Roman" w:eastAsia="Times New Roman" w:hAnsi="Times New Roman" w:cs="Times New Roman"/>
          <w:color w:val="000000"/>
          <w:sz w:val="24"/>
          <w:szCs w:val="24"/>
          <w:lang w:eastAsia="ru-RU"/>
        </w:rPr>
        <w:t>Акт</w:t>
      </w:r>
      <w:r w:rsidR="00234A89" w:rsidRPr="00F61231">
        <w:rPr>
          <w:rFonts w:ascii="Times New Roman" w:eastAsia="Times New Roman" w:hAnsi="Times New Roman" w:cs="Times New Roman"/>
          <w:color w:val="000000"/>
          <w:sz w:val="24"/>
          <w:szCs w:val="24"/>
          <w:lang w:eastAsia="ru-RU"/>
        </w:rPr>
        <w:t xml:space="preserve">ом </w:t>
      </w:r>
      <w:r w:rsidR="0011281C" w:rsidRPr="00F61231">
        <w:rPr>
          <w:rFonts w:ascii="Times New Roman" w:eastAsia="Times New Roman" w:hAnsi="Times New Roman" w:cs="Times New Roman"/>
          <w:color w:val="000000"/>
          <w:sz w:val="24"/>
          <w:szCs w:val="24"/>
          <w:lang w:eastAsia="ru-RU"/>
        </w:rPr>
        <w:t>п</w:t>
      </w:r>
      <w:r w:rsidR="0011281C">
        <w:rPr>
          <w:rFonts w:ascii="Times New Roman" w:eastAsia="Times New Roman" w:hAnsi="Times New Roman" w:cs="Times New Roman"/>
          <w:color w:val="000000"/>
          <w:sz w:val="24"/>
          <w:szCs w:val="24"/>
          <w:lang w:eastAsia="ru-RU"/>
        </w:rPr>
        <w:t>ри</w:t>
      </w:r>
      <w:r w:rsidR="000F4493">
        <w:rPr>
          <w:rFonts w:ascii="Times New Roman" w:eastAsia="Times New Roman" w:hAnsi="Times New Roman" w:cs="Times New Roman"/>
          <w:color w:val="000000"/>
          <w:sz w:val="24"/>
          <w:szCs w:val="24"/>
          <w:lang w:eastAsia="ru-RU"/>
        </w:rPr>
        <w:t>е</w:t>
      </w:r>
      <w:r w:rsidR="0011281C">
        <w:rPr>
          <w:rFonts w:ascii="Times New Roman" w:eastAsia="Times New Roman" w:hAnsi="Times New Roman" w:cs="Times New Roman"/>
          <w:color w:val="000000"/>
          <w:sz w:val="24"/>
          <w:szCs w:val="24"/>
          <w:lang w:eastAsia="ru-RU"/>
        </w:rPr>
        <w:t>ма-п</w:t>
      </w:r>
      <w:r w:rsidR="000F4493">
        <w:rPr>
          <w:rFonts w:ascii="Times New Roman" w:eastAsia="Times New Roman" w:hAnsi="Times New Roman" w:cs="Times New Roman"/>
          <w:color w:val="000000"/>
          <w:sz w:val="24"/>
          <w:szCs w:val="24"/>
          <w:lang w:eastAsia="ru-RU"/>
        </w:rPr>
        <w:t>е</w:t>
      </w:r>
      <w:r w:rsidR="0011281C">
        <w:rPr>
          <w:rFonts w:ascii="Times New Roman" w:eastAsia="Times New Roman" w:hAnsi="Times New Roman" w:cs="Times New Roman"/>
          <w:color w:val="000000"/>
          <w:sz w:val="24"/>
          <w:szCs w:val="24"/>
          <w:lang w:eastAsia="ru-RU"/>
        </w:rPr>
        <w:t>редачи</w:t>
      </w:r>
      <w:r w:rsidR="0011281C"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Объекта долевого строительства.</w:t>
      </w:r>
    </w:p>
    <w:p w14:paraId="44C76B6C" w14:textId="25C7E672" w:rsidR="0017083D" w:rsidRPr="00D459C7" w:rsidRDefault="00F1608A">
      <w:pPr>
        <w:shd w:val="clear" w:color="auto" w:fill="FFFFFF"/>
        <w:spacing w:line="240" w:lineRule="auto"/>
        <w:ind w:firstLine="425"/>
        <w:jc w:val="both"/>
        <w:rPr>
          <w:rFonts w:ascii="Times New Roman" w:hAnsi="Times New Roman" w:cs="Times New Roman"/>
          <w:sz w:val="24"/>
          <w:szCs w:val="24"/>
        </w:rPr>
      </w:pPr>
      <w:r w:rsidRPr="00D459C7">
        <w:rPr>
          <w:rFonts w:ascii="Times New Roman" w:hAnsi="Times New Roman" w:cs="Times New Roman"/>
          <w:sz w:val="24"/>
          <w:szCs w:val="24"/>
        </w:rPr>
        <w:t>2.</w:t>
      </w:r>
      <w:r w:rsidR="009E5957" w:rsidRPr="00D459C7">
        <w:rPr>
          <w:rFonts w:ascii="Times New Roman" w:hAnsi="Times New Roman" w:cs="Times New Roman"/>
          <w:sz w:val="24"/>
          <w:szCs w:val="24"/>
        </w:rPr>
        <w:t>4</w:t>
      </w:r>
      <w:r w:rsidRPr="00D459C7">
        <w:rPr>
          <w:rFonts w:ascii="Times New Roman" w:hAnsi="Times New Roman" w:cs="Times New Roman"/>
          <w:sz w:val="24"/>
          <w:szCs w:val="24"/>
        </w:rPr>
        <w:t>.</w:t>
      </w:r>
      <w:r w:rsidRPr="00D459C7">
        <w:rPr>
          <w:rFonts w:ascii="Times New Roman" w:hAnsi="Times New Roman" w:cs="Times New Roman"/>
          <w:b/>
          <w:sz w:val="24"/>
          <w:szCs w:val="24"/>
        </w:rPr>
        <w:t xml:space="preserve"> </w:t>
      </w:r>
      <w:r w:rsidR="0017083D" w:rsidRPr="00D459C7">
        <w:rPr>
          <w:rFonts w:ascii="Times New Roman" w:hAnsi="Times New Roman" w:cs="Times New Roman"/>
          <w:sz w:val="24"/>
          <w:szCs w:val="24"/>
        </w:rPr>
        <w:t xml:space="preserve">Участник долевого строительства  обязуется внести денежные средства в счет уплаты цены Договора участия в долевом строительстве на специальный </w:t>
      </w:r>
      <w:proofErr w:type="spellStart"/>
      <w:r w:rsidR="0017083D" w:rsidRPr="00D459C7">
        <w:rPr>
          <w:rFonts w:ascii="Times New Roman" w:hAnsi="Times New Roman" w:cs="Times New Roman"/>
          <w:sz w:val="24"/>
          <w:szCs w:val="24"/>
        </w:rPr>
        <w:t>эскроу</w:t>
      </w:r>
      <w:proofErr w:type="spellEnd"/>
      <w:r w:rsidR="0017083D" w:rsidRPr="00D459C7">
        <w:rPr>
          <w:rFonts w:ascii="Times New Roman" w:hAnsi="Times New Roman" w:cs="Times New Roman"/>
          <w:sz w:val="24"/>
          <w:szCs w:val="24"/>
        </w:rPr>
        <w:t xml:space="preserve">-счет, открываемый в </w:t>
      </w:r>
      <w:r w:rsidR="0017083D" w:rsidRPr="00EC4FFE">
        <w:rPr>
          <w:rFonts w:ascii="Times New Roman" w:hAnsi="Times New Roman" w:cs="Times New Roman"/>
          <w:color w:val="000000" w:themeColor="text1"/>
          <w:sz w:val="24"/>
          <w:szCs w:val="24"/>
        </w:rPr>
        <w:t xml:space="preserve">ПАО </w:t>
      </w:r>
      <w:r w:rsidR="00C80AC8" w:rsidRPr="00EC4FFE">
        <w:rPr>
          <w:rFonts w:ascii="Times New Roman" w:hAnsi="Times New Roman" w:cs="Times New Roman"/>
          <w:color w:val="000000" w:themeColor="text1"/>
          <w:sz w:val="24"/>
          <w:szCs w:val="24"/>
        </w:rPr>
        <w:t>«Сбербанк России»</w:t>
      </w:r>
      <w:r w:rsidR="00C80AC8">
        <w:rPr>
          <w:rFonts w:ascii="Times New Roman" w:hAnsi="Times New Roman" w:cs="Times New Roman"/>
          <w:color w:val="FF0000"/>
          <w:sz w:val="24"/>
          <w:szCs w:val="24"/>
        </w:rPr>
        <w:t xml:space="preserve"> </w:t>
      </w:r>
      <w:r w:rsidR="0017083D" w:rsidRPr="00D459C7">
        <w:rPr>
          <w:rFonts w:ascii="Times New Roman" w:hAnsi="Times New Roman" w:cs="Times New Roman"/>
          <w:sz w:val="24"/>
          <w:szCs w:val="24"/>
        </w:rPr>
        <w:t>(</w:t>
      </w:r>
      <w:proofErr w:type="spellStart"/>
      <w:r w:rsidR="0017083D" w:rsidRPr="00D459C7">
        <w:rPr>
          <w:rFonts w:ascii="Times New Roman" w:hAnsi="Times New Roman" w:cs="Times New Roman"/>
          <w:sz w:val="24"/>
          <w:szCs w:val="24"/>
        </w:rPr>
        <w:t>Эскроу</w:t>
      </w:r>
      <w:proofErr w:type="spellEnd"/>
      <w:r w:rsidR="0017083D" w:rsidRPr="00D459C7">
        <w:rPr>
          <w:rFonts w:ascii="Times New Roman" w:hAnsi="Times New Roman" w:cs="Times New Roman"/>
          <w:sz w:val="24"/>
          <w:szCs w:val="24"/>
        </w:rPr>
        <w:t xml:space="preserve">-агент) для учета и блокирования денежных средств, полученных </w:t>
      </w:r>
      <w:proofErr w:type="spellStart"/>
      <w:r w:rsidR="0017083D" w:rsidRPr="00D459C7">
        <w:rPr>
          <w:rFonts w:ascii="Times New Roman" w:hAnsi="Times New Roman" w:cs="Times New Roman"/>
          <w:sz w:val="24"/>
          <w:szCs w:val="24"/>
        </w:rPr>
        <w:t>Эскроу</w:t>
      </w:r>
      <w:proofErr w:type="spellEnd"/>
      <w:r w:rsidR="0017083D" w:rsidRPr="00D459C7">
        <w:rPr>
          <w:rFonts w:ascii="Times New Roman" w:hAnsi="Times New Roman" w:cs="Times New Roman"/>
          <w:sz w:val="24"/>
          <w:szCs w:val="24"/>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17083D" w:rsidRPr="00D459C7">
        <w:rPr>
          <w:rFonts w:ascii="Times New Roman" w:hAnsi="Times New Roman" w:cs="Times New Roman"/>
          <w:sz w:val="24"/>
          <w:szCs w:val="24"/>
        </w:rPr>
        <w:t>эскроу</w:t>
      </w:r>
      <w:proofErr w:type="spellEnd"/>
      <w:r w:rsidR="0017083D" w:rsidRPr="00D459C7">
        <w:rPr>
          <w:rFonts w:ascii="Times New Roman" w:hAnsi="Times New Roman" w:cs="Times New Roman"/>
          <w:sz w:val="24"/>
          <w:szCs w:val="24"/>
        </w:rPr>
        <w:t xml:space="preserve">, заключенным между Бенефициаром, Депонентом и </w:t>
      </w:r>
      <w:proofErr w:type="spellStart"/>
      <w:r w:rsidR="0017083D" w:rsidRPr="00D459C7">
        <w:rPr>
          <w:rFonts w:ascii="Times New Roman" w:hAnsi="Times New Roman" w:cs="Times New Roman"/>
          <w:sz w:val="24"/>
          <w:szCs w:val="24"/>
        </w:rPr>
        <w:t>Эскроу</w:t>
      </w:r>
      <w:proofErr w:type="spellEnd"/>
      <w:r w:rsidR="0017083D" w:rsidRPr="00D459C7">
        <w:rPr>
          <w:rFonts w:ascii="Times New Roman" w:hAnsi="Times New Roman" w:cs="Times New Roman"/>
          <w:sz w:val="24"/>
          <w:szCs w:val="24"/>
        </w:rPr>
        <w:t>-агентом, с учетом следующего:</w:t>
      </w:r>
    </w:p>
    <w:tbl>
      <w:tblPr>
        <w:tblStyle w:val="ad"/>
        <w:tblW w:w="0" w:type="auto"/>
        <w:tblLook w:val="04A0" w:firstRow="1" w:lastRow="0" w:firstColumn="1" w:lastColumn="0" w:noHBand="0" w:noVBand="1"/>
      </w:tblPr>
      <w:tblGrid>
        <w:gridCol w:w="2547"/>
        <w:gridCol w:w="7649"/>
      </w:tblGrid>
      <w:tr w:rsidR="0017083D" w:rsidRPr="00F61231" w14:paraId="0F828D53" w14:textId="77777777" w:rsidTr="0017083D">
        <w:tc>
          <w:tcPr>
            <w:tcW w:w="2547" w:type="dxa"/>
          </w:tcPr>
          <w:p w14:paraId="351F3FE9" w14:textId="2EC0535E" w:rsidR="0017083D" w:rsidRPr="00F710E7" w:rsidRDefault="0017083D">
            <w:pPr>
              <w:shd w:val="clear" w:color="auto" w:fill="FFFFFF"/>
              <w:jc w:val="both"/>
              <w:rPr>
                <w:rFonts w:ascii="Times New Roman" w:eastAsia="Times New Roman" w:hAnsi="Times New Roman" w:cs="Times New Roman"/>
                <w:color w:val="212121"/>
                <w:sz w:val="24"/>
                <w:szCs w:val="24"/>
                <w:lang w:eastAsia="ru-RU"/>
              </w:rPr>
            </w:pPr>
            <w:proofErr w:type="spellStart"/>
            <w:r w:rsidRPr="00F710E7">
              <w:rPr>
                <w:rFonts w:ascii="Times New Roman" w:hAnsi="Times New Roman" w:cs="Times New Roman"/>
                <w:color w:val="212121"/>
                <w:sz w:val="24"/>
                <w:szCs w:val="24"/>
              </w:rPr>
              <w:t>Эскроу</w:t>
            </w:r>
            <w:proofErr w:type="spellEnd"/>
            <w:r w:rsidRPr="00F710E7">
              <w:rPr>
                <w:rFonts w:ascii="Times New Roman" w:hAnsi="Times New Roman" w:cs="Times New Roman"/>
                <w:color w:val="212121"/>
                <w:sz w:val="24"/>
                <w:szCs w:val="24"/>
              </w:rPr>
              <w:t xml:space="preserve">-агент </w:t>
            </w:r>
          </w:p>
        </w:tc>
        <w:tc>
          <w:tcPr>
            <w:tcW w:w="7649" w:type="dxa"/>
          </w:tcPr>
          <w:p w14:paraId="1321B752" w14:textId="216DF08D" w:rsidR="0017083D" w:rsidRPr="00D459C7" w:rsidRDefault="000054CA">
            <w:pPr>
              <w:shd w:val="clear" w:color="auto" w:fill="FFFFFF"/>
              <w:jc w:val="both"/>
              <w:rPr>
                <w:rFonts w:ascii="Times New Roman" w:eastAsia="Times New Roman" w:hAnsi="Times New Roman" w:cs="Times New Roman"/>
                <w:color w:val="212121"/>
                <w:sz w:val="24"/>
                <w:szCs w:val="24"/>
                <w:lang w:eastAsia="ru-RU"/>
              </w:rPr>
            </w:pPr>
            <w:r w:rsidRPr="00D459C7">
              <w:rPr>
                <w:rFonts w:ascii="Times New Roman" w:eastAsia="Times New Roman" w:hAnsi="Times New Roman" w:cs="Times New Roman"/>
                <w:color w:val="212121"/>
                <w:sz w:val="24"/>
                <w:szCs w:val="24"/>
                <w:lang w:eastAsia="ru-RU"/>
              </w:rPr>
              <w:t xml:space="preserve">ПАО </w:t>
            </w:r>
            <w:r w:rsidR="00C80AC8">
              <w:rPr>
                <w:rFonts w:ascii="Times New Roman" w:eastAsia="Times New Roman" w:hAnsi="Times New Roman" w:cs="Times New Roman"/>
                <w:color w:val="212121"/>
                <w:sz w:val="24"/>
                <w:szCs w:val="24"/>
                <w:lang w:eastAsia="ru-RU"/>
              </w:rPr>
              <w:t xml:space="preserve">«Сбербанк России», </w:t>
            </w:r>
            <w:r w:rsidR="009E4CDE">
              <w:rPr>
                <w:rFonts w:ascii="Times New Roman" w:eastAsia="Times New Roman" w:hAnsi="Times New Roman" w:cs="Times New Roman"/>
                <w:color w:val="212121"/>
                <w:sz w:val="24"/>
                <w:szCs w:val="24"/>
                <w:lang w:eastAsia="ru-RU"/>
              </w:rPr>
              <w:t>Филиал Сибирский Банк ПАО «Сбербанк»,</w:t>
            </w:r>
            <w:r w:rsidR="009B69FD" w:rsidRPr="00D459C7">
              <w:rPr>
                <w:rFonts w:ascii="Times New Roman" w:eastAsia="Times New Roman" w:hAnsi="Times New Roman" w:cs="Times New Roman"/>
                <w:color w:val="212121"/>
                <w:sz w:val="24"/>
                <w:szCs w:val="24"/>
                <w:lang w:eastAsia="ru-RU"/>
              </w:rPr>
              <w:t xml:space="preserve"> адрес</w:t>
            </w:r>
            <w:r w:rsidR="004A3977">
              <w:rPr>
                <w:rFonts w:ascii="Times New Roman" w:eastAsia="Times New Roman" w:hAnsi="Times New Roman" w:cs="Times New Roman"/>
                <w:color w:val="212121"/>
                <w:sz w:val="24"/>
                <w:szCs w:val="24"/>
                <w:lang w:eastAsia="ru-RU"/>
              </w:rPr>
              <w:t xml:space="preserve"> 117312, г. Москва</w:t>
            </w:r>
            <w:r w:rsidR="009B69FD" w:rsidRPr="00D459C7">
              <w:rPr>
                <w:rFonts w:ascii="Times New Roman" w:eastAsia="Times New Roman" w:hAnsi="Times New Roman" w:cs="Times New Roman"/>
                <w:color w:val="212121"/>
                <w:sz w:val="24"/>
                <w:szCs w:val="24"/>
                <w:lang w:eastAsia="ru-RU"/>
              </w:rPr>
              <w:t>,</w:t>
            </w:r>
            <w:r w:rsidR="004A3977">
              <w:rPr>
                <w:rFonts w:ascii="Times New Roman" w:eastAsia="Times New Roman" w:hAnsi="Times New Roman" w:cs="Times New Roman"/>
                <w:color w:val="212121"/>
                <w:sz w:val="24"/>
                <w:szCs w:val="24"/>
                <w:lang w:eastAsia="ru-RU"/>
              </w:rPr>
              <w:t xml:space="preserve"> ул. Вавилова д.19, почтовый</w:t>
            </w:r>
            <w:r w:rsidR="009B69FD" w:rsidRPr="00D459C7">
              <w:rPr>
                <w:rFonts w:ascii="Times New Roman" w:eastAsia="Times New Roman" w:hAnsi="Times New Roman" w:cs="Times New Roman"/>
                <w:color w:val="212121"/>
                <w:sz w:val="24"/>
                <w:szCs w:val="24"/>
                <w:lang w:eastAsia="ru-RU"/>
              </w:rPr>
              <w:t xml:space="preserve"> адрес</w:t>
            </w:r>
            <w:r w:rsidR="004A3977">
              <w:rPr>
                <w:rFonts w:ascii="Times New Roman" w:eastAsia="Times New Roman" w:hAnsi="Times New Roman" w:cs="Times New Roman"/>
                <w:color w:val="212121"/>
                <w:sz w:val="24"/>
                <w:szCs w:val="24"/>
                <w:lang w:eastAsia="ru-RU"/>
              </w:rPr>
              <w:t xml:space="preserve">: г. Кемерово, пр-т Октябрьский, д. 53, </w:t>
            </w:r>
            <w:r w:rsidR="004A3977" w:rsidRPr="00EC4FFE">
              <w:rPr>
                <w:rFonts w:ascii="Times New Roman" w:eastAsia="Times New Roman" w:hAnsi="Times New Roman" w:cs="Times New Roman"/>
                <w:color w:val="000000" w:themeColor="text1"/>
                <w:sz w:val="24"/>
                <w:szCs w:val="24"/>
                <w:lang w:eastAsia="ru-RU"/>
              </w:rPr>
              <w:t xml:space="preserve">адрес </w:t>
            </w:r>
            <w:r w:rsidR="009B69FD" w:rsidRPr="00EC4FFE">
              <w:rPr>
                <w:rFonts w:ascii="Times New Roman" w:eastAsia="Times New Roman" w:hAnsi="Times New Roman" w:cs="Times New Roman"/>
                <w:color w:val="000000" w:themeColor="text1"/>
                <w:sz w:val="24"/>
                <w:szCs w:val="24"/>
                <w:lang w:eastAsia="ru-RU"/>
              </w:rPr>
              <w:t xml:space="preserve">электронной почты, </w:t>
            </w:r>
            <w:r w:rsidR="009B69FD" w:rsidRPr="00D459C7">
              <w:rPr>
                <w:rFonts w:ascii="Times New Roman" w:eastAsia="Times New Roman" w:hAnsi="Times New Roman" w:cs="Times New Roman"/>
                <w:color w:val="212121"/>
                <w:sz w:val="24"/>
                <w:szCs w:val="24"/>
                <w:lang w:eastAsia="ru-RU"/>
              </w:rPr>
              <w:t>номер телефона</w:t>
            </w:r>
            <w:r w:rsidR="004A3977">
              <w:rPr>
                <w:rFonts w:ascii="Times New Roman" w:eastAsia="Times New Roman" w:hAnsi="Times New Roman" w:cs="Times New Roman"/>
                <w:color w:val="212121"/>
                <w:sz w:val="24"/>
                <w:szCs w:val="24"/>
                <w:lang w:eastAsia="ru-RU"/>
              </w:rPr>
              <w:t xml:space="preserve"> 8(800)707-00-70.</w:t>
            </w:r>
          </w:p>
        </w:tc>
      </w:tr>
      <w:tr w:rsidR="0017083D" w:rsidRPr="00F61231" w14:paraId="7015698A" w14:textId="77777777" w:rsidTr="0017083D">
        <w:tc>
          <w:tcPr>
            <w:tcW w:w="2547" w:type="dxa"/>
          </w:tcPr>
          <w:p w14:paraId="5B3EA1ED" w14:textId="77777777" w:rsidR="0017083D" w:rsidRPr="00F710E7" w:rsidRDefault="0017083D">
            <w:pPr>
              <w:jc w:val="both"/>
              <w:rPr>
                <w:rFonts w:ascii="Times New Roman" w:eastAsia="Times New Roman" w:hAnsi="Times New Roman" w:cs="Times New Roman"/>
                <w:color w:val="000000"/>
                <w:sz w:val="24"/>
                <w:szCs w:val="24"/>
                <w:lang w:eastAsia="ru-RU"/>
              </w:rPr>
            </w:pPr>
            <w:r w:rsidRPr="00F710E7">
              <w:rPr>
                <w:rFonts w:ascii="Times New Roman" w:eastAsia="Times New Roman" w:hAnsi="Times New Roman" w:cs="Times New Roman"/>
                <w:color w:val="000000"/>
                <w:sz w:val="24"/>
                <w:szCs w:val="24"/>
                <w:lang w:eastAsia="ru-RU"/>
              </w:rPr>
              <w:t>Бенефициар</w:t>
            </w:r>
          </w:p>
        </w:tc>
        <w:tc>
          <w:tcPr>
            <w:tcW w:w="7649" w:type="dxa"/>
          </w:tcPr>
          <w:p w14:paraId="1E745609" w14:textId="0B1FE62A" w:rsidR="0017083D" w:rsidRPr="00D459C7" w:rsidRDefault="009F322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ООО Специализированный застройщик «ТЕМЕЛ»</w:t>
            </w:r>
          </w:p>
        </w:tc>
      </w:tr>
      <w:tr w:rsidR="0017083D" w:rsidRPr="00F61231" w14:paraId="194840FB" w14:textId="77777777" w:rsidTr="0017083D">
        <w:tc>
          <w:tcPr>
            <w:tcW w:w="2547" w:type="dxa"/>
          </w:tcPr>
          <w:p w14:paraId="1912133C" w14:textId="77777777" w:rsidR="0017083D" w:rsidRPr="00F710E7" w:rsidRDefault="0017083D">
            <w:pPr>
              <w:jc w:val="both"/>
              <w:rPr>
                <w:rFonts w:ascii="Times New Roman" w:eastAsia="Times New Roman" w:hAnsi="Times New Roman" w:cs="Times New Roman"/>
                <w:color w:val="000000"/>
                <w:sz w:val="24"/>
                <w:szCs w:val="24"/>
                <w:lang w:eastAsia="ru-RU"/>
              </w:rPr>
            </w:pPr>
            <w:r w:rsidRPr="00F710E7">
              <w:rPr>
                <w:rFonts w:ascii="Times New Roman" w:eastAsia="Times New Roman" w:hAnsi="Times New Roman" w:cs="Times New Roman"/>
                <w:color w:val="000000"/>
                <w:sz w:val="24"/>
                <w:szCs w:val="24"/>
                <w:lang w:eastAsia="ru-RU"/>
              </w:rPr>
              <w:t>Депонируемая сумма</w:t>
            </w:r>
          </w:p>
        </w:tc>
        <w:tc>
          <w:tcPr>
            <w:tcW w:w="7649" w:type="dxa"/>
          </w:tcPr>
          <w:p w14:paraId="007EBDE9" w14:textId="6135E3DD" w:rsidR="0017083D" w:rsidRPr="00D459C7" w:rsidRDefault="000054CA">
            <w:pPr>
              <w:jc w:val="both"/>
              <w:rPr>
                <w:rFonts w:ascii="Times New Roman" w:eastAsia="Times New Roman" w:hAnsi="Times New Roman" w:cs="Times New Roman"/>
                <w:color w:val="000000"/>
                <w:sz w:val="24"/>
                <w:szCs w:val="24"/>
                <w:lang w:eastAsia="ru-RU"/>
              </w:rPr>
            </w:pPr>
            <w:r w:rsidRPr="00D459C7">
              <w:rPr>
                <w:rFonts w:ascii="Times New Roman" w:eastAsia="Times New Roman" w:hAnsi="Times New Roman" w:cs="Times New Roman"/>
                <w:b/>
                <w:bCs/>
                <w:color w:val="000000"/>
                <w:sz w:val="24"/>
                <w:szCs w:val="24"/>
                <w:lang w:eastAsia="ru-RU"/>
              </w:rPr>
              <w:t>%,00 (%) рублей 00 копеек</w:t>
            </w:r>
          </w:p>
        </w:tc>
      </w:tr>
      <w:tr w:rsidR="0017083D" w:rsidRPr="00F61231" w14:paraId="64A967AE" w14:textId="77777777" w:rsidTr="0017083D">
        <w:tc>
          <w:tcPr>
            <w:tcW w:w="2547" w:type="dxa"/>
          </w:tcPr>
          <w:p w14:paraId="39E90289" w14:textId="77777777" w:rsidR="0017083D" w:rsidRPr="00F710E7" w:rsidRDefault="0017083D">
            <w:pPr>
              <w:jc w:val="both"/>
              <w:rPr>
                <w:rFonts w:ascii="Times New Roman" w:eastAsia="Times New Roman" w:hAnsi="Times New Roman" w:cs="Times New Roman"/>
                <w:color w:val="000000"/>
                <w:sz w:val="24"/>
                <w:szCs w:val="24"/>
                <w:lang w:eastAsia="ru-RU"/>
              </w:rPr>
            </w:pPr>
            <w:r w:rsidRPr="00F710E7">
              <w:rPr>
                <w:rFonts w:ascii="Times New Roman" w:eastAsia="Times New Roman" w:hAnsi="Times New Roman" w:cs="Times New Roman"/>
                <w:color w:val="000000"/>
                <w:sz w:val="24"/>
                <w:szCs w:val="24"/>
                <w:lang w:eastAsia="ru-RU"/>
              </w:rPr>
              <w:t>Депонент</w:t>
            </w:r>
          </w:p>
        </w:tc>
        <w:tc>
          <w:tcPr>
            <w:tcW w:w="7649" w:type="dxa"/>
          </w:tcPr>
          <w:p w14:paraId="03F18C8B" w14:textId="5FD3F5FE" w:rsidR="0017083D" w:rsidRPr="00D459C7" w:rsidRDefault="007C4DD2">
            <w:pPr>
              <w:jc w:val="both"/>
              <w:rPr>
                <w:rFonts w:ascii="Times New Roman" w:eastAsia="Times New Roman" w:hAnsi="Times New Roman" w:cs="Times New Roman"/>
                <w:color w:val="000000"/>
                <w:sz w:val="24"/>
                <w:szCs w:val="24"/>
                <w:lang w:eastAsia="ru-RU"/>
              </w:rPr>
            </w:pPr>
            <w:r w:rsidRPr="00D459C7">
              <w:rPr>
                <w:rFonts w:ascii="Times New Roman" w:eastAsia="Times New Roman" w:hAnsi="Times New Roman" w:cs="Times New Roman"/>
                <w:color w:val="000000"/>
                <w:sz w:val="24"/>
                <w:szCs w:val="24"/>
                <w:lang w:eastAsia="ru-RU"/>
              </w:rPr>
              <w:t>ФИО Клиента, год рождения, телефон, почта</w:t>
            </w:r>
          </w:p>
        </w:tc>
      </w:tr>
    </w:tbl>
    <w:p w14:paraId="173294A1" w14:textId="77777777" w:rsidR="00E344F6" w:rsidRDefault="00E344F6" w:rsidP="00FA3AA5">
      <w:pPr>
        <w:spacing w:line="240" w:lineRule="auto"/>
        <w:ind w:firstLine="426"/>
        <w:jc w:val="both"/>
        <w:rPr>
          <w:rFonts w:ascii="Times New Roman" w:eastAsia="Times New Roman" w:hAnsi="Times New Roman" w:cs="Times New Roman"/>
          <w:color w:val="212121"/>
          <w:sz w:val="24"/>
          <w:szCs w:val="24"/>
          <w:lang w:eastAsia="ru-RU"/>
        </w:rPr>
      </w:pPr>
    </w:p>
    <w:p w14:paraId="1A611ABE" w14:textId="77777777" w:rsidR="00C41186" w:rsidRPr="00C41186" w:rsidRDefault="00F1608A" w:rsidP="00C41186">
      <w:pPr>
        <w:pStyle w:val="af3"/>
        <w:ind w:firstLine="708"/>
        <w:jc w:val="both"/>
        <w:rPr>
          <w:rFonts w:ascii="Times New Roman" w:hAnsi="Times New Roman" w:cs="Times New Roman"/>
          <w:sz w:val="24"/>
          <w:szCs w:val="24"/>
        </w:rPr>
      </w:pPr>
      <w:r w:rsidRPr="00C41186">
        <w:rPr>
          <w:rFonts w:ascii="Times New Roman" w:eastAsia="Times New Roman" w:hAnsi="Times New Roman" w:cs="Times New Roman"/>
          <w:color w:val="212121"/>
          <w:sz w:val="24"/>
          <w:szCs w:val="24"/>
          <w:lang w:eastAsia="ru-RU"/>
        </w:rPr>
        <w:t>2.</w:t>
      </w:r>
      <w:r w:rsidR="009E5957" w:rsidRPr="00C41186">
        <w:rPr>
          <w:rFonts w:ascii="Times New Roman" w:eastAsia="Times New Roman" w:hAnsi="Times New Roman" w:cs="Times New Roman"/>
          <w:color w:val="212121"/>
          <w:sz w:val="24"/>
          <w:szCs w:val="24"/>
          <w:lang w:eastAsia="ru-RU"/>
        </w:rPr>
        <w:t>5</w:t>
      </w:r>
      <w:r w:rsidRPr="00C41186">
        <w:rPr>
          <w:rFonts w:ascii="Times New Roman" w:eastAsia="Times New Roman" w:hAnsi="Times New Roman" w:cs="Times New Roman"/>
          <w:color w:val="212121"/>
          <w:sz w:val="24"/>
          <w:szCs w:val="24"/>
          <w:lang w:eastAsia="ru-RU"/>
        </w:rPr>
        <w:t xml:space="preserve">. </w:t>
      </w:r>
      <w:r w:rsidR="00FA3AA5" w:rsidRPr="00C41186">
        <w:rPr>
          <w:rFonts w:ascii="Times New Roman" w:hAnsi="Times New Roman" w:cs="Times New Roman"/>
          <w:sz w:val="24"/>
          <w:szCs w:val="24"/>
        </w:rPr>
        <w:t xml:space="preserve">Депонент обязуется открыть счет </w:t>
      </w:r>
      <w:proofErr w:type="spellStart"/>
      <w:r w:rsidR="00FA3AA5" w:rsidRPr="00C41186">
        <w:rPr>
          <w:rFonts w:ascii="Times New Roman" w:hAnsi="Times New Roman" w:cs="Times New Roman"/>
          <w:sz w:val="24"/>
          <w:szCs w:val="24"/>
        </w:rPr>
        <w:t>эскроу</w:t>
      </w:r>
      <w:proofErr w:type="spellEnd"/>
      <w:r w:rsidR="00FA3AA5" w:rsidRPr="00C41186">
        <w:rPr>
          <w:rFonts w:ascii="Times New Roman" w:hAnsi="Times New Roman" w:cs="Times New Roman"/>
          <w:sz w:val="24"/>
          <w:szCs w:val="24"/>
        </w:rPr>
        <w:t xml:space="preserve"> в структурном подразделении </w:t>
      </w:r>
      <w:proofErr w:type="spellStart"/>
      <w:r w:rsidR="00FA3AA5" w:rsidRPr="00C41186">
        <w:rPr>
          <w:rFonts w:ascii="Times New Roman" w:hAnsi="Times New Roman" w:cs="Times New Roman"/>
          <w:sz w:val="24"/>
          <w:szCs w:val="24"/>
        </w:rPr>
        <w:t>эскроу</w:t>
      </w:r>
      <w:proofErr w:type="spellEnd"/>
      <w:r w:rsidR="00FA3AA5" w:rsidRPr="00C41186">
        <w:rPr>
          <w:rFonts w:ascii="Times New Roman" w:hAnsi="Times New Roman" w:cs="Times New Roman"/>
          <w:sz w:val="24"/>
          <w:szCs w:val="24"/>
        </w:rPr>
        <w:t>-агента в день подписания Договора.</w:t>
      </w:r>
    </w:p>
    <w:p w14:paraId="7639C227" w14:textId="75466896" w:rsidR="009E5957" w:rsidRPr="00EC4FFE" w:rsidRDefault="00C41186" w:rsidP="00C41186">
      <w:pPr>
        <w:pStyle w:val="af3"/>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212121"/>
          <w:sz w:val="24"/>
          <w:szCs w:val="24"/>
          <w:lang w:eastAsia="ru-RU"/>
        </w:rPr>
        <w:t xml:space="preserve">2.5.1. </w:t>
      </w:r>
      <w:r w:rsidR="0017083D" w:rsidRPr="00C41186">
        <w:rPr>
          <w:rFonts w:ascii="Times New Roman" w:eastAsia="Times New Roman" w:hAnsi="Times New Roman" w:cs="Times New Roman"/>
          <w:color w:val="212121"/>
          <w:sz w:val="24"/>
          <w:szCs w:val="24"/>
          <w:lang w:eastAsia="ru-RU"/>
        </w:rPr>
        <w:t xml:space="preserve">Срок внесения Депонентом Депонируемой суммы на счет </w:t>
      </w:r>
      <w:proofErr w:type="spellStart"/>
      <w:r w:rsidR="0017083D" w:rsidRPr="00C41186">
        <w:rPr>
          <w:rFonts w:ascii="Times New Roman" w:eastAsia="Times New Roman" w:hAnsi="Times New Roman" w:cs="Times New Roman"/>
          <w:color w:val="212121"/>
          <w:sz w:val="24"/>
          <w:szCs w:val="24"/>
          <w:lang w:eastAsia="ru-RU"/>
        </w:rPr>
        <w:t>эскроу</w:t>
      </w:r>
      <w:proofErr w:type="spellEnd"/>
      <w:r w:rsidR="0017083D" w:rsidRPr="00C41186">
        <w:rPr>
          <w:rFonts w:ascii="Times New Roman" w:eastAsia="Times New Roman" w:hAnsi="Times New Roman" w:cs="Times New Roman"/>
          <w:color w:val="212121"/>
          <w:sz w:val="24"/>
          <w:szCs w:val="24"/>
          <w:lang w:eastAsia="ru-RU"/>
        </w:rPr>
        <w:t xml:space="preserve"> </w:t>
      </w:r>
      <w:r w:rsidR="0017083D" w:rsidRPr="00EC4FFE">
        <w:rPr>
          <w:rFonts w:ascii="Times New Roman" w:eastAsia="Times New Roman" w:hAnsi="Times New Roman" w:cs="Times New Roman"/>
          <w:b/>
          <w:color w:val="000000" w:themeColor="text1"/>
          <w:sz w:val="24"/>
          <w:szCs w:val="24"/>
          <w:lang w:eastAsia="ru-RU"/>
        </w:rPr>
        <w:t>в течение 5 (пяти) рабочих дней</w:t>
      </w:r>
      <w:r w:rsidR="0017083D" w:rsidRPr="00EC4FFE">
        <w:rPr>
          <w:rFonts w:ascii="Times New Roman" w:eastAsia="Times New Roman" w:hAnsi="Times New Roman" w:cs="Times New Roman"/>
          <w:color w:val="000000" w:themeColor="text1"/>
          <w:sz w:val="24"/>
          <w:szCs w:val="24"/>
          <w:lang w:eastAsia="ru-RU"/>
        </w:rPr>
        <w:t xml:space="preserve"> после государственно</w:t>
      </w:r>
      <w:r w:rsidR="000054CA" w:rsidRPr="00EC4FFE">
        <w:rPr>
          <w:rFonts w:ascii="Times New Roman" w:eastAsia="Times New Roman" w:hAnsi="Times New Roman" w:cs="Times New Roman"/>
          <w:color w:val="000000" w:themeColor="text1"/>
          <w:sz w:val="24"/>
          <w:szCs w:val="24"/>
          <w:lang w:eastAsia="ru-RU"/>
        </w:rPr>
        <w:t>й</w:t>
      </w:r>
      <w:r w:rsidR="0017083D" w:rsidRPr="00EC4FFE">
        <w:rPr>
          <w:rFonts w:ascii="Times New Roman" w:eastAsia="Times New Roman" w:hAnsi="Times New Roman" w:cs="Times New Roman"/>
          <w:color w:val="000000" w:themeColor="text1"/>
          <w:sz w:val="24"/>
          <w:szCs w:val="24"/>
          <w:lang w:eastAsia="ru-RU"/>
        </w:rPr>
        <w:t xml:space="preserve"> регистрации Договора в управлении Росреестра по Приморскому краю. </w:t>
      </w:r>
    </w:p>
    <w:p w14:paraId="6D3352B7" w14:textId="3FE2A7A6" w:rsidR="006074DA" w:rsidRPr="00C41186" w:rsidRDefault="00C41186" w:rsidP="00C41186">
      <w:pPr>
        <w:pStyle w:val="af3"/>
        <w:ind w:firstLine="708"/>
        <w:jc w:val="both"/>
        <w:rPr>
          <w:rFonts w:ascii="Times New Roman" w:hAnsi="Times New Roman" w:cs="Times New Roman"/>
          <w:strike/>
          <w:sz w:val="24"/>
          <w:szCs w:val="24"/>
          <w:lang w:eastAsia="x-none"/>
        </w:rPr>
      </w:pPr>
      <w:r>
        <w:rPr>
          <w:rFonts w:ascii="Times New Roman" w:hAnsi="Times New Roman" w:cs="Times New Roman"/>
          <w:sz w:val="24"/>
          <w:szCs w:val="24"/>
        </w:rPr>
        <w:t xml:space="preserve">2.5.2. </w:t>
      </w:r>
      <w:r w:rsidR="006074DA" w:rsidRPr="00C41186">
        <w:rPr>
          <w:rFonts w:ascii="Times New Roman" w:hAnsi="Times New Roman" w:cs="Times New Roman"/>
          <w:sz w:val="24"/>
          <w:szCs w:val="24"/>
        </w:rPr>
        <w:t>Срок условного депонирования денежных средств на момент заключения Договора:</w:t>
      </w:r>
      <w:r w:rsidR="007C6906" w:rsidRPr="00C41186">
        <w:rPr>
          <w:rFonts w:ascii="Times New Roman" w:hAnsi="Times New Roman" w:cs="Times New Roman"/>
          <w:sz w:val="24"/>
          <w:szCs w:val="24"/>
        </w:rPr>
        <w:t xml:space="preserve"> </w:t>
      </w:r>
      <w:r w:rsidR="007C6906" w:rsidRPr="00EC4FFE">
        <w:rPr>
          <w:rFonts w:ascii="Times New Roman" w:hAnsi="Times New Roman" w:cs="Times New Roman"/>
          <w:sz w:val="24"/>
          <w:szCs w:val="24"/>
        </w:rPr>
        <w:t xml:space="preserve">до 15.12.2027г., но не более шести месяцев после срока ввода Жилого Дома в эксплуатацию. </w:t>
      </w:r>
      <w:r w:rsidR="006074DA" w:rsidRPr="00EC4FFE">
        <w:rPr>
          <w:rFonts w:ascii="Times New Roman" w:hAnsi="Times New Roman" w:cs="Times New Roman"/>
          <w:sz w:val="24"/>
          <w:szCs w:val="24"/>
          <w:lang w:eastAsia="x-none"/>
        </w:rPr>
        <w:t xml:space="preserve">Срок </w:t>
      </w:r>
      <w:bookmarkStart w:id="2" w:name="Par3"/>
      <w:bookmarkEnd w:id="2"/>
      <w:r w:rsidR="006074DA" w:rsidRPr="00EC4FFE">
        <w:rPr>
          <w:rFonts w:ascii="Times New Roman" w:hAnsi="Times New Roman" w:cs="Times New Roman"/>
          <w:sz w:val="24"/>
          <w:szCs w:val="24"/>
          <w:lang w:eastAsia="x-none"/>
        </w:rPr>
        <w:t>условного депонирования денежных средств может быть изменен один раз на срок не более шести месяцев в случае изменения (увеличения) срока строительства.</w:t>
      </w:r>
      <w:r w:rsidR="00E344F6" w:rsidRPr="00C41186">
        <w:rPr>
          <w:rFonts w:ascii="Times New Roman" w:hAnsi="Times New Roman" w:cs="Times New Roman"/>
          <w:strike/>
          <w:sz w:val="24"/>
          <w:szCs w:val="24"/>
          <w:lang w:eastAsia="x-none"/>
        </w:rPr>
        <w:t xml:space="preserve"> </w:t>
      </w:r>
    </w:p>
    <w:p w14:paraId="1587BFF4" w14:textId="2E3DF6E8" w:rsidR="007950A7" w:rsidRPr="00C41186" w:rsidRDefault="00C41186" w:rsidP="00C41186">
      <w:pPr>
        <w:pStyle w:val="af3"/>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2.5.3. </w:t>
      </w:r>
      <w:r w:rsidR="0017083D" w:rsidRPr="00C41186">
        <w:rPr>
          <w:rFonts w:ascii="Times New Roman" w:eastAsia="Times New Roman" w:hAnsi="Times New Roman" w:cs="Times New Roman"/>
          <w:sz w:val="24"/>
          <w:szCs w:val="24"/>
          <w:lang w:eastAsia="ru-RU"/>
        </w:rPr>
        <w:t xml:space="preserve">Основания перечисления Застройщику (Бенефициару) депонированной суммы: </w:t>
      </w:r>
    </w:p>
    <w:p w14:paraId="10E685DB" w14:textId="6F32F0F5" w:rsidR="0017083D" w:rsidRPr="00C41186" w:rsidRDefault="0017083D" w:rsidP="00C41186">
      <w:pPr>
        <w:pStyle w:val="af3"/>
        <w:ind w:firstLine="708"/>
        <w:jc w:val="both"/>
        <w:rPr>
          <w:rFonts w:ascii="Times New Roman" w:eastAsia="Times New Roman" w:hAnsi="Times New Roman" w:cs="Times New Roman"/>
          <w:color w:val="212121"/>
          <w:sz w:val="24"/>
          <w:szCs w:val="24"/>
          <w:lang w:eastAsia="ru-RU"/>
        </w:rPr>
      </w:pPr>
      <w:r w:rsidRPr="00C41186">
        <w:rPr>
          <w:rFonts w:ascii="Times New Roman" w:eastAsia="Times New Roman" w:hAnsi="Times New Roman" w:cs="Times New Roman"/>
          <w:sz w:val="24"/>
          <w:szCs w:val="24"/>
          <w:lang w:eastAsia="ru-RU"/>
        </w:rPr>
        <w:t xml:space="preserve">- разрешение на ввод в эксплуатацию многоквартирного жилого дома или </w:t>
      </w:r>
      <w:r w:rsidR="00A268C1" w:rsidRPr="00C41186">
        <w:rPr>
          <w:rFonts w:ascii="Times New Roman" w:hAnsi="Times New Roman" w:cs="Times New Roman"/>
          <w:sz w:val="24"/>
          <w:szCs w:val="24"/>
        </w:rPr>
        <w:t>размещени</w:t>
      </w:r>
      <w:r w:rsidR="00A268C1">
        <w:rPr>
          <w:rFonts w:ascii="Times New Roman" w:hAnsi="Times New Roman" w:cs="Times New Roman"/>
          <w:sz w:val="24"/>
          <w:szCs w:val="24"/>
        </w:rPr>
        <w:t>е</w:t>
      </w:r>
      <w:r w:rsidR="00A268C1" w:rsidRPr="00C41186">
        <w:rPr>
          <w:rFonts w:ascii="Times New Roman" w:hAnsi="Times New Roman" w:cs="Times New Roman"/>
          <w:sz w:val="24"/>
          <w:szCs w:val="24"/>
        </w:rPr>
        <w:t xml:space="preserve"> </w:t>
      </w:r>
      <w:r w:rsidRPr="00C41186">
        <w:rPr>
          <w:rFonts w:ascii="Times New Roman" w:eastAsia="Times New Roman" w:hAnsi="Times New Roman" w:cs="Times New Roman"/>
          <w:sz w:val="24"/>
          <w:szCs w:val="24"/>
          <w:lang w:eastAsia="ru-RU"/>
        </w:rPr>
        <w:t>сведений</w:t>
      </w:r>
      <w:r w:rsidRPr="00C41186">
        <w:rPr>
          <w:rFonts w:ascii="Times New Roman" w:hAnsi="Times New Roman" w:cs="Times New Roman"/>
          <w:sz w:val="24"/>
          <w:szCs w:val="24"/>
        </w:rPr>
        <w:t xml:space="preserve"> о в единой информационной системе жилищного строительства этой информации.</w:t>
      </w:r>
    </w:p>
    <w:p w14:paraId="5F143123" w14:textId="1576A49D" w:rsidR="0017083D" w:rsidRPr="00C41186" w:rsidRDefault="00C41186" w:rsidP="00C41186">
      <w:pPr>
        <w:pStyle w:val="af3"/>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2.5.4. </w:t>
      </w:r>
      <w:r w:rsidR="0017083D" w:rsidRPr="00C41186">
        <w:rPr>
          <w:rFonts w:ascii="Times New Roman" w:eastAsia="Times New Roman" w:hAnsi="Times New Roman" w:cs="Times New Roman"/>
          <w:sz w:val="24"/>
          <w:szCs w:val="24"/>
          <w:lang w:eastAsia="ru-RU"/>
        </w:rPr>
        <w:t>Основаниями прекращения условного депонирования денежных средств являются:</w:t>
      </w:r>
    </w:p>
    <w:p w14:paraId="419C6296" w14:textId="27790E3C" w:rsidR="0017083D" w:rsidRPr="00C41186" w:rsidRDefault="00C41186" w:rsidP="00C41186">
      <w:pPr>
        <w:pStyle w:val="af3"/>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7083D" w:rsidRPr="00C41186">
        <w:rPr>
          <w:rFonts w:ascii="Times New Roman" w:eastAsia="Times New Roman" w:hAnsi="Times New Roman" w:cs="Times New Roman"/>
          <w:sz w:val="24"/>
          <w:szCs w:val="24"/>
          <w:lang w:eastAsia="ru-RU"/>
        </w:rPr>
        <w:t xml:space="preserve">перечисление депонируемой суммы в полном объеме в соответствии с договором счета </w:t>
      </w:r>
      <w:proofErr w:type="spellStart"/>
      <w:r w:rsidR="0017083D" w:rsidRPr="00C41186">
        <w:rPr>
          <w:rFonts w:ascii="Times New Roman" w:eastAsia="Times New Roman" w:hAnsi="Times New Roman" w:cs="Times New Roman"/>
          <w:sz w:val="24"/>
          <w:szCs w:val="24"/>
          <w:lang w:eastAsia="ru-RU"/>
        </w:rPr>
        <w:t>эскроу</w:t>
      </w:r>
      <w:proofErr w:type="spellEnd"/>
      <w:r w:rsidR="0017083D" w:rsidRPr="00C41186">
        <w:rPr>
          <w:rFonts w:ascii="Times New Roman" w:eastAsia="Times New Roman" w:hAnsi="Times New Roman" w:cs="Times New Roman"/>
          <w:sz w:val="24"/>
          <w:szCs w:val="24"/>
          <w:lang w:eastAsia="ru-RU"/>
        </w:rPr>
        <w:t>;</w:t>
      </w:r>
    </w:p>
    <w:p w14:paraId="0C2A2A68" w14:textId="7CB71689" w:rsidR="0017083D" w:rsidRPr="00C41186" w:rsidRDefault="00C41186" w:rsidP="00C41186">
      <w:pPr>
        <w:pStyle w:val="af3"/>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7083D" w:rsidRPr="00C41186">
        <w:rPr>
          <w:rFonts w:ascii="Times New Roman" w:eastAsia="Times New Roman" w:hAnsi="Times New Roman" w:cs="Times New Roman"/>
          <w:sz w:val="24"/>
          <w:szCs w:val="24"/>
          <w:lang w:eastAsia="ru-RU"/>
        </w:rPr>
        <w:t>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4A52B9F" w14:textId="1052DCA5" w:rsidR="0017083D" w:rsidRPr="00C41186" w:rsidRDefault="00C41186" w:rsidP="00C41186">
      <w:pPr>
        <w:pStyle w:val="af3"/>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00A268C1">
        <w:rPr>
          <w:rFonts w:ascii="Times New Roman" w:eastAsia="Times New Roman" w:hAnsi="Times New Roman" w:cs="Times New Roman"/>
          <w:sz w:val="24"/>
          <w:szCs w:val="24"/>
          <w:lang w:eastAsia="ru-RU"/>
        </w:rPr>
        <w:t xml:space="preserve"> </w:t>
      </w:r>
      <w:r w:rsidR="0017083D" w:rsidRPr="00C41186">
        <w:rPr>
          <w:rFonts w:ascii="Times New Roman" w:eastAsia="Times New Roman" w:hAnsi="Times New Roman" w:cs="Times New Roman"/>
          <w:sz w:val="24"/>
          <w:szCs w:val="24"/>
          <w:lang w:eastAsia="ru-RU"/>
        </w:rPr>
        <w:t>возникновение иных оснований, предусмотренных действующим законодательством Российской Федерации</w:t>
      </w:r>
      <w:r>
        <w:rPr>
          <w:rFonts w:ascii="Times New Roman" w:eastAsia="Times New Roman" w:hAnsi="Times New Roman" w:cs="Times New Roman"/>
          <w:sz w:val="24"/>
          <w:szCs w:val="24"/>
          <w:lang w:eastAsia="ru-RU"/>
        </w:rPr>
        <w:t>.</w:t>
      </w:r>
    </w:p>
    <w:p w14:paraId="1A9B4813" w14:textId="6CD50D2C" w:rsidR="00E344F6" w:rsidRPr="00C41186" w:rsidRDefault="00C41186" w:rsidP="00C41186">
      <w:pPr>
        <w:pStyle w:val="af3"/>
        <w:ind w:firstLine="426"/>
        <w:jc w:val="both"/>
        <w:rPr>
          <w:rFonts w:ascii="Times New Roman" w:eastAsia="Times New Roman" w:hAnsi="Times New Roman" w:cs="Times New Roman"/>
          <w:sz w:val="24"/>
          <w:szCs w:val="24"/>
          <w:lang w:eastAsia="ru-RU"/>
        </w:rPr>
      </w:pPr>
      <w:r w:rsidRPr="00C41186">
        <w:rPr>
          <w:rFonts w:ascii="Times New Roman" w:eastAsia="Times New Roman" w:hAnsi="Times New Roman" w:cs="Times New Roman"/>
          <w:sz w:val="24"/>
          <w:szCs w:val="24"/>
          <w:lang w:eastAsia="ru-RU"/>
        </w:rPr>
        <w:t xml:space="preserve">2.6. </w:t>
      </w:r>
      <w:r w:rsidR="00E344F6" w:rsidRPr="00C41186">
        <w:rPr>
          <w:rFonts w:ascii="Times New Roman" w:eastAsia="Times New Roman" w:hAnsi="Times New Roman" w:cs="Times New Roman"/>
          <w:sz w:val="24"/>
          <w:szCs w:val="24"/>
          <w:lang w:eastAsia="ru-RU"/>
        </w:rPr>
        <w: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не возникает.</w:t>
      </w:r>
    </w:p>
    <w:p w14:paraId="0E6AF1F9" w14:textId="51ADA3FA" w:rsidR="00F710E7" w:rsidRPr="00EC4FFE" w:rsidRDefault="009E5957" w:rsidP="001D0AA3">
      <w:pPr>
        <w:autoSpaceDE w:val="0"/>
        <w:autoSpaceDN w:val="0"/>
        <w:adjustRightInd w:val="0"/>
        <w:spacing w:after="0" w:line="240" w:lineRule="auto"/>
        <w:ind w:firstLine="426"/>
        <w:jc w:val="both"/>
        <w:rPr>
          <w:rFonts w:ascii="Times New Roman" w:hAnsi="Times New Roman" w:cs="Times New Roman"/>
          <w:iCs/>
          <w:color w:val="000000" w:themeColor="text1"/>
          <w:sz w:val="24"/>
          <w:szCs w:val="24"/>
        </w:rPr>
      </w:pPr>
      <w:r w:rsidRPr="00F61231">
        <w:rPr>
          <w:rFonts w:ascii="Times New Roman" w:eastAsia="Times New Roman" w:hAnsi="Times New Roman" w:cs="Times New Roman"/>
          <w:color w:val="000000"/>
          <w:sz w:val="24"/>
          <w:szCs w:val="24"/>
          <w:lang w:eastAsia="ru-RU"/>
        </w:rPr>
        <w:t>2.</w:t>
      </w:r>
      <w:r w:rsidR="00C41186">
        <w:rPr>
          <w:rFonts w:ascii="Times New Roman" w:eastAsia="Times New Roman" w:hAnsi="Times New Roman" w:cs="Times New Roman"/>
          <w:color w:val="000000"/>
          <w:sz w:val="24"/>
          <w:szCs w:val="24"/>
          <w:lang w:eastAsia="ru-RU"/>
        </w:rPr>
        <w:t>7</w:t>
      </w:r>
      <w:r w:rsidRPr="00F61231">
        <w:rPr>
          <w:rFonts w:ascii="Times New Roman" w:eastAsia="Times New Roman" w:hAnsi="Times New Roman" w:cs="Times New Roman"/>
          <w:color w:val="000000"/>
          <w:sz w:val="24"/>
          <w:szCs w:val="24"/>
          <w:lang w:eastAsia="ru-RU"/>
        </w:rPr>
        <w:t xml:space="preserve">. </w:t>
      </w:r>
      <w:r w:rsidRPr="00860C04">
        <w:rPr>
          <w:rFonts w:ascii="Times New Roman" w:eastAsia="Times New Roman" w:hAnsi="Times New Roman" w:cs="Times New Roman"/>
          <w:color w:val="000000"/>
          <w:sz w:val="24"/>
          <w:szCs w:val="24"/>
          <w:lang w:eastAsia="ru-RU"/>
        </w:rPr>
        <w:t>С</w:t>
      </w:r>
      <w:r w:rsidRPr="00860C04">
        <w:rPr>
          <w:rFonts w:ascii="Times New Roman" w:hAnsi="Times New Roman" w:cs="Times New Roman"/>
          <w:color w:val="000000"/>
          <w:sz w:val="24"/>
          <w:szCs w:val="24"/>
          <w:shd w:val="clear" w:color="auto" w:fill="FFFFFF"/>
        </w:rPr>
        <w:t xml:space="preserve">тоимость Объекта долевого строительства </w:t>
      </w:r>
      <w:r w:rsidRPr="00860C04">
        <w:rPr>
          <w:rFonts w:ascii="Times New Roman" w:hAnsi="Times New Roman" w:cs="Times New Roman"/>
          <w:iCs/>
          <w:color w:val="000000"/>
          <w:sz w:val="24"/>
          <w:szCs w:val="24"/>
        </w:rPr>
        <w:t>подлежит внесению Участником долевого строительства за счет собственных средств и (или) кредитных средств.</w:t>
      </w:r>
      <w:r w:rsidR="00D459C7">
        <w:rPr>
          <w:rFonts w:ascii="Times New Roman" w:hAnsi="Times New Roman" w:cs="Times New Roman"/>
          <w:iCs/>
          <w:color w:val="000000"/>
          <w:sz w:val="24"/>
          <w:szCs w:val="24"/>
        </w:rPr>
        <w:t xml:space="preserve"> </w:t>
      </w:r>
      <w:r w:rsidR="007950A7" w:rsidRPr="00EC4FFE">
        <w:rPr>
          <w:rFonts w:ascii="Times New Roman" w:hAnsi="Times New Roman" w:cs="Times New Roman"/>
          <w:iCs/>
          <w:color w:val="000000" w:themeColor="text1"/>
          <w:sz w:val="24"/>
          <w:szCs w:val="24"/>
        </w:rPr>
        <w:t>Ф</w:t>
      </w:r>
      <w:r w:rsidR="00F710E7" w:rsidRPr="00EC4FFE">
        <w:rPr>
          <w:rFonts w:ascii="Times New Roman" w:hAnsi="Times New Roman" w:cs="Times New Roman"/>
          <w:iCs/>
          <w:color w:val="000000" w:themeColor="text1"/>
          <w:sz w:val="24"/>
          <w:szCs w:val="24"/>
        </w:rPr>
        <w:t>орма расчета в зависимости от клиента*</w:t>
      </w:r>
      <w:r w:rsidR="00AA75DB" w:rsidRPr="00EC4FFE">
        <w:rPr>
          <w:rFonts w:ascii="Times New Roman" w:hAnsi="Times New Roman" w:cs="Times New Roman"/>
          <w:iCs/>
          <w:color w:val="000000" w:themeColor="text1"/>
          <w:sz w:val="24"/>
          <w:szCs w:val="24"/>
        </w:rPr>
        <w:t>,</w:t>
      </w:r>
      <w:r w:rsidR="001D0AA3" w:rsidRPr="00EC4FFE">
        <w:rPr>
          <w:rFonts w:ascii="Times New Roman" w:hAnsi="Times New Roman" w:cs="Times New Roman"/>
          <w:iCs/>
          <w:color w:val="000000" w:themeColor="text1"/>
          <w:sz w:val="24"/>
          <w:szCs w:val="24"/>
        </w:rPr>
        <w:t xml:space="preserve"> Банка-Кредитора, наличия м</w:t>
      </w:r>
      <w:r w:rsidR="00AA75DB" w:rsidRPr="00EC4FFE">
        <w:rPr>
          <w:rFonts w:ascii="Times New Roman" w:hAnsi="Times New Roman" w:cs="Times New Roman"/>
          <w:iCs/>
          <w:color w:val="000000" w:themeColor="text1"/>
          <w:sz w:val="24"/>
          <w:szCs w:val="24"/>
        </w:rPr>
        <w:t xml:space="preserve">атеринского капитала. </w:t>
      </w:r>
    </w:p>
    <w:p w14:paraId="502C8BB6" w14:textId="56520C32" w:rsidR="00D459C7" w:rsidRDefault="00234A89" w:rsidP="00D459C7">
      <w:pPr>
        <w:autoSpaceDE w:val="0"/>
        <w:autoSpaceDN w:val="0"/>
        <w:adjustRightInd w:val="0"/>
        <w:spacing w:after="0" w:line="240" w:lineRule="auto"/>
        <w:ind w:firstLine="426"/>
        <w:jc w:val="both"/>
        <w:rPr>
          <w:rFonts w:ascii="Times New Roman" w:hAnsi="Times New Roman" w:cs="Times New Roman"/>
          <w:iCs/>
          <w:sz w:val="24"/>
          <w:szCs w:val="24"/>
        </w:rPr>
      </w:pPr>
      <w:r w:rsidRPr="00D459C7">
        <w:rPr>
          <w:rFonts w:ascii="Times New Roman" w:eastAsia="Times New Roman" w:hAnsi="Times New Roman" w:cs="Times New Roman"/>
          <w:sz w:val="24"/>
          <w:szCs w:val="24"/>
          <w:lang w:eastAsia="ru-RU"/>
        </w:rPr>
        <w:t>2.</w:t>
      </w:r>
      <w:r w:rsidR="00C41186">
        <w:rPr>
          <w:rFonts w:ascii="Times New Roman" w:eastAsia="Times New Roman" w:hAnsi="Times New Roman" w:cs="Times New Roman"/>
          <w:sz w:val="24"/>
          <w:szCs w:val="24"/>
          <w:lang w:eastAsia="ru-RU"/>
        </w:rPr>
        <w:t>8</w:t>
      </w:r>
      <w:r w:rsidRPr="00D459C7">
        <w:rPr>
          <w:rFonts w:ascii="Times New Roman" w:eastAsia="Times New Roman" w:hAnsi="Times New Roman" w:cs="Times New Roman"/>
          <w:sz w:val="24"/>
          <w:szCs w:val="24"/>
          <w:lang w:eastAsia="ru-RU"/>
        </w:rPr>
        <w:t>. Оплата по договору осуществляется не ранее государственной регистрации договора</w:t>
      </w:r>
      <w:r w:rsidR="00692152" w:rsidRPr="00D459C7">
        <w:rPr>
          <w:rFonts w:ascii="Times New Roman" w:eastAsia="Times New Roman" w:hAnsi="Times New Roman" w:cs="Times New Roman"/>
          <w:sz w:val="24"/>
          <w:szCs w:val="24"/>
          <w:lang w:eastAsia="ru-RU"/>
        </w:rPr>
        <w:t xml:space="preserve"> </w:t>
      </w:r>
      <w:r w:rsidRPr="00D459C7">
        <w:rPr>
          <w:rFonts w:ascii="Times New Roman" w:eastAsia="Times New Roman" w:hAnsi="Times New Roman" w:cs="Times New Roman"/>
          <w:sz w:val="24"/>
          <w:szCs w:val="24"/>
          <w:lang w:eastAsia="ru-RU"/>
        </w:rPr>
        <w:t>в управлении Росреестра по Приморскому краю. В случае нарушения У</w:t>
      </w:r>
      <w:r w:rsidR="00692152" w:rsidRPr="00D459C7">
        <w:rPr>
          <w:rFonts w:ascii="Times New Roman" w:eastAsia="Times New Roman" w:hAnsi="Times New Roman" w:cs="Times New Roman"/>
          <w:sz w:val="24"/>
          <w:szCs w:val="24"/>
          <w:lang w:eastAsia="ru-RU"/>
        </w:rPr>
        <w:t>частником долевого строительства</w:t>
      </w:r>
      <w:r w:rsidR="00DB0E33" w:rsidRPr="00D459C7">
        <w:rPr>
          <w:rFonts w:ascii="Times New Roman" w:eastAsia="Times New Roman" w:hAnsi="Times New Roman" w:cs="Times New Roman"/>
          <w:sz w:val="24"/>
          <w:szCs w:val="24"/>
          <w:lang w:eastAsia="ru-RU"/>
        </w:rPr>
        <w:t xml:space="preserve"> </w:t>
      </w:r>
      <w:r w:rsidRPr="00D459C7">
        <w:rPr>
          <w:rFonts w:ascii="Times New Roman" w:eastAsia="Times New Roman" w:hAnsi="Times New Roman" w:cs="Times New Roman"/>
          <w:sz w:val="24"/>
          <w:szCs w:val="24"/>
          <w:lang w:eastAsia="ru-RU"/>
        </w:rPr>
        <w:t>такого условия он обязуется компенсировать З</w:t>
      </w:r>
      <w:r w:rsidR="00637F80" w:rsidRPr="00D459C7">
        <w:rPr>
          <w:rFonts w:ascii="Times New Roman" w:eastAsia="Times New Roman" w:hAnsi="Times New Roman" w:cs="Times New Roman"/>
          <w:sz w:val="24"/>
          <w:szCs w:val="24"/>
          <w:lang w:eastAsia="ru-RU"/>
        </w:rPr>
        <w:t xml:space="preserve">астройщику </w:t>
      </w:r>
      <w:r w:rsidRPr="00D459C7">
        <w:rPr>
          <w:rFonts w:ascii="Times New Roman" w:eastAsia="Times New Roman" w:hAnsi="Times New Roman" w:cs="Times New Roman"/>
          <w:sz w:val="24"/>
          <w:szCs w:val="24"/>
          <w:lang w:eastAsia="ru-RU"/>
        </w:rPr>
        <w:t>сумму подлежащих взысканию с З</w:t>
      </w:r>
      <w:r w:rsidR="00637F80" w:rsidRPr="00D459C7">
        <w:rPr>
          <w:rFonts w:ascii="Times New Roman" w:eastAsia="Times New Roman" w:hAnsi="Times New Roman" w:cs="Times New Roman"/>
          <w:sz w:val="24"/>
          <w:szCs w:val="24"/>
          <w:lang w:eastAsia="ru-RU"/>
        </w:rPr>
        <w:t>астройщика</w:t>
      </w:r>
      <w:r w:rsidRPr="00D459C7">
        <w:rPr>
          <w:rFonts w:ascii="Times New Roman" w:eastAsia="Times New Roman" w:hAnsi="Times New Roman" w:cs="Times New Roman"/>
          <w:sz w:val="24"/>
          <w:szCs w:val="24"/>
          <w:lang w:eastAsia="ru-RU"/>
        </w:rPr>
        <w:t xml:space="preserve"> штрафных санкций, связанных с этим</w:t>
      </w:r>
      <w:r w:rsidR="002003A9" w:rsidRPr="00D459C7">
        <w:rPr>
          <w:rFonts w:ascii="Times New Roman" w:eastAsia="Times New Roman" w:hAnsi="Times New Roman" w:cs="Times New Roman"/>
          <w:sz w:val="24"/>
          <w:szCs w:val="24"/>
          <w:lang w:eastAsia="ru-RU"/>
        </w:rPr>
        <w:t xml:space="preserve"> </w:t>
      </w:r>
      <w:r w:rsidRPr="00D459C7">
        <w:rPr>
          <w:rFonts w:ascii="Times New Roman" w:eastAsia="Times New Roman" w:hAnsi="Times New Roman" w:cs="Times New Roman"/>
          <w:sz w:val="24"/>
          <w:szCs w:val="24"/>
          <w:lang w:eastAsia="ru-RU"/>
        </w:rPr>
        <w:t>нарушением, в течение 10 календарных дней с момента вынесения в отношении</w:t>
      </w:r>
      <w:r w:rsidR="002003A9" w:rsidRPr="00D459C7">
        <w:rPr>
          <w:rFonts w:ascii="Times New Roman" w:eastAsia="Times New Roman" w:hAnsi="Times New Roman" w:cs="Times New Roman"/>
          <w:sz w:val="24"/>
          <w:szCs w:val="24"/>
          <w:lang w:eastAsia="ru-RU"/>
        </w:rPr>
        <w:t xml:space="preserve"> </w:t>
      </w:r>
      <w:r w:rsidRPr="00D459C7">
        <w:rPr>
          <w:rFonts w:ascii="Times New Roman" w:eastAsia="Times New Roman" w:hAnsi="Times New Roman" w:cs="Times New Roman"/>
          <w:sz w:val="24"/>
          <w:szCs w:val="24"/>
          <w:lang w:eastAsia="ru-RU"/>
        </w:rPr>
        <w:t>З</w:t>
      </w:r>
      <w:r w:rsidR="00637F80" w:rsidRPr="00D459C7">
        <w:rPr>
          <w:rFonts w:ascii="Times New Roman" w:eastAsia="Times New Roman" w:hAnsi="Times New Roman" w:cs="Times New Roman"/>
          <w:sz w:val="24"/>
          <w:szCs w:val="24"/>
          <w:lang w:eastAsia="ru-RU"/>
        </w:rPr>
        <w:t>астройщика</w:t>
      </w:r>
      <w:r w:rsidRPr="00D459C7">
        <w:rPr>
          <w:rFonts w:ascii="Times New Roman" w:eastAsia="Times New Roman" w:hAnsi="Times New Roman" w:cs="Times New Roman"/>
          <w:sz w:val="24"/>
          <w:szCs w:val="24"/>
          <w:lang w:eastAsia="ru-RU"/>
        </w:rPr>
        <w:t xml:space="preserve"> компетентным органом протокола об административном правонарушении.</w:t>
      </w:r>
      <w:r w:rsidR="009E5957" w:rsidRPr="00D459C7">
        <w:rPr>
          <w:rFonts w:ascii="Times New Roman" w:hAnsi="Times New Roman" w:cs="Times New Roman"/>
          <w:sz w:val="24"/>
          <w:szCs w:val="24"/>
          <w:shd w:val="clear" w:color="auto" w:fill="FFFFFF"/>
        </w:rPr>
        <w:t xml:space="preserve"> </w:t>
      </w:r>
    </w:p>
    <w:p w14:paraId="74CB897A" w14:textId="7FEA0772" w:rsidR="009E5957" w:rsidRPr="00D459C7" w:rsidRDefault="009E5957" w:rsidP="00D459C7">
      <w:pPr>
        <w:autoSpaceDE w:val="0"/>
        <w:autoSpaceDN w:val="0"/>
        <w:adjustRightInd w:val="0"/>
        <w:spacing w:after="0" w:line="240" w:lineRule="auto"/>
        <w:ind w:firstLine="426"/>
        <w:jc w:val="both"/>
        <w:rPr>
          <w:rFonts w:ascii="Times New Roman" w:hAnsi="Times New Roman" w:cs="Times New Roman"/>
          <w:iCs/>
          <w:sz w:val="24"/>
          <w:szCs w:val="24"/>
        </w:rPr>
      </w:pPr>
      <w:r w:rsidRPr="00F61231">
        <w:rPr>
          <w:rFonts w:ascii="Times New Roman" w:hAnsi="Times New Roman" w:cs="Times New Roman"/>
          <w:color w:val="000000"/>
          <w:sz w:val="24"/>
          <w:szCs w:val="24"/>
          <w:shd w:val="clear" w:color="auto" w:fill="FFFFFF"/>
        </w:rPr>
        <w:t xml:space="preserve">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w:t>
      </w:r>
      <w:proofErr w:type="spellStart"/>
      <w:r w:rsidRPr="00F61231">
        <w:rPr>
          <w:rFonts w:ascii="Times New Roman" w:hAnsi="Times New Roman" w:cs="Times New Roman"/>
          <w:color w:val="000000"/>
          <w:sz w:val="24"/>
          <w:szCs w:val="24"/>
          <w:shd w:val="clear" w:color="auto" w:fill="FFFFFF"/>
        </w:rPr>
        <w:t>эскроу</w:t>
      </w:r>
      <w:proofErr w:type="spellEnd"/>
      <w:r w:rsidRPr="00F61231">
        <w:rPr>
          <w:rFonts w:ascii="Times New Roman" w:hAnsi="Times New Roman" w:cs="Times New Roman"/>
          <w:color w:val="000000"/>
          <w:sz w:val="24"/>
          <w:szCs w:val="24"/>
          <w:shd w:val="clear" w:color="auto" w:fill="FFFFFF"/>
        </w:rPr>
        <w:t>.</w:t>
      </w:r>
    </w:p>
    <w:p w14:paraId="2137B451" w14:textId="632CE0CA" w:rsidR="00CF66EE" w:rsidRPr="00EC4FFE" w:rsidRDefault="00C41186" w:rsidP="00C41186">
      <w:pPr>
        <w:pStyle w:val="af3"/>
        <w:ind w:firstLine="426"/>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2.9. </w:t>
      </w:r>
      <w:r w:rsidR="00CF66EE" w:rsidRPr="00C41186">
        <w:rPr>
          <w:rFonts w:ascii="Times New Roman" w:hAnsi="Times New Roman" w:cs="Times New Roman"/>
          <w:sz w:val="24"/>
          <w:szCs w:val="24"/>
          <w:lang w:eastAsia="ru-RU"/>
        </w:rPr>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w:t>
      </w:r>
      <w:r w:rsidR="00CF66EE" w:rsidRPr="00EC4FFE">
        <w:rPr>
          <w:rFonts w:ascii="Times New Roman" w:hAnsi="Times New Roman" w:cs="Times New Roman"/>
          <w:sz w:val="24"/>
          <w:szCs w:val="24"/>
          <w:lang w:eastAsia="ru-RU"/>
        </w:rPr>
        <w:t xml:space="preserve">фактическая общая приведенная площадь </w:t>
      </w:r>
      <w:r w:rsidR="00DE7975" w:rsidRPr="00EC4FFE">
        <w:rPr>
          <w:rFonts w:ascii="Times New Roman" w:hAnsi="Times New Roman" w:cs="Times New Roman"/>
          <w:sz w:val="24"/>
          <w:szCs w:val="24"/>
          <w:lang w:eastAsia="ru-RU"/>
        </w:rPr>
        <w:t>«Жилого помещения» «</w:t>
      </w:r>
      <w:r w:rsidR="00A57660" w:rsidRPr="00EC4FFE">
        <w:rPr>
          <w:rFonts w:ascii="Times New Roman" w:hAnsi="Times New Roman" w:cs="Times New Roman"/>
          <w:sz w:val="24"/>
          <w:szCs w:val="24"/>
          <w:lang w:eastAsia="ru-RU"/>
        </w:rPr>
        <w:t>Квартиры</w:t>
      </w:r>
      <w:r w:rsidR="00DE7975" w:rsidRPr="00EC4FFE">
        <w:rPr>
          <w:rFonts w:ascii="Times New Roman" w:hAnsi="Times New Roman" w:cs="Times New Roman"/>
          <w:sz w:val="24"/>
          <w:szCs w:val="24"/>
          <w:lang w:eastAsia="ru-RU"/>
        </w:rPr>
        <w:t>»</w:t>
      </w:r>
      <w:r w:rsidR="00CF66EE" w:rsidRPr="00EC4FFE">
        <w:rPr>
          <w:rFonts w:ascii="Times New Roman" w:hAnsi="Times New Roman" w:cs="Times New Roman"/>
          <w:sz w:val="24"/>
          <w:szCs w:val="24"/>
          <w:lang w:eastAsia="ru-RU"/>
        </w:rPr>
        <w:t xml:space="preserve"> может отличаться от площади, указанной в п. 1.3. Договора. </w:t>
      </w:r>
    </w:p>
    <w:p w14:paraId="7F163E0B" w14:textId="5B46B1F5" w:rsidR="008F4473" w:rsidRDefault="004E6A8F" w:rsidP="001778C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EC4FFE">
        <w:rPr>
          <w:rFonts w:ascii="Times New Roman" w:eastAsia="Times New Roman" w:hAnsi="Times New Roman" w:cs="Times New Roman"/>
          <w:color w:val="000000"/>
          <w:sz w:val="24"/>
          <w:szCs w:val="24"/>
          <w:lang w:eastAsia="ru-RU"/>
        </w:rPr>
        <w:t xml:space="preserve">Если в результате подготовки технического плана многоквартирного дома уполномоченным лицом/организацией будет установлено, что фактическая </w:t>
      </w:r>
      <w:r w:rsidR="007127FE" w:rsidRPr="00EC4FFE">
        <w:rPr>
          <w:rFonts w:ascii="Times New Roman" w:eastAsia="Times New Roman" w:hAnsi="Times New Roman" w:cs="Times New Roman"/>
          <w:color w:val="000000"/>
          <w:sz w:val="24"/>
          <w:szCs w:val="24"/>
          <w:lang w:eastAsia="ru-RU"/>
        </w:rPr>
        <w:t xml:space="preserve">общая приведенная  </w:t>
      </w:r>
      <w:r w:rsidRPr="00EC4FFE">
        <w:rPr>
          <w:rFonts w:ascii="Times New Roman" w:eastAsia="Times New Roman" w:hAnsi="Times New Roman" w:cs="Times New Roman"/>
          <w:color w:val="000000"/>
          <w:sz w:val="24"/>
          <w:szCs w:val="24"/>
          <w:lang w:eastAsia="ru-RU"/>
        </w:rPr>
        <w:t xml:space="preserve">площадь </w:t>
      </w:r>
      <w:r w:rsidR="00DE7975" w:rsidRPr="00EC4FFE">
        <w:rPr>
          <w:rFonts w:ascii="Times New Roman" w:eastAsia="Times New Roman" w:hAnsi="Times New Roman" w:cs="Times New Roman"/>
          <w:color w:val="000000"/>
          <w:sz w:val="24"/>
          <w:szCs w:val="24"/>
          <w:lang w:eastAsia="ru-RU"/>
        </w:rPr>
        <w:t>«Жилого помещения», «</w:t>
      </w:r>
      <w:r w:rsidR="001778C7" w:rsidRPr="00EC4FFE">
        <w:rPr>
          <w:rFonts w:ascii="Times New Roman" w:eastAsia="Times New Roman" w:hAnsi="Times New Roman" w:cs="Times New Roman"/>
          <w:color w:val="000000"/>
          <w:sz w:val="24"/>
          <w:szCs w:val="24"/>
          <w:lang w:eastAsia="ru-RU"/>
        </w:rPr>
        <w:t>Квартиры</w:t>
      </w:r>
      <w:r w:rsidR="00DE7975" w:rsidRPr="00EC4FFE">
        <w:rPr>
          <w:rFonts w:ascii="Times New Roman" w:eastAsia="Times New Roman" w:hAnsi="Times New Roman" w:cs="Times New Roman"/>
          <w:color w:val="000000"/>
          <w:sz w:val="24"/>
          <w:szCs w:val="24"/>
          <w:lang w:eastAsia="ru-RU"/>
        </w:rPr>
        <w:t>»</w:t>
      </w:r>
      <w:r w:rsidRPr="00EC4FFE">
        <w:rPr>
          <w:rFonts w:ascii="Times New Roman" w:eastAsia="Times New Roman" w:hAnsi="Times New Roman" w:cs="Times New Roman"/>
          <w:color w:val="000000"/>
          <w:sz w:val="24"/>
          <w:szCs w:val="24"/>
          <w:lang w:eastAsia="ru-RU"/>
        </w:rPr>
        <w:t xml:space="preserve">, больше либо меньше более чем </w:t>
      </w:r>
      <w:r w:rsidRPr="00EC4FFE">
        <w:rPr>
          <w:rFonts w:ascii="Times New Roman" w:eastAsia="Times New Roman" w:hAnsi="Times New Roman" w:cs="Times New Roman"/>
          <w:sz w:val="24"/>
          <w:szCs w:val="24"/>
          <w:lang w:eastAsia="ru-RU"/>
        </w:rPr>
        <w:t xml:space="preserve">на </w:t>
      </w:r>
      <w:r w:rsidR="003E1944" w:rsidRPr="00EC4FFE">
        <w:rPr>
          <w:rFonts w:ascii="Times New Roman" w:eastAsia="Times New Roman" w:hAnsi="Times New Roman" w:cs="Times New Roman"/>
          <w:sz w:val="24"/>
          <w:szCs w:val="24"/>
          <w:lang w:eastAsia="ru-RU"/>
        </w:rPr>
        <w:t>5%</w:t>
      </w:r>
      <w:r w:rsidRPr="00EC4FFE">
        <w:rPr>
          <w:rFonts w:ascii="Times New Roman" w:eastAsia="Times New Roman" w:hAnsi="Times New Roman" w:cs="Times New Roman"/>
          <w:sz w:val="24"/>
          <w:szCs w:val="24"/>
          <w:lang w:eastAsia="ru-RU"/>
        </w:rPr>
        <w:t xml:space="preserve"> </w:t>
      </w:r>
      <w:r w:rsidRPr="00EC4FFE">
        <w:rPr>
          <w:rFonts w:ascii="Times New Roman" w:eastAsia="Times New Roman" w:hAnsi="Times New Roman" w:cs="Times New Roman"/>
          <w:color w:val="000000"/>
          <w:sz w:val="24"/>
          <w:szCs w:val="24"/>
          <w:lang w:eastAsia="ru-RU"/>
        </w:rPr>
        <w:t xml:space="preserve">планируемой проектной общей </w:t>
      </w:r>
      <w:r w:rsidR="008F4473" w:rsidRPr="00EC4FFE">
        <w:rPr>
          <w:rFonts w:ascii="Times New Roman" w:eastAsia="Times New Roman" w:hAnsi="Times New Roman" w:cs="Times New Roman"/>
          <w:color w:val="000000"/>
          <w:sz w:val="24"/>
          <w:szCs w:val="24"/>
          <w:lang w:eastAsia="ru-RU"/>
        </w:rPr>
        <w:t xml:space="preserve">приведенной </w:t>
      </w:r>
      <w:r w:rsidRPr="00EC4FFE">
        <w:rPr>
          <w:rFonts w:ascii="Times New Roman" w:eastAsia="Times New Roman" w:hAnsi="Times New Roman" w:cs="Times New Roman"/>
          <w:color w:val="000000"/>
          <w:sz w:val="24"/>
          <w:szCs w:val="24"/>
          <w:lang w:eastAsia="ru-RU"/>
        </w:rPr>
        <w:t xml:space="preserve">площади Квартиры, указанной в пункте 1.3 Договора, то Стороны до подписания Акта приема-передачи </w:t>
      </w:r>
      <w:r w:rsidR="00DE7975" w:rsidRPr="00EC4FFE">
        <w:rPr>
          <w:rFonts w:ascii="Times New Roman" w:eastAsia="Times New Roman" w:hAnsi="Times New Roman" w:cs="Times New Roman"/>
          <w:color w:val="000000"/>
          <w:sz w:val="24"/>
          <w:szCs w:val="24"/>
          <w:lang w:eastAsia="ru-RU"/>
        </w:rPr>
        <w:t>«Жилого помещения», «</w:t>
      </w:r>
      <w:r w:rsidRPr="00EC4FFE">
        <w:rPr>
          <w:rFonts w:ascii="Times New Roman" w:eastAsia="Times New Roman" w:hAnsi="Times New Roman" w:cs="Times New Roman"/>
          <w:color w:val="000000"/>
          <w:sz w:val="24"/>
          <w:szCs w:val="24"/>
          <w:lang w:eastAsia="ru-RU"/>
        </w:rPr>
        <w:t>Квартиры</w:t>
      </w:r>
      <w:r w:rsidR="00DE7975" w:rsidRPr="00EC4FFE">
        <w:rPr>
          <w:rFonts w:ascii="Times New Roman" w:eastAsia="Times New Roman" w:hAnsi="Times New Roman" w:cs="Times New Roman"/>
          <w:color w:val="000000"/>
          <w:sz w:val="24"/>
          <w:szCs w:val="24"/>
          <w:lang w:eastAsia="ru-RU"/>
        </w:rPr>
        <w:t>»</w:t>
      </w:r>
      <w:r w:rsidRPr="00EC4FFE">
        <w:rPr>
          <w:rFonts w:ascii="Times New Roman" w:eastAsia="Times New Roman" w:hAnsi="Times New Roman" w:cs="Times New Roman"/>
          <w:color w:val="000000"/>
          <w:sz w:val="24"/>
          <w:szCs w:val="24"/>
          <w:lang w:eastAsia="ru-RU"/>
        </w:rPr>
        <w:t xml:space="preserve"> производят перерасчет, исходя из стоимости одного квадратного метра, определенного</w:t>
      </w:r>
      <w:r w:rsidRPr="00D2515A">
        <w:rPr>
          <w:rFonts w:ascii="Times New Roman" w:eastAsia="Times New Roman" w:hAnsi="Times New Roman" w:cs="Times New Roman"/>
          <w:color w:val="000000"/>
          <w:sz w:val="24"/>
          <w:szCs w:val="24"/>
          <w:lang w:eastAsia="ru-RU"/>
        </w:rPr>
        <w:t xml:space="preserve"> в пункте 2.1. Договора. </w:t>
      </w:r>
    </w:p>
    <w:p w14:paraId="5764EDAE" w14:textId="4DCE7F35" w:rsidR="004E6A8F" w:rsidRPr="00D2515A" w:rsidRDefault="004E6A8F" w:rsidP="008F447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D2515A">
        <w:rPr>
          <w:rFonts w:ascii="Times New Roman" w:eastAsia="Times New Roman" w:hAnsi="Times New Roman" w:cs="Times New Roman"/>
          <w:color w:val="000000"/>
          <w:sz w:val="24"/>
          <w:szCs w:val="24"/>
          <w:lang w:eastAsia="ru-RU"/>
        </w:rPr>
        <w:t xml:space="preserve">При этом перерасчеты за излишнюю или недостающую площадь </w:t>
      </w:r>
      <w:r w:rsidR="00DE7975">
        <w:rPr>
          <w:rFonts w:ascii="Times New Roman" w:eastAsia="Times New Roman" w:hAnsi="Times New Roman" w:cs="Times New Roman"/>
          <w:color w:val="000000"/>
          <w:sz w:val="24"/>
          <w:szCs w:val="24"/>
          <w:lang w:eastAsia="ru-RU"/>
        </w:rPr>
        <w:t>«Ж</w:t>
      </w:r>
      <w:r w:rsidRPr="00D2515A">
        <w:rPr>
          <w:rFonts w:ascii="Times New Roman" w:eastAsia="Times New Roman" w:hAnsi="Times New Roman" w:cs="Times New Roman"/>
          <w:color w:val="000000"/>
          <w:sz w:val="24"/>
          <w:szCs w:val="24"/>
          <w:lang w:eastAsia="ru-RU"/>
        </w:rPr>
        <w:t>илого помещения</w:t>
      </w:r>
      <w:r w:rsidR="00DE7975">
        <w:rPr>
          <w:rFonts w:ascii="Times New Roman" w:eastAsia="Times New Roman" w:hAnsi="Times New Roman" w:cs="Times New Roman"/>
          <w:color w:val="000000"/>
          <w:sz w:val="24"/>
          <w:szCs w:val="24"/>
          <w:lang w:eastAsia="ru-RU"/>
        </w:rPr>
        <w:t>», «Квартиры»</w:t>
      </w:r>
      <w:r w:rsidRPr="00D2515A">
        <w:rPr>
          <w:rFonts w:ascii="Times New Roman" w:eastAsia="Times New Roman" w:hAnsi="Times New Roman" w:cs="Times New Roman"/>
          <w:color w:val="000000"/>
          <w:sz w:val="24"/>
          <w:szCs w:val="24"/>
          <w:lang w:eastAsia="ru-RU"/>
        </w:rPr>
        <w:t xml:space="preserve"> производятся по данным обмеров первичной технической инвентаризации в следующем порядке:</w:t>
      </w:r>
    </w:p>
    <w:p w14:paraId="55FEFF15" w14:textId="4321E0E5" w:rsidR="004E6A8F" w:rsidRPr="00B7401F" w:rsidRDefault="004E6A8F" w:rsidP="004B7F1C">
      <w:pPr>
        <w:pStyle w:val="ab"/>
        <w:numPr>
          <w:ilvl w:val="0"/>
          <w:numId w:val="17"/>
        </w:numPr>
        <w:autoSpaceDE w:val="0"/>
        <w:autoSpaceDN w:val="0"/>
        <w:adjustRightInd w:val="0"/>
        <w:spacing w:after="0" w:line="240" w:lineRule="auto"/>
        <w:ind w:left="567"/>
        <w:jc w:val="both"/>
        <w:rPr>
          <w:rFonts w:ascii="Times New Roman" w:hAnsi="Times New Roman" w:cs="Times New Roman"/>
          <w:sz w:val="24"/>
          <w:szCs w:val="24"/>
        </w:rPr>
      </w:pPr>
      <w:r w:rsidRPr="00B7401F">
        <w:rPr>
          <w:rFonts w:ascii="Times New Roman" w:hAnsi="Times New Roman" w:cs="Times New Roman"/>
          <w:b/>
          <w:sz w:val="24"/>
          <w:szCs w:val="24"/>
        </w:rPr>
        <w:t>В случае увеличения общей приведенной площади</w:t>
      </w:r>
      <w:r w:rsidRPr="00B7401F">
        <w:rPr>
          <w:rFonts w:ascii="Times New Roman" w:hAnsi="Times New Roman" w:cs="Times New Roman"/>
          <w:sz w:val="24"/>
          <w:szCs w:val="24"/>
        </w:rPr>
        <w:t xml:space="preserve"> </w:t>
      </w:r>
      <w:r w:rsidR="00DE7975">
        <w:rPr>
          <w:rFonts w:ascii="Times New Roman" w:hAnsi="Times New Roman" w:cs="Times New Roman"/>
          <w:sz w:val="24"/>
          <w:szCs w:val="24"/>
        </w:rPr>
        <w:t>«Жилого помещения», «</w:t>
      </w:r>
      <w:r w:rsidR="004B7F1C">
        <w:rPr>
          <w:rFonts w:ascii="Times New Roman" w:hAnsi="Times New Roman" w:cs="Times New Roman"/>
          <w:sz w:val="24"/>
          <w:szCs w:val="24"/>
        </w:rPr>
        <w:t>Квартиры</w:t>
      </w:r>
      <w:r w:rsidR="00DE7975">
        <w:rPr>
          <w:rFonts w:ascii="Times New Roman" w:hAnsi="Times New Roman" w:cs="Times New Roman"/>
          <w:sz w:val="24"/>
          <w:szCs w:val="24"/>
        </w:rPr>
        <w:t>»</w:t>
      </w:r>
      <w:r w:rsidRPr="00B7401F">
        <w:rPr>
          <w:rFonts w:ascii="Times New Roman" w:hAnsi="Times New Roman" w:cs="Times New Roman"/>
          <w:sz w:val="24"/>
          <w:szCs w:val="24"/>
        </w:rPr>
        <w:t xml:space="preserve"> по данным первичной технической инвентаризации, по сравнению с данными проектной документации, Участник долевого строительства обязуется оплатить Застройщику разницу, рассчитанную в соответствии с п. 2.1. Договора в течение 10 (Десяти) рабочих дней после надлежащего уведомления его Застройщиком.</w:t>
      </w:r>
    </w:p>
    <w:p w14:paraId="328C9E6C" w14:textId="4473719A" w:rsidR="004E6A8F" w:rsidRPr="00B7401F" w:rsidRDefault="004E6A8F" w:rsidP="004B7F1C">
      <w:pPr>
        <w:pStyle w:val="ab"/>
        <w:numPr>
          <w:ilvl w:val="0"/>
          <w:numId w:val="17"/>
        </w:numPr>
        <w:autoSpaceDE w:val="0"/>
        <w:autoSpaceDN w:val="0"/>
        <w:adjustRightInd w:val="0"/>
        <w:spacing w:after="0" w:line="240" w:lineRule="auto"/>
        <w:ind w:left="567" w:hanging="283"/>
        <w:jc w:val="both"/>
        <w:rPr>
          <w:rFonts w:ascii="Times New Roman" w:eastAsia="Times New Roman" w:hAnsi="Times New Roman" w:cs="Times New Roman"/>
          <w:sz w:val="24"/>
          <w:szCs w:val="24"/>
          <w:lang w:eastAsia="ru-RU"/>
        </w:rPr>
      </w:pPr>
      <w:r w:rsidRPr="00B7401F">
        <w:rPr>
          <w:rFonts w:ascii="Times New Roman" w:hAnsi="Times New Roman" w:cs="Times New Roman"/>
          <w:b/>
          <w:sz w:val="24"/>
          <w:szCs w:val="24"/>
        </w:rPr>
        <w:t>В случае уменьшения общей приведенной площади</w:t>
      </w:r>
      <w:r w:rsidRPr="00B7401F">
        <w:rPr>
          <w:rFonts w:ascii="Times New Roman" w:hAnsi="Times New Roman" w:cs="Times New Roman"/>
          <w:sz w:val="24"/>
          <w:szCs w:val="24"/>
        </w:rPr>
        <w:t xml:space="preserve"> </w:t>
      </w:r>
      <w:r w:rsidR="00DE7975">
        <w:rPr>
          <w:rFonts w:ascii="Times New Roman" w:hAnsi="Times New Roman" w:cs="Times New Roman"/>
          <w:sz w:val="24"/>
          <w:szCs w:val="24"/>
        </w:rPr>
        <w:t>«Жилого помещения», «</w:t>
      </w:r>
      <w:r w:rsidR="004B7F1C">
        <w:rPr>
          <w:rFonts w:ascii="Times New Roman" w:hAnsi="Times New Roman" w:cs="Times New Roman"/>
          <w:sz w:val="24"/>
          <w:szCs w:val="24"/>
        </w:rPr>
        <w:t>Квартиры</w:t>
      </w:r>
      <w:r w:rsidR="00DE7975">
        <w:rPr>
          <w:rFonts w:ascii="Times New Roman" w:hAnsi="Times New Roman" w:cs="Times New Roman"/>
          <w:sz w:val="24"/>
          <w:szCs w:val="24"/>
        </w:rPr>
        <w:t>»</w:t>
      </w:r>
      <w:r w:rsidRPr="00B7401F">
        <w:rPr>
          <w:rFonts w:ascii="Times New Roman" w:hAnsi="Times New Roman" w:cs="Times New Roman"/>
          <w:sz w:val="24"/>
          <w:szCs w:val="24"/>
        </w:rPr>
        <w:t xml:space="preserve"> по данным первичной технической инвентаризации, по сравнению с данными проектной документации, Застройщик обязуется вернуть Участнику долевого строительства разницу, рассчитанную в соответствии с п. 2.1. Договора. </w:t>
      </w:r>
      <w:r w:rsidRPr="00B7401F">
        <w:rPr>
          <w:rFonts w:ascii="Times New Roman" w:eastAsia="Times New Roman" w:hAnsi="Times New Roman" w:cs="Times New Roman"/>
          <w:sz w:val="24"/>
          <w:szCs w:val="24"/>
          <w:lang w:eastAsia="ru-RU"/>
        </w:rPr>
        <w:t>Обязанность Застройщика о возврате суммы должна быть исполнена в течение 1</w:t>
      </w:r>
      <w:r w:rsidR="003E1944">
        <w:rPr>
          <w:rFonts w:ascii="Times New Roman" w:eastAsia="Times New Roman" w:hAnsi="Times New Roman" w:cs="Times New Roman"/>
          <w:sz w:val="24"/>
          <w:szCs w:val="24"/>
          <w:lang w:eastAsia="ru-RU"/>
        </w:rPr>
        <w:t>0</w:t>
      </w:r>
      <w:r w:rsidRPr="00B7401F">
        <w:rPr>
          <w:rFonts w:ascii="Times New Roman" w:eastAsia="Times New Roman" w:hAnsi="Times New Roman" w:cs="Times New Roman"/>
          <w:sz w:val="24"/>
          <w:szCs w:val="24"/>
          <w:lang w:eastAsia="ru-RU"/>
        </w:rPr>
        <w:t xml:space="preserve"> (</w:t>
      </w:r>
      <w:r w:rsidR="003E1944">
        <w:rPr>
          <w:rFonts w:ascii="Times New Roman" w:eastAsia="Times New Roman" w:hAnsi="Times New Roman" w:cs="Times New Roman"/>
          <w:sz w:val="24"/>
          <w:szCs w:val="24"/>
          <w:lang w:eastAsia="ru-RU"/>
        </w:rPr>
        <w:t>десяти</w:t>
      </w:r>
      <w:r w:rsidRPr="00B7401F">
        <w:rPr>
          <w:rFonts w:ascii="Times New Roman" w:eastAsia="Times New Roman" w:hAnsi="Times New Roman" w:cs="Times New Roman"/>
          <w:sz w:val="24"/>
          <w:szCs w:val="24"/>
          <w:lang w:eastAsia="ru-RU"/>
        </w:rPr>
        <w:t xml:space="preserve">) </w:t>
      </w:r>
      <w:r w:rsidR="003E1944">
        <w:rPr>
          <w:rFonts w:ascii="Times New Roman" w:eastAsia="Times New Roman" w:hAnsi="Times New Roman" w:cs="Times New Roman"/>
          <w:sz w:val="24"/>
          <w:szCs w:val="24"/>
          <w:lang w:eastAsia="ru-RU"/>
        </w:rPr>
        <w:t>рабочих</w:t>
      </w:r>
      <w:r w:rsidRPr="00B7401F">
        <w:rPr>
          <w:rFonts w:ascii="Times New Roman" w:eastAsia="Times New Roman" w:hAnsi="Times New Roman" w:cs="Times New Roman"/>
          <w:sz w:val="24"/>
          <w:szCs w:val="24"/>
          <w:lang w:eastAsia="ru-RU"/>
        </w:rPr>
        <w:t xml:space="preserve"> дней с момента поступления от Участника долевого строительства заявления о возвращении ему денежных средств, содержащего реквизиты для перечисления денежных средств, положенных к возврату.</w:t>
      </w:r>
    </w:p>
    <w:p w14:paraId="57A66E40" w14:textId="511B6A0E" w:rsidR="004E6A8F" w:rsidRPr="00A268C1" w:rsidRDefault="004E6A8F" w:rsidP="00A268C1">
      <w:pPr>
        <w:pStyle w:val="af3"/>
        <w:ind w:firstLine="284"/>
        <w:jc w:val="both"/>
        <w:rPr>
          <w:rFonts w:ascii="Times New Roman" w:hAnsi="Times New Roman" w:cs="Times New Roman"/>
          <w:sz w:val="24"/>
          <w:szCs w:val="24"/>
        </w:rPr>
      </w:pPr>
      <w:r w:rsidRPr="00A268C1">
        <w:rPr>
          <w:rFonts w:ascii="Times New Roman" w:hAnsi="Times New Roman" w:cs="Times New Roman"/>
          <w:sz w:val="24"/>
          <w:szCs w:val="24"/>
        </w:rPr>
        <w:t>Сумма доплаты/возврата определяется исходя из произведения</w:t>
      </w:r>
      <w:r w:rsidR="002965AE" w:rsidRPr="00A268C1">
        <w:rPr>
          <w:rFonts w:ascii="Times New Roman" w:hAnsi="Times New Roman" w:cs="Times New Roman"/>
          <w:sz w:val="24"/>
          <w:szCs w:val="24"/>
        </w:rPr>
        <w:t xml:space="preserve"> </w:t>
      </w:r>
      <w:r w:rsidR="002965AE" w:rsidRPr="00DE7975">
        <w:rPr>
          <w:rFonts w:ascii="Times New Roman" w:hAnsi="Times New Roman" w:cs="Times New Roman"/>
          <w:sz w:val="24"/>
          <w:szCs w:val="24"/>
        </w:rPr>
        <w:t>размера превышения</w:t>
      </w:r>
      <w:r w:rsidR="006D7649" w:rsidRPr="00DE7975">
        <w:rPr>
          <w:rFonts w:ascii="Times New Roman" w:hAnsi="Times New Roman" w:cs="Times New Roman"/>
          <w:sz w:val="24"/>
          <w:szCs w:val="24"/>
        </w:rPr>
        <w:t xml:space="preserve"> фактической общей приведенной площади над допустимым отклонением (</w:t>
      </w:r>
      <w:r w:rsidR="002965AE" w:rsidRPr="00DE7975">
        <w:rPr>
          <w:rFonts w:ascii="Times New Roman" w:hAnsi="Times New Roman" w:cs="Times New Roman"/>
          <w:sz w:val="24"/>
          <w:szCs w:val="24"/>
        </w:rPr>
        <w:t>5%</w:t>
      </w:r>
      <w:r w:rsidR="006D7649" w:rsidRPr="00DE7975">
        <w:rPr>
          <w:rFonts w:ascii="Times New Roman" w:hAnsi="Times New Roman" w:cs="Times New Roman"/>
          <w:sz w:val="24"/>
          <w:szCs w:val="24"/>
        </w:rPr>
        <w:t>)</w:t>
      </w:r>
      <w:r w:rsidR="00DE7975">
        <w:rPr>
          <w:rFonts w:ascii="Times New Roman" w:hAnsi="Times New Roman" w:cs="Times New Roman"/>
          <w:strike/>
          <w:sz w:val="24"/>
          <w:szCs w:val="24"/>
        </w:rPr>
        <w:t>,</w:t>
      </w:r>
      <w:r w:rsidRPr="00DE7975">
        <w:rPr>
          <w:rFonts w:ascii="Times New Roman" w:hAnsi="Times New Roman" w:cs="Times New Roman"/>
          <w:sz w:val="24"/>
          <w:szCs w:val="24"/>
        </w:rPr>
        <w:t xml:space="preserve"> </w:t>
      </w:r>
      <w:r w:rsidRPr="00A268C1">
        <w:rPr>
          <w:rFonts w:ascii="Times New Roman" w:hAnsi="Times New Roman" w:cs="Times New Roman"/>
          <w:sz w:val="24"/>
          <w:szCs w:val="24"/>
        </w:rPr>
        <w:t>на цену одного квадратного метра</w:t>
      </w:r>
      <w:r w:rsidR="00DE7975">
        <w:rPr>
          <w:rFonts w:ascii="Times New Roman" w:hAnsi="Times New Roman" w:cs="Times New Roman"/>
          <w:sz w:val="24"/>
          <w:szCs w:val="24"/>
        </w:rPr>
        <w:t xml:space="preserve"> «Жилого помещения» «</w:t>
      </w:r>
      <w:r w:rsidRPr="00A268C1">
        <w:rPr>
          <w:rFonts w:ascii="Times New Roman" w:hAnsi="Times New Roman" w:cs="Times New Roman"/>
          <w:sz w:val="24"/>
          <w:szCs w:val="24"/>
        </w:rPr>
        <w:t>Квартиры</w:t>
      </w:r>
      <w:r w:rsidR="00DE7975">
        <w:rPr>
          <w:rFonts w:ascii="Times New Roman" w:hAnsi="Times New Roman" w:cs="Times New Roman"/>
          <w:sz w:val="24"/>
          <w:szCs w:val="24"/>
        </w:rPr>
        <w:t>»</w:t>
      </w:r>
      <w:r w:rsidRPr="00A268C1">
        <w:rPr>
          <w:rFonts w:ascii="Times New Roman" w:hAnsi="Times New Roman" w:cs="Times New Roman"/>
          <w:sz w:val="24"/>
          <w:szCs w:val="24"/>
        </w:rPr>
        <w:t xml:space="preserve">, указанную в </w:t>
      </w:r>
      <w:r w:rsidRPr="00A268C1">
        <w:rPr>
          <w:rFonts w:ascii="Times New Roman" w:hAnsi="Times New Roman" w:cs="Times New Roman"/>
          <w:b/>
          <w:sz w:val="24"/>
          <w:szCs w:val="24"/>
        </w:rPr>
        <w:t xml:space="preserve">пункте 2.1 </w:t>
      </w:r>
      <w:r w:rsidRPr="00A268C1">
        <w:rPr>
          <w:rFonts w:ascii="Times New Roman" w:hAnsi="Times New Roman" w:cs="Times New Roman"/>
          <w:sz w:val="24"/>
          <w:szCs w:val="24"/>
        </w:rPr>
        <w:t xml:space="preserve">Договора, и подлежит указанию сторонами в </w:t>
      </w:r>
      <w:r w:rsidR="003E1944" w:rsidRPr="00A268C1">
        <w:rPr>
          <w:rFonts w:ascii="Times New Roman" w:hAnsi="Times New Roman" w:cs="Times New Roman"/>
          <w:sz w:val="24"/>
          <w:szCs w:val="24"/>
        </w:rPr>
        <w:t xml:space="preserve">Акте приема передачи Объекта </w:t>
      </w:r>
      <w:r w:rsidRPr="00A268C1">
        <w:rPr>
          <w:rFonts w:ascii="Times New Roman" w:hAnsi="Times New Roman" w:cs="Times New Roman"/>
          <w:sz w:val="24"/>
          <w:szCs w:val="24"/>
        </w:rPr>
        <w:t>долевого строительства.</w:t>
      </w:r>
    </w:p>
    <w:p w14:paraId="52D89F2D" w14:textId="43282343" w:rsidR="004B7F1C" w:rsidRPr="00A268C1" w:rsidRDefault="004B7F1C" w:rsidP="00A268C1">
      <w:pPr>
        <w:pStyle w:val="af3"/>
        <w:ind w:firstLine="284"/>
        <w:jc w:val="both"/>
        <w:rPr>
          <w:rFonts w:ascii="Times New Roman" w:hAnsi="Times New Roman" w:cs="Times New Roman"/>
          <w:sz w:val="24"/>
          <w:szCs w:val="24"/>
        </w:rPr>
      </w:pPr>
      <w:r w:rsidRPr="00DE7975">
        <w:rPr>
          <w:rFonts w:ascii="Times New Roman" w:hAnsi="Times New Roman" w:cs="Times New Roman"/>
          <w:sz w:val="24"/>
          <w:szCs w:val="24"/>
        </w:rPr>
        <w:t xml:space="preserve">В случае если фактические значения </w:t>
      </w:r>
      <w:r w:rsidRPr="00DE7975">
        <w:rPr>
          <w:rStyle w:val="2"/>
          <w:rFonts w:eastAsia="Tahoma"/>
          <w:b w:val="0"/>
          <w:sz w:val="24"/>
          <w:szCs w:val="24"/>
        </w:rPr>
        <w:t>Общей</w:t>
      </w:r>
      <w:r w:rsidRPr="00DE7975">
        <w:rPr>
          <w:rFonts w:ascii="Times New Roman" w:hAnsi="Times New Roman" w:cs="Times New Roman"/>
          <w:b/>
          <w:sz w:val="24"/>
          <w:szCs w:val="24"/>
        </w:rPr>
        <w:t xml:space="preserve"> </w:t>
      </w:r>
      <w:r w:rsidRPr="00DE7975">
        <w:rPr>
          <w:rFonts w:ascii="Times New Roman" w:hAnsi="Times New Roman" w:cs="Times New Roman"/>
          <w:sz w:val="24"/>
          <w:szCs w:val="24"/>
        </w:rPr>
        <w:t xml:space="preserve">приведённой площади </w:t>
      </w:r>
      <w:r w:rsidR="00DE7975" w:rsidRPr="00DE7975">
        <w:rPr>
          <w:rFonts w:ascii="Times New Roman" w:hAnsi="Times New Roman" w:cs="Times New Roman"/>
          <w:sz w:val="24"/>
          <w:szCs w:val="24"/>
        </w:rPr>
        <w:t>«Жилого помещения», «Квартиры»</w:t>
      </w:r>
      <w:r w:rsidR="00A268C1" w:rsidRPr="00DE7975">
        <w:rPr>
          <w:rFonts w:ascii="Times New Roman" w:hAnsi="Times New Roman" w:cs="Times New Roman"/>
          <w:sz w:val="24"/>
          <w:szCs w:val="24"/>
        </w:rPr>
        <w:t xml:space="preserve"> </w:t>
      </w:r>
      <w:r w:rsidRPr="00DE7975">
        <w:rPr>
          <w:rFonts w:ascii="Times New Roman" w:hAnsi="Times New Roman" w:cs="Times New Roman"/>
          <w:sz w:val="24"/>
          <w:szCs w:val="24"/>
        </w:rPr>
        <w:t>по результатам проведенной</w:t>
      </w:r>
      <w:r w:rsidR="00A268C1" w:rsidRPr="00DE7975">
        <w:rPr>
          <w:rFonts w:ascii="Times New Roman" w:hAnsi="Times New Roman" w:cs="Times New Roman"/>
          <w:sz w:val="24"/>
          <w:szCs w:val="24"/>
        </w:rPr>
        <w:t xml:space="preserve"> технической </w:t>
      </w:r>
      <w:r w:rsidRPr="00DE7975">
        <w:rPr>
          <w:rFonts w:ascii="Times New Roman" w:hAnsi="Times New Roman" w:cs="Times New Roman"/>
          <w:sz w:val="24"/>
          <w:szCs w:val="24"/>
        </w:rPr>
        <w:t>инвентаризации отличаются от проектной</w:t>
      </w:r>
      <w:r w:rsidRPr="00DE7975">
        <w:rPr>
          <w:rStyle w:val="2"/>
          <w:rFonts w:eastAsia="Tahoma"/>
          <w:b w:val="0"/>
          <w:sz w:val="24"/>
          <w:szCs w:val="24"/>
        </w:rPr>
        <w:t xml:space="preserve"> Общей</w:t>
      </w:r>
      <w:r w:rsidRPr="00DE7975">
        <w:rPr>
          <w:rFonts w:ascii="Times New Roman" w:hAnsi="Times New Roman" w:cs="Times New Roman"/>
          <w:b/>
          <w:sz w:val="24"/>
          <w:szCs w:val="24"/>
        </w:rPr>
        <w:t xml:space="preserve"> </w:t>
      </w:r>
      <w:r w:rsidRPr="00DE7975">
        <w:rPr>
          <w:rFonts w:ascii="Times New Roman" w:hAnsi="Times New Roman" w:cs="Times New Roman"/>
          <w:sz w:val="24"/>
          <w:szCs w:val="24"/>
        </w:rPr>
        <w:t>приведённой площади</w:t>
      </w:r>
      <w:r w:rsidRPr="00DE7975">
        <w:rPr>
          <w:rFonts w:ascii="Times New Roman" w:eastAsia="Times New Roman" w:hAnsi="Times New Roman" w:cs="Times New Roman"/>
          <w:color w:val="000000"/>
          <w:sz w:val="24"/>
          <w:szCs w:val="24"/>
          <w:lang w:eastAsia="ru-RU"/>
        </w:rPr>
        <w:t xml:space="preserve"> </w:t>
      </w:r>
      <w:r w:rsidR="00DE7975" w:rsidRPr="00DE7975">
        <w:rPr>
          <w:rFonts w:ascii="Times New Roman" w:eastAsia="Times New Roman" w:hAnsi="Times New Roman" w:cs="Times New Roman"/>
          <w:color w:val="000000"/>
          <w:sz w:val="24"/>
          <w:szCs w:val="24"/>
          <w:lang w:eastAsia="ru-RU"/>
        </w:rPr>
        <w:t>«Жилого помещения» «</w:t>
      </w:r>
      <w:r w:rsidRPr="00DE7975">
        <w:rPr>
          <w:rFonts w:ascii="Times New Roman" w:hAnsi="Times New Roman" w:cs="Times New Roman"/>
          <w:sz w:val="24"/>
          <w:szCs w:val="24"/>
        </w:rPr>
        <w:t>Квартиры</w:t>
      </w:r>
      <w:r w:rsidR="00DE7975" w:rsidRPr="00DE7975">
        <w:rPr>
          <w:rFonts w:ascii="Times New Roman" w:hAnsi="Times New Roman" w:cs="Times New Roman"/>
          <w:sz w:val="24"/>
          <w:szCs w:val="24"/>
        </w:rPr>
        <w:t>»</w:t>
      </w:r>
      <w:r w:rsidRPr="00DE7975">
        <w:rPr>
          <w:rFonts w:ascii="Times New Roman" w:hAnsi="Times New Roman" w:cs="Times New Roman"/>
          <w:sz w:val="24"/>
          <w:szCs w:val="24"/>
        </w:rPr>
        <w:t xml:space="preserve"> менее чем </w:t>
      </w:r>
      <w:r w:rsidR="002965AE" w:rsidRPr="00DE7975">
        <w:rPr>
          <w:rFonts w:ascii="Times New Roman" w:hAnsi="Times New Roman" w:cs="Times New Roman"/>
          <w:sz w:val="24"/>
          <w:szCs w:val="24"/>
          <w:shd w:val="clear" w:color="auto" w:fill="FFFFFF"/>
        </w:rPr>
        <w:t>на 5 % площади (включительно)</w:t>
      </w:r>
      <w:r w:rsidRPr="00DE7975">
        <w:rPr>
          <w:rFonts w:ascii="Times New Roman" w:hAnsi="Times New Roman" w:cs="Times New Roman"/>
          <w:sz w:val="24"/>
          <w:szCs w:val="24"/>
          <w:shd w:val="clear" w:color="auto" w:fill="FFFFFF"/>
        </w:rPr>
        <w:t>, то Ц</w:t>
      </w:r>
      <w:r w:rsidRPr="00DE7975">
        <w:rPr>
          <w:rFonts w:ascii="Times New Roman" w:hAnsi="Times New Roman" w:cs="Times New Roman"/>
          <w:sz w:val="24"/>
          <w:szCs w:val="24"/>
        </w:rPr>
        <w:t>ена договора не изменяется и пересмотру не подлежит.</w:t>
      </w:r>
    </w:p>
    <w:p w14:paraId="09F536FF" w14:textId="1687C181" w:rsidR="00637F80" w:rsidRPr="00F61231" w:rsidRDefault="00234A89">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2.</w:t>
      </w:r>
      <w:r w:rsidR="00A268C1">
        <w:rPr>
          <w:rFonts w:ascii="Times New Roman" w:eastAsia="Times New Roman" w:hAnsi="Times New Roman" w:cs="Times New Roman"/>
          <w:color w:val="000000"/>
          <w:sz w:val="24"/>
          <w:szCs w:val="24"/>
          <w:lang w:eastAsia="ru-RU"/>
        </w:rPr>
        <w:t>10</w:t>
      </w:r>
      <w:r w:rsidRPr="00F61231">
        <w:rPr>
          <w:rFonts w:ascii="Times New Roman" w:eastAsia="Times New Roman" w:hAnsi="Times New Roman" w:cs="Times New Roman"/>
          <w:color w:val="000000"/>
          <w:sz w:val="24"/>
          <w:szCs w:val="24"/>
          <w:lang w:eastAsia="ru-RU"/>
        </w:rPr>
        <w:t>. В Цену Договора не включены расходы, связанные с государственной регистрацией</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Договора, дополн</w:t>
      </w:r>
      <w:r w:rsidR="0017083D" w:rsidRPr="00F61231">
        <w:rPr>
          <w:rFonts w:ascii="Times New Roman" w:eastAsia="Times New Roman" w:hAnsi="Times New Roman" w:cs="Times New Roman"/>
          <w:color w:val="000000"/>
          <w:sz w:val="24"/>
          <w:szCs w:val="24"/>
          <w:lang w:eastAsia="ru-RU"/>
        </w:rPr>
        <w:t>ительных соглашений к</w:t>
      </w:r>
      <w:r w:rsidRPr="00F61231">
        <w:rPr>
          <w:rFonts w:ascii="Times New Roman" w:eastAsia="Times New Roman" w:hAnsi="Times New Roman" w:cs="Times New Roman"/>
          <w:color w:val="000000"/>
          <w:sz w:val="24"/>
          <w:szCs w:val="24"/>
          <w:lang w:eastAsia="ru-RU"/>
        </w:rPr>
        <w:t xml:space="preserve"> Договору, услуги по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подготовке и передаче на государственную регистрацию документов, необходимых для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государственной регистрации права собственности </w:t>
      </w:r>
      <w:r w:rsidR="00637F80" w:rsidRPr="00F61231">
        <w:rPr>
          <w:rFonts w:ascii="Times New Roman" w:eastAsia="Times New Roman" w:hAnsi="Times New Roman" w:cs="Times New Roman"/>
          <w:color w:val="000000"/>
          <w:sz w:val="24"/>
          <w:szCs w:val="24"/>
          <w:lang w:eastAsia="ru-RU"/>
        </w:rPr>
        <w:t>Участника долевого строительства</w:t>
      </w:r>
      <w:r w:rsidRPr="00F61231">
        <w:rPr>
          <w:rFonts w:ascii="Times New Roman" w:eastAsia="Times New Roman" w:hAnsi="Times New Roman" w:cs="Times New Roman"/>
          <w:color w:val="000000"/>
          <w:sz w:val="24"/>
          <w:szCs w:val="24"/>
          <w:lang w:eastAsia="ru-RU"/>
        </w:rPr>
        <w:t xml:space="preserve"> на </w:t>
      </w:r>
      <w:r w:rsidR="00DE7975">
        <w:rPr>
          <w:rFonts w:ascii="Times New Roman" w:eastAsia="Times New Roman" w:hAnsi="Times New Roman" w:cs="Times New Roman"/>
          <w:color w:val="000000"/>
          <w:sz w:val="24"/>
          <w:szCs w:val="24"/>
          <w:lang w:eastAsia="ru-RU"/>
        </w:rPr>
        <w:t>«Жилое помещение» «</w:t>
      </w:r>
      <w:r w:rsidRPr="00F61231">
        <w:rPr>
          <w:rFonts w:ascii="Times New Roman" w:eastAsia="Times New Roman" w:hAnsi="Times New Roman" w:cs="Times New Roman"/>
          <w:color w:val="000000"/>
          <w:sz w:val="24"/>
          <w:szCs w:val="24"/>
          <w:lang w:eastAsia="ru-RU"/>
        </w:rPr>
        <w:t>Квартиру</w:t>
      </w:r>
      <w:r w:rsidR="00DE7975">
        <w:rPr>
          <w:rFonts w:ascii="Times New Roman" w:eastAsia="Times New Roman" w:hAnsi="Times New Roman" w:cs="Times New Roman"/>
          <w:color w:val="000000"/>
          <w:sz w:val="24"/>
          <w:szCs w:val="24"/>
          <w:lang w:eastAsia="ru-RU"/>
        </w:rPr>
        <w:t>»</w:t>
      </w:r>
      <w:r w:rsidRPr="00F61231">
        <w:rPr>
          <w:rFonts w:ascii="Times New Roman" w:eastAsia="Times New Roman" w:hAnsi="Times New Roman" w:cs="Times New Roman"/>
          <w:color w:val="000000"/>
          <w:sz w:val="24"/>
          <w:szCs w:val="24"/>
          <w:lang w:eastAsia="ru-RU"/>
        </w:rPr>
        <w:t>.</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Участник </w:t>
      </w:r>
      <w:r w:rsidRPr="00F61231">
        <w:rPr>
          <w:rFonts w:ascii="Times New Roman" w:eastAsia="Times New Roman" w:hAnsi="Times New Roman" w:cs="Times New Roman"/>
          <w:color w:val="000000"/>
          <w:sz w:val="24"/>
          <w:szCs w:val="24"/>
          <w:lang w:eastAsia="ru-RU"/>
        </w:rPr>
        <w:lastRenderedPageBreak/>
        <w:t>долевого строительства самостоятельно и за свой счет несет расходы в связи с</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государственной регистрацией </w:t>
      </w:r>
      <w:r w:rsidR="0017083D" w:rsidRPr="00F61231">
        <w:rPr>
          <w:rFonts w:ascii="Times New Roman" w:eastAsia="Times New Roman" w:hAnsi="Times New Roman" w:cs="Times New Roman"/>
          <w:color w:val="000000"/>
          <w:sz w:val="24"/>
          <w:szCs w:val="24"/>
          <w:lang w:eastAsia="ru-RU"/>
        </w:rPr>
        <w:t>Договора</w:t>
      </w:r>
      <w:r w:rsidR="009E5957" w:rsidRPr="00F61231">
        <w:rPr>
          <w:rFonts w:ascii="Times New Roman" w:eastAsia="Times New Roman" w:hAnsi="Times New Roman" w:cs="Times New Roman"/>
          <w:color w:val="000000"/>
          <w:sz w:val="24"/>
          <w:szCs w:val="24"/>
          <w:lang w:eastAsia="ru-RU"/>
        </w:rPr>
        <w:t>.</w:t>
      </w:r>
    </w:p>
    <w:p w14:paraId="15F3961C" w14:textId="0CE3AF78" w:rsidR="0017083D" w:rsidRPr="00F61231" w:rsidRDefault="00234A8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F61231">
        <w:rPr>
          <w:rFonts w:ascii="Times New Roman" w:eastAsia="Times New Roman" w:hAnsi="Times New Roman" w:cs="Times New Roman"/>
          <w:sz w:val="24"/>
          <w:szCs w:val="24"/>
          <w:lang w:eastAsia="ru-RU"/>
        </w:rPr>
        <w:t>2.</w:t>
      </w:r>
      <w:r w:rsidR="00F1608A" w:rsidRPr="00F61231">
        <w:rPr>
          <w:rFonts w:ascii="Times New Roman" w:eastAsia="Times New Roman" w:hAnsi="Times New Roman" w:cs="Times New Roman"/>
          <w:sz w:val="24"/>
          <w:szCs w:val="24"/>
          <w:lang w:eastAsia="ru-RU"/>
        </w:rPr>
        <w:t>1</w:t>
      </w:r>
      <w:r w:rsidR="00A268C1">
        <w:rPr>
          <w:rFonts w:ascii="Times New Roman" w:eastAsia="Times New Roman" w:hAnsi="Times New Roman" w:cs="Times New Roman"/>
          <w:sz w:val="24"/>
          <w:szCs w:val="24"/>
          <w:lang w:eastAsia="ru-RU"/>
        </w:rPr>
        <w:t>1</w:t>
      </w:r>
      <w:r w:rsidRPr="00F61231">
        <w:rPr>
          <w:rFonts w:ascii="Times New Roman" w:eastAsia="Times New Roman" w:hAnsi="Times New Roman" w:cs="Times New Roman"/>
          <w:sz w:val="24"/>
          <w:szCs w:val="24"/>
          <w:lang w:eastAsia="ru-RU"/>
        </w:rPr>
        <w:t>. В случае нарушения Участником долевого строительства сроков и порядка оплаты,</w:t>
      </w:r>
      <w:r w:rsidR="00637F80" w:rsidRPr="00F61231">
        <w:rPr>
          <w:rFonts w:ascii="Times New Roman" w:eastAsia="Times New Roman" w:hAnsi="Times New Roman" w:cs="Times New Roman"/>
          <w:sz w:val="24"/>
          <w:szCs w:val="24"/>
          <w:lang w:eastAsia="ru-RU"/>
        </w:rPr>
        <w:t xml:space="preserve"> </w:t>
      </w:r>
      <w:r w:rsidRPr="00F61231">
        <w:rPr>
          <w:rFonts w:ascii="Times New Roman" w:eastAsia="Times New Roman" w:hAnsi="Times New Roman" w:cs="Times New Roman"/>
          <w:sz w:val="24"/>
          <w:szCs w:val="24"/>
          <w:lang w:eastAsia="ru-RU"/>
        </w:rPr>
        <w:t xml:space="preserve">предусмотренной </w:t>
      </w:r>
      <w:r w:rsidR="00C4344E" w:rsidRPr="00F61231">
        <w:rPr>
          <w:rFonts w:ascii="Times New Roman" w:eastAsia="Times New Roman" w:hAnsi="Times New Roman" w:cs="Times New Roman"/>
          <w:sz w:val="24"/>
          <w:szCs w:val="24"/>
          <w:lang w:eastAsia="ru-RU"/>
        </w:rPr>
        <w:t>Д</w:t>
      </w:r>
      <w:r w:rsidRPr="00F61231">
        <w:rPr>
          <w:rFonts w:ascii="Times New Roman" w:eastAsia="Times New Roman" w:hAnsi="Times New Roman" w:cs="Times New Roman"/>
          <w:sz w:val="24"/>
          <w:szCs w:val="24"/>
          <w:lang w:eastAsia="ru-RU"/>
        </w:rPr>
        <w:t>оговором, Застройщик вправе предъявить ему требование о</w:t>
      </w:r>
      <w:r w:rsidR="00637F80" w:rsidRPr="00F61231">
        <w:rPr>
          <w:rFonts w:ascii="Times New Roman" w:eastAsia="Times New Roman" w:hAnsi="Times New Roman" w:cs="Times New Roman"/>
          <w:sz w:val="24"/>
          <w:szCs w:val="24"/>
          <w:lang w:eastAsia="ru-RU"/>
        </w:rPr>
        <w:t xml:space="preserve"> </w:t>
      </w:r>
      <w:r w:rsidRPr="00F61231">
        <w:rPr>
          <w:rFonts w:ascii="Times New Roman" w:eastAsia="Times New Roman" w:hAnsi="Times New Roman" w:cs="Times New Roman"/>
          <w:sz w:val="24"/>
          <w:szCs w:val="24"/>
          <w:lang w:eastAsia="ru-RU"/>
        </w:rPr>
        <w:t>возмещение убытков, которые Застройщик понес в части уплаты штрафов, наложенных на него</w:t>
      </w:r>
      <w:r w:rsidR="00637F80" w:rsidRPr="00F61231">
        <w:rPr>
          <w:rFonts w:ascii="Times New Roman" w:eastAsia="Times New Roman" w:hAnsi="Times New Roman" w:cs="Times New Roman"/>
          <w:sz w:val="24"/>
          <w:szCs w:val="24"/>
          <w:lang w:eastAsia="ru-RU"/>
        </w:rPr>
        <w:t xml:space="preserve"> </w:t>
      </w:r>
      <w:r w:rsidRPr="00F61231">
        <w:rPr>
          <w:rFonts w:ascii="Times New Roman" w:eastAsia="Times New Roman" w:hAnsi="Times New Roman" w:cs="Times New Roman"/>
          <w:sz w:val="24"/>
          <w:szCs w:val="24"/>
          <w:lang w:eastAsia="ru-RU"/>
        </w:rPr>
        <w:t>компетентными государственными органами в связи с нарушением порядка привлечения</w:t>
      </w:r>
      <w:r w:rsidR="00637F80" w:rsidRPr="00F61231">
        <w:rPr>
          <w:rFonts w:ascii="Times New Roman" w:eastAsia="Times New Roman" w:hAnsi="Times New Roman" w:cs="Times New Roman"/>
          <w:sz w:val="24"/>
          <w:szCs w:val="24"/>
          <w:lang w:eastAsia="ru-RU"/>
        </w:rPr>
        <w:t xml:space="preserve"> </w:t>
      </w:r>
      <w:r w:rsidRPr="00F61231">
        <w:rPr>
          <w:rFonts w:ascii="Times New Roman" w:eastAsia="Times New Roman" w:hAnsi="Times New Roman" w:cs="Times New Roman"/>
          <w:sz w:val="24"/>
          <w:szCs w:val="24"/>
          <w:lang w:eastAsia="ru-RU"/>
        </w:rPr>
        <w:t>денежных средств участников долевого строительства согласно действующему</w:t>
      </w:r>
      <w:r w:rsidR="00637F80" w:rsidRPr="00F61231">
        <w:rPr>
          <w:rFonts w:ascii="Times New Roman" w:eastAsia="Times New Roman" w:hAnsi="Times New Roman" w:cs="Times New Roman"/>
          <w:sz w:val="24"/>
          <w:szCs w:val="24"/>
          <w:lang w:eastAsia="ru-RU"/>
        </w:rPr>
        <w:t xml:space="preserve"> </w:t>
      </w:r>
      <w:r w:rsidRPr="00F61231">
        <w:rPr>
          <w:rFonts w:ascii="Times New Roman" w:eastAsia="Times New Roman" w:hAnsi="Times New Roman" w:cs="Times New Roman"/>
          <w:sz w:val="24"/>
          <w:szCs w:val="24"/>
          <w:lang w:eastAsia="ru-RU"/>
        </w:rPr>
        <w:t>законодательству.</w:t>
      </w:r>
    </w:p>
    <w:p w14:paraId="566ED909" w14:textId="77777777" w:rsidR="00FA3AA5" w:rsidRPr="00F61231" w:rsidRDefault="00FA3AA5">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p>
    <w:p w14:paraId="473A95DA" w14:textId="64E66C59" w:rsidR="007C5AFA" w:rsidRPr="00A268C1" w:rsidRDefault="00A268C1" w:rsidP="00A268C1">
      <w:pPr>
        <w:pStyle w:val="af3"/>
        <w:ind w:left="2124" w:firstLine="708"/>
        <w:jc w:val="both"/>
        <w:rPr>
          <w:rFonts w:ascii="Times New Roman" w:eastAsia="Times New Roman" w:hAnsi="Times New Roman" w:cs="Times New Roman"/>
          <w:b/>
          <w:bCs/>
          <w:color w:val="000000"/>
          <w:sz w:val="24"/>
          <w:szCs w:val="24"/>
          <w:lang w:eastAsia="ru-RU"/>
        </w:rPr>
      </w:pPr>
      <w:r>
        <w:rPr>
          <w:rFonts w:ascii="Times New Roman" w:hAnsi="Times New Roman" w:cs="Times New Roman"/>
          <w:b/>
          <w:bCs/>
          <w:sz w:val="24"/>
          <w:szCs w:val="24"/>
        </w:rPr>
        <w:t xml:space="preserve">3. </w:t>
      </w:r>
      <w:r w:rsidRPr="00A268C1">
        <w:rPr>
          <w:rFonts w:ascii="Times New Roman" w:hAnsi="Times New Roman" w:cs="Times New Roman"/>
          <w:b/>
          <w:bCs/>
          <w:sz w:val="24"/>
          <w:szCs w:val="24"/>
        </w:rPr>
        <w:t>О</w:t>
      </w:r>
      <w:r w:rsidR="00234A89" w:rsidRPr="00A268C1">
        <w:rPr>
          <w:rFonts w:ascii="Times New Roman" w:hAnsi="Times New Roman" w:cs="Times New Roman"/>
          <w:b/>
          <w:bCs/>
          <w:sz w:val="24"/>
          <w:szCs w:val="24"/>
        </w:rPr>
        <w:t>БЯЗАТЕЛЬСТВА</w:t>
      </w:r>
      <w:r w:rsidR="00234A89" w:rsidRPr="00A268C1">
        <w:rPr>
          <w:rFonts w:ascii="Times New Roman" w:eastAsia="Times New Roman" w:hAnsi="Times New Roman" w:cs="Times New Roman"/>
          <w:b/>
          <w:bCs/>
          <w:color w:val="000000"/>
          <w:sz w:val="24"/>
          <w:szCs w:val="24"/>
          <w:lang w:eastAsia="ru-RU"/>
        </w:rPr>
        <w:t xml:space="preserve"> СТОРОН</w:t>
      </w:r>
    </w:p>
    <w:p w14:paraId="33B44F3F" w14:textId="77777777" w:rsidR="00637F80" w:rsidRPr="00F61231" w:rsidRDefault="00234A89">
      <w:pPr>
        <w:autoSpaceDE w:val="0"/>
        <w:autoSpaceDN w:val="0"/>
        <w:adjustRightInd w:val="0"/>
        <w:spacing w:after="0" w:line="240" w:lineRule="auto"/>
        <w:ind w:firstLine="426"/>
        <w:jc w:val="both"/>
        <w:rPr>
          <w:rFonts w:ascii="Times New Roman" w:eastAsia="Times New Roman" w:hAnsi="Times New Roman" w:cs="Times New Roman"/>
          <w:b/>
          <w:color w:val="000000"/>
          <w:sz w:val="24"/>
          <w:szCs w:val="24"/>
          <w:lang w:eastAsia="ru-RU"/>
        </w:rPr>
      </w:pPr>
      <w:r w:rsidRPr="00F61231">
        <w:rPr>
          <w:rFonts w:ascii="Times New Roman" w:eastAsia="Times New Roman" w:hAnsi="Times New Roman" w:cs="Times New Roman"/>
          <w:b/>
          <w:color w:val="000000"/>
          <w:sz w:val="24"/>
          <w:szCs w:val="24"/>
          <w:lang w:eastAsia="ru-RU"/>
        </w:rPr>
        <w:t>3.1. З</w:t>
      </w:r>
      <w:r w:rsidR="00637F80" w:rsidRPr="00F61231">
        <w:rPr>
          <w:rFonts w:ascii="Times New Roman" w:eastAsia="Times New Roman" w:hAnsi="Times New Roman" w:cs="Times New Roman"/>
          <w:b/>
          <w:color w:val="000000"/>
          <w:sz w:val="24"/>
          <w:szCs w:val="24"/>
          <w:lang w:eastAsia="ru-RU"/>
        </w:rPr>
        <w:t>астройщик</w:t>
      </w:r>
      <w:r w:rsidRPr="00F61231">
        <w:rPr>
          <w:rFonts w:ascii="Times New Roman" w:eastAsia="Times New Roman" w:hAnsi="Times New Roman" w:cs="Times New Roman"/>
          <w:b/>
          <w:color w:val="000000"/>
          <w:sz w:val="24"/>
          <w:szCs w:val="24"/>
          <w:lang w:eastAsia="ru-RU"/>
        </w:rPr>
        <w:t xml:space="preserve"> обязуется:</w:t>
      </w:r>
    </w:p>
    <w:p w14:paraId="2750F14A" w14:textId="09F6E3BE" w:rsidR="00637F80" w:rsidRPr="00F61231" w:rsidRDefault="001B21F3">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bookmarkStart w:id="3" w:name="_Hlk75262070"/>
      <w:r w:rsidRPr="00F61231">
        <w:rPr>
          <w:rFonts w:ascii="Times New Roman" w:eastAsia="Times New Roman" w:hAnsi="Times New Roman" w:cs="Times New Roman"/>
          <w:color w:val="000000"/>
          <w:sz w:val="24"/>
          <w:szCs w:val="24"/>
          <w:lang w:eastAsia="ru-RU"/>
        </w:rPr>
        <w:t xml:space="preserve">3.1.1. </w:t>
      </w:r>
      <w:r w:rsidR="00FD20BE" w:rsidRPr="00F61231">
        <w:rPr>
          <w:rFonts w:ascii="Times New Roman" w:eastAsia="Times New Roman" w:hAnsi="Times New Roman" w:cs="Times New Roman"/>
          <w:color w:val="000000"/>
          <w:sz w:val="24"/>
          <w:szCs w:val="24"/>
          <w:lang w:eastAsia="ru-RU"/>
        </w:rPr>
        <w:t xml:space="preserve">Передать участнику долевого строительства </w:t>
      </w:r>
      <w:r w:rsidR="00861C5C">
        <w:rPr>
          <w:rFonts w:ascii="Times New Roman" w:eastAsia="Times New Roman" w:hAnsi="Times New Roman" w:cs="Times New Roman"/>
          <w:color w:val="000000"/>
          <w:sz w:val="24"/>
          <w:szCs w:val="24"/>
          <w:lang w:eastAsia="ru-RU"/>
        </w:rPr>
        <w:t>О</w:t>
      </w:r>
      <w:r w:rsidR="00FD20BE" w:rsidRPr="00F61231">
        <w:rPr>
          <w:rFonts w:ascii="Times New Roman" w:eastAsia="Times New Roman" w:hAnsi="Times New Roman" w:cs="Times New Roman"/>
          <w:color w:val="000000"/>
          <w:sz w:val="24"/>
          <w:szCs w:val="24"/>
          <w:lang w:eastAsia="ru-RU"/>
        </w:rPr>
        <w:t xml:space="preserve">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bookmarkEnd w:id="3"/>
    <w:p w14:paraId="67456FB5" w14:textId="68EFCD98" w:rsidR="00637F80" w:rsidRPr="00F61231" w:rsidRDefault="00234A89">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3.1.</w:t>
      </w:r>
      <w:r w:rsidR="001B21F3" w:rsidRPr="00F61231">
        <w:rPr>
          <w:rFonts w:ascii="Times New Roman" w:eastAsia="Times New Roman" w:hAnsi="Times New Roman" w:cs="Times New Roman"/>
          <w:color w:val="000000"/>
          <w:sz w:val="24"/>
          <w:szCs w:val="24"/>
          <w:lang w:eastAsia="ru-RU"/>
        </w:rPr>
        <w:t>2</w:t>
      </w:r>
      <w:r w:rsidRPr="00F61231">
        <w:rPr>
          <w:rFonts w:ascii="Times New Roman" w:eastAsia="Times New Roman" w:hAnsi="Times New Roman" w:cs="Times New Roman"/>
          <w:color w:val="000000"/>
          <w:sz w:val="24"/>
          <w:szCs w:val="24"/>
          <w:lang w:eastAsia="ru-RU"/>
        </w:rPr>
        <w:t>. Обеспечить проектирование, строительство и ввод в эксплуатацию</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многоквартирного дома -</w:t>
      </w:r>
      <w:r w:rsidR="007A2C09"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Жилого дома - с инженерными сетями, а также выполнение своими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силами или с привлечением третьих лиц всех работ по благоустройству прилегающей к</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многоквартирному дому территории в полном объеме, предусмотренном проектной</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документацией, и обеспечить получение разрешения на ввод многоквартирного дома 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эксплуатацию в срок, определяемый пункт</w:t>
      </w:r>
      <w:r w:rsidR="00A30BFE" w:rsidRPr="00F61231">
        <w:rPr>
          <w:rFonts w:ascii="Times New Roman" w:eastAsia="Times New Roman" w:hAnsi="Times New Roman" w:cs="Times New Roman"/>
          <w:color w:val="000000"/>
          <w:sz w:val="24"/>
          <w:szCs w:val="24"/>
          <w:lang w:eastAsia="ru-RU"/>
        </w:rPr>
        <w:t>ом</w:t>
      </w:r>
      <w:r w:rsidRPr="00F61231">
        <w:rPr>
          <w:rFonts w:ascii="Times New Roman" w:eastAsia="Times New Roman" w:hAnsi="Times New Roman" w:cs="Times New Roman"/>
          <w:color w:val="000000"/>
          <w:sz w:val="24"/>
          <w:szCs w:val="24"/>
          <w:lang w:eastAsia="ru-RU"/>
        </w:rPr>
        <w:t xml:space="preserve"> 1.4 </w:t>
      </w:r>
      <w:r w:rsidR="001B21F3" w:rsidRPr="00F61231">
        <w:rPr>
          <w:rFonts w:ascii="Times New Roman" w:eastAsia="Times New Roman" w:hAnsi="Times New Roman" w:cs="Times New Roman"/>
          <w:color w:val="000000"/>
          <w:sz w:val="24"/>
          <w:szCs w:val="24"/>
          <w:lang w:eastAsia="ru-RU"/>
        </w:rPr>
        <w:t>Д</w:t>
      </w:r>
      <w:r w:rsidRPr="00F61231">
        <w:rPr>
          <w:rFonts w:ascii="Times New Roman" w:eastAsia="Times New Roman" w:hAnsi="Times New Roman" w:cs="Times New Roman"/>
          <w:color w:val="000000"/>
          <w:sz w:val="24"/>
          <w:szCs w:val="24"/>
          <w:lang w:eastAsia="ru-RU"/>
        </w:rPr>
        <w:t>оговора.</w:t>
      </w:r>
    </w:p>
    <w:p w14:paraId="6DDB6C0F" w14:textId="66BB3F36" w:rsidR="00637F80" w:rsidRPr="00F61231" w:rsidRDefault="00234A89">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Получить в установленном порядке разрешение на ввод в эксплуатацию Жилого дома.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Передать У</w:t>
      </w:r>
      <w:r w:rsidR="00637F80" w:rsidRPr="00F61231">
        <w:rPr>
          <w:rFonts w:ascii="Times New Roman" w:eastAsia="Times New Roman" w:hAnsi="Times New Roman" w:cs="Times New Roman"/>
          <w:color w:val="000000"/>
          <w:sz w:val="24"/>
          <w:szCs w:val="24"/>
          <w:lang w:eastAsia="ru-RU"/>
        </w:rPr>
        <w:t>частнику долевого строительства</w:t>
      </w:r>
      <w:r w:rsidRPr="00F61231">
        <w:rPr>
          <w:rFonts w:ascii="Times New Roman" w:eastAsia="Times New Roman" w:hAnsi="Times New Roman" w:cs="Times New Roman"/>
          <w:color w:val="000000"/>
          <w:sz w:val="24"/>
          <w:szCs w:val="24"/>
          <w:lang w:eastAsia="ru-RU"/>
        </w:rPr>
        <w:t xml:space="preserve"> Объект долевого строительства,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качество которого соответствует условиям Договора, либо при отсутствии или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неполноте условий такого Договора - требованиям технических и градостроительных</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регламентов, а также иным обязательным требованиям.</w:t>
      </w:r>
    </w:p>
    <w:p w14:paraId="4606DD84" w14:textId="710C2340"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Отделочные и иные работы в Объекте долевого строительства, не упомянутые </w:t>
      </w:r>
      <w:r w:rsidR="0017083D" w:rsidRPr="00F61231">
        <w:rPr>
          <w:rFonts w:ascii="Times New Roman" w:eastAsia="Times New Roman" w:hAnsi="Times New Roman" w:cs="Times New Roman"/>
          <w:color w:val="000000"/>
          <w:sz w:val="24"/>
          <w:szCs w:val="24"/>
          <w:lang w:eastAsia="ru-RU"/>
        </w:rPr>
        <w:t>в Договоре</w:t>
      </w:r>
      <w:r w:rsidRPr="00F61231">
        <w:rPr>
          <w:rFonts w:ascii="Times New Roman" w:eastAsia="Times New Roman" w:hAnsi="Times New Roman" w:cs="Times New Roman"/>
          <w:color w:val="000000"/>
          <w:sz w:val="24"/>
          <w:szCs w:val="24"/>
          <w:lang w:eastAsia="ru-RU"/>
        </w:rPr>
        <w:t xml:space="preserve">, не входят в цену </w:t>
      </w:r>
      <w:r w:rsidR="00E747F9" w:rsidRPr="00F61231">
        <w:rPr>
          <w:rFonts w:ascii="Times New Roman" w:eastAsia="Times New Roman" w:hAnsi="Times New Roman" w:cs="Times New Roman"/>
          <w:color w:val="000000"/>
          <w:sz w:val="24"/>
          <w:szCs w:val="24"/>
          <w:lang w:eastAsia="ru-RU"/>
        </w:rPr>
        <w:t>Д</w:t>
      </w:r>
      <w:r w:rsidRPr="00F61231">
        <w:rPr>
          <w:rFonts w:ascii="Times New Roman" w:eastAsia="Times New Roman" w:hAnsi="Times New Roman" w:cs="Times New Roman"/>
          <w:color w:val="000000"/>
          <w:sz w:val="24"/>
          <w:szCs w:val="24"/>
          <w:lang w:eastAsia="ru-RU"/>
        </w:rPr>
        <w:t>оговора и производятся Участником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строительства самостоятельно и за свой счет после подписания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а приема-передачи</w:t>
      </w:r>
      <w:r w:rsidR="00FD20BE" w:rsidRPr="00F61231">
        <w:rPr>
          <w:rFonts w:ascii="Times New Roman" w:eastAsia="Times New Roman" w:hAnsi="Times New Roman" w:cs="Times New Roman"/>
          <w:color w:val="000000"/>
          <w:sz w:val="24"/>
          <w:szCs w:val="24"/>
          <w:lang w:eastAsia="ru-RU"/>
        </w:rPr>
        <w:t>.</w:t>
      </w:r>
    </w:p>
    <w:p w14:paraId="3FCB44A6" w14:textId="08DC88A3"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3.1.</w:t>
      </w:r>
      <w:r w:rsidR="00FD20BE" w:rsidRPr="00F61231">
        <w:rPr>
          <w:rFonts w:ascii="Times New Roman" w:eastAsia="Times New Roman" w:hAnsi="Times New Roman" w:cs="Times New Roman"/>
          <w:color w:val="000000"/>
          <w:sz w:val="24"/>
          <w:szCs w:val="24"/>
          <w:lang w:eastAsia="ru-RU"/>
        </w:rPr>
        <w:t>3</w:t>
      </w:r>
      <w:r w:rsidRPr="00F61231">
        <w:rPr>
          <w:rFonts w:ascii="Times New Roman" w:eastAsia="Times New Roman" w:hAnsi="Times New Roman" w:cs="Times New Roman"/>
          <w:color w:val="000000"/>
          <w:sz w:val="24"/>
          <w:szCs w:val="24"/>
          <w:lang w:eastAsia="ru-RU"/>
        </w:rPr>
        <w:t xml:space="preserve">. </w:t>
      </w:r>
      <w:r w:rsidR="0017083D" w:rsidRPr="00F61231">
        <w:rPr>
          <w:rFonts w:ascii="Times New Roman" w:eastAsia="Times New Roman" w:hAnsi="Times New Roman" w:cs="Times New Roman"/>
          <w:color w:val="000000"/>
          <w:sz w:val="24"/>
          <w:szCs w:val="24"/>
          <w:lang w:eastAsia="ru-RU"/>
        </w:rPr>
        <w:t>Передать</w:t>
      </w:r>
      <w:r w:rsidRPr="00F61231">
        <w:rPr>
          <w:rFonts w:ascii="Times New Roman" w:eastAsia="Times New Roman" w:hAnsi="Times New Roman" w:cs="Times New Roman"/>
          <w:color w:val="000000"/>
          <w:sz w:val="24"/>
          <w:szCs w:val="24"/>
          <w:lang w:eastAsia="ru-RU"/>
        </w:rPr>
        <w:t xml:space="preserve"> У</w:t>
      </w:r>
      <w:r w:rsidR="00637F80" w:rsidRPr="00F61231">
        <w:rPr>
          <w:rFonts w:ascii="Times New Roman" w:eastAsia="Times New Roman" w:hAnsi="Times New Roman" w:cs="Times New Roman"/>
          <w:color w:val="000000"/>
          <w:sz w:val="24"/>
          <w:szCs w:val="24"/>
          <w:lang w:eastAsia="ru-RU"/>
        </w:rPr>
        <w:t>частнику долевого строительства</w:t>
      </w:r>
      <w:r w:rsidRPr="00F61231">
        <w:rPr>
          <w:rFonts w:ascii="Times New Roman" w:eastAsia="Times New Roman" w:hAnsi="Times New Roman" w:cs="Times New Roman"/>
          <w:color w:val="000000"/>
          <w:sz w:val="24"/>
          <w:szCs w:val="24"/>
          <w:lang w:eastAsia="ru-RU"/>
        </w:rPr>
        <w:t xml:space="preserve"> документы, необходимые для регистрации права собственности на Объект</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долевого строительства.</w:t>
      </w:r>
    </w:p>
    <w:p w14:paraId="741564A0" w14:textId="145C067C"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3.1.</w:t>
      </w:r>
      <w:r w:rsidR="00FD20BE" w:rsidRPr="00F61231">
        <w:rPr>
          <w:rFonts w:ascii="Times New Roman" w:eastAsia="Times New Roman" w:hAnsi="Times New Roman" w:cs="Times New Roman"/>
          <w:color w:val="000000"/>
          <w:sz w:val="24"/>
          <w:szCs w:val="24"/>
          <w:lang w:eastAsia="ru-RU"/>
        </w:rPr>
        <w:t>4</w:t>
      </w:r>
      <w:r w:rsidRPr="00F61231">
        <w:rPr>
          <w:rFonts w:ascii="Times New Roman" w:eastAsia="Times New Roman" w:hAnsi="Times New Roman" w:cs="Times New Roman"/>
          <w:color w:val="000000"/>
          <w:sz w:val="24"/>
          <w:szCs w:val="24"/>
          <w:lang w:eastAsia="ru-RU"/>
        </w:rPr>
        <w:t>. Застройщик подтверждает, что Объект</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долевого строительства (права на него) никому не продано, не находится в залоге, в споре, под</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арестом не состоит, не обременено какими-либо другими обязательствами.</w:t>
      </w:r>
    </w:p>
    <w:p w14:paraId="292AFEDD" w14:textId="0DDCB536" w:rsidR="00FD20BE" w:rsidRPr="00F61231" w:rsidRDefault="00FD20BE">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3.1.</w:t>
      </w:r>
      <w:r w:rsidR="009B69FD" w:rsidRPr="00F61231">
        <w:rPr>
          <w:rFonts w:ascii="Times New Roman" w:eastAsia="Times New Roman" w:hAnsi="Times New Roman" w:cs="Times New Roman"/>
          <w:color w:val="000000"/>
          <w:sz w:val="24"/>
          <w:szCs w:val="24"/>
          <w:lang w:eastAsia="ru-RU"/>
        </w:rPr>
        <w:t>5</w:t>
      </w:r>
      <w:r w:rsidRPr="00F61231">
        <w:rPr>
          <w:rFonts w:ascii="Times New Roman" w:eastAsia="Times New Roman" w:hAnsi="Times New Roman" w:cs="Times New Roman"/>
          <w:color w:val="000000"/>
          <w:sz w:val="24"/>
          <w:szCs w:val="24"/>
          <w:lang w:eastAsia="ru-RU"/>
        </w:rPr>
        <w:t xml:space="preserve">. При передаче </w:t>
      </w:r>
      <w:r w:rsidR="00861C5C">
        <w:rPr>
          <w:rFonts w:ascii="Times New Roman" w:eastAsia="Times New Roman" w:hAnsi="Times New Roman" w:cs="Times New Roman"/>
          <w:color w:val="000000"/>
          <w:sz w:val="24"/>
          <w:szCs w:val="24"/>
          <w:lang w:eastAsia="ru-RU"/>
        </w:rPr>
        <w:t>О</w:t>
      </w:r>
      <w:r w:rsidRPr="00F61231">
        <w:rPr>
          <w:rFonts w:ascii="Times New Roman" w:eastAsia="Times New Roman" w:hAnsi="Times New Roman" w:cs="Times New Roman"/>
          <w:color w:val="000000"/>
          <w:sz w:val="24"/>
          <w:szCs w:val="24"/>
          <w:lang w:eastAsia="ru-RU"/>
        </w:rPr>
        <w:t xml:space="preserve">бъекта долевого строительства передать участнику долевого строительства инструкцию по эксплуатации </w:t>
      </w:r>
      <w:r w:rsidR="00861C5C">
        <w:rPr>
          <w:rFonts w:ascii="Times New Roman" w:eastAsia="Times New Roman" w:hAnsi="Times New Roman" w:cs="Times New Roman"/>
          <w:color w:val="000000"/>
          <w:sz w:val="24"/>
          <w:szCs w:val="24"/>
          <w:lang w:eastAsia="ru-RU"/>
        </w:rPr>
        <w:t>О</w:t>
      </w:r>
      <w:r w:rsidRPr="00F61231">
        <w:rPr>
          <w:rFonts w:ascii="Times New Roman" w:eastAsia="Times New Roman" w:hAnsi="Times New Roman" w:cs="Times New Roman"/>
          <w:color w:val="000000"/>
          <w:sz w:val="24"/>
          <w:szCs w:val="24"/>
          <w:lang w:eastAsia="ru-RU"/>
        </w:rPr>
        <w:t xml:space="preserve">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w:t>
      </w:r>
      <w:r w:rsidR="00861C5C">
        <w:rPr>
          <w:rFonts w:ascii="Times New Roman" w:eastAsia="Times New Roman" w:hAnsi="Times New Roman" w:cs="Times New Roman"/>
          <w:color w:val="000000"/>
          <w:sz w:val="24"/>
          <w:szCs w:val="24"/>
          <w:lang w:eastAsia="ru-RU"/>
        </w:rPr>
        <w:t>О</w:t>
      </w:r>
      <w:r w:rsidRPr="00F61231">
        <w:rPr>
          <w:rFonts w:ascii="Times New Roman" w:eastAsia="Times New Roman" w:hAnsi="Times New Roman" w:cs="Times New Roman"/>
          <w:color w:val="000000"/>
          <w:sz w:val="24"/>
          <w:szCs w:val="24"/>
          <w:lang w:eastAsia="ru-RU"/>
        </w:rPr>
        <w:t>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7EA5D0E2" w14:textId="77777777" w:rsidR="00637F80" w:rsidRPr="00F61231" w:rsidRDefault="00234A89">
      <w:pPr>
        <w:spacing w:after="0" w:line="240" w:lineRule="auto"/>
        <w:ind w:firstLine="426"/>
        <w:jc w:val="both"/>
        <w:rPr>
          <w:rFonts w:ascii="Times New Roman" w:eastAsia="Times New Roman" w:hAnsi="Times New Roman" w:cs="Times New Roman"/>
          <w:b/>
          <w:color w:val="000000"/>
          <w:sz w:val="24"/>
          <w:szCs w:val="24"/>
          <w:lang w:eastAsia="ru-RU"/>
        </w:rPr>
      </w:pPr>
      <w:r w:rsidRPr="00F61231">
        <w:rPr>
          <w:rFonts w:ascii="Times New Roman" w:eastAsia="Times New Roman" w:hAnsi="Times New Roman" w:cs="Times New Roman"/>
          <w:b/>
          <w:color w:val="000000"/>
          <w:sz w:val="24"/>
          <w:szCs w:val="24"/>
          <w:lang w:eastAsia="ru-RU"/>
        </w:rPr>
        <w:t>3.2. У</w:t>
      </w:r>
      <w:r w:rsidR="00637F80" w:rsidRPr="00F61231">
        <w:rPr>
          <w:rFonts w:ascii="Times New Roman" w:eastAsia="Times New Roman" w:hAnsi="Times New Roman" w:cs="Times New Roman"/>
          <w:b/>
          <w:color w:val="000000"/>
          <w:sz w:val="24"/>
          <w:szCs w:val="24"/>
          <w:lang w:eastAsia="ru-RU"/>
        </w:rPr>
        <w:t>частник долевого строительства</w:t>
      </w:r>
      <w:r w:rsidRPr="00F61231">
        <w:rPr>
          <w:rFonts w:ascii="Times New Roman" w:eastAsia="Times New Roman" w:hAnsi="Times New Roman" w:cs="Times New Roman"/>
          <w:b/>
          <w:color w:val="000000"/>
          <w:sz w:val="24"/>
          <w:szCs w:val="24"/>
          <w:lang w:eastAsia="ru-RU"/>
        </w:rPr>
        <w:t xml:space="preserve"> обязуется:</w:t>
      </w:r>
    </w:p>
    <w:p w14:paraId="3A4B6085" w14:textId="27E4B607"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3.2.1. Открыть в ПАО</w:t>
      </w:r>
      <w:r w:rsidR="007A2C09" w:rsidRPr="00F61231">
        <w:rPr>
          <w:rFonts w:ascii="Times New Roman" w:eastAsia="Times New Roman" w:hAnsi="Times New Roman" w:cs="Times New Roman"/>
          <w:color w:val="000000"/>
          <w:sz w:val="24"/>
          <w:szCs w:val="24"/>
          <w:lang w:eastAsia="ru-RU"/>
        </w:rPr>
        <w:t xml:space="preserve"> </w:t>
      </w:r>
      <w:r w:rsidR="004C4452">
        <w:rPr>
          <w:rFonts w:ascii="Times New Roman" w:eastAsia="Times New Roman" w:hAnsi="Times New Roman" w:cs="Times New Roman"/>
          <w:color w:val="000000"/>
          <w:sz w:val="24"/>
          <w:szCs w:val="24"/>
          <w:lang w:eastAsia="ru-RU"/>
        </w:rPr>
        <w:t>«Сбербанк Рос</w:t>
      </w:r>
      <w:r w:rsidR="00A268C1">
        <w:rPr>
          <w:rFonts w:ascii="Times New Roman" w:eastAsia="Times New Roman" w:hAnsi="Times New Roman" w:cs="Times New Roman"/>
          <w:color w:val="000000"/>
          <w:sz w:val="24"/>
          <w:szCs w:val="24"/>
          <w:lang w:eastAsia="ru-RU"/>
        </w:rPr>
        <w:t>с</w:t>
      </w:r>
      <w:r w:rsidR="004C4452">
        <w:rPr>
          <w:rFonts w:ascii="Times New Roman" w:eastAsia="Times New Roman" w:hAnsi="Times New Roman" w:cs="Times New Roman"/>
          <w:color w:val="000000"/>
          <w:sz w:val="24"/>
          <w:szCs w:val="24"/>
          <w:lang w:eastAsia="ru-RU"/>
        </w:rPr>
        <w:t>ии»</w:t>
      </w:r>
      <w:r w:rsidRPr="00F61231">
        <w:rPr>
          <w:rFonts w:ascii="Times New Roman" w:eastAsia="Times New Roman" w:hAnsi="Times New Roman" w:cs="Times New Roman"/>
          <w:color w:val="000000"/>
          <w:sz w:val="24"/>
          <w:szCs w:val="24"/>
          <w:lang w:eastAsia="ru-RU"/>
        </w:rPr>
        <w:t xml:space="preserve"> счет </w:t>
      </w:r>
      <w:proofErr w:type="spellStart"/>
      <w:r w:rsidRPr="00F61231">
        <w:rPr>
          <w:rFonts w:ascii="Times New Roman" w:eastAsia="Times New Roman" w:hAnsi="Times New Roman" w:cs="Times New Roman"/>
          <w:color w:val="000000"/>
          <w:sz w:val="24"/>
          <w:szCs w:val="24"/>
          <w:lang w:eastAsia="ru-RU"/>
        </w:rPr>
        <w:t>эскроу</w:t>
      </w:r>
      <w:proofErr w:type="spellEnd"/>
      <w:r w:rsidRPr="00F61231">
        <w:rPr>
          <w:rFonts w:ascii="Times New Roman" w:eastAsia="Times New Roman" w:hAnsi="Times New Roman" w:cs="Times New Roman"/>
          <w:color w:val="000000"/>
          <w:sz w:val="24"/>
          <w:szCs w:val="24"/>
          <w:lang w:eastAsia="ru-RU"/>
        </w:rPr>
        <w:t xml:space="preserve"> и произвести оплату </w:t>
      </w:r>
      <w:r w:rsidR="00E747F9" w:rsidRPr="00F61231">
        <w:rPr>
          <w:rFonts w:ascii="Times New Roman" w:eastAsia="Times New Roman" w:hAnsi="Times New Roman" w:cs="Times New Roman"/>
          <w:color w:val="000000"/>
          <w:sz w:val="24"/>
          <w:szCs w:val="24"/>
          <w:lang w:eastAsia="ru-RU"/>
        </w:rPr>
        <w:t>ц</w:t>
      </w:r>
      <w:r w:rsidRPr="00F61231">
        <w:rPr>
          <w:rFonts w:ascii="Times New Roman" w:eastAsia="Times New Roman" w:hAnsi="Times New Roman" w:cs="Times New Roman"/>
          <w:color w:val="000000"/>
          <w:sz w:val="24"/>
          <w:szCs w:val="24"/>
          <w:lang w:eastAsia="ru-RU"/>
        </w:rPr>
        <w:t xml:space="preserve">ены </w:t>
      </w:r>
      <w:r w:rsidR="00861C5C">
        <w:rPr>
          <w:rFonts w:ascii="Times New Roman" w:eastAsia="Times New Roman" w:hAnsi="Times New Roman" w:cs="Times New Roman"/>
          <w:color w:val="000000"/>
          <w:sz w:val="24"/>
          <w:szCs w:val="24"/>
          <w:lang w:eastAsia="ru-RU"/>
        </w:rPr>
        <w:t>«Жилого помещения», «</w:t>
      </w:r>
      <w:r w:rsidRPr="00F61231">
        <w:rPr>
          <w:rFonts w:ascii="Times New Roman" w:eastAsia="Times New Roman" w:hAnsi="Times New Roman" w:cs="Times New Roman"/>
          <w:color w:val="000000"/>
          <w:sz w:val="24"/>
          <w:szCs w:val="24"/>
          <w:lang w:eastAsia="ru-RU"/>
        </w:rPr>
        <w:t>Квартиры</w:t>
      </w:r>
      <w:r w:rsidR="00861C5C">
        <w:rPr>
          <w:rFonts w:ascii="Times New Roman" w:eastAsia="Times New Roman" w:hAnsi="Times New Roman" w:cs="Times New Roman"/>
          <w:color w:val="000000"/>
          <w:sz w:val="24"/>
          <w:szCs w:val="24"/>
          <w:lang w:eastAsia="ru-RU"/>
        </w:rPr>
        <w:t>»</w:t>
      </w:r>
      <w:r w:rsidRPr="00F61231">
        <w:rPr>
          <w:rFonts w:ascii="Times New Roman" w:eastAsia="Times New Roman" w:hAnsi="Times New Roman" w:cs="Times New Roman"/>
          <w:color w:val="000000"/>
          <w:sz w:val="24"/>
          <w:szCs w:val="24"/>
          <w:lang w:eastAsia="ru-RU"/>
        </w:rPr>
        <w:t xml:space="preserve"> 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соответствии с условиями Договора, в том числе при досрочной передаче Объекта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долевого строительства;</w:t>
      </w:r>
    </w:p>
    <w:p w14:paraId="78C28FE0" w14:textId="45A34F4E"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3.2.</w:t>
      </w:r>
      <w:r w:rsidR="00E747F9" w:rsidRPr="00F61231">
        <w:rPr>
          <w:rFonts w:ascii="Times New Roman" w:eastAsia="Times New Roman" w:hAnsi="Times New Roman" w:cs="Times New Roman"/>
          <w:color w:val="000000"/>
          <w:sz w:val="24"/>
          <w:szCs w:val="24"/>
          <w:lang w:eastAsia="ru-RU"/>
        </w:rPr>
        <w:t>2</w:t>
      </w:r>
      <w:r w:rsidRPr="00F61231">
        <w:rPr>
          <w:rFonts w:ascii="Times New Roman" w:eastAsia="Times New Roman" w:hAnsi="Times New Roman" w:cs="Times New Roman"/>
          <w:color w:val="000000"/>
          <w:sz w:val="24"/>
          <w:szCs w:val="24"/>
          <w:lang w:eastAsia="ru-RU"/>
        </w:rPr>
        <w:t xml:space="preserve">. Приступить к приемке Объекта долевого строительства по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у приема-передачи 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течение 7 (семи) календарных дней с момента получения уведомления З</w:t>
      </w:r>
      <w:r w:rsidR="00637F80" w:rsidRPr="00F61231">
        <w:rPr>
          <w:rFonts w:ascii="Times New Roman" w:eastAsia="Times New Roman" w:hAnsi="Times New Roman" w:cs="Times New Roman"/>
          <w:color w:val="000000"/>
          <w:sz w:val="24"/>
          <w:szCs w:val="24"/>
          <w:lang w:eastAsia="ru-RU"/>
        </w:rPr>
        <w:t>астройщика</w:t>
      </w:r>
      <w:r w:rsidRPr="00F61231">
        <w:rPr>
          <w:rFonts w:ascii="Times New Roman" w:eastAsia="Times New Roman" w:hAnsi="Times New Roman" w:cs="Times New Roman"/>
          <w:color w:val="000000"/>
          <w:sz w:val="24"/>
          <w:szCs w:val="24"/>
          <w:lang w:eastAsia="ru-RU"/>
        </w:rPr>
        <w:t xml:space="preserve"> 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готовности Объекта долевого строительства к передаче (в том числе досрочном);</w:t>
      </w:r>
    </w:p>
    <w:p w14:paraId="72F57664" w14:textId="7AE97485" w:rsidR="004C4452"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3.2.</w:t>
      </w:r>
      <w:r w:rsidR="00E747F9" w:rsidRPr="00F61231">
        <w:rPr>
          <w:rFonts w:ascii="Times New Roman" w:eastAsia="Times New Roman" w:hAnsi="Times New Roman" w:cs="Times New Roman"/>
          <w:color w:val="000000"/>
          <w:sz w:val="24"/>
          <w:szCs w:val="24"/>
          <w:lang w:eastAsia="ru-RU"/>
        </w:rPr>
        <w:t>3</w:t>
      </w:r>
      <w:r w:rsidRPr="00F61231">
        <w:rPr>
          <w:rFonts w:ascii="Times New Roman" w:eastAsia="Times New Roman" w:hAnsi="Times New Roman" w:cs="Times New Roman"/>
          <w:color w:val="000000"/>
          <w:sz w:val="24"/>
          <w:szCs w:val="24"/>
          <w:lang w:eastAsia="ru-RU"/>
        </w:rPr>
        <w:t xml:space="preserve">. С момента принятия по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у приема-передачи Объекта долевого строительства нести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расходы по оплате коммунальных, эксплуатационных и иных услуг, связанных с содержанием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Объекта долевого строительства и общего имущества многоквартирного </w:t>
      </w:r>
      <w:r w:rsidR="00861C5C">
        <w:rPr>
          <w:rFonts w:ascii="Times New Roman" w:eastAsia="Times New Roman" w:hAnsi="Times New Roman" w:cs="Times New Roman"/>
          <w:color w:val="000000"/>
          <w:sz w:val="24"/>
          <w:szCs w:val="24"/>
          <w:lang w:eastAsia="ru-RU"/>
        </w:rPr>
        <w:t xml:space="preserve">жилого </w:t>
      </w:r>
      <w:r w:rsidRPr="00F61231">
        <w:rPr>
          <w:rFonts w:ascii="Times New Roman" w:eastAsia="Times New Roman" w:hAnsi="Times New Roman" w:cs="Times New Roman"/>
          <w:color w:val="000000"/>
          <w:sz w:val="24"/>
          <w:szCs w:val="24"/>
          <w:lang w:eastAsia="ru-RU"/>
        </w:rPr>
        <w:t>дома пропорционально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доле Участника долевого строительства. Такая плата осуществляется Участником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 управляющей организации, полномочной на управление многоквартирным домом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w:t>
      </w:r>
      <w:r w:rsidR="00E8734F"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Жилым домом.</w:t>
      </w:r>
      <w:r w:rsidR="00637F80" w:rsidRPr="00F61231">
        <w:rPr>
          <w:rFonts w:ascii="Times New Roman" w:eastAsia="Times New Roman" w:hAnsi="Times New Roman" w:cs="Times New Roman"/>
          <w:color w:val="000000"/>
          <w:sz w:val="24"/>
          <w:szCs w:val="24"/>
          <w:lang w:eastAsia="ru-RU"/>
        </w:rPr>
        <w:t xml:space="preserve"> </w:t>
      </w:r>
    </w:p>
    <w:p w14:paraId="5B16821A" w14:textId="747977CA"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В случае, если с момента приемки Объекта долевого строительства Участником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 по Акту приема-передачи и до момента оформления права собственности оплату</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lastRenderedPageBreak/>
        <w:t>услуг, указанных в настоящем пункте Договора, осуществлял Застройщик, Участник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 обязан компенсировать Застройщику указанные расходы в объеме счетов,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выставляемых Застройщику эксплуатационной и (или) энергоснабжающей организацией,</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пропорционально доле в многоквартирном доме -</w:t>
      </w:r>
      <w:r w:rsidR="00E747F9"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Жилом доме.</w:t>
      </w:r>
    </w:p>
    <w:p w14:paraId="098A17DC" w14:textId="442C0E71"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При осуществлении Застройщиком управления многоквартирным домом -</w:t>
      </w:r>
      <w:r w:rsidR="00E747F9"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Жилым домом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 без заключения </w:t>
      </w:r>
      <w:r w:rsidR="009B69FD" w:rsidRPr="00F61231">
        <w:rPr>
          <w:rFonts w:ascii="Times New Roman" w:eastAsia="Times New Roman" w:hAnsi="Times New Roman" w:cs="Times New Roman"/>
          <w:color w:val="000000"/>
          <w:sz w:val="24"/>
          <w:szCs w:val="24"/>
          <w:lang w:eastAsia="ru-RU"/>
        </w:rPr>
        <w:t xml:space="preserve">договора </w:t>
      </w:r>
      <w:r w:rsidRPr="00F61231">
        <w:rPr>
          <w:rFonts w:ascii="Times New Roman" w:eastAsia="Times New Roman" w:hAnsi="Times New Roman" w:cs="Times New Roman"/>
          <w:color w:val="000000"/>
          <w:sz w:val="24"/>
          <w:szCs w:val="24"/>
          <w:lang w:eastAsia="ru-RU"/>
        </w:rPr>
        <w:t xml:space="preserve">управления таким домом с управляющей организацией плата за </w:t>
      </w:r>
      <w:r w:rsidR="00861C5C">
        <w:rPr>
          <w:rFonts w:ascii="Times New Roman" w:eastAsia="Times New Roman" w:hAnsi="Times New Roman" w:cs="Times New Roman"/>
          <w:color w:val="000000"/>
          <w:sz w:val="24"/>
          <w:szCs w:val="24"/>
          <w:lang w:eastAsia="ru-RU"/>
        </w:rPr>
        <w:t>«Ж</w:t>
      </w:r>
      <w:r w:rsidRPr="00F61231">
        <w:rPr>
          <w:rFonts w:ascii="Times New Roman" w:eastAsia="Times New Roman" w:hAnsi="Times New Roman" w:cs="Times New Roman"/>
          <w:color w:val="000000"/>
          <w:sz w:val="24"/>
          <w:szCs w:val="24"/>
          <w:lang w:eastAsia="ru-RU"/>
        </w:rPr>
        <w:t>илое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помещение</w:t>
      </w:r>
      <w:r w:rsidR="00861C5C">
        <w:rPr>
          <w:rFonts w:ascii="Times New Roman" w:eastAsia="Times New Roman" w:hAnsi="Times New Roman" w:cs="Times New Roman"/>
          <w:color w:val="000000"/>
          <w:sz w:val="24"/>
          <w:szCs w:val="24"/>
          <w:lang w:eastAsia="ru-RU"/>
        </w:rPr>
        <w:t>», «Квартиру»</w:t>
      </w:r>
      <w:r w:rsidRPr="00F61231">
        <w:rPr>
          <w:rFonts w:ascii="Times New Roman" w:eastAsia="Times New Roman" w:hAnsi="Times New Roman" w:cs="Times New Roman"/>
          <w:color w:val="000000"/>
          <w:sz w:val="24"/>
          <w:szCs w:val="24"/>
          <w:lang w:eastAsia="ru-RU"/>
        </w:rPr>
        <w:t xml:space="preserve"> и коммунальные услуги Участником долевого строительства вносятся на счет</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Застройщика. Такая плата начисляется в соответствии с действующими ставками оплаты услуг,</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утвержденными компетентными органами.</w:t>
      </w:r>
    </w:p>
    <w:p w14:paraId="11C2026E" w14:textId="5776FE25"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3.2.</w:t>
      </w:r>
      <w:r w:rsidR="00E747F9" w:rsidRPr="00F61231">
        <w:rPr>
          <w:rFonts w:ascii="Times New Roman" w:eastAsia="Times New Roman" w:hAnsi="Times New Roman" w:cs="Times New Roman"/>
          <w:color w:val="000000"/>
          <w:sz w:val="24"/>
          <w:szCs w:val="24"/>
          <w:lang w:eastAsia="ru-RU"/>
        </w:rPr>
        <w:t>4</w:t>
      </w:r>
      <w:r w:rsidRPr="00F61231">
        <w:rPr>
          <w:rFonts w:ascii="Times New Roman" w:eastAsia="Times New Roman" w:hAnsi="Times New Roman" w:cs="Times New Roman"/>
          <w:color w:val="000000"/>
          <w:sz w:val="24"/>
          <w:szCs w:val="24"/>
          <w:lang w:eastAsia="ru-RU"/>
        </w:rPr>
        <w:t xml:space="preserve">. Зарегистрировать право собственности на </w:t>
      </w:r>
      <w:r w:rsidR="00861C5C">
        <w:rPr>
          <w:rFonts w:ascii="Times New Roman" w:eastAsia="Times New Roman" w:hAnsi="Times New Roman" w:cs="Times New Roman"/>
          <w:color w:val="000000"/>
          <w:sz w:val="24"/>
          <w:szCs w:val="24"/>
          <w:lang w:eastAsia="ru-RU"/>
        </w:rPr>
        <w:t>«Жилое помещение», «</w:t>
      </w:r>
      <w:r w:rsidRPr="00F61231">
        <w:rPr>
          <w:rFonts w:ascii="Times New Roman" w:eastAsia="Times New Roman" w:hAnsi="Times New Roman" w:cs="Times New Roman"/>
          <w:color w:val="000000"/>
          <w:sz w:val="24"/>
          <w:szCs w:val="24"/>
          <w:lang w:eastAsia="ru-RU"/>
        </w:rPr>
        <w:t>Квартиру</w:t>
      </w:r>
      <w:r w:rsidR="00861C5C">
        <w:rPr>
          <w:rFonts w:ascii="Times New Roman" w:eastAsia="Times New Roman" w:hAnsi="Times New Roman" w:cs="Times New Roman"/>
          <w:color w:val="000000"/>
          <w:sz w:val="24"/>
          <w:szCs w:val="24"/>
          <w:lang w:eastAsia="ru-RU"/>
        </w:rPr>
        <w:t>»</w:t>
      </w:r>
      <w:r w:rsidRPr="00F61231">
        <w:rPr>
          <w:rFonts w:ascii="Times New Roman" w:eastAsia="Times New Roman" w:hAnsi="Times New Roman" w:cs="Times New Roman"/>
          <w:color w:val="000000"/>
          <w:sz w:val="24"/>
          <w:szCs w:val="24"/>
          <w:lang w:eastAsia="ru-RU"/>
        </w:rPr>
        <w:t xml:space="preserve"> в течение </w:t>
      </w:r>
      <w:r w:rsidR="00FA3AA5" w:rsidRPr="00F61231">
        <w:rPr>
          <w:rFonts w:ascii="Times New Roman" w:eastAsia="Times New Roman" w:hAnsi="Times New Roman" w:cs="Times New Roman"/>
          <w:color w:val="000000"/>
          <w:sz w:val="24"/>
          <w:szCs w:val="24"/>
          <w:lang w:eastAsia="ru-RU"/>
        </w:rPr>
        <w:t>30</w:t>
      </w:r>
      <w:r w:rsidR="00E8734F"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календарных дней с</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момента подписания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а приема-передачи Объекта долевого строительства</w:t>
      </w:r>
      <w:r w:rsidR="00FA3AA5" w:rsidRPr="00F61231">
        <w:rPr>
          <w:rFonts w:ascii="Times New Roman" w:eastAsia="Times New Roman" w:hAnsi="Times New Roman" w:cs="Times New Roman"/>
          <w:color w:val="000000"/>
          <w:sz w:val="24"/>
          <w:szCs w:val="24"/>
          <w:lang w:eastAsia="ru-RU"/>
        </w:rPr>
        <w:t>.</w:t>
      </w:r>
    </w:p>
    <w:p w14:paraId="5AE3EF94" w14:textId="2287E574"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3.2.</w:t>
      </w:r>
      <w:r w:rsidR="00E747F9" w:rsidRPr="00F61231">
        <w:rPr>
          <w:rFonts w:ascii="Times New Roman" w:eastAsia="Times New Roman" w:hAnsi="Times New Roman" w:cs="Times New Roman"/>
          <w:color w:val="000000"/>
          <w:sz w:val="24"/>
          <w:szCs w:val="24"/>
          <w:lang w:eastAsia="ru-RU"/>
        </w:rPr>
        <w:t>5</w:t>
      </w:r>
      <w:r w:rsidRPr="00F61231">
        <w:rPr>
          <w:rFonts w:ascii="Times New Roman" w:eastAsia="Times New Roman" w:hAnsi="Times New Roman" w:cs="Times New Roman"/>
          <w:color w:val="000000"/>
          <w:sz w:val="24"/>
          <w:szCs w:val="24"/>
          <w:lang w:eastAsia="ru-RU"/>
        </w:rPr>
        <w:t>. Уведомлять З</w:t>
      </w:r>
      <w:r w:rsidR="00637F80" w:rsidRPr="00F61231">
        <w:rPr>
          <w:rFonts w:ascii="Times New Roman" w:eastAsia="Times New Roman" w:hAnsi="Times New Roman" w:cs="Times New Roman"/>
          <w:color w:val="000000"/>
          <w:sz w:val="24"/>
          <w:szCs w:val="24"/>
          <w:lang w:eastAsia="ru-RU"/>
        </w:rPr>
        <w:t>астройщика</w:t>
      </w:r>
      <w:r w:rsidR="009B69FD" w:rsidRPr="00F61231">
        <w:rPr>
          <w:rFonts w:ascii="Times New Roman" w:eastAsia="Times New Roman" w:hAnsi="Times New Roman" w:cs="Times New Roman"/>
          <w:color w:val="000000"/>
          <w:sz w:val="24"/>
          <w:szCs w:val="24"/>
          <w:lang w:eastAsia="ru-RU"/>
        </w:rPr>
        <w:t xml:space="preserve"> любым способом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об изменении своего адреса, телефонов, паспортных</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данных в течение 3 (трех) дней с момента такого изменения. Риски неблагоприятных</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последствий, связанных с невыполнением У</w:t>
      </w:r>
      <w:r w:rsidR="00637F80" w:rsidRPr="00F61231">
        <w:rPr>
          <w:rFonts w:ascii="Times New Roman" w:eastAsia="Times New Roman" w:hAnsi="Times New Roman" w:cs="Times New Roman"/>
          <w:color w:val="000000"/>
          <w:sz w:val="24"/>
          <w:szCs w:val="24"/>
          <w:lang w:eastAsia="ru-RU"/>
        </w:rPr>
        <w:t xml:space="preserve">частником долевого строительства </w:t>
      </w:r>
      <w:r w:rsidRPr="00F61231">
        <w:rPr>
          <w:rFonts w:ascii="Times New Roman" w:eastAsia="Times New Roman" w:hAnsi="Times New Roman" w:cs="Times New Roman"/>
          <w:color w:val="000000"/>
          <w:sz w:val="24"/>
          <w:szCs w:val="24"/>
          <w:lang w:eastAsia="ru-RU"/>
        </w:rPr>
        <w:t>условий настоящего пункта, возлагаются в полном объеме на У</w:t>
      </w:r>
      <w:r w:rsidR="00637F80" w:rsidRPr="00F61231">
        <w:rPr>
          <w:rFonts w:ascii="Times New Roman" w:eastAsia="Times New Roman" w:hAnsi="Times New Roman" w:cs="Times New Roman"/>
          <w:color w:val="000000"/>
          <w:sz w:val="24"/>
          <w:szCs w:val="24"/>
          <w:lang w:eastAsia="ru-RU"/>
        </w:rPr>
        <w:t>частника долевого строительства.</w:t>
      </w:r>
    </w:p>
    <w:p w14:paraId="1AF129EA" w14:textId="328119DD"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3.2.</w:t>
      </w:r>
      <w:r w:rsidR="0017083D" w:rsidRPr="00F61231">
        <w:rPr>
          <w:rFonts w:ascii="Times New Roman" w:eastAsia="Times New Roman" w:hAnsi="Times New Roman" w:cs="Times New Roman"/>
          <w:color w:val="000000"/>
          <w:sz w:val="24"/>
          <w:szCs w:val="24"/>
          <w:lang w:eastAsia="ru-RU"/>
        </w:rPr>
        <w:t>6</w:t>
      </w:r>
      <w:r w:rsidRPr="00F61231">
        <w:rPr>
          <w:rFonts w:ascii="Times New Roman" w:eastAsia="Times New Roman" w:hAnsi="Times New Roman" w:cs="Times New Roman"/>
          <w:color w:val="000000"/>
          <w:sz w:val="24"/>
          <w:szCs w:val="24"/>
          <w:lang w:eastAsia="ru-RU"/>
        </w:rPr>
        <w:t>. Участник долевого строительства обязуется не производить перепланировку до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оформления права собственности на Объект долевого строительства. В случае нарушения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данного обязательства Участник долевого строительства уплачивает Застройщику по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требованию последнего денежные средства, необходимые для приведения </w:t>
      </w:r>
      <w:r w:rsidR="00861C5C">
        <w:rPr>
          <w:rFonts w:ascii="Times New Roman" w:eastAsia="Times New Roman" w:hAnsi="Times New Roman" w:cs="Times New Roman"/>
          <w:color w:val="000000"/>
          <w:sz w:val="24"/>
          <w:szCs w:val="24"/>
          <w:lang w:eastAsia="ru-RU"/>
        </w:rPr>
        <w:t>«Ж</w:t>
      </w:r>
      <w:r w:rsidRPr="00F61231">
        <w:rPr>
          <w:rFonts w:ascii="Times New Roman" w:eastAsia="Times New Roman" w:hAnsi="Times New Roman" w:cs="Times New Roman"/>
          <w:color w:val="000000"/>
          <w:sz w:val="24"/>
          <w:szCs w:val="24"/>
          <w:lang w:eastAsia="ru-RU"/>
        </w:rPr>
        <w:t>илого помещения</w:t>
      </w:r>
      <w:r w:rsidR="00861C5C">
        <w:rPr>
          <w:rFonts w:ascii="Times New Roman" w:eastAsia="Times New Roman" w:hAnsi="Times New Roman" w:cs="Times New Roman"/>
          <w:color w:val="000000"/>
          <w:sz w:val="24"/>
          <w:szCs w:val="24"/>
          <w:lang w:eastAsia="ru-RU"/>
        </w:rPr>
        <w:t>», «Квартиры»</w:t>
      </w:r>
      <w:r w:rsidRPr="00F61231">
        <w:rPr>
          <w:rFonts w:ascii="Times New Roman" w:eastAsia="Times New Roman" w:hAnsi="Times New Roman" w:cs="Times New Roman"/>
          <w:color w:val="000000"/>
          <w:sz w:val="24"/>
          <w:szCs w:val="24"/>
          <w:lang w:eastAsia="ru-RU"/>
        </w:rPr>
        <w:t xml:space="preserve"> 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состояние, соответствующее условиям </w:t>
      </w:r>
      <w:r w:rsidR="002D3D98" w:rsidRPr="00F61231">
        <w:rPr>
          <w:rFonts w:ascii="Times New Roman" w:eastAsia="Times New Roman" w:hAnsi="Times New Roman" w:cs="Times New Roman"/>
          <w:color w:val="000000"/>
          <w:sz w:val="24"/>
          <w:szCs w:val="24"/>
          <w:lang w:eastAsia="ru-RU"/>
        </w:rPr>
        <w:t>Д</w:t>
      </w:r>
      <w:r w:rsidRPr="00F61231">
        <w:rPr>
          <w:rFonts w:ascii="Times New Roman" w:eastAsia="Times New Roman" w:hAnsi="Times New Roman" w:cs="Times New Roman"/>
          <w:color w:val="000000"/>
          <w:sz w:val="24"/>
          <w:szCs w:val="24"/>
          <w:lang w:eastAsia="ru-RU"/>
        </w:rPr>
        <w:t>оговора.</w:t>
      </w:r>
    </w:p>
    <w:p w14:paraId="30E1B10D" w14:textId="2D40B395"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После оформления права собственности Участник долевого строительства вправе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производить перепланировки только в соответствии с действующим законодательством (в том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числе и в отношении изменений фасада многоквартирного дома</w:t>
      </w:r>
      <w:r w:rsidR="00861C5C">
        <w:rPr>
          <w:rFonts w:ascii="Times New Roman" w:eastAsia="Times New Roman" w:hAnsi="Times New Roman" w:cs="Times New Roman"/>
          <w:color w:val="000000"/>
          <w:sz w:val="24"/>
          <w:szCs w:val="24"/>
          <w:lang w:eastAsia="ru-RU"/>
        </w:rPr>
        <w:t xml:space="preserve"> – Жилого дома</w:t>
      </w:r>
      <w:r w:rsidRPr="00F61231">
        <w:rPr>
          <w:rFonts w:ascii="Times New Roman" w:eastAsia="Times New Roman" w:hAnsi="Times New Roman" w:cs="Times New Roman"/>
          <w:color w:val="000000"/>
          <w:sz w:val="24"/>
          <w:szCs w:val="24"/>
          <w:lang w:eastAsia="ru-RU"/>
        </w:rPr>
        <w:t>).</w:t>
      </w:r>
    </w:p>
    <w:p w14:paraId="199889FA" w14:textId="6D1F81C8" w:rsidR="006B5741" w:rsidRPr="00F61231" w:rsidRDefault="006B5741">
      <w:pPr>
        <w:spacing w:after="0" w:line="240" w:lineRule="auto"/>
        <w:ind w:firstLine="426"/>
        <w:jc w:val="both"/>
        <w:rPr>
          <w:rFonts w:ascii="Times New Roman" w:eastAsia="Times New Roman" w:hAnsi="Times New Roman" w:cs="Times New Roman"/>
          <w:b/>
          <w:color w:val="000000"/>
          <w:sz w:val="24"/>
          <w:szCs w:val="24"/>
          <w:lang w:eastAsia="ru-RU"/>
        </w:rPr>
      </w:pPr>
      <w:r w:rsidRPr="00F61231">
        <w:rPr>
          <w:rFonts w:ascii="Times New Roman" w:eastAsia="Times New Roman" w:hAnsi="Times New Roman" w:cs="Times New Roman"/>
          <w:b/>
          <w:color w:val="000000"/>
          <w:sz w:val="24"/>
          <w:szCs w:val="24"/>
          <w:lang w:eastAsia="ru-RU"/>
        </w:rPr>
        <w:t>3.3. Застройщик вправе:</w:t>
      </w:r>
    </w:p>
    <w:p w14:paraId="413EC271" w14:textId="730F26DF" w:rsidR="006B5741" w:rsidRPr="00F61231" w:rsidRDefault="006B5741">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3.3.1. Вносить изменения и дополнения в проект строительства Жилого дома, в соответствии с действующим законодательством РФ.</w:t>
      </w:r>
    </w:p>
    <w:p w14:paraId="32058C72" w14:textId="45FFFE7A" w:rsidR="006B5741" w:rsidRPr="00F61231" w:rsidRDefault="006B5741">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3.3.</w:t>
      </w:r>
      <w:r w:rsidR="00E747F9" w:rsidRPr="00F61231">
        <w:rPr>
          <w:rFonts w:ascii="Times New Roman" w:eastAsia="Times New Roman" w:hAnsi="Times New Roman" w:cs="Times New Roman"/>
          <w:color w:val="000000"/>
          <w:sz w:val="24"/>
          <w:szCs w:val="24"/>
          <w:lang w:eastAsia="ru-RU"/>
        </w:rPr>
        <w:t>2</w:t>
      </w:r>
      <w:r w:rsidRPr="00F61231">
        <w:rPr>
          <w:rFonts w:ascii="Times New Roman" w:eastAsia="Times New Roman" w:hAnsi="Times New Roman" w:cs="Times New Roman"/>
          <w:color w:val="000000"/>
          <w:sz w:val="24"/>
          <w:szCs w:val="24"/>
          <w:lang w:eastAsia="ru-RU"/>
        </w:rPr>
        <w:t>. Воздержаться от передачи Объекта долевого строительства Участнику долевого строительства при нарушении Участником долевого строительства условий об оплате цены Договора и порядке внесения денежных средств до исполнения Участником долевого строительства обязательств о полной оплате Объекта долевого строительства.</w:t>
      </w:r>
    </w:p>
    <w:p w14:paraId="10CEC69A" w14:textId="378DACAC" w:rsidR="006B5741" w:rsidRPr="00F61231" w:rsidRDefault="006B5741">
      <w:pPr>
        <w:spacing w:after="0" w:line="240" w:lineRule="auto"/>
        <w:ind w:firstLine="426"/>
        <w:jc w:val="both"/>
        <w:rPr>
          <w:rFonts w:ascii="Times New Roman" w:eastAsia="Times New Roman" w:hAnsi="Times New Roman" w:cs="Times New Roman"/>
          <w:b/>
          <w:color w:val="000000"/>
          <w:sz w:val="24"/>
          <w:szCs w:val="24"/>
          <w:lang w:eastAsia="ru-RU"/>
        </w:rPr>
      </w:pPr>
      <w:r w:rsidRPr="00F61231">
        <w:rPr>
          <w:rFonts w:ascii="Times New Roman" w:eastAsia="Times New Roman" w:hAnsi="Times New Roman" w:cs="Times New Roman"/>
          <w:b/>
          <w:color w:val="000000"/>
          <w:sz w:val="24"/>
          <w:szCs w:val="24"/>
          <w:lang w:eastAsia="ru-RU"/>
        </w:rPr>
        <w:t>3.4. Участник долевого строительства вправе:</w:t>
      </w:r>
    </w:p>
    <w:p w14:paraId="4CB088E2" w14:textId="6E21B7B3" w:rsidR="006B5741" w:rsidRPr="00DB7586" w:rsidRDefault="006B5741">
      <w:pPr>
        <w:spacing w:after="0" w:line="240" w:lineRule="auto"/>
        <w:ind w:firstLine="426"/>
        <w:jc w:val="both"/>
        <w:rPr>
          <w:rFonts w:ascii="Times New Roman" w:eastAsia="Times New Roman" w:hAnsi="Times New Roman" w:cs="Times New Roman"/>
          <w:color w:val="FF0000"/>
          <w:sz w:val="24"/>
          <w:szCs w:val="24"/>
          <w:lang w:eastAsia="ru-RU"/>
        </w:rPr>
      </w:pPr>
      <w:r w:rsidRPr="00F61231">
        <w:rPr>
          <w:rFonts w:ascii="Times New Roman" w:eastAsia="Times New Roman" w:hAnsi="Times New Roman" w:cs="Times New Roman"/>
          <w:color w:val="000000"/>
          <w:sz w:val="24"/>
          <w:szCs w:val="24"/>
          <w:lang w:eastAsia="ru-RU"/>
        </w:rPr>
        <w:t xml:space="preserve">3.4.1.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w:t>
      </w:r>
      <w:r w:rsidR="00861C5C">
        <w:rPr>
          <w:rFonts w:ascii="Times New Roman" w:eastAsia="Times New Roman" w:hAnsi="Times New Roman" w:cs="Times New Roman"/>
          <w:color w:val="000000"/>
          <w:sz w:val="24"/>
          <w:szCs w:val="24"/>
          <w:lang w:eastAsia="ru-RU"/>
        </w:rPr>
        <w:t>«Жилое помещение» «</w:t>
      </w:r>
      <w:r w:rsidR="00F975F5" w:rsidRPr="00F61231">
        <w:rPr>
          <w:rFonts w:ascii="Times New Roman" w:eastAsia="Times New Roman" w:hAnsi="Times New Roman" w:cs="Times New Roman"/>
          <w:color w:val="000000"/>
          <w:sz w:val="24"/>
          <w:szCs w:val="24"/>
          <w:lang w:eastAsia="ru-RU"/>
        </w:rPr>
        <w:t>К</w:t>
      </w:r>
      <w:r w:rsidRPr="00F61231">
        <w:rPr>
          <w:rFonts w:ascii="Times New Roman" w:eastAsia="Times New Roman" w:hAnsi="Times New Roman" w:cs="Times New Roman"/>
          <w:color w:val="000000"/>
          <w:sz w:val="24"/>
          <w:szCs w:val="24"/>
          <w:lang w:eastAsia="ru-RU"/>
        </w:rPr>
        <w:t>вартиру</w:t>
      </w:r>
      <w:r w:rsidR="00861C5C">
        <w:rPr>
          <w:rFonts w:ascii="Times New Roman" w:eastAsia="Times New Roman" w:hAnsi="Times New Roman" w:cs="Times New Roman"/>
          <w:color w:val="000000"/>
          <w:sz w:val="24"/>
          <w:szCs w:val="24"/>
          <w:lang w:eastAsia="ru-RU"/>
        </w:rPr>
        <w:t>»</w:t>
      </w:r>
      <w:r w:rsidRPr="00F61231">
        <w:rPr>
          <w:rFonts w:ascii="Times New Roman" w:eastAsia="Times New Roman" w:hAnsi="Times New Roman" w:cs="Times New Roman"/>
          <w:color w:val="000000"/>
          <w:sz w:val="24"/>
          <w:szCs w:val="24"/>
          <w:lang w:eastAsia="ru-RU"/>
        </w:rPr>
        <w:t xml:space="preserve"> после подписания Сторонами Акта приема-передачи </w:t>
      </w:r>
      <w:r w:rsidR="00861C5C">
        <w:rPr>
          <w:rFonts w:ascii="Times New Roman" w:eastAsia="Times New Roman" w:hAnsi="Times New Roman" w:cs="Times New Roman"/>
          <w:color w:val="000000"/>
          <w:sz w:val="24"/>
          <w:szCs w:val="24"/>
          <w:lang w:eastAsia="ru-RU"/>
        </w:rPr>
        <w:t>«Жилого помещения», «</w:t>
      </w:r>
      <w:r w:rsidRPr="00F61231">
        <w:rPr>
          <w:rFonts w:ascii="Times New Roman" w:eastAsia="Times New Roman" w:hAnsi="Times New Roman" w:cs="Times New Roman"/>
          <w:color w:val="000000"/>
          <w:sz w:val="24"/>
          <w:szCs w:val="24"/>
          <w:lang w:eastAsia="ru-RU"/>
        </w:rPr>
        <w:t>Квартиры</w:t>
      </w:r>
      <w:r w:rsidR="00861C5C">
        <w:rPr>
          <w:rFonts w:ascii="Times New Roman" w:eastAsia="Times New Roman" w:hAnsi="Times New Roman" w:cs="Times New Roman"/>
          <w:color w:val="000000"/>
          <w:sz w:val="24"/>
          <w:szCs w:val="24"/>
          <w:lang w:eastAsia="ru-RU"/>
        </w:rPr>
        <w:t>»</w:t>
      </w:r>
      <w:r w:rsidR="00DB7586">
        <w:rPr>
          <w:rFonts w:ascii="Times New Roman" w:eastAsia="Times New Roman" w:hAnsi="Times New Roman" w:cs="Times New Roman"/>
          <w:color w:val="000000"/>
          <w:sz w:val="24"/>
          <w:szCs w:val="24"/>
          <w:lang w:eastAsia="ru-RU"/>
        </w:rPr>
        <w:t>.</w:t>
      </w:r>
    </w:p>
    <w:p w14:paraId="7ED51FF5" w14:textId="3130291F" w:rsidR="006B5741" w:rsidRPr="00F61231" w:rsidRDefault="007C5AFA">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3.5. </w:t>
      </w:r>
      <w:r w:rsidR="00870AE4" w:rsidRPr="00F61231">
        <w:rPr>
          <w:rFonts w:ascii="Times New Roman" w:eastAsia="Times New Roman" w:hAnsi="Times New Roman" w:cs="Times New Roman"/>
          <w:color w:val="000000"/>
          <w:sz w:val="24"/>
          <w:szCs w:val="24"/>
          <w:lang w:eastAsia="ru-RU"/>
        </w:rPr>
        <w:t xml:space="preserve">Обязательство Застройщика по передаче </w:t>
      </w:r>
      <w:r w:rsidR="00861C5C">
        <w:rPr>
          <w:rFonts w:ascii="Times New Roman" w:eastAsia="Times New Roman" w:hAnsi="Times New Roman" w:cs="Times New Roman"/>
          <w:color w:val="000000"/>
          <w:sz w:val="24"/>
          <w:szCs w:val="24"/>
          <w:lang w:eastAsia="ru-RU"/>
        </w:rPr>
        <w:t>«Жилого помещения», «К</w:t>
      </w:r>
      <w:r w:rsidR="00870AE4" w:rsidRPr="00F61231">
        <w:rPr>
          <w:rFonts w:ascii="Times New Roman" w:eastAsia="Times New Roman" w:hAnsi="Times New Roman" w:cs="Times New Roman"/>
          <w:color w:val="000000"/>
          <w:sz w:val="24"/>
          <w:szCs w:val="24"/>
          <w:lang w:eastAsia="ru-RU"/>
        </w:rPr>
        <w:t>вартиры</w:t>
      </w:r>
      <w:r w:rsidR="00861C5C">
        <w:rPr>
          <w:rFonts w:ascii="Times New Roman" w:eastAsia="Times New Roman" w:hAnsi="Times New Roman" w:cs="Times New Roman"/>
          <w:color w:val="000000"/>
          <w:sz w:val="24"/>
          <w:szCs w:val="24"/>
          <w:lang w:eastAsia="ru-RU"/>
        </w:rPr>
        <w:t xml:space="preserve">» </w:t>
      </w:r>
      <w:r w:rsidR="00870AE4" w:rsidRPr="00F61231">
        <w:rPr>
          <w:rFonts w:ascii="Times New Roman" w:eastAsia="Times New Roman" w:hAnsi="Times New Roman" w:cs="Times New Roman"/>
          <w:color w:val="000000"/>
          <w:sz w:val="24"/>
          <w:szCs w:val="24"/>
          <w:lang w:eastAsia="ru-RU"/>
        </w:rPr>
        <w:t xml:space="preserve">Участнику долевого строительства считается исполненным с момента подписания Сторонами Акта приема-передачи </w:t>
      </w:r>
      <w:r w:rsidR="00861C5C">
        <w:rPr>
          <w:rFonts w:ascii="Times New Roman" w:eastAsia="Times New Roman" w:hAnsi="Times New Roman" w:cs="Times New Roman"/>
          <w:color w:val="000000"/>
          <w:sz w:val="24"/>
          <w:szCs w:val="24"/>
          <w:lang w:eastAsia="ru-RU"/>
        </w:rPr>
        <w:t>«Жилого помещения» «</w:t>
      </w:r>
      <w:r w:rsidR="00870AE4" w:rsidRPr="00F61231">
        <w:rPr>
          <w:rFonts w:ascii="Times New Roman" w:eastAsia="Times New Roman" w:hAnsi="Times New Roman" w:cs="Times New Roman"/>
          <w:color w:val="000000"/>
          <w:sz w:val="24"/>
          <w:szCs w:val="24"/>
          <w:lang w:eastAsia="ru-RU"/>
        </w:rPr>
        <w:t>Квартиры</w:t>
      </w:r>
      <w:r w:rsidR="00861C5C">
        <w:rPr>
          <w:rFonts w:ascii="Times New Roman" w:eastAsia="Times New Roman" w:hAnsi="Times New Roman" w:cs="Times New Roman"/>
          <w:color w:val="000000"/>
          <w:sz w:val="24"/>
          <w:szCs w:val="24"/>
          <w:lang w:eastAsia="ru-RU"/>
        </w:rPr>
        <w:t>»</w:t>
      </w:r>
      <w:r w:rsidR="00870AE4" w:rsidRPr="00F61231">
        <w:rPr>
          <w:rFonts w:ascii="Times New Roman" w:eastAsia="Times New Roman" w:hAnsi="Times New Roman" w:cs="Times New Roman"/>
          <w:color w:val="000000"/>
          <w:sz w:val="24"/>
          <w:szCs w:val="24"/>
          <w:lang w:eastAsia="ru-RU"/>
        </w:rPr>
        <w:t>, либо составления Застройщиком одностороннего Акта о передаче Объекта долевого строительства.</w:t>
      </w:r>
    </w:p>
    <w:p w14:paraId="13888407" w14:textId="6778FA92" w:rsidR="006B5741" w:rsidRPr="00A268C1" w:rsidRDefault="007C5AFA" w:rsidP="00861C5C">
      <w:pPr>
        <w:pStyle w:val="af3"/>
        <w:jc w:val="both"/>
        <w:rPr>
          <w:rFonts w:ascii="Times New Roman" w:hAnsi="Times New Roman" w:cs="Times New Roman"/>
          <w:sz w:val="24"/>
          <w:szCs w:val="24"/>
          <w:lang w:eastAsia="ru-RU"/>
        </w:rPr>
      </w:pPr>
      <w:r w:rsidRPr="00A268C1">
        <w:rPr>
          <w:rFonts w:ascii="Times New Roman" w:hAnsi="Times New Roman" w:cs="Times New Roman"/>
          <w:sz w:val="24"/>
          <w:szCs w:val="24"/>
          <w:lang w:eastAsia="ru-RU"/>
        </w:rPr>
        <w:t xml:space="preserve">3.6. </w:t>
      </w:r>
      <w:r w:rsidR="006B5741" w:rsidRPr="00A268C1">
        <w:rPr>
          <w:rFonts w:ascii="Times New Roman" w:hAnsi="Times New Roman" w:cs="Times New Roman"/>
          <w:sz w:val="24"/>
          <w:szCs w:val="24"/>
          <w:lang w:eastAsia="ru-RU"/>
        </w:rPr>
        <w:t xml:space="preserve">Обязательство Участника долевого строительства считается исполненным с момента уплаты в полном объеме денежных средств, в том числе неустойки (пеня, штраф), доплата за увеличение площади и иных платежей, в соответствии с Договором и подписания Сторонами </w:t>
      </w:r>
      <w:r w:rsidR="00E747F9" w:rsidRPr="00A268C1">
        <w:rPr>
          <w:rFonts w:ascii="Times New Roman" w:hAnsi="Times New Roman" w:cs="Times New Roman"/>
          <w:sz w:val="24"/>
          <w:szCs w:val="24"/>
          <w:lang w:eastAsia="ru-RU"/>
        </w:rPr>
        <w:t>Акт</w:t>
      </w:r>
      <w:r w:rsidR="006B5741" w:rsidRPr="00A268C1">
        <w:rPr>
          <w:rFonts w:ascii="Times New Roman" w:hAnsi="Times New Roman" w:cs="Times New Roman"/>
          <w:sz w:val="24"/>
          <w:szCs w:val="24"/>
          <w:lang w:eastAsia="ru-RU"/>
        </w:rPr>
        <w:t>а приема-передачи</w:t>
      </w:r>
      <w:r w:rsidR="00E26760">
        <w:rPr>
          <w:rFonts w:ascii="Times New Roman" w:hAnsi="Times New Roman" w:cs="Times New Roman"/>
          <w:sz w:val="24"/>
          <w:szCs w:val="24"/>
          <w:lang w:eastAsia="ru-RU"/>
        </w:rPr>
        <w:t xml:space="preserve"> «Жилого помещения» «</w:t>
      </w:r>
      <w:r w:rsidR="006B5741" w:rsidRPr="00A268C1">
        <w:rPr>
          <w:rFonts w:ascii="Times New Roman" w:hAnsi="Times New Roman" w:cs="Times New Roman"/>
          <w:sz w:val="24"/>
          <w:szCs w:val="24"/>
          <w:lang w:eastAsia="ru-RU"/>
        </w:rPr>
        <w:t>Квартиры</w:t>
      </w:r>
      <w:r w:rsidR="00E26760">
        <w:rPr>
          <w:rFonts w:ascii="Times New Roman" w:hAnsi="Times New Roman" w:cs="Times New Roman"/>
          <w:sz w:val="24"/>
          <w:szCs w:val="24"/>
          <w:lang w:eastAsia="ru-RU"/>
        </w:rPr>
        <w:t>»</w:t>
      </w:r>
      <w:r w:rsidR="006B5741" w:rsidRPr="00A268C1">
        <w:rPr>
          <w:rFonts w:ascii="Times New Roman" w:hAnsi="Times New Roman" w:cs="Times New Roman"/>
          <w:sz w:val="24"/>
          <w:szCs w:val="24"/>
          <w:lang w:eastAsia="ru-RU"/>
        </w:rPr>
        <w:t>.</w:t>
      </w:r>
    </w:p>
    <w:p w14:paraId="326EF231" w14:textId="3D6979A1" w:rsidR="00637F80" w:rsidRPr="00A268C1" w:rsidRDefault="00A268C1" w:rsidP="00A268C1">
      <w:pPr>
        <w:pStyle w:val="af3"/>
        <w:ind w:left="2832"/>
        <w:rPr>
          <w:rFonts w:ascii="Times New Roman" w:hAnsi="Times New Roman" w:cs="Times New Roman"/>
          <w:b/>
          <w:bCs/>
          <w:sz w:val="24"/>
          <w:szCs w:val="24"/>
          <w:lang w:eastAsia="ru-RU"/>
        </w:rPr>
      </w:pPr>
      <w:r>
        <w:rPr>
          <w:rFonts w:ascii="Times New Roman" w:hAnsi="Times New Roman" w:cs="Times New Roman"/>
          <w:b/>
          <w:bCs/>
          <w:sz w:val="24"/>
          <w:szCs w:val="24"/>
        </w:rPr>
        <w:t>4.</w:t>
      </w:r>
      <w:r w:rsidR="00234A89" w:rsidRPr="00A268C1">
        <w:rPr>
          <w:rFonts w:ascii="Times New Roman" w:hAnsi="Times New Roman" w:cs="Times New Roman"/>
          <w:b/>
          <w:bCs/>
          <w:sz w:val="24"/>
          <w:szCs w:val="24"/>
        </w:rPr>
        <w:t>ОТВЕТСТВЕННОСТЬ</w:t>
      </w:r>
      <w:r w:rsidR="00234A89" w:rsidRPr="00A268C1">
        <w:rPr>
          <w:rFonts w:ascii="Times New Roman" w:hAnsi="Times New Roman" w:cs="Times New Roman"/>
          <w:b/>
          <w:bCs/>
          <w:sz w:val="24"/>
          <w:szCs w:val="24"/>
          <w:lang w:eastAsia="ru-RU"/>
        </w:rPr>
        <w:t xml:space="preserve"> СТОРОН</w:t>
      </w:r>
    </w:p>
    <w:p w14:paraId="5F36CA95" w14:textId="588D0617" w:rsidR="004E6A8F" w:rsidRPr="00A04B65" w:rsidRDefault="004E6A8F" w:rsidP="004E6A8F">
      <w:pPr>
        <w:ind w:firstLine="567"/>
        <w:jc w:val="both"/>
        <w:rPr>
          <w:rFonts w:ascii="Times New Roman" w:hAnsi="Times New Roman" w:cs="Times New Roman"/>
          <w:sz w:val="24"/>
          <w:szCs w:val="24"/>
        </w:rPr>
      </w:pPr>
      <w:bookmarkStart w:id="4" w:name="_Hlk129957826"/>
      <w:bookmarkStart w:id="5" w:name="_Hlk129957362"/>
      <w:r w:rsidRPr="00A04B65">
        <w:rPr>
          <w:rFonts w:ascii="Times New Roman" w:hAnsi="Times New Roman" w:cs="Times New Roman"/>
          <w:sz w:val="24"/>
          <w:szCs w:val="24"/>
        </w:rPr>
        <w:t xml:space="preserve">4.1.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54068F98" w14:textId="77777777" w:rsidR="004E6A8F" w:rsidRPr="00A04B65" w:rsidRDefault="004E6A8F" w:rsidP="004E6A8F">
      <w:pPr>
        <w:pStyle w:val="21"/>
        <w:shd w:val="clear" w:color="auto" w:fill="auto"/>
        <w:tabs>
          <w:tab w:val="left" w:pos="1306"/>
        </w:tabs>
        <w:spacing w:before="0" w:after="0" w:line="274" w:lineRule="exact"/>
        <w:ind w:firstLine="0"/>
        <w:rPr>
          <w:sz w:val="24"/>
          <w:szCs w:val="24"/>
        </w:rPr>
      </w:pPr>
      <w:r w:rsidRPr="00A04B65">
        <w:rPr>
          <w:sz w:val="24"/>
          <w:szCs w:val="24"/>
        </w:rPr>
        <w:t xml:space="preserve">          4.1.1. В случае нарушения Участником долевого строительства установленных Договором сроков внесения платежей, Застройщик вправе взыскать с Участника неустойку (пени) в размере, установленном Законом об участии в долевом строительстве.</w:t>
      </w:r>
    </w:p>
    <w:p w14:paraId="1ABF8F6A" w14:textId="77777777" w:rsidR="004E6A8F" w:rsidRPr="00A04B65" w:rsidRDefault="004E6A8F" w:rsidP="004E6A8F">
      <w:pPr>
        <w:pStyle w:val="21"/>
        <w:shd w:val="clear" w:color="auto" w:fill="auto"/>
        <w:tabs>
          <w:tab w:val="left" w:pos="1297"/>
        </w:tabs>
        <w:spacing w:before="0" w:after="0" w:line="240" w:lineRule="auto"/>
        <w:ind w:firstLine="0"/>
        <w:rPr>
          <w:sz w:val="24"/>
          <w:szCs w:val="24"/>
        </w:rPr>
      </w:pPr>
      <w:r w:rsidRPr="00A04B65">
        <w:rPr>
          <w:sz w:val="24"/>
          <w:szCs w:val="24"/>
        </w:rPr>
        <w:t xml:space="preserve">          4.1.2. В случае нарушения предусмотренного Договором срока передачи Участнику Объектов, Участник имеет право взыскать с Застройщика неустойку (пени) в размере, установленном Законом об участии в долевом строительстве. </w:t>
      </w:r>
    </w:p>
    <w:p w14:paraId="41ED9D24" w14:textId="2AC18609" w:rsidR="004E6A8F" w:rsidRPr="00A04B65" w:rsidRDefault="004E6A8F" w:rsidP="004E6A8F">
      <w:pPr>
        <w:pStyle w:val="21"/>
        <w:shd w:val="clear" w:color="auto" w:fill="auto"/>
        <w:tabs>
          <w:tab w:val="left" w:pos="1297"/>
        </w:tabs>
        <w:spacing w:before="0" w:after="0" w:line="240" w:lineRule="auto"/>
        <w:ind w:firstLine="0"/>
        <w:rPr>
          <w:sz w:val="24"/>
          <w:szCs w:val="24"/>
        </w:rPr>
      </w:pPr>
      <w:r w:rsidRPr="00A04B65">
        <w:rPr>
          <w:sz w:val="24"/>
          <w:szCs w:val="24"/>
        </w:rPr>
        <w:lastRenderedPageBreak/>
        <w:t xml:space="preserve">          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Участнику долевого строительства</w:t>
      </w:r>
      <w:r w:rsidR="00E26760">
        <w:rPr>
          <w:sz w:val="24"/>
          <w:szCs w:val="24"/>
        </w:rPr>
        <w:t xml:space="preserve"> «Жилого помещения», «</w:t>
      </w:r>
      <w:r w:rsidRPr="00A04B65">
        <w:rPr>
          <w:sz w:val="24"/>
          <w:szCs w:val="24"/>
        </w:rPr>
        <w:t>Квартиры</w:t>
      </w:r>
      <w:r w:rsidR="00E26760">
        <w:rPr>
          <w:sz w:val="24"/>
          <w:szCs w:val="24"/>
        </w:rPr>
        <w:t>»</w:t>
      </w:r>
      <w:r w:rsidRPr="00A04B65">
        <w:rPr>
          <w:sz w:val="24"/>
          <w:szCs w:val="24"/>
        </w:rPr>
        <w:t xml:space="preserve"> произошло вследствие уклонения Участника долевого строительства от подписания </w:t>
      </w:r>
      <w:r w:rsidR="00B93AA2">
        <w:rPr>
          <w:sz w:val="24"/>
          <w:szCs w:val="24"/>
        </w:rPr>
        <w:t>А</w:t>
      </w:r>
      <w:r w:rsidRPr="00A04B65">
        <w:rPr>
          <w:sz w:val="24"/>
          <w:szCs w:val="24"/>
        </w:rPr>
        <w:t>кта</w:t>
      </w:r>
      <w:r w:rsidR="00B93AA2">
        <w:rPr>
          <w:sz w:val="24"/>
          <w:szCs w:val="24"/>
        </w:rPr>
        <w:t xml:space="preserve"> приема-передачи Объекта долевого строительства,</w:t>
      </w:r>
      <w:r w:rsidRPr="00A04B65">
        <w:rPr>
          <w:sz w:val="24"/>
          <w:szCs w:val="24"/>
        </w:rPr>
        <w:t xml:space="preserve"> при условии надлежащего исполнения Застройщиком своих обязательств по Договору.</w:t>
      </w:r>
    </w:p>
    <w:p w14:paraId="53B23A6E" w14:textId="77777777" w:rsidR="004E6A8F" w:rsidRPr="00A04B65" w:rsidRDefault="004E6A8F" w:rsidP="004E6A8F">
      <w:pPr>
        <w:pStyle w:val="21"/>
        <w:shd w:val="clear" w:color="auto" w:fill="auto"/>
        <w:tabs>
          <w:tab w:val="left" w:pos="1297"/>
        </w:tabs>
        <w:spacing w:before="0" w:after="0" w:line="240" w:lineRule="auto"/>
        <w:ind w:firstLine="0"/>
        <w:rPr>
          <w:sz w:val="24"/>
          <w:szCs w:val="24"/>
        </w:rPr>
      </w:pPr>
      <w:r w:rsidRPr="00A04B65">
        <w:rPr>
          <w:sz w:val="24"/>
          <w:szCs w:val="24"/>
        </w:rPr>
        <w:t xml:space="preserve">          4.2.  В случае необоснованного уклонения Участника долевого строительства от приемки Объекта долевого строительства Участник долевого строительства возмещает Застройщику все расходы на содержание и охрану Объекта долевого строительства за период таковой просрочки. </w:t>
      </w:r>
    </w:p>
    <w:p w14:paraId="77786B52" w14:textId="77777777" w:rsidR="004E6A8F" w:rsidRPr="002166E8" w:rsidRDefault="004E6A8F" w:rsidP="004E6A8F">
      <w:pPr>
        <w:ind w:firstLine="567"/>
        <w:jc w:val="both"/>
        <w:rPr>
          <w:rFonts w:ascii="Times New Roman" w:hAnsi="Times New Roman" w:cs="Times New Roman"/>
          <w:sz w:val="24"/>
          <w:szCs w:val="24"/>
        </w:rPr>
      </w:pPr>
      <w:r w:rsidRPr="00A04B65">
        <w:rPr>
          <w:rFonts w:ascii="Times New Roman" w:hAnsi="Times New Roman" w:cs="Times New Roman"/>
          <w:sz w:val="24"/>
          <w:szCs w:val="24"/>
        </w:rPr>
        <w:t>4.3. В случае нарушения Участником долевого строительства сроков и порядка оплаты Договора, иных обязательств, предусмотренных Договором, Застройщик вправе предъявить Участнику долевого строительства требование о возмещении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w:t>
      </w:r>
    </w:p>
    <w:bookmarkEnd w:id="4"/>
    <w:bookmarkEnd w:id="5"/>
    <w:p w14:paraId="382D2508" w14:textId="532ACB48" w:rsidR="00637F80" w:rsidRPr="00F61231" w:rsidRDefault="00A268C1" w:rsidP="00A268C1">
      <w:pPr>
        <w:pStyle w:val="ab"/>
        <w:spacing w:after="0" w:line="240" w:lineRule="auto"/>
        <w:ind w:left="1416" w:firstLine="708"/>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w:t>
      </w:r>
      <w:r w:rsidR="00234A89" w:rsidRPr="00F61231">
        <w:rPr>
          <w:rFonts w:ascii="Times New Roman" w:eastAsia="Times New Roman" w:hAnsi="Times New Roman" w:cs="Times New Roman"/>
          <w:b/>
          <w:bCs/>
          <w:color w:val="000000"/>
          <w:sz w:val="24"/>
          <w:szCs w:val="24"/>
          <w:lang w:eastAsia="ru-RU"/>
        </w:rPr>
        <w:t xml:space="preserve">ПЕРЕДАЧА ОБЪЕКТА ДОЛЕВОГО </w:t>
      </w:r>
      <w:r w:rsidR="00234A89" w:rsidRPr="00F61231">
        <w:rPr>
          <w:rFonts w:ascii="Times New Roman" w:hAnsi="Times New Roman" w:cs="Times New Roman"/>
          <w:b/>
          <w:bCs/>
          <w:sz w:val="24"/>
          <w:szCs w:val="24"/>
        </w:rPr>
        <w:t>СТРОИТЕЛЬСТВА</w:t>
      </w:r>
    </w:p>
    <w:p w14:paraId="77827B47" w14:textId="77777777" w:rsidR="00F975F5"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5.1. Передача Объекта долевого строительства З</w:t>
      </w:r>
      <w:r w:rsidR="00637F80" w:rsidRPr="00F61231">
        <w:rPr>
          <w:rFonts w:ascii="Times New Roman" w:eastAsia="Times New Roman" w:hAnsi="Times New Roman" w:cs="Times New Roman"/>
          <w:color w:val="000000"/>
          <w:sz w:val="24"/>
          <w:szCs w:val="24"/>
          <w:lang w:eastAsia="ru-RU"/>
        </w:rPr>
        <w:t>астройщиком</w:t>
      </w:r>
      <w:r w:rsidRPr="00F61231">
        <w:rPr>
          <w:rFonts w:ascii="Times New Roman" w:eastAsia="Times New Roman" w:hAnsi="Times New Roman" w:cs="Times New Roman"/>
          <w:color w:val="000000"/>
          <w:sz w:val="24"/>
          <w:szCs w:val="24"/>
          <w:lang w:eastAsia="ru-RU"/>
        </w:rPr>
        <w:t xml:space="preserve"> (предусмотренная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 8 Федеральным законом от 30.12.2004</w:t>
      </w:r>
      <w:r w:rsidR="00E747F9" w:rsidRPr="00F61231">
        <w:rPr>
          <w:rFonts w:ascii="Times New Roman" w:eastAsia="Times New Roman" w:hAnsi="Times New Roman" w:cs="Times New Roman"/>
          <w:color w:val="000000"/>
          <w:sz w:val="24"/>
          <w:szCs w:val="24"/>
          <w:lang w:eastAsia="ru-RU"/>
        </w:rPr>
        <w:t xml:space="preserve"> года</w:t>
      </w:r>
      <w:r w:rsidRPr="00F61231">
        <w:rPr>
          <w:rFonts w:ascii="Times New Roman" w:eastAsia="Times New Roman" w:hAnsi="Times New Roman" w:cs="Times New Roman"/>
          <w:color w:val="000000"/>
          <w:sz w:val="24"/>
          <w:szCs w:val="24"/>
          <w:lang w:eastAsia="ru-RU"/>
        </w:rPr>
        <w:t xml:space="preserve"> № 214-ФЗ) и принятие его У</w:t>
      </w:r>
      <w:r w:rsidR="00637F80" w:rsidRPr="00F61231">
        <w:rPr>
          <w:rFonts w:ascii="Times New Roman" w:eastAsia="Times New Roman" w:hAnsi="Times New Roman" w:cs="Times New Roman"/>
          <w:color w:val="000000"/>
          <w:sz w:val="24"/>
          <w:szCs w:val="24"/>
          <w:lang w:eastAsia="ru-RU"/>
        </w:rPr>
        <w:t>частником долевого строительства</w:t>
      </w:r>
      <w:r w:rsidRPr="00F61231">
        <w:rPr>
          <w:rFonts w:ascii="Times New Roman" w:eastAsia="Times New Roman" w:hAnsi="Times New Roman" w:cs="Times New Roman"/>
          <w:color w:val="000000"/>
          <w:sz w:val="24"/>
          <w:szCs w:val="24"/>
          <w:lang w:eastAsia="ru-RU"/>
        </w:rPr>
        <w:t xml:space="preserve"> осуществляется по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у приема-передачи</w:t>
      </w:r>
      <w:r w:rsidR="00F975F5" w:rsidRPr="00F61231">
        <w:rPr>
          <w:rFonts w:ascii="Times New Roman" w:eastAsia="Times New Roman" w:hAnsi="Times New Roman" w:cs="Times New Roman"/>
          <w:color w:val="000000"/>
          <w:sz w:val="24"/>
          <w:szCs w:val="24"/>
          <w:lang w:eastAsia="ru-RU"/>
        </w:rPr>
        <w:t xml:space="preserve">. </w:t>
      </w:r>
    </w:p>
    <w:p w14:paraId="36F271AF" w14:textId="434C3CE9" w:rsidR="00637F80" w:rsidRPr="00F61231" w:rsidRDefault="00F227C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 Передача объекта долевого строительства осуществляется не ранее получения разрешения на ввод в эксплуатацию многоквартирного дома</w:t>
      </w:r>
      <w:r w:rsidR="00E26760">
        <w:rPr>
          <w:rFonts w:ascii="Times New Roman" w:eastAsia="Times New Roman" w:hAnsi="Times New Roman" w:cs="Times New Roman"/>
          <w:color w:val="000000"/>
          <w:sz w:val="24"/>
          <w:szCs w:val="24"/>
          <w:lang w:eastAsia="ru-RU"/>
        </w:rPr>
        <w:t xml:space="preserve"> – Жилого дома</w:t>
      </w:r>
      <w:r w:rsidRPr="00F61231">
        <w:rPr>
          <w:rFonts w:ascii="Times New Roman" w:eastAsia="Times New Roman" w:hAnsi="Times New Roman" w:cs="Times New Roman"/>
          <w:color w:val="000000"/>
          <w:sz w:val="24"/>
          <w:szCs w:val="24"/>
          <w:lang w:eastAsia="ru-RU"/>
        </w:rPr>
        <w:t>.</w:t>
      </w:r>
    </w:p>
    <w:p w14:paraId="0E000EE2" w14:textId="046BBFA8"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Застройщик не считает</w:t>
      </w:r>
      <w:r w:rsidR="00D560FB" w:rsidRPr="00F61231">
        <w:rPr>
          <w:rFonts w:ascii="Times New Roman" w:eastAsia="Times New Roman" w:hAnsi="Times New Roman" w:cs="Times New Roman"/>
          <w:color w:val="000000"/>
          <w:sz w:val="24"/>
          <w:szCs w:val="24"/>
          <w:lang w:eastAsia="ru-RU"/>
        </w:rPr>
        <w:t>ся</w:t>
      </w:r>
      <w:r w:rsidRPr="00F61231">
        <w:rPr>
          <w:rFonts w:ascii="Times New Roman" w:eastAsia="Times New Roman" w:hAnsi="Times New Roman" w:cs="Times New Roman"/>
          <w:color w:val="000000"/>
          <w:sz w:val="24"/>
          <w:szCs w:val="24"/>
          <w:lang w:eastAsia="ru-RU"/>
        </w:rPr>
        <w:t xml:space="preserve"> нарушившим срок передачи </w:t>
      </w:r>
      <w:r w:rsidR="00E26760">
        <w:rPr>
          <w:rFonts w:ascii="Times New Roman" w:eastAsia="Times New Roman" w:hAnsi="Times New Roman" w:cs="Times New Roman"/>
          <w:color w:val="000000"/>
          <w:sz w:val="24"/>
          <w:szCs w:val="24"/>
          <w:lang w:eastAsia="ru-RU"/>
        </w:rPr>
        <w:t>«</w:t>
      </w:r>
      <w:r w:rsidR="00E747F9" w:rsidRPr="00F61231">
        <w:rPr>
          <w:rFonts w:ascii="Times New Roman" w:eastAsia="Times New Roman" w:hAnsi="Times New Roman" w:cs="Times New Roman"/>
          <w:color w:val="000000"/>
          <w:sz w:val="24"/>
          <w:szCs w:val="24"/>
          <w:lang w:eastAsia="ru-RU"/>
        </w:rPr>
        <w:t>Ж</w:t>
      </w:r>
      <w:r w:rsidRPr="00F61231">
        <w:rPr>
          <w:rFonts w:ascii="Times New Roman" w:eastAsia="Times New Roman" w:hAnsi="Times New Roman" w:cs="Times New Roman"/>
          <w:color w:val="000000"/>
          <w:sz w:val="24"/>
          <w:szCs w:val="24"/>
          <w:lang w:eastAsia="ru-RU"/>
        </w:rPr>
        <w:t>илого помещения</w:t>
      </w:r>
      <w:r w:rsidR="00E26760">
        <w:rPr>
          <w:rFonts w:ascii="Times New Roman" w:eastAsia="Times New Roman" w:hAnsi="Times New Roman" w:cs="Times New Roman"/>
          <w:color w:val="000000"/>
          <w:sz w:val="24"/>
          <w:szCs w:val="24"/>
          <w:lang w:eastAsia="ru-RU"/>
        </w:rPr>
        <w:t>»</w:t>
      </w:r>
      <w:r w:rsidRPr="00F61231">
        <w:rPr>
          <w:rFonts w:ascii="Times New Roman" w:eastAsia="Times New Roman" w:hAnsi="Times New Roman" w:cs="Times New Roman"/>
          <w:color w:val="000000"/>
          <w:sz w:val="24"/>
          <w:szCs w:val="24"/>
          <w:lang w:eastAsia="ru-RU"/>
        </w:rPr>
        <w:t>,</w:t>
      </w:r>
      <w:r w:rsidR="00E26760">
        <w:rPr>
          <w:rFonts w:ascii="Times New Roman" w:eastAsia="Times New Roman" w:hAnsi="Times New Roman" w:cs="Times New Roman"/>
          <w:color w:val="000000"/>
          <w:sz w:val="24"/>
          <w:szCs w:val="24"/>
          <w:lang w:eastAsia="ru-RU"/>
        </w:rPr>
        <w:t xml:space="preserve"> «Квартиры»</w:t>
      </w:r>
      <w:r w:rsidRPr="00F61231">
        <w:rPr>
          <w:rFonts w:ascii="Times New Roman" w:eastAsia="Times New Roman" w:hAnsi="Times New Roman" w:cs="Times New Roman"/>
          <w:color w:val="000000"/>
          <w:sz w:val="24"/>
          <w:szCs w:val="24"/>
          <w:lang w:eastAsia="ru-RU"/>
        </w:rPr>
        <w:t xml:space="preserve"> если Участник</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долевого строительства получил уведомление о готовности к передаче необходимости принятия</w:t>
      </w:r>
      <w:r w:rsidR="00637F80" w:rsidRPr="00F61231">
        <w:rPr>
          <w:rFonts w:ascii="Times New Roman" w:eastAsia="Times New Roman" w:hAnsi="Times New Roman" w:cs="Times New Roman"/>
          <w:color w:val="000000"/>
          <w:sz w:val="24"/>
          <w:szCs w:val="24"/>
          <w:lang w:eastAsia="ru-RU"/>
        </w:rPr>
        <w:t xml:space="preserve"> </w:t>
      </w:r>
      <w:r w:rsidR="00E26760">
        <w:rPr>
          <w:rFonts w:ascii="Times New Roman" w:eastAsia="Times New Roman" w:hAnsi="Times New Roman" w:cs="Times New Roman"/>
          <w:color w:val="000000"/>
          <w:sz w:val="24"/>
          <w:szCs w:val="24"/>
          <w:lang w:eastAsia="ru-RU"/>
        </w:rPr>
        <w:t>«Ж</w:t>
      </w:r>
      <w:r w:rsidRPr="00F61231">
        <w:rPr>
          <w:rFonts w:ascii="Times New Roman" w:eastAsia="Times New Roman" w:hAnsi="Times New Roman" w:cs="Times New Roman"/>
          <w:color w:val="000000"/>
          <w:sz w:val="24"/>
          <w:szCs w:val="24"/>
          <w:lang w:eastAsia="ru-RU"/>
        </w:rPr>
        <w:t>илого помещения</w:t>
      </w:r>
      <w:r w:rsidR="00E26760">
        <w:rPr>
          <w:rFonts w:ascii="Times New Roman" w:eastAsia="Times New Roman" w:hAnsi="Times New Roman" w:cs="Times New Roman"/>
          <w:color w:val="000000"/>
          <w:sz w:val="24"/>
          <w:szCs w:val="24"/>
          <w:lang w:eastAsia="ru-RU"/>
        </w:rPr>
        <w:t>»</w:t>
      </w:r>
      <w:r w:rsidRPr="00F61231">
        <w:rPr>
          <w:rFonts w:ascii="Times New Roman" w:eastAsia="Times New Roman" w:hAnsi="Times New Roman" w:cs="Times New Roman"/>
          <w:color w:val="000000"/>
          <w:sz w:val="24"/>
          <w:szCs w:val="24"/>
          <w:lang w:eastAsia="ru-RU"/>
        </w:rPr>
        <w:t>,</w:t>
      </w:r>
      <w:r w:rsidR="00E26760">
        <w:rPr>
          <w:rFonts w:ascii="Times New Roman" w:eastAsia="Times New Roman" w:hAnsi="Times New Roman" w:cs="Times New Roman"/>
          <w:color w:val="000000"/>
          <w:sz w:val="24"/>
          <w:szCs w:val="24"/>
          <w:lang w:eastAsia="ru-RU"/>
        </w:rPr>
        <w:t xml:space="preserve"> «Квартиры»</w:t>
      </w:r>
      <w:r w:rsidRPr="00F61231">
        <w:rPr>
          <w:rFonts w:ascii="Times New Roman" w:eastAsia="Times New Roman" w:hAnsi="Times New Roman" w:cs="Times New Roman"/>
          <w:color w:val="000000"/>
          <w:sz w:val="24"/>
          <w:szCs w:val="24"/>
          <w:lang w:eastAsia="ru-RU"/>
        </w:rPr>
        <w:t xml:space="preserve"> но не явился для приемки в установленный срок, а также в случае возврата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оператором почтовой связи уведомления в связи с отказом Участника долевого строительства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принять его либо по причине истечения срока хранения уведомления, либо в связи с отсутствием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Участника долевого строительства по почтовому адресу, указанному в Договоре.</w:t>
      </w:r>
    </w:p>
    <w:p w14:paraId="3347B271" w14:textId="3602F194"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5.2. </w:t>
      </w:r>
      <w:r w:rsidR="002D3D98" w:rsidRPr="00F61231">
        <w:rPr>
          <w:rFonts w:ascii="Times New Roman" w:eastAsia="Times New Roman" w:hAnsi="Times New Roman" w:cs="Times New Roman"/>
          <w:color w:val="000000"/>
          <w:sz w:val="24"/>
          <w:szCs w:val="24"/>
          <w:lang w:eastAsia="ru-RU"/>
        </w:rPr>
        <w:t>Д</w:t>
      </w:r>
      <w:r w:rsidRPr="00F61231">
        <w:rPr>
          <w:rFonts w:ascii="Times New Roman" w:eastAsia="Times New Roman" w:hAnsi="Times New Roman" w:cs="Times New Roman"/>
          <w:color w:val="000000"/>
          <w:sz w:val="24"/>
          <w:szCs w:val="24"/>
          <w:lang w:eastAsia="ru-RU"/>
        </w:rPr>
        <w:t xml:space="preserve">оговором допускается </w:t>
      </w:r>
      <w:r w:rsidR="00637F80" w:rsidRPr="00F61231">
        <w:rPr>
          <w:rFonts w:ascii="Times New Roman" w:eastAsia="Times New Roman" w:hAnsi="Times New Roman" w:cs="Times New Roman"/>
          <w:color w:val="000000"/>
          <w:sz w:val="24"/>
          <w:szCs w:val="24"/>
          <w:lang w:eastAsia="ru-RU"/>
        </w:rPr>
        <w:t>досрочное</w:t>
      </w:r>
      <w:r w:rsidRPr="00F61231">
        <w:rPr>
          <w:rFonts w:ascii="Times New Roman" w:eastAsia="Times New Roman" w:hAnsi="Times New Roman" w:cs="Times New Roman"/>
          <w:color w:val="000000"/>
          <w:sz w:val="24"/>
          <w:szCs w:val="24"/>
          <w:lang w:eastAsia="ru-RU"/>
        </w:rPr>
        <w:t xml:space="preserve"> исполнение З</w:t>
      </w:r>
      <w:r w:rsidR="00637F80" w:rsidRPr="00F61231">
        <w:rPr>
          <w:rFonts w:ascii="Times New Roman" w:eastAsia="Times New Roman" w:hAnsi="Times New Roman" w:cs="Times New Roman"/>
          <w:color w:val="000000"/>
          <w:sz w:val="24"/>
          <w:szCs w:val="24"/>
          <w:lang w:eastAsia="ru-RU"/>
        </w:rPr>
        <w:t xml:space="preserve">астройщиком </w:t>
      </w:r>
      <w:r w:rsidRPr="00F61231">
        <w:rPr>
          <w:rFonts w:ascii="Times New Roman" w:eastAsia="Times New Roman" w:hAnsi="Times New Roman" w:cs="Times New Roman"/>
          <w:color w:val="000000"/>
          <w:sz w:val="24"/>
          <w:szCs w:val="24"/>
          <w:lang w:eastAsia="ru-RU"/>
        </w:rPr>
        <w:t>обязательства по передаче Объекта долевого строительства. О досрочной передаче Объекта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долевого строительства З</w:t>
      </w:r>
      <w:r w:rsidR="00637F80" w:rsidRPr="00F61231">
        <w:rPr>
          <w:rFonts w:ascii="Times New Roman" w:eastAsia="Times New Roman" w:hAnsi="Times New Roman" w:cs="Times New Roman"/>
          <w:color w:val="000000"/>
          <w:sz w:val="24"/>
          <w:szCs w:val="24"/>
          <w:lang w:eastAsia="ru-RU"/>
        </w:rPr>
        <w:t>астройщик</w:t>
      </w:r>
      <w:r w:rsidRPr="00F61231">
        <w:rPr>
          <w:rFonts w:ascii="Times New Roman" w:eastAsia="Times New Roman" w:hAnsi="Times New Roman" w:cs="Times New Roman"/>
          <w:color w:val="000000"/>
          <w:sz w:val="24"/>
          <w:szCs w:val="24"/>
          <w:lang w:eastAsia="ru-RU"/>
        </w:rPr>
        <w:t xml:space="preserve"> обязуется уведомить У</w:t>
      </w:r>
      <w:r w:rsidR="00637F80" w:rsidRPr="00F61231">
        <w:rPr>
          <w:rFonts w:ascii="Times New Roman" w:eastAsia="Times New Roman" w:hAnsi="Times New Roman" w:cs="Times New Roman"/>
          <w:color w:val="000000"/>
          <w:sz w:val="24"/>
          <w:szCs w:val="24"/>
          <w:lang w:eastAsia="ru-RU"/>
        </w:rPr>
        <w:t>част</w:t>
      </w:r>
      <w:r w:rsidR="002D3D98" w:rsidRPr="00F61231">
        <w:rPr>
          <w:rFonts w:ascii="Times New Roman" w:eastAsia="Times New Roman" w:hAnsi="Times New Roman" w:cs="Times New Roman"/>
          <w:color w:val="000000"/>
          <w:sz w:val="24"/>
          <w:szCs w:val="24"/>
          <w:lang w:eastAsia="ru-RU"/>
        </w:rPr>
        <w:t>н</w:t>
      </w:r>
      <w:r w:rsidR="00637F80" w:rsidRPr="00F61231">
        <w:rPr>
          <w:rFonts w:ascii="Times New Roman" w:eastAsia="Times New Roman" w:hAnsi="Times New Roman" w:cs="Times New Roman"/>
          <w:color w:val="000000"/>
          <w:sz w:val="24"/>
          <w:szCs w:val="24"/>
          <w:lang w:eastAsia="ru-RU"/>
        </w:rPr>
        <w:t>ика долевого строительства</w:t>
      </w:r>
      <w:r w:rsidRPr="00F61231">
        <w:rPr>
          <w:rFonts w:ascii="Times New Roman" w:eastAsia="Times New Roman" w:hAnsi="Times New Roman" w:cs="Times New Roman"/>
          <w:color w:val="000000"/>
          <w:sz w:val="24"/>
          <w:szCs w:val="24"/>
          <w:lang w:eastAsia="ru-RU"/>
        </w:rPr>
        <w:t xml:space="preserve"> путем направления в его адрес </w:t>
      </w:r>
      <w:r w:rsidR="00F1608A" w:rsidRPr="00F61231">
        <w:rPr>
          <w:rFonts w:ascii="Times New Roman" w:eastAsia="Times New Roman" w:hAnsi="Times New Roman" w:cs="Times New Roman"/>
          <w:color w:val="000000"/>
          <w:sz w:val="24"/>
          <w:szCs w:val="24"/>
          <w:lang w:eastAsia="ru-RU"/>
        </w:rPr>
        <w:t>сообщения</w:t>
      </w:r>
      <w:r w:rsidRPr="00F61231">
        <w:rPr>
          <w:rFonts w:ascii="Times New Roman" w:eastAsia="Times New Roman" w:hAnsi="Times New Roman" w:cs="Times New Roman"/>
          <w:color w:val="000000"/>
          <w:sz w:val="24"/>
          <w:szCs w:val="24"/>
          <w:lang w:eastAsia="ru-RU"/>
        </w:rPr>
        <w:t xml:space="preserve"> о досрочной передаче Объекта</w:t>
      </w:r>
      <w:r w:rsidR="00637F80" w:rsidRPr="00F61231">
        <w:rPr>
          <w:rFonts w:ascii="Times New Roman" w:eastAsia="Times New Roman" w:hAnsi="Times New Roman" w:cs="Times New Roman"/>
          <w:color w:val="000000"/>
          <w:sz w:val="24"/>
          <w:szCs w:val="24"/>
          <w:lang w:eastAsia="ru-RU"/>
        </w:rPr>
        <w:t xml:space="preserve"> </w:t>
      </w:r>
      <w:r w:rsidR="00F227CD" w:rsidRPr="00F61231">
        <w:rPr>
          <w:rFonts w:ascii="Times New Roman" w:eastAsia="Times New Roman" w:hAnsi="Times New Roman" w:cs="Times New Roman"/>
          <w:color w:val="000000"/>
          <w:sz w:val="24"/>
          <w:szCs w:val="24"/>
          <w:lang w:eastAsia="ru-RU"/>
        </w:rPr>
        <w:t>долевого строительства в течение 30 (тридцати) дней с момента получения разрешения на ввод в эксплуатацию</w:t>
      </w:r>
      <w:r w:rsidR="00BA4D6E" w:rsidRPr="00F61231">
        <w:rPr>
          <w:rFonts w:ascii="Times New Roman" w:eastAsia="Times New Roman" w:hAnsi="Times New Roman" w:cs="Times New Roman"/>
          <w:color w:val="000000"/>
          <w:sz w:val="24"/>
          <w:szCs w:val="24"/>
          <w:lang w:eastAsia="ru-RU"/>
        </w:rPr>
        <w:t>.</w:t>
      </w:r>
    </w:p>
    <w:p w14:paraId="609577AF" w14:textId="3DF4BA98" w:rsidR="00637F80" w:rsidRPr="00B93AA2" w:rsidRDefault="00637F80">
      <w:pPr>
        <w:spacing w:after="0" w:line="240" w:lineRule="auto"/>
        <w:ind w:firstLine="426"/>
        <w:jc w:val="both"/>
        <w:rPr>
          <w:rFonts w:ascii="Times New Roman" w:eastAsia="Times New Roman" w:hAnsi="Times New Roman" w:cs="Times New Roman"/>
          <w:color w:val="FF0000"/>
          <w:sz w:val="24"/>
          <w:szCs w:val="24"/>
          <w:lang w:eastAsia="ru-RU"/>
        </w:rPr>
      </w:pPr>
      <w:r w:rsidRPr="00F61231">
        <w:rPr>
          <w:rFonts w:ascii="Times New Roman" w:eastAsia="Times New Roman" w:hAnsi="Times New Roman" w:cs="Times New Roman"/>
          <w:color w:val="000000"/>
          <w:sz w:val="24"/>
          <w:szCs w:val="24"/>
          <w:lang w:eastAsia="ru-RU"/>
        </w:rPr>
        <w:t>Застройщик</w:t>
      </w:r>
      <w:r w:rsidR="00234A89" w:rsidRPr="00F61231">
        <w:rPr>
          <w:rFonts w:ascii="Times New Roman" w:eastAsia="Times New Roman" w:hAnsi="Times New Roman" w:cs="Times New Roman"/>
          <w:color w:val="000000"/>
          <w:sz w:val="24"/>
          <w:szCs w:val="24"/>
          <w:lang w:eastAsia="ru-RU"/>
        </w:rPr>
        <w:t xml:space="preserve"> обязуется опубликовать дату завершения строительства и передачи</w:t>
      </w:r>
      <w:r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объекта </w:t>
      </w:r>
      <w:r w:rsidR="007A2C09" w:rsidRPr="00F61231">
        <w:rPr>
          <w:rFonts w:ascii="Times New Roman" w:eastAsia="Times New Roman" w:hAnsi="Times New Roman" w:cs="Times New Roman"/>
          <w:color w:val="000000"/>
          <w:sz w:val="24"/>
          <w:szCs w:val="24"/>
          <w:lang w:eastAsia="ru-RU"/>
        </w:rPr>
        <w:t xml:space="preserve">на официальном портале </w:t>
      </w:r>
      <w:r w:rsidR="00B93AA2" w:rsidRPr="00F61231">
        <w:rPr>
          <w:rFonts w:ascii="Times New Roman" w:eastAsia="Times New Roman" w:hAnsi="Times New Roman" w:cs="Times New Roman"/>
          <w:color w:val="0000FF"/>
          <w:sz w:val="24"/>
          <w:szCs w:val="24"/>
          <w:lang w:eastAsia="ru-RU"/>
        </w:rPr>
        <w:t>http://наш.дом.рф.</w:t>
      </w:r>
    </w:p>
    <w:p w14:paraId="611D5E39" w14:textId="32725E91" w:rsidR="00637F80" w:rsidRPr="00F61231" w:rsidRDefault="00637F80">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5</w:t>
      </w:r>
      <w:r w:rsidR="00234A89" w:rsidRPr="00F61231">
        <w:rPr>
          <w:rFonts w:ascii="Times New Roman" w:eastAsia="Times New Roman" w:hAnsi="Times New Roman" w:cs="Times New Roman"/>
          <w:color w:val="000000"/>
          <w:sz w:val="24"/>
          <w:szCs w:val="24"/>
          <w:lang w:eastAsia="ru-RU"/>
        </w:rPr>
        <w:t>.3. Передача Объекта долевого строительства осуществляется только при условии полной</w:t>
      </w:r>
      <w:r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уплаты денежной суммы, указанной в п. 2.1 </w:t>
      </w:r>
      <w:r w:rsidR="00E747F9" w:rsidRPr="00F61231">
        <w:rPr>
          <w:rFonts w:ascii="Times New Roman" w:eastAsia="Times New Roman" w:hAnsi="Times New Roman" w:cs="Times New Roman"/>
          <w:color w:val="000000"/>
          <w:sz w:val="24"/>
          <w:szCs w:val="24"/>
          <w:lang w:eastAsia="ru-RU"/>
        </w:rPr>
        <w:t>Д</w:t>
      </w:r>
      <w:r w:rsidR="00234A89" w:rsidRPr="00F61231">
        <w:rPr>
          <w:rFonts w:ascii="Times New Roman" w:eastAsia="Times New Roman" w:hAnsi="Times New Roman" w:cs="Times New Roman"/>
          <w:color w:val="000000"/>
          <w:sz w:val="24"/>
          <w:szCs w:val="24"/>
          <w:lang w:eastAsia="ru-RU"/>
        </w:rPr>
        <w:t>оговора и пени за просрочку платежей.</w:t>
      </w:r>
      <w:r w:rsidRPr="00F61231">
        <w:rPr>
          <w:rFonts w:ascii="Times New Roman" w:eastAsia="Times New Roman" w:hAnsi="Times New Roman" w:cs="Times New Roman"/>
          <w:color w:val="000000"/>
          <w:sz w:val="24"/>
          <w:szCs w:val="24"/>
          <w:lang w:eastAsia="ru-RU"/>
        </w:rPr>
        <w:t xml:space="preserve"> </w:t>
      </w:r>
      <w:r w:rsidR="00F227CD" w:rsidRPr="00F61231">
        <w:rPr>
          <w:rFonts w:ascii="Times New Roman" w:eastAsia="Times New Roman" w:hAnsi="Times New Roman" w:cs="Times New Roman"/>
          <w:color w:val="000000"/>
          <w:sz w:val="24"/>
          <w:szCs w:val="24"/>
          <w:lang w:eastAsia="ru-RU"/>
        </w:rPr>
        <w:t xml:space="preserve">Застройщик вправе приостановить передачу Объекта долевого строительства Участнику долевого строительства в случае неполного и/или ненадлежащего исполнения Участником долевого строительства своих обязательств, в том числе неисполнение обязанности по оплате Цены договора и иных платежей, предусмотренных Договором. </w:t>
      </w:r>
      <w:r w:rsidR="00F227CD" w:rsidRPr="00F61231">
        <w:rPr>
          <w:rFonts w:ascii="Times New Roman" w:hAnsi="Times New Roman" w:cs="Times New Roman"/>
          <w:sz w:val="24"/>
          <w:szCs w:val="24"/>
        </w:rPr>
        <w:t>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3EB48EE4" w14:textId="483158AB"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5.4. </w:t>
      </w:r>
      <w:r w:rsidR="00F227CD" w:rsidRPr="00F61231">
        <w:rPr>
          <w:rFonts w:ascii="Times New Roman" w:eastAsia="Times New Roman" w:hAnsi="Times New Roman" w:cs="Times New Roman"/>
          <w:color w:val="000000"/>
          <w:sz w:val="24"/>
          <w:szCs w:val="24"/>
          <w:lang w:eastAsia="ru-RU"/>
        </w:rPr>
        <w:t xml:space="preserve">Передача объекта долевого строительства застройщиком и принятие его участником долевого строительства осуществляются по подписываемым сторонами </w:t>
      </w:r>
      <w:r w:rsidR="00B93AA2">
        <w:rPr>
          <w:rFonts w:ascii="Times New Roman" w:eastAsia="Times New Roman" w:hAnsi="Times New Roman" w:cs="Times New Roman"/>
          <w:color w:val="000000"/>
          <w:sz w:val="24"/>
          <w:szCs w:val="24"/>
          <w:lang w:eastAsia="ru-RU"/>
        </w:rPr>
        <w:t>А</w:t>
      </w:r>
      <w:r w:rsidR="00F227CD" w:rsidRPr="00F61231">
        <w:rPr>
          <w:rFonts w:ascii="Times New Roman" w:eastAsia="Times New Roman" w:hAnsi="Times New Roman" w:cs="Times New Roman"/>
          <w:color w:val="000000"/>
          <w:sz w:val="24"/>
          <w:szCs w:val="24"/>
          <w:lang w:eastAsia="ru-RU"/>
        </w:rPr>
        <w:t>кту</w:t>
      </w:r>
      <w:r w:rsidR="00B93AA2">
        <w:rPr>
          <w:rFonts w:ascii="Times New Roman" w:eastAsia="Times New Roman" w:hAnsi="Times New Roman" w:cs="Times New Roman"/>
          <w:color w:val="000000"/>
          <w:sz w:val="24"/>
          <w:szCs w:val="24"/>
          <w:lang w:eastAsia="ru-RU"/>
        </w:rPr>
        <w:t xml:space="preserve"> приема передачи Объекта долевого строительства</w:t>
      </w:r>
      <w:r w:rsidR="00F227CD" w:rsidRPr="00F61231">
        <w:rPr>
          <w:rFonts w:ascii="Times New Roman" w:eastAsia="Times New Roman" w:hAnsi="Times New Roman" w:cs="Times New Roman"/>
          <w:color w:val="000000"/>
          <w:sz w:val="24"/>
          <w:szCs w:val="24"/>
          <w:lang w:eastAsia="ru-RU"/>
        </w:rPr>
        <w:t xml:space="preserve">. В </w:t>
      </w:r>
      <w:r w:rsidR="00B93AA2">
        <w:rPr>
          <w:rFonts w:ascii="Times New Roman" w:eastAsia="Times New Roman" w:hAnsi="Times New Roman" w:cs="Times New Roman"/>
          <w:color w:val="000000"/>
          <w:sz w:val="24"/>
          <w:szCs w:val="24"/>
          <w:lang w:eastAsia="ru-RU"/>
        </w:rPr>
        <w:t>Акте приема передачи Объекта долевого строительства</w:t>
      </w:r>
      <w:r w:rsidR="00AC01F8">
        <w:rPr>
          <w:rFonts w:ascii="Times New Roman" w:eastAsia="Times New Roman" w:hAnsi="Times New Roman" w:cs="Times New Roman"/>
          <w:color w:val="000000"/>
          <w:sz w:val="24"/>
          <w:szCs w:val="24"/>
          <w:lang w:eastAsia="ru-RU"/>
        </w:rPr>
        <w:t xml:space="preserve"> </w:t>
      </w:r>
      <w:r w:rsidR="00F227CD" w:rsidRPr="00F61231">
        <w:rPr>
          <w:rFonts w:ascii="Times New Roman" w:eastAsia="Times New Roman" w:hAnsi="Times New Roman" w:cs="Times New Roman"/>
          <w:color w:val="000000"/>
          <w:sz w:val="24"/>
          <w:szCs w:val="24"/>
          <w:lang w:eastAsia="ru-RU"/>
        </w:rPr>
        <w:t xml:space="preserve">указываются дата передачи, основные характеристики </w:t>
      </w:r>
      <w:r w:rsidR="00E26760">
        <w:rPr>
          <w:rFonts w:ascii="Times New Roman" w:eastAsia="Times New Roman" w:hAnsi="Times New Roman" w:cs="Times New Roman"/>
          <w:color w:val="000000"/>
          <w:sz w:val="24"/>
          <w:szCs w:val="24"/>
          <w:lang w:eastAsia="ru-RU"/>
        </w:rPr>
        <w:t>«Ж</w:t>
      </w:r>
      <w:r w:rsidR="00F227CD" w:rsidRPr="00F61231">
        <w:rPr>
          <w:rFonts w:ascii="Times New Roman" w:eastAsia="Times New Roman" w:hAnsi="Times New Roman" w:cs="Times New Roman"/>
          <w:color w:val="000000"/>
          <w:sz w:val="24"/>
          <w:szCs w:val="24"/>
          <w:lang w:eastAsia="ru-RU"/>
        </w:rPr>
        <w:t>илого помещения</w:t>
      </w:r>
      <w:r w:rsidR="00E26760">
        <w:rPr>
          <w:rFonts w:ascii="Times New Roman" w:eastAsia="Times New Roman" w:hAnsi="Times New Roman" w:cs="Times New Roman"/>
          <w:color w:val="000000"/>
          <w:sz w:val="24"/>
          <w:szCs w:val="24"/>
          <w:lang w:eastAsia="ru-RU"/>
        </w:rPr>
        <w:t>», «Квартиры»</w:t>
      </w:r>
      <w:r w:rsidR="00F227CD" w:rsidRPr="00F61231">
        <w:rPr>
          <w:rFonts w:ascii="Times New Roman" w:eastAsia="Times New Roman" w:hAnsi="Times New Roman" w:cs="Times New Roman"/>
          <w:color w:val="000000"/>
          <w:sz w:val="24"/>
          <w:szCs w:val="24"/>
          <w:lang w:eastAsia="ru-RU"/>
        </w:rPr>
        <w:t>, являющихся объектом долевого строительства</w:t>
      </w:r>
      <w:r w:rsidR="00144863" w:rsidRPr="00F61231">
        <w:rPr>
          <w:rFonts w:ascii="Times New Roman" w:eastAsia="Times New Roman" w:hAnsi="Times New Roman" w:cs="Times New Roman"/>
          <w:color w:val="000000"/>
          <w:sz w:val="24"/>
          <w:szCs w:val="24"/>
          <w:lang w:eastAsia="ru-RU"/>
        </w:rPr>
        <w:t>.</w:t>
      </w:r>
    </w:p>
    <w:p w14:paraId="7264C136" w14:textId="77777777" w:rsidR="00E26760"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5.5. </w:t>
      </w:r>
      <w:r w:rsidR="002F194E" w:rsidRPr="00F61231">
        <w:rPr>
          <w:rFonts w:ascii="Times New Roman" w:eastAsia="Times New Roman" w:hAnsi="Times New Roman" w:cs="Times New Roman"/>
          <w:color w:val="000000"/>
          <w:sz w:val="24"/>
          <w:szCs w:val="24"/>
          <w:lang w:eastAsia="ru-RU"/>
        </w:rPr>
        <w:t xml:space="preserve">Застройщик не менее чем </w:t>
      </w:r>
      <w:r w:rsidR="002F194E" w:rsidRPr="00F61231">
        <w:rPr>
          <w:rFonts w:ascii="Times New Roman" w:eastAsia="Times New Roman" w:hAnsi="Times New Roman" w:cs="Times New Roman"/>
          <w:b/>
          <w:bCs/>
          <w:color w:val="000000"/>
          <w:sz w:val="24"/>
          <w:szCs w:val="24"/>
          <w:lang w:eastAsia="ru-RU"/>
        </w:rPr>
        <w:t>за 1 (один) месяц</w:t>
      </w:r>
      <w:r w:rsidR="002F194E" w:rsidRPr="00F61231">
        <w:rPr>
          <w:rFonts w:ascii="Times New Roman" w:eastAsia="Times New Roman" w:hAnsi="Times New Roman" w:cs="Times New Roman"/>
          <w:color w:val="000000"/>
          <w:sz w:val="24"/>
          <w:szCs w:val="24"/>
          <w:lang w:eastAsia="ru-RU"/>
        </w:rPr>
        <w:t xml:space="preserve"> до наступления установленного Договором срока передачи</w:t>
      </w:r>
      <w:r w:rsidRPr="00F61231">
        <w:rPr>
          <w:rFonts w:ascii="Times New Roman" w:eastAsia="Times New Roman" w:hAnsi="Times New Roman" w:cs="Times New Roman"/>
          <w:color w:val="000000"/>
          <w:sz w:val="24"/>
          <w:szCs w:val="24"/>
          <w:lang w:eastAsia="ru-RU"/>
        </w:rPr>
        <w:t xml:space="preserve"> Объекта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 обязан направить У</w:t>
      </w:r>
      <w:r w:rsidR="00637F80" w:rsidRPr="00F61231">
        <w:rPr>
          <w:rFonts w:ascii="Times New Roman" w:eastAsia="Times New Roman" w:hAnsi="Times New Roman" w:cs="Times New Roman"/>
          <w:color w:val="000000"/>
          <w:sz w:val="24"/>
          <w:szCs w:val="24"/>
          <w:lang w:eastAsia="ru-RU"/>
        </w:rPr>
        <w:t xml:space="preserve">частнику долевого строительства </w:t>
      </w:r>
      <w:r w:rsidRPr="00F61231">
        <w:rPr>
          <w:rFonts w:ascii="Times New Roman" w:eastAsia="Times New Roman" w:hAnsi="Times New Roman" w:cs="Times New Roman"/>
          <w:color w:val="000000"/>
          <w:sz w:val="24"/>
          <w:szCs w:val="24"/>
          <w:lang w:eastAsia="ru-RU"/>
        </w:rPr>
        <w:t xml:space="preserve">Жилого дома </w:t>
      </w:r>
      <w:r w:rsidR="009A3D58" w:rsidRPr="00F61231">
        <w:rPr>
          <w:rFonts w:ascii="Times New Roman" w:eastAsia="Times New Roman" w:hAnsi="Times New Roman" w:cs="Times New Roman"/>
          <w:color w:val="000000"/>
          <w:sz w:val="24"/>
          <w:szCs w:val="24"/>
          <w:lang w:eastAsia="ru-RU"/>
        </w:rPr>
        <w:t>уведомление</w:t>
      </w:r>
      <w:r w:rsidRPr="00F61231">
        <w:rPr>
          <w:rFonts w:ascii="Times New Roman" w:eastAsia="Times New Roman" w:hAnsi="Times New Roman" w:cs="Times New Roman"/>
          <w:color w:val="000000"/>
          <w:sz w:val="24"/>
          <w:szCs w:val="24"/>
          <w:lang w:eastAsia="ru-RU"/>
        </w:rPr>
        <w:t xml:space="preserve"> о готовности Объекта долевого строительства к</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передаче, а также предупредить У</w:t>
      </w:r>
      <w:r w:rsidR="00637F80" w:rsidRPr="00F61231">
        <w:rPr>
          <w:rFonts w:ascii="Times New Roman" w:eastAsia="Times New Roman" w:hAnsi="Times New Roman" w:cs="Times New Roman"/>
          <w:color w:val="000000"/>
          <w:sz w:val="24"/>
          <w:szCs w:val="24"/>
          <w:lang w:eastAsia="ru-RU"/>
        </w:rPr>
        <w:t>частника долевого строительства</w:t>
      </w:r>
      <w:r w:rsidRPr="00F61231">
        <w:rPr>
          <w:rFonts w:ascii="Times New Roman" w:eastAsia="Times New Roman" w:hAnsi="Times New Roman" w:cs="Times New Roman"/>
          <w:color w:val="000000"/>
          <w:sz w:val="24"/>
          <w:szCs w:val="24"/>
          <w:lang w:eastAsia="ru-RU"/>
        </w:rPr>
        <w:t xml:space="preserve"> 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необходимости принятия Объекта </w:t>
      </w:r>
      <w:r w:rsidRPr="00F61231">
        <w:rPr>
          <w:rFonts w:ascii="Times New Roman" w:eastAsia="Times New Roman" w:hAnsi="Times New Roman" w:cs="Times New Roman"/>
          <w:color w:val="000000"/>
          <w:sz w:val="24"/>
          <w:szCs w:val="24"/>
          <w:lang w:eastAsia="ru-RU"/>
        </w:rPr>
        <w:lastRenderedPageBreak/>
        <w:t>долевого строительства и о последствиях, в случае его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бездействия, предусмотренных п. 5.</w:t>
      </w:r>
      <w:r w:rsidR="00E747F9" w:rsidRPr="00F61231">
        <w:rPr>
          <w:rFonts w:ascii="Times New Roman" w:eastAsia="Times New Roman" w:hAnsi="Times New Roman" w:cs="Times New Roman"/>
          <w:color w:val="000000"/>
          <w:sz w:val="24"/>
          <w:szCs w:val="24"/>
          <w:lang w:eastAsia="ru-RU"/>
        </w:rPr>
        <w:t>7</w:t>
      </w:r>
      <w:r w:rsidRPr="00F61231">
        <w:rPr>
          <w:rFonts w:ascii="Times New Roman" w:eastAsia="Times New Roman" w:hAnsi="Times New Roman" w:cs="Times New Roman"/>
          <w:color w:val="000000"/>
          <w:sz w:val="24"/>
          <w:szCs w:val="24"/>
          <w:lang w:eastAsia="ru-RU"/>
        </w:rPr>
        <w:t xml:space="preserve">. </w:t>
      </w:r>
      <w:r w:rsidR="002D3D98" w:rsidRPr="00F61231">
        <w:rPr>
          <w:rFonts w:ascii="Times New Roman" w:eastAsia="Times New Roman" w:hAnsi="Times New Roman" w:cs="Times New Roman"/>
          <w:color w:val="000000"/>
          <w:sz w:val="24"/>
          <w:szCs w:val="24"/>
          <w:lang w:eastAsia="ru-RU"/>
        </w:rPr>
        <w:t>Д</w:t>
      </w:r>
      <w:r w:rsidRPr="00F61231">
        <w:rPr>
          <w:rFonts w:ascii="Times New Roman" w:eastAsia="Times New Roman" w:hAnsi="Times New Roman" w:cs="Times New Roman"/>
          <w:color w:val="000000"/>
          <w:sz w:val="24"/>
          <w:szCs w:val="24"/>
          <w:lang w:eastAsia="ru-RU"/>
        </w:rPr>
        <w:t xml:space="preserve">оговора. </w:t>
      </w:r>
    </w:p>
    <w:p w14:paraId="2FDAA708" w14:textId="28236EF7"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Сообщение направляется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З</w:t>
      </w:r>
      <w:r w:rsidR="00637F80" w:rsidRPr="00F61231">
        <w:rPr>
          <w:rFonts w:ascii="Times New Roman" w:eastAsia="Times New Roman" w:hAnsi="Times New Roman" w:cs="Times New Roman"/>
          <w:color w:val="000000"/>
          <w:sz w:val="24"/>
          <w:szCs w:val="24"/>
          <w:lang w:eastAsia="ru-RU"/>
        </w:rPr>
        <w:t xml:space="preserve">астройщиком </w:t>
      </w:r>
      <w:r w:rsidRPr="00F61231">
        <w:rPr>
          <w:rFonts w:ascii="Times New Roman" w:eastAsia="Times New Roman" w:hAnsi="Times New Roman" w:cs="Times New Roman"/>
          <w:color w:val="000000"/>
          <w:sz w:val="24"/>
          <w:szCs w:val="24"/>
          <w:lang w:eastAsia="ru-RU"/>
        </w:rPr>
        <w:t>по почте заказным письмом с описью вложения и уведомлением о вручении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по указанному У</w:t>
      </w:r>
      <w:r w:rsidR="00637F80" w:rsidRPr="00F61231">
        <w:rPr>
          <w:rFonts w:ascii="Times New Roman" w:eastAsia="Times New Roman" w:hAnsi="Times New Roman" w:cs="Times New Roman"/>
          <w:color w:val="000000"/>
          <w:sz w:val="24"/>
          <w:szCs w:val="24"/>
          <w:lang w:eastAsia="ru-RU"/>
        </w:rPr>
        <w:t>частником долевого строительства</w:t>
      </w:r>
      <w:r w:rsidRPr="00F61231">
        <w:rPr>
          <w:rFonts w:ascii="Times New Roman" w:eastAsia="Times New Roman" w:hAnsi="Times New Roman" w:cs="Times New Roman"/>
          <w:color w:val="000000"/>
          <w:sz w:val="24"/>
          <w:szCs w:val="24"/>
          <w:lang w:eastAsia="ru-RU"/>
        </w:rPr>
        <w:t xml:space="preserve"> почтовому адресу</w:t>
      </w:r>
      <w:r w:rsidR="006077AD" w:rsidRPr="00F61231">
        <w:rPr>
          <w:rFonts w:ascii="Times New Roman" w:eastAsia="Times New Roman" w:hAnsi="Times New Roman" w:cs="Times New Roman"/>
          <w:color w:val="000000"/>
          <w:sz w:val="24"/>
          <w:szCs w:val="24"/>
          <w:lang w:eastAsia="ru-RU"/>
        </w:rPr>
        <w:t xml:space="preserve">, </w:t>
      </w:r>
      <w:r w:rsidR="00BA4D6E" w:rsidRPr="00F61231">
        <w:rPr>
          <w:rFonts w:ascii="Times New Roman" w:eastAsia="Times New Roman" w:hAnsi="Times New Roman" w:cs="Times New Roman"/>
          <w:color w:val="000000"/>
          <w:sz w:val="24"/>
          <w:szCs w:val="24"/>
          <w:lang w:eastAsia="ru-RU"/>
        </w:rPr>
        <w:t xml:space="preserve">дублируется </w:t>
      </w:r>
      <w:r w:rsidR="006077AD" w:rsidRPr="00F61231">
        <w:rPr>
          <w:rFonts w:ascii="Times New Roman" w:hAnsi="Times New Roman" w:cs="Times New Roman"/>
          <w:sz w:val="24"/>
          <w:szCs w:val="24"/>
        </w:rPr>
        <w:t>на адрес электронной почты</w:t>
      </w:r>
      <w:r w:rsidR="00DC069C" w:rsidRPr="00F61231">
        <w:rPr>
          <w:rFonts w:ascii="Times New Roman" w:hAnsi="Times New Roman" w:cs="Times New Roman"/>
          <w:sz w:val="24"/>
          <w:szCs w:val="24"/>
        </w:rPr>
        <w:t>, указанной в реквизитах</w:t>
      </w:r>
      <w:r w:rsidR="00DC069C" w:rsidRPr="00F61231">
        <w:rPr>
          <w:rFonts w:ascii="Times New Roman" w:hAnsi="Times New Roman" w:cs="Times New Roman"/>
          <w:b/>
          <w:bCs/>
          <w:sz w:val="24"/>
          <w:szCs w:val="24"/>
        </w:rPr>
        <w:t>,</w:t>
      </w:r>
      <w:r w:rsidR="00C41585" w:rsidRPr="00F61231">
        <w:rPr>
          <w:rFonts w:ascii="Times New Roman" w:hAnsi="Times New Roman" w:cs="Times New Roman"/>
          <w:b/>
          <w:bCs/>
          <w:sz w:val="24"/>
          <w:szCs w:val="24"/>
        </w:rPr>
        <w:t xml:space="preserve"> </w:t>
      </w:r>
      <w:r w:rsidR="006077AD" w:rsidRPr="00F61231">
        <w:rPr>
          <w:rFonts w:ascii="Times New Roman" w:hAnsi="Times New Roman" w:cs="Times New Roman"/>
          <w:sz w:val="24"/>
          <w:szCs w:val="24"/>
        </w:rPr>
        <w:t>или вручается Участнику долевого строительства лично под расписку. Ответственность за получения уведомления по указанному адресу электронной почты лежит на Участнике долевого строительства.</w:t>
      </w:r>
    </w:p>
    <w:p w14:paraId="7246AE74" w14:textId="77777777"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5.6. У</w:t>
      </w:r>
      <w:r w:rsidR="00637F80" w:rsidRPr="00F61231">
        <w:rPr>
          <w:rFonts w:ascii="Times New Roman" w:eastAsia="Times New Roman" w:hAnsi="Times New Roman" w:cs="Times New Roman"/>
          <w:color w:val="000000"/>
          <w:sz w:val="24"/>
          <w:szCs w:val="24"/>
          <w:lang w:eastAsia="ru-RU"/>
        </w:rPr>
        <w:t>частник долевого строительства</w:t>
      </w:r>
      <w:r w:rsidRPr="00F61231">
        <w:rPr>
          <w:rFonts w:ascii="Times New Roman" w:eastAsia="Times New Roman" w:hAnsi="Times New Roman" w:cs="Times New Roman"/>
          <w:color w:val="000000"/>
          <w:sz w:val="24"/>
          <w:szCs w:val="24"/>
          <w:lang w:eastAsia="ru-RU"/>
        </w:rPr>
        <w:t>, получивший сообщение</w:t>
      </w:r>
      <w:r w:rsidR="00637F80" w:rsidRPr="00F61231">
        <w:rPr>
          <w:rFonts w:ascii="Times New Roman" w:eastAsia="Times New Roman" w:hAnsi="Times New Roman" w:cs="Times New Roman"/>
          <w:color w:val="000000"/>
          <w:sz w:val="24"/>
          <w:szCs w:val="24"/>
          <w:lang w:eastAsia="ru-RU"/>
        </w:rPr>
        <w:t xml:space="preserve"> Застройщика</w:t>
      </w:r>
      <w:r w:rsidRPr="00F61231">
        <w:rPr>
          <w:rFonts w:ascii="Times New Roman" w:eastAsia="Times New Roman" w:hAnsi="Times New Roman" w:cs="Times New Roman"/>
          <w:color w:val="000000"/>
          <w:sz w:val="24"/>
          <w:szCs w:val="24"/>
          <w:lang w:eastAsia="ru-RU"/>
        </w:rPr>
        <w:t xml:space="preserve"> о завершении строительства и о готовности Объекта долевого строительства к</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передаче, обязан приступить к его принятию в течение 7 календарных дней (в том числе и при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досрочной сдаче Объекта долевого строительства).</w:t>
      </w:r>
    </w:p>
    <w:p w14:paraId="2D688A8C" w14:textId="79515412"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5.</w:t>
      </w:r>
      <w:r w:rsidR="006077AD" w:rsidRPr="00F61231">
        <w:rPr>
          <w:rFonts w:ascii="Times New Roman" w:eastAsia="Times New Roman" w:hAnsi="Times New Roman" w:cs="Times New Roman"/>
          <w:color w:val="000000"/>
          <w:sz w:val="24"/>
          <w:szCs w:val="24"/>
          <w:lang w:eastAsia="ru-RU"/>
        </w:rPr>
        <w:t>7</w:t>
      </w:r>
      <w:r w:rsidRPr="00F61231">
        <w:rPr>
          <w:rFonts w:ascii="Times New Roman" w:eastAsia="Times New Roman" w:hAnsi="Times New Roman" w:cs="Times New Roman"/>
          <w:color w:val="000000"/>
          <w:sz w:val="24"/>
          <w:szCs w:val="24"/>
          <w:lang w:eastAsia="ru-RU"/>
        </w:rPr>
        <w:t>. В случае недобросовестного уклонения или немотивированного отказа У</w:t>
      </w:r>
      <w:r w:rsidR="00637F80" w:rsidRPr="00F61231">
        <w:rPr>
          <w:rFonts w:ascii="Times New Roman" w:eastAsia="Times New Roman" w:hAnsi="Times New Roman" w:cs="Times New Roman"/>
          <w:color w:val="000000"/>
          <w:sz w:val="24"/>
          <w:szCs w:val="24"/>
          <w:lang w:eastAsia="ru-RU"/>
        </w:rPr>
        <w:t>частника долевого строительства</w:t>
      </w:r>
      <w:r w:rsidRPr="00F61231">
        <w:rPr>
          <w:rFonts w:ascii="Times New Roman" w:eastAsia="Times New Roman" w:hAnsi="Times New Roman" w:cs="Times New Roman"/>
          <w:color w:val="000000"/>
          <w:sz w:val="24"/>
          <w:szCs w:val="24"/>
          <w:lang w:eastAsia="ru-RU"/>
        </w:rPr>
        <w:t xml:space="preserve"> от подписания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а приема-передачи Объекта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 З</w:t>
      </w:r>
      <w:r w:rsidR="00637F80" w:rsidRPr="00F61231">
        <w:rPr>
          <w:rFonts w:ascii="Times New Roman" w:eastAsia="Times New Roman" w:hAnsi="Times New Roman" w:cs="Times New Roman"/>
          <w:color w:val="000000"/>
          <w:sz w:val="24"/>
          <w:szCs w:val="24"/>
          <w:lang w:eastAsia="ru-RU"/>
        </w:rPr>
        <w:t>астройщик</w:t>
      </w:r>
      <w:r w:rsidRPr="00F61231">
        <w:rPr>
          <w:rFonts w:ascii="Times New Roman" w:eastAsia="Times New Roman" w:hAnsi="Times New Roman" w:cs="Times New Roman"/>
          <w:color w:val="000000"/>
          <w:sz w:val="24"/>
          <w:szCs w:val="24"/>
          <w:lang w:eastAsia="ru-RU"/>
        </w:rPr>
        <w:t xml:space="preserve"> по истечении </w:t>
      </w:r>
      <w:r w:rsidR="00144863" w:rsidRPr="00F61231">
        <w:rPr>
          <w:rFonts w:ascii="Times New Roman" w:eastAsia="Times New Roman" w:hAnsi="Times New Roman" w:cs="Times New Roman"/>
          <w:color w:val="000000"/>
          <w:sz w:val="24"/>
          <w:szCs w:val="24"/>
          <w:lang w:eastAsia="ru-RU"/>
        </w:rPr>
        <w:t xml:space="preserve">двух месяцев </w:t>
      </w:r>
      <w:r w:rsidRPr="00F61231">
        <w:rPr>
          <w:rFonts w:ascii="Times New Roman" w:eastAsia="Times New Roman" w:hAnsi="Times New Roman" w:cs="Times New Roman"/>
          <w:color w:val="000000"/>
          <w:sz w:val="24"/>
          <w:szCs w:val="24"/>
          <w:lang w:eastAsia="ru-RU"/>
        </w:rPr>
        <w:t>со дня, предусмотренного</w:t>
      </w:r>
      <w:r w:rsidR="00637F80" w:rsidRPr="00F61231">
        <w:rPr>
          <w:rFonts w:ascii="Times New Roman" w:eastAsia="Times New Roman" w:hAnsi="Times New Roman" w:cs="Times New Roman"/>
          <w:color w:val="000000"/>
          <w:sz w:val="24"/>
          <w:szCs w:val="24"/>
          <w:lang w:eastAsia="ru-RU"/>
        </w:rPr>
        <w:t xml:space="preserve"> </w:t>
      </w:r>
      <w:r w:rsidR="002D3D98" w:rsidRPr="00F61231">
        <w:rPr>
          <w:rFonts w:ascii="Times New Roman" w:eastAsia="Times New Roman" w:hAnsi="Times New Roman" w:cs="Times New Roman"/>
          <w:color w:val="000000"/>
          <w:sz w:val="24"/>
          <w:szCs w:val="24"/>
          <w:lang w:eastAsia="ru-RU"/>
        </w:rPr>
        <w:t>Д</w:t>
      </w:r>
      <w:r w:rsidRPr="00F61231">
        <w:rPr>
          <w:rFonts w:ascii="Times New Roman" w:eastAsia="Times New Roman" w:hAnsi="Times New Roman" w:cs="Times New Roman"/>
          <w:color w:val="000000"/>
          <w:sz w:val="24"/>
          <w:szCs w:val="24"/>
          <w:lang w:eastAsia="ru-RU"/>
        </w:rPr>
        <w:t>оговором для передачи Объекта долевого строительства</w:t>
      </w:r>
      <w:r w:rsidR="00DC069C" w:rsidRPr="00F61231">
        <w:rPr>
          <w:rFonts w:ascii="Times New Roman" w:eastAsia="Times New Roman" w:hAnsi="Times New Roman" w:cs="Times New Roman"/>
          <w:color w:val="000000"/>
          <w:sz w:val="24"/>
          <w:szCs w:val="24"/>
          <w:lang w:eastAsia="ru-RU"/>
        </w:rPr>
        <w:t xml:space="preserve"> (в том числе с условиями досрочного исполнения обязательства о передаче)</w:t>
      </w:r>
      <w:r w:rsidRPr="00F61231">
        <w:rPr>
          <w:rFonts w:ascii="Times New Roman" w:eastAsia="Times New Roman" w:hAnsi="Times New Roman" w:cs="Times New Roman"/>
          <w:color w:val="000000"/>
          <w:sz w:val="24"/>
          <w:szCs w:val="24"/>
          <w:lang w:eastAsia="ru-RU"/>
        </w:rPr>
        <w:t xml:space="preserve">, вправе составить односторонний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 xml:space="preserve"> 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передаче Объекта долевого строительства У</w:t>
      </w:r>
      <w:r w:rsidR="00637F80" w:rsidRPr="00F61231">
        <w:rPr>
          <w:rFonts w:ascii="Times New Roman" w:eastAsia="Times New Roman" w:hAnsi="Times New Roman" w:cs="Times New Roman"/>
          <w:color w:val="000000"/>
          <w:sz w:val="24"/>
          <w:szCs w:val="24"/>
          <w:lang w:eastAsia="ru-RU"/>
        </w:rPr>
        <w:t>частнику долевого строительства</w:t>
      </w:r>
      <w:r w:rsidRPr="00F61231">
        <w:rPr>
          <w:rFonts w:ascii="Times New Roman" w:eastAsia="Times New Roman" w:hAnsi="Times New Roman" w:cs="Times New Roman"/>
          <w:color w:val="000000"/>
          <w:sz w:val="24"/>
          <w:szCs w:val="24"/>
          <w:lang w:eastAsia="ru-RU"/>
        </w:rPr>
        <w:t>. При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этом риск случайной гибели Объекта долевого строительства переходит к У</w:t>
      </w:r>
      <w:r w:rsidR="00637F80" w:rsidRPr="00F61231">
        <w:rPr>
          <w:rFonts w:ascii="Times New Roman" w:eastAsia="Times New Roman" w:hAnsi="Times New Roman" w:cs="Times New Roman"/>
          <w:color w:val="000000"/>
          <w:sz w:val="24"/>
          <w:szCs w:val="24"/>
          <w:lang w:eastAsia="ru-RU"/>
        </w:rPr>
        <w:t>частнику долевого строительства</w:t>
      </w:r>
      <w:r w:rsidRPr="00F61231">
        <w:rPr>
          <w:rFonts w:ascii="Times New Roman" w:eastAsia="Times New Roman" w:hAnsi="Times New Roman" w:cs="Times New Roman"/>
          <w:color w:val="000000"/>
          <w:sz w:val="24"/>
          <w:szCs w:val="24"/>
          <w:lang w:eastAsia="ru-RU"/>
        </w:rPr>
        <w:t xml:space="preserve"> с момента составления одностороннего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а.</w:t>
      </w:r>
      <w:r w:rsidR="00144863" w:rsidRPr="00F61231">
        <w:rPr>
          <w:rFonts w:ascii="Times New Roman" w:eastAsia="Times New Roman" w:hAnsi="Times New Roman" w:cs="Times New Roman"/>
          <w:color w:val="000000"/>
          <w:sz w:val="24"/>
          <w:szCs w:val="24"/>
          <w:lang w:eastAsia="ru-RU"/>
        </w:rPr>
        <w:t xml:space="preserve"> Указанные меры могут применяться только в случае, если Застройщик обладает сведениями о надлежащем получении участником долевого строительства сообщения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1F154FE6" w14:textId="3DDCB9DB" w:rsidR="006077AD" w:rsidRPr="00F61231" w:rsidRDefault="006077AD">
      <w:pPr>
        <w:spacing w:after="0" w:line="240" w:lineRule="auto"/>
        <w:ind w:firstLine="426"/>
        <w:jc w:val="both"/>
        <w:rPr>
          <w:rFonts w:ascii="Times New Roman" w:hAnsi="Times New Roman" w:cs="Times New Roman"/>
          <w:sz w:val="24"/>
          <w:szCs w:val="24"/>
        </w:rPr>
      </w:pPr>
      <w:r w:rsidRPr="00F61231">
        <w:rPr>
          <w:rFonts w:ascii="Times New Roman" w:eastAsia="Times New Roman" w:hAnsi="Times New Roman" w:cs="Times New Roman"/>
          <w:color w:val="000000"/>
          <w:sz w:val="24"/>
          <w:szCs w:val="24"/>
          <w:lang w:eastAsia="ru-RU"/>
        </w:rPr>
        <w:t xml:space="preserve">5.8. </w:t>
      </w:r>
      <w:r w:rsidRPr="00F61231">
        <w:rPr>
          <w:rFonts w:ascii="Times New Roman" w:hAnsi="Times New Roman" w:cs="Times New Roman"/>
          <w:sz w:val="24"/>
          <w:szCs w:val="24"/>
        </w:rPr>
        <w:t xml:space="preserve">Акт приема-передачи Объекта долевого строительства подписывается Застройщиком и Участником долевого строительства. 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и при наличии соответствующих результатов заказанной Участником долевого строительства экспертизы, Застройщик совместно с Участником долевого строительства, на основании результатов экспертизы составляет Акт с указанием выявленных недостатков и сроком их устранения силами Застройщика, либо другими лицами, привлеченными Застройщиком по своему усмотрению. В течение </w:t>
      </w:r>
      <w:r w:rsidR="0017083D" w:rsidRPr="00F61231">
        <w:rPr>
          <w:rFonts w:ascii="Times New Roman" w:hAnsi="Times New Roman" w:cs="Times New Roman"/>
          <w:sz w:val="24"/>
          <w:szCs w:val="24"/>
        </w:rPr>
        <w:t>5</w:t>
      </w:r>
      <w:r w:rsidRPr="00F61231">
        <w:rPr>
          <w:rFonts w:ascii="Times New Roman" w:hAnsi="Times New Roman" w:cs="Times New Roman"/>
          <w:sz w:val="24"/>
          <w:szCs w:val="24"/>
        </w:rPr>
        <w:t xml:space="preserve"> (</w:t>
      </w:r>
      <w:r w:rsidR="0017083D" w:rsidRPr="00F61231">
        <w:rPr>
          <w:rFonts w:ascii="Times New Roman" w:hAnsi="Times New Roman" w:cs="Times New Roman"/>
          <w:sz w:val="24"/>
          <w:szCs w:val="24"/>
        </w:rPr>
        <w:t>пяти</w:t>
      </w:r>
      <w:r w:rsidRPr="00F61231">
        <w:rPr>
          <w:rFonts w:ascii="Times New Roman" w:hAnsi="Times New Roman" w:cs="Times New Roman"/>
          <w:sz w:val="24"/>
          <w:szCs w:val="24"/>
        </w:rPr>
        <w:t xml:space="preserve">) рабочих дней после устранения недостатков Застройщик передает Участнику долевого строительства Объект долевого строительства с составлением </w:t>
      </w:r>
      <w:r w:rsidR="00E747F9" w:rsidRPr="00F61231">
        <w:rPr>
          <w:rFonts w:ascii="Times New Roman" w:hAnsi="Times New Roman" w:cs="Times New Roman"/>
          <w:sz w:val="24"/>
          <w:szCs w:val="24"/>
        </w:rPr>
        <w:t>Акт</w:t>
      </w:r>
      <w:r w:rsidRPr="00F61231">
        <w:rPr>
          <w:rFonts w:ascii="Times New Roman" w:hAnsi="Times New Roman" w:cs="Times New Roman"/>
          <w:sz w:val="24"/>
          <w:szCs w:val="24"/>
        </w:rPr>
        <w:t>а приема-передачи.</w:t>
      </w:r>
    </w:p>
    <w:p w14:paraId="1E97F0EE" w14:textId="2866A3A6" w:rsidR="00637F80" w:rsidRPr="00F61231" w:rsidRDefault="00A268C1" w:rsidP="00A268C1">
      <w:pPr>
        <w:pStyle w:val="ab"/>
        <w:spacing w:after="0" w:line="240" w:lineRule="auto"/>
        <w:ind w:left="2832" w:firstLine="708"/>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6.</w:t>
      </w:r>
      <w:r w:rsidR="00234A89" w:rsidRPr="00F61231">
        <w:rPr>
          <w:rFonts w:ascii="Times New Roman" w:eastAsia="Times New Roman" w:hAnsi="Times New Roman" w:cs="Times New Roman"/>
          <w:b/>
          <w:bCs/>
          <w:color w:val="000000"/>
          <w:sz w:val="24"/>
          <w:szCs w:val="24"/>
          <w:lang w:eastAsia="ru-RU"/>
        </w:rPr>
        <w:t>ГАРАНТИЯ КАЧЕСТВА</w:t>
      </w:r>
    </w:p>
    <w:p w14:paraId="4602ACA8" w14:textId="5E40F1E4"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6.1. Качество Объекта</w:t>
      </w:r>
      <w:r w:rsidR="000B1C2C" w:rsidRPr="00F61231">
        <w:rPr>
          <w:rFonts w:ascii="Times New Roman" w:eastAsia="Times New Roman" w:hAnsi="Times New Roman" w:cs="Times New Roman"/>
          <w:color w:val="000000"/>
          <w:sz w:val="24"/>
          <w:szCs w:val="24"/>
          <w:lang w:eastAsia="ru-RU"/>
        </w:rPr>
        <w:t xml:space="preserve"> долевого строительства</w:t>
      </w:r>
      <w:r w:rsidRPr="00F61231">
        <w:rPr>
          <w:rFonts w:ascii="Times New Roman" w:eastAsia="Times New Roman" w:hAnsi="Times New Roman" w:cs="Times New Roman"/>
          <w:color w:val="000000"/>
          <w:sz w:val="24"/>
          <w:szCs w:val="24"/>
          <w:lang w:eastAsia="ru-RU"/>
        </w:rPr>
        <w:t>, передаваемо</w:t>
      </w:r>
      <w:r w:rsidR="000B1C2C" w:rsidRPr="00F61231">
        <w:rPr>
          <w:rFonts w:ascii="Times New Roman" w:eastAsia="Times New Roman" w:hAnsi="Times New Roman" w:cs="Times New Roman"/>
          <w:color w:val="000000"/>
          <w:sz w:val="24"/>
          <w:szCs w:val="24"/>
          <w:lang w:eastAsia="ru-RU"/>
        </w:rPr>
        <w:t>го</w:t>
      </w:r>
      <w:r w:rsidRPr="00F61231">
        <w:rPr>
          <w:rFonts w:ascii="Times New Roman" w:eastAsia="Times New Roman" w:hAnsi="Times New Roman" w:cs="Times New Roman"/>
          <w:color w:val="000000"/>
          <w:sz w:val="24"/>
          <w:szCs w:val="24"/>
          <w:lang w:eastAsia="ru-RU"/>
        </w:rPr>
        <w:t xml:space="preserve"> У</w:t>
      </w:r>
      <w:r w:rsidR="002D3D98" w:rsidRPr="00F61231">
        <w:rPr>
          <w:rFonts w:ascii="Times New Roman" w:eastAsia="Times New Roman" w:hAnsi="Times New Roman" w:cs="Times New Roman"/>
          <w:color w:val="000000"/>
          <w:sz w:val="24"/>
          <w:szCs w:val="24"/>
          <w:lang w:eastAsia="ru-RU"/>
        </w:rPr>
        <w:t>частнику долевого строительства</w:t>
      </w:r>
      <w:r w:rsidRPr="00F61231">
        <w:rPr>
          <w:rFonts w:ascii="Times New Roman" w:eastAsia="Times New Roman" w:hAnsi="Times New Roman" w:cs="Times New Roman"/>
          <w:color w:val="000000"/>
          <w:sz w:val="24"/>
          <w:szCs w:val="24"/>
          <w:lang w:eastAsia="ru-RU"/>
        </w:rPr>
        <w:t xml:space="preserve"> должно соответствовать условиям Договора, требованиям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технических регламентов, проектной документации и градостроительным регламентам, а также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СНиПам, ГОСТам и иным строительным нормам.</w:t>
      </w:r>
    </w:p>
    <w:p w14:paraId="6FA68CD5" w14:textId="6498A817"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6.2. Гарантийный срок на Объект долевого строительства составляет 5 (</w:t>
      </w:r>
      <w:r w:rsidR="002D3D98" w:rsidRPr="00F61231">
        <w:rPr>
          <w:rFonts w:ascii="Times New Roman" w:eastAsia="Times New Roman" w:hAnsi="Times New Roman" w:cs="Times New Roman"/>
          <w:color w:val="000000"/>
          <w:sz w:val="24"/>
          <w:szCs w:val="24"/>
          <w:lang w:eastAsia="ru-RU"/>
        </w:rPr>
        <w:t>П</w:t>
      </w:r>
      <w:r w:rsidRPr="00F61231">
        <w:rPr>
          <w:rFonts w:ascii="Times New Roman" w:eastAsia="Times New Roman" w:hAnsi="Times New Roman" w:cs="Times New Roman"/>
          <w:color w:val="000000"/>
          <w:sz w:val="24"/>
          <w:szCs w:val="24"/>
          <w:lang w:eastAsia="ru-RU"/>
        </w:rPr>
        <w:t>ять) лет со дня</w:t>
      </w:r>
      <w:r w:rsidR="00637F80" w:rsidRPr="00F61231">
        <w:rPr>
          <w:rFonts w:ascii="Times New Roman" w:eastAsia="Times New Roman" w:hAnsi="Times New Roman" w:cs="Times New Roman"/>
          <w:color w:val="000000"/>
          <w:sz w:val="24"/>
          <w:szCs w:val="24"/>
          <w:lang w:eastAsia="ru-RU"/>
        </w:rPr>
        <w:t xml:space="preserve"> </w:t>
      </w:r>
      <w:r w:rsidR="00C16952" w:rsidRPr="00F61231">
        <w:rPr>
          <w:rFonts w:ascii="Times New Roman" w:eastAsia="Times New Roman" w:hAnsi="Times New Roman" w:cs="Times New Roman"/>
          <w:color w:val="000000"/>
          <w:sz w:val="24"/>
          <w:szCs w:val="24"/>
          <w:lang w:eastAsia="ru-RU"/>
        </w:rPr>
        <w:t>передачи Объекта долевого строительства</w:t>
      </w:r>
      <w:r w:rsidRPr="00F61231">
        <w:rPr>
          <w:rFonts w:ascii="Times New Roman" w:eastAsia="Times New Roman" w:hAnsi="Times New Roman" w:cs="Times New Roman"/>
          <w:color w:val="000000"/>
          <w:sz w:val="24"/>
          <w:szCs w:val="24"/>
          <w:lang w:eastAsia="ru-RU"/>
        </w:rPr>
        <w:t>.</w:t>
      </w:r>
      <w:r w:rsidR="00637F80" w:rsidRPr="00F61231">
        <w:rPr>
          <w:rFonts w:ascii="Times New Roman" w:eastAsia="Times New Roman" w:hAnsi="Times New Roman" w:cs="Times New Roman"/>
          <w:color w:val="000000"/>
          <w:sz w:val="24"/>
          <w:szCs w:val="24"/>
          <w:lang w:eastAsia="ru-RU"/>
        </w:rPr>
        <w:t xml:space="preserve"> </w:t>
      </w:r>
    </w:p>
    <w:p w14:paraId="6375C57B" w14:textId="360AF0A7"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6.3. Гарантийный срок на технологическое и инженерное оборудование, входящее 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состав передаваемой У</w:t>
      </w:r>
      <w:r w:rsidR="00637F80" w:rsidRPr="00F61231">
        <w:rPr>
          <w:rFonts w:ascii="Times New Roman" w:eastAsia="Times New Roman" w:hAnsi="Times New Roman" w:cs="Times New Roman"/>
          <w:color w:val="000000"/>
          <w:sz w:val="24"/>
          <w:szCs w:val="24"/>
          <w:lang w:eastAsia="ru-RU"/>
        </w:rPr>
        <w:t>частнику долевого строительства</w:t>
      </w:r>
      <w:r w:rsidRPr="00F61231">
        <w:rPr>
          <w:rFonts w:ascii="Times New Roman" w:eastAsia="Times New Roman" w:hAnsi="Times New Roman" w:cs="Times New Roman"/>
          <w:color w:val="000000"/>
          <w:sz w:val="24"/>
          <w:szCs w:val="24"/>
          <w:lang w:eastAsia="ru-RU"/>
        </w:rPr>
        <w:t xml:space="preserve"> </w:t>
      </w:r>
      <w:r w:rsidR="00C16952" w:rsidRPr="00F61231">
        <w:rPr>
          <w:rFonts w:ascii="Times New Roman" w:eastAsia="Times New Roman" w:hAnsi="Times New Roman" w:cs="Times New Roman"/>
          <w:color w:val="000000"/>
          <w:sz w:val="24"/>
          <w:szCs w:val="24"/>
          <w:lang w:eastAsia="ru-RU"/>
        </w:rPr>
        <w:t>Объекта долевого строительства</w:t>
      </w:r>
      <w:r w:rsidRPr="00F61231">
        <w:rPr>
          <w:rFonts w:ascii="Times New Roman" w:eastAsia="Times New Roman" w:hAnsi="Times New Roman" w:cs="Times New Roman"/>
          <w:color w:val="000000"/>
          <w:sz w:val="24"/>
          <w:szCs w:val="24"/>
          <w:lang w:eastAsia="ru-RU"/>
        </w:rPr>
        <w:t>, - 3</w:t>
      </w:r>
      <w:r w:rsidR="002D3D98"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w:t>
      </w:r>
      <w:r w:rsidR="002D3D98" w:rsidRPr="00F61231">
        <w:rPr>
          <w:rFonts w:ascii="Times New Roman" w:eastAsia="Times New Roman" w:hAnsi="Times New Roman" w:cs="Times New Roman"/>
          <w:color w:val="000000"/>
          <w:sz w:val="24"/>
          <w:szCs w:val="24"/>
          <w:lang w:eastAsia="ru-RU"/>
        </w:rPr>
        <w:t>Т</w:t>
      </w:r>
      <w:r w:rsidRPr="00F61231">
        <w:rPr>
          <w:rFonts w:ascii="Times New Roman" w:eastAsia="Times New Roman" w:hAnsi="Times New Roman" w:cs="Times New Roman"/>
          <w:color w:val="000000"/>
          <w:sz w:val="24"/>
          <w:szCs w:val="24"/>
          <w:lang w:eastAsia="ru-RU"/>
        </w:rPr>
        <w:t>ри) года.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Указанный срок исчисляется со дня подписания первого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 xml:space="preserve">а приема-передачи </w:t>
      </w:r>
      <w:r w:rsidR="00C16952" w:rsidRPr="00F61231">
        <w:rPr>
          <w:rFonts w:ascii="Times New Roman" w:eastAsia="Times New Roman" w:hAnsi="Times New Roman" w:cs="Times New Roman"/>
          <w:color w:val="000000"/>
          <w:sz w:val="24"/>
          <w:szCs w:val="24"/>
          <w:lang w:eastAsia="ru-RU"/>
        </w:rPr>
        <w:t>Объекта долевого строительства</w:t>
      </w:r>
      <w:r w:rsidRPr="00F61231">
        <w:rPr>
          <w:rFonts w:ascii="Times New Roman" w:eastAsia="Times New Roman" w:hAnsi="Times New Roman" w:cs="Times New Roman"/>
          <w:color w:val="000000"/>
          <w:sz w:val="24"/>
          <w:szCs w:val="24"/>
          <w:lang w:eastAsia="ru-RU"/>
        </w:rPr>
        <w:t xml:space="preserve"> 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многоквартирном жилом доме.</w:t>
      </w:r>
    </w:p>
    <w:p w14:paraId="3825F47F" w14:textId="6C75F8CC"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6.4. У</w:t>
      </w:r>
      <w:r w:rsidR="00022CB3" w:rsidRPr="00F61231">
        <w:rPr>
          <w:rFonts w:ascii="Times New Roman" w:eastAsia="Times New Roman" w:hAnsi="Times New Roman" w:cs="Times New Roman"/>
          <w:color w:val="000000"/>
          <w:sz w:val="24"/>
          <w:szCs w:val="24"/>
          <w:lang w:eastAsia="ru-RU"/>
        </w:rPr>
        <w:t>частник долевого строительства</w:t>
      </w:r>
      <w:r w:rsidRPr="00F61231">
        <w:rPr>
          <w:rFonts w:ascii="Times New Roman" w:eastAsia="Times New Roman" w:hAnsi="Times New Roman" w:cs="Times New Roman"/>
          <w:color w:val="000000"/>
          <w:sz w:val="24"/>
          <w:szCs w:val="24"/>
          <w:lang w:eastAsia="ru-RU"/>
        </w:rPr>
        <w:t xml:space="preserve"> вправе предъявить Застройщику</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требования в связи с ненадлежащим качеством Объекта долевого строительства – Квартиры- при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условии, если докажет, что такое качество выявлено в течение гарантийного срока и при условии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надлежащей эксплуатации объекта долевого строительства со стороны Участника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w:t>
      </w:r>
    </w:p>
    <w:p w14:paraId="23218CCC" w14:textId="054D1390"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6.5. Застройщик не несет ответственность за недостатки (дефекты) жилого помещения,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обнаруженные в пределах гарантийного срока, если докажет, что они произошли вследствие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нормального износа такого помещения или входящих в его состав элементов отделки, систем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инженерно-технического обеспечения, конструктивных элементов, изделий, нарушения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требований технических регламентов, градостроительных регламентов, иных обязательных</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lastRenderedPageBreak/>
        <w:t>требований к процессу эксплуатации жилого помещения или входящих в его состав элементов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отделки, систем инженерно- технического обеспечения, конструктивных элементов, изделий</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либо вследствие ненадлежащего их ремонта, произведенного самим Участником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 или привлеченными им третьими лицами, а также если недостатки (дефекты)</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возникли вследствие нарушения предусмотренных предоставленных Участнику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 инструкцией по эксплуатации Жилого помещения правил и условий эффективного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и безопасного использования такого помещения, входящих в его состав элементов отделки,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систем инженерно-технического обеспечения, конструктивных элементов, изделий.</w:t>
      </w:r>
    </w:p>
    <w:p w14:paraId="78F435E7" w14:textId="77777777" w:rsidR="00DE23DF" w:rsidRPr="00F61231" w:rsidRDefault="00DE23DF">
      <w:pPr>
        <w:spacing w:after="0" w:line="240" w:lineRule="auto"/>
        <w:ind w:firstLine="426"/>
        <w:jc w:val="both"/>
        <w:rPr>
          <w:rFonts w:ascii="Times New Roman" w:eastAsia="Times New Roman" w:hAnsi="Times New Roman" w:cs="Times New Roman"/>
          <w:color w:val="000000"/>
          <w:sz w:val="24"/>
          <w:szCs w:val="24"/>
          <w:lang w:eastAsia="ru-RU"/>
        </w:rPr>
      </w:pPr>
    </w:p>
    <w:p w14:paraId="59232DB9" w14:textId="282B6559" w:rsidR="00637F80" w:rsidRPr="00F61231" w:rsidRDefault="00A268C1" w:rsidP="00A268C1">
      <w:pPr>
        <w:pStyle w:val="ab"/>
        <w:spacing w:after="0" w:line="240" w:lineRule="auto"/>
        <w:ind w:left="2832"/>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w:t>
      </w:r>
      <w:r w:rsidR="00234A89" w:rsidRPr="00F61231">
        <w:rPr>
          <w:rFonts w:ascii="Times New Roman" w:eastAsia="Times New Roman" w:hAnsi="Times New Roman" w:cs="Times New Roman"/>
          <w:b/>
          <w:bCs/>
          <w:color w:val="000000"/>
          <w:sz w:val="24"/>
          <w:szCs w:val="24"/>
          <w:lang w:eastAsia="ru-RU"/>
        </w:rPr>
        <w:t>ДЕЙСТВИЕ И ПРЕКРАЩЕНИЕ ДОГОВОРА</w:t>
      </w:r>
    </w:p>
    <w:p w14:paraId="359DF437" w14:textId="7AD37E71"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7.1 Договор считается заключенным и вступает в силу с момента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государственной регистрации в органе, осуществляющем государственную регистрацию прав на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объекты недвижимого имущества и сделок с ним.</w:t>
      </w:r>
    </w:p>
    <w:p w14:paraId="6A368BB7" w14:textId="0F9C52BB"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7.</w:t>
      </w:r>
      <w:r w:rsidR="00CF2F39" w:rsidRPr="00F61231">
        <w:rPr>
          <w:rFonts w:ascii="Times New Roman" w:eastAsia="Times New Roman" w:hAnsi="Times New Roman" w:cs="Times New Roman"/>
          <w:color w:val="000000"/>
          <w:sz w:val="24"/>
          <w:szCs w:val="24"/>
          <w:lang w:eastAsia="ru-RU"/>
        </w:rPr>
        <w:t>2</w:t>
      </w:r>
      <w:r w:rsidR="0017083D"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Договор может быть расторгнут по взаимному соглашению Сторон, в</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одностороннем порядке, в судебном порядке по решению суда по основаниям, предусмотренным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Федеральным законом от 30.12.2004</w:t>
      </w:r>
      <w:r w:rsidR="000B1C2C" w:rsidRPr="00F61231">
        <w:rPr>
          <w:rFonts w:ascii="Times New Roman" w:eastAsia="Times New Roman" w:hAnsi="Times New Roman" w:cs="Times New Roman"/>
          <w:color w:val="000000"/>
          <w:sz w:val="24"/>
          <w:szCs w:val="24"/>
          <w:lang w:eastAsia="ru-RU"/>
        </w:rPr>
        <w:t xml:space="preserve"> года</w:t>
      </w:r>
      <w:r w:rsidRPr="00F61231">
        <w:rPr>
          <w:rFonts w:ascii="Times New Roman" w:eastAsia="Times New Roman" w:hAnsi="Times New Roman" w:cs="Times New Roman"/>
          <w:color w:val="000000"/>
          <w:sz w:val="24"/>
          <w:szCs w:val="24"/>
          <w:lang w:eastAsia="ru-RU"/>
        </w:rPr>
        <w:t xml:space="preserve"> № 214-ФЗ «Об участии в долевом строительстве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многоквартирных домов и иных объектов недвижимости и о внесении изменений в некоторые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законодательные </w:t>
      </w:r>
      <w:r w:rsidR="000B1C2C" w:rsidRPr="00F61231">
        <w:rPr>
          <w:rFonts w:ascii="Times New Roman" w:eastAsia="Times New Roman" w:hAnsi="Times New Roman" w:cs="Times New Roman"/>
          <w:color w:val="000000"/>
          <w:sz w:val="24"/>
          <w:szCs w:val="24"/>
          <w:lang w:eastAsia="ru-RU"/>
        </w:rPr>
        <w:t>а</w:t>
      </w:r>
      <w:r w:rsidR="00E747F9" w:rsidRPr="00F61231">
        <w:rPr>
          <w:rFonts w:ascii="Times New Roman" w:eastAsia="Times New Roman" w:hAnsi="Times New Roman" w:cs="Times New Roman"/>
          <w:color w:val="000000"/>
          <w:sz w:val="24"/>
          <w:szCs w:val="24"/>
          <w:lang w:eastAsia="ru-RU"/>
        </w:rPr>
        <w:t>кт</w:t>
      </w:r>
      <w:r w:rsidRPr="00F61231">
        <w:rPr>
          <w:rFonts w:ascii="Times New Roman" w:eastAsia="Times New Roman" w:hAnsi="Times New Roman" w:cs="Times New Roman"/>
          <w:color w:val="000000"/>
          <w:sz w:val="24"/>
          <w:szCs w:val="24"/>
          <w:lang w:eastAsia="ru-RU"/>
        </w:rPr>
        <w:t>ы Российской Федерации».</w:t>
      </w:r>
    </w:p>
    <w:p w14:paraId="7312EDB9" w14:textId="77777777" w:rsidR="00CF2F39"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7.</w:t>
      </w:r>
      <w:r w:rsidR="00CF2F39" w:rsidRPr="00F61231">
        <w:rPr>
          <w:rFonts w:ascii="Times New Roman" w:eastAsia="Times New Roman" w:hAnsi="Times New Roman" w:cs="Times New Roman"/>
          <w:color w:val="000000"/>
          <w:sz w:val="24"/>
          <w:szCs w:val="24"/>
          <w:lang w:eastAsia="ru-RU"/>
        </w:rPr>
        <w:t>3</w:t>
      </w:r>
      <w:r w:rsidRPr="00F61231">
        <w:rPr>
          <w:rFonts w:ascii="Times New Roman" w:eastAsia="Times New Roman" w:hAnsi="Times New Roman" w:cs="Times New Roman"/>
          <w:color w:val="000000"/>
          <w:sz w:val="24"/>
          <w:szCs w:val="24"/>
          <w:lang w:eastAsia="ru-RU"/>
        </w:rPr>
        <w:t xml:space="preserve">. </w:t>
      </w:r>
      <w:r w:rsidR="00C20C96" w:rsidRPr="00F61231">
        <w:rPr>
          <w:rFonts w:ascii="Times New Roman" w:eastAsia="Times New Roman" w:hAnsi="Times New Roman" w:cs="Times New Roman"/>
          <w:color w:val="000000"/>
          <w:sz w:val="24"/>
          <w:szCs w:val="24"/>
          <w:lang w:eastAsia="ru-RU"/>
        </w:rPr>
        <w:t>Участник долевого строительства в одностороннем порядке вправе отказаться от исполнения договора в порядке, установленном ч.</w:t>
      </w:r>
      <w:r w:rsidR="000B1C2C" w:rsidRPr="00F61231">
        <w:rPr>
          <w:rFonts w:ascii="Times New Roman" w:eastAsia="Times New Roman" w:hAnsi="Times New Roman" w:cs="Times New Roman"/>
          <w:color w:val="000000"/>
          <w:sz w:val="24"/>
          <w:szCs w:val="24"/>
          <w:lang w:eastAsia="ru-RU"/>
        </w:rPr>
        <w:t xml:space="preserve"> </w:t>
      </w:r>
      <w:r w:rsidR="00C20C96" w:rsidRPr="00F61231">
        <w:rPr>
          <w:rFonts w:ascii="Times New Roman" w:eastAsia="Times New Roman" w:hAnsi="Times New Roman" w:cs="Times New Roman"/>
          <w:color w:val="000000"/>
          <w:sz w:val="24"/>
          <w:szCs w:val="24"/>
          <w:lang w:eastAsia="ru-RU"/>
        </w:rPr>
        <w:t>1 ст. 9 Федерального закона от 30 декабря 2004г. № 214-ФЗ «Об участии в долевом строительстве многоквартирных домов и иных объектов недвижимости</w:t>
      </w:r>
      <w:r w:rsidR="000B1C2C" w:rsidRPr="00F61231">
        <w:rPr>
          <w:rFonts w:ascii="Times New Roman" w:eastAsia="Times New Roman" w:hAnsi="Times New Roman" w:cs="Times New Roman"/>
          <w:color w:val="000000"/>
          <w:sz w:val="24"/>
          <w:szCs w:val="24"/>
          <w:lang w:eastAsia="ru-RU"/>
        </w:rPr>
        <w:t xml:space="preserve"> и о внесении изменений в некоторые законодательные акты Российской Федерации</w:t>
      </w:r>
      <w:r w:rsidR="00C20C96" w:rsidRPr="00F61231">
        <w:rPr>
          <w:rFonts w:ascii="Times New Roman" w:eastAsia="Times New Roman" w:hAnsi="Times New Roman" w:cs="Times New Roman"/>
          <w:color w:val="000000"/>
          <w:sz w:val="24"/>
          <w:szCs w:val="24"/>
          <w:lang w:eastAsia="ru-RU"/>
        </w:rPr>
        <w:t>», только при наличии нарушений со стороны Застройщика.</w:t>
      </w:r>
    </w:p>
    <w:p w14:paraId="7169586C" w14:textId="452046EB" w:rsidR="00EC588B" w:rsidRPr="00F61231" w:rsidRDefault="00CF2F3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7.4. </w:t>
      </w:r>
      <w:r w:rsidR="00C20C96" w:rsidRPr="00F61231">
        <w:rPr>
          <w:rFonts w:ascii="Times New Roman" w:eastAsia="Times New Roman" w:hAnsi="Times New Roman" w:cs="Times New Roman"/>
          <w:color w:val="000000"/>
          <w:sz w:val="24"/>
          <w:szCs w:val="24"/>
          <w:lang w:eastAsia="ru-RU"/>
        </w:rPr>
        <w:t>По требованию Участника долевого строительства, договор может быть расторгнут в судебном порядке в порядке, установленном ч.</w:t>
      </w:r>
      <w:r w:rsidR="00EC588B" w:rsidRPr="00F61231">
        <w:rPr>
          <w:rFonts w:ascii="Times New Roman" w:eastAsia="Times New Roman" w:hAnsi="Times New Roman" w:cs="Times New Roman"/>
          <w:color w:val="000000"/>
          <w:sz w:val="24"/>
          <w:szCs w:val="24"/>
          <w:lang w:eastAsia="ru-RU"/>
        </w:rPr>
        <w:t xml:space="preserve"> </w:t>
      </w:r>
      <w:r w:rsidR="00C20C96" w:rsidRPr="00F61231">
        <w:rPr>
          <w:rFonts w:ascii="Times New Roman" w:eastAsia="Times New Roman" w:hAnsi="Times New Roman" w:cs="Times New Roman"/>
          <w:color w:val="000000"/>
          <w:sz w:val="24"/>
          <w:szCs w:val="24"/>
          <w:lang w:eastAsia="ru-RU"/>
        </w:rPr>
        <w:t>1.1 ст.</w:t>
      </w:r>
      <w:r w:rsidR="00EC588B" w:rsidRPr="00F61231">
        <w:rPr>
          <w:rFonts w:ascii="Times New Roman" w:eastAsia="Times New Roman" w:hAnsi="Times New Roman" w:cs="Times New Roman"/>
          <w:color w:val="000000"/>
          <w:sz w:val="24"/>
          <w:szCs w:val="24"/>
          <w:lang w:eastAsia="ru-RU"/>
        </w:rPr>
        <w:t xml:space="preserve"> </w:t>
      </w:r>
      <w:r w:rsidR="00C20C96" w:rsidRPr="00F61231">
        <w:rPr>
          <w:rFonts w:ascii="Times New Roman" w:eastAsia="Times New Roman" w:hAnsi="Times New Roman" w:cs="Times New Roman"/>
          <w:color w:val="000000"/>
          <w:sz w:val="24"/>
          <w:szCs w:val="24"/>
          <w:lang w:eastAsia="ru-RU"/>
        </w:rPr>
        <w:t>9 Федерального закона от 30</w:t>
      </w:r>
      <w:r w:rsidR="000B1C2C" w:rsidRPr="00F61231">
        <w:rPr>
          <w:rFonts w:ascii="Times New Roman" w:eastAsia="Times New Roman" w:hAnsi="Times New Roman" w:cs="Times New Roman"/>
          <w:color w:val="000000"/>
          <w:sz w:val="24"/>
          <w:szCs w:val="24"/>
          <w:lang w:eastAsia="ru-RU"/>
        </w:rPr>
        <w:t>.12.</w:t>
      </w:r>
      <w:r w:rsidR="00C20C96" w:rsidRPr="00F61231">
        <w:rPr>
          <w:rFonts w:ascii="Times New Roman" w:eastAsia="Times New Roman" w:hAnsi="Times New Roman" w:cs="Times New Roman"/>
          <w:color w:val="000000"/>
          <w:sz w:val="24"/>
          <w:szCs w:val="24"/>
          <w:lang w:eastAsia="ru-RU"/>
        </w:rPr>
        <w:t>2004</w:t>
      </w:r>
      <w:r w:rsidR="000B1C2C" w:rsidRPr="00F61231">
        <w:rPr>
          <w:rFonts w:ascii="Times New Roman" w:eastAsia="Times New Roman" w:hAnsi="Times New Roman" w:cs="Times New Roman"/>
          <w:color w:val="000000"/>
          <w:sz w:val="24"/>
          <w:szCs w:val="24"/>
          <w:lang w:eastAsia="ru-RU"/>
        </w:rPr>
        <w:t xml:space="preserve"> </w:t>
      </w:r>
      <w:r w:rsidR="00C20C96" w:rsidRPr="00F61231">
        <w:rPr>
          <w:rFonts w:ascii="Times New Roman" w:eastAsia="Times New Roman" w:hAnsi="Times New Roman" w:cs="Times New Roman"/>
          <w:color w:val="000000"/>
          <w:sz w:val="24"/>
          <w:szCs w:val="24"/>
          <w:lang w:eastAsia="ru-RU"/>
        </w:rPr>
        <w:t>г</w:t>
      </w:r>
      <w:r w:rsidR="000B1C2C" w:rsidRPr="00F61231">
        <w:rPr>
          <w:rFonts w:ascii="Times New Roman" w:eastAsia="Times New Roman" w:hAnsi="Times New Roman" w:cs="Times New Roman"/>
          <w:color w:val="000000"/>
          <w:sz w:val="24"/>
          <w:szCs w:val="24"/>
          <w:lang w:eastAsia="ru-RU"/>
        </w:rPr>
        <w:t>ода</w:t>
      </w:r>
      <w:r w:rsidR="00C20C96" w:rsidRPr="00F61231">
        <w:rPr>
          <w:rFonts w:ascii="Times New Roman" w:eastAsia="Times New Roman" w:hAnsi="Times New Roman" w:cs="Times New Roman"/>
          <w:color w:val="000000"/>
          <w:sz w:val="24"/>
          <w:szCs w:val="24"/>
          <w:lang w:eastAsia="ru-RU"/>
        </w:rPr>
        <w:t xml:space="preserve"> №</w:t>
      </w:r>
      <w:r w:rsidR="00EC588B" w:rsidRPr="00F61231">
        <w:rPr>
          <w:rFonts w:ascii="Times New Roman" w:eastAsia="Times New Roman" w:hAnsi="Times New Roman" w:cs="Times New Roman"/>
          <w:color w:val="000000"/>
          <w:sz w:val="24"/>
          <w:szCs w:val="24"/>
          <w:lang w:eastAsia="ru-RU"/>
        </w:rPr>
        <w:t xml:space="preserve"> </w:t>
      </w:r>
      <w:r w:rsidR="00C20C96" w:rsidRPr="00F61231">
        <w:rPr>
          <w:rFonts w:ascii="Times New Roman" w:eastAsia="Times New Roman" w:hAnsi="Times New Roman" w:cs="Times New Roman"/>
          <w:color w:val="000000"/>
          <w:sz w:val="24"/>
          <w:szCs w:val="24"/>
          <w:lang w:eastAsia="ru-RU"/>
        </w:rPr>
        <w:t>214-ФЗ «Об участии в долевом строительстве многоквартирных домов и иных объектов недвижимости</w:t>
      </w:r>
      <w:r w:rsidR="000B1C2C" w:rsidRPr="00F61231">
        <w:rPr>
          <w:rFonts w:ascii="Times New Roman" w:eastAsia="Times New Roman" w:hAnsi="Times New Roman" w:cs="Times New Roman"/>
          <w:color w:val="000000"/>
          <w:sz w:val="24"/>
          <w:szCs w:val="24"/>
          <w:lang w:eastAsia="ru-RU"/>
        </w:rPr>
        <w:t xml:space="preserve"> и о внесении изменений в некоторые законодательные акты Российской Федерации</w:t>
      </w:r>
      <w:r w:rsidR="00C20C96" w:rsidRPr="00F61231">
        <w:rPr>
          <w:rFonts w:ascii="Times New Roman" w:eastAsia="Times New Roman" w:hAnsi="Times New Roman" w:cs="Times New Roman"/>
          <w:color w:val="000000"/>
          <w:sz w:val="24"/>
          <w:szCs w:val="24"/>
          <w:lang w:eastAsia="ru-RU"/>
        </w:rPr>
        <w:t>».</w:t>
      </w:r>
    </w:p>
    <w:p w14:paraId="119D8F37" w14:textId="5D381028" w:rsidR="00C20C96" w:rsidRPr="00F61231" w:rsidRDefault="007C5AFA">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7.5. </w:t>
      </w:r>
      <w:r w:rsidR="00C20C96" w:rsidRPr="00F61231">
        <w:rPr>
          <w:rFonts w:ascii="Times New Roman" w:eastAsia="Times New Roman" w:hAnsi="Times New Roman" w:cs="Times New Roman"/>
          <w:color w:val="000000"/>
          <w:sz w:val="24"/>
          <w:szCs w:val="24"/>
          <w:lang w:eastAsia="ru-RU"/>
        </w:rPr>
        <w:t xml:space="preserve">Застройщик вправе в одностороннем внесудебном порядке отказаться от исполнения настоящего </w:t>
      </w:r>
      <w:r w:rsidR="00EC588B" w:rsidRPr="00F61231">
        <w:rPr>
          <w:rFonts w:ascii="Times New Roman" w:eastAsia="Times New Roman" w:hAnsi="Times New Roman" w:cs="Times New Roman"/>
          <w:color w:val="000000"/>
          <w:sz w:val="24"/>
          <w:szCs w:val="24"/>
          <w:lang w:eastAsia="ru-RU"/>
        </w:rPr>
        <w:t>договора в случае, если п</w:t>
      </w:r>
      <w:r w:rsidR="00C20C96" w:rsidRPr="00F61231">
        <w:rPr>
          <w:rFonts w:ascii="Times New Roman" w:eastAsia="Times New Roman" w:hAnsi="Times New Roman" w:cs="Times New Roman"/>
          <w:color w:val="000000"/>
          <w:sz w:val="24"/>
          <w:szCs w:val="24"/>
          <w:lang w:eastAsia="ru-RU"/>
        </w:rPr>
        <w:t>росрочка внесения платежа</w:t>
      </w:r>
      <w:r w:rsidR="00EC588B" w:rsidRPr="00F61231">
        <w:rPr>
          <w:rFonts w:ascii="Times New Roman" w:eastAsia="Times New Roman" w:hAnsi="Times New Roman" w:cs="Times New Roman"/>
          <w:color w:val="000000"/>
          <w:sz w:val="24"/>
          <w:szCs w:val="24"/>
          <w:lang w:eastAsia="ru-RU"/>
        </w:rPr>
        <w:t xml:space="preserve"> Участником долевого строительства составит</w:t>
      </w:r>
      <w:r w:rsidR="00C20C96" w:rsidRPr="00F61231">
        <w:rPr>
          <w:rFonts w:ascii="Times New Roman" w:eastAsia="Times New Roman" w:hAnsi="Times New Roman" w:cs="Times New Roman"/>
          <w:color w:val="000000"/>
          <w:sz w:val="24"/>
          <w:szCs w:val="24"/>
          <w:lang w:eastAsia="ru-RU"/>
        </w:rPr>
        <w:t xml:space="preserve"> более чем два месяца</w:t>
      </w:r>
    </w:p>
    <w:p w14:paraId="2D75656E" w14:textId="518918B6"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 xml:space="preserve">Застройщик вправе </w:t>
      </w:r>
      <w:r w:rsidR="00EC588B" w:rsidRPr="00F61231">
        <w:rPr>
          <w:rFonts w:ascii="Times New Roman" w:eastAsia="Times New Roman" w:hAnsi="Times New Roman" w:cs="Times New Roman"/>
          <w:color w:val="000000"/>
          <w:sz w:val="24"/>
          <w:szCs w:val="24"/>
          <w:lang w:eastAsia="ru-RU"/>
        </w:rPr>
        <w:t>отказаться в одностороннем внесудебном порядке от исполнения Д</w:t>
      </w:r>
      <w:r w:rsidRPr="00F61231">
        <w:rPr>
          <w:rFonts w:ascii="Times New Roman" w:eastAsia="Times New Roman" w:hAnsi="Times New Roman" w:cs="Times New Roman"/>
          <w:color w:val="000000"/>
          <w:sz w:val="24"/>
          <w:szCs w:val="24"/>
          <w:lang w:eastAsia="ru-RU"/>
        </w:rPr>
        <w:t>оговор</w:t>
      </w:r>
      <w:r w:rsidR="00EC588B" w:rsidRPr="00F61231">
        <w:rPr>
          <w:rFonts w:ascii="Times New Roman" w:eastAsia="Times New Roman" w:hAnsi="Times New Roman" w:cs="Times New Roman"/>
          <w:color w:val="000000"/>
          <w:sz w:val="24"/>
          <w:szCs w:val="24"/>
          <w:lang w:eastAsia="ru-RU"/>
        </w:rPr>
        <w:t>а</w:t>
      </w:r>
      <w:r w:rsidRPr="00F61231">
        <w:rPr>
          <w:rFonts w:ascii="Times New Roman" w:eastAsia="Times New Roman" w:hAnsi="Times New Roman" w:cs="Times New Roman"/>
          <w:color w:val="000000"/>
          <w:sz w:val="24"/>
          <w:szCs w:val="24"/>
          <w:lang w:eastAsia="ru-RU"/>
        </w:rPr>
        <w:t xml:space="preserve"> по истечении 30 (</w:t>
      </w:r>
      <w:r w:rsidR="00022CB3" w:rsidRPr="00F61231">
        <w:rPr>
          <w:rFonts w:ascii="Times New Roman" w:eastAsia="Times New Roman" w:hAnsi="Times New Roman" w:cs="Times New Roman"/>
          <w:color w:val="000000"/>
          <w:sz w:val="24"/>
          <w:szCs w:val="24"/>
          <w:lang w:eastAsia="ru-RU"/>
        </w:rPr>
        <w:t>Т</w:t>
      </w:r>
      <w:r w:rsidRPr="00F61231">
        <w:rPr>
          <w:rFonts w:ascii="Times New Roman" w:eastAsia="Times New Roman" w:hAnsi="Times New Roman" w:cs="Times New Roman"/>
          <w:color w:val="000000"/>
          <w:sz w:val="24"/>
          <w:szCs w:val="24"/>
          <w:lang w:eastAsia="ru-RU"/>
        </w:rPr>
        <w:t>ридцати) дней с момента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направления Участнику долевого строительства предупреждения о необходимости погашения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задолженности и о последствиях неисполнения такого требования, сообщив об этом Участнику</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долевого строительства заказным письмом. При неисполнении Участником долевого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строительства такого требования либо при возврате заказного письма оператором почтовой связи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 сообщением об отказе Участника долевого строительства от его получения или в связи с</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отсутствием Участника долевого строите</w:t>
      </w:r>
      <w:r w:rsidR="0017083D" w:rsidRPr="00F61231">
        <w:rPr>
          <w:rFonts w:ascii="Times New Roman" w:eastAsia="Times New Roman" w:hAnsi="Times New Roman" w:cs="Times New Roman"/>
          <w:color w:val="000000"/>
          <w:sz w:val="24"/>
          <w:szCs w:val="24"/>
          <w:lang w:eastAsia="ru-RU"/>
        </w:rPr>
        <w:t xml:space="preserve">льства по указанному в </w:t>
      </w:r>
      <w:r w:rsidRPr="00F61231">
        <w:rPr>
          <w:rFonts w:ascii="Times New Roman" w:eastAsia="Times New Roman" w:hAnsi="Times New Roman" w:cs="Times New Roman"/>
          <w:color w:val="000000"/>
          <w:sz w:val="24"/>
          <w:szCs w:val="24"/>
          <w:lang w:eastAsia="ru-RU"/>
        </w:rPr>
        <w:t>Договоре почтовому</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адресу Застройщик имеет право в одностороннем порядке отказаться от исполнения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Договора.</w:t>
      </w:r>
    </w:p>
    <w:p w14:paraId="0BC0F4AC" w14:textId="36A29A3C"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Указанное предупреждение считается полученным Участником долевого строительства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при наличии у Застройщика сведений о получении Участником долевого строительства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указанного предупреждения либо при возврате заказного письма оператором почтовой связи с</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сообщением об отказе его получения Участником долевого строительства или в связи с</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отсутствием Участника долевого строительства по указанному в Договоре почтовому</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Адресу.</w:t>
      </w:r>
    </w:p>
    <w:p w14:paraId="04771772" w14:textId="77777777"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Договор считается расторгнутым со дня направления Застройщиком уведомления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Участнику долевого строительства об одностороннем отказе от исполнения Договора. Указанное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уведомление должно быть направлено по почте заказным письмом с описью вложения.</w:t>
      </w:r>
      <w:r w:rsidR="00637F80" w:rsidRPr="00F61231">
        <w:rPr>
          <w:rFonts w:ascii="Times New Roman" w:eastAsia="Times New Roman" w:hAnsi="Times New Roman" w:cs="Times New Roman"/>
          <w:color w:val="000000"/>
          <w:sz w:val="24"/>
          <w:szCs w:val="24"/>
          <w:lang w:eastAsia="ru-RU"/>
        </w:rPr>
        <w:t xml:space="preserve"> </w:t>
      </w:r>
    </w:p>
    <w:p w14:paraId="67CB234A" w14:textId="1A478BAE"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7.</w:t>
      </w:r>
      <w:r w:rsidR="00CF2F39" w:rsidRPr="00F61231">
        <w:rPr>
          <w:rFonts w:ascii="Times New Roman" w:eastAsia="Times New Roman" w:hAnsi="Times New Roman" w:cs="Times New Roman"/>
          <w:color w:val="000000"/>
          <w:sz w:val="24"/>
          <w:szCs w:val="24"/>
          <w:lang w:eastAsia="ru-RU"/>
        </w:rPr>
        <w:t>6</w:t>
      </w:r>
      <w:r w:rsidRPr="00F61231">
        <w:rPr>
          <w:rFonts w:ascii="Times New Roman" w:eastAsia="Times New Roman" w:hAnsi="Times New Roman" w:cs="Times New Roman"/>
          <w:color w:val="000000"/>
          <w:sz w:val="24"/>
          <w:szCs w:val="24"/>
          <w:lang w:eastAsia="ru-RU"/>
        </w:rPr>
        <w:t>. При расторжении Договора по основаниям п. 7.</w:t>
      </w:r>
      <w:r w:rsidR="00591C50" w:rsidRPr="00F61231">
        <w:rPr>
          <w:rFonts w:ascii="Times New Roman" w:eastAsia="Times New Roman" w:hAnsi="Times New Roman" w:cs="Times New Roman"/>
          <w:color w:val="000000"/>
          <w:sz w:val="24"/>
          <w:szCs w:val="24"/>
          <w:lang w:eastAsia="ru-RU"/>
        </w:rPr>
        <w:t>5</w:t>
      </w:r>
      <w:r w:rsidRPr="00F61231">
        <w:rPr>
          <w:rFonts w:ascii="Times New Roman" w:eastAsia="Times New Roman" w:hAnsi="Times New Roman" w:cs="Times New Roman"/>
          <w:color w:val="000000"/>
          <w:sz w:val="24"/>
          <w:szCs w:val="24"/>
          <w:lang w:eastAsia="ru-RU"/>
        </w:rPr>
        <w:t>. Договора Участник долевого</w:t>
      </w:r>
      <w:r w:rsidR="00022CB3"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строительства утрачивает право на получение (принятие) от Застройщика </w:t>
      </w:r>
      <w:r w:rsidR="00E26760">
        <w:rPr>
          <w:rFonts w:ascii="Times New Roman" w:eastAsia="Times New Roman" w:hAnsi="Times New Roman" w:cs="Times New Roman"/>
          <w:color w:val="000000"/>
          <w:sz w:val="24"/>
          <w:szCs w:val="24"/>
          <w:lang w:eastAsia="ru-RU"/>
        </w:rPr>
        <w:t>«Жилого помещения» «</w:t>
      </w:r>
      <w:r w:rsidRPr="00F61231">
        <w:rPr>
          <w:rFonts w:ascii="Times New Roman" w:eastAsia="Times New Roman" w:hAnsi="Times New Roman" w:cs="Times New Roman"/>
          <w:color w:val="000000"/>
          <w:sz w:val="24"/>
          <w:szCs w:val="24"/>
          <w:lang w:eastAsia="ru-RU"/>
        </w:rPr>
        <w:t>Квартиры</w:t>
      </w:r>
      <w:r w:rsidR="00E26760">
        <w:rPr>
          <w:rFonts w:ascii="Times New Roman" w:eastAsia="Times New Roman" w:hAnsi="Times New Roman" w:cs="Times New Roman"/>
          <w:color w:val="000000"/>
          <w:sz w:val="24"/>
          <w:szCs w:val="24"/>
          <w:lang w:eastAsia="ru-RU"/>
        </w:rPr>
        <w:t>»</w:t>
      </w:r>
      <w:r w:rsidRPr="00F61231">
        <w:rPr>
          <w:rFonts w:ascii="Times New Roman" w:eastAsia="Times New Roman" w:hAnsi="Times New Roman" w:cs="Times New Roman"/>
          <w:color w:val="000000"/>
          <w:sz w:val="24"/>
          <w:szCs w:val="24"/>
          <w:lang w:eastAsia="ru-RU"/>
        </w:rPr>
        <w:t>, указанной</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в п. 1.3. Договора.</w:t>
      </w:r>
    </w:p>
    <w:p w14:paraId="7715B488" w14:textId="54B89FE5"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7.</w:t>
      </w:r>
      <w:r w:rsidR="00CF2F39" w:rsidRPr="00F61231">
        <w:rPr>
          <w:rFonts w:ascii="Times New Roman" w:eastAsia="Times New Roman" w:hAnsi="Times New Roman" w:cs="Times New Roman"/>
          <w:color w:val="000000"/>
          <w:sz w:val="24"/>
          <w:szCs w:val="24"/>
          <w:lang w:eastAsia="ru-RU"/>
        </w:rPr>
        <w:t>7</w:t>
      </w:r>
      <w:r w:rsidRPr="00F61231">
        <w:rPr>
          <w:rFonts w:ascii="Times New Roman" w:eastAsia="Times New Roman" w:hAnsi="Times New Roman" w:cs="Times New Roman"/>
          <w:color w:val="000000"/>
          <w:sz w:val="24"/>
          <w:szCs w:val="24"/>
          <w:lang w:eastAsia="ru-RU"/>
        </w:rPr>
        <w:t>. Во всех иных случаях, прямо не предусмотренных действующим законодательством,</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расторжение Договора осуществляется по соглашению сторон, при этом условия расторжения 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lastRenderedPageBreak/>
        <w:t>порядок возврата денежных средств согласовываются Сторонами при подписании соглашения о</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расторжении Договора.</w:t>
      </w:r>
    </w:p>
    <w:p w14:paraId="16BBBFC4" w14:textId="1266C029"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7.</w:t>
      </w:r>
      <w:r w:rsidR="00CF2F39" w:rsidRPr="00F61231">
        <w:rPr>
          <w:rFonts w:ascii="Times New Roman" w:eastAsia="Times New Roman" w:hAnsi="Times New Roman" w:cs="Times New Roman"/>
          <w:color w:val="000000"/>
          <w:sz w:val="24"/>
          <w:szCs w:val="24"/>
          <w:lang w:eastAsia="ru-RU"/>
        </w:rPr>
        <w:t>8</w:t>
      </w:r>
      <w:r w:rsidRPr="00F61231">
        <w:rPr>
          <w:rFonts w:ascii="Times New Roman" w:eastAsia="Times New Roman" w:hAnsi="Times New Roman" w:cs="Times New Roman"/>
          <w:color w:val="000000"/>
          <w:sz w:val="24"/>
          <w:szCs w:val="24"/>
          <w:lang w:eastAsia="ru-RU"/>
        </w:rPr>
        <w:t>. Если расторжение Договора осуществляется по инициативе Участника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долевого строительства, регистрация Соглашения о расторжении осуществляется за счет</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инициатора и в соответствии с действующим законодательством РФ.</w:t>
      </w:r>
    </w:p>
    <w:p w14:paraId="4FCA7FF2" w14:textId="77777777" w:rsidR="00AC01F8" w:rsidRPr="00EC4FFE" w:rsidRDefault="00EC588B" w:rsidP="00AC01F8">
      <w:pPr>
        <w:pStyle w:val="af3"/>
        <w:ind w:firstLine="567"/>
        <w:jc w:val="both"/>
        <w:rPr>
          <w:rFonts w:ascii="Times New Roman" w:hAnsi="Times New Roman" w:cs="Times New Roman"/>
          <w:color w:val="000000" w:themeColor="text1"/>
          <w:sz w:val="24"/>
          <w:szCs w:val="24"/>
          <w:lang w:eastAsia="ru-RU"/>
        </w:rPr>
      </w:pPr>
      <w:r w:rsidRPr="00F61231">
        <w:rPr>
          <w:rFonts w:ascii="Times New Roman" w:eastAsia="Times New Roman" w:hAnsi="Times New Roman" w:cs="Times New Roman"/>
          <w:color w:val="000000"/>
          <w:sz w:val="24"/>
          <w:szCs w:val="24"/>
          <w:lang w:eastAsia="ru-RU"/>
        </w:rPr>
        <w:t>7</w:t>
      </w:r>
      <w:r w:rsidR="00234A89" w:rsidRPr="00F61231">
        <w:rPr>
          <w:rFonts w:ascii="Times New Roman" w:eastAsia="Times New Roman" w:hAnsi="Times New Roman" w:cs="Times New Roman"/>
          <w:color w:val="000000"/>
          <w:sz w:val="24"/>
          <w:szCs w:val="24"/>
          <w:lang w:eastAsia="ru-RU"/>
        </w:rPr>
        <w:t>.</w:t>
      </w:r>
      <w:r w:rsidR="00CF2F39" w:rsidRPr="00F61231">
        <w:rPr>
          <w:rFonts w:ascii="Times New Roman" w:eastAsia="Times New Roman" w:hAnsi="Times New Roman" w:cs="Times New Roman"/>
          <w:color w:val="000000"/>
          <w:sz w:val="24"/>
          <w:szCs w:val="24"/>
          <w:lang w:eastAsia="ru-RU"/>
        </w:rPr>
        <w:t>9</w:t>
      </w:r>
      <w:r w:rsidR="00234A89" w:rsidRPr="00F61231">
        <w:rPr>
          <w:rFonts w:ascii="Times New Roman" w:eastAsia="Times New Roman" w:hAnsi="Times New Roman" w:cs="Times New Roman"/>
          <w:color w:val="000000"/>
          <w:sz w:val="24"/>
          <w:szCs w:val="24"/>
          <w:lang w:eastAsia="ru-RU"/>
        </w:rPr>
        <w:t>. При наступлении оснований для возврата Участнику долевого строительства денежных</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средств со счета </w:t>
      </w:r>
      <w:proofErr w:type="spellStart"/>
      <w:r w:rsidR="00234A89" w:rsidRPr="00F61231">
        <w:rPr>
          <w:rFonts w:ascii="Times New Roman" w:eastAsia="Times New Roman" w:hAnsi="Times New Roman" w:cs="Times New Roman"/>
          <w:color w:val="000000"/>
          <w:sz w:val="24"/>
          <w:szCs w:val="24"/>
          <w:lang w:eastAsia="ru-RU"/>
        </w:rPr>
        <w:t>эскроу</w:t>
      </w:r>
      <w:proofErr w:type="spellEnd"/>
      <w:r w:rsidR="00234A89" w:rsidRPr="00F61231">
        <w:rPr>
          <w:rFonts w:ascii="Times New Roman" w:eastAsia="Times New Roman" w:hAnsi="Times New Roman" w:cs="Times New Roman"/>
          <w:color w:val="000000"/>
          <w:sz w:val="24"/>
          <w:szCs w:val="24"/>
          <w:lang w:eastAsia="ru-RU"/>
        </w:rPr>
        <w:t xml:space="preserve"> (в том числе в случае расторжения/прекращения/отказа от исполнения</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договора сторонами) денежные средства со счета </w:t>
      </w:r>
      <w:proofErr w:type="spellStart"/>
      <w:r w:rsidR="00234A89" w:rsidRPr="00F61231">
        <w:rPr>
          <w:rFonts w:ascii="Times New Roman" w:eastAsia="Times New Roman" w:hAnsi="Times New Roman" w:cs="Times New Roman"/>
          <w:color w:val="000000"/>
          <w:sz w:val="24"/>
          <w:szCs w:val="24"/>
          <w:lang w:eastAsia="ru-RU"/>
        </w:rPr>
        <w:t>эскроу</w:t>
      </w:r>
      <w:proofErr w:type="spellEnd"/>
      <w:r w:rsidR="00234A89" w:rsidRPr="00F61231">
        <w:rPr>
          <w:rFonts w:ascii="Times New Roman" w:eastAsia="Times New Roman" w:hAnsi="Times New Roman" w:cs="Times New Roman"/>
          <w:color w:val="000000"/>
          <w:sz w:val="24"/>
          <w:szCs w:val="24"/>
          <w:lang w:eastAsia="ru-RU"/>
        </w:rPr>
        <w:t xml:space="preserve"> подлежат возврату </w:t>
      </w:r>
      <w:r w:rsidR="00022CB3" w:rsidRPr="00F61231">
        <w:rPr>
          <w:rFonts w:ascii="Times New Roman" w:eastAsia="Times New Roman" w:hAnsi="Times New Roman" w:cs="Times New Roman"/>
          <w:color w:val="000000"/>
          <w:sz w:val="24"/>
          <w:szCs w:val="24"/>
          <w:lang w:eastAsia="ru-RU"/>
        </w:rPr>
        <w:t>У</w:t>
      </w:r>
      <w:r w:rsidR="00234A89" w:rsidRPr="00F61231">
        <w:rPr>
          <w:rFonts w:ascii="Times New Roman" w:eastAsia="Times New Roman" w:hAnsi="Times New Roman" w:cs="Times New Roman"/>
          <w:color w:val="000000"/>
          <w:sz w:val="24"/>
          <w:szCs w:val="24"/>
          <w:lang w:eastAsia="ru-RU"/>
        </w:rPr>
        <w:t>частнику долевого</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строительства в соответствии с условиями договора счета </w:t>
      </w:r>
      <w:proofErr w:type="spellStart"/>
      <w:r w:rsidR="00234A89" w:rsidRPr="00F61231">
        <w:rPr>
          <w:rFonts w:ascii="Times New Roman" w:eastAsia="Times New Roman" w:hAnsi="Times New Roman" w:cs="Times New Roman"/>
          <w:color w:val="000000"/>
          <w:sz w:val="24"/>
          <w:szCs w:val="24"/>
          <w:lang w:eastAsia="ru-RU"/>
        </w:rPr>
        <w:t>эскроу</w:t>
      </w:r>
      <w:proofErr w:type="spellEnd"/>
      <w:r w:rsidR="0017083D" w:rsidRPr="00F61231">
        <w:rPr>
          <w:rFonts w:ascii="Times New Roman" w:eastAsia="Times New Roman" w:hAnsi="Times New Roman" w:cs="Times New Roman"/>
          <w:color w:val="000000"/>
          <w:sz w:val="24"/>
          <w:szCs w:val="24"/>
          <w:lang w:eastAsia="ru-RU"/>
        </w:rPr>
        <w:t xml:space="preserve"> </w:t>
      </w:r>
      <w:r w:rsidR="00AE301E" w:rsidRPr="00F61231">
        <w:rPr>
          <w:rFonts w:ascii="Times New Roman" w:eastAsia="Times New Roman" w:hAnsi="Times New Roman" w:cs="Times New Roman"/>
          <w:color w:val="000000"/>
          <w:sz w:val="24"/>
          <w:szCs w:val="24"/>
          <w:lang w:eastAsia="ru-RU"/>
        </w:rPr>
        <w:t xml:space="preserve">путем их перечисления </w:t>
      </w:r>
      <w:proofErr w:type="spellStart"/>
      <w:r w:rsidR="00AE301E" w:rsidRPr="00F61231">
        <w:rPr>
          <w:rFonts w:ascii="Times New Roman" w:eastAsia="Times New Roman" w:hAnsi="Times New Roman" w:cs="Times New Roman"/>
          <w:color w:val="000000"/>
          <w:sz w:val="24"/>
          <w:szCs w:val="24"/>
          <w:lang w:eastAsia="ru-RU"/>
        </w:rPr>
        <w:t>эскроу</w:t>
      </w:r>
      <w:proofErr w:type="spellEnd"/>
      <w:r w:rsidR="00AE301E" w:rsidRPr="00F61231">
        <w:rPr>
          <w:rFonts w:ascii="Times New Roman" w:eastAsia="Times New Roman" w:hAnsi="Times New Roman" w:cs="Times New Roman"/>
          <w:color w:val="000000"/>
          <w:sz w:val="24"/>
          <w:szCs w:val="24"/>
          <w:lang w:eastAsia="ru-RU"/>
        </w:rPr>
        <w:t xml:space="preserve">-агентом на счет Участника долевого строительства </w:t>
      </w:r>
      <w:r w:rsidR="007A2C09" w:rsidRPr="00EC4FFE">
        <w:rPr>
          <w:rFonts w:ascii="Times New Roman" w:hAnsi="Times New Roman" w:cs="Times New Roman"/>
          <w:b/>
          <w:bCs/>
          <w:color w:val="000000" w:themeColor="text1"/>
          <w:sz w:val="24"/>
          <w:szCs w:val="24"/>
        </w:rPr>
        <w:t>ФИО</w:t>
      </w:r>
      <w:r w:rsidR="00C41585" w:rsidRPr="00EC4FFE">
        <w:rPr>
          <w:rFonts w:ascii="Times New Roman" w:hAnsi="Times New Roman" w:cs="Times New Roman"/>
          <w:b/>
          <w:bCs/>
          <w:color w:val="000000" w:themeColor="text1"/>
          <w:sz w:val="24"/>
          <w:szCs w:val="24"/>
        </w:rPr>
        <w:t xml:space="preserve"> </w:t>
      </w:r>
      <w:r w:rsidR="00AE301E" w:rsidRPr="00EC4FFE">
        <w:rPr>
          <w:rFonts w:ascii="Times New Roman" w:hAnsi="Times New Roman" w:cs="Times New Roman"/>
          <w:b/>
          <w:bCs/>
          <w:color w:val="000000" w:themeColor="text1"/>
          <w:sz w:val="24"/>
          <w:szCs w:val="24"/>
        </w:rPr>
        <w:t xml:space="preserve">№ </w:t>
      </w:r>
      <w:bookmarkStart w:id="6" w:name="currentAccount"/>
      <w:r w:rsidR="000D68F6" w:rsidRPr="00EC4FFE">
        <w:rPr>
          <w:rFonts w:ascii="Times New Roman" w:hAnsi="Times New Roman" w:cs="Times New Roman"/>
          <w:b/>
          <w:bCs/>
          <w:color w:val="000000" w:themeColor="text1"/>
          <w:sz w:val="24"/>
          <w:szCs w:val="24"/>
        </w:rPr>
        <w:t>______</w:t>
      </w:r>
      <w:bookmarkEnd w:id="6"/>
      <w:r w:rsidR="00AE301E" w:rsidRPr="00EC4FFE">
        <w:rPr>
          <w:rFonts w:ascii="Times New Roman" w:eastAsia="Times New Roman" w:hAnsi="Times New Roman" w:cs="Times New Roman"/>
          <w:b/>
          <w:bCs/>
          <w:color w:val="000000" w:themeColor="text1"/>
          <w:sz w:val="24"/>
          <w:szCs w:val="24"/>
          <w:lang w:eastAsia="ru-RU"/>
        </w:rPr>
        <w:t>,</w:t>
      </w:r>
      <w:r w:rsidR="00AE301E" w:rsidRPr="00EC4FFE">
        <w:rPr>
          <w:rFonts w:ascii="Times New Roman" w:eastAsia="Times New Roman" w:hAnsi="Times New Roman" w:cs="Times New Roman"/>
          <w:color w:val="000000" w:themeColor="text1"/>
          <w:sz w:val="24"/>
          <w:szCs w:val="24"/>
          <w:lang w:eastAsia="ru-RU"/>
        </w:rPr>
        <w:t xml:space="preserve"> </w:t>
      </w:r>
      <w:r w:rsidR="00AC01F8" w:rsidRPr="00EC4FFE">
        <w:rPr>
          <w:rFonts w:ascii="Times New Roman" w:hAnsi="Times New Roman" w:cs="Times New Roman"/>
          <w:color w:val="000000" w:themeColor="text1"/>
          <w:sz w:val="24"/>
          <w:szCs w:val="24"/>
          <w:lang w:eastAsia="ru-RU"/>
        </w:rPr>
        <w:t xml:space="preserve">открытый в Банке </w:t>
      </w:r>
      <w:r w:rsidR="00AC01F8" w:rsidRPr="00EC4FFE">
        <w:rPr>
          <w:rFonts w:ascii="Times New Roman" w:eastAsia="Times New Roman" w:hAnsi="Times New Roman" w:cs="Times New Roman"/>
          <w:color w:val="000000" w:themeColor="text1"/>
          <w:sz w:val="24"/>
          <w:szCs w:val="24"/>
          <w:lang w:eastAsia="ru-RU"/>
        </w:rPr>
        <w:t>ПАО «Сбербанк России», Филиал Сибирский Банк ПАО «Сбербанк», адрес 117312, г. Москва, ул. Вавилова д.19, почтовый адрес: г. Кемерово, пр-т Октябрьский, д. 53, адрес электронной почты, номер телефона 8(800)707-00-70.</w:t>
      </w:r>
      <w:r w:rsidR="00AC01F8" w:rsidRPr="00EC4FFE">
        <w:rPr>
          <w:rFonts w:ascii="Times New Roman" w:hAnsi="Times New Roman" w:cs="Times New Roman"/>
          <w:color w:val="000000" w:themeColor="text1"/>
          <w:sz w:val="24"/>
          <w:szCs w:val="24"/>
          <w:lang w:eastAsia="ru-RU"/>
        </w:rPr>
        <w:t xml:space="preserve"> </w:t>
      </w:r>
    </w:p>
    <w:p w14:paraId="3208823B" w14:textId="7C521A07" w:rsidR="00AE301E" w:rsidRPr="00F61231" w:rsidRDefault="00AE301E">
      <w:pPr>
        <w:spacing w:after="0" w:line="240" w:lineRule="auto"/>
        <w:ind w:firstLine="426"/>
        <w:jc w:val="both"/>
        <w:rPr>
          <w:rFonts w:ascii="Times New Roman" w:eastAsia="Times New Roman" w:hAnsi="Times New Roman" w:cs="Times New Roman"/>
          <w:color w:val="000000"/>
          <w:sz w:val="24"/>
          <w:szCs w:val="24"/>
          <w:lang w:eastAsia="ru-RU"/>
        </w:rPr>
      </w:pPr>
      <w:r w:rsidRPr="00AC01F8">
        <w:rPr>
          <w:rFonts w:ascii="Times New Roman" w:eastAsia="Times New Roman" w:hAnsi="Times New Roman" w:cs="Times New Roman"/>
          <w:sz w:val="24"/>
          <w:szCs w:val="24"/>
          <w:lang w:eastAsia="ru-RU"/>
        </w:rPr>
        <w:t xml:space="preserve">При заключении договора счета </w:t>
      </w:r>
      <w:proofErr w:type="spellStart"/>
      <w:r w:rsidRPr="00AC01F8">
        <w:rPr>
          <w:rFonts w:ascii="Times New Roman" w:eastAsia="Times New Roman" w:hAnsi="Times New Roman" w:cs="Times New Roman"/>
          <w:sz w:val="24"/>
          <w:szCs w:val="24"/>
          <w:lang w:eastAsia="ru-RU"/>
        </w:rPr>
        <w:t>эскроу</w:t>
      </w:r>
      <w:proofErr w:type="spellEnd"/>
      <w:r w:rsidRPr="00AC01F8">
        <w:rPr>
          <w:rFonts w:ascii="Times New Roman" w:eastAsia="Times New Roman" w:hAnsi="Times New Roman" w:cs="Times New Roman"/>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Участник долевого строительства обязан указать в договоре счета </w:t>
      </w:r>
      <w:proofErr w:type="spellStart"/>
      <w:r w:rsidRPr="00F61231">
        <w:rPr>
          <w:rFonts w:ascii="Times New Roman" w:eastAsia="Times New Roman" w:hAnsi="Times New Roman" w:cs="Times New Roman"/>
          <w:color w:val="000000"/>
          <w:sz w:val="24"/>
          <w:szCs w:val="24"/>
          <w:lang w:eastAsia="ru-RU"/>
        </w:rPr>
        <w:t>эскроу</w:t>
      </w:r>
      <w:proofErr w:type="spellEnd"/>
      <w:r w:rsidRPr="00F61231">
        <w:rPr>
          <w:rFonts w:ascii="Times New Roman" w:eastAsia="Times New Roman" w:hAnsi="Times New Roman" w:cs="Times New Roman"/>
          <w:color w:val="000000"/>
          <w:sz w:val="24"/>
          <w:szCs w:val="24"/>
          <w:lang w:eastAsia="ru-RU"/>
        </w:rPr>
        <w:t xml:space="preserve"> указанный номер счета, в качестве счета на который осуществляется возврат денежных средств. </w:t>
      </w:r>
    </w:p>
    <w:p w14:paraId="0B78CECE" w14:textId="79C6C72E" w:rsidR="00AE301E" w:rsidRPr="00F61231" w:rsidRDefault="00AE301E">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В случае, если к моменту расторжения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52150DD7" w14:textId="77777777" w:rsidR="000D68F6" w:rsidRPr="00F61231" w:rsidRDefault="000D68F6">
      <w:pPr>
        <w:spacing w:after="0" w:line="240" w:lineRule="auto"/>
        <w:ind w:firstLine="426"/>
        <w:jc w:val="both"/>
        <w:rPr>
          <w:rFonts w:ascii="Times New Roman" w:eastAsia="Times New Roman" w:hAnsi="Times New Roman" w:cs="Times New Roman"/>
          <w:color w:val="000000"/>
          <w:sz w:val="24"/>
          <w:szCs w:val="24"/>
          <w:lang w:eastAsia="ru-RU"/>
        </w:rPr>
      </w:pPr>
    </w:p>
    <w:p w14:paraId="32197CC2" w14:textId="40AE5C75" w:rsidR="00637F80" w:rsidRPr="00F61231" w:rsidRDefault="00A268C1" w:rsidP="00A268C1">
      <w:pPr>
        <w:pStyle w:val="ab"/>
        <w:spacing w:after="0" w:line="240" w:lineRule="auto"/>
        <w:ind w:left="708" w:firstLine="708"/>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8.</w:t>
      </w:r>
      <w:r w:rsidR="00234A89" w:rsidRPr="00F61231">
        <w:rPr>
          <w:rFonts w:ascii="Times New Roman" w:eastAsia="Times New Roman" w:hAnsi="Times New Roman" w:cs="Times New Roman"/>
          <w:b/>
          <w:bCs/>
          <w:color w:val="000000"/>
          <w:sz w:val="24"/>
          <w:szCs w:val="24"/>
          <w:lang w:eastAsia="ru-RU"/>
        </w:rPr>
        <w:t>ОБСТОЯТЕЛЬСТВА НЕПРЕОДОЛИМОЙ СИЛЫ (ФОРС-МАЖОР)</w:t>
      </w:r>
    </w:p>
    <w:p w14:paraId="16D3F1BA" w14:textId="77777777"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8.1 Сторона, не исполнившая или ненадлежащим образом исполнившая свои обязательства</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по Договору, несет ответственность согласно действующему законодательству РФ, если не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докажет, что надлежащее исполнение обязательств оказалось невозможным вследствие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непреодолимой силы (форс-мажор), т.е. чрезвычайных и непредотвратимых обстоятельств при</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конкретных условиях конкретного периода времени.</w:t>
      </w:r>
    </w:p>
    <w:p w14:paraId="5BED187A" w14:textId="4A68BFD6"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8.2. К обстоятельствам непреодолимой силы Стороны Договора относятся:</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явления стихийного хар</w:t>
      </w:r>
      <w:r w:rsidR="000B1C2C" w:rsidRPr="00F61231">
        <w:rPr>
          <w:rFonts w:ascii="Times New Roman" w:eastAsia="Times New Roman" w:hAnsi="Times New Roman" w:cs="Times New Roman"/>
          <w:color w:val="000000"/>
          <w:sz w:val="24"/>
          <w:szCs w:val="24"/>
          <w:lang w:eastAsia="ru-RU"/>
        </w:rPr>
        <w:t>а</w:t>
      </w:r>
      <w:r w:rsidR="00E747F9" w:rsidRPr="00F61231">
        <w:rPr>
          <w:rFonts w:ascii="Times New Roman" w:eastAsia="Times New Roman" w:hAnsi="Times New Roman" w:cs="Times New Roman"/>
          <w:color w:val="000000"/>
          <w:sz w:val="24"/>
          <w:szCs w:val="24"/>
          <w:lang w:eastAsia="ru-RU"/>
        </w:rPr>
        <w:t>кт</w:t>
      </w:r>
      <w:r w:rsidRPr="00F61231">
        <w:rPr>
          <w:rFonts w:ascii="Times New Roman" w:eastAsia="Times New Roman" w:hAnsi="Times New Roman" w:cs="Times New Roman"/>
          <w:color w:val="000000"/>
          <w:sz w:val="24"/>
          <w:szCs w:val="24"/>
          <w:lang w:eastAsia="ru-RU"/>
        </w:rPr>
        <w:t>ера (землетрясение, наводнение, удар молнии, оползень и т.п.),</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температура, сила ветра и уровень осадков в месте исполнения обязательств по Договору,</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препятствующие нормальным условиям строительства; пожары, техногенные катастрофы,</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произошедшие не по вине Сторон, препятствующие выполнению Сторонами условий</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настоящего Договора; </w:t>
      </w:r>
      <w:r w:rsidR="00144863" w:rsidRPr="00F61231">
        <w:rPr>
          <w:rFonts w:ascii="Times New Roman" w:eastAsia="Times New Roman" w:hAnsi="Times New Roman" w:cs="Times New Roman"/>
          <w:color w:val="000000"/>
          <w:sz w:val="24"/>
          <w:szCs w:val="24"/>
          <w:lang w:eastAsia="ru-RU"/>
        </w:rPr>
        <w:t xml:space="preserve">эпидемии, </w:t>
      </w:r>
      <w:r w:rsidRPr="00F61231">
        <w:rPr>
          <w:rFonts w:ascii="Times New Roman" w:eastAsia="Times New Roman" w:hAnsi="Times New Roman" w:cs="Times New Roman"/>
          <w:color w:val="000000"/>
          <w:sz w:val="24"/>
          <w:szCs w:val="24"/>
          <w:lang w:eastAsia="ru-RU"/>
        </w:rPr>
        <w:t xml:space="preserve">забастовки, </w:t>
      </w:r>
      <w:r w:rsidR="005D2567" w:rsidRPr="00F61231">
        <w:rPr>
          <w:rFonts w:ascii="Times New Roman" w:hAnsi="Times New Roman" w:cs="Times New Roman"/>
          <w:sz w:val="24"/>
          <w:szCs w:val="24"/>
        </w:rPr>
        <w:t xml:space="preserve">мятежи, бунты, беспорядки, </w:t>
      </w:r>
      <w:r w:rsidRPr="00F61231">
        <w:rPr>
          <w:rFonts w:ascii="Times New Roman" w:eastAsia="Times New Roman" w:hAnsi="Times New Roman" w:cs="Times New Roman"/>
          <w:color w:val="000000"/>
          <w:sz w:val="24"/>
          <w:szCs w:val="24"/>
          <w:lang w:eastAsia="ru-RU"/>
        </w:rPr>
        <w:t>боевые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 xml:space="preserve">действия, террористические </w:t>
      </w:r>
      <w:r w:rsidR="00E747F9" w:rsidRPr="00F61231">
        <w:rPr>
          <w:rFonts w:ascii="Times New Roman" w:eastAsia="Times New Roman" w:hAnsi="Times New Roman" w:cs="Times New Roman"/>
          <w:color w:val="000000"/>
          <w:sz w:val="24"/>
          <w:szCs w:val="24"/>
          <w:lang w:eastAsia="ru-RU"/>
        </w:rPr>
        <w:t>Акт</w:t>
      </w:r>
      <w:r w:rsidRPr="00F61231">
        <w:rPr>
          <w:rFonts w:ascii="Times New Roman" w:eastAsia="Times New Roman" w:hAnsi="Times New Roman" w:cs="Times New Roman"/>
          <w:color w:val="000000"/>
          <w:sz w:val="24"/>
          <w:szCs w:val="24"/>
          <w:lang w:eastAsia="ru-RU"/>
        </w:rPr>
        <w:t>ы</w:t>
      </w:r>
      <w:r w:rsidR="0017083D" w:rsidRPr="00F61231">
        <w:rPr>
          <w:rFonts w:ascii="Times New Roman" w:eastAsia="Times New Roman" w:hAnsi="Times New Roman" w:cs="Times New Roman"/>
          <w:color w:val="000000"/>
          <w:sz w:val="24"/>
          <w:szCs w:val="24"/>
          <w:lang w:eastAsia="ru-RU"/>
        </w:rPr>
        <w:t>, войны, военные действия, специальные военные операции</w:t>
      </w:r>
      <w:r w:rsidRPr="00F61231">
        <w:rPr>
          <w:rFonts w:ascii="Times New Roman" w:eastAsia="Times New Roman" w:hAnsi="Times New Roman" w:cs="Times New Roman"/>
          <w:color w:val="000000"/>
          <w:sz w:val="24"/>
          <w:szCs w:val="24"/>
          <w:lang w:eastAsia="ru-RU"/>
        </w:rPr>
        <w:t>; инфляционные и девальвационные процессы, и другие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обстоятельства, которые выходят за рамки разумного контроля Сторон.</w:t>
      </w:r>
      <w:r w:rsidR="00637F80" w:rsidRPr="00F61231">
        <w:rPr>
          <w:rFonts w:ascii="Times New Roman" w:eastAsia="Times New Roman" w:hAnsi="Times New Roman" w:cs="Times New Roman"/>
          <w:color w:val="000000"/>
          <w:sz w:val="24"/>
          <w:szCs w:val="24"/>
          <w:lang w:eastAsia="ru-RU"/>
        </w:rPr>
        <w:t xml:space="preserve"> </w:t>
      </w:r>
    </w:p>
    <w:p w14:paraId="31D0EB18" w14:textId="77777777" w:rsidR="00637F80" w:rsidRPr="00F61231" w:rsidRDefault="00234A89">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8.3. При этом срок выполнения обязательств отодвигается соразмерно времени, в течение</w:t>
      </w:r>
      <w:r w:rsidR="00637F80" w:rsidRPr="00F61231">
        <w:rPr>
          <w:rFonts w:ascii="Times New Roman" w:eastAsia="Times New Roman" w:hAnsi="Times New Roman" w:cs="Times New Roman"/>
          <w:color w:val="000000"/>
          <w:sz w:val="24"/>
          <w:szCs w:val="24"/>
          <w:lang w:eastAsia="ru-RU"/>
        </w:rPr>
        <w:t xml:space="preserve"> </w:t>
      </w:r>
      <w:r w:rsidRPr="00F61231">
        <w:rPr>
          <w:rFonts w:ascii="Times New Roman" w:eastAsia="Times New Roman" w:hAnsi="Times New Roman" w:cs="Times New Roman"/>
          <w:color w:val="000000"/>
          <w:sz w:val="24"/>
          <w:szCs w:val="24"/>
          <w:lang w:eastAsia="ru-RU"/>
        </w:rPr>
        <w:t>которого действовали обстоятельства или последствия, вызванные этими обстоятельствами.</w:t>
      </w:r>
      <w:r w:rsidR="00637F80" w:rsidRPr="00F61231">
        <w:rPr>
          <w:rFonts w:ascii="Times New Roman" w:eastAsia="Times New Roman" w:hAnsi="Times New Roman" w:cs="Times New Roman"/>
          <w:color w:val="000000"/>
          <w:sz w:val="24"/>
          <w:szCs w:val="24"/>
          <w:lang w:eastAsia="ru-RU"/>
        </w:rPr>
        <w:t xml:space="preserve"> </w:t>
      </w:r>
    </w:p>
    <w:p w14:paraId="36D7CB57" w14:textId="105F2D79" w:rsidR="00637F80" w:rsidRPr="00F61231" w:rsidRDefault="00234A89">
      <w:pPr>
        <w:spacing w:after="0" w:line="240" w:lineRule="auto"/>
        <w:ind w:firstLine="426"/>
        <w:jc w:val="both"/>
        <w:rPr>
          <w:rFonts w:ascii="Times New Roman" w:hAnsi="Times New Roman" w:cs="Times New Roman"/>
          <w:sz w:val="24"/>
          <w:szCs w:val="24"/>
        </w:rPr>
      </w:pPr>
      <w:r w:rsidRPr="00F61231">
        <w:rPr>
          <w:rFonts w:ascii="Times New Roman" w:eastAsia="Times New Roman" w:hAnsi="Times New Roman" w:cs="Times New Roman"/>
          <w:color w:val="000000"/>
          <w:sz w:val="24"/>
          <w:szCs w:val="24"/>
          <w:lang w:eastAsia="ru-RU"/>
        </w:rPr>
        <w:t xml:space="preserve">8.4. </w:t>
      </w:r>
      <w:r w:rsidR="005D2567" w:rsidRPr="00F61231">
        <w:rPr>
          <w:rFonts w:ascii="Times New Roman" w:hAnsi="Times New Roman" w:cs="Times New Roman"/>
          <w:sz w:val="24"/>
          <w:szCs w:val="24"/>
        </w:rPr>
        <w:t>Если форс-мажорные обстоятельства длятся более шести месяцев, Стороны имеют право расторгнуть настоящий договор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01F8D422" w14:textId="77777777" w:rsidR="00AC01F8" w:rsidRDefault="005D2567" w:rsidP="00AC01F8">
      <w:pPr>
        <w:pStyle w:val="af3"/>
        <w:ind w:firstLine="567"/>
        <w:jc w:val="both"/>
        <w:rPr>
          <w:color w:val="FF0000"/>
        </w:rPr>
      </w:pPr>
      <w:r w:rsidRPr="00F61231">
        <w:rPr>
          <w:rFonts w:ascii="Times New Roman" w:hAnsi="Times New Roman" w:cs="Times New Roman"/>
          <w:sz w:val="24"/>
          <w:szCs w:val="24"/>
        </w:rPr>
        <w:t>8.5. Сторона, оказавшаяся не в состоянии исполнить обязательство по Договору в следствие непреодолимой силы обязана в течение 20 дней со дня прекращения обстоятельств известить другую Сторону о хар</w:t>
      </w:r>
      <w:r w:rsidR="000B1C2C" w:rsidRPr="00F61231">
        <w:rPr>
          <w:rFonts w:ascii="Times New Roman" w:hAnsi="Times New Roman" w:cs="Times New Roman"/>
          <w:sz w:val="24"/>
          <w:szCs w:val="24"/>
        </w:rPr>
        <w:t>а</w:t>
      </w:r>
      <w:r w:rsidR="00E747F9" w:rsidRPr="00F61231">
        <w:rPr>
          <w:rFonts w:ascii="Times New Roman" w:hAnsi="Times New Roman" w:cs="Times New Roman"/>
          <w:sz w:val="24"/>
          <w:szCs w:val="24"/>
        </w:rPr>
        <w:t>кт</w:t>
      </w:r>
      <w:r w:rsidRPr="00F61231">
        <w:rPr>
          <w:rFonts w:ascii="Times New Roman" w:hAnsi="Times New Roman" w:cs="Times New Roman"/>
          <w:sz w:val="24"/>
          <w:szCs w:val="24"/>
        </w:rPr>
        <w:t>ере непреодолимой силы, степени разрушения и их влиянии на исполнение Договора в письменной форме</w:t>
      </w:r>
      <w:r w:rsidR="00AC01F8">
        <w:rPr>
          <w:rFonts w:ascii="Times New Roman" w:hAnsi="Times New Roman" w:cs="Times New Roman"/>
          <w:sz w:val="24"/>
          <w:szCs w:val="24"/>
        </w:rPr>
        <w:t>.</w:t>
      </w:r>
      <w:r w:rsidR="00662CCB">
        <w:rPr>
          <w:color w:val="FF0000"/>
        </w:rPr>
        <w:t xml:space="preserve"> </w:t>
      </w:r>
    </w:p>
    <w:p w14:paraId="26ABA79E" w14:textId="492A973D" w:rsidR="00AC01F8" w:rsidRPr="00103F71" w:rsidRDefault="00AC01F8" w:rsidP="00AC01F8">
      <w:pPr>
        <w:pStyle w:val="af3"/>
        <w:ind w:firstLine="567"/>
        <w:jc w:val="both"/>
        <w:rPr>
          <w:rFonts w:ascii="Times New Roman" w:eastAsia="Times New Roman" w:hAnsi="Times New Roman" w:cs="Times New Roman"/>
          <w:sz w:val="24"/>
          <w:szCs w:val="24"/>
          <w:lang w:eastAsia="ru-RU"/>
        </w:rPr>
      </w:pPr>
      <w:r w:rsidRPr="00103F71">
        <w:rPr>
          <w:rFonts w:ascii="Times New Roman" w:hAnsi="Times New Roman" w:cs="Times New Roman"/>
          <w:sz w:val="24"/>
          <w:szCs w:val="24"/>
        </w:rPr>
        <w:t>Форс-мажорные обстоятельства должны подтверждаться документами, выданными уполномоченными органами Торгово-промышленной палаты (к</w:t>
      </w:r>
      <w:r w:rsidRPr="00103F71">
        <w:rPr>
          <w:rFonts w:ascii="Times New Roman" w:eastAsia="Times New Roman" w:hAnsi="Times New Roman" w:cs="Times New Roman"/>
          <w:sz w:val="24"/>
          <w:szCs w:val="24"/>
          <w:lang w:eastAsia="ru-RU"/>
        </w:rPr>
        <w:t>роме сертификата от Торгово-промышленной палаты, доказать наступление форс-мажора могут: справка или письмо МЧС о стихийном бедствии, справка Гидрометцентра об аномальных погодных условиях, справка МЧС о случившемся пожаре, публикации СМИ, решения органов власти о введении режима повышенной готовности или чрезвычайной ситуации</w:t>
      </w:r>
      <w:r>
        <w:rPr>
          <w:rFonts w:ascii="Times New Roman" w:eastAsia="Times New Roman" w:hAnsi="Times New Roman" w:cs="Times New Roman"/>
          <w:sz w:val="24"/>
          <w:szCs w:val="24"/>
          <w:lang w:eastAsia="ru-RU"/>
        </w:rPr>
        <w:t>).</w:t>
      </w:r>
    </w:p>
    <w:p w14:paraId="19DEC7C6" w14:textId="033E448B" w:rsidR="0017083D" w:rsidRPr="00F61231" w:rsidRDefault="00A268C1" w:rsidP="00A268C1">
      <w:pPr>
        <w:spacing w:after="0" w:line="240" w:lineRule="auto"/>
        <w:ind w:left="1416" w:firstLine="708"/>
        <w:rPr>
          <w:rFonts w:ascii="Times New Roman" w:eastAsia="Times New Roman" w:hAnsi="Times New Roman" w:cs="Times New Roman"/>
          <w:b/>
          <w:color w:val="000000"/>
          <w:sz w:val="24"/>
          <w:szCs w:val="24"/>
          <w:lang w:val="ru" w:eastAsia="ru-RU"/>
        </w:rPr>
      </w:pPr>
      <w:r>
        <w:rPr>
          <w:rFonts w:ascii="Times New Roman" w:eastAsia="Times New Roman" w:hAnsi="Times New Roman" w:cs="Times New Roman"/>
          <w:b/>
          <w:color w:val="000000"/>
          <w:sz w:val="24"/>
          <w:szCs w:val="24"/>
          <w:lang w:val="ru" w:eastAsia="ru-RU"/>
        </w:rPr>
        <w:t>9.</w:t>
      </w:r>
      <w:r w:rsidR="0017083D" w:rsidRPr="00F61231">
        <w:rPr>
          <w:rFonts w:ascii="Times New Roman" w:eastAsia="Times New Roman" w:hAnsi="Times New Roman" w:cs="Times New Roman"/>
          <w:b/>
          <w:color w:val="000000"/>
          <w:sz w:val="24"/>
          <w:szCs w:val="24"/>
          <w:lang w:val="ru" w:eastAsia="ru-RU"/>
        </w:rPr>
        <w:t>УСТУПКА ПРАВ ТРЕБОВАНИЙ ПО ДОГОВОРУ</w:t>
      </w:r>
    </w:p>
    <w:p w14:paraId="48819731" w14:textId="41EECF14" w:rsidR="0017083D" w:rsidRPr="00F61231" w:rsidRDefault="0017083D">
      <w:pPr>
        <w:spacing w:after="0" w:line="240" w:lineRule="auto"/>
        <w:ind w:firstLine="426"/>
        <w:jc w:val="both"/>
        <w:rPr>
          <w:rFonts w:ascii="Times New Roman" w:eastAsia="Times New Roman" w:hAnsi="Times New Roman" w:cs="Times New Roman"/>
          <w:color w:val="000000"/>
          <w:sz w:val="24"/>
          <w:szCs w:val="24"/>
          <w:lang w:val="ru" w:eastAsia="ru-RU"/>
        </w:rPr>
      </w:pPr>
      <w:r w:rsidRPr="00F61231">
        <w:rPr>
          <w:rFonts w:ascii="Times New Roman" w:eastAsia="Times New Roman" w:hAnsi="Times New Roman" w:cs="Times New Roman"/>
          <w:b/>
          <w:color w:val="000000"/>
          <w:sz w:val="24"/>
          <w:szCs w:val="24"/>
          <w:lang w:val="ru" w:eastAsia="ru-RU"/>
        </w:rPr>
        <w:lastRenderedPageBreak/>
        <w:t xml:space="preserve"> </w:t>
      </w:r>
      <w:r w:rsidRPr="00F61231">
        <w:rPr>
          <w:rFonts w:ascii="Times New Roman" w:eastAsia="Times New Roman" w:hAnsi="Times New Roman" w:cs="Times New Roman"/>
          <w:color w:val="000000"/>
          <w:sz w:val="24"/>
          <w:szCs w:val="24"/>
          <w:lang w:val="ru" w:eastAsia="ru-RU"/>
        </w:rPr>
        <w:t>9.1. Уступка Участником долевого строительства прав требований по Договору</w:t>
      </w:r>
      <w:r w:rsidR="00DC069C" w:rsidRPr="00F61231">
        <w:rPr>
          <w:rFonts w:ascii="Times New Roman" w:eastAsia="Times New Roman" w:hAnsi="Times New Roman" w:cs="Times New Roman"/>
          <w:color w:val="000000"/>
          <w:sz w:val="24"/>
          <w:szCs w:val="24"/>
          <w:lang w:val="ru" w:eastAsia="ru-RU"/>
        </w:rPr>
        <w:t xml:space="preserve"> (цессия)</w:t>
      </w:r>
      <w:r w:rsidRPr="00F61231">
        <w:rPr>
          <w:rFonts w:ascii="Times New Roman" w:eastAsia="Times New Roman" w:hAnsi="Times New Roman" w:cs="Times New Roman"/>
          <w:color w:val="000000"/>
          <w:sz w:val="24"/>
          <w:szCs w:val="24"/>
          <w:lang w:val="ru" w:eastAsia="ru-RU"/>
        </w:rPr>
        <w:t xml:space="preserve"> допускается после уплаты им цены Договора в полном объеме. Переуступка прав требования оформляется договором, заключенным между прежним и новым Участником долевого строительства. К Договору </w:t>
      </w:r>
      <w:r w:rsidR="00DC069C" w:rsidRPr="00F61231">
        <w:rPr>
          <w:rFonts w:ascii="Times New Roman" w:eastAsia="Times New Roman" w:hAnsi="Times New Roman" w:cs="Times New Roman"/>
          <w:color w:val="000000"/>
          <w:sz w:val="24"/>
          <w:szCs w:val="24"/>
          <w:lang w:val="ru" w:eastAsia="ru-RU"/>
        </w:rPr>
        <w:t>у</w:t>
      </w:r>
      <w:r w:rsidRPr="00F61231">
        <w:rPr>
          <w:rFonts w:ascii="Times New Roman" w:eastAsia="Times New Roman" w:hAnsi="Times New Roman" w:cs="Times New Roman"/>
          <w:color w:val="000000"/>
          <w:sz w:val="24"/>
          <w:szCs w:val="24"/>
          <w:lang w:val="ru" w:eastAsia="ru-RU"/>
        </w:rPr>
        <w:t>ступки прав требования должен прилагаться акт приема-передачи документации от прежнего Участника новому Участнику.</w:t>
      </w:r>
    </w:p>
    <w:p w14:paraId="2E92085F" w14:textId="262F8315" w:rsidR="0017083D" w:rsidRPr="00F61231" w:rsidRDefault="0017083D">
      <w:pPr>
        <w:spacing w:after="0" w:line="240" w:lineRule="auto"/>
        <w:ind w:firstLine="426"/>
        <w:jc w:val="both"/>
        <w:rPr>
          <w:rFonts w:ascii="Times New Roman" w:eastAsia="Times New Roman" w:hAnsi="Times New Roman" w:cs="Times New Roman"/>
          <w:color w:val="000000"/>
          <w:sz w:val="24"/>
          <w:szCs w:val="24"/>
          <w:lang w:val="ru" w:eastAsia="ru-RU"/>
        </w:rPr>
      </w:pPr>
      <w:r w:rsidRPr="00F61231">
        <w:rPr>
          <w:rFonts w:ascii="Times New Roman" w:eastAsia="Times New Roman" w:hAnsi="Times New Roman" w:cs="Times New Roman"/>
          <w:color w:val="000000"/>
          <w:sz w:val="24"/>
          <w:szCs w:val="24"/>
          <w:lang w:val="ru" w:eastAsia="ru-RU"/>
        </w:rPr>
        <w:t>9.2. Уступка Участником долевого строительства прав требований по Договору допускается с момента государственной регистрации настоящего Договора до момента подписания Сторонами Акта приема-передачи</w:t>
      </w:r>
      <w:r w:rsidR="002B73B9">
        <w:rPr>
          <w:rFonts w:ascii="Times New Roman" w:eastAsia="Times New Roman" w:hAnsi="Times New Roman" w:cs="Times New Roman"/>
          <w:color w:val="000000"/>
          <w:sz w:val="24"/>
          <w:szCs w:val="24"/>
          <w:lang w:val="ru" w:eastAsia="ru-RU"/>
        </w:rPr>
        <w:t xml:space="preserve"> «Жилого помещения» «</w:t>
      </w:r>
      <w:r w:rsidRPr="00F61231">
        <w:rPr>
          <w:rFonts w:ascii="Times New Roman" w:eastAsia="Times New Roman" w:hAnsi="Times New Roman" w:cs="Times New Roman"/>
          <w:color w:val="000000"/>
          <w:sz w:val="24"/>
          <w:szCs w:val="24"/>
          <w:lang w:val="ru" w:eastAsia="ru-RU"/>
        </w:rPr>
        <w:t>Квартиры</w:t>
      </w:r>
      <w:r w:rsidR="002B73B9">
        <w:rPr>
          <w:rFonts w:ascii="Times New Roman" w:eastAsia="Times New Roman" w:hAnsi="Times New Roman" w:cs="Times New Roman"/>
          <w:color w:val="000000"/>
          <w:sz w:val="24"/>
          <w:szCs w:val="24"/>
          <w:lang w:val="ru" w:eastAsia="ru-RU"/>
        </w:rPr>
        <w:t>»</w:t>
      </w:r>
      <w:r w:rsidRPr="00F61231">
        <w:rPr>
          <w:rFonts w:ascii="Times New Roman" w:eastAsia="Times New Roman" w:hAnsi="Times New Roman" w:cs="Times New Roman"/>
          <w:color w:val="000000"/>
          <w:sz w:val="24"/>
          <w:szCs w:val="24"/>
          <w:lang w:val="ru" w:eastAsia="ru-RU"/>
        </w:rPr>
        <w:t>.</w:t>
      </w:r>
    </w:p>
    <w:p w14:paraId="3357E89F" w14:textId="77777777" w:rsidR="0017083D" w:rsidRPr="00F61231" w:rsidRDefault="0017083D">
      <w:pPr>
        <w:spacing w:after="0" w:line="240" w:lineRule="auto"/>
        <w:ind w:firstLine="426"/>
        <w:jc w:val="both"/>
        <w:rPr>
          <w:rFonts w:ascii="Times New Roman" w:eastAsia="Times New Roman" w:hAnsi="Times New Roman" w:cs="Times New Roman"/>
          <w:color w:val="000000"/>
          <w:sz w:val="24"/>
          <w:szCs w:val="24"/>
          <w:lang w:val="ru" w:eastAsia="ru-RU"/>
        </w:rPr>
      </w:pPr>
      <w:r w:rsidRPr="00F61231">
        <w:rPr>
          <w:rFonts w:ascii="Times New Roman" w:eastAsia="Times New Roman" w:hAnsi="Times New Roman" w:cs="Times New Roman"/>
          <w:color w:val="000000"/>
          <w:sz w:val="24"/>
          <w:szCs w:val="24"/>
          <w:lang w:val="ru" w:eastAsia="ru-RU"/>
        </w:rPr>
        <w:t>9.3.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3815BF3F" w14:textId="4E31326C" w:rsidR="0017083D" w:rsidRPr="00F61231" w:rsidRDefault="0017083D">
      <w:pPr>
        <w:spacing w:after="0" w:line="240" w:lineRule="auto"/>
        <w:ind w:firstLine="426"/>
        <w:jc w:val="both"/>
        <w:rPr>
          <w:rFonts w:ascii="Times New Roman" w:eastAsia="Times New Roman" w:hAnsi="Times New Roman" w:cs="Times New Roman"/>
          <w:color w:val="000000"/>
          <w:sz w:val="24"/>
          <w:szCs w:val="24"/>
          <w:lang w:val="ru" w:eastAsia="ru-RU"/>
        </w:rPr>
      </w:pPr>
      <w:r w:rsidRPr="00F61231">
        <w:rPr>
          <w:rFonts w:ascii="Times New Roman" w:eastAsia="Times New Roman" w:hAnsi="Times New Roman" w:cs="Times New Roman"/>
          <w:color w:val="000000"/>
          <w:sz w:val="24"/>
          <w:szCs w:val="24"/>
          <w:lang w:val="ru" w:eastAsia="ru-RU"/>
        </w:rPr>
        <w:t>9.</w:t>
      </w:r>
      <w:r w:rsidR="00AC01F8">
        <w:rPr>
          <w:rFonts w:ascii="Times New Roman" w:eastAsia="Times New Roman" w:hAnsi="Times New Roman" w:cs="Times New Roman"/>
          <w:color w:val="000000"/>
          <w:sz w:val="24"/>
          <w:szCs w:val="24"/>
          <w:lang w:val="ru" w:eastAsia="ru-RU"/>
        </w:rPr>
        <w:t>4</w:t>
      </w:r>
      <w:r w:rsidRPr="00F61231">
        <w:rPr>
          <w:rFonts w:ascii="Times New Roman" w:eastAsia="Times New Roman" w:hAnsi="Times New Roman" w:cs="Times New Roman"/>
          <w:color w:val="000000"/>
          <w:sz w:val="24"/>
          <w:szCs w:val="24"/>
          <w:lang w:val="ru" w:eastAsia="ru-RU"/>
        </w:rPr>
        <w:t xml:space="preserve">. В случае уступки Участником долевого строительства, являющимся владельцем </w:t>
      </w:r>
      <w:proofErr w:type="spellStart"/>
      <w:r w:rsidRPr="00F61231">
        <w:rPr>
          <w:rFonts w:ascii="Times New Roman" w:eastAsia="Times New Roman" w:hAnsi="Times New Roman" w:cs="Times New Roman"/>
          <w:color w:val="000000"/>
          <w:sz w:val="24"/>
          <w:szCs w:val="24"/>
          <w:lang w:val="ru" w:eastAsia="ru-RU"/>
        </w:rPr>
        <w:t>Эскроу</w:t>
      </w:r>
      <w:proofErr w:type="spellEnd"/>
      <w:r w:rsidRPr="00F61231">
        <w:rPr>
          <w:rFonts w:ascii="Times New Roman" w:eastAsia="Times New Roman" w:hAnsi="Times New Roman" w:cs="Times New Roman"/>
          <w:color w:val="000000"/>
          <w:sz w:val="24"/>
          <w:szCs w:val="24"/>
          <w:lang w:val="ru" w:eastAsia="ru-RU"/>
        </w:rPr>
        <w:t xml:space="preserve">-счета,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w:t>
      </w:r>
      <w:proofErr w:type="spellStart"/>
      <w:r w:rsidRPr="00F61231">
        <w:rPr>
          <w:rFonts w:ascii="Times New Roman" w:eastAsia="Times New Roman" w:hAnsi="Times New Roman" w:cs="Times New Roman"/>
          <w:color w:val="000000"/>
          <w:sz w:val="24"/>
          <w:szCs w:val="24"/>
          <w:lang w:val="ru" w:eastAsia="ru-RU"/>
        </w:rPr>
        <w:t>Эскроу</w:t>
      </w:r>
      <w:proofErr w:type="spellEnd"/>
      <w:r w:rsidRPr="00F61231">
        <w:rPr>
          <w:rFonts w:ascii="Times New Roman" w:eastAsia="Times New Roman" w:hAnsi="Times New Roman" w:cs="Times New Roman"/>
          <w:color w:val="000000"/>
          <w:sz w:val="24"/>
          <w:szCs w:val="24"/>
          <w:lang w:val="ru" w:eastAsia="ru-RU"/>
        </w:rPr>
        <w:t>-счета, заключенному прежним Участником долевого строительства.</w:t>
      </w:r>
    </w:p>
    <w:p w14:paraId="7275A3A7" w14:textId="2771C3F3" w:rsidR="005D2567" w:rsidRDefault="0017083D">
      <w:pPr>
        <w:spacing w:after="0" w:line="240" w:lineRule="auto"/>
        <w:ind w:firstLine="426"/>
        <w:jc w:val="both"/>
        <w:rPr>
          <w:rFonts w:ascii="Times New Roman" w:eastAsia="Times New Roman" w:hAnsi="Times New Roman" w:cs="Times New Roman"/>
          <w:color w:val="000000"/>
          <w:sz w:val="24"/>
          <w:szCs w:val="24"/>
          <w:lang w:val="ru" w:eastAsia="ru-RU"/>
        </w:rPr>
      </w:pPr>
      <w:r w:rsidRPr="00F61231">
        <w:rPr>
          <w:rFonts w:ascii="Times New Roman" w:eastAsia="Times New Roman" w:hAnsi="Times New Roman" w:cs="Times New Roman"/>
          <w:color w:val="000000"/>
          <w:sz w:val="24"/>
          <w:szCs w:val="24"/>
          <w:lang w:val="ru" w:eastAsia="ru-RU"/>
        </w:rPr>
        <w:t>9.</w:t>
      </w:r>
      <w:r w:rsidR="00AC01F8">
        <w:rPr>
          <w:rFonts w:ascii="Times New Roman" w:eastAsia="Times New Roman" w:hAnsi="Times New Roman" w:cs="Times New Roman"/>
          <w:color w:val="000000"/>
          <w:sz w:val="24"/>
          <w:szCs w:val="24"/>
          <w:lang w:val="ru" w:eastAsia="ru-RU"/>
        </w:rPr>
        <w:t>5</w:t>
      </w:r>
      <w:r w:rsidRPr="00F61231">
        <w:rPr>
          <w:rFonts w:ascii="Times New Roman" w:eastAsia="Times New Roman" w:hAnsi="Times New Roman" w:cs="Times New Roman"/>
          <w:color w:val="000000"/>
          <w:sz w:val="24"/>
          <w:szCs w:val="24"/>
          <w:lang w:val="ru" w:eastAsia="ru-RU"/>
        </w:rPr>
        <w:t>. Участник долевого строительства обязуется уведомить Застройщика о зарегистрированном договоре уступк</w:t>
      </w:r>
      <w:r w:rsidR="002B73B9">
        <w:rPr>
          <w:rFonts w:ascii="Times New Roman" w:eastAsia="Times New Roman" w:hAnsi="Times New Roman" w:cs="Times New Roman"/>
          <w:color w:val="000000"/>
          <w:sz w:val="24"/>
          <w:szCs w:val="24"/>
          <w:lang w:val="ru" w:eastAsia="ru-RU"/>
        </w:rPr>
        <w:t>и</w:t>
      </w:r>
      <w:r w:rsidRPr="00F61231">
        <w:rPr>
          <w:rFonts w:ascii="Times New Roman" w:eastAsia="Times New Roman" w:hAnsi="Times New Roman" w:cs="Times New Roman"/>
          <w:color w:val="000000"/>
          <w:sz w:val="24"/>
          <w:szCs w:val="24"/>
          <w:lang w:val="ru" w:eastAsia="ru-RU"/>
        </w:rPr>
        <w:t xml:space="preserve"> права требования (договор цессии) в отношении Договора в течение 3 (трёх) рабочих дней с момента регистрации такого договора цессии. Участник долевого строительства обязуется предоставить Застройщику экземпляр договора цессии.</w:t>
      </w:r>
    </w:p>
    <w:p w14:paraId="0FA0975C" w14:textId="583991EB" w:rsidR="00637F80" w:rsidRPr="00F61231" w:rsidRDefault="0017083D">
      <w:pPr>
        <w:pStyle w:val="ab"/>
        <w:numPr>
          <w:ilvl w:val="0"/>
          <w:numId w:val="19"/>
        </w:numPr>
        <w:spacing w:after="0" w:line="240" w:lineRule="auto"/>
        <w:jc w:val="center"/>
        <w:rPr>
          <w:rFonts w:ascii="Times New Roman" w:eastAsia="Times New Roman" w:hAnsi="Times New Roman" w:cs="Times New Roman"/>
          <w:b/>
          <w:bCs/>
          <w:color w:val="000000"/>
          <w:sz w:val="24"/>
          <w:szCs w:val="24"/>
          <w:lang w:eastAsia="ru-RU"/>
        </w:rPr>
      </w:pPr>
      <w:r w:rsidRPr="00F61231">
        <w:rPr>
          <w:rFonts w:ascii="Times New Roman" w:eastAsia="Times New Roman" w:hAnsi="Times New Roman" w:cs="Times New Roman"/>
          <w:b/>
          <w:bCs/>
          <w:color w:val="000000"/>
          <w:sz w:val="24"/>
          <w:szCs w:val="24"/>
          <w:lang w:eastAsia="ru-RU"/>
        </w:rPr>
        <w:t xml:space="preserve">ИНЫЕ </w:t>
      </w:r>
      <w:r w:rsidR="00234A89" w:rsidRPr="00F61231">
        <w:rPr>
          <w:rFonts w:ascii="Times New Roman" w:eastAsia="Times New Roman" w:hAnsi="Times New Roman" w:cs="Times New Roman"/>
          <w:b/>
          <w:bCs/>
          <w:color w:val="000000"/>
          <w:sz w:val="24"/>
          <w:szCs w:val="24"/>
          <w:lang w:eastAsia="ru-RU"/>
        </w:rPr>
        <w:t>УСЛОВИЯ</w:t>
      </w:r>
    </w:p>
    <w:p w14:paraId="1EDB543A" w14:textId="562B88FB" w:rsidR="00637F80" w:rsidRPr="00F61231" w:rsidRDefault="0017083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10</w:t>
      </w:r>
      <w:r w:rsidR="00234A89" w:rsidRPr="00F61231">
        <w:rPr>
          <w:rFonts w:ascii="Times New Roman" w:eastAsia="Times New Roman" w:hAnsi="Times New Roman" w:cs="Times New Roman"/>
          <w:color w:val="000000"/>
          <w:sz w:val="24"/>
          <w:szCs w:val="24"/>
          <w:lang w:eastAsia="ru-RU"/>
        </w:rPr>
        <w:t>.1. Риск случайной гибели или случайного повреждения Объекта долевого строительства</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до его передачи У</w:t>
      </w:r>
      <w:r w:rsidR="00637F80" w:rsidRPr="00F61231">
        <w:rPr>
          <w:rFonts w:ascii="Times New Roman" w:eastAsia="Times New Roman" w:hAnsi="Times New Roman" w:cs="Times New Roman"/>
          <w:color w:val="000000"/>
          <w:sz w:val="24"/>
          <w:szCs w:val="24"/>
          <w:lang w:eastAsia="ru-RU"/>
        </w:rPr>
        <w:t>частнику долевого строительства</w:t>
      </w:r>
      <w:r w:rsidR="00234A89" w:rsidRPr="00F61231">
        <w:rPr>
          <w:rFonts w:ascii="Times New Roman" w:eastAsia="Times New Roman" w:hAnsi="Times New Roman" w:cs="Times New Roman"/>
          <w:color w:val="000000"/>
          <w:sz w:val="24"/>
          <w:szCs w:val="24"/>
          <w:lang w:eastAsia="ru-RU"/>
        </w:rPr>
        <w:t xml:space="preserve"> по </w:t>
      </w:r>
      <w:r w:rsidR="00E747F9" w:rsidRPr="00F61231">
        <w:rPr>
          <w:rFonts w:ascii="Times New Roman" w:eastAsia="Times New Roman" w:hAnsi="Times New Roman" w:cs="Times New Roman"/>
          <w:color w:val="000000"/>
          <w:sz w:val="24"/>
          <w:szCs w:val="24"/>
          <w:lang w:eastAsia="ru-RU"/>
        </w:rPr>
        <w:t>Акт</w:t>
      </w:r>
      <w:r w:rsidR="00234A89" w:rsidRPr="00F61231">
        <w:rPr>
          <w:rFonts w:ascii="Times New Roman" w:eastAsia="Times New Roman" w:hAnsi="Times New Roman" w:cs="Times New Roman"/>
          <w:color w:val="000000"/>
          <w:sz w:val="24"/>
          <w:szCs w:val="24"/>
          <w:lang w:eastAsia="ru-RU"/>
        </w:rPr>
        <w:t>у приема-передачи несет</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З</w:t>
      </w:r>
      <w:r w:rsidR="00637F80" w:rsidRPr="00F61231">
        <w:rPr>
          <w:rFonts w:ascii="Times New Roman" w:eastAsia="Times New Roman" w:hAnsi="Times New Roman" w:cs="Times New Roman"/>
          <w:color w:val="000000"/>
          <w:sz w:val="24"/>
          <w:szCs w:val="24"/>
          <w:lang w:eastAsia="ru-RU"/>
        </w:rPr>
        <w:t>астройщик</w:t>
      </w:r>
      <w:r w:rsidR="00234A89" w:rsidRPr="00F61231">
        <w:rPr>
          <w:rFonts w:ascii="Times New Roman" w:eastAsia="Times New Roman" w:hAnsi="Times New Roman" w:cs="Times New Roman"/>
          <w:color w:val="000000"/>
          <w:sz w:val="24"/>
          <w:szCs w:val="24"/>
          <w:lang w:eastAsia="ru-RU"/>
        </w:rPr>
        <w:t>.</w:t>
      </w:r>
    </w:p>
    <w:p w14:paraId="5F3B0A90" w14:textId="3DA970BE" w:rsidR="00637F80" w:rsidRPr="00F61231" w:rsidRDefault="0017083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10</w:t>
      </w:r>
      <w:r w:rsidR="00234A89" w:rsidRPr="00F61231">
        <w:rPr>
          <w:rFonts w:ascii="Times New Roman" w:eastAsia="Times New Roman" w:hAnsi="Times New Roman" w:cs="Times New Roman"/>
          <w:color w:val="000000"/>
          <w:sz w:val="24"/>
          <w:szCs w:val="24"/>
          <w:lang w:eastAsia="ru-RU"/>
        </w:rPr>
        <w:t>.2. У</w:t>
      </w:r>
      <w:r w:rsidR="00637F80" w:rsidRPr="00F61231">
        <w:rPr>
          <w:rFonts w:ascii="Times New Roman" w:eastAsia="Times New Roman" w:hAnsi="Times New Roman" w:cs="Times New Roman"/>
          <w:color w:val="000000"/>
          <w:sz w:val="24"/>
          <w:szCs w:val="24"/>
          <w:lang w:eastAsia="ru-RU"/>
        </w:rPr>
        <w:t>частник долевого строительства</w:t>
      </w:r>
      <w:r w:rsidR="00234A89" w:rsidRPr="00F61231">
        <w:rPr>
          <w:rFonts w:ascii="Times New Roman" w:eastAsia="Times New Roman" w:hAnsi="Times New Roman" w:cs="Times New Roman"/>
          <w:color w:val="000000"/>
          <w:sz w:val="24"/>
          <w:szCs w:val="24"/>
          <w:lang w:eastAsia="ru-RU"/>
        </w:rPr>
        <w:t xml:space="preserve"> несет все имущественные риски,</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связанные с гибелью или порчей имущества, а также все расходы по их содержанию с даты</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подписания </w:t>
      </w:r>
      <w:r w:rsidR="00E747F9" w:rsidRPr="00F61231">
        <w:rPr>
          <w:rFonts w:ascii="Times New Roman" w:eastAsia="Times New Roman" w:hAnsi="Times New Roman" w:cs="Times New Roman"/>
          <w:color w:val="000000"/>
          <w:sz w:val="24"/>
          <w:szCs w:val="24"/>
          <w:lang w:eastAsia="ru-RU"/>
        </w:rPr>
        <w:t>Акт</w:t>
      </w:r>
      <w:r w:rsidR="00234A89" w:rsidRPr="00F61231">
        <w:rPr>
          <w:rFonts w:ascii="Times New Roman" w:eastAsia="Times New Roman" w:hAnsi="Times New Roman" w:cs="Times New Roman"/>
          <w:color w:val="000000"/>
          <w:sz w:val="24"/>
          <w:szCs w:val="24"/>
          <w:lang w:eastAsia="ru-RU"/>
        </w:rPr>
        <w:t>а приема-передачи Объекта долевого строительства (или с момента составления</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одностороннего </w:t>
      </w:r>
      <w:r w:rsidR="00E747F9" w:rsidRPr="00F61231">
        <w:rPr>
          <w:rFonts w:ascii="Times New Roman" w:eastAsia="Times New Roman" w:hAnsi="Times New Roman" w:cs="Times New Roman"/>
          <w:color w:val="000000"/>
          <w:sz w:val="24"/>
          <w:szCs w:val="24"/>
          <w:lang w:eastAsia="ru-RU"/>
        </w:rPr>
        <w:t>Акт</w:t>
      </w:r>
      <w:r w:rsidR="00234A89" w:rsidRPr="00F61231">
        <w:rPr>
          <w:rFonts w:ascii="Times New Roman" w:eastAsia="Times New Roman" w:hAnsi="Times New Roman" w:cs="Times New Roman"/>
          <w:color w:val="000000"/>
          <w:sz w:val="24"/>
          <w:szCs w:val="24"/>
          <w:lang w:eastAsia="ru-RU"/>
        </w:rPr>
        <w:t xml:space="preserve">а в случаях, предусмотренных п. 5.7 </w:t>
      </w:r>
      <w:r w:rsidR="00A94EBB" w:rsidRPr="00F61231">
        <w:rPr>
          <w:rFonts w:ascii="Times New Roman" w:eastAsia="Times New Roman" w:hAnsi="Times New Roman" w:cs="Times New Roman"/>
          <w:color w:val="000000"/>
          <w:sz w:val="24"/>
          <w:szCs w:val="24"/>
          <w:lang w:eastAsia="ru-RU"/>
        </w:rPr>
        <w:t>Д</w:t>
      </w:r>
      <w:r w:rsidR="00234A89" w:rsidRPr="00F61231">
        <w:rPr>
          <w:rFonts w:ascii="Times New Roman" w:eastAsia="Times New Roman" w:hAnsi="Times New Roman" w:cs="Times New Roman"/>
          <w:color w:val="000000"/>
          <w:sz w:val="24"/>
          <w:szCs w:val="24"/>
          <w:lang w:eastAsia="ru-RU"/>
        </w:rPr>
        <w:t>оговора) независимо от наличия или</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отсутствия у </w:t>
      </w:r>
      <w:r w:rsidR="00637F80" w:rsidRPr="00F61231">
        <w:rPr>
          <w:rFonts w:ascii="Times New Roman" w:eastAsia="Times New Roman" w:hAnsi="Times New Roman" w:cs="Times New Roman"/>
          <w:color w:val="000000"/>
          <w:sz w:val="24"/>
          <w:szCs w:val="24"/>
          <w:lang w:eastAsia="ru-RU"/>
        </w:rPr>
        <w:t>Участника долевого строительства</w:t>
      </w:r>
      <w:r w:rsidR="00234A89" w:rsidRPr="00F61231">
        <w:rPr>
          <w:rFonts w:ascii="Times New Roman" w:eastAsia="Times New Roman" w:hAnsi="Times New Roman" w:cs="Times New Roman"/>
          <w:color w:val="000000"/>
          <w:sz w:val="24"/>
          <w:szCs w:val="24"/>
          <w:lang w:eastAsia="ru-RU"/>
        </w:rPr>
        <w:t xml:space="preserve"> зарегистрированного права</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собственности на Объект долевого строительства.</w:t>
      </w:r>
    </w:p>
    <w:p w14:paraId="771119D0" w14:textId="6035A505" w:rsidR="00637F80" w:rsidRPr="00F61231" w:rsidRDefault="0017083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10</w:t>
      </w:r>
      <w:r w:rsidR="00234A89" w:rsidRPr="00F61231">
        <w:rPr>
          <w:rFonts w:ascii="Times New Roman" w:eastAsia="Times New Roman" w:hAnsi="Times New Roman" w:cs="Times New Roman"/>
          <w:color w:val="000000"/>
          <w:sz w:val="24"/>
          <w:szCs w:val="24"/>
          <w:lang w:eastAsia="ru-RU"/>
        </w:rPr>
        <w:t>.3. У</w:t>
      </w:r>
      <w:r w:rsidR="00637F80" w:rsidRPr="00F61231">
        <w:rPr>
          <w:rFonts w:ascii="Times New Roman" w:eastAsia="Times New Roman" w:hAnsi="Times New Roman" w:cs="Times New Roman"/>
          <w:color w:val="000000"/>
          <w:sz w:val="24"/>
          <w:szCs w:val="24"/>
          <w:lang w:eastAsia="ru-RU"/>
        </w:rPr>
        <w:t xml:space="preserve">частник долевого строительства </w:t>
      </w:r>
      <w:r w:rsidR="00234A89" w:rsidRPr="00F61231">
        <w:rPr>
          <w:rFonts w:ascii="Times New Roman" w:eastAsia="Times New Roman" w:hAnsi="Times New Roman" w:cs="Times New Roman"/>
          <w:color w:val="000000"/>
          <w:sz w:val="24"/>
          <w:szCs w:val="24"/>
          <w:lang w:eastAsia="ru-RU"/>
        </w:rPr>
        <w:t>выражает свое согласие на передачу в залог (в том числе последующий) любым третьим лицам,</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включая кредитные организации и банки, земельного участка, указанного в п. 1.2.</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Договора.</w:t>
      </w:r>
    </w:p>
    <w:p w14:paraId="4B5ECCA2" w14:textId="7692F389" w:rsidR="005D2567" w:rsidRPr="00402A68" w:rsidRDefault="0017083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10</w:t>
      </w:r>
      <w:r w:rsidR="00234A89" w:rsidRPr="00F61231">
        <w:rPr>
          <w:rFonts w:ascii="Times New Roman" w:eastAsia="Times New Roman" w:hAnsi="Times New Roman" w:cs="Times New Roman"/>
          <w:color w:val="000000"/>
          <w:sz w:val="24"/>
          <w:szCs w:val="24"/>
          <w:lang w:eastAsia="ru-RU"/>
        </w:rPr>
        <w:t>.4. У</w:t>
      </w:r>
      <w:r w:rsidR="00637F80" w:rsidRPr="00F61231">
        <w:rPr>
          <w:rFonts w:ascii="Times New Roman" w:eastAsia="Times New Roman" w:hAnsi="Times New Roman" w:cs="Times New Roman"/>
          <w:color w:val="000000"/>
          <w:sz w:val="24"/>
          <w:szCs w:val="24"/>
          <w:lang w:eastAsia="ru-RU"/>
        </w:rPr>
        <w:t xml:space="preserve">частник долевого строительства </w:t>
      </w:r>
      <w:r w:rsidR="00234A89" w:rsidRPr="00F61231">
        <w:rPr>
          <w:rFonts w:ascii="Times New Roman" w:eastAsia="Times New Roman" w:hAnsi="Times New Roman" w:cs="Times New Roman"/>
          <w:color w:val="000000"/>
          <w:sz w:val="24"/>
          <w:szCs w:val="24"/>
          <w:lang w:eastAsia="ru-RU"/>
        </w:rPr>
        <w:t>выражает свое согласие на распоряжение любым образом земельным участком, указанным в</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п.</w:t>
      </w:r>
      <w:r w:rsidR="00A94EBB"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1.2. Договора, включая объединение, перераспределение, раздел и выдел из</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 xml:space="preserve">указанного земельного участка других (другого) земельных </w:t>
      </w:r>
      <w:r w:rsidR="00234A89" w:rsidRPr="00402A68">
        <w:rPr>
          <w:rFonts w:ascii="Times New Roman" w:eastAsia="Times New Roman" w:hAnsi="Times New Roman" w:cs="Times New Roman"/>
          <w:color w:val="000000"/>
          <w:sz w:val="24"/>
          <w:szCs w:val="24"/>
          <w:lang w:eastAsia="ru-RU"/>
        </w:rPr>
        <w:t>участков и на последующую</w:t>
      </w:r>
      <w:r w:rsidR="00637F80" w:rsidRPr="00402A68">
        <w:rPr>
          <w:rFonts w:ascii="Times New Roman" w:eastAsia="Times New Roman" w:hAnsi="Times New Roman" w:cs="Times New Roman"/>
          <w:color w:val="000000"/>
          <w:sz w:val="24"/>
          <w:szCs w:val="24"/>
          <w:lang w:eastAsia="ru-RU"/>
        </w:rPr>
        <w:t xml:space="preserve"> </w:t>
      </w:r>
      <w:r w:rsidR="00234A89" w:rsidRPr="00402A68">
        <w:rPr>
          <w:rFonts w:ascii="Times New Roman" w:eastAsia="Times New Roman" w:hAnsi="Times New Roman" w:cs="Times New Roman"/>
          <w:color w:val="000000"/>
          <w:sz w:val="24"/>
          <w:szCs w:val="24"/>
          <w:lang w:eastAsia="ru-RU"/>
        </w:rPr>
        <w:t>государственную регистрацию права собственности на вновь образованные (преобразованные)</w:t>
      </w:r>
      <w:r w:rsidR="00637F80" w:rsidRPr="00402A68">
        <w:rPr>
          <w:rFonts w:ascii="Times New Roman" w:eastAsia="Times New Roman" w:hAnsi="Times New Roman" w:cs="Times New Roman"/>
          <w:color w:val="000000"/>
          <w:sz w:val="24"/>
          <w:szCs w:val="24"/>
          <w:lang w:eastAsia="ru-RU"/>
        </w:rPr>
        <w:t xml:space="preserve"> </w:t>
      </w:r>
      <w:r w:rsidR="00234A89" w:rsidRPr="00402A68">
        <w:rPr>
          <w:rFonts w:ascii="Times New Roman" w:eastAsia="Times New Roman" w:hAnsi="Times New Roman" w:cs="Times New Roman"/>
          <w:color w:val="000000"/>
          <w:sz w:val="24"/>
          <w:szCs w:val="24"/>
          <w:lang w:eastAsia="ru-RU"/>
        </w:rPr>
        <w:t>земельные участки.</w:t>
      </w:r>
    </w:p>
    <w:p w14:paraId="087F5BA9" w14:textId="7E02787D" w:rsidR="00A57441" w:rsidRPr="008072C3" w:rsidRDefault="0017083D" w:rsidP="008072C3">
      <w:pPr>
        <w:pStyle w:val="af3"/>
        <w:ind w:firstLine="426"/>
        <w:jc w:val="both"/>
        <w:rPr>
          <w:rFonts w:ascii="Times New Roman" w:eastAsia="Times New Roman" w:hAnsi="Times New Roman" w:cs="Times New Roman"/>
          <w:sz w:val="24"/>
          <w:szCs w:val="24"/>
          <w:lang w:eastAsia="ru-RU"/>
        </w:rPr>
      </w:pPr>
      <w:bookmarkStart w:id="7" w:name="_Hlk126686640"/>
      <w:r w:rsidRPr="008072C3">
        <w:rPr>
          <w:rFonts w:ascii="Times New Roman" w:eastAsia="Times New Roman" w:hAnsi="Times New Roman" w:cs="Times New Roman"/>
          <w:sz w:val="24"/>
          <w:szCs w:val="24"/>
          <w:lang w:eastAsia="ru-RU"/>
        </w:rPr>
        <w:t>10.5</w:t>
      </w:r>
      <w:r w:rsidR="00234A89" w:rsidRPr="008072C3">
        <w:rPr>
          <w:rFonts w:ascii="Times New Roman" w:eastAsia="Times New Roman" w:hAnsi="Times New Roman" w:cs="Times New Roman"/>
          <w:sz w:val="24"/>
          <w:szCs w:val="24"/>
          <w:lang w:eastAsia="ru-RU"/>
        </w:rPr>
        <w:t xml:space="preserve">. </w:t>
      </w:r>
      <w:r w:rsidR="00A57441" w:rsidRPr="008072C3">
        <w:rPr>
          <w:rFonts w:ascii="Times New Roman" w:eastAsia="Times New Roman" w:hAnsi="Times New Roman" w:cs="Times New Roman"/>
          <w:sz w:val="24"/>
          <w:szCs w:val="24"/>
          <w:lang w:eastAsia="ru-RU"/>
        </w:rPr>
        <w:t>У</w:t>
      </w:r>
      <w:r w:rsidR="00A57441" w:rsidRPr="008072C3">
        <w:rPr>
          <w:rFonts w:ascii="Times New Roman" w:hAnsi="Times New Roman" w:cs="Times New Roman"/>
          <w:sz w:val="24"/>
          <w:szCs w:val="24"/>
        </w:rPr>
        <w:t>частник, подписывая настоящий Договор, дает свое согласие на обработку и использование своих персональных данных, представленных Застройщику, в соответствии с Федеральным законом от 27.07.2006 № 152-ФЗ "О персональных данных" в целях заключения, государственной регистрации, исполнения настоящего Договора, государственной регистрации права собственности на Объект, надлежащей эксплуатации Многоквартирного дома, оказания коммунальных услуг, услуг связи, формирования данных жителей микрорайона, на территории которого будет расположен Многоквартирный дом, регистрационного учета по месту пребывания  по месту жительства, проведения общих собраний собственников помещений в Многоквартирном доме, обеспечения потребностей, связанных с проживанием Участника в Многоквартирном доме, соблюдения законов и иных нормативных правовых актов.</w:t>
      </w:r>
    </w:p>
    <w:p w14:paraId="18EC0CBB" w14:textId="77777777" w:rsidR="00A57441" w:rsidRPr="008072C3" w:rsidRDefault="00A57441" w:rsidP="008072C3">
      <w:pPr>
        <w:pStyle w:val="af3"/>
        <w:ind w:firstLine="708"/>
        <w:jc w:val="both"/>
        <w:rPr>
          <w:rFonts w:ascii="Times New Roman" w:hAnsi="Times New Roman" w:cs="Times New Roman"/>
          <w:sz w:val="24"/>
          <w:szCs w:val="24"/>
        </w:rPr>
      </w:pPr>
      <w:r w:rsidRPr="008072C3">
        <w:rPr>
          <w:rFonts w:ascii="Times New Roman" w:hAnsi="Times New Roman" w:cs="Times New Roman"/>
          <w:sz w:val="24"/>
          <w:szCs w:val="24"/>
        </w:rPr>
        <w:t xml:space="preserve">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w:t>
      </w:r>
      <w:r w:rsidRPr="008072C3">
        <w:rPr>
          <w:rFonts w:ascii="Times New Roman" w:hAnsi="Times New Roman" w:cs="Times New Roman"/>
          <w:sz w:val="24"/>
          <w:szCs w:val="24"/>
        </w:rPr>
        <w:lastRenderedPageBreak/>
        <w:t>использование, обезличивание, блокирование, удаление, уничтожение, передачу (распространение, предоставление, доступ), в том числе органам государственной (муниципальной) власти, надзирающим органам, управляющей организации, ресурсоснабжающим организациям, кредитной организации, Управлению Росреестра по Приморскому краю, контрагентам Застройщика и иным третьим лицам при необходимости.</w:t>
      </w:r>
    </w:p>
    <w:p w14:paraId="32B12D76" w14:textId="77777777" w:rsidR="00A57441" w:rsidRPr="008072C3" w:rsidRDefault="00A57441" w:rsidP="008072C3">
      <w:pPr>
        <w:pStyle w:val="af3"/>
        <w:ind w:firstLine="708"/>
        <w:jc w:val="both"/>
        <w:rPr>
          <w:rFonts w:ascii="Times New Roman" w:hAnsi="Times New Roman" w:cs="Times New Roman"/>
          <w:sz w:val="24"/>
          <w:szCs w:val="24"/>
        </w:rPr>
      </w:pPr>
      <w:r w:rsidRPr="008072C3">
        <w:rPr>
          <w:rFonts w:ascii="Times New Roman" w:hAnsi="Times New Roman" w:cs="Times New Roman"/>
          <w:sz w:val="24"/>
          <w:szCs w:val="24"/>
        </w:rPr>
        <w:t>Перечень персональных данных, на обработку которых дается согласие Участника (включая, но не ограничиваясь): фамилия, имя, отчество; дата рождения; место рождения; адрес о регистрации по месту жительства (по месту пребывания) и (или) о фактическом месте жительства (месте нахождения); гражданство; семейное положение; пол; номер контактного телефона; адрес электронной почты; идентификационный номер налогоплательщика, СНИЛС; все данные о приобретаемом Объекте; паспортные данные: вид документа; серия и номер документа; орган, выдавший документ; наименование; код-подразделения; дата выдачи документа.</w:t>
      </w:r>
    </w:p>
    <w:p w14:paraId="5229E54D" w14:textId="77777777" w:rsidR="00A57441" w:rsidRPr="008072C3" w:rsidRDefault="00A57441" w:rsidP="008072C3">
      <w:pPr>
        <w:pStyle w:val="af3"/>
        <w:ind w:firstLine="708"/>
        <w:jc w:val="both"/>
        <w:rPr>
          <w:rFonts w:ascii="Times New Roman" w:hAnsi="Times New Roman" w:cs="Times New Roman"/>
          <w:sz w:val="24"/>
          <w:szCs w:val="24"/>
        </w:rPr>
      </w:pPr>
      <w:r w:rsidRPr="008072C3">
        <w:rPr>
          <w:rFonts w:ascii="Times New Roman" w:hAnsi="Times New Roman" w:cs="Times New Roman"/>
          <w:sz w:val="24"/>
          <w:szCs w:val="24"/>
        </w:rPr>
        <w:t>Участник вправе отозвать согласие на обработку его персональных данных путем подачи письменного заявления Застройщику, но не ранее истечения 5 (пяти) лет со дня получения Застройщиком в установленном законодательством порядке разрешения на ввод жилого дома в эксплуатацию.</w:t>
      </w:r>
    </w:p>
    <w:p w14:paraId="2C4EA838" w14:textId="77777777" w:rsidR="00A57441" w:rsidRPr="008072C3" w:rsidRDefault="00A57441" w:rsidP="008072C3">
      <w:pPr>
        <w:pStyle w:val="af3"/>
        <w:ind w:firstLine="708"/>
        <w:jc w:val="both"/>
        <w:rPr>
          <w:rFonts w:ascii="Times New Roman" w:hAnsi="Times New Roman" w:cs="Times New Roman"/>
          <w:sz w:val="24"/>
          <w:szCs w:val="24"/>
        </w:rPr>
      </w:pPr>
      <w:r w:rsidRPr="008072C3">
        <w:rPr>
          <w:rFonts w:ascii="Times New Roman" w:hAnsi="Times New Roman" w:cs="Times New Roman"/>
          <w:sz w:val="24"/>
          <w:szCs w:val="24"/>
        </w:rPr>
        <w:t>Согласие Участника на обработку его персональных данных действует бессрочно.</w:t>
      </w:r>
    </w:p>
    <w:bookmarkEnd w:id="7"/>
    <w:p w14:paraId="4BBD4E64" w14:textId="3499D102" w:rsidR="00637F80" w:rsidRPr="008072C3" w:rsidRDefault="00402A68" w:rsidP="008072C3">
      <w:pPr>
        <w:pStyle w:val="af3"/>
        <w:ind w:firstLine="708"/>
        <w:jc w:val="both"/>
        <w:rPr>
          <w:rFonts w:ascii="Times New Roman" w:eastAsia="Times New Roman" w:hAnsi="Times New Roman" w:cs="Times New Roman"/>
          <w:color w:val="000000"/>
          <w:sz w:val="24"/>
          <w:szCs w:val="24"/>
          <w:lang w:eastAsia="ru-RU"/>
        </w:rPr>
      </w:pPr>
      <w:r w:rsidRPr="008072C3">
        <w:rPr>
          <w:rFonts w:ascii="Times New Roman" w:eastAsia="Times New Roman" w:hAnsi="Times New Roman" w:cs="Times New Roman"/>
          <w:color w:val="000000"/>
          <w:sz w:val="24"/>
          <w:szCs w:val="24"/>
          <w:lang w:eastAsia="ru-RU"/>
        </w:rPr>
        <w:t xml:space="preserve">10.6 </w:t>
      </w:r>
      <w:r w:rsidR="00234A89" w:rsidRPr="008072C3">
        <w:rPr>
          <w:rFonts w:ascii="Times New Roman" w:eastAsia="Times New Roman" w:hAnsi="Times New Roman" w:cs="Times New Roman"/>
          <w:color w:val="000000"/>
          <w:sz w:val="24"/>
          <w:szCs w:val="24"/>
          <w:lang w:eastAsia="ru-RU"/>
        </w:rPr>
        <w:t>Во всем остальном, что не</w:t>
      </w:r>
      <w:r w:rsidR="007A2C09" w:rsidRPr="008072C3">
        <w:rPr>
          <w:rFonts w:ascii="Times New Roman" w:eastAsia="Times New Roman" w:hAnsi="Times New Roman" w:cs="Times New Roman"/>
          <w:color w:val="000000"/>
          <w:sz w:val="24"/>
          <w:szCs w:val="24"/>
          <w:lang w:eastAsia="ru-RU"/>
        </w:rPr>
        <w:t xml:space="preserve"> предусмотрено </w:t>
      </w:r>
      <w:r w:rsidR="00234A89" w:rsidRPr="008072C3">
        <w:rPr>
          <w:rFonts w:ascii="Times New Roman" w:eastAsia="Times New Roman" w:hAnsi="Times New Roman" w:cs="Times New Roman"/>
          <w:color w:val="000000"/>
          <w:sz w:val="24"/>
          <w:szCs w:val="24"/>
          <w:lang w:eastAsia="ru-RU"/>
        </w:rPr>
        <w:t>Договором, Стороны</w:t>
      </w:r>
      <w:r w:rsidR="00637F80" w:rsidRPr="008072C3">
        <w:rPr>
          <w:rFonts w:ascii="Times New Roman" w:eastAsia="Times New Roman" w:hAnsi="Times New Roman" w:cs="Times New Roman"/>
          <w:color w:val="000000"/>
          <w:sz w:val="24"/>
          <w:szCs w:val="24"/>
          <w:lang w:eastAsia="ru-RU"/>
        </w:rPr>
        <w:t xml:space="preserve"> </w:t>
      </w:r>
      <w:r w:rsidR="00234A89" w:rsidRPr="008072C3">
        <w:rPr>
          <w:rFonts w:ascii="Times New Roman" w:eastAsia="Times New Roman" w:hAnsi="Times New Roman" w:cs="Times New Roman"/>
          <w:color w:val="000000"/>
          <w:sz w:val="24"/>
          <w:szCs w:val="24"/>
          <w:lang w:eastAsia="ru-RU"/>
        </w:rPr>
        <w:t>руководствуются действующим законодательством РФ.</w:t>
      </w:r>
    </w:p>
    <w:p w14:paraId="38752008" w14:textId="51369094" w:rsidR="00637F80" w:rsidRPr="008072C3" w:rsidRDefault="00234A89" w:rsidP="008072C3">
      <w:pPr>
        <w:pStyle w:val="af3"/>
        <w:jc w:val="both"/>
        <w:rPr>
          <w:rFonts w:ascii="Times New Roman" w:eastAsia="Times New Roman" w:hAnsi="Times New Roman" w:cs="Times New Roman"/>
          <w:color w:val="000000"/>
          <w:sz w:val="24"/>
          <w:szCs w:val="24"/>
          <w:lang w:eastAsia="ru-RU"/>
        </w:rPr>
      </w:pPr>
      <w:r w:rsidRPr="008072C3">
        <w:rPr>
          <w:rFonts w:ascii="Times New Roman" w:eastAsia="Times New Roman" w:hAnsi="Times New Roman" w:cs="Times New Roman"/>
          <w:color w:val="000000"/>
          <w:sz w:val="24"/>
          <w:szCs w:val="24"/>
          <w:lang w:eastAsia="ru-RU"/>
        </w:rPr>
        <w:t>Стороны обязуются привести Договор в соответствие с требованиями органа,</w:t>
      </w:r>
      <w:r w:rsidR="00637F80" w:rsidRPr="008072C3">
        <w:rPr>
          <w:rFonts w:ascii="Times New Roman" w:eastAsia="Times New Roman" w:hAnsi="Times New Roman" w:cs="Times New Roman"/>
          <w:color w:val="000000"/>
          <w:sz w:val="24"/>
          <w:szCs w:val="24"/>
          <w:lang w:eastAsia="ru-RU"/>
        </w:rPr>
        <w:t xml:space="preserve"> </w:t>
      </w:r>
      <w:r w:rsidRPr="008072C3">
        <w:rPr>
          <w:rFonts w:ascii="Times New Roman" w:eastAsia="Times New Roman" w:hAnsi="Times New Roman" w:cs="Times New Roman"/>
          <w:color w:val="000000"/>
          <w:sz w:val="24"/>
          <w:szCs w:val="24"/>
          <w:lang w:eastAsia="ru-RU"/>
        </w:rPr>
        <w:t>осуществляющего государственный кадастровый учет и государственную регистрацию прав, а</w:t>
      </w:r>
      <w:r w:rsidR="00637F80" w:rsidRPr="008072C3">
        <w:rPr>
          <w:rFonts w:ascii="Times New Roman" w:eastAsia="Times New Roman" w:hAnsi="Times New Roman" w:cs="Times New Roman"/>
          <w:color w:val="000000"/>
          <w:sz w:val="24"/>
          <w:szCs w:val="24"/>
          <w:lang w:eastAsia="ru-RU"/>
        </w:rPr>
        <w:t xml:space="preserve"> </w:t>
      </w:r>
      <w:r w:rsidRPr="008072C3">
        <w:rPr>
          <w:rFonts w:ascii="Times New Roman" w:eastAsia="Times New Roman" w:hAnsi="Times New Roman" w:cs="Times New Roman"/>
          <w:color w:val="000000"/>
          <w:sz w:val="24"/>
          <w:szCs w:val="24"/>
          <w:lang w:eastAsia="ru-RU"/>
        </w:rPr>
        <w:t xml:space="preserve">также изданным позднее нормативными </w:t>
      </w:r>
      <w:r w:rsidR="00E747F9" w:rsidRPr="008072C3">
        <w:rPr>
          <w:rFonts w:ascii="Times New Roman" w:eastAsia="Times New Roman" w:hAnsi="Times New Roman" w:cs="Times New Roman"/>
          <w:color w:val="000000"/>
          <w:sz w:val="24"/>
          <w:szCs w:val="24"/>
          <w:lang w:eastAsia="ru-RU"/>
        </w:rPr>
        <w:t>Акт</w:t>
      </w:r>
      <w:r w:rsidRPr="008072C3">
        <w:rPr>
          <w:rFonts w:ascii="Times New Roman" w:eastAsia="Times New Roman" w:hAnsi="Times New Roman" w:cs="Times New Roman"/>
          <w:color w:val="000000"/>
          <w:sz w:val="24"/>
          <w:szCs w:val="24"/>
          <w:lang w:eastAsia="ru-RU"/>
        </w:rPr>
        <w:t>ами, содержащими правила, обязательные для</w:t>
      </w:r>
      <w:r w:rsidR="00637F80" w:rsidRPr="008072C3">
        <w:rPr>
          <w:rFonts w:ascii="Times New Roman" w:eastAsia="Times New Roman" w:hAnsi="Times New Roman" w:cs="Times New Roman"/>
          <w:color w:val="000000"/>
          <w:sz w:val="24"/>
          <w:szCs w:val="24"/>
          <w:lang w:eastAsia="ru-RU"/>
        </w:rPr>
        <w:t xml:space="preserve"> </w:t>
      </w:r>
      <w:r w:rsidRPr="008072C3">
        <w:rPr>
          <w:rFonts w:ascii="Times New Roman" w:eastAsia="Times New Roman" w:hAnsi="Times New Roman" w:cs="Times New Roman"/>
          <w:color w:val="000000"/>
          <w:sz w:val="24"/>
          <w:szCs w:val="24"/>
          <w:lang w:eastAsia="ru-RU"/>
        </w:rPr>
        <w:t>Сторон договора участия в долевом строительстве при его заключении и исполнении, если в</w:t>
      </w:r>
      <w:r w:rsidR="00637F80" w:rsidRPr="008072C3">
        <w:rPr>
          <w:rFonts w:ascii="Times New Roman" w:eastAsia="Times New Roman" w:hAnsi="Times New Roman" w:cs="Times New Roman"/>
          <w:color w:val="000000"/>
          <w:sz w:val="24"/>
          <w:szCs w:val="24"/>
          <w:lang w:eastAsia="ru-RU"/>
        </w:rPr>
        <w:t xml:space="preserve"> </w:t>
      </w:r>
      <w:r w:rsidRPr="008072C3">
        <w:rPr>
          <w:rFonts w:ascii="Times New Roman" w:eastAsia="Times New Roman" w:hAnsi="Times New Roman" w:cs="Times New Roman"/>
          <w:color w:val="000000"/>
          <w:sz w:val="24"/>
          <w:szCs w:val="24"/>
          <w:lang w:eastAsia="ru-RU"/>
        </w:rPr>
        <w:t xml:space="preserve">указанных </w:t>
      </w:r>
      <w:r w:rsidR="00E747F9" w:rsidRPr="008072C3">
        <w:rPr>
          <w:rFonts w:ascii="Times New Roman" w:eastAsia="Times New Roman" w:hAnsi="Times New Roman" w:cs="Times New Roman"/>
          <w:color w:val="000000"/>
          <w:sz w:val="24"/>
          <w:szCs w:val="24"/>
          <w:lang w:eastAsia="ru-RU"/>
        </w:rPr>
        <w:t>Акт</w:t>
      </w:r>
      <w:r w:rsidRPr="008072C3">
        <w:rPr>
          <w:rFonts w:ascii="Times New Roman" w:eastAsia="Times New Roman" w:hAnsi="Times New Roman" w:cs="Times New Roman"/>
          <w:color w:val="000000"/>
          <w:sz w:val="24"/>
          <w:szCs w:val="24"/>
          <w:lang w:eastAsia="ru-RU"/>
        </w:rPr>
        <w:t>ах будут предусматриваться условия, которые будут признаны обязательными к</w:t>
      </w:r>
      <w:r w:rsidR="00637F80" w:rsidRPr="008072C3">
        <w:rPr>
          <w:rFonts w:ascii="Times New Roman" w:eastAsia="Times New Roman" w:hAnsi="Times New Roman" w:cs="Times New Roman"/>
          <w:color w:val="000000"/>
          <w:sz w:val="24"/>
          <w:szCs w:val="24"/>
          <w:lang w:eastAsia="ru-RU"/>
        </w:rPr>
        <w:t xml:space="preserve"> </w:t>
      </w:r>
      <w:r w:rsidRPr="008072C3">
        <w:rPr>
          <w:rFonts w:ascii="Times New Roman" w:eastAsia="Times New Roman" w:hAnsi="Times New Roman" w:cs="Times New Roman"/>
          <w:color w:val="000000"/>
          <w:sz w:val="24"/>
          <w:szCs w:val="24"/>
          <w:lang w:eastAsia="ru-RU"/>
        </w:rPr>
        <w:t>исполнению Сторонами, совершить для этого все необходимые действия.</w:t>
      </w:r>
    </w:p>
    <w:p w14:paraId="005A943F" w14:textId="2E51AB55" w:rsidR="00637F80" w:rsidRPr="00F61231" w:rsidRDefault="0017083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10.</w:t>
      </w:r>
      <w:r w:rsidR="00402A68">
        <w:rPr>
          <w:rFonts w:ascii="Times New Roman" w:eastAsia="Times New Roman" w:hAnsi="Times New Roman" w:cs="Times New Roman"/>
          <w:color w:val="000000"/>
          <w:sz w:val="24"/>
          <w:szCs w:val="24"/>
          <w:lang w:eastAsia="ru-RU"/>
        </w:rPr>
        <w:t>7</w:t>
      </w:r>
      <w:r w:rsidRPr="00F61231">
        <w:rPr>
          <w:rFonts w:ascii="Times New Roman" w:eastAsia="Times New Roman" w:hAnsi="Times New Roman" w:cs="Times New Roman"/>
          <w:color w:val="000000"/>
          <w:sz w:val="24"/>
          <w:szCs w:val="24"/>
          <w:lang w:eastAsia="ru-RU"/>
        </w:rPr>
        <w:t>.</w:t>
      </w:r>
      <w:r w:rsidR="00234A89" w:rsidRPr="00F61231">
        <w:rPr>
          <w:rFonts w:ascii="Times New Roman" w:eastAsia="Times New Roman" w:hAnsi="Times New Roman" w:cs="Times New Roman"/>
          <w:color w:val="000000"/>
          <w:sz w:val="24"/>
          <w:szCs w:val="24"/>
          <w:lang w:eastAsia="ru-RU"/>
        </w:rPr>
        <w:t xml:space="preserve"> Стороны будут разрешать возникающие между ними споры и разногласия путем</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переговоров. При этом под переговорами понимаются как устные консультации, проводимые</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Сторонами, так и обмен письменными сообщениями.</w:t>
      </w:r>
    </w:p>
    <w:p w14:paraId="2DF5F759" w14:textId="7A395200" w:rsidR="00637F80" w:rsidRPr="00F61231" w:rsidRDefault="0017083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10.</w:t>
      </w:r>
      <w:r w:rsidR="00402A68">
        <w:rPr>
          <w:rFonts w:ascii="Times New Roman" w:eastAsia="Times New Roman" w:hAnsi="Times New Roman" w:cs="Times New Roman"/>
          <w:color w:val="000000"/>
          <w:sz w:val="24"/>
          <w:szCs w:val="24"/>
          <w:lang w:eastAsia="ru-RU"/>
        </w:rPr>
        <w:t>8</w:t>
      </w:r>
      <w:r w:rsidRPr="00F61231">
        <w:rPr>
          <w:rFonts w:ascii="Times New Roman" w:eastAsia="Times New Roman" w:hAnsi="Times New Roman" w:cs="Times New Roman"/>
          <w:color w:val="000000"/>
          <w:sz w:val="24"/>
          <w:szCs w:val="24"/>
          <w:lang w:eastAsia="ru-RU"/>
        </w:rPr>
        <w:t>.</w:t>
      </w:r>
      <w:r w:rsidR="00234A89" w:rsidRPr="00F61231">
        <w:rPr>
          <w:rFonts w:ascii="Times New Roman" w:eastAsia="Times New Roman" w:hAnsi="Times New Roman" w:cs="Times New Roman"/>
          <w:color w:val="000000"/>
          <w:sz w:val="24"/>
          <w:szCs w:val="24"/>
          <w:lang w:eastAsia="ru-RU"/>
        </w:rPr>
        <w:t xml:space="preserve"> При невозможности решить спор путем переговоров, споры по Договору</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будут рассматриваться в суде.</w:t>
      </w:r>
    </w:p>
    <w:p w14:paraId="501EEF98" w14:textId="5302C284" w:rsidR="00637F80" w:rsidRPr="00F61231" w:rsidRDefault="0017083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10.</w:t>
      </w:r>
      <w:r w:rsidR="00402A68">
        <w:rPr>
          <w:rFonts w:ascii="Times New Roman" w:eastAsia="Times New Roman" w:hAnsi="Times New Roman" w:cs="Times New Roman"/>
          <w:color w:val="000000"/>
          <w:sz w:val="24"/>
          <w:szCs w:val="24"/>
          <w:lang w:eastAsia="ru-RU"/>
        </w:rPr>
        <w:t>9</w:t>
      </w:r>
      <w:r w:rsidRPr="00F61231">
        <w:rPr>
          <w:rFonts w:ascii="Times New Roman" w:eastAsia="Times New Roman" w:hAnsi="Times New Roman" w:cs="Times New Roman"/>
          <w:color w:val="000000"/>
          <w:sz w:val="24"/>
          <w:szCs w:val="24"/>
          <w:lang w:eastAsia="ru-RU"/>
        </w:rPr>
        <w:t>.</w:t>
      </w:r>
      <w:r w:rsidR="00234A89" w:rsidRPr="00F61231">
        <w:rPr>
          <w:rFonts w:ascii="Times New Roman" w:eastAsia="Times New Roman" w:hAnsi="Times New Roman" w:cs="Times New Roman"/>
          <w:color w:val="000000"/>
          <w:sz w:val="24"/>
          <w:szCs w:val="24"/>
          <w:lang w:eastAsia="ru-RU"/>
        </w:rPr>
        <w:t xml:space="preserve"> Все вносимые в Договор изменения и дополнения оформляются в письменной форме</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и являются неотъемлемой частью Договора.</w:t>
      </w:r>
    </w:p>
    <w:p w14:paraId="4DDA6F69" w14:textId="29426249" w:rsidR="00637F80" w:rsidRPr="00F61231" w:rsidRDefault="0017083D">
      <w:pPr>
        <w:spacing w:after="0" w:line="240" w:lineRule="auto"/>
        <w:ind w:firstLine="426"/>
        <w:jc w:val="both"/>
        <w:rPr>
          <w:rFonts w:ascii="Times New Roman" w:eastAsia="Times New Roman" w:hAnsi="Times New Roman" w:cs="Times New Roman"/>
          <w:color w:val="000000"/>
          <w:sz w:val="24"/>
          <w:szCs w:val="24"/>
          <w:lang w:eastAsia="ru-RU"/>
        </w:rPr>
      </w:pPr>
      <w:r w:rsidRPr="00F61231">
        <w:rPr>
          <w:rFonts w:ascii="Times New Roman" w:eastAsia="Times New Roman" w:hAnsi="Times New Roman" w:cs="Times New Roman"/>
          <w:color w:val="000000"/>
          <w:sz w:val="24"/>
          <w:szCs w:val="24"/>
          <w:lang w:eastAsia="ru-RU"/>
        </w:rPr>
        <w:t>10.</w:t>
      </w:r>
      <w:r w:rsidR="00402A68">
        <w:rPr>
          <w:rFonts w:ascii="Times New Roman" w:eastAsia="Times New Roman" w:hAnsi="Times New Roman" w:cs="Times New Roman"/>
          <w:color w:val="000000"/>
          <w:sz w:val="24"/>
          <w:szCs w:val="24"/>
          <w:lang w:eastAsia="ru-RU"/>
        </w:rPr>
        <w:t>10</w:t>
      </w:r>
      <w:r w:rsidRPr="00F61231">
        <w:rPr>
          <w:rFonts w:ascii="Times New Roman" w:eastAsia="Times New Roman" w:hAnsi="Times New Roman" w:cs="Times New Roman"/>
          <w:color w:val="000000"/>
          <w:sz w:val="24"/>
          <w:szCs w:val="24"/>
          <w:lang w:eastAsia="ru-RU"/>
        </w:rPr>
        <w:t>.</w:t>
      </w:r>
      <w:r w:rsidR="00234A89" w:rsidRPr="00F61231">
        <w:rPr>
          <w:rFonts w:ascii="Times New Roman" w:eastAsia="Times New Roman" w:hAnsi="Times New Roman" w:cs="Times New Roman"/>
          <w:color w:val="000000"/>
          <w:sz w:val="24"/>
          <w:szCs w:val="24"/>
          <w:lang w:eastAsia="ru-RU"/>
        </w:rPr>
        <w:t xml:space="preserve"> Уведомления, извещения, запросы, письма и иная переписка по Договору</w:t>
      </w:r>
      <w:r w:rsidR="00637F80" w:rsidRPr="00F61231">
        <w:rPr>
          <w:rFonts w:ascii="Times New Roman" w:eastAsia="Times New Roman" w:hAnsi="Times New Roman" w:cs="Times New Roman"/>
          <w:color w:val="000000"/>
          <w:sz w:val="24"/>
          <w:szCs w:val="24"/>
          <w:lang w:eastAsia="ru-RU"/>
        </w:rPr>
        <w:t xml:space="preserve"> </w:t>
      </w:r>
      <w:r w:rsidR="00234A89" w:rsidRPr="00F61231">
        <w:rPr>
          <w:rFonts w:ascii="Times New Roman" w:eastAsia="Times New Roman" w:hAnsi="Times New Roman" w:cs="Times New Roman"/>
          <w:color w:val="000000"/>
          <w:sz w:val="24"/>
          <w:szCs w:val="24"/>
          <w:lang w:eastAsia="ru-RU"/>
        </w:rPr>
        <w:t>направляются по указанным в Договоре почтовым адресам.</w:t>
      </w:r>
    </w:p>
    <w:p w14:paraId="74AD92F0" w14:textId="77777777" w:rsidR="00046BB1" w:rsidRPr="00860C04" w:rsidRDefault="0017083D" w:rsidP="00046BB1">
      <w:pPr>
        <w:pStyle w:val="ConsNormal"/>
        <w:widowControl/>
        <w:ind w:firstLine="567"/>
        <w:jc w:val="both"/>
        <w:rPr>
          <w:rFonts w:ascii="Times New Roman" w:hAnsi="Times New Roman" w:cs="Times New Roman"/>
          <w:color w:val="FF0000"/>
        </w:rPr>
      </w:pPr>
      <w:r w:rsidRPr="00F61231">
        <w:rPr>
          <w:rFonts w:ascii="Times New Roman" w:hAnsi="Times New Roman" w:cs="Times New Roman"/>
          <w:color w:val="000000"/>
        </w:rPr>
        <w:t>10.1</w:t>
      </w:r>
      <w:r w:rsidR="00402A68">
        <w:rPr>
          <w:rFonts w:ascii="Times New Roman" w:hAnsi="Times New Roman" w:cs="Times New Roman"/>
          <w:color w:val="000000"/>
        </w:rPr>
        <w:t>1</w:t>
      </w:r>
      <w:r w:rsidR="00234A89" w:rsidRPr="00F61231">
        <w:rPr>
          <w:rFonts w:ascii="Times New Roman" w:hAnsi="Times New Roman" w:cs="Times New Roman"/>
          <w:color w:val="000000"/>
        </w:rPr>
        <w:t xml:space="preserve">. </w:t>
      </w:r>
      <w:bookmarkStart w:id="8" w:name="_Hlk129957871"/>
      <w:r w:rsidR="00046BB1" w:rsidRPr="00860C04">
        <w:rPr>
          <w:rFonts w:ascii="Times New Roman" w:hAnsi="Times New Roman" w:cs="Times New Roman"/>
        </w:rPr>
        <w:t xml:space="preserve">Настоящий Договор составлен в четырех экземплярах, по одному для каждой из Сторон, один для Управления Федеральной службы государственной регистрации, кадастра и картографии по Приморскому краю, один для </w:t>
      </w:r>
      <w:proofErr w:type="spellStart"/>
      <w:r w:rsidR="00046BB1" w:rsidRPr="00860C04">
        <w:rPr>
          <w:rFonts w:ascii="Times New Roman" w:hAnsi="Times New Roman" w:cs="Times New Roman"/>
        </w:rPr>
        <w:t>эскроу</w:t>
      </w:r>
      <w:proofErr w:type="spellEnd"/>
      <w:r w:rsidR="00046BB1" w:rsidRPr="00860C04">
        <w:rPr>
          <w:rFonts w:ascii="Times New Roman" w:hAnsi="Times New Roman" w:cs="Times New Roman"/>
        </w:rPr>
        <w:t>-агента. Все экземпляры имеют равную юридическую силу и являются оригиналами.</w:t>
      </w:r>
    </w:p>
    <w:bookmarkEnd w:id="8"/>
    <w:p w14:paraId="6B2C1A6E" w14:textId="17AFBEF8" w:rsidR="00637F80" w:rsidRPr="00F61231" w:rsidRDefault="00234A89" w:rsidP="00C41CC9">
      <w:pPr>
        <w:pStyle w:val="ab"/>
        <w:numPr>
          <w:ilvl w:val="0"/>
          <w:numId w:val="19"/>
        </w:numPr>
        <w:spacing w:after="0" w:line="240" w:lineRule="auto"/>
        <w:ind w:left="0" w:firstLine="0"/>
        <w:jc w:val="center"/>
        <w:rPr>
          <w:rFonts w:ascii="Times New Roman" w:eastAsia="Times New Roman" w:hAnsi="Times New Roman" w:cs="Times New Roman"/>
          <w:b/>
          <w:bCs/>
          <w:color w:val="000000"/>
          <w:sz w:val="24"/>
          <w:szCs w:val="24"/>
          <w:lang w:eastAsia="ru-RU"/>
        </w:rPr>
      </w:pPr>
      <w:r w:rsidRPr="00F61231">
        <w:rPr>
          <w:rFonts w:ascii="Times New Roman" w:eastAsia="Times New Roman" w:hAnsi="Times New Roman" w:cs="Times New Roman"/>
          <w:b/>
          <w:bCs/>
          <w:color w:val="000000"/>
          <w:sz w:val="24"/>
          <w:szCs w:val="24"/>
          <w:lang w:eastAsia="ru-RU"/>
        </w:rPr>
        <w:t>РЕКВИЗИТЫ И ПОДПИСИ СТОРОН</w:t>
      </w:r>
    </w:p>
    <w:tbl>
      <w:tblPr>
        <w:tblStyle w:val="af6"/>
        <w:tblpPr w:leftFromText="180" w:rightFromText="180" w:vertAnchor="text" w:horzAnchor="margin" w:tblpY="35"/>
        <w:tblW w:w="9918" w:type="dxa"/>
        <w:tblLayout w:type="fixed"/>
        <w:tblLook w:val="04A0" w:firstRow="1" w:lastRow="0" w:firstColumn="1" w:lastColumn="0" w:noHBand="0" w:noVBand="1"/>
      </w:tblPr>
      <w:tblGrid>
        <w:gridCol w:w="4959"/>
        <w:gridCol w:w="4959"/>
      </w:tblGrid>
      <w:tr w:rsidR="0017083D" w:rsidRPr="00F61231" w14:paraId="2DA17625" w14:textId="77777777" w:rsidTr="00C41F09">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4883C749" w14:textId="78AD00C9" w:rsidR="0017083D" w:rsidRPr="00F61231" w:rsidRDefault="0017083D" w:rsidP="00C41CC9">
            <w:pPr>
              <w:rPr>
                <w:rFonts w:ascii="Times New Roman" w:hAnsi="Times New Roman" w:cs="Times New Roman"/>
                <w:b/>
                <w:bCs/>
                <w:sz w:val="24"/>
                <w:szCs w:val="24"/>
              </w:rPr>
            </w:pPr>
            <w:r w:rsidRPr="00F61231">
              <w:rPr>
                <w:rFonts w:ascii="Times New Roman" w:hAnsi="Times New Roman" w:cs="Times New Roman"/>
                <w:b/>
                <w:bCs/>
                <w:sz w:val="24"/>
                <w:szCs w:val="24"/>
              </w:rPr>
              <w:t>Застройщик</w:t>
            </w:r>
          </w:p>
        </w:tc>
        <w:tc>
          <w:tcPr>
            <w:tcW w:w="4959" w:type="dxa"/>
          </w:tcPr>
          <w:p w14:paraId="028118CF" w14:textId="15023D2B" w:rsidR="0017083D" w:rsidRPr="00F61231" w:rsidRDefault="0017083D" w:rsidP="00C41CC9">
            <w:pPr>
              <w:rPr>
                <w:rFonts w:ascii="Times New Roman" w:hAnsi="Times New Roman" w:cs="Times New Roman"/>
                <w:b/>
                <w:bCs/>
                <w:sz w:val="24"/>
                <w:szCs w:val="24"/>
              </w:rPr>
            </w:pPr>
            <w:r w:rsidRPr="00F61231">
              <w:rPr>
                <w:rFonts w:ascii="Times New Roman" w:hAnsi="Times New Roman" w:cs="Times New Roman"/>
                <w:b/>
                <w:bCs/>
                <w:sz w:val="24"/>
                <w:szCs w:val="24"/>
              </w:rPr>
              <w:t>Участник долевого строительства</w:t>
            </w:r>
          </w:p>
        </w:tc>
      </w:tr>
      <w:tr w:rsidR="0017083D" w:rsidRPr="00F61231" w14:paraId="16DFEEF3" w14:textId="77777777" w:rsidTr="00C41F09">
        <w:trPr>
          <w:trHeight w:val="2476"/>
        </w:trPr>
        <w:tc>
          <w:tcPr>
            <w:tcW w:w="4959" w:type="dxa"/>
          </w:tcPr>
          <w:p w14:paraId="1D1ED18E" w14:textId="77777777" w:rsidR="00EC4FFE" w:rsidRPr="002F2BEF" w:rsidRDefault="00EC4FFE" w:rsidP="002F2BEF">
            <w:pPr>
              <w:spacing w:line="235" w:lineRule="auto"/>
              <w:jc w:val="both"/>
              <w:rPr>
                <w:rFonts w:ascii="Times New Roman" w:hAnsi="Times New Roman" w:cs="Times New Roman"/>
                <w:color w:val="000000"/>
                <w:sz w:val="24"/>
                <w:szCs w:val="24"/>
              </w:rPr>
            </w:pPr>
            <w:r w:rsidRPr="002F2BEF">
              <w:rPr>
                <w:rFonts w:ascii="Times New Roman" w:hAnsi="Times New Roman" w:cs="Times New Roman"/>
                <w:sz w:val="24"/>
                <w:szCs w:val="24"/>
              </w:rPr>
              <w:t>Общество с ограниченной ответственностью специализированный застройщик «</w:t>
            </w:r>
            <w:proofErr w:type="spellStart"/>
            <w:r w:rsidRPr="002F2BEF">
              <w:rPr>
                <w:rFonts w:ascii="Times New Roman" w:hAnsi="Times New Roman" w:cs="Times New Roman"/>
                <w:sz w:val="24"/>
                <w:szCs w:val="24"/>
              </w:rPr>
              <w:t>Темел</w:t>
            </w:r>
            <w:proofErr w:type="spellEnd"/>
            <w:r w:rsidRPr="002F2BEF">
              <w:rPr>
                <w:rFonts w:ascii="Times New Roman" w:hAnsi="Times New Roman" w:cs="Times New Roman"/>
                <w:sz w:val="24"/>
                <w:szCs w:val="24"/>
              </w:rPr>
              <w:t xml:space="preserve">», ИНН: 2536328661; КПП: 253601001; ОГРН: 1212500015640; ОКПО: 48839137; юридический адрес: 690091, Приморский край, г. Владивосток, ул. Фонтанная, д. 40, офис 213. </w:t>
            </w:r>
            <w:r w:rsidRPr="002F2BEF">
              <w:rPr>
                <w:rFonts w:ascii="Times New Roman" w:hAnsi="Times New Roman" w:cs="Times New Roman"/>
                <w:sz w:val="24"/>
                <w:szCs w:val="24"/>
                <w:lang w:val="en-US"/>
              </w:rPr>
              <w:t>E</w:t>
            </w:r>
            <w:r w:rsidRPr="002F2BEF">
              <w:rPr>
                <w:rFonts w:ascii="Times New Roman" w:hAnsi="Times New Roman" w:cs="Times New Roman"/>
                <w:sz w:val="24"/>
                <w:szCs w:val="24"/>
              </w:rPr>
              <w:t>-</w:t>
            </w:r>
            <w:r w:rsidRPr="002F2BEF">
              <w:rPr>
                <w:rFonts w:ascii="Times New Roman" w:hAnsi="Times New Roman" w:cs="Times New Roman"/>
                <w:sz w:val="24"/>
                <w:szCs w:val="24"/>
                <w:lang w:val="en-US"/>
              </w:rPr>
              <w:t>mail</w:t>
            </w:r>
            <w:r w:rsidRPr="002F2BEF">
              <w:rPr>
                <w:rFonts w:ascii="Times New Roman" w:hAnsi="Times New Roman" w:cs="Times New Roman"/>
                <w:sz w:val="24"/>
                <w:szCs w:val="24"/>
              </w:rPr>
              <w:t xml:space="preserve">: </w:t>
            </w:r>
            <w:hyperlink r:id="rId8" w:history="1">
              <w:r w:rsidRPr="002F2BEF">
                <w:rPr>
                  <w:rStyle w:val="a3"/>
                  <w:rFonts w:ascii="Times New Roman" w:hAnsi="Times New Roman" w:cs="Times New Roman"/>
                  <w:sz w:val="24"/>
                  <w:szCs w:val="24"/>
                  <w:lang w:val="en-US"/>
                </w:rPr>
                <w:t>sz</w:t>
              </w:r>
              <w:r w:rsidRPr="002F2BEF">
                <w:rPr>
                  <w:rStyle w:val="a3"/>
                  <w:rFonts w:ascii="Times New Roman" w:hAnsi="Times New Roman" w:cs="Times New Roman"/>
                  <w:sz w:val="24"/>
                  <w:szCs w:val="24"/>
                </w:rPr>
                <w:t>-</w:t>
              </w:r>
              <w:r w:rsidRPr="002F2BEF">
                <w:rPr>
                  <w:rStyle w:val="a3"/>
                  <w:rFonts w:ascii="Times New Roman" w:hAnsi="Times New Roman" w:cs="Times New Roman"/>
                  <w:sz w:val="24"/>
                  <w:szCs w:val="24"/>
                  <w:lang w:val="en-US"/>
                </w:rPr>
                <w:t>temel</w:t>
              </w:r>
              <w:r w:rsidRPr="002F2BEF">
                <w:rPr>
                  <w:rStyle w:val="a3"/>
                  <w:rFonts w:ascii="Times New Roman" w:hAnsi="Times New Roman" w:cs="Times New Roman"/>
                  <w:sz w:val="24"/>
                  <w:szCs w:val="24"/>
                </w:rPr>
                <w:t>@</w:t>
              </w:r>
              <w:r w:rsidRPr="002F2BEF">
                <w:rPr>
                  <w:rStyle w:val="a3"/>
                  <w:rFonts w:ascii="Times New Roman" w:hAnsi="Times New Roman" w:cs="Times New Roman"/>
                  <w:sz w:val="24"/>
                  <w:szCs w:val="24"/>
                  <w:lang w:val="en-US"/>
                </w:rPr>
                <w:t>yandex</w:t>
              </w:r>
              <w:r w:rsidRPr="002F2BEF">
                <w:rPr>
                  <w:rStyle w:val="a3"/>
                  <w:rFonts w:ascii="Times New Roman" w:hAnsi="Times New Roman" w:cs="Times New Roman"/>
                  <w:sz w:val="24"/>
                  <w:szCs w:val="24"/>
                </w:rPr>
                <w:t>.</w:t>
              </w:r>
              <w:proofErr w:type="spellStart"/>
              <w:r w:rsidRPr="002F2BEF">
                <w:rPr>
                  <w:rStyle w:val="a3"/>
                  <w:rFonts w:ascii="Times New Roman" w:hAnsi="Times New Roman" w:cs="Times New Roman"/>
                  <w:sz w:val="24"/>
                  <w:szCs w:val="24"/>
                  <w:lang w:val="en-US"/>
                </w:rPr>
                <w:t>ru</w:t>
              </w:r>
              <w:proofErr w:type="spellEnd"/>
            </w:hyperlink>
            <w:r w:rsidRPr="002F2BEF">
              <w:rPr>
                <w:rFonts w:ascii="Times New Roman" w:hAnsi="Times New Roman" w:cs="Times New Roman"/>
                <w:sz w:val="24"/>
                <w:szCs w:val="24"/>
              </w:rPr>
              <w:t>. Расчетный счет: 40702810450000040751, банк: Дальневосточный банк ПАО Сбербанк, БИК: 040813608, к/</w:t>
            </w:r>
            <w:proofErr w:type="spellStart"/>
            <w:r w:rsidRPr="002F2BEF">
              <w:rPr>
                <w:rFonts w:ascii="Times New Roman" w:hAnsi="Times New Roman" w:cs="Times New Roman"/>
                <w:sz w:val="24"/>
                <w:szCs w:val="24"/>
              </w:rPr>
              <w:t>сч</w:t>
            </w:r>
            <w:proofErr w:type="spellEnd"/>
            <w:r w:rsidRPr="002F2BEF">
              <w:rPr>
                <w:rFonts w:ascii="Times New Roman" w:hAnsi="Times New Roman" w:cs="Times New Roman"/>
                <w:sz w:val="24"/>
                <w:szCs w:val="24"/>
              </w:rPr>
              <w:t>: 30101810600000000608.</w:t>
            </w:r>
          </w:p>
          <w:p w14:paraId="03298FE4" w14:textId="6B1FF71B" w:rsidR="0017083D" w:rsidRPr="00F61231" w:rsidRDefault="0017083D" w:rsidP="00C41CC9">
            <w:pPr>
              <w:ind w:right="182"/>
              <w:jc w:val="both"/>
              <w:rPr>
                <w:rFonts w:ascii="Times New Roman" w:hAnsi="Times New Roman" w:cs="Times New Roman"/>
                <w:bCs/>
                <w:sz w:val="24"/>
                <w:szCs w:val="24"/>
              </w:rPr>
            </w:pPr>
          </w:p>
        </w:tc>
        <w:tc>
          <w:tcPr>
            <w:tcW w:w="4959" w:type="dxa"/>
          </w:tcPr>
          <w:p w14:paraId="7C311E8D" w14:textId="77777777" w:rsidR="0017083D" w:rsidRPr="00860C04" w:rsidRDefault="00144863" w:rsidP="00C41CC9">
            <w:pPr>
              <w:ind w:right="182"/>
              <w:jc w:val="both"/>
              <w:rPr>
                <w:rFonts w:ascii="Times New Roman" w:hAnsi="Times New Roman" w:cs="Times New Roman"/>
                <w:bCs/>
                <w:sz w:val="24"/>
                <w:szCs w:val="24"/>
              </w:rPr>
            </w:pPr>
            <w:r w:rsidRPr="00860C04">
              <w:rPr>
                <w:rFonts w:ascii="Times New Roman" w:hAnsi="Times New Roman" w:cs="Times New Roman"/>
                <w:bCs/>
                <w:sz w:val="24"/>
                <w:szCs w:val="24"/>
              </w:rPr>
              <w:t>ФИО</w:t>
            </w:r>
          </w:p>
          <w:p w14:paraId="245BBC70" w14:textId="3774A100" w:rsidR="00144863" w:rsidRPr="00860C04" w:rsidRDefault="00144863" w:rsidP="00C41CC9">
            <w:pPr>
              <w:ind w:right="182"/>
              <w:jc w:val="both"/>
              <w:rPr>
                <w:rFonts w:ascii="Times New Roman" w:hAnsi="Times New Roman" w:cs="Times New Roman"/>
                <w:bCs/>
                <w:sz w:val="24"/>
                <w:szCs w:val="24"/>
              </w:rPr>
            </w:pPr>
            <w:r w:rsidRPr="00860C04">
              <w:rPr>
                <w:rFonts w:ascii="Times New Roman" w:hAnsi="Times New Roman" w:cs="Times New Roman"/>
                <w:bCs/>
                <w:sz w:val="24"/>
                <w:szCs w:val="24"/>
              </w:rPr>
              <w:t>Дата рождения</w:t>
            </w:r>
          </w:p>
          <w:p w14:paraId="10514D2D" w14:textId="6B8E14C8" w:rsidR="00144863" w:rsidRPr="00860C04" w:rsidRDefault="00144863" w:rsidP="00C41CC9">
            <w:pPr>
              <w:ind w:right="182"/>
              <w:jc w:val="both"/>
              <w:rPr>
                <w:rFonts w:ascii="Times New Roman" w:hAnsi="Times New Roman" w:cs="Times New Roman"/>
                <w:bCs/>
                <w:sz w:val="24"/>
                <w:szCs w:val="24"/>
              </w:rPr>
            </w:pPr>
            <w:r w:rsidRPr="00860C04">
              <w:rPr>
                <w:rFonts w:ascii="Times New Roman" w:hAnsi="Times New Roman" w:cs="Times New Roman"/>
                <w:bCs/>
                <w:sz w:val="24"/>
                <w:szCs w:val="24"/>
              </w:rPr>
              <w:t>Место рождения</w:t>
            </w:r>
          </w:p>
          <w:p w14:paraId="60D296A1" w14:textId="77777777" w:rsidR="00144863" w:rsidRPr="00860C04" w:rsidRDefault="00144863" w:rsidP="00C41CC9">
            <w:pPr>
              <w:ind w:right="182"/>
              <w:jc w:val="both"/>
              <w:rPr>
                <w:rFonts w:ascii="Times New Roman" w:hAnsi="Times New Roman" w:cs="Times New Roman"/>
                <w:bCs/>
                <w:sz w:val="24"/>
                <w:szCs w:val="24"/>
              </w:rPr>
            </w:pPr>
            <w:r w:rsidRPr="00860C04">
              <w:rPr>
                <w:rFonts w:ascii="Times New Roman" w:hAnsi="Times New Roman" w:cs="Times New Roman"/>
                <w:bCs/>
                <w:sz w:val="24"/>
                <w:szCs w:val="24"/>
              </w:rPr>
              <w:t xml:space="preserve">Паспорт серия номер выдан </w:t>
            </w:r>
            <w:proofErr w:type="gramStart"/>
            <w:r w:rsidRPr="00860C04">
              <w:rPr>
                <w:rFonts w:ascii="Times New Roman" w:hAnsi="Times New Roman" w:cs="Times New Roman"/>
                <w:bCs/>
                <w:sz w:val="24"/>
                <w:szCs w:val="24"/>
              </w:rPr>
              <w:t>кем</w:t>
            </w:r>
            <w:proofErr w:type="gramEnd"/>
            <w:r w:rsidRPr="00860C04">
              <w:rPr>
                <w:rFonts w:ascii="Times New Roman" w:hAnsi="Times New Roman" w:cs="Times New Roman"/>
                <w:bCs/>
                <w:sz w:val="24"/>
                <w:szCs w:val="24"/>
              </w:rPr>
              <w:t xml:space="preserve"> когда г.</w:t>
            </w:r>
          </w:p>
          <w:p w14:paraId="4CE60E3A" w14:textId="77777777" w:rsidR="00144863" w:rsidRDefault="00144863" w:rsidP="00C41CC9">
            <w:pPr>
              <w:ind w:right="182"/>
              <w:jc w:val="both"/>
              <w:rPr>
                <w:rFonts w:ascii="Times New Roman" w:hAnsi="Times New Roman" w:cs="Times New Roman"/>
                <w:bCs/>
                <w:sz w:val="24"/>
                <w:szCs w:val="24"/>
              </w:rPr>
            </w:pPr>
            <w:r w:rsidRPr="00860C04">
              <w:rPr>
                <w:rFonts w:ascii="Times New Roman" w:hAnsi="Times New Roman" w:cs="Times New Roman"/>
                <w:bCs/>
                <w:sz w:val="24"/>
                <w:szCs w:val="24"/>
              </w:rPr>
              <w:t>Зарегистрирован по месту жительства по адресу</w:t>
            </w:r>
          </w:p>
          <w:p w14:paraId="1C66648F" w14:textId="1F2C7115" w:rsidR="002758A3" w:rsidRPr="00EC4FFE" w:rsidRDefault="002758A3" w:rsidP="00C41CC9">
            <w:pPr>
              <w:ind w:right="182"/>
              <w:jc w:val="both"/>
              <w:rPr>
                <w:rFonts w:ascii="Times New Roman" w:hAnsi="Times New Roman" w:cs="Times New Roman"/>
                <w:bCs/>
                <w:color w:val="000000" w:themeColor="text1"/>
                <w:sz w:val="24"/>
                <w:szCs w:val="24"/>
              </w:rPr>
            </w:pPr>
            <w:r w:rsidRPr="00EC4FFE">
              <w:rPr>
                <w:rFonts w:ascii="Times New Roman" w:hAnsi="Times New Roman" w:cs="Times New Roman"/>
                <w:bCs/>
                <w:color w:val="000000" w:themeColor="text1"/>
                <w:sz w:val="24"/>
                <w:szCs w:val="24"/>
              </w:rPr>
              <w:t>СНИЛС</w:t>
            </w:r>
          </w:p>
          <w:p w14:paraId="081EF9DC" w14:textId="77777777" w:rsidR="00144863" w:rsidRPr="00860C04" w:rsidRDefault="00144863" w:rsidP="00C41CC9">
            <w:pPr>
              <w:ind w:right="182"/>
              <w:jc w:val="both"/>
              <w:rPr>
                <w:rFonts w:ascii="Times New Roman" w:hAnsi="Times New Roman" w:cs="Times New Roman"/>
                <w:bCs/>
                <w:sz w:val="24"/>
                <w:szCs w:val="24"/>
              </w:rPr>
            </w:pPr>
            <w:r w:rsidRPr="00860C04">
              <w:rPr>
                <w:rFonts w:ascii="Times New Roman" w:hAnsi="Times New Roman" w:cs="Times New Roman"/>
                <w:bCs/>
                <w:sz w:val="24"/>
                <w:szCs w:val="24"/>
              </w:rPr>
              <w:t>Номер телефона</w:t>
            </w:r>
          </w:p>
          <w:p w14:paraId="5F032644" w14:textId="3AA45184" w:rsidR="00144863" w:rsidRPr="00F61231" w:rsidRDefault="00144863" w:rsidP="00C41CC9">
            <w:pPr>
              <w:ind w:right="182"/>
              <w:jc w:val="both"/>
              <w:rPr>
                <w:rFonts w:ascii="Times New Roman" w:hAnsi="Times New Roman" w:cs="Times New Roman"/>
                <w:bCs/>
                <w:sz w:val="24"/>
                <w:szCs w:val="24"/>
                <w:highlight w:val="yellow"/>
              </w:rPr>
            </w:pPr>
            <w:r w:rsidRPr="00860C04">
              <w:rPr>
                <w:rFonts w:ascii="Times New Roman" w:hAnsi="Times New Roman" w:cs="Times New Roman"/>
                <w:bCs/>
                <w:sz w:val="24"/>
                <w:szCs w:val="24"/>
              </w:rPr>
              <w:t>Электронная почта</w:t>
            </w:r>
          </w:p>
        </w:tc>
      </w:tr>
    </w:tbl>
    <w:p w14:paraId="572CC630" w14:textId="77777777" w:rsidR="002F2BEF" w:rsidRDefault="002F2BEF" w:rsidP="00981274">
      <w:pPr>
        <w:spacing w:after="0" w:line="240" w:lineRule="auto"/>
        <w:ind w:left="4956" w:firstLine="708"/>
        <w:jc w:val="center"/>
        <w:rPr>
          <w:rFonts w:ascii="Times New Roman" w:eastAsia="Times New Roman" w:hAnsi="Times New Roman" w:cs="Times New Roman"/>
          <w:color w:val="000000"/>
          <w:sz w:val="24"/>
          <w:szCs w:val="24"/>
          <w:lang w:eastAsia="ru-RU"/>
        </w:rPr>
      </w:pPr>
    </w:p>
    <w:p w14:paraId="50056F58" w14:textId="19907D8A" w:rsidR="00BB2366" w:rsidRPr="004C18F1" w:rsidRDefault="00BB2366" w:rsidP="00981274">
      <w:pPr>
        <w:spacing w:after="0" w:line="240" w:lineRule="auto"/>
        <w:ind w:left="4956" w:firstLine="708"/>
        <w:jc w:val="center"/>
        <w:rPr>
          <w:rFonts w:ascii="Times New Roman" w:eastAsia="Times New Roman" w:hAnsi="Times New Roman" w:cs="Times New Roman"/>
          <w:color w:val="000000"/>
          <w:sz w:val="24"/>
          <w:szCs w:val="24"/>
          <w:lang w:eastAsia="ru-RU"/>
        </w:rPr>
      </w:pPr>
      <w:r w:rsidRPr="004C18F1">
        <w:rPr>
          <w:rFonts w:ascii="Times New Roman" w:eastAsia="Times New Roman" w:hAnsi="Times New Roman" w:cs="Times New Roman"/>
          <w:color w:val="000000"/>
          <w:sz w:val="24"/>
          <w:szCs w:val="24"/>
          <w:lang w:eastAsia="ru-RU"/>
        </w:rPr>
        <w:lastRenderedPageBreak/>
        <w:t>Приложение № 1 к Договору участия в долевом строительстве от «_</w:t>
      </w:r>
      <w:proofErr w:type="gramStart"/>
      <w:r w:rsidRPr="004C18F1">
        <w:rPr>
          <w:rFonts w:ascii="Times New Roman" w:eastAsia="Times New Roman" w:hAnsi="Times New Roman" w:cs="Times New Roman"/>
          <w:color w:val="000000"/>
          <w:sz w:val="24"/>
          <w:szCs w:val="24"/>
          <w:lang w:eastAsia="ru-RU"/>
        </w:rPr>
        <w:t>_»</w:t>
      </w:r>
      <w:r w:rsidR="00D459C7" w:rsidRPr="004C18F1">
        <w:rPr>
          <w:rFonts w:ascii="Times New Roman" w:eastAsia="Times New Roman" w:hAnsi="Times New Roman" w:cs="Times New Roman"/>
          <w:color w:val="000000"/>
          <w:sz w:val="24"/>
          <w:szCs w:val="24"/>
          <w:lang w:eastAsia="ru-RU"/>
        </w:rPr>
        <w:t>_</w:t>
      </w:r>
      <w:proofErr w:type="gramEnd"/>
      <w:r w:rsidR="00D459C7" w:rsidRPr="004C18F1">
        <w:rPr>
          <w:rFonts w:ascii="Times New Roman" w:eastAsia="Times New Roman" w:hAnsi="Times New Roman" w:cs="Times New Roman"/>
          <w:color w:val="000000"/>
          <w:sz w:val="24"/>
          <w:szCs w:val="24"/>
          <w:lang w:eastAsia="ru-RU"/>
        </w:rPr>
        <w:t xml:space="preserve">________ </w:t>
      </w:r>
      <w:r w:rsidRPr="004C18F1">
        <w:rPr>
          <w:rFonts w:ascii="Times New Roman" w:eastAsia="Times New Roman" w:hAnsi="Times New Roman" w:cs="Times New Roman"/>
          <w:color w:val="000000"/>
          <w:sz w:val="24"/>
          <w:szCs w:val="24"/>
          <w:lang w:eastAsia="ru-RU"/>
        </w:rPr>
        <w:t>202</w:t>
      </w:r>
      <w:r w:rsidR="00981274">
        <w:rPr>
          <w:rFonts w:ascii="Times New Roman" w:eastAsia="Times New Roman" w:hAnsi="Times New Roman" w:cs="Times New Roman"/>
          <w:color w:val="000000"/>
          <w:sz w:val="24"/>
          <w:szCs w:val="24"/>
          <w:lang w:eastAsia="ru-RU"/>
        </w:rPr>
        <w:t>4</w:t>
      </w:r>
      <w:r w:rsidRPr="004C18F1">
        <w:rPr>
          <w:rFonts w:ascii="Times New Roman" w:eastAsia="Times New Roman" w:hAnsi="Times New Roman" w:cs="Times New Roman"/>
          <w:color w:val="000000"/>
          <w:sz w:val="24"/>
          <w:szCs w:val="24"/>
          <w:lang w:eastAsia="ru-RU"/>
        </w:rPr>
        <w:t xml:space="preserve"> г</w:t>
      </w:r>
      <w:r w:rsidR="00981274">
        <w:rPr>
          <w:rFonts w:ascii="Times New Roman" w:eastAsia="Times New Roman" w:hAnsi="Times New Roman" w:cs="Times New Roman"/>
          <w:color w:val="000000"/>
          <w:sz w:val="24"/>
          <w:szCs w:val="24"/>
          <w:lang w:eastAsia="ru-RU"/>
        </w:rPr>
        <w:t>.</w:t>
      </w:r>
    </w:p>
    <w:p w14:paraId="09E8C655" w14:textId="49C4CDE9" w:rsidR="00BB2366" w:rsidRPr="004C18F1" w:rsidRDefault="00BB2366" w:rsidP="00BB2366">
      <w:pPr>
        <w:spacing w:after="0" w:line="240" w:lineRule="auto"/>
        <w:jc w:val="right"/>
        <w:rPr>
          <w:rFonts w:ascii="Times New Roman" w:eastAsia="Times New Roman" w:hAnsi="Times New Roman" w:cs="Times New Roman"/>
          <w:color w:val="000000"/>
          <w:sz w:val="24"/>
          <w:szCs w:val="24"/>
          <w:lang w:eastAsia="ru-RU"/>
        </w:rPr>
      </w:pPr>
    </w:p>
    <w:p w14:paraId="1E1C3D30" w14:textId="38D60CB2" w:rsidR="00BB2366" w:rsidRPr="004C18F1" w:rsidRDefault="00AF654D" w:rsidP="00AF654D">
      <w:pPr>
        <w:spacing w:after="0" w:line="240" w:lineRule="auto"/>
        <w:jc w:val="center"/>
        <w:rPr>
          <w:rFonts w:ascii="Times New Roman" w:eastAsia="Times New Roman" w:hAnsi="Times New Roman" w:cs="Times New Roman"/>
          <w:b/>
          <w:color w:val="000000"/>
          <w:sz w:val="24"/>
          <w:szCs w:val="24"/>
          <w:lang w:eastAsia="ru-RU"/>
        </w:rPr>
      </w:pPr>
      <w:r w:rsidRPr="004C18F1">
        <w:rPr>
          <w:rFonts w:ascii="Times New Roman" w:eastAsia="Times New Roman" w:hAnsi="Times New Roman" w:cs="Times New Roman"/>
          <w:b/>
          <w:color w:val="000000"/>
          <w:sz w:val="24"/>
          <w:szCs w:val="24"/>
          <w:lang w:eastAsia="ru-RU"/>
        </w:rPr>
        <w:t>План объекта долевого строительства</w:t>
      </w:r>
      <w:r w:rsidR="00CE4C66">
        <w:rPr>
          <w:rFonts w:ascii="Times New Roman" w:eastAsia="Times New Roman" w:hAnsi="Times New Roman" w:cs="Times New Roman"/>
          <w:b/>
          <w:color w:val="000000"/>
          <w:sz w:val="24"/>
          <w:szCs w:val="24"/>
          <w:lang w:eastAsia="ru-RU"/>
        </w:rPr>
        <w:t xml:space="preserve"> и его характеристики</w:t>
      </w:r>
    </w:p>
    <w:p w14:paraId="424A1E81" w14:textId="3B2B40A8" w:rsidR="00BB2366" w:rsidRPr="004C18F1" w:rsidRDefault="00BB2366" w:rsidP="00BB2366">
      <w:pPr>
        <w:spacing w:after="0" w:line="240" w:lineRule="auto"/>
        <w:jc w:val="right"/>
        <w:rPr>
          <w:rFonts w:ascii="Times New Roman" w:eastAsia="Times New Roman" w:hAnsi="Times New Roman" w:cs="Times New Roman"/>
          <w:color w:val="000000"/>
          <w:sz w:val="24"/>
          <w:szCs w:val="24"/>
          <w:lang w:eastAsia="ru-RU"/>
        </w:rPr>
      </w:pPr>
    </w:p>
    <w:p w14:paraId="79C646BD" w14:textId="0A7B73D4" w:rsidR="00D459C7" w:rsidRPr="004C18F1" w:rsidRDefault="00D459C7" w:rsidP="00D459C7">
      <w:pPr>
        <w:pStyle w:val="30"/>
        <w:shd w:val="clear" w:color="auto" w:fill="auto"/>
        <w:tabs>
          <w:tab w:val="left" w:leader="underscore" w:pos="5211"/>
          <w:tab w:val="left" w:leader="underscore" w:pos="7102"/>
          <w:tab w:val="left" w:leader="underscore" w:pos="9651"/>
        </w:tabs>
        <w:spacing w:before="0" w:line="240" w:lineRule="auto"/>
        <w:ind w:firstLine="567"/>
        <w:rPr>
          <w:b w:val="0"/>
          <w:sz w:val="24"/>
          <w:szCs w:val="24"/>
        </w:rPr>
      </w:pPr>
      <w:r w:rsidRPr="004C18F1">
        <w:rPr>
          <w:b w:val="0"/>
          <w:sz w:val="24"/>
          <w:szCs w:val="24"/>
        </w:rPr>
        <w:t xml:space="preserve">Объект долевого строительства </w:t>
      </w:r>
      <w:r w:rsidR="00F66B36">
        <w:rPr>
          <w:rStyle w:val="31"/>
          <w:b w:val="0"/>
          <w:sz w:val="24"/>
          <w:szCs w:val="24"/>
        </w:rPr>
        <w:t>–</w:t>
      </w:r>
      <w:r w:rsidRPr="004C18F1">
        <w:rPr>
          <w:rStyle w:val="31"/>
          <w:b w:val="0"/>
          <w:sz w:val="24"/>
          <w:szCs w:val="24"/>
        </w:rPr>
        <w:t xml:space="preserve"> </w:t>
      </w:r>
      <w:r w:rsidR="00F66B36">
        <w:rPr>
          <w:rStyle w:val="31"/>
          <w:b w:val="0"/>
          <w:sz w:val="24"/>
          <w:szCs w:val="24"/>
        </w:rPr>
        <w:t>«Жилое помещение», «Квартира»</w:t>
      </w:r>
      <w:r w:rsidRPr="004C18F1">
        <w:rPr>
          <w:b w:val="0"/>
          <w:sz w:val="24"/>
          <w:szCs w:val="24"/>
        </w:rPr>
        <w:t xml:space="preserve"> №___ общей площадью ___ кв.м</w:t>
      </w:r>
      <w:r w:rsidR="006119E3">
        <w:rPr>
          <w:b w:val="0"/>
          <w:sz w:val="24"/>
          <w:szCs w:val="24"/>
        </w:rPr>
        <w:t>.</w:t>
      </w:r>
      <w:r w:rsidRPr="004C18F1">
        <w:rPr>
          <w:b w:val="0"/>
          <w:sz w:val="24"/>
          <w:szCs w:val="24"/>
        </w:rPr>
        <w:t xml:space="preserve"> </w:t>
      </w:r>
      <w:r w:rsidRPr="004C18F1">
        <w:rPr>
          <w:rStyle w:val="2"/>
          <w:sz w:val="24"/>
          <w:szCs w:val="24"/>
        </w:rPr>
        <w:t>(Общая приведенная площадь –____ кв.м</w:t>
      </w:r>
      <w:r w:rsidR="006119E3">
        <w:rPr>
          <w:rStyle w:val="2"/>
          <w:sz w:val="24"/>
          <w:szCs w:val="24"/>
        </w:rPr>
        <w:t>.</w:t>
      </w:r>
      <w:r w:rsidRPr="004C18F1">
        <w:rPr>
          <w:rStyle w:val="2"/>
          <w:sz w:val="24"/>
          <w:szCs w:val="24"/>
        </w:rPr>
        <w:t xml:space="preserve">), </w:t>
      </w:r>
      <w:r w:rsidRPr="004C18F1">
        <w:rPr>
          <w:b w:val="0"/>
          <w:sz w:val="24"/>
          <w:szCs w:val="24"/>
        </w:rPr>
        <w:t>расположенная на ____ этаже</w:t>
      </w:r>
      <w:r w:rsidR="00063C31">
        <w:rPr>
          <w:b w:val="0"/>
          <w:sz w:val="24"/>
          <w:szCs w:val="24"/>
        </w:rPr>
        <w:t xml:space="preserve"> (далее – «К</w:t>
      </w:r>
      <w:r w:rsidR="004C18F1" w:rsidRPr="004C18F1">
        <w:rPr>
          <w:b w:val="0"/>
          <w:sz w:val="24"/>
          <w:szCs w:val="24"/>
        </w:rPr>
        <w:t>вартира</w:t>
      </w:r>
      <w:r w:rsidR="00063C31">
        <w:rPr>
          <w:b w:val="0"/>
          <w:sz w:val="24"/>
          <w:szCs w:val="24"/>
        </w:rPr>
        <w:t>»</w:t>
      </w:r>
      <w:r w:rsidR="004C18F1" w:rsidRPr="004C18F1">
        <w:rPr>
          <w:b w:val="0"/>
          <w:sz w:val="24"/>
          <w:szCs w:val="24"/>
        </w:rPr>
        <w:t>)</w:t>
      </w:r>
      <w:r w:rsidRPr="004C18F1">
        <w:rPr>
          <w:b w:val="0"/>
          <w:sz w:val="24"/>
          <w:szCs w:val="24"/>
        </w:rPr>
        <w:t>.</w:t>
      </w:r>
    </w:p>
    <w:p w14:paraId="4694BA92" w14:textId="77777777" w:rsidR="00D459C7" w:rsidRPr="004C18F1" w:rsidRDefault="00D459C7" w:rsidP="00D459C7">
      <w:pPr>
        <w:pStyle w:val="21"/>
        <w:shd w:val="clear" w:color="auto" w:fill="auto"/>
        <w:spacing w:before="0" w:after="0" w:line="240" w:lineRule="auto"/>
        <w:ind w:firstLine="0"/>
        <w:jc w:val="left"/>
        <w:rPr>
          <w:sz w:val="24"/>
          <w:szCs w:val="24"/>
        </w:rPr>
      </w:pPr>
    </w:p>
    <w:p w14:paraId="055C52B6" w14:textId="23831F39" w:rsidR="00BB2366" w:rsidRPr="000949F8" w:rsidRDefault="00D459C7" w:rsidP="004C18F1">
      <w:pPr>
        <w:pStyle w:val="ab"/>
        <w:numPr>
          <w:ilvl w:val="0"/>
          <w:numId w:val="21"/>
        </w:numPr>
        <w:spacing w:after="0" w:line="240" w:lineRule="auto"/>
        <w:rPr>
          <w:rFonts w:ascii="Times New Roman" w:eastAsia="Times New Roman" w:hAnsi="Times New Roman" w:cs="Times New Roman"/>
          <w:color w:val="000000"/>
          <w:sz w:val="24"/>
          <w:szCs w:val="24"/>
          <w:lang w:eastAsia="ru-RU"/>
        </w:rPr>
      </w:pPr>
      <w:r w:rsidRPr="004C18F1">
        <w:rPr>
          <w:rFonts w:ascii="Times New Roman" w:hAnsi="Times New Roman" w:cs="Times New Roman"/>
          <w:sz w:val="24"/>
          <w:szCs w:val="24"/>
        </w:rPr>
        <w:t xml:space="preserve">Графическое расположение </w:t>
      </w:r>
      <w:r w:rsidR="00F66B36">
        <w:rPr>
          <w:rFonts w:ascii="Times New Roman" w:hAnsi="Times New Roman" w:cs="Times New Roman"/>
          <w:sz w:val="24"/>
          <w:szCs w:val="24"/>
        </w:rPr>
        <w:t>«</w:t>
      </w:r>
      <w:r w:rsidR="00063C31">
        <w:rPr>
          <w:rFonts w:ascii="Times New Roman" w:hAnsi="Times New Roman" w:cs="Times New Roman"/>
          <w:sz w:val="24"/>
          <w:szCs w:val="24"/>
        </w:rPr>
        <w:t>К</w:t>
      </w:r>
      <w:r w:rsidR="004C18F1" w:rsidRPr="004C18F1">
        <w:rPr>
          <w:rFonts w:ascii="Times New Roman" w:hAnsi="Times New Roman" w:cs="Times New Roman"/>
          <w:sz w:val="24"/>
          <w:szCs w:val="24"/>
        </w:rPr>
        <w:t>вартиры</w:t>
      </w:r>
      <w:r w:rsidR="00F66B36">
        <w:rPr>
          <w:rFonts w:ascii="Times New Roman" w:hAnsi="Times New Roman" w:cs="Times New Roman"/>
          <w:sz w:val="24"/>
          <w:szCs w:val="24"/>
        </w:rPr>
        <w:t>»</w:t>
      </w:r>
      <w:r w:rsidR="004C18F1" w:rsidRPr="004C18F1">
        <w:rPr>
          <w:rFonts w:ascii="Times New Roman" w:hAnsi="Times New Roman" w:cs="Times New Roman"/>
          <w:sz w:val="24"/>
          <w:szCs w:val="24"/>
        </w:rPr>
        <w:t xml:space="preserve"> </w:t>
      </w:r>
      <w:r w:rsidRPr="004C18F1">
        <w:rPr>
          <w:rFonts w:ascii="Times New Roman" w:hAnsi="Times New Roman" w:cs="Times New Roman"/>
          <w:sz w:val="24"/>
          <w:szCs w:val="24"/>
        </w:rPr>
        <w:t>на поэтажном плане</w:t>
      </w:r>
      <w:r w:rsidR="00063C31">
        <w:rPr>
          <w:rFonts w:ascii="Times New Roman" w:hAnsi="Times New Roman" w:cs="Times New Roman"/>
          <w:sz w:val="24"/>
          <w:szCs w:val="24"/>
        </w:rPr>
        <w:t>:</w:t>
      </w:r>
    </w:p>
    <w:p w14:paraId="5A04995C" w14:textId="77777777" w:rsidR="000949F8" w:rsidRPr="000949F8" w:rsidRDefault="000949F8" w:rsidP="000949F8">
      <w:pPr>
        <w:spacing w:after="0" w:line="240" w:lineRule="auto"/>
        <w:rPr>
          <w:rFonts w:ascii="Times New Roman" w:eastAsia="Times New Roman" w:hAnsi="Times New Roman" w:cs="Times New Roman"/>
          <w:color w:val="000000"/>
          <w:sz w:val="24"/>
          <w:szCs w:val="24"/>
          <w:lang w:eastAsia="ru-RU"/>
        </w:rPr>
      </w:pPr>
    </w:p>
    <w:p w14:paraId="2E0840B4" w14:textId="1C361390" w:rsidR="000949F8" w:rsidRPr="002F2BEF" w:rsidRDefault="000949F8" w:rsidP="004C18F1">
      <w:pPr>
        <w:pStyle w:val="ab"/>
        <w:numPr>
          <w:ilvl w:val="0"/>
          <w:numId w:val="21"/>
        </w:numPr>
        <w:spacing w:after="0" w:line="240" w:lineRule="auto"/>
        <w:rPr>
          <w:rFonts w:ascii="Times New Roman" w:eastAsia="Times New Roman" w:hAnsi="Times New Roman" w:cs="Times New Roman"/>
          <w:color w:val="000000"/>
          <w:sz w:val="24"/>
          <w:szCs w:val="24"/>
          <w:lang w:eastAsia="ru-RU"/>
        </w:rPr>
      </w:pPr>
      <w:r w:rsidRPr="002F2BEF">
        <w:rPr>
          <w:rFonts w:ascii="Times New Roman" w:hAnsi="Times New Roman" w:cs="Times New Roman"/>
          <w:sz w:val="24"/>
          <w:szCs w:val="24"/>
        </w:rPr>
        <w:t xml:space="preserve">План </w:t>
      </w:r>
      <w:r w:rsidR="00F66B36" w:rsidRPr="002F2BEF">
        <w:rPr>
          <w:rFonts w:ascii="Times New Roman" w:hAnsi="Times New Roman" w:cs="Times New Roman"/>
          <w:sz w:val="24"/>
          <w:szCs w:val="24"/>
        </w:rPr>
        <w:t>«К</w:t>
      </w:r>
      <w:r w:rsidRPr="002F2BEF">
        <w:rPr>
          <w:rFonts w:ascii="Times New Roman" w:hAnsi="Times New Roman" w:cs="Times New Roman"/>
          <w:sz w:val="24"/>
          <w:szCs w:val="24"/>
        </w:rPr>
        <w:t>вартиры</w:t>
      </w:r>
      <w:r w:rsidR="00F66B36" w:rsidRPr="002F2BEF">
        <w:rPr>
          <w:rFonts w:ascii="Times New Roman" w:hAnsi="Times New Roman" w:cs="Times New Roman"/>
          <w:sz w:val="24"/>
          <w:szCs w:val="24"/>
        </w:rPr>
        <w:t>»</w:t>
      </w:r>
      <w:r w:rsidRPr="002F2BEF">
        <w:rPr>
          <w:rFonts w:ascii="Times New Roman" w:hAnsi="Times New Roman" w:cs="Times New Roman"/>
          <w:sz w:val="24"/>
          <w:szCs w:val="24"/>
        </w:rPr>
        <w:t>:</w:t>
      </w:r>
    </w:p>
    <w:p w14:paraId="0A68FD86" w14:textId="0243A5E8" w:rsidR="004C18F1" w:rsidRPr="004C18F1" w:rsidRDefault="004C18F1" w:rsidP="004C18F1">
      <w:pPr>
        <w:spacing w:after="0" w:line="240" w:lineRule="auto"/>
        <w:rPr>
          <w:rFonts w:ascii="Times New Roman" w:eastAsia="Times New Roman" w:hAnsi="Times New Roman" w:cs="Times New Roman"/>
          <w:color w:val="000000"/>
          <w:sz w:val="24"/>
          <w:szCs w:val="24"/>
          <w:lang w:eastAsia="ru-RU"/>
        </w:rPr>
      </w:pPr>
    </w:p>
    <w:p w14:paraId="3C701BEE" w14:textId="33EC5B51" w:rsidR="004C18F1" w:rsidRPr="004C18F1" w:rsidRDefault="004C18F1" w:rsidP="004C18F1">
      <w:pPr>
        <w:spacing w:after="0" w:line="240" w:lineRule="auto"/>
        <w:rPr>
          <w:rFonts w:ascii="Times New Roman" w:eastAsia="Times New Roman" w:hAnsi="Times New Roman" w:cs="Times New Roman"/>
          <w:color w:val="000000"/>
          <w:sz w:val="24"/>
          <w:szCs w:val="24"/>
          <w:lang w:eastAsia="ru-RU"/>
        </w:rPr>
      </w:pPr>
    </w:p>
    <w:p w14:paraId="339D01FF" w14:textId="77777777" w:rsidR="00F710E7" w:rsidRPr="004C18F1" w:rsidRDefault="00F710E7" w:rsidP="004C18F1">
      <w:pPr>
        <w:spacing w:after="0" w:line="240" w:lineRule="auto"/>
        <w:rPr>
          <w:rFonts w:ascii="Times New Roman" w:eastAsia="Times New Roman" w:hAnsi="Times New Roman" w:cs="Times New Roman"/>
          <w:color w:val="000000"/>
          <w:sz w:val="24"/>
          <w:szCs w:val="24"/>
          <w:lang w:eastAsia="ru-RU"/>
        </w:rPr>
      </w:pPr>
    </w:p>
    <w:p w14:paraId="319D00EE" w14:textId="01161785" w:rsidR="004C18F1" w:rsidRPr="004C18F1" w:rsidRDefault="004C18F1" w:rsidP="004C18F1">
      <w:pPr>
        <w:pStyle w:val="ab"/>
        <w:numPr>
          <w:ilvl w:val="0"/>
          <w:numId w:val="21"/>
        </w:numPr>
        <w:tabs>
          <w:tab w:val="left" w:pos="567"/>
        </w:tabs>
        <w:ind w:right="84"/>
        <w:jc w:val="both"/>
        <w:rPr>
          <w:rFonts w:ascii="Times New Roman" w:hAnsi="Times New Roman" w:cs="Times New Roman"/>
          <w:sz w:val="24"/>
          <w:szCs w:val="24"/>
        </w:rPr>
      </w:pPr>
      <w:r w:rsidRPr="004C18F1">
        <w:rPr>
          <w:rFonts w:ascii="Times New Roman" w:hAnsi="Times New Roman" w:cs="Times New Roman"/>
          <w:b/>
          <w:bCs/>
          <w:sz w:val="24"/>
          <w:szCs w:val="24"/>
        </w:rPr>
        <w:t xml:space="preserve">Характеристика передаваемой </w:t>
      </w:r>
      <w:r w:rsidR="00F66B36">
        <w:rPr>
          <w:rFonts w:ascii="Times New Roman" w:hAnsi="Times New Roman" w:cs="Times New Roman"/>
          <w:b/>
          <w:bCs/>
          <w:sz w:val="24"/>
          <w:szCs w:val="24"/>
        </w:rPr>
        <w:t>«К</w:t>
      </w:r>
      <w:r w:rsidRPr="004C18F1">
        <w:rPr>
          <w:rFonts w:ascii="Times New Roman" w:hAnsi="Times New Roman" w:cs="Times New Roman"/>
          <w:b/>
          <w:bCs/>
          <w:sz w:val="24"/>
          <w:szCs w:val="24"/>
        </w:rPr>
        <w:t>вартиры</w:t>
      </w:r>
      <w:r w:rsidR="00F66B36">
        <w:rPr>
          <w:rFonts w:ascii="Times New Roman" w:hAnsi="Times New Roman" w:cs="Times New Roman"/>
          <w:b/>
          <w:bCs/>
          <w:sz w:val="24"/>
          <w:szCs w:val="24"/>
        </w:rPr>
        <w:t>»</w:t>
      </w:r>
      <w:r w:rsidRPr="004C18F1">
        <w:rPr>
          <w:rFonts w:ascii="Times New Roman" w:hAnsi="Times New Roman" w:cs="Times New Roman"/>
          <w:sz w:val="24"/>
          <w:szCs w:val="24"/>
        </w:rPr>
        <w:t>.</w:t>
      </w:r>
    </w:p>
    <w:p w14:paraId="6F397B75" w14:textId="2A8C591C" w:rsidR="004C18F1" w:rsidRPr="002F2BEF" w:rsidRDefault="00E96AD8" w:rsidP="004C18F1">
      <w:pPr>
        <w:pStyle w:val="ab"/>
        <w:tabs>
          <w:tab w:val="left" w:pos="567"/>
        </w:tabs>
        <w:ind w:left="927" w:right="84"/>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2.1 </w:t>
      </w:r>
      <w:r w:rsidR="004C18F1" w:rsidRPr="00F710E7">
        <w:rPr>
          <w:rFonts w:ascii="Times New Roman" w:hAnsi="Times New Roman" w:cs="Times New Roman"/>
          <w:sz w:val="24"/>
          <w:szCs w:val="24"/>
        </w:rPr>
        <w:t xml:space="preserve">Квартира передается без отделки (пол </w:t>
      </w:r>
      <w:r w:rsidR="00E100F6">
        <w:rPr>
          <w:rFonts w:ascii="Times New Roman" w:hAnsi="Times New Roman" w:cs="Times New Roman"/>
          <w:sz w:val="24"/>
          <w:szCs w:val="24"/>
        </w:rPr>
        <w:t>– поверхность плиты перекрытия</w:t>
      </w:r>
      <w:r w:rsidR="004C18F1" w:rsidRPr="00F710E7">
        <w:rPr>
          <w:rFonts w:ascii="Times New Roman" w:hAnsi="Times New Roman" w:cs="Times New Roman"/>
          <w:sz w:val="24"/>
          <w:szCs w:val="24"/>
        </w:rPr>
        <w:t xml:space="preserve">; потолок - поверхность плиты перекрытия, неоштукатуренная поверхность стен из </w:t>
      </w:r>
      <w:r w:rsidR="004C18F1" w:rsidRPr="002F2BEF">
        <w:rPr>
          <w:rFonts w:ascii="Times New Roman" w:hAnsi="Times New Roman" w:cs="Times New Roman"/>
          <w:color w:val="000000" w:themeColor="text1"/>
          <w:sz w:val="24"/>
          <w:szCs w:val="24"/>
        </w:rPr>
        <w:t xml:space="preserve">мелкоштучных элементов). </w:t>
      </w:r>
    </w:p>
    <w:p w14:paraId="02A8773D" w14:textId="1D550B30" w:rsidR="004C18F1" w:rsidRPr="00F710E7" w:rsidRDefault="004C18F1" w:rsidP="004C18F1">
      <w:pPr>
        <w:pStyle w:val="ab"/>
        <w:tabs>
          <w:tab w:val="left" w:pos="709"/>
        </w:tabs>
        <w:ind w:left="927" w:right="84"/>
        <w:jc w:val="both"/>
        <w:rPr>
          <w:rFonts w:ascii="Times New Roman" w:hAnsi="Times New Roman" w:cs="Times New Roman"/>
          <w:sz w:val="24"/>
          <w:szCs w:val="24"/>
        </w:rPr>
      </w:pPr>
      <w:r w:rsidRPr="00F710E7">
        <w:rPr>
          <w:rFonts w:ascii="Times New Roman" w:hAnsi="Times New Roman" w:cs="Times New Roman"/>
          <w:sz w:val="24"/>
          <w:szCs w:val="24"/>
        </w:rPr>
        <w:t>2.</w:t>
      </w:r>
      <w:r w:rsidR="00E96AD8">
        <w:rPr>
          <w:rFonts w:ascii="Times New Roman" w:hAnsi="Times New Roman" w:cs="Times New Roman"/>
          <w:sz w:val="24"/>
          <w:szCs w:val="24"/>
        </w:rPr>
        <w:t>2.</w:t>
      </w:r>
      <w:r w:rsidRPr="00F710E7">
        <w:rPr>
          <w:rFonts w:ascii="Times New Roman" w:hAnsi="Times New Roman" w:cs="Times New Roman"/>
          <w:sz w:val="24"/>
          <w:szCs w:val="24"/>
        </w:rPr>
        <w:t xml:space="preserve"> Инженерные коммуникации:</w:t>
      </w:r>
    </w:p>
    <w:p w14:paraId="13F3012E" w14:textId="6AE15CC8" w:rsidR="004C18F1" w:rsidRPr="002F2BEF" w:rsidRDefault="004C18F1" w:rsidP="004C18F1">
      <w:pPr>
        <w:pStyle w:val="ab"/>
        <w:ind w:left="927"/>
        <w:jc w:val="both"/>
        <w:rPr>
          <w:rFonts w:ascii="Times New Roman" w:hAnsi="Times New Roman" w:cs="Times New Roman"/>
          <w:color w:val="000000" w:themeColor="text1"/>
          <w:sz w:val="24"/>
          <w:szCs w:val="24"/>
        </w:rPr>
      </w:pPr>
      <w:r w:rsidRPr="00F710E7">
        <w:rPr>
          <w:rFonts w:ascii="Times New Roman" w:hAnsi="Times New Roman" w:cs="Times New Roman"/>
          <w:sz w:val="24"/>
          <w:szCs w:val="24"/>
        </w:rPr>
        <w:t>2.</w:t>
      </w:r>
      <w:r w:rsidR="00E96AD8">
        <w:rPr>
          <w:rFonts w:ascii="Times New Roman" w:hAnsi="Times New Roman" w:cs="Times New Roman"/>
          <w:sz w:val="24"/>
          <w:szCs w:val="24"/>
        </w:rPr>
        <w:t>2</w:t>
      </w:r>
      <w:r w:rsidRPr="00F710E7">
        <w:rPr>
          <w:rFonts w:ascii="Times New Roman" w:hAnsi="Times New Roman" w:cs="Times New Roman"/>
          <w:sz w:val="24"/>
          <w:szCs w:val="24"/>
        </w:rPr>
        <w:t xml:space="preserve">.1. Электроснабжение до квартирного щитка с установкой счетчика; внутриквартирная разводка не выполняется, за исключением разводки </w:t>
      </w:r>
      <w:r w:rsidRPr="002F2BEF">
        <w:rPr>
          <w:rFonts w:ascii="Times New Roman" w:hAnsi="Times New Roman" w:cs="Times New Roman"/>
          <w:color w:val="000000" w:themeColor="text1"/>
          <w:sz w:val="24"/>
          <w:szCs w:val="24"/>
        </w:rPr>
        <w:t>электрических конвекторов (квартирных приборов отопления);</w:t>
      </w:r>
    </w:p>
    <w:p w14:paraId="6C810705" w14:textId="47F8FA61" w:rsidR="004C18F1" w:rsidRPr="00E96AD8" w:rsidRDefault="004C18F1" w:rsidP="004C18F1">
      <w:pPr>
        <w:pStyle w:val="12"/>
        <w:shd w:val="clear" w:color="auto" w:fill="auto"/>
        <w:spacing w:before="0" w:after="0" w:line="250" w:lineRule="exact"/>
        <w:ind w:left="927" w:right="20"/>
        <w:rPr>
          <w:rFonts w:ascii="Times New Roman" w:hAnsi="Times New Roman" w:cs="Times New Roman"/>
          <w:iCs/>
          <w:sz w:val="24"/>
          <w:szCs w:val="24"/>
        </w:rPr>
      </w:pPr>
      <w:r w:rsidRPr="00F710E7">
        <w:rPr>
          <w:rFonts w:ascii="Times New Roman" w:hAnsi="Times New Roman" w:cs="Times New Roman"/>
          <w:sz w:val="24"/>
          <w:szCs w:val="24"/>
        </w:rPr>
        <w:t>2.</w:t>
      </w:r>
      <w:r w:rsidR="00E96AD8">
        <w:rPr>
          <w:rFonts w:ascii="Times New Roman" w:hAnsi="Times New Roman" w:cs="Times New Roman"/>
          <w:sz w:val="24"/>
          <w:szCs w:val="24"/>
        </w:rPr>
        <w:t>2</w:t>
      </w:r>
      <w:r w:rsidRPr="00F710E7">
        <w:rPr>
          <w:rFonts w:ascii="Times New Roman" w:hAnsi="Times New Roman" w:cs="Times New Roman"/>
          <w:sz w:val="24"/>
          <w:szCs w:val="24"/>
        </w:rPr>
        <w:t>.2. Холодное водоснабжение централизованное; на стояках холодного водоснабжения предусмотрены отводы на квартиры с установкой квартирного счетчика.</w:t>
      </w:r>
      <w:r w:rsidRPr="00F710E7">
        <w:rPr>
          <w:rFonts w:ascii="Times New Roman" w:hAnsi="Times New Roman" w:cs="Times New Roman"/>
          <w:iCs/>
          <w:sz w:val="24"/>
          <w:szCs w:val="24"/>
        </w:rPr>
        <w:t xml:space="preserve"> Дальнейшее подключение к санитарно-техническим приборам выполняется Участниками долевого </w:t>
      </w:r>
      <w:r w:rsidRPr="00E96AD8">
        <w:rPr>
          <w:rFonts w:ascii="Times New Roman" w:hAnsi="Times New Roman" w:cs="Times New Roman"/>
          <w:iCs/>
          <w:sz w:val="24"/>
          <w:szCs w:val="24"/>
        </w:rPr>
        <w:t>строительства своими силами и за свой счет с соблюдением действующих норм и правил, по согласованию с эксплуатирующей организацией.</w:t>
      </w:r>
    </w:p>
    <w:p w14:paraId="45A0F6E3" w14:textId="77777777" w:rsidR="00F710E7" w:rsidRPr="00E96AD8" w:rsidRDefault="00F710E7" w:rsidP="004C18F1">
      <w:pPr>
        <w:pStyle w:val="12"/>
        <w:shd w:val="clear" w:color="auto" w:fill="auto"/>
        <w:spacing w:before="0" w:after="0" w:line="250" w:lineRule="exact"/>
        <w:ind w:left="927" w:right="20"/>
        <w:rPr>
          <w:rFonts w:ascii="Times New Roman" w:hAnsi="Times New Roman" w:cs="Times New Roman"/>
          <w:iCs/>
          <w:sz w:val="24"/>
          <w:szCs w:val="24"/>
          <w:highlight w:val="yellow"/>
        </w:rPr>
      </w:pPr>
    </w:p>
    <w:p w14:paraId="2CF73C56" w14:textId="5DDCF0C6" w:rsidR="004C18F1" w:rsidRPr="00E96AD8" w:rsidRDefault="004C18F1" w:rsidP="004C18F1">
      <w:pPr>
        <w:pStyle w:val="ab"/>
        <w:tabs>
          <w:tab w:val="left" w:pos="709"/>
        </w:tabs>
        <w:ind w:left="927" w:right="84"/>
        <w:jc w:val="both"/>
        <w:rPr>
          <w:rFonts w:ascii="Times New Roman" w:hAnsi="Times New Roman" w:cs="Times New Roman"/>
          <w:sz w:val="24"/>
          <w:szCs w:val="24"/>
        </w:rPr>
      </w:pPr>
      <w:r w:rsidRPr="00E96AD8">
        <w:rPr>
          <w:rFonts w:ascii="Times New Roman" w:hAnsi="Times New Roman" w:cs="Times New Roman"/>
          <w:sz w:val="24"/>
          <w:szCs w:val="24"/>
        </w:rPr>
        <w:t>2.</w:t>
      </w:r>
      <w:r w:rsidR="00E96AD8">
        <w:rPr>
          <w:rFonts w:ascii="Times New Roman" w:hAnsi="Times New Roman" w:cs="Times New Roman"/>
          <w:sz w:val="24"/>
          <w:szCs w:val="24"/>
        </w:rPr>
        <w:t>2</w:t>
      </w:r>
      <w:r w:rsidRPr="00E96AD8">
        <w:rPr>
          <w:rFonts w:ascii="Times New Roman" w:hAnsi="Times New Roman" w:cs="Times New Roman"/>
          <w:sz w:val="24"/>
          <w:szCs w:val="24"/>
        </w:rPr>
        <w:t>.3. Го</w:t>
      </w:r>
      <w:r w:rsidR="00F710E7" w:rsidRPr="00E96AD8">
        <w:rPr>
          <w:rFonts w:ascii="Times New Roman" w:hAnsi="Times New Roman" w:cs="Times New Roman"/>
          <w:sz w:val="24"/>
          <w:szCs w:val="24"/>
        </w:rPr>
        <w:t>рячее водоснабжение отсу</w:t>
      </w:r>
      <w:r w:rsidR="00246965" w:rsidRPr="00E96AD8">
        <w:rPr>
          <w:rFonts w:ascii="Times New Roman" w:hAnsi="Times New Roman" w:cs="Times New Roman"/>
          <w:sz w:val="24"/>
          <w:szCs w:val="24"/>
        </w:rPr>
        <w:t>тствует.</w:t>
      </w:r>
    </w:p>
    <w:p w14:paraId="23D269EA" w14:textId="2922B6D1" w:rsidR="004C18F1" w:rsidRPr="00F710E7" w:rsidRDefault="004C18F1" w:rsidP="004C18F1">
      <w:pPr>
        <w:pStyle w:val="12"/>
        <w:shd w:val="clear" w:color="auto" w:fill="auto"/>
        <w:spacing w:before="0" w:after="0" w:line="250" w:lineRule="exact"/>
        <w:ind w:left="927" w:right="20"/>
        <w:rPr>
          <w:rFonts w:ascii="Times New Roman" w:hAnsi="Times New Roman" w:cs="Times New Roman"/>
          <w:iCs/>
          <w:sz w:val="24"/>
          <w:szCs w:val="24"/>
        </w:rPr>
      </w:pPr>
      <w:r w:rsidRPr="00E96AD8">
        <w:rPr>
          <w:rFonts w:ascii="Times New Roman" w:hAnsi="Times New Roman" w:cs="Times New Roman"/>
          <w:sz w:val="24"/>
          <w:szCs w:val="24"/>
        </w:rPr>
        <w:t>2.</w:t>
      </w:r>
      <w:r w:rsidR="00E96AD8">
        <w:rPr>
          <w:rFonts w:ascii="Times New Roman" w:hAnsi="Times New Roman" w:cs="Times New Roman"/>
          <w:sz w:val="24"/>
          <w:szCs w:val="24"/>
        </w:rPr>
        <w:t>2</w:t>
      </w:r>
      <w:r w:rsidRPr="00E96AD8">
        <w:rPr>
          <w:rFonts w:ascii="Times New Roman" w:hAnsi="Times New Roman" w:cs="Times New Roman"/>
          <w:sz w:val="24"/>
          <w:szCs w:val="24"/>
        </w:rPr>
        <w:t xml:space="preserve">.4. Канализация, централизованная </w:t>
      </w:r>
      <w:r w:rsidRPr="00F710E7">
        <w:rPr>
          <w:rFonts w:ascii="Times New Roman" w:hAnsi="Times New Roman" w:cs="Times New Roman"/>
          <w:sz w:val="24"/>
          <w:szCs w:val="24"/>
        </w:rPr>
        <w:t>по проекту; на канализационных стояках предусмотрен отвод на квартиру.</w:t>
      </w:r>
      <w:r w:rsidRPr="00F710E7">
        <w:rPr>
          <w:rFonts w:ascii="Times New Roman" w:hAnsi="Times New Roman" w:cs="Times New Roman"/>
          <w:iCs/>
          <w:sz w:val="24"/>
          <w:szCs w:val="24"/>
        </w:rPr>
        <w:t xml:space="preserve"> Дальнейшее подключение к санитарно-техническим приборам выполняется Участниками долевого строительства своими силами и за свой счет с соблюдением действующих норм и правил, по согласованию с эксплуатирующей организацией.</w:t>
      </w:r>
    </w:p>
    <w:p w14:paraId="5A35F219" w14:textId="1B0624FE" w:rsidR="004C18F1" w:rsidRPr="002F2BEF" w:rsidRDefault="004C18F1" w:rsidP="003C7F8F">
      <w:pPr>
        <w:pStyle w:val="ab"/>
        <w:tabs>
          <w:tab w:val="left" w:pos="709"/>
        </w:tabs>
        <w:ind w:left="927" w:right="84"/>
        <w:jc w:val="both"/>
        <w:rPr>
          <w:rFonts w:ascii="Times New Roman" w:hAnsi="Times New Roman" w:cs="Times New Roman"/>
          <w:color w:val="000000" w:themeColor="text1"/>
          <w:sz w:val="24"/>
          <w:szCs w:val="24"/>
        </w:rPr>
      </w:pPr>
      <w:r w:rsidRPr="00F710E7">
        <w:rPr>
          <w:rFonts w:ascii="Times New Roman" w:hAnsi="Times New Roman" w:cs="Times New Roman"/>
          <w:sz w:val="24"/>
          <w:szCs w:val="24"/>
        </w:rPr>
        <w:t>2.</w:t>
      </w:r>
      <w:r w:rsidR="00E96AD8">
        <w:rPr>
          <w:rFonts w:ascii="Times New Roman" w:hAnsi="Times New Roman" w:cs="Times New Roman"/>
          <w:sz w:val="24"/>
          <w:szCs w:val="24"/>
        </w:rPr>
        <w:t>2</w:t>
      </w:r>
      <w:r w:rsidRPr="00F710E7">
        <w:rPr>
          <w:rFonts w:ascii="Times New Roman" w:hAnsi="Times New Roman" w:cs="Times New Roman"/>
          <w:sz w:val="24"/>
          <w:szCs w:val="24"/>
        </w:rPr>
        <w:t>.5. Отопление электрическое</w:t>
      </w:r>
      <w:r w:rsidR="003C7F8F">
        <w:rPr>
          <w:rFonts w:ascii="Times New Roman" w:hAnsi="Times New Roman" w:cs="Times New Roman"/>
          <w:sz w:val="24"/>
          <w:szCs w:val="24"/>
        </w:rPr>
        <w:t xml:space="preserve">. </w:t>
      </w:r>
      <w:proofErr w:type="spellStart"/>
      <w:r w:rsidR="003C7F8F" w:rsidRPr="002F2BEF">
        <w:rPr>
          <w:rFonts w:ascii="Times New Roman" w:hAnsi="Times New Roman" w:cs="Times New Roman"/>
          <w:color w:val="000000" w:themeColor="text1"/>
          <w:sz w:val="24"/>
          <w:szCs w:val="24"/>
        </w:rPr>
        <w:t>К</w:t>
      </w:r>
      <w:r w:rsidRPr="002F2BEF">
        <w:rPr>
          <w:rFonts w:ascii="Times New Roman" w:hAnsi="Times New Roman" w:cs="Times New Roman"/>
          <w:color w:val="000000" w:themeColor="text1"/>
          <w:sz w:val="24"/>
          <w:szCs w:val="24"/>
        </w:rPr>
        <w:t>онвекторные</w:t>
      </w:r>
      <w:proofErr w:type="spellEnd"/>
      <w:r w:rsidR="005D2556" w:rsidRPr="002F2BEF">
        <w:rPr>
          <w:rFonts w:ascii="Times New Roman" w:hAnsi="Times New Roman" w:cs="Times New Roman"/>
          <w:color w:val="000000" w:themeColor="text1"/>
          <w:sz w:val="24"/>
          <w:szCs w:val="24"/>
        </w:rPr>
        <w:t xml:space="preserve"> </w:t>
      </w:r>
      <w:r w:rsidRPr="002F2BEF">
        <w:rPr>
          <w:rFonts w:ascii="Times New Roman" w:hAnsi="Times New Roman" w:cs="Times New Roman"/>
          <w:color w:val="000000" w:themeColor="text1"/>
          <w:sz w:val="24"/>
          <w:szCs w:val="24"/>
        </w:rPr>
        <w:t>обогреватели</w:t>
      </w:r>
      <w:r w:rsidR="00FA63CC" w:rsidRPr="002F2BEF">
        <w:rPr>
          <w:rFonts w:ascii="Times New Roman" w:hAnsi="Times New Roman" w:cs="Times New Roman"/>
          <w:color w:val="000000" w:themeColor="text1"/>
          <w:sz w:val="24"/>
          <w:szCs w:val="24"/>
        </w:rPr>
        <w:t xml:space="preserve"> устанавливаются Участником долевого строительства своими силами и за свой счет.</w:t>
      </w:r>
    </w:p>
    <w:p w14:paraId="10CC9547" w14:textId="0272ACC1" w:rsidR="00BB545E" w:rsidRPr="002F2BEF" w:rsidRDefault="004C18F1" w:rsidP="005D2556">
      <w:pPr>
        <w:pStyle w:val="ab"/>
        <w:tabs>
          <w:tab w:val="left" w:pos="709"/>
        </w:tabs>
        <w:ind w:left="927" w:right="84"/>
        <w:jc w:val="both"/>
        <w:rPr>
          <w:rFonts w:ascii="Times New Roman" w:hAnsi="Times New Roman" w:cs="Times New Roman"/>
          <w:color w:val="000000" w:themeColor="text1"/>
          <w:sz w:val="24"/>
          <w:szCs w:val="24"/>
        </w:rPr>
      </w:pPr>
      <w:r w:rsidRPr="002F2BEF">
        <w:rPr>
          <w:rFonts w:ascii="Times New Roman" w:hAnsi="Times New Roman" w:cs="Times New Roman"/>
          <w:color w:val="000000" w:themeColor="text1"/>
          <w:sz w:val="24"/>
          <w:szCs w:val="24"/>
        </w:rPr>
        <w:t>2.</w:t>
      </w:r>
      <w:r w:rsidR="00E96AD8" w:rsidRPr="002F2BEF">
        <w:rPr>
          <w:rFonts w:ascii="Times New Roman" w:hAnsi="Times New Roman" w:cs="Times New Roman"/>
          <w:color w:val="000000" w:themeColor="text1"/>
          <w:sz w:val="24"/>
          <w:szCs w:val="24"/>
        </w:rPr>
        <w:t>2</w:t>
      </w:r>
      <w:r w:rsidRPr="002F2BEF">
        <w:rPr>
          <w:rFonts w:ascii="Times New Roman" w:hAnsi="Times New Roman" w:cs="Times New Roman"/>
          <w:color w:val="000000" w:themeColor="text1"/>
          <w:sz w:val="24"/>
          <w:szCs w:val="24"/>
        </w:rPr>
        <w:t>.6. Световые проемы: заполнение ПВХ блоками</w:t>
      </w:r>
      <w:r w:rsidR="009D37C0" w:rsidRPr="002F2BEF">
        <w:rPr>
          <w:rFonts w:ascii="Times New Roman" w:hAnsi="Times New Roman" w:cs="Times New Roman"/>
          <w:color w:val="000000" w:themeColor="text1"/>
          <w:sz w:val="24"/>
          <w:szCs w:val="24"/>
        </w:rPr>
        <w:t xml:space="preserve"> </w:t>
      </w:r>
      <w:r w:rsidR="005D2556" w:rsidRPr="002F2BEF">
        <w:rPr>
          <w:rFonts w:ascii="Times New Roman" w:hAnsi="Times New Roman" w:cs="Times New Roman"/>
          <w:color w:val="000000" w:themeColor="text1"/>
          <w:sz w:val="24"/>
          <w:szCs w:val="24"/>
        </w:rPr>
        <w:t>со</w:t>
      </w:r>
      <w:r w:rsidR="009D37C0" w:rsidRPr="002F2BEF">
        <w:rPr>
          <w:rFonts w:ascii="Times New Roman" w:hAnsi="Times New Roman" w:cs="Times New Roman"/>
          <w:color w:val="000000" w:themeColor="text1"/>
          <w:sz w:val="24"/>
          <w:szCs w:val="24"/>
        </w:rPr>
        <w:t xml:space="preserve"> стеклопакетами</w:t>
      </w:r>
      <w:r w:rsidRPr="002F2BEF">
        <w:rPr>
          <w:rFonts w:ascii="Times New Roman" w:hAnsi="Times New Roman" w:cs="Times New Roman"/>
          <w:color w:val="000000" w:themeColor="text1"/>
          <w:sz w:val="24"/>
          <w:szCs w:val="24"/>
        </w:rPr>
        <w:t xml:space="preserve"> в соответств</w:t>
      </w:r>
      <w:r w:rsidR="00BB545E" w:rsidRPr="002F2BEF">
        <w:rPr>
          <w:rFonts w:ascii="Times New Roman" w:hAnsi="Times New Roman" w:cs="Times New Roman"/>
          <w:color w:val="000000" w:themeColor="text1"/>
          <w:sz w:val="24"/>
          <w:szCs w:val="24"/>
        </w:rPr>
        <w:t>ии с проектной документацией</w:t>
      </w:r>
      <w:r w:rsidR="00063C31" w:rsidRPr="002F2BEF">
        <w:rPr>
          <w:rFonts w:ascii="Times New Roman" w:hAnsi="Times New Roman" w:cs="Times New Roman"/>
          <w:color w:val="000000" w:themeColor="text1"/>
          <w:sz w:val="24"/>
          <w:szCs w:val="24"/>
        </w:rPr>
        <w:t xml:space="preserve">, </w:t>
      </w:r>
      <w:r w:rsidR="009D37C0" w:rsidRPr="002F2BEF">
        <w:rPr>
          <w:rFonts w:ascii="Times New Roman" w:hAnsi="Times New Roman" w:cs="Times New Roman"/>
          <w:color w:val="000000" w:themeColor="text1"/>
          <w:sz w:val="24"/>
          <w:szCs w:val="24"/>
        </w:rPr>
        <w:t>с приведенным сопротивлением теплопередаче:</w:t>
      </w:r>
    </w:p>
    <w:p w14:paraId="074D00AF" w14:textId="24A36D4E" w:rsidR="00BB545E" w:rsidRPr="002F2BEF" w:rsidRDefault="00BB545E" w:rsidP="009D37C0">
      <w:pPr>
        <w:pStyle w:val="ab"/>
        <w:tabs>
          <w:tab w:val="left" w:pos="709"/>
        </w:tabs>
        <w:ind w:left="927" w:right="84"/>
        <w:jc w:val="both"/>
        <w:rPr>
          <w:rFonts w:ascii="Times New Roman" w:hAnsi="Times New Roman" w:cs="Times New Roman"/>
          <w:color w:val="000000" w:themeColor="text1"/>
          <w:sz w:val="24"/>
          <w:szCs w:val="24"/>
        </w:rPr>
      </w:pPr>
      <w:r w:rsidRPr="002F2BEF">
        <w:rPr>
          <w:rFonts w:ascii="Times New Roman" w:hAnsi="Times New Roman" w:cs="Times New Roman"/>
          <w:color w:val="000000" w:themeColor="text1"/>
          <w:sz w:val="24"/>
          <w:szCs w:val="24"/>
        </w:rPr>
        <w:tab/>
      </w:r>
      <w:r w:rsidR="00063C31" w:rsidRPr="002F2BEF">
        <w:rPr>
          <w:rFonts w:ascii="Times New Roman" w:hAnsi="Times New Roman" w:cs="Times New Roman"/>
          <w:color w:val="000000" w:themeColor="text1"/>
          <w:sz w:val="24"/>
          <w:szCs w:val="24"/>
        </w:rPr>
        <w:t>- о</w:t>
      </w:r>
      <w:r w:rsidRPr="002F2BEF">
        <w:rPr>
          <w:rFonts w:ascii="Times New Roman" w:hAnsi="Times New Roman" w:cs="Times New Roman"/>
          <w:color w:val="000000" w:themeColor="text1"/>
          <w:sz w:val="24"/>
          <w:szCs w:val="24"/>
        </w:rPr>
        <w:t xml:space="preserve">кна комнат, витражи лоджий: </w:t>
      </w:r>
      <w:r w:rsidR="00FA63CC" w:rsidRPr="002F2BEF">
        <w:rPr>
          <w:rFonts w:ascii="Times New Roman" w:hAnsi="Times New Roman" w:cs="Times New Roman"/>
          <w:color w:val="000000" w:themeColor="text1"/>
          <w:sz w:val="24"/>
          <w:szCs w:val="24"/>
        </w:rPr>
        <w:t xml:space="preserve">не менее 0,73 м2*0С/Вт (метр квадратный*градус цельсия/Ватт); </w:t>
      </w:r>
    </w:p>
    <w:p w14:paraId="62959CD8" w14:textId="2CA50295" w:rsidR="004C18F1" w:rsidRPr="002F2BEF" w:rsidRDefault="00BB545E" w:rsidP="009D37C0">
      <w:pPr>
        <w:pStyle w:val="ab"/>
        <w:tabs>
          <w:tab w:val="left" w:pos="709"/>
        </w:tabs>
        <w:ind w:left="927" w:right="84"/>
        <w:jc w:val="both"/>
        <w:rPr>
          <w:rFonts w:ascii="Times New Roman" w:hAnsi="Times New Roman" w:cs="Times New Roman"/>
          <w:color w:val="000000" w:themeColor="text1"/>
          <w:sz w:val="24"/>
          <w:szCs w:val="24"/>
        </w:rPr>
      </w:pPr>
      <w:r w:rsidRPr="002F2BEF">
        <w:rPr>
          <w:rFonts w:ascii="Times New Roman" w:hAnsi="Times New Roman" w:cs="Times New Roman"/>
          <w:color w:val="000000" w:themeColor="text1"/>
          <w:sz w:val="24"/>
          <w:szCs w:val="24"/>
        </w:rPr>
        <w:tab/>
      </w:r>
      <w:r w:rsidR="00063C31" w:rsidRPr="002F2BEF">
        <w:rPr>
          <w:rFonts w:ascii="Times New Roman" w:hAnsi="Times New Roman" w:cs="Times New Roman"/>
          <w:color w:val="000000" w:themeColor="text1"/>
          <w:sz w:val="24"/>
          <w:szCs w:val="24"/>
        </w:rPr>
        <w:t xml:space="preserve">- </w:t>
      </w:r>
      <w:proofErr w:type="spellStart"/>
      <w:r w:rsidR="00063C31" w:rsidRPr="002F2BEF">
        <w:rPr>
          <w:rFonts w:ascii="Times New Roman" w:hAnsi="Times New Roman" w:cs="Times New Roman"/>
          <w:color w:val="000000" w:themeColor="text1"/>
          <w:sz w:val="24"/>
          <w:szCs w:val="24"/>
        </w:rPr>
        <w:t>о</w:t>
      </w:r>
      <w:r w:rsidR="00FA63CC" w:rsidRPr="002F2BEF">
        <w:rPr>
          <w:rFonts w:ascii="Times New Roman" w:hAnsi="Times New Roman" w:cs="Times New Roman"/>
          <w:color w:val="000000" w:themeColor="text1"/>
          <w:sz w:val="24"/>
          <w:szCs w:val="24"/>
        </w:rPr>
        <w:t>конно</w:t>
      </w:r>
      <w:proofErr w:type="spellEnd"/>
      <w:r w:rsidR="00FA63CC" w:rsidRPr="002F2BEF">
        <w:rPr>
          <w:rFonts w:ascii="Times New Roman" w:hAnsi="Times New Roman" w:cs="Times New Roman"/>
          <w:color w:val="000000" w:themeColor="text1"/>
          <w:sz w:val="24"/>
          <w:szCs w:val="24"/>
        </w:rPr>
        <w:t>-дверной блок/внутреннее окно лоджии</w:t>
      </w:r>
      <w:r w:rsidRPr="002F2BEF">
        <w:rPr>
          <w:rFonts w:ascii="Times New Roman" w:hAnsi="Times New Roman" w:cs="Times New Roman"/>
          <w:color w:val="000000" w:themeColor="text1"/>
          <w:sz w:val="24"/>
          <w:szCs w:val="24"/>
        </w:rPr>
        <w:t xml:space="preserve">: </w:t>
      </w:r>
      <w:r w:rsidR="00FA63CC" w:rsidRPr="002F2BEF">
        <w:rPr>
          <w:rFonts w:ascii="Times New Roman" w:hAnsi="Times New Roman" w:cs="Times New Roman"/>
          <w:color w:val="000000" w:themeColor="text1"/>
          <w:sz w:val="24"/>
          <w:szCs w:val="24"/>
        </w:rPr>
        <w:t>не менее 0,35 м2*0С/Вт (метр квадратный*градус цельсия/Ватт)</w:t>
      </w:r>
      <w:r w:rsidRPr="002F2BEF">
        <w:rPr>
          <w:rFonts w:ascii="Times New Roman" w:hAnsi="Times New Roman" w:cs="Times New Roman"/>
          <w:color w:val="000000" w:themeColor="text1"/>
          <w:sz w:val="24"/>
          <w:szCs w:val="24"/>
        </w:rPr>
        <w:t>.</w:t>
      </w:r>
    </w:p>
    <w:p w14:paraId="20AEFCA9" w14:textId="75AD6CE0" w:rsidR="004C18F1" w:rsidRPr="002F2BEF" w:rsidRDefault="004C18F1" w:rsidP="004C18F1">
      <w:pPr>
        <w:pStyle w:val="ab"/>
        <w:tabs>
          <w:tab w:val="left" w:pos="709"/>
        </w:tabs>
        <w:ind w:left="927" w:right="84"/>
        <w:jc w:val="both"/>
        <w:rPr>
          <w:rFonts w:ascii="Times New Roman" w:hAnsi="Times New Roman" w:cs="Times New Roman"/>
          <w:color w:val="000000" w:themeColor="text1"/>
          <w:sz w:val="24"/>
          <w:szCs w:val="24"/>
        </w:rPr>
      </w:pPr>
      <w:r w:rsidRPr="002F2BEF">
        <w:rPr>
          <w:rFonts w:ascii="Times New Roman" w:hAnsi="Times New Roman" w:cs="Times New Roman"/>
          <w:color w:val="000000" w:themeColor="text1"/>
          <w:sz w:val="24"/>
          <w:szCs w:val="24"/>
        </w:rPr>
        <w:t>2.</w:t>
      </w:r>
      <w:r w:rsidR="00E96AD8" w:rsidRPr="002F2BEF">
        <w:rPr>
          <w:rFonts w:ascii="Times New Roman" w:hAnsi="Times New Roman" w:cs="Times New Roman"/>
          <w:color w:val="000000" w:themeColor="text1"/>
          <w:sz w:val="24"/>
          <w:szCs w:val="24"/>
        </w:rPr>
        <w:t>2</w:t>
      </w:r>
      <w:r w:rsidRPr="002F2BEF">
        <w:rPr>
          <w:rFonts w:ascii="Times New Roman" w:hAnsi="Times New Roman" w:cs="Times New Roman"/>
          <w:color w:val="000000" w:themeColor="text1"/>
          <w:sz w:val="24"/>
          <w:szCs w:val="24"/>
        </w:rPr>
        <w:t>.7. Дверные проемы: входная дверь в квартиру; межкомнатные двери не устанавливаются;</w:t>
      </w:r>
    </w:p>
    <w:p w14:paraId="741FB256" w14:textId="0F4112A7" w:rsidR="004C18F1" w:rsidRPr="002F2BEF" w:rsidRDefault="004C18F1" w:rsidP="004C18F1">
      <w:pPr>
        <w:pStyle w:val="ab"/>
        <w:tabs>
          <w:tab w:val="left" w:pos="709"/>
        </w:tabs>
        <w:ind w:left="927" w:right="84"/>
        <w:jc w:val="both"/>
        <w:rPr>
          <w:rFonts w:ascii="Times New Roman" w:hAnsi="Times New Roman" w:cs="Times New Roman"/>
          <w:color w:val="000000" w:themeColor="text1"/>
          <w:sz w:val="24"/>
          <w:szCs w:val="24"/>
        </w:rPr>
      </w:pPr>
      <w:r w:rsidRPr="002F2BEF">
        <w:rPr>
          <w:rFonts w:ascii="Times New Roman" w:hAnsi="Times New Roman" w:cs="Times New Roman"/>
          <w:color w:val="000000" w:themeColor="text1"/>
          <w:sz w:val="24"/>
          <w:szCs w:val="24"/>
        </w:rPr>
        <w:t>2.</w:t>
      </w:r>
      <w:r w:rsidR="00E96AD8" w:rsidRPr="002F2BEF">
        <w:rPr>
          <w:rFonts w:ascii="Times New Roman" w:hAnsi="Times New Roman" w:cs="Times New Roman"/>
          <w:color w:val="000000" w:themeColor="text1"/>
          <w:sz w:val="24"/>
          <w:szCs w:val="24"/>
        </w:rPr>
        <w:t>2</w:t>
      </w:r>
      <w:r w:rsidRPr="002F2BEF">
        <w:rPr>
          <w:rFonts w:ascii="Times New Roman" w:hAnsi="Times New Roman" w:cs="Times New Roman"/>
          <w:color w:val="000000" w:themeColor="text1"/>
          <w:sz w:val="24"/>
          <w:szCs w:val="24"/>
        </w:rPr>
        <w:t>.8. Внутренние межком</w:t>
      </w:r>
      <w:r w:rsidR="00C45CE4" w:rsidRPr="002F2BEF">
        <w:rPr>
          <w:rFonts w:ascii="Times New Roman" w:hAnsi="Times New Roman" w:cs="Times New Roman"/>
          <w:color w:val="000000" w:themeColor="text1"/>
          <w:sz w:val="24"/>
          <w:szCs w:val="24"/>
        </w:rPr>
        <w:t>натные перегородки: отсутствуют.</w:t>
      </w:r>
    </w:p>
    <w:p w14:paraId="1C7A6594" w14:textId="24309FB6" w:rsidR="00F710E7" w:rsidRPr="002F2BEF" w:rsidRDefault="00C45CE4" w:rsidP="003C7F8F">
      <w:pPr>
        <w:pStyle w:val="ab"/>
        <w:tabs>
          <w:tab w:val="left" w:pos="709"/>
        </w:tabs>
        <w:ind w:left="927" w:right="84"/>
        <w:jc w:val="both"/>
        <w:rPr>
          <w:rFonts w:ascii="Times New Roman" w:hAnsi="Times New Roman" w:cs="Times New Roman"/>
          <w:color w:val="000000" w:themeColor="text1"/>
          <w:sz w:val="24"/>
          <w:szCs w:val="24"/>
        </w:rPr>
      </w:pPr>
      <w:r w:rsidRPr="002F2BEF">
        <w:rPr>
          <w:rFonts w:ascii="Times New Roman" w:hAnsi="Times New Roman" w:cs="Times New Roman"/>
          <w:color w:val="000000" w:themeColor="text1"/>
          <w:sz w:val="24"/>
          <w:szCs w:val="24"/>
        </w:rPr>
        <w:t xml:space="preserve">2.2.9. </w:t>
      </w:r>
      <w:r w:rsidR="003C7F8F" w:rsidRPr="002F2BEF">
        <w:rPr>
          <w:rFonts w:ascii="Times New Roman" w:hAnsi="Times New Roman" w:cs="Times New Roman"/>
          <w:color w:val="000000" w:themeColor="text1"/>
          <w:sz w:val="24"/>
          <w:szCs w:val="24"/>
        </w:rPr>
        <w:t xml:space="preserve">Стяжка, штукатурка, перегородки, система кондиционирования </w:t>
      </w:r>
      <w:r w:rsidR="00920FF4" w:rsidRPr="002F2BEF">
        <w:rPr>
          <w:rFonts w:ascii="Times New Roman" w:hAnsi="Times New Roman" w:cs="Times New Roman"/>
          <w:color w:val="000000" w:themeColor="text1"/>
          <w:sz w:val="24"/>
          <w:szCs w:val="24"/>
        </w:rPr>
        <w:t>Квартиры</w:t>
      </w:r>
      <w:r w:rsidR="003C7F8F" w:rsidRPr="002F2BEF">
        <w:rPr>
          <w:rFonts w:ascii="Times New Roman" w:hAnsi="Times New Roman" w:cs="Times New Roman"/>
          <w:color w:val="000000" w:themeColor="text1"/>
          <w:sz w:val="24"/>
          <w:szCs w:val="24"/>
        </w:rPr>
        <w:t xml:space="preserve"> выполняются Участником долевого строительства своими силами и за свой счет.</w:t>
      </w:r>
    </w:p>
    <w:p w14:paraId="05D4F952" w14:textId="77777777" w:rsidR="00C45CE4" w:rsidRPr="002F2BEF" w:rsidRDefault="00C45CE4" w:rsidP="004C18F1">
      <w:pPr>
        <w:pStyle w:val="ab"/>
        <w:tabs>
          <w:tab w:val="left" w:pos="709"/>
        </w:tabs>
        <w:ind w:left="927" w:right="84"/>
        <w:jc w:val="both"/>
        <w:rPr>
          <w:rFonts w:ascii="Times New Roman" w:hAnsi="Times New Roman" w:cs="Times New Roman"/>
          <w:color w:val="000000" w:themeColor="text1"/>
          <w:sz w:val="24"/>
          <w:szCs w:val="24"/>
        </w:rPr>
      </w:pPr>
    </w:p>
    <w:p w14:paraId="7F09905D" w14:textId="565EA6A1" w:rsidR="004C18F1" w:rsidRDefault="004C18F1" w:rsidP="006119E3">
      <w:pPr>
        <w:pStyle w:val="ab"/>
        <w:numPr>
          <w:ilvl w:val="1"/>
          <w:numId w:val="21"/>
        </w:numPr>
        <w:tabs>
          <w:tab w:val="left" w:pos="567"/>
        </w:tabs>
        <w:ind w:right="84"/>
        <w:jc w:val="both"/>
        <w:rPr>
          <w:rFonts w:ascii="Times New Roman" w:hAnsi="Times New Roman" w:cs="Times New Roman"/>
          <w:sz w:val="24"/>
          <w:szCs w:val="24"/>
        </w:rPr>
      </w:pPr>
      <w:r w:rsidRPr="00F710E7">
        <w:rPr>
          <w:rFonts w:ascii="Times New Roman" w:hAnsi="Times New Roman" w:cs="Times New Roman"/>
          <w:sz w:val="24"/>
          <w:szCs w:val="24"/>
        </w:rPr>
        <w:lastRenderedPageBreak/>
        <w:t>Застройщик оставляет за собой право на изменение материалов и оборудования, указанных в характеристиках, если указанное изменение не влечет за собой ухудшение качества передаваемого объекта и увеличения его цены</w:t>
      </w:r>
      <w:r w:rsidR="006119E3">
        <w:rPr>
          <w:rFonts w:ascii="Times New Roman" w:hAnsi="Times New Roman" w:cs="Times New Roman"/>
          <w:sz w:val="24"/>
          <w:szCs w:val="24"/>
        </w:rPr>
        <w:t>.</w:t>
      </w:r>
    </w:p>
    <w:p w14:paraId="403F7B73" w14:textId="2F381167" w:rsidR="00BB2366" w:rsidRDefault="00BB2366" w:rsidP="00BB2366">
      <w:pPr>
        <w:spacing w:after="0" w:line="240" w:lineRule="auto"/>
        <w:jc w:val="right"/>
        <w:rPr>
          <w:rFonts w:ascii="Times New Roman" w:eastAsia="Times New Roman" w:hAnsi="Times New Roman" w:cs="Times New Roman"/>
          <w:color w:val="000000"/>
          <w:sz w:val="18"/>
          <w:szCs w:val="18"/>
          <w:lang w:eastAsia="ru-RU"/>
        </w:rPr>
      </w:pPr>
    </w:p>
    <w:tbl>
      <w:tblPr>
        <w:tblStyle w:val="af6"/>
        <w:tblpPr w:leftFromText="180" w:rightFromText="180" w:vertAnchor="text" w:horzAnchor="margin" w:tblpY="35"/>
        <w:tblW w:w="9918" w:type="dxa"/>
        <w:tblLayout w:type="fixed"/>
        <w:tblLook w:val="04A0" w:firstRow="1" w:lastRow="0" w:firstColumn="1" w:lastColumn="0" w:noHBand="0" w:noVBand="1"/>
      </w:tblPr>
      <w:tblGrid>
        <w:gridCol w:w="4959"/>
        <w:gridCol w:w="4959"/>
      </w:tblGrid>
      <w:tr w:rsidR="00BB2366" w:rsidRPr="0055730E" w14:paraId="12C6AB8F" w14:textId="77777777" w:rsidTr="00C41F09">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20481CBE" w14:textId="77777777" w:rsidR="00BB2366" w:rsidRPr="00E96AD8" w:rsidRDefault="00BB2366" w:rsidP="00C41F09">
            <w:pPr>
              <w:rPr>
                <w:rFonts w:ascii="Times New Roman" w:hAnsi="Times New Roman" w:cs="Times New Roman"/>
                <w:b/>
                <w:bCs/>
                <w:sz w:val="24"/>
                <w:szCs w:val="24"/>
              </w:rPr>
            </w:pPr>
            <w:r w:rsidRPr="00E96AD8">
              <w:rPr>
                <w:rFonts w:ascii="Times New Roman" w:hAnsi="Times New Roman" w:cs="Times New Roman"/>
                <w:b/>
                <w:bCs/>
                <w:sz w:val="24"/>
                <w:szCs w:val="24"/>
              </w:rPr>
              <w:t>Застройщик</w:t>
            </w:r>
          </w:p>
        </w:tc>
        <w:tc>
          <w:tcPr>
            <w:tcW w:w="4959" w:type="dxa"/>
          </w:tcPr>
          <w:p w14:paraId="0983725A" w14:textId="77777777" w:rsidR="00BB2366" w:rsidRPr="00E96AD8" w:rsidRDefault="00BB2366" w:rsidP="00C41F09">
            <w:pPr>
              <w:rPr>
                <w:rFonts w:ascii="Times New Roman" w:hAnsi="Times New Roman" w:cs="Times New Roman"/>
                <w:b/>
                <w:bCs/>
                <w:sz w:val="24"/>
                <w:szCs w:val="24"/>
              </w:rPr>
            </w:pPr>
            <w:r w:rsidRPr="00E96AD8">
              <w:rPr>
                <w:rFonts w:ascii="Times New Roman" w:hAnsi="Times New Roman" w:cs="Times New Roman"/>
                <w:b/>
                <w:bCs/>
                <w:sz w:val="24"/>
                <w:szCs w:val="24"/>
              </w:rPr>
              <w:t>Участник долевого строительства</w:t>
            </w:r>
          </w:p>
        </w:tc>
      </w:tr>
      <w:tr w:rsidR="00BB2366" w:rsidRPr="0055730E" w14:paraId="02A7A223" w14:textId="77777777" w:rsidTr="00BB2366">
        <w:trPr>
          <w:trHeight w:val="634"/>
        </w:trPr>
        <w:tc>
          <w:tcPr>
            <w:tcW w:w="4959" w:type="dxa"/>
          </w:tcPr>
          <w:p w14:paraId="68761178" w14:textId="77777777" w:rsidR="00BB2366" w:rsidRPr="00E96AD8" w:rsidRDefault="00BB2366" w:rsidP="00134A88">
            <w:pPr>
              <w:ind w:right="182"/>
              <w:jc w:val="both"/>
              <w:rPr>
                <w:rFonts w:ascii="Times New Roman" w:hAnsi="Times New Roman" w:cs="Times New Roman"/>
                <w:bCs/>
                <w:sz w:val="24"/>
                <w:szCs w:val="24"/>
              </w:rPr>
            </w:pPr>
          </w:p>
        </w:tc>
        <w:tc>
          <w:tcPr>
            <w:tcW w:w="4959" w:type="dxa"/>
          </w:tcPr>
          <w:p w14:paraId="1489164B" w14:textId="77777777" w:rsidR="00BB2366" w:rsidRPr="002F2BEF" w:rsidRDefault="00BB2366" w:rsidP="00C41F09">
            <w:pPr>
              <w:ind w:right="182"/>
              <w:jc w:val="both"/>
              <w:rPr>
                <w:rFonts w:ascii="Times New Roman" w:hAnsi="Times New Roman" w:cs="Times New Roman"/>
                <w:bCs/>
                <w:color w:val="000000" w:themeColor="text1"/>
                <w:sz w:val="24"/>
                <w:szCs w:val="24"/>
              </w:rPr>
            </w:pPr>
            <w:r w:rsidRPr="002F2BEF">
              <w:rPr>
                <w:rFonts w:ascii="Times New Roman" w:hAnsi="Times New Roman" w:cs="Times New Roman"/>
                <w:bCs/>
                <w:color w:val="000000" w:themeColor="text1"/>
                <w:sz w:val="24"/>
                <w:szCs w:val="24"/>
              </w:rPr>
              <w:t>ФИО</w:t>
            </w:r>
          </w:p>
          <w:p w14:paraId="1F545E05" w14:textId="458213FF" w:rsidR="00BB2366" w:rsidRPr="00E96AD8" w:rsidRDefault="00BB2366" w:rsidP="00C41F09">
            <w:pPr>
              <w:ind w:right="182"/>
              <w:jc w:val="both"/>
              <w:rPr>
                <w:rFonts w:ascii="Times New Roman" w:hAnsi="Times New Roman" w:cs="Times New Roman"/>
                <w:bCs/>
                <w:sz w:val="24"/>
                <w:szCs w:val="24"/>
                <w:highlight w:val="yellow"/>
              </w:rPr>
            </w:pPr>
          </w:p>
        </w:tc>
      </w:tr>
      <w:tr w:rsidR="00BB2366" w:rsidRPr="0055730E" w14:paraId="70509D03" w14:textId="77777777" w:rsidTr="00C41F09">
        <w:tc>
          <w:tcPr>
            <w:tcW w:w="4959" w:type="dxa"/>
          </w:tcPr>
          <w:p w14:paraId="3533E0FF" w14:textId="137032B7" w:rsidR="00BB2366" w:rsidRPr="00E96AD8" w:rsidRDefault="00BB2366" w:rsidP="00C41F09">
            <w:pPr>
              <w:rPr>
                <w:rFonts w:ascii="Times New Roman" w:hAnsi="Times New Roman" w:cs="Times New Roman"/>
                <w:b/>
                <w:bCs/>
                <w:sz w:val="24"/>
                <w:szCs w:val="24"/>
              </w:rPr>
            </w:pPr>
            <w:r w:rsidRPr="00E96AD8">
              <w:rPr>
                <w:rFonts w:ascii="Times New Roman" w:hAnsi="Times New Roman" w:cs="Times New Roman"/>
                <w:bCs/>
                <w:sz w:val="24"/>
                <w:szCs w:val="24"/>
              </w:rPr>
              <w:t>М.П.</w:t>
            </w:r>
          </w:p>
          <w:p w14:paraId="224B5FC5" w14:textId="77777777" w:rsidR="00BB2366" w:rsidRPr="00E96AD8" w:rsidRDefault="00BB2366" w:rsidP="00C41F09">
            <w:pPr>
              <w:ind w:right="182"/>
              <w:jc w:val="both"/>
              <w:rPr>
                <w:rFonts w:ascii="Times New Roman" w:hAnsi="Times New Roman" w:cs="Times New Roman"/>
                <w:bCs/>
                <w:sz w:val="24"/>
                <w:szCs w:val="24"/>
              </w:rPr>
            </w:pPr>
          </w:p>
        </w:tc>
        <w:tc>
          <w:tcPr>
            <w:tcW w:w="4959" w:type="dxa"/>
          </w:tcPr>
          <w:p w14:paraId="40A5C6D5" w14:textId="77777777" w:rsidR="00BB2366" w:rsidRPr="00E96AD8" w:rsidRDefault="00BB2366" w:rsidP="00C41F09">
            <w:pPr>
              <w:rPr>
                <w:rFonts w:ascii="Times New Roman" w:hAnsi="Times New Roman" w:cs="Times New Roman"/>
                <w:bCs/>
                <w:sz w:val="24"/>
                <w:szCs w:val="24"/>
              </w:rPr>
            </w:pPr>
            <w:r w:rsidRPr="00E96AD8">
              <w:rPr>
                <w:rFonts w:ascii="Times New Roman" w:hAnsi="Times New Roman" w:cs="Times New Roman"/>
                <w:bCs/>
                <w:sz w:val="24"/>
                <w:szCs w:val="24"/>
              </w:rPr>
              <w:t>________________________/ ____________/</w:t>
            </w:r>
          </w:p>
          <w:p w14:paraId="32C9B10C" w14:textId="77777777" w:rsidR="00BB2366" w:rsidRPr="00E96AD8" w:rsidRDefault="00BB2366" w:rsidP="00C41F09">
            <w:pPr>
              <w:rPr>
                <w:rFonts w:ascii="Times New Roman" w:hAnsi="Times New Roman" w:cs="Times New Roman"/>
                <w:b/>
                <w:bCs/>
                <w:sz w:val="24"/>
                <w:szCs w:val="24"/>
              </w:rPr>
            </w:pPr>
            <w:r w:rsidRPr="00E96AD8">
              <w:rPr>
                <w:rFonts w:ascii="Times New Roman" w:hAnsi="Times New Roman" w:cs="Times New Roman"/>
                <w:bCs/>
                <w:sz w:val="24"/>
                <w:szCs w:val="24"/>
              </w:rPr>
              <w:t xml:space="preserve">                                                                        </w:t>
            </w:r>
          </w:p>
          <w:p w14:paraId="7E99E0C3" w14:textId="77777777" w:rsidR="00BB2366" w:rsidRPr="00E96AD8" w:rsidRDefault="00BB2366" w:rsidP="00C41F09">
            <w:pPr>
              <w:rPr>
                <w:rFonts w:ascii="Times New Roman" w:hAnsi="Times New Roman" w:cs="Times New Roman"/>
                <w:bCs/>
                <w:sz w:val="24"/>
                <w:szCs w:val="24"/>
                <w:highlight w:val="yellow"/>
              </w:rPr>
            </w:pPr>
          </w:p>
        </w:tc>
      </w:tr>
    </w:tbl>
    <w:p w14:paraId="1500676D" w14:textId="01EB6B74" w:rsidR="00BB2366" w:rsidRDefault="00BB2366" w:rsidP="00BB2366">
      <w:pPr>
        <w:spacing w:after="0" w:line="240" w:lineRule="auto"/>
        <w:jc w:val="right"/>
        <w:rPr>
          <w:rFonts w:ascii="Times New Roman" w:eastAsia="Times New Roman" w:hAnsi="Times New Roman" w:cs="Times New Roman"/>
          <w:color w:val="000000"/>
          <w:sz w:val="18"/>
          <w:szCs w:val="18"/>
          <w:lang w:eastAsia="ru-RU"/>
        </w:rPr>
      </w:pPr>
    </w:p>
    <w:p w14:paraId="3F85F49E" w14:textId="4EBD8053" w:rsidR="003C7F8F" w:rsidRDefault="003C7F8F">
      <w:pP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br w:type="page"/>
      </w:r>
    </w:p>
    <w:p w14:paraId="57134F97" w14:textId="77777777" w:rsidR="003C7F8F" w:rsidRPr="00F92C7E" w:rsidRDefault="003C7F8F" w:rsidP="003C7F8F">
      <w:pPr>
        <w:tabs>
          <w:tab w:val="left" w:pos="142"/>
        </w:tabs>
        <w:spacing w:after="0" w:line="240" w:lineRule="auto"/>
        <w:ind w:firstLine="284"/>
        <w:jc w:val="both"/>
        <w:rPr>
          <w:rFonts w:ascii="Times New Roman" w:eastAsia="Calibri" w:hAnsi="Times New Roman" w:cs="Times New Roman"/>
          <w:noProof/>
          <w:sz w:val="24"/>
          <w:szCs w:val="24"/>
        </w:rPr>
      </w:pPr>
    </w:p>
    <w:p w14:paraId="27A091F5" w14:textId="560C3CA5" w:rsidR="003D0A7A" w:rsidRDefault="003D0A7A" w:rsidP="00BB2366">
      <w:pPr>
        <w:spacing w:after="0" w:line="240" w:lineRule="auto"/>
        <w:jc w:val="right"/>
        <w:rPr>
          <w:rFonts w:ascii="Times New Roman" w:eastAsia="Times New Roman" w:hAnsi="Times New Roman" w:cs="Times New Roman"/>
          <w:color w:val="000000"/>
          <w:sz w:val="18"/>
          <w:szCs w:val="18"/>
          <w:lang w:eastAsia="ru-RU"/>
        </w:rPr>
      </w:pPr>
    </w:p>
    <w:p w14:paraId="2DF01AC4" w14:textId="7226908E" w:rsidR="00504CCC" w:rsidRPr="00E34A9D" w:rsidRDefault="00AA3222" w:rsidP="00504CCC">
      <w:pPr>
        <w:spacing w:after="0" w:line="240" w:lineRule="auto"/>
        <w:ind w:left="4956" w:firstLine="708"/>
        <w:jc w:val="right"/>
        <w:rPr>
          <w:rFonts w:ascii="Times New Roman" w:eastAsia="Times New Roman" w:hAnsi="Times New Roman" w:cs="Times New Roman"/>
          <w:color w:val="000000"/>
          <w:sz w:val="24"/>
          <w:szCs w:val="24"/>
          <w:lang w:eastAsia="ru-RU"/>
        </w:rPr>
      </w:pPr>
      <w:r w:rsidRPr="00E34A9D">
        <w:rPr>
          <w:rFonts w:ascii="Times New Roman" w:eastAsia="Times New Roman" w:hAnsi="Times New Roman" w:cs="Times New Roman"/>
          <w:color w:val="000000"/>
          <w:sz w:val="24"/>
          <w:szCs w:val="24"/>
          <w:lang w:eastAsia="ru-RU"/>
        </w:rPr>
        <w:t>П</w:t>
      </w:r>
      <w:r w:rsidR="00504CCC" w:rsidRPr="00E34A9D">
        <w:rPr>
          <w:rFonts w:ascii="Times New Roman" w:eastAsia="Times New Roman" w:hAnsi="Times New Roman" w:cs="Times New Roman"/>
          <w:color w:val="000000"/>
          <w:sz w:val="24"/>
          <w:szCs w:val="24"/>
          <w:lang w:eastAsia="ru-RU"/>
        </w:rPr>
        <w:t>риложение № 2 к Договору участия в долевом строительстве от «_</w:t>
      </w:r>
      <w:proofErr w:type="gramStart"/>
      <w:r w:rsidR="00504CCC" w:rsidRPr="00E34A9D">
        <w:rPr>
          <w:rFonts w:ascii="Times New Roman" w:eastAsia="Times New Roman" w:hAnsi="Times New Roman" w:cs="Times New Roman"/>
          <w:color w:val="000000"/>
          <w:sz w:val="24"/>
          <w:szCs w:val="24"/>
          <w:lang w:eastAsia="ru-RU"/>
        </w:rPr>
        <w:t>_»_</w:t>
      </w:r>
      <w:proofErr w:type="gramEnd"/>
      <w:r w:rsidR="00504CCC" w:rsidRPr="00E34A9D">
        <w:rPr>
          <w:rFonts w:ascii="Times New Roman" w:eastAsia="Times New Roman" w:hAnsi="Times New Roman" w:cs="Times New Roman"/>
          <w:color w:val="000000"/>
          <w:sz w:val="24"/>
          <w:szCs w:val="24"/>
          <w:lang w:eastAsia="ru-RU"/>
        </w:rPr>
        <w:t>________ 2024 г.</w:t>
      </w:r>
    </w:p>
    <w:p w14:paraId="6F3F9CF4" w14:textId="77777777" w:rsidR="00504CCC" w:rsidRPr="00E34A9D" w:rsidRDefault="00504CCC" w:rsidP="00504CCC">
      <w:pPr>
        <w:spacing w:after="0" w:line="240" w:lineRule="auto"/>
        <w:jc w:val="right"/>
        <w:rPr>
          <w:rFonts w:ascii="Times New Roman" w:eastAsia="Times New Roman" w:hAnsi="Times New Roman" w:cs="Times New Roman"/>
          <w:color w:val="000000"/>
          <w:sz w:val="24"/>
          <w:szCs w:val="24"/>
          <w:lang w:eastAsia="ru-RU"/>
        </w:rPr>
      </w:pPr>
    </w:p>
    <w:p w14:paraId="76752EFA" w14:textId="77777777" w:rsidR="00504CCC" w:rsidRPr="00E34A9D" w:rsidRDefault="00504CCC" w:rsidP="00504CCC">
      <w:pPr>
        <w:spacing w:after="0" w:line="240" w:lineRule="auto"/>
        <w:jc w:val="center"/>
        <w:rPr>
          <w:rFonts w:ascii="Times New Roman" w:eastAsia="Times New Roman" w:hAnsi="Times New Roman" w:cs="Times New Roman"/>
          <w:b/>
          <w:bCs/>
          <w:color w:val="000000"/>
          <w:sz w:val="24"/>
          <w:szCs w:val="24"/>
          <w:lang w:eastAsia="ru-RU"/>
        </w:rPr>
      </w:pPr>
      <w:r w:rsidRPr="00E34A9D">
        <w:rPr>
          <w:rFonts w:ascii="Times New Roman" w:eastAsia="Times New Roman" w:hAnsi="Times New Roman" w:cs="Times New Roman"/>
          <w:b/>
          <w:bCs/>
          <w:color w:val="000000"/>
          <w:sz w:val="24"/>
          <w:szCs w:val="24"/>
          <w:lang w:eastAsia="ru-RU"/>
        </w:rPr>
        <w:t>Форма Акта приема-передачи</w:t>
      </w:r>
      <w:r w:rsidRPr="00E34A9D">
        <w:rPr>
          <w:b/>
          <w:bCs/>
          <w:sz w:val="24"/>
          <w:szCs w:val="24"/>
        </w:rPr>
        <w:t xml:space="preserve"> </w:t>
      </w:r>
      <w:r w:rsidRPr="00E34A9D">
        <w:rPr>
          <w:rFonts w:ascii="Times New Roman" w:eastAsia="Times New Roman" w:hAnsi="Times New Roman" w:cs="Times New Roman"/>
          <w:b/>
          <w:bCs/>
          <w:color w:val="000000"/>
          <w:sz w:val="24"/>
          <w:szCs w:val="24"/>
          <w:lang w:eastAsia="ru-RU"/>
        </w:rPr>
        <w:t>Объекта долевого строительства</w:t>
      </w:r>
    </w:p>
    <w:p w14:paraId="08983438" w14:textId="77777777" w:rsidR="00504CCC" w:rsidRPr="00E34A9D" w:rsidRDefault="00504CCC" w:rsidP="00504CCC">
      <w:pPr>
        <w:spacing w:after="0" w:line="240" w:lineRule="auto"/>
        <w:jc w:val="right"/>
        <w:rPr>
          <w:rFonts w:ascii="Times New Roman" w:eastAsia="Times New Roman" w:hAnsi="Times New Roman" w:cs="Times New Roman"/>
          <w:color w:val="000000"/>
          <w:sz w:val="24"/>
          <w:szCs w:val="24"/>
          <w:lang w:eastAsia="ru-RU"/>
        </w:rPr>
      </w:pPr>
    </w:p>
    <w:p w14:paraId="7E71E9F5" w14:textId="75238A22" w:rsidR="00504CCC" w:rsidRPr="00E34A9D" w:rsidRDefault="00806BC0" w:rsidP="00504CCC">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14:paraId="73294A12" w14:textId="77777777" w:rsidR="00504CCC" w:rsidRPr="00E34A9D" w:rsidRDefault="00504CCC" w:rsidP="00504CCC">
      <w:pPr>
        <w:autoSpaceDE w:val="0"/>
        <w:autoSpaceDN w:val="0"/>
        <w:adjustRightInd w:val="0"/>
        <w:spacing w:after="0" w:line="240" w:lineRule="auto"/>
        <w:ind w:left="2832" w:firstLine="708"/>
        <w:contextualSpacing/>
        <w:rPr>
          <w:rFonts w:ascii="Times New Roman" w:hAnsi="Times New Roman"/>
          <w:b/>
          <w:sz w:val="24"/>
          <w:szCs w:val="24"/>
        </w:rPr>
      </w:pPr>
      <w:r w:rsidRPr="00E34A9D">
        <w:rPr>
          <w:rFonts w:ascii="Times New Roman" w:hAnsi="Times New Roman"/>
          <w:b/>
          <w:sz w:val="24"/>
          <w:szCs w:val="24"/>
        </w:rPr>
        <w:t>Акт приема-передачи</w:t>
      </w:r>
    </w:p>
    <w:p w14:paraId="120B8E4D" w14:textId="77777777" w:rsidR="00504CCC" w:rsidRPr="00E34A9D" w:rsidRDefault="00504CCC" w:rsidP="00504CCC">
      <w:pPr>
        <w:autoSpaceDE w:val="0"/>
        <w:autoSpaceDN w:val="0"/>
        <w:adjustRightInd w:val="0"/>
        <w:spacing w:after="0" w:line="240" w:lineRule="auto"/>
        <w:contextualSpacing/>
        <w:rPr>
          <w:rFonts w:ascii="Times New Roman" w:hAnsi="Times New Roman"/>
          <w:bCs/>
          <w:sz w:val="24"/>
          <w:szCs w:val="24"/>
        </w:rPr>
      </w:pPr>
      <w:r w:rsidRPr="00E34A9D">
        <w:rPr>
          <w:rFonts w:ascii="Times New Roman" w:hAnsi="Times New Roman"/>
          <w:bCs/>
          <w:sz w:val="24"/>
          <w:szCs w:val="24"/>
        </w:rPr>
        <w:t>«___</w:t>
      </w:r>
      <w:proofErr w:type="gramStart"/>
      <w:r w:rsidRPr="00E34A9D">
        <w:rPr>
          <w:rFonts w:ascii="Times New Roman" w:hAnsi="Times New Roman"/>
          <w:bCs/>
          <w:sz w:val="24"/>
          <w:szCs w:val="24"/>
        </w:rPr>
        <w:t>_»_</w:t>
      </w:r>
      <w:proofErr w:type="gramEnd"/>
      <w:r w:rsidRPr="00E34A9D">
        <w:rPr>
          <w:rFonts w:ascii="Times New Roman" w:hAnsi="Times New Roman"/>
          <w:bCs/>
          <w:sz w:val="24"/>
          <w:szCs w:val="24"/>
        </w:rPr>
        <w:t>_________</w:t>
      </w:r>
      <w:r w:rsidRPr="00E34A9D">
        <w:rPr>
          <w:rFonts w:ascii="Times New Roman" w:hAnsi="Times New Roman"/>
          <w:bCs/>
          <w:sz w:val="24"/>
          <w:szCs w:val="24"/>
        </w:rPr>
        <w:tab/>
      </w:r>
      <w:r w:rsidRPr="00E34A9D">
        <w:rPr>
          <w:rFonts w:ascii="Times New Roman" w:hAnsi="Times New Roman"/>
          <w:bCs/>
          <w:sz w:val="24"/>
          <w:szCs w:val="24"/>
        </w:rPr>
        <w:tab/>
      </w:r>
      <w:r w:rsidRPr="00E34A9D">
        <w:rPr>
          <w:rFonts w:ascii="Times New Roman" w:hAnsi="Times New Roman"/>
          <w:bCs/>
          <w:sz w:val="24"/>
          <w:szCs w:val="24"/>
        </w:rPr>
        <w:tab/>
      </w:r>
      <w:r w:rsidRPr="00E34A9D">
        <w:rPr>
          <w:rFonts w:ascii="Times New Roman" w:hAnsi="Times New Roman"/>
          <w:bCs/>
          <w:sz w:val="24"/>
          <w:szCs w:val="24"/>
        </w:rPr>
        <w:tab/>
      </w:r>
      <w:r w:rsidRPr="00E34A9D">
        <w:rPr>
          <w:rFonts w:ascii="Times New Roman" w:hAnsi="Times New Roman"/>
          <w:bCs/>
          <w:sz w:val="24"/>
          <w:szCs w:val="24"/>
        </w:rPr>
        <w:tab/>
      </w:r>
      <w:r w:rsidRPr="00E34A9D">
        <w:rPr>
          <w:rFonts w:ascii="Times New Roman" w:hAnsi="Times New Roman"/>
          <w:bCs/>
          <w:sz w:val="24"/>
          <w:szCs w:val="24"/>
        </w:rPr>
        <w:tab/>
      </w:r>
      <w:r w:rsidRPr="00E34A9D">
        <w:rPr>
          <w:rFonts w:ascii="Times New Roman" w:hAnsi="Times New Roman"/>
          <w:bCs/>
          <w:sz w:val="24"/>
          <w:szCs w:val="24"/>
        </w:rPr>
        <w:tab/>
      </w:r>
      <w:r w:rsidRPr="00E34A9D">
        <w:rPr>
          <w:rFonts w:ascii="Times New Roman" w:hAnsi="Times New Roman"/>
          <w:bCs/>
          <w:sz w:val="24"/>
          <w:szCs w:val="24"/>
        </w:rPr>
        <w:tab/>
      </w:r>
      <w:r w:rsidRPr="00E34A9D">
        <w:rPr>
          <w:rFonts w:ascii="Times New Roman" w:hAnsi="Times New Roman"/>
          <w:bCs/>
          <w:sz w:val="24"/>
          <w:szCs w:val="24"/>
        </w:rPr>
        <w:tab/>
      </w:r>
      <w:r w:rsidRPr="00E34A9D">
        <w:rPr>
          <w:rFonts w:ascii="Times New Roman" w:hAnsi="Times New Roman"/>
          <w:bCs/>
          <w:sz w:val="24"/>
          <w:szCs w:val="24"/>
        </w:rPr>
        <w:tab/>
        <w:t>г.Владивосток</w:t>
      </w:r>
    </w:p>
    <w:p w14:paraId="605ED9E4" w14:textId="77777777" w:rsidR="00504CCC" w:rsidRPr="00D73C16" w:rsidRDefault="00504CCC" w:rsidP="00504CCC">
      <w:pPr>
        <w:autoSpaceDE w:val="0"/>
        <w:autoSpaceDN w:val="0"/>
        <w:adjustRightInd w:val="0"/>
        <w:spacing w:after="0" w:line="240" w:lineRule="auto"/>
        <w:ind w:firstLine="708"/>
        <w:contextualSpacing/>
        <w:jc w:val="both"/>
        <w:rPr>
          <w:rFonts w:ascii="Times New Roman" w:hAnsi="Times New Roman"/>
          <w:sz w:val="18"/>
          <w:szCs w:val="18"/>
        </w:rPr>
      </w:pPr>
    </w:p>
    <w:p w14:paraId="31D9E954" w14:textId="77777777" w:rsidR="00504CCC" w:rsidRPr="00D73C16" w:rsidRDefault="00504CCC" w:rsidP="00504CCC">
      <w:pPr>
        <w:pStyle w:val="ConsPlusNonformat"/>
        <w:ind w:firstLine="708"/>
        <w:jc w:val="both"/>
        <w:rPr>
          <w:rFonts w:ascii="Times New Roman" w:hAnsi="Times New Roman" w:cs="Times New Roman"/>
          <w:sz w:val="18"/>
          <w:szCs w:val="18"/>
        </w:rPr>
      </w:pPr>
      <w:r w:rsidRPr="00D73C16">
        <w:rPr>
          <w:rFonts w:ascii="Times New Roman" w:hAnsi="Times New Roman"/>
          <w:bCs/>
          <w:sz w:val="18"/>
          <w:szCs w:val="18"/>
        </w:rPr>
        <w:t>Общество с ограниченной ответственностью Специализированный Застройщик «ТЕМЕЛ»,</w:t>
      </w:r>
      <w:r w:rsidRPr="00D73C16">
        <w:rPr>
          <w:rFonts w:ascii="Times New Roman" w:hAnsi="Times New Roman"/>
          <w:b/>
          <w:bCs/>
          <w:sz w:val="18"/>
          <w:szCs w:val="18"/>
        </w:rPr>
        <w:t xml:space="preserve"> </w:t>
      </w:r>
      <w:r w:rsidRPr="00D73C16">
        <w:rPr>
          <w:rFonts w:ascii="Times New Roman" w:hAnsi="Times New Roman"/>
          <w:sz w:val="18"/>
          <w:szCs w:val="18"/>
        </w:rPr>
        <w:t>именуемое в дальнейшем «</w:t>
      </w:r>
      <w:r w:rsidRPr="00D73C16">
        <w:rPr>
          <w:rFonts w:ascii="Times New Roman" w:hAnsi="Times New Roman"/>
          <w:b/>
          <w:bCs/>
          <w:sz w:val="18"/>
          <w:szCs w:val="18"/>
        </w:rPr>
        <w:t>Застройщик»,</w:t>
      </w:r>
      <w:r w:rsidRPr="00D73C16">
        <w:rPr>
          <w:rFonts w:ascii="TimesNewRomanPSMT" w:hAnsi="TimesNewRomanPSMT" w:cs="TimesNewRomanPSMT"/>
          <w:sz w:val="18"/>
          <w:szCs w:val="18"/>
        </w:rPr>
        <w:t xml:space="preserve"> в лице *********представителя</w:t>
      </w:r>
      <w:r w:rsidRPr="00D73C16">
        <w:rPr>
          <w:rFonts w:ascii="Times New Roman" w:hAnsi="Times New Roman" w:cs="Times New Roman"/>
          <w:sz w:val="18"/>
          <w:szCs w:val="18"/>
        </w:rPr>
        <w:t xml:space="preserve">, действующего на основании Устава, и </w:t>
      </w:r>
    </w:p>
    <w:p w14:paraId="0FD90BC4" w14:textId="77777777" w:rsidR="00504CCC" w:rsidRPr="00D73C16" w:rsidRDefault="00504CCC" w:rsidP="00504CCC">
      <w:pPr>
        <w:autoSpaceDE w:val="0"/>
        <w:autoSpaceDN w:val="0"/>
        <w:adjustRightInd w:val="0"/>
        <w:spacing w:after="0" w:line="240" w:lineRule="auto"/>
        <w:ind w:firstLine="708"/>
        <w:contextualSpacing/>
        <w:jc w:val="both"/>
        <w:rPr>
          <w:rFonts w:ascii="Times New Roman" w:hAnsi="Times New Roman"/>
          <w:sz w:val="18"/>
          <w:szCs w:val="18"/>
        </w:rPr>
      </w:pPr>
      <w:r w:rsidRPr="00D73C16">
        <w:rPr>
          <w:rFonts w:ascii="Times New Roman" w:hAnsi="Times New Roman"/>
          <w:sz w:val="18"/>
          <w:szCs w:val="18"/>
        </w:rPr>
        <w:t>гражданин __________________________________ (</w:t>
      </w:r>
      <w:r w:rsidRPr="00D73C16">
        <w:rPr>
          <w:rFonts w:ascii="Times New Roman" w:hAnsi="Times New Roman"/>
          <w:i/>
          <w:sz w:val="18"/>
          <w:szCs w:val="18"/>
        </w:rPr>
        <w:t>фамилия, имя, отчество</w:t>
      </w:r>
      <w:r w:rsidRPr="00D73C16">
        <w:rPr>
          <w:rFonts w:ascii="Times New Roman" w:hAnsi="Times New Roman"/>
          <w:sz w:val="18"/>
          <w:szCs w:val="18"/>
        </w:rPr>
        <w:t>), дата рождения - ___________, паспорт серии ______ № _______выдан __________________ (</w:t>
      </w:r>
      <w:r w:rsidRPr="00D73C16">
        <w:rPr>
          <w:rFonts w:ascii="Times New Roman" w:hAnsi="Times New Roman"/>
          <w:i/>
          <w:sz w:val="18"/>
          <w:szCs w:val="18"/>
        </w:rPr>
        <w:t>орган, выдавший паспорт</w:t>
      </w:r>
      <w:r w:rsidRPr="00D73C16">
        <w:rPr>
          <w:rFonts w:ascii="Times New Roman" w:hAnsi="Times New Roman"/>
          <w:sz w:val="18"/>
          <w:szCs w:val="18"/>
        </w:rPr>
        <w:t>), дата выдачи «______»_______ ________года, код подразделения _____________, зарегистрированный по адресу:_________________,</w:t>
      </w:r>
      <w:r w:rsidRPr="00D73C16">
        <w:rPr>
          <w:rFonts w:ascii="TimesNewRomanPSMT" w:hAnsi="TimesNewRomanPSMT" w:cs="TimesNewRomanPSMT"/>
          <w:sz w:val="18"/>
          <w:szCs w:val="18"/>
        </w:rPr>
        <w:t xml:space="preserve"> именуемый в дальнейшем </w:t>
      </w:r>
      <w:r w:rsidRPr="00D73C16">
        <w:rPr>
          <w:rFonts w:ascii="TimesNewRomanPS-BoldMT" w:hAnsi="TimesNewRomanPS-BoldMT" w:cs="TimesNewRomanPS-BoldMT"/>
          <w:b/>
          <w:bCs/>
          <w:sz w:val="18"/>
          <w:szCs w:val="18"/>
        </w:rPr>
        <w:t>«</w:t>
      </w:r>
      <w:r w:rsidRPr="00D73C16">
        <w:rPr>
          <w:rFonts w:ascii="TimesNewRomanPSMT" w:hAnsi="TimesNewRomanPSMT" w:cs="TimesNewRomanPSMT"/>
          <w:b/>
          <w:bCs/>
          <w:sz w:val="18"/>
          <w:szCs w:val="18"/>
        </w:rPr>
        <w:t>Участник долевого строительства</w:t>
      </w:r>
      <w:r w:rsidRPr="00D73C16">
        <w:rPr>
          <w:rFonts w:ascii="TimesNewRomanPS-BoldMT" w:hAnsi="TimesNewRomanPS-BoldMT" w:cs="TimesNewRomanPS-BoldMT"/>
          <w:b/>
          <w:bCs/>
          <w:sz w:val="18"/>
          <w:szCs w:val="18"/>
        </w:rPr>
        <w:t>»</w:t>
      </w:r>
      <w:r w:rsidRPr="00D73C16">
        <w:rPr>
          <w:rFonts w:ascii="TimesNewRomanPSMT" w:hAnsi="TimesNewRomanPSMT" w:cs="TimesNewRomanPSMT"/>
          <w:sz w:val="18"/>
          <w:szCs w:val="18"/>
        </w:rPr>
        <w:t>, с другой стороны, составили настоящий Акт о нижеследующем.</w:t>
      </w:r>
    </w:p>
    <w:p w14:paraId="14A5264A" w14:textId="77777777" w:rsidR="00504CCC" w:rsidRPr="00D73C16" w:rsidRDefault="00504CCC" w:rsidP="00504CCC">
      <w:pPr>
        <w:autoSpaceDE w:val="0"/>
        <w:autoSpaceDN w:val="0"/>
        <w:adjustRightInd w:val="0"/>
        <w:spacing w:after="0" w:line="240" w:lineRule="auto"/>
        <w:ind w:firstLine="708"/>
        <w:jc w:val="both"/>
        <w:rPr>
          <w:rFonts w:ascii="TimesNewRomanPSMT" w:hAnsi="TimesNewRomanPSMT" w:cs="TimesNewRomanPSMT"/>
          <w:sz w:val="18"/>
          <w:szCs w:val="18"/>
        </w:rPr>
      </w:pPr>
      <w:r w:rsidRPr="00D73C16">
        <w:rPr>
          <w:rFonts w:ascii="TimesNewRomanPSMT" w:hAnsi="TimesNewRomanPSMT" w:cs="TimesNewRomanPSMT"/>
          <w:sz w:val="18"/>
          <w:szCs w:val="18"/>
        </w:rPr>
        <w:t>Застройщик передает, а Участник долевого строительства принимает по настоящему Акту приема-передачи следующий Объект долевого строительства:</w:t>
      </w:r>
    </w:p>
    <w:p w14:paraId="1EBA8E52" w14:textId="77777777" w:rsidR="00504CCC" w:rsidRPr="00D73C16" w:rsidRDefault="00504CCC" w:rsidP="00504CCC">
      <w:pPr>
        <w:autoSpaceDE w:val="0"/>
        <w:autoSpaceDN w:val="0"/>
        <w:adjustRightInd w:val="0"/>
        <w:spacing w:after="0" w:line="240" w:lineRule="auto"/>
        <w:ind w:firstLine="708"/>
        <w:jc w:val="both"/>
        <w:rPr>
          <w:rFonts w:ascii="Times New Roman" w:hAnsi="Times New Roman"/>
          <w:sz w:val="18"/>
          <w:szCs w:val="18"/>
        </w:rPr>
      </w:pPr>
      <w:r w:rsidRPr="00D73C16">
        <w:rPr>
          <w:rFonts w:ascii="Times New Roman" w:hAnsi="Times New Roman"/>
          <w:sz w:val="18"/>
          <w:szCs w:val="18"/>
        </w:rPr>
        <w:t>__-</w:t>
      </w:r>
      <w:r w:rsidRPr="00D73C16">
        <w:rPr>
          <w:rFonts w:ascii="Times New Roman" w:hAnsi="Times New Roman"/>
          <w:b/>
          <w:sz w:val="18"/>
          <w:szCs w:val="18"/>
        </w:rPr>
        <w:t>комнатную квартиру</w:t>
      </w:r>
      <w:r w:rsidRPr="00D73C16">
        <w:rPr>
          <w:rFonts w:ascii="Times New Roman" w:hAnsi="Times New Roman"/>
          <w:sz w:val="18"/>
          <w:szCs w:val="18"/>
        </w:rPr>
        <w:t xml:space="preserve"> с номером ___ (указать проектный номер и\или почтовый номер, если он получен к моменту передачи), расположенную в ______________секции (блок-секции), имеющей отдельный подъезд,  № ___ на ____ этаже __-этажного жилого дома на ___ квартир(ы) по адресу: Российская Федерация, Приморский край, г.Владивосток,  номер дома (корпуса, секции)____ (указать адрес проектный и\или почтовый, если он получен к моменту передачи), а также  право общедолевой собственности на имущество в Многоквартирном доме.</w:t>
      </w:r>
    </w:p>
    <w:p w14:paraId="75F2A46C" w14:textId="77777777" w:rsidR="00504CCC" w:rsidRPr="00D73C16" w:rsidRDefault="00504CCC" w:rsidP="00504CCC">
      <w:pPr>
        <w:pStyle w:val="af3"/>
        <w:ind w:firstLine="708"/>
        <w:jc w:val="both"/>
        <w:rPr>
          <w:rFonts w:ascii="Times New Roman" w:hAnsi="Times New Roman"/>
          <w:sz w:val="18"/>
          <w:szCs w:val="18"/>
        </w:rPr>
      </w:pPr>
      <w:r w:rsidRPr="00D73C16">
        <w:rPr>
          <w:rFonts w:ascii="Times New Roman" w:hAnsi="Times New Roman"/>
          <w:sz w:val="18"/>
          <w:szCs w:val="18"/>
        </w:rPr>
        <w:t xml:space="preserve">Общая фактическая площадь квартиры без учета площади лоджий и балконов: ____ кв. м, жилая площадь </w:t>
      </w:r>
      <w:proofErr w:type="gramStart"/>
      <w:r w:rsidRPr="00D73C16">
        <w:rPr>
          <w:rFonts w:ascii="Times New Roman" w:hAnsi="Times New Roman"/>
          <w:bCs/>
          <w:sz w:val="18"/>
          <w:szCs w:val="18"/>
        </w:rPr>
        <w:t>–</w:t>
      </w:r>
      <w:r w:rsidRPr="00D73C16">
        <w:rPr>
          <w:rFonts w:ascii="Times New Roman" w:hAnsi="Times New Roman"/>
          <w:sz w:val="18"/>
          <w:szCs w:val="18"/>
        </w:rPr>
        <w:t xml:space="preserve">  _</w:t>
      </w:r>
      <w:proofErr w:type="gramEnd"/>
      <w:r w:rsidRPr="00D73C16">
        <w:rPr>
          <w:rFonts w:ascii="Times New Roman" w:hAnsi="Times New Roman"/>
          <w:sz w:val="18"/>
          <w:szCs w:val="18"/>
        </w:rPr>
        <w:t xml:space="preserve">___ кв. м.; площадь без применения понижающих коэффициентов балкона </w:t>
      </w:r>
      <w:r w:rsidRPr="00D73C16">
        <w:rPr>
          <w:rFonts w:ascii="Times New Roman" w:hAnsi="Times New Roman"/>
          <w:bCs/>
          <w:sz w:val="18"/>
          <w:szCs w:val="18"/>
        </w:rPr>
        <w:t>–</w:t>
      </w:r>
      <w:r w:rsidRPr="00D73C16">
        <w:rPr>
          <w:rFonts w:ascii="Times New Roman" w:hAnsi="Times New Roman"/>
          <w:sz w:val="18"/>
          <w:szCs w:val="18"/>
        </w:rPr>
        <w:t xml:space="preserve">  _____ кв. м и лоджии </w:t>
      </w:r>
      <w:r w:rsidRPr="00D73C16">
        <w:rPr>
          <w:rFonts w:ascii="Times New Roman" w:hAnsi="Times New Roman"/>
          <w:bCs/>
          <w:sz w:val="18"/>
          <w:szCs w:val="18"/>
        </w:rPr>
        <w:t>–</w:t>
      </w:r>
      <w:r w:rsidRPr="00D73C16">
        <w:rPr>
          <w:rFonts w:ascii="Times New Roman" w:hAnsi="Times New Roman"/>
          <w:sz w:val="18"/>
          <w:szCs w:val="18"/>
        </w:rPr>
        <w:t xml:space="preserve"> __________ кв. м. </w:t>
      </w:r>
    </w:p>
    <w:p w14:paraId="789AABC2" w14:textId="77777777" w:rsidR="00504CCC" w:rsidRPr="00D73C16" w:rsidRDefault="00504CCC" w:rsidP="00504CCC">
      <w:pPr>
        <w:pStyle w:val="af3"/>
        <w:ind w:firstLine="708"/>
        <w:jc w:val="both"/>
        <w:rPr>
          <w:rFonts w:ascii="Times New Roman" w:hAnsi="Times New Roman"/>
          <w:sz w:val="18"/>
          <w:szCs w:val="18"/>
        </w:rPr>
      </w:pPr>
      <w:r w:rsidRPr="00D73C16">
        <w:rPr>
          <w:rFonts w:ascii="Times New Roman" w:hAnsi="Times New Roman"/>
          <w:sz w:val="18"/>
          <w:szCs w:val="18"/>
        </w:rPr>
        <w:t xml:space="preserve">В момент подписания настоящего Акта приема-передачи Покупателю переданы ключи и следующие документы __________________________. </w:t>
      </w:r>
    </w:p>
    <w:p w14:paraId="60BC1A4D" w14:textId="77777777" w:rsidR="00504CCC" w:rsidRPr="00D73C16" w:rsidRDefault="00504CCC" w:rsidP="00504CCC">
      <w:pPr>
        <w:pStyle w:val="af3"/>
        <w:ind w:firstLine="708"/>
        <w:jc w:val="both"/>
        <w:rPr>
          <w:rFonts w:ascii="Times New Roman" w:hAnsi="Times New Roman"/>
          <w:sz w:val="18"/>
          <w:szCs w:val="18"/>
        </w:rPr>
      </w:pPr>
      <w:r w:rsidRPr="002F2BEF">
        <w:rPr>
          <w:rFonts w:ascii="Times New Roman" w:hAnsi="Times New Roman"/>
          <w:sz w:val="18"/>
          <w:szCs w:val="18"/>
        </w:rPr>
        <w:t>Показания приборов учета: _____________________________.</w:t>
      </w:r>
    </w:p>
    <w:p w14:paraId="2B49DA4F" w14:textId="77777777" w:rsidR="00504CCC" w:rsidRPr="00D73C16" w:rsidRDefault="00504CCC" w:rsidP="00504CCC">
      <w:pPr>
        <w:autoSpaceDE w:val="0"/>
        <w:autoSpaceDN w:val="0"/>
        <w:adjustRightInd w:val="0"/>
        <w:spacing w:after="0" w:line="240" w:lineRule="auto"/>
        <w:ind w:firstLine="708"/>
        <w:jc w:val="both"/>
        <w:rPr>
          <w:rFonts w:ascii="TimesNewRomanPSMT" w:hAnsi="TimesNewRomanPSMT" w:cs="TimesNewRomanPSMT"/>
          <w:sz w:val="18"/>
          <w:szCs w:val="18"/>
        </w:rPr>
      </w:pPr>
      <w:r w:rsidRPr="00D73C16">
        <w:rPr>
          <w:rFonts w:ascii="Times New Roman" w:hAnsi="Times New Roman"/>
          <w:sz w:val="18"/>
          <w:szCs w:val="18"/>
        </w:rPr>
        <w:t>Т</w:t>
      </w:r>
      <w:r w:rsidRPr="00D73C16">
        <w:rPr>
          <w:rFonts w:ascii="TimesNewRomanPSMT" w:hAnsi="TimesNewRomanPSMT" w:cs="TimesNewRomanPSMT"/>
          <w:sz w:val="18"/>
          <w:szCs w:val="18"/>
        </w:rPr>
        <w:t>ехническое состояние Объекта долевого строительства на момент передачи Участнику долевого строительства соответствует его назначению.</w:t>
      </w:r>
    </w:p>
    <w:p w14:paraId="4B48D679" w14:textId="77777777" w:rsidR="00504CCC" w:rsidRPr="00D73C16" w:rsidRDefault="00504CCC" w:rsidP="00504CCC">
      <w:pPr>
        <w:autoSpaceDE w:val="0"/>
        <w:autoSpaceDN w:val="0"/>
        <w:adjustRightInd w:val="0"/>
        <w:spacing w:after="0" w:line="240" w:lineRule="auto"/>
        <w:ind w:firstLine="708"/>
        <w:jc w:val="both"/>
        <w:rPr>
          <w:rFonts w:ascii="TimesNewRomanPSMT" w:hAnsi="TimesNewRomanPSMT" w:cs="TimesNewRomanPSMT"/>
          <w:sz w:val="18"/>
          <w:szCs w:val="18"/>
        </w:rPr>
      </w:pPr>
      <w:r w:rsidRPr="00D73C16">
        <w:rPr>
          <w:rFonts w:ascii="TimesNewRomanPSMT" w:hAnsi="TimesNewRomanPSMT" w:cs="TimesNewRomanPSMT"/>
          <w:sz w:val="18"/>
          <w:szCs w:val="18"/>
        </w:rPr>
        <w:t>Участник долевого строительства не имеет материальных и иных претензий к Застройщику, в том числе связанных с качеством Объекта долевого строительства.</w:t>
      </w:r>
    </w:p>
    <w:p w14:paraId="4458CEA0" w14:textId="77777777" w:rsidR="00504CCC" w:rsidRPr="00D73C16" w:rsidRDefault="00504CCC" w:rsidP="00504CCC">
      <w:pPr>
        <w:autoSpaceDE w:val="0"/>
        <w:autoSpaceDN w:val="0"/>
        <w:adjustRightInd w:val="0"/>
        <w:spacing w:after="0" w:line="240" w:lineRule="auto"/>
        <w:ind w:firstLine="708"/>
        <w:jc w:val="both"/>
        <w:rPr>
          <w:rFonts w:ascii="TimesNewRomanPSMT" w:hAnsi="TimesNewRomanPSMT" w:cs="TimesNewRomanPSMT"/>
          <w:sz w:val="18"/>
          <w:szCs w:val="18"/>
        </w:rPr>
      </w:pPr>
      <w:r w:rsidRPr="00D73C16">
        <w:rPr>
          <w:rFonts w:ascii="TimesNewRomanPSMT" w:hAnsi="TimesNewRomanPSMT" w:cs="TimesNewRomanPSMT"/>
          <w:sz w:val="18"/>
          <w:szCs w:val="18"/>
        </w:rPr>
        <w:t>Любые изменения и дополнения к настоящему акту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14:paraId="1DFBB4D5" w14:textId="77777777" w:rsidR="00504CCC" w:rsidRPr="00D73C16" w:rsidRDefault="00504CCC" w:rsidP="00504CCC">
      <w:pPr>
        <w:autoSpaceDE w:val="0"/>
        <w:autoSpaceDN w:val="0"/>
        <w:adjustRightInd w:val="0"/>
        <w:spacing w:after="0" w:line="240" w:lineRule="auto"/>
        <w:ind w:firstLine="708"/>
        <w:jc w:val="both"/>
        <w:rPr>
          <w:rFonts w:ascii="TimesNewRomanPSMT" w:hAnsi="TimesNewRomanPSMT" w:cs="TimesNewRomanPSMT"/>
          <w:sz w:val="18"/>
          <w:szCs w:val="18"/>
        </w:rPr>
      </w:pPr>
      <w:r w:rsidRPr="00D73C16">
        <w:rPr>
          <w:rFonts w:ascii="TimesNewRomanPSMT" w:hAnsi="TimesNewRomanPSMT" w:cs="TimesNewRomanPSMT"/>
          <w:sz w:val="18"/>
          <w:szCs w:val="18"/>
        </w:rPr>
        <w:t>Во всем остальном, что не предусмотрено настоящим Актом, стороны руководствуются действующим законодательством.</w:t>
      </w:r>
    </w:p>
    <w:p w14:paraId="5C5507A6" w14:textId="77777777" w:rsidR="00504CCC" w:rsidRPr="00D73C16" w:rsidRDefault="00504CCC" w:rsidP="00504CCC">
      <w:pPr>
        <w:autoSpaceDE w:val="0"/>
        <w:autoSpaceDN w:val="0"/>
        <w:adjustRightInd w:val="0"/>
        <w:spacing w:after="0" w:line="240" w:lineRule="auto"/>
        <w:ind w:firstLine="708"/>
        <w:jc w:val="both"/>
        <w:rPr>
          <w:rFonts w:ascii="TimesNewRomanPSMT" w:hAnsi="TimesNewRomanPSMT" w:cs="TimesNewRomanPSMT"/>
          <w:sz w:val="18"/>
          <w:szCs w:val="18"/>
        </w:rPr>
      </w:pPr>
      <w:r w:rsidRPr="00D73C16">
        <w:rPr>
          <w:rFonts w:ascii="TimesNewRomanPSMT" w:hAnsi="TimesNewRomanPSMT" w:cs="TimesNewRomanPSMT"/>
          <w:sz w:val="18"/>
          <w:szCs w:val="18"/>
        </w:rPr>
        <w:t>Акт составлен в трех экземплярах, имеющих одинаковую юридическую силу, по одному для каждой из Сторон, один для государственной регистрации права собственности.</w:t>
      </w:r>
    </w:p>
    <w:p w14:paraId="451354F4" w14:textId="77777777" w:rsidR="00504CCC" w:rsidRPr="00D73C16" w:rsidRDefault="00504CCC" w:rsidP="00504CCC">
      <w:pPr>
        <w:spacing w:after="0" w:line="240" w:lineRule="auto"/>
        <w:jc w:val="right"/>
        <w:rPr>
          <w:rFonts w:ascii="Times New Roman" w:eastAsia="Times New Roman" w:hAnsi="Times New Roman" w:cs="Times New Roman"/>
          <w:color w:val="000000"/>
          <w:sz w:val="12"/>
          <w:szCs w:val="12"/>
          <w:lang w:eastAsia="ru-RU"/>
        </w:rPr>
      </w:pPr>
    </w:p>
    <w:tbl>
      <w:tblPr>
        <w:tblStyle w:val="af6"/>
        <w:tblpPr w:leftFromText="180" w:rightFromText="180" w:vertAnchor="text" w:horzAnchor="margin" w:tblpY="35"/>
        <w:tblW w:w="9918" w:type="dxa"/>
        <w:tblLayout w:type="fixed"/>
        <w:tblLook w:val="04A0" w:firstRow="1" w:lastRow="0" w:firstColumn="1" w:lastColumn="0" w:noHBand="0" w:noVBand="1"/>
      </w:tblPr>
      <w:tblGrid>
        <w:gridCol w:w="4959"/>
        <w:gridCol w:w="4959"/>
      </w:tblGrid>
      <w:tr w:rsidR="00504CCC" w:rsidRPr="00D73C16" w14:paraId="2EF7981C" w14:textId="77777777" w:rsidTr="0005423D">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11AEF2D4" w14:textId="77777777" w:rsidR="00504CCC" w:rsidRPr="00D73C16" w:rsidRDefault="00504CCC" w:rsidP="0005423D">
            <w:pPr>
              <w:rPr>
                <w:rFonts w:ascii="Times New Roman" w:hAnsi="Times New Roman" w:cs="Times New Roman"/>
                <w:b/>
                <w:bCs/>
                <w:szCs w:val="18"/>
              </w:rPr>
            </w:pPr>
            <w:r w:rsidRPr="00D73C16">
              <w:rPr>
                <w:rFonts w:ascii="Times New Roman" w:hAnsi="Times New Roman" w:cs="Times New Roman"/>
                <w:b/>
                <w:bCs/>
                <w:szCs w:val="18"/>
              </w:rPr>
              <w:t>Застройщик</w:t>
            </w:r>
          </w:p>
        </w:tc>
        <w:tc>
          <w:tcPr>
            <w:tcW w:w="4959" w:type="dxa"/>
          </w:tcPr>
          <w:p w14:paraId="7FA66EDA" w14:textId="77777777" w:rsidR="00504CCC" w:rsidRPr="00D73C16" w:rsidRDefault="00504CCC" w:rsidP="0005423D">
            <w:pPr>
              <w:rPr>
                <w:rFonts w:ascii="Times New Roman" w:hAnsi="Times New Roman" w:cs="Times New Roman"/>
                <w:b/>
                <w:bCs/>
                <w:szCs w:val="18"/>
              </w:rPr>
            </w:pPr>
            <w:r w:rsidRPr="00D73C16">
              <w:rPr>
                <w:rFonts w:ascii="Times New Roman" w:hAnsi="Times New Roman" w:cs="Times New Roman"/>
                <w:b/>
                <w:bCs/>
                <w:szCs w:val="18"/>
              </w:rPr>
              <w:t>Участник долевого строительства</w:t>
            </w:r>
          </w:p>
        </w:tc>
      </w:tr>
      <w:tr w:rsidR="00504CCC" w:rsidRPr="00D73C16" w14:paraId="5798DB29" w14:textId="77777777" w:rsidTr="0005423D">
        <w:trPr>
          <w:trHeight w:val="634"/>
        </w:trPr>
        <w:tc>
          <w:tcPr>
            <w:tcW w:w="4959" w:type="dxa"/>
          </w:tcPr>
          <w:p w14:paraId="6B9327D6" w14:textId="77777777" w:rsidR="00504CCC" w:rsidRPr="00D73C16" w:rsidRDefault="00504CCC" w:rsidP="0005423D">
            <w:pPr>
              <w:ind w:right="182"/>
              <w:jc w:val="both"/>
              <w:rPr>
                <w:rFonts w:ascii="Times New Roman" w:hAnsi="Times New Roman" w:cs="Times New Roman"/>
                <w:bCs/>
                <w:szCs w:val="18"/>
              </w:rPr>
            </w:pPr>
          </w:p>
        </w:tc>
        <w:tc>
          <w:tcPr>
            <w:tcW w:w="4959" w:type="dxa"/>
          </w:tcPr>
          <w:p w14:paraId="076C2964" w14:textId="77777777" w:rsidR="00504CCC" w:rsidRPr="002F2BEF" w:rsidRDefault="00504CCC" w:rsidP="0005423D">
            <w:pPr>
              <w:ind w:right="182"/>
              <w:jc w:val="both"/>
              <w:rPr>
                <w:rFonts w:ascii="Times New Roman" w:hAnsi="Times New Roman" w:cs="Times New Roman"/>
                <w:bCs/>
                <w:szCs w:val="18"/>
              </w:rPr>
            </w:pPr>
            <w:r w:rsidRPr="002F2BEF">
              <w:rPr>
                <w:rFonts w:ascii="Times New Roman" w:hAnsi="Times New Roman" w:cs="Times New Roman"/>
                <w:bCs/>
                <w:szCs w:val="18"/>
              </w:rPr>
              <w:t>ФИО</w:t>
            </w:r>
          </w:p>
          <w:p w14:paraId="5B7CA37D" w14:textId="77777777" w:rsidR="00504CCC" w:rsidRPr="00D73C16" w:rsidRDefault="00504CCC" w:rsidP="0005423D">
            <w:pPr>
              <w:ind w:right="182"/>
              <w:jc w:val="both"/>
              <w:rPr>
                <w:rFonts w:ascii="Times New Roman" w:hAnsi="Times New Roman" w:cs="Times New Roman"/>
                <w:bCs/>
                <w:szCs w:val="18"/>
                <w:highlight w:val="yellow"/>
              </w:rPr>
            </w:pPr>
          </w:p>
        </w:tc>
      </w:tr>
      <w:tr w:rsidR="00504CCC" w:rsidRPr="00D73C16" w14:paraId="2A14594F" w14:textId="77777777" w:rsidTr="0005423D">
        <w:tc>
          <w:tcPr>
            <w:tcW w:w="4959" w:type="dxa"/>
          </w:tcPr>
          <w:p w14:paraId="1E1C8B30" w14:textId="77777777" w:rsidR="00504CCC" w:rsidRPr="00D73C16" w:rsidRDefault="00504CCC" w:rsidP="0005423D">
            <w:pPr>
              <w:rPr>
                <w:rFonts w:ascii="Times New Roman" w:hAnsi="Times New Roman" w:cs="Times New Roman"/>
                <w:b/>
                <w:bCs/>
                <w:szCs w:val="18"/>
              </w:rPr>
            </w:pPr>
            <w:r w:rsidRPr="00D73C16">
              <w:rPr>
                <w:rFonts w:ascii="Times New Roman" w:hAnsi="Times New Roman" w:cs="Times New Roman"/>
                <w:bCs/>
                <w:szCs w:val="18"/>
              </w:rPr>
              <w:t>М.П.</w:t>
            </w:r>
          </w:p>
          <w:p w14:paraId="48147B5E" w14:textId="77777777" w:rsidR="00504CCC" w:rsidRPr="00D73C16" w:rsidRDefault="00504CCC" w:rsidP="0005423D">
            <w:pPr>
              <w:ind w:right="182"/>
              <w:jc w:val="both"/>
              <w:rPr>
                <w:rFonts w:ascii="Times New Roman" w:hAnsi="Times New Roman" w:cs="Times New Roman"/>
                <w:bCs/>
                <w:szCs w:val="18"/>
              </w:rPr>
            </w:pPr>
          </w:p>
        </w:tc>
        <w:tc>
          <w:tcPr>
            <w:tcW w:w="4959" w:type="dxa"/>
          </w:tcPr>
          <w:p w14:paraId="54CD9133" w14:textId="77777777" w:rsidR="00504CCC" w:rsidRPr="00D73C16" w:rsidRDefault="00504CCC" w:rsidP="0005423D">
            <w:pPr>
              <w:rPr>
                <w:rFonts w:ascii="Times New Roman" w:hAnsi="Times New Roman" w:cs="Times New Roman"/>
                <w:bCs/>
                <w:szCs w:val="18"/>
              </w:rPr>
            </w:pPr>
            <w:r w:rsidRPr="00D73C16">
              <w:rPr>
                <w:rFonts w:ascii="Times New Roman" w:hAnsi="Times New Roman" w:cs="Times New Roman"/>
                <w:bCs/>
                <w:szCs w:val="18"/>
              </w:rPr>
              <w:t>________________________/ ____________/</w:t>
            </w:r>
          </w:p>
          <w:p w14:paraId="6D483960" w14:textId="77777777" w:rsidR="00504CCC" w:rsidRPr="00D73C16" w:rsidRDefault="00504CCC" w:rsidP="0005423D">
            <w:pPr>
              <w:rPr>
                <w:rFonts w:ascii="Times New Roman" w:hAnsi="Times New Roman" w:cs="Times New Roman"/>
                <w:b/>
                <w:bCs/>
                <w:szCs w:val="18"/>
              </w:rPr>
            </w:pPr>
            <w:r w:rsidRPr="00D73C16">
              <w:rPr>
                <w:rFonts w:ascii="Times New Roman" w:hAnsi="Times New Roman" w:cs="Times New Roman"/>
                <w:bCs/>
                <w:szCs w:val="18"/>
              </w:rPr>
              <w:t xml:space="preserve">                                                                        </w:t>
            </w:r>
          </w:p>
          <w:p w14:paraId="06CE0EA4" w14:textId="77777777" w:rsidR="00504CCC" w:rsidRPr="00D73C16" w:rsidRDefault="00504CCC" w:rsidP="0005423D">
            <w:pPr>
              <w:rPr>
                <w:rFonts w:ascii="Times New Roman" w:hAnsi="Times New Roman" w:cs="Times New Roman"/>
                <w:bCs/>
                <w:szCs w:val="18"/>
                <w:highlight w:val="yellow"/>
              </w:rPr>
            </w:pPr>
          </w:p>
        </w:tc>
      </w:tr>
    </w:tbl>
    <w:p w14:paraId="69B2FA39" w14:textId="77777777" w:rsidR="00504CCC" w:rsidRDefault="00504CCC" w:rsidP="00504CCC">
      <w:pPr>
        <w:spacing w:after="0" w:line="240" w:lineRule="auto"/>
        <w:jc w:val="right"/>
        <w:rPr>
          <w:rFonts w:ascii="Times New Roman" w:eastAsia="Times New Roman" w:hAnsi="Times New Roman" w:cs="Times New Roman"/>
          <w:color w:val="000000"/>
          <w:sz w:val="18"/>
          <w:szCs w:val="18"/>
          <w:lang w:eastAsia="ru-RU"/>
        </w:rPr>
      </w:pPr>
    </w:p>
    <w:p w14:paraId="1C01246C" w14:textId="77777777" w:rsidR="003D0A7A" w:rsidRPr="0055730E" w:rsidRDefault="003D0A7A" w:rsidP="00BB2366">
      <w:pPr>
        <w:spacing w:after="0" w:line="240" w:lineRule="auto"/>
        <w:jc w:val="right"/>
        <w:rPr>
          <w:rFonts w:ascii="Times New Roman" w:eastAsia="Times New Roman" w:hAnsi="Times New Roman" w:cs="Times New Roman"/>
          <w:color w:val="000000"/>
          <w:sz w:val="18"/>
          <w:szCs w:val="18"/>
          <w:lang w:eastAsia="ru-RU"/>
        </w:rPr>
      </w:pPr>
    </w:p>
    <w:sectPr w:rsidR="003D0A7A" w:rsidRPr="0055730E" w:rsidSect="00344641">
      <w:footerReference w:type="default" r:id="rId9"/>
      <w:headerReference w:type="first" r:id="rId10"/>
      <w:pgSz w:w="11906" w:h="16838"/>
      <w:pgMar w:top="709" w:right="566" w:bottom="56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B0E33" w14:textId="77777777" w:rsidR="00C32F42" w:rsidRDefault="00C32F42" w:rsidP="00F12768">
      <w:pPr>
        <w:spacing w:after="0" w:line="240" w:lineRule="auto"/>
      </w:pPr>
      <w:r>
        <w:separator/>
      </w:r>
    </w:p>
  </w:endnote>
  <w:endnote w:type="continuationSeparator" w:id="0">
    <w:p w14:paraId="3C794D72" w14:textId="77777777" w:rsidR="00C32F42" w:rsidRDefault="00C32F42" w:rsidP="00F12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sig w:usb0="00000201" w:usb1="00000000" w:usb2="00000000" w:usb3="00000000" w:csb0="00000004" w:csb1="00000000"/>
  </w:font>
  <w:font w:name="CIDFont+F5">
    <w:altName w:val="Times New Roman"/>
    <w:panose1 w:val="00000000000000000000"/>
    <w:charset w:val="00"/>
    <w:family w:val="roman"/>
    <w:notTrueType/>
    <w:pitch w:val="default"/>
  </w:font>
  <w:font w:name="CIDFont+F6">
    <w:altName w:val="Times New Roman"/>
    <w:panose1 w:val="00000000000000000000"/>
    <w:charset w:val="00"/>
    <w:family w:val="roman"/>
    <w:notTrueType/>
    <w:pitch w:val="default"/>
  </w:font>
  <w:font w:name="CIDFont+F8">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5" w:csb1="00000000"/>
  </w:font>
  <w:font w:name="TimesNewRomanPS-BoldMT">
    <w:altName w:val="Times New Roman"/>
    <w:panose1 w:val="00000000000000000000"/>
    <w:charset w:val="CC"/>
    <w:family w:val="auto"/>
    <w:notTrueType/>
    <w:pitch w:val="default"/>
    <w:sig w:usb0="00000001" w:usb1="00000000" w:usb2="00000000" w:usb3="00000000" w:csb0="00000005"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00320"/>
      <w:docPartObj>
        <w:docPartGallery w:val="Page Numbers (Bottom of Page)"/>
        <w:docPartUnique/>
      </w:docPartObj>
    </w:sdtPr>
    <w:sdtEndPr/>
    <w:sdtContent>
      <w:p w14:paraId="64495420" w14:textId="7AA661C8" w:rsidR="00891C72" w:rsidRDefault="00891C72">
        <w:pPr>
          <w:pStyle w:val="af0"/>
          <w:jc w:val="right"/>
        </w:pPr>
        <w:r>
          <w:fldChar w:fldCharType="begin"/>
        </w:r>
        <w:r>
          <w:instrText>PAGE   \* MERGEFORMAT</w:instrText>
        </w:r>
        <w:r>
          <w:fldChar w:fldCharType="separate"/>
        </w:r>
        <w:r w:rsidR="00414959">
          <w:rPr>
            <w:noProof/>
          </w:rPr>
          <w:t>19</w:t>
        </w:r>
        <w:r>
          <w:fldChar w:fldCharType="end"/>
        </w:r>
      </w:p>
    </w:sdtContent>
  </w:sdt>
  <w:p w14:paraId="76C62015" w14:textId="77777777" w:rsidR="00891C72" w:rsidRDefault="00891C7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BA973" w14:textId="77777777" w:rsidR="00C32F42" w:rsidRDefault="00C32F42" w:rsidP="00F12768">
      <w:pPr>
        <w:spacing w:after="0" w:line="240" w:lineRule="auto"/>
      </w:pPr>
      <w:r>
        <w:separator/>
      </w:r>
    </w:p>
  </w:footnote>
  <w:footnote w:type="continuationSeparator" w:id="0">
    <w:p w14:paraId="56511145" w14:textId="77777777" w:rsidR="00C32F42" w:rsidRDefault="00C32F42" w:rsidP="00F12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3CC0" w14:textId="77777777" w:rsidR="00891C72" w:rsidRDefault="00891C72" w:rsidP="00F12768">
    <w:pPr>
      <w:pBdr>
        <w:bottom w:val="single" w:sz="12" w:space="1" w:color="auto"/>
      </w:pBdr>
      <w:spacing w:after="0" w:line="240" w:lineRule="auto"/>
      <w:ind w:firstLine="357"/>
      <w:jc w:val="center"/>
      <w:rPr>
        <w:rFonts w:ascii="Times New Roman" w:eastAsia="Times New Roman" w:hAnsi="Times New Roman" w:cs="Times New Roman"/>
        <w:b/>
        <w:bCs/>
        <w:szCs w:val="24"/>
        <w:lang w:val="en-US" w:eastAsia="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97DDA"/>
    <w:multiLevelType w:val="multilevel"/>
    <w:tmpl w:val="D5A4A828"/>
    <w:lvl w:ilvl="0">
      <w:start w:val="7"/>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 w15:restartNumberingAfterBreak="0">
    <w:nsid w:val="0A6567AD"/>
    <w:multiLevelType w:val="hybridMultilevel"/>
    <w:tmpl w:val="5422EF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D9A7702"/>
    <w:multiLevelType w:val="hybridMultilevel"/>
    <w:tmpl w:val="B720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71184E"/>
    <w:multiLevelType w:val="hybridMultilevel"/>
    <w:tmpl w:val="45B6C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CF0FB0"/>
    <w:multiLevelType w:val="hybridMultilevel"/>
    <w:tmpl w:val="1D86E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5D07695"/>
    <w:multiLevelType w:val="hybridMultilevel"/>
    <w:tmpl w:val="20108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7F082A"/>
    <w:multiLevelType w:val="multilevel"/>
    <w:tmpl w:val="3A98501E"/>
    <w:lvl w:ilvl="0">
      <w:start w:val="4"/>
      <w:numFmt w:val="decimal"/>
      <w:lvlText w:val="%1."/>
      <w:lvlJc w:val="left"/>
      <w:pPr>
        <w:ind w:left="360" w:hanging="360"/>
      </w:pPr>
    </w:lvl>
    <w:lvl w:ilvl="1">
      <w:start w:val="1"/>
      <w:numFmt w:val="decimal"/>
      <w:lvlText w:val="%1.%2."/>
      <w:lvlJc w:val="left"/>
      <w:pPr>
        <w:ind w:left="927" w:hanging="360"/>
      </w:pPr>
      <w:rPr>
        <w:b/>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7" w15:restartNumberingAfterBreak="0">
    <w:nsid w:val="22B37089"/>
    <w:multiLevelType w:val="hybridMultilevel"/>
    <w:tmpl w:val="0CCC7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8335E89"/>
    <w:multiLevelType w:val="hybridMultilevel"/>
    <w:tmpl w:val="E440EDAE"/>
    <w:lvl w:ilvl="0" w:tplc="04190005">
      <w:start w:val="1"/>
      <w:numFmt w:val="bullet"/>
      <w:lvlText w:val=""/>
      <w:lvlJc w:val="left"/>
      <w:pPr>
        <w:ind w:left="644" w:hanging="360"/>
      </w:pPr>
      <w:rPr>
        <w:rFonts w:ascii="Wingdings" w:hAnsi="Wingdings" w:hint="default"/>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2C021665"/>
    <w:multiLevelType w:val="multilevel"/>
    <w:tmpl w:val="87F8B8A4"/>
    <w:lvl w:ilvl="0">
      <w:start w:val="7"/>
      <w:numFmt w:val="decimal"/>
      <w:lvlText w:val="%1."/>
      <w:lvlJc w:val="left"/>
      <w:pPr>
        <w:ind w:left="360" w:hanging="360"/>
      </w:pPr>
      <w:rPr>
        <w:rFonts w:hint="default"/>
      </w:rPr>
    </w:lvl>
    <w:lvl w:ilvl="1">
      <w:start w:val="5"/>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 w15:restartNumberingAfterBreak="0">
    <w:nsid w:val="2F08095D"/>
    <w:multiLevelType w:val="multilevel"/>
    <w:tmpl w:val="D2D6DFCE"/>
    <w:lvl w:ilvl="0">
      <w:start w:val="2"/>
      <w:numFmt w:val="decimal"/>
      <w:lvlText w:val="%1."/>
      <w:lvlJc w:val="left"/>
      <w:pPr>
        <w:ind w:left="360" w:hanging="360"/>
      </w:pPr>
      <w:rPr>
        <w:rFonts w:hint="default"/>
      </w:rPr>
    </w:lvl>
    <w:lvl w:ilvl="1">
      <w:start w:val="9"/>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339F12A1"/>
    <w:multiLevelType w:val="hybridMultilevel"/>
    <w:tmpl w:val="6D3AC3A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253EFC"/>
    <w:multiLevelType w:val="multilevel"/>
    <w:tmpl w:val="68E8EFB2"/>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98D0564"/>
    <w:multiLevelType w:val="hybridMultilevel"/>
    <w:tmpl w:val="141A709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15:restartNumberingAfterBreak="0">
    <w:nsid w:val="3CBC4689"/>
    <w:multiLevelType w:val="multilevel"/>
    <w:tmpl w:val="A66630EC"/>
    <w:lvl w:ilvl="0">
      <w:start w:val="1"/>
      <w:numFmt w:val="decimal"/>
      <w:lvlText w:val="%1."/>
      <w:lvlJc w:val="left"/>
      <w:pPr>
        <w:ind w:left="927" w:hanging="360"/>
      </w:pPr>
      <w:rPr>
        <w:rFonts w:eastAsiaTheme="minorHAnsi" w:hint="default"/>
        <w:color w:val="auto"/>
      </w:rPr>
    </w:lvl>
    <w:lvl w:ilvl="1">
      <w:start w:val="3"/>
      <w:numFmt w:val="decimal"/>
      <w:isLgl/>
      <w:lvlText w:val="%1.%2"/>
      <w:lvlJc w:val="left"/>
      <w:pPr>
        <w:ind w:left="1347" w:hanging="4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5" w15:restartNumberingAfterBreak="0">
    <w:nsid w:val="3F001A53"/>
    <w:multiLevelType w:val="hybridMultilevel"/>
    <w:tmpl w:val="795EAE58"/>
    <w:lvl w:ilvl="0" w:tplc="DE68FE10">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814AAD"/>
    <w:multiLevelType w:val="multilevel"/>
    <w:tmpl w:val="3F981ABA"/>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45187A82"/>
    <w:multiLevelType w:val="multilevel"/>
    <w:tmpl w:val="36A6F966"/>
    <w:lvl w:ilvl="0">
      <w:start w:val="1"/>
      <w:numFmt w:val="decimal"/>
      <w:lvlText w:val="%1."/>
      <w:lvlJc w:val="left"/>
      <w:pPr>
        <w:ind w:left="786" w:hanging="360"/>
      </w:pPr>
      <w:rPr>
        <w:rFonts w:hint="default"/>
      </w:rPr>
    </w:lvl>
    <w:lvl w:ilvl="1">
      <w:start w:val="8"/>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8" w15:restartNumberingAfterBreak="0">
    <w:nsid w:val="58115167"/>
    <w:multiLevelType w:val="hybridMultilevel"/>
    <w:tmpl w:val="AB4C2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3077E0"/>
    <w:multiLevelType w:val="hybridMultilevel"/>
    <w:tmpl w:val="28DCC8CA"/>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15:restartNumberingAfterBreak="0">
    <w:nsid w:val="5A65155A"/>
    <w:multiLevelType w:val="hybridMultilevel"/>
    <w:tmpl w:val="F790EC52"/>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5AD55953"/>
    <w:multiLevelType w:val="multilevel"/>
    <w:tmpl w:val="8DE4FE1C"/>
    <w:lvl w:ilvl="0">
      <w:start w:val="3"/>
      <w:numFmt w:val="decimal"/>
      <w:lvlText w:val="%1."/>
      <w:lvlJc w:val="left"/>
      <w:pPr>
        <w:ind w:left="360" w:hanging="360"/>
      </w:pPr>
    </w:lvl>
    <w:lvl w:ilvl="1">
      <w:start w:val="4"/>
      <w:numFmt w:val="decimal"/>
      <w:lvlText w:val="%1.%2."/>
      <w:lvlJc w:val="left"/>
      <w:pPr>
        <w:ind w:left="644" w:hanging="360"/>
      </w:pPr>
    </w:lvl>
    <w:lvl w:ilvl="2">
      <w:start w:val="1"/>
      <w:numFmt w:val="decimal"/>
      <w:lvlText w:val="%1.%2.%3."/>
      <w:lvlJc w:val="left"/>
      <w:pPr>
        <w:ind w:left="3142" w:hanging="720"/>
      </w:pPr>
    </w:lvl>
    <w:lvl w:ilvl="3">
      <w:start w:val="1"/>
      <w:numFmt w:val="decimal"/>
      <w:lvlText w:val="%1.%2.%3.%4."/>
      <w:lvlJc w:val="left"/>
      <w:pPr>
        <w:ind w:left="4353" w:hanging="720"/>
      </w:pPr>
    </w:lvl>
    <w:lvl w:ilvl="4">
      <w:start w:val="1"/>
      <w:numFmt w:val="decimal"/>
      <w:lvlText w:val="%1.%2.%3.%4.%5."/>
      <w:lvlJc w:val="left"/>
      <w:pPr>
        <w:ind w:left="5924" w:hanging="1080"/>
      </w:pPr>
    </w:lvl>
    <w:lvl w:ilvl="5">
      <w:start w:val="1"/>
      <w:numFmt w:val="decimal"/>
      <w:lvlText w:val="%1.%2.%3.%4.%5.%6."/>
      <w:lvlJc w:val="left"/>
      <w:pPr>
        <w:ind w:left="7135" w:hanging="1080"/>
      </w:pPr>
    </w:lvl>
    <w:lvl w:ilvl="6">
      <w:start w:val="1"/>
      <w:numFmt w:val="decimal"/>
      <w:lvlText w:val="%1.%2.%3.%4.%5.%6.%7."/>
      <w:lvlJc w:val="left"/>
      <w:pPr>
        <w:ind w:left="8706" w:hanging="1440"/>
      </w:pPr>
    </w:lvl>
    <w:lvl w:ilvl="7">
      <w:start w:val="1"/>
      <w:numFmt w:val="decimal"/>
      <w:lvlText w:val="%1.%2.%3.%4.%5.%6.%7.%8."/>
      <w:lvlJc w:val="left"/>
      <w:pPr>
        <w:ind w:left="9917" w:hanging="1440"/>
      </w:pPr>
    </w:lvl>
    <w:lvl w:ilvl="8">
      <w:start w:val="1"/>
      <w:numFmt w:val="decimal"/>
      <w:lvlText w:val="%1.%2.%3.%4.%5.%6.%7.%8.%9."/>
      <w:lvlJc w:val="left"/>
      <w:pPr>
        <w:ind w:left="11488" w:hanging="1800"/>
      </w:pPr>
    </w:lvl>
  </w:abstractNum>
  <w:abstractNum w:abstractNumId="22" w15:restartNumberingAfterBreak="0">
    <w:nsid w:val="5B360122"/>
    <w:multiLevelType w:val="hybridMultilevel"/>
    <w:tmpl w:val="572A4DC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621E732A"/>
    <w:multiLevelType w:val="multilevel"/>
    <w:tmpl w:val="49F0ED62"/>
    <w:lvl w:ilvl="0">
      <w:start w:val="1"/>
      <w:numFmt w:val="decimal"/>
      <w:lvlText w:val="%1."/>
      <w:lvlJc w:val="left"/>
      <w:pPr>
        <w:ind w:left="720" w:hanging="360"/>
      </w:pPr>
    </w:lvl>
    <w:lvl w:ilvl="1">
      <w:start w:val="1"/>
      <w:numFmt w:val="decimal"/>
      <w:isLgl/>
      <w:lvlText w:val="%1.%2."/>
      <w:lvlJc w:val="left"/>
      <w:pPr>
        <w:ind w:left="1211" w:hanging="360"/>
      </w:pPr>
      <w:rPr>
        <w:b w:val="0"/>
        <w:color w:val="auto"/>
      </w:rPr>
    </w:lvl>
    <w:lvl w:ilvl="2">
      <w:start w:val="1"/>
      <w:numFmt w:val="decimal"/>
      <w:isLgl/>
      <w:lvlText w:val="%1.%2.%3."/>
      <w:lvlJc w:val="left"/>
      <w:pPr>
        <w:ind w:left="1855" w:hanging="720"/>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4" w15:restartNumberingAfterBreak="0">
    <w:nsid w:val="65077D62"/>
    <w:multiLevelType w:val="hybridMultilevel"/>
    <w:tmpl w:val="963C0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CA20C7"/>
    <w:multiLevelType w:val="hybridMultilevel"/>
    <w:tmpl w:val="756885A8"/>
    <w:lvl w:ilvl="0" w:tplc="04190005">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15:restartNumberingAfterBreak="0">
    <w:nsid w:val="6DC03107"/>
    <w:multiLevelType w:val="hybridMultilevel"/>
    <w:tmpl w:val="1EB205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743736E7"/>
    <w:multiLevelType w:val="hybridMultilevel"/>
    <w:tmpl w:val="22D0D77A"/>
    <w:lvl w:ilvl="0" w:tplc="D6AC03F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78F64E1D"/>
    <w:multiLevelType w:val="hybridMultilevel"/>
    <w:tmpl w:val="E496E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A184840"/>
    <w:multiLevelType w:val="hybridMultilevel"/>
    <w:tmpl w:val="0E5E7F5C"/>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17"/>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
  </w:num>
  <w:num w:numId="6">
    <w:abstractNumId w:val="26"/>
  </w:num>
  <w:num w:numId="7">
    <w:abstractNumId w:val="13"/>
  </w:num>
  <w:num w:numId="8">
    <w:abstractNumId w:val="27"/>
  </w:num>
  <w:num w:numId="9">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0"/>
  </w:num>
  <w:num w:numId="12">
    <w:abstractNumId w:val="9"/>
  </w:num>
  <w:num w:numId="13">
    <w:abstractNumId w:val="22"/>
  </w:num>
  <w:num w:numId="14">
    <w:abstractNumId w:val="29"/>
  </w:num>
  <w:num w:numId="15">
    <w:abstractNumId w:val="8"/>
  </w:num>
  <w:num w:numId="16">
    <w:abstractNumId w:val="19"/>
  </w:num>
  <w:num w:numId="17">
    <w:abstractNumId w:val="20"/>
  </w:num>
  <w:num w:numId="18">
    <w:abstractNumId w:val="25"/>
  </w:num>
  <w:num w:numId="19">
    <w:abstractNumId w:val="11"/>
  </w:num>
  <w:num w:numId="2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0"/>
  </w:num>
  <w:num w:numId="23">
    <w:abstractNumId w:val="15"/>
  </w:num>
  <w:num w:numId="24">
    <w:abstractNumId w:val="18"/>
  </w:num>
  <w:num w:numId="25">
    <w:abstractNumId w:val="5"/>
  </w:num>
  <w:num w:numId="26">
    <w:abstractNumId w:val="24"/>
  </w:num>
  <w:num w:numId="27">
    <w:abstractNumId w:val="7"/>
  </w:num>
  <w:num w:numId="28">
    <w:abstractNumId w:val="28"/>
  </w:num>
  <w:num w:numId="29">
    <w:abstractNumId w:val="2"/>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A89"/>
    <w:rsid w:val="00000D24"/>
    <w:rsid w:val="000054CA"/>
    <w:rsid w:val="00005EDB"/>
    <w:rsid w:val="00006E9B"/>
    <w:rsid w:val="000116A0"/>
    <w:rsid w:val="00013627"/>
    <w:rsid w:val="00013F86"/>
    <w:rsid w:val="0001488F"/>
    <w:rsid w:val="00022CB3"/>
    <w:rsid w:val="00030B8F"/>
    <w:rsid w:val="0004656A"/>
    <w:rsid w:val="00046BB1"/>
    <w:rsid w:val="00063C31"/>
    <w:rsid w:val="00064DAD"/>
    <w:rsid w:val="00072C63"/>
    <w:rsid w:val="00084494"/>
    <w:rsid w:val="00085126"/>
    <w:rsid w:val="00091886"/>
    <w:rsid w:val="000949F8"/>
    <w:rsid w:val="000A0C4C"/>
    <w:rsid w:val="000B0907"/>
    <w:rsid w:val="000B1C02"/>
    <w:rsid w:val="000B1C2C"/>
    <w:rsid w:val="000B5515"/>
    <w:rsid w:val="000C2466"/>
    <w:rsid w:val="000D0E5E"/>
    <w:rsid w:val="000D68F6"/>
    <w:rsid w:val="000E7C5B"/>
    <w:rsid w:val="000F0D59"/>
    <w:rsid w:val="000F3C62"/>
    <w:rsid w:val="000F4493"/>
    <w:rsid w:val="000F785E"/>
    <w:rsid w:val="00101D8F"/>
    <w:rsid w:val="0011281C"/>
    <w:rsid w:val="00115391"/>
    <w:rsid w:val="001322F2"/>
    <w:rsid w:val="00134A88"/>
    <w:rsid w:val="00143B92"/>
    <w:rsid w:val="00144863"/>
    <w:rsid w:val="0014674F"/>
    <w:rsid w:val="00146B69"/>
    <w:rsid w:val="0015082C"/>
    <w:rsid w:val="001625FE"/>
    <w:rsid w:val="001649F3"/>
    <w:rsid w:val="0017083D"/>
    <w:rsid w:val="00171D3D"/>
    <w:rsid w:val="001778C7"/>
    <w:rsid w:val="00190EA5"/>
    <w:rsid w:val="00196D74"/>
    <w:rsid w:val="001A4888"/>
    <w:rsid w:val="001A4A60"/>
    <w:rsid w:val="001A715E"/>
    <w:rsid w:val="001B21F3"/>
    <w:rsid w:val="001C3BE2"/>
    <w:rsid w:val="001C4FC2"/>
    <w:rsid w:val="001D0AA3"/>
    <w:rsid w:val="001F24FD"/>
    <w:rsid w:val="001F6DAD"/>
    <w:rsid w:val="001F791C"/>
    <w:rsid w:val="002003A9"/>
    <w:rsid w:val="002104C6"/>
    <w:rsid w:val="00226527"/>
    <w:rsid w:val="002320C7"/>
    <w:rsid w:val="00234A89"/>
    <w:rsid w:val="00240A9B"/>
    <w:rsid w:val="00246965"/>
    <w:rsid w:val="00247EAD"/>
    <w:rsid w:val="00265FC0"/>
    <w:rsid w:val="002758A3"/>
    <w:rsid w:val="002915D2"/>
    <w:rsid w:val="002938D0"/>
    <w:rsid w:val="002965AE"/>
    <w:rsid w:val="00297605"/>
    <w:rsid w:val="002A5463"/>
    <w:rsid w:val="002A7E65"/>
    <w:rsid w:val="002B73B9"/>
    <w:rsid w:val="002B7F8D"/>
    <w:rsid w:val="002C6CCB"/>
    <w:rsid w:val="002D2FB9"/>
    <w:rsid w:val="002D3D98"/>
    <w:rsid w:val="002D6069"/>
    <w:rsid w:val="002D63E0"/>
    <w:rsid w:val="002E0C49"/>
    <w:rsid w:val="002F194E"/>
    <w:rsid w:val="002F2BEF"/>
    <w:rsid w:val="002F66BB"/>
    <w:rsid w:val="00310310"/>
    <w:rsid w:val="00323F86"/>
    <w:rsid w:val="00324D36"/>
    <w:rsid w:val="003251EE"/>
    <w:rsid w:val="00325E4A"/>
    <w:rsid w:val="00331913"/>
    <w:rsid w:val="00344641"/>
    <w:rsid w:val="00357953"/>
    <w:rsid w:val="00374BCF"/>
    <w:rsid w:val="0037756D"/>
    <w:rsid w:val="003802F0"/>
    <w:rsid w:val="003841DE"/>
    <w:rsid w:val="003876B4"/>
    <w:rsid w:val="003925C1"/>
    <w:rsid w:val="00395100"/>
    <w:rsid w:val="003A3C6E"/>
    <w:rsid w:val="003A4E10"/>
    <w:rsid w:val="003A7487"/>
    <w:rsid w:val="003B5334"/>
    <w:rsid w:val="003C7F8F"/>
    <w:rsid w:val="003D0A7A"/>
    <w:rsid w:val="003E1944"/>
    <w:rsid w:val="003F1175"/>
    <w:rsid w:val="003F21CC"/>
    <w:rsid w:val="003F5C67"/>
    <w:rsid w:val="00400161"/>
    <w:rsid w:val="00401797"/>
    <w:rsid w:val="00402A68"/>
    <w:rsid w:val="00405924"/>
    <w:rsid w:val="004111E0"/>
    <w:rsid w:val="00414959"/>
    <w:rsid w:val="00417BD4"/>
    <w:rsid w:val="00426414"/>
    <w:rsid w:val="004327F2"/>
    <w:rsid w:val="004337D5"/>
    <w:rsid w:val="004358D0"/>
    <w:rsid w:val="00437640"/>
    <w:rsid w:val="00440FA4"/>
    <w:rsid w:val="00442B21"/>
    <w:rsid w:val="004445A2"/>
    <w:rsid w:val="00452178"/>
    <w:rsid w:val="0045555E"/>
    <w:rsid w:val="004559BB"/>
    <w:rsid w:val="00467FBC"/>
    <w:rsid w:val="004748DB"/>
    <w:rsid w:val="00487493"/>
    <w:rsid w:val="00491F24"/>
    <w:rsid w:val="00492BCF"/>
    <w:rsid w:val="00493983"/>
    <w:rsid w:val="00494A10"/>
    <w:rsid w:val="00495AB5"/>
    <w:rsid w:val="00495E0A"/>
    <w:rsid w:val="004A251B"/>
    <w:rsid w:val="004A3977"/>
    <w:rsid w:val="004A7D2B"/>
    <w:rsid w:val="004B1295"/>
    <w:rsid w:val="004B480F"/>
    <w:rsid w:val="004B4D44"/>
    <w:rsid w:val="004B7F1C"/>
    <w:rsid w:val="004C18F1"/>
    <w:rsid w:val="004C4452"/>
    <w:rsid w:val="004C4E0E"/>
    <w:rsid w:val="004E6A8F"/>
    <w:rsid w:val="004E7F28"/>
    <w:rsid w:val="004F2C9A"/>
    <w:rsid w:val="004F498D"/>
    <w:rsid w:val="00504CCC"/>
    <w:rsid w:val="005104B1"/>
    <w:rsid w:val="005148F2"/>
    <w:rsid w:val="00514F79"/>
    <w:rsid w:val="00543540"/>
    <w:rsid w:val="00552D1E"/>
    <w:rsid w:val="00554D9E"/>
    <w:rsid w:val="0055730E"/>
    <w:rsid w:val="00563D62"/>
    <w:rsid w:val="00573E91"/>
    <w:rsid w:val="00580ED4"/>
    <w:rsid w:val="00581D80"/>
    <w:rsid w:val="00585125"/>
    <w:rsid w:val="00590CE4"/>
    <w:rsid w:val="0059121C"/>
    <w:rsid w:val="00591C50"/>
    <w:rsid w:val="0059481D"/>
    <w:rsid w:val="00595BC0"/>
    <w:rsid w:val="005965F2"/>
    <w:rsid w:val="005974BA"/>
    <w:rsid w:val="005A35AE"/>
    <w:rsid w:val="005A46CE"/>
    <w:rsid w:val="005C509D"/>
    <w:rsid w:val="005D2556"/>
    <w:rsid w:val="005D2567"/>
    <w:rsid w:val="005E4B65"/>
    <w:rsid w:val="005F171C"/>
    <w:rsid w:val="005F3865"/>
    <w:rsid w:val="005F5D71"/>
    <w:rsid w:val="00603E57"/>
    <w:rsid w:val="0060713E"/>
    <w:rsid w:val="006074DA"/>
    <w:rsid w:val="006075AD"/>
    <w:rsid w:val="006077AD"/>
    <w:rsid w:val="006119E3"/>
    <w:rsid w:val="006136AC"/>
    <w:rsid w:val="00637F80"/>
    <w:rsid w:val="00655CAF"/>
    <w:rsid w:val="0065731B"/>
    <w:rsid w:val="00660D04"/>
    <w:rsid w:val="00662438"/>
    <w:rsid w:val="00662CCB"/>
    <w:rsid w:val="00675A46"/>
    <w:rsid w:val="00692152"/>
    <w:rsid w:val="00694576"/>
    <w:rsid w:val="006945F9"/>
    <w:rsid w:val="006A1075"/>
    <w:rsid w:val="006B3230"/>
    <w:rsid w:val="006B5741"/>
    <w:rsid w:val="006B70DD"/>
    <w:rsid w:val="006C0F00"/>
    <w:rsid w:val="006D465F"/>
    <w:rsid w:val="006D7649"/>
    <w:rsid w:val="006E3280"/>
    <w:rsid w:val="006E4C86"/>
    <w:rsid w:val="006E63B1"/>
    <w:rsid w:val="006F6AEC"/>
    <w:rsid w:val="00702E33"/>
    <w:rsid w:val="007127FE"/>
    <w:rsid w:val="00717BEF"/>
    <w:rsid w:val="00717C23"/>
    <w:rsid w:val="0072364A"/>
    <w:rsid w:val="00737263"/>
    <w:rsid w:val="00740101"/>
    <w:rsid w:val="00753780"/>
    <w:rsid w:val="007538E3"/>
    <w:rsid w:val="0077421D"/>
    <w:rsid w:val="00790A5E"/>
    <w:rsid w:val="007950A7"/>
    <w:rsid w:val="00797013"/>
    <w:rsid w:val="007A0DB6"/>
    <w:rsid w:val="007A2C09"/>
    <w:rsid w:val="007A3DA1"/>
    <w:rsid w:val="007B47FB"/>
    <w:rsid w:val="007C4DD2"/>
    <w:rsid w:val="007C5AFA"/>
    <w:rsid w:val="007C68DB"/>
    <w:rsid w:val="007C6906"/>
    <w:rsid w:val="007C6C09"/>
    <w:rsid w:val="007D1167"/>
    <w:rsid w:val="007D4200"/>
    <w:rsid w:val="007E0ACC"/>
    <w:rsid w:val="007E2083"/>
    <w:rsid w:val="007E4CC4"/>
    <w:rsid w:val="007F1C44"/>
    <w:rsid w:val="007F34C0"/>
    <w:rsid w:val="007F5ABA"/>
    <w:rsid w:val="007F69CA"/>
    <w:rsid w:val="00806BC0"/>
    <w:rsid w:val="008072C3"/>
    <w:rsid w:val="008140C8"/>
    <w:rsid w:val="008305EE"/>
    <w:rsid w:val="00832C02"/>
    <w:rsid w:val="008447DB"/>
    <w:rsid w:val="00845ED4"/>
    <w:rsid w:val="00850C56"/>
    <w:rsid w:val="00856C96"/>
    <w:rsid w:val="00860C04"/>
    <w:rsid w:val="00861C5C"/>
    <w:rsid w:val="00864A99"/>
    <w:rsid w:val="00866E5F"/>
    <w:rsid w:val="00870AE4"/>
    <w:rsid w:val="00877681"/>
    <w:rsid w:val="00891A59"/>
    <w:rsid w:val="00891C72"/>
    <w:rsid w:val="0089376A"/>
    <w:rsid w:val="008B4083"/>
    <w:rsid w:val="008C3D46"/>
    <w:rsid w:val="008D2ADB"/>
    <w:rsid w:val="008D520D"/>
    <w:rsid w:val="008F4473"/>
    <w:rsid w:val="008F7774"/>
    <w:rsid w:val="00912CA1"/>
    <w:rsid w:val="009143D4"/>
    <w:rsid w:val="00920FF4"/>
    <w:rsid w:val="00921D5A"/>
    <w:rsid w:val="009239D1"/>
    <w:rsid w:val="009251C4"/>
    <w:rsid w:val="0092609E"/>
    <w:rsid w:val="00940BAB"/>
    <w:rsid w:val="00940CCB"/>
    <w:rsid w:val="009470D2"/>
    <w:rsid w:val="00951183"/>
    <w:rsid w:val="00960F5D"/>
    <w:rsid w:val="0096139B"/>
    <w:rsid w:val="00976A9F"/>
    <w:rsid w:val="00977DE0"/>
    <w:rsid w:val="00981274"/>
    <w:rsid w:val="00984417"/>
    <w:rsid w:val="009967DA"/>
    <w:rsid w:val="009A1EC7"/>
    <w:rsid w:val="009A2848"/>
    <w:rsid w:val="009A3D58"/>
    <w:rsid w:val="009B69FD"/>
    <w:rsid w:val="009D2822"/>
    <w:rsid w:val="009D37C0"/>
    <w:rsid w:val="009E02BC"/>
    <w:rsid w:val="009E4CDE"/>
    <w:rsid w:val="009E569D"/>
    <w:rsid w:val="009E5957"/>
    <w:rsid w:val="009F3226"/>
    <w:rsid w:val="00A001F6"/>
    <w:rsid w:val="00A04B65"/>
    <w:rsid w:val="00A16F3C"/>
    <w:rsid w:val="00A254B6"/>
    <w:rsid w:val="00A268C1"/>
    <w:rsid w:val="00A30BFE"/>
    <w:rsid w:val="00A57441"/>
    <w:rsid w:val="00A57660"/>
    <w:rsid w:val="00A60E97"/>
    <w:rsid w:val="00A62577"/>
    <w:rsid w:val="00A65237"/>
    <w:rsid w:val="00A83A3E"/>
    <w:rsid w:val="00A909EE"/>
    <w:rsid w:val="00A94EBB"/>
    <w:rsid w:val="00AA049D"/>
    <w:rsid w:val="00AA3222"/>
    <w:rsid w:val="00AA4E8B"/>
    <w:rsid w:val="00AA75DB"/>
    <w:rsid w:val="00AB151D"/>
    <w:rsid w:val="00AB47FD"/>
    <w:rsid w:val="00AC01F8"/>
    <w:rsid w:val="00AD4E50"/>
    <w:rsid w:val="00AD5E8D"/>
    <w:rsid w:val="00AE08FA"/>
    <w:rsid w:val="00AE301E"/>
    <w:rsid w:val="00AE7C90"/>
    <w:rsid w:val="00AF5734"/>
    <w:rsid w:val="00AF654D"/>
    <w:rsid w:val="00B03944"/>
    <w:rsid w:val="00B06CD9"/>
    <w:rsid w:val="00B10160"/>
    <w:rsid w:val="00B135EB"/>
    <w:rsid w:val="00B155CA"/>
    <w:rsid w:val="00B31137"/>
    <w:rsid w:val="00B373C3"/>
    <w:rsid w:val="00B455CB"/>
    <w:rsid w:val="00B55BF0"/>
    <w:rsid w:val="00B56D06"/>
    <w:rsid w:val="00B73312"/>
    <w:rsid w:val="00B7401F"/>
    <w:rsid w:val="00B75626"/>
    <w:rsid w:val="00B85EFA"/>
    <w:rsid w:val="00B916B1"/>
    <w:rsid w:val="00B93AA2"/>
    <w:rsid w:val="00BA1CA5"/>
    <w:rsid w:val="00BA21D5"/>
    <w:rsid w:val="00BA4481"/>
    <w:rsid w:val="00BA4D6E"/>
    <w:rsid w:val="00BB2366"/>
    <w:rsid w:val="00BB4EA0"/>
    <w:rsid w:val="00BB545E"/>
    <w:rsid w:val="00BC2341"/>
    <w:rsid w:val="00BC3C55"/>
    <w:rsid w:val="00BD0ED4"/>
    <w:rsid w:val="00BD64DE"/>
    <w:rsid w:val="00BD695C"/>
    <w:rsid w:val="00BE19A9"/>
    <w:rsid w:val="00BF14F7"/>
    <w:rsid w:val="00BF70AB"/>
    <w:rsid w:val="00C00EF9"/>
    <w:rsid w:val="00C106BA"/>
    <w:rsid w:val="00C127F1"/>
    <w:rsid w:val="00C1593E"/>
    <w:rsid w:val="00C16952"/>
    <w:rsid w:val="00C20C96"/>
    <w:rsid w:val="00C32F42"/>
    <w:rsid w:val="00C41186"/>
    <w:rsid w:val="00C41585"/>
    <w:rsid w:val="00C41CC9"/>
    <w:rsid w:val="00C41F09"/>
    <w:rsid w:val="00C4344E"/>
    <w:rsid w:val="00C45CE4"/>
    <w:rsid w:val="00C5376B"/>
    <w:rsid w:val="00C7519B"/>
    <w:rsid w:val="00C806B3"/>
    <w:rsid w:val="00C80AC8"/>
    <w:rsid w:val="00C842B9"/>
    <w:rsid w:val="00C847C2"/>
    <w:rsid w:val="00C85531"/>
    <w:rsid w:val="00C930CE"/>
    <w:rsid w:val="00CA5C20"/>
    <w:rsid w:val="00CB7BF9"/>
    <w:rsid w:val="00CC264B"/>
    <w:rsid w:val="00CD7B49"/>
    <w:rsid w:val="00CE4C66"/>
    <w:rsid w:val="00CF2F39"/>
    <w:rsid w:val="00CF66EE"/>
    <w:rsid w:val="00D01940"/>
    <w:rsid w:val="00D01BA5"/>
    <w:rsid w:val="00D102AC"/>
    <w:rsid w:val="00D23532"/>
    <w:rsid w:val="00D2515A"/>
    <w:rsid w:val="00D2768E"/>
    <w:rsid w:val="00D30C12"/>
    <w:rsid w:val="00D33BF9"/>
    <w:rsid w:val="00D36D44"/>
    <w:rsid w:val="00D43596"/>
    <w:rsid w:val="00D43BAB"/>
    <w:rsid w:val="00D459C7"/>
    <w:rsid w:val="00D4659B"/>
    <w:rsid w:val="00D51F91"/>
    <w:rsid w:val="00D55CFC"/>
    <w:rsid w:val="00D560FB"/>
    <w:rsid w:val="00D67DD4"/>
    <w:rsid w:val="00D730C6"/>
    <w:rsid w:val="00D779A4"/>
    <w:rsid w:val="00D86790"/>
    <w:rsid w:val="00D93DEB"/>
    <w:rsid w:val="00DA2A38"/>
    <w:rsid w:val="00DB0E33"/>
    <w:rsid w:val="00DB60FE"/>
    <w:rsid w:val="00DB7586"/>
    <w:rsid w:val="00DC069C"/>
    <w:rsid w:val="00DD0172"/>
    <w:rsid w:val="00DD0222"/>
    <w:rsid w:val="00DE23DF"/>
    <w:rsid w:val="00DE61E2"/>
    <w:rsid w:val="00DE7975"/>
    <w:rsid w:val="00DE7B0B"/>
    <w:rsid w:val="00E0000E"/>
    <w:rsid w:val="00E0296E"/>
    <w:rsid w:val="00E073E3"/>
    <w:rsid w:val="00E100F6"/>
    <w:rsid w:val="00E110AC"/>
    <w:rsid w:val="00E20DBB"/>
    <w:rsid w:val="00E26760"/>
    <w:rsid w:val="00E2676D"/>
    <w:rsid w:val="00E27F12"/>
    <w:rsid w:val="00E33681"/>
    <w:rsid w:val="00E344F6"/>
    <w:rsid w:val="00E34A9D"/>
    <w:rsid w:val="00E40790"/>
    <w:rsid w:val="00E519E8"/>
    <w:rsid w:val="00E555FC"/>
    <w:rsid w:val="00E602C1"/>
    <w:rsid w:val="00E662AB"/>
    <w:rsid w:val="00E728EE"/>
    <w:rsid w:val="00E747F9"/>
    <w:rsid w:val="00E807DC"/>
    <w:rsid w:val="00E8734F"/>
    <w:rsid w:val="00E92020"/>
    <w:rsid w:val="00E94C55"/>
    <w:rsid w:val="00E96AD8"/>
    <w:rsid w:val="00EA7239"/>
    <w:rsid w:val="00EA7739"/>
    <w:rsid w:val="00EC08BF"/>
    <w:rsid w:val="00EC4FB4"/>
    <w:rsid w:val="00EC4FFE"/>
    <w:rsid w:val="00EC588B"/>
    <w:rsid w:val="00EC5BDF"/>
    <w:rsid w:val="00ED0AD1"/>
    <w:rsid w:val="00ED6E01"/>
    <w:rsid w:val="00EE6523"/>
    <w:rsid w:val="00EE7DC0"/>
    <w:rsid w:val="00EF4D85"/>
    <w:rsid w:val="00EF5D51"/>
    <w:rsid w:val="00EF6EF2"/>
    <w:rsid w:val="00F0797E"/>
    <w:rsid w:val="00F1016C"/>
    <w:rsid w:val="00F10788"/>
    <w:rsid w:val="00F11583"/>
    <w:rsid w:val="00F11B3C"/>
    <w:rsid w:val="00F12231"/>
    <w:rsid w:val="00F12768"/>
    <w:rsid w:val="00F1608A"/>
    <w:rsid w:val="00F17334"/>
    <w:rsid w:val="00F177A6"/>
    <w:rsid w:val="00F227CD"/>
    <w:rsid w:val="00F24E72"/>
    <w:rsid w:val="00F27987"/>
    <w:rsid w:val="00F37EFF"/>
    <w:rsid w:val="00F41A44"/>
    <w:rsid w:val="00F57075"/>
    <w:rsid w:val="00F61231"/>
    <w:rsid w:val="00F66B36"/>
    <w:rsid w:val="00F710E7"/>
    <w:rsid w:val="00F8209B"/>
    <w:rsid w:val="00F86E11"/>
    <w:rsid w:val="00F9566B"/>
    <w:rsid w:val="00F975F5"/>
    <w:rsid w:val="00FA3AA5"/>
    <w:rsid w:val="00FA63CC"/>
    <w:rsid w:val="00FA7504"/>
    <w:rsid w:val="00FB2888"/>
    <w:rsid w:val="00FC4731"/>
    <w:rsid w:val="00FC55C0"/>
    <w:rsid w:val="00FD20BE"/>
    <w:rsid w:val="00FD27AA"/>
    <w:rsid w:val="00FD4CC9"/>
    <w:rsid w:val="00FD50BA"/>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3B612"/>
  <w15:docId w15:val="{BF8DD6C9-F811-4330-8D96-C6C68858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49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234A89"/>
    <w:rPr>
      <w:rFonts w:ascii="CIDFont+F2" w:hAnsi="CIDFont+F2" w:hint="default"/>
      <w:b/>
      <w:bCs/>
      <w:i w:val="0"/>
      <w:iCs w:val="0"/>
      <w:color w:val="000000"/>
      <w:sz w:val="24"/>
      <w:szCs w:val="24"/>
    </w:rPr>
  </w:style>
  <w:style w:type="character" w:customStyle="1" w:styleId="fontstyle21">
    <w:name w:val="fontstyle21"/>
    <w:basedOn w:val="a0"/>
    <w:rsid w:val="00234A89"/>
    <w:rPr>
      <w:rFonts w:ascii="CIDFont+F1" w:hAnsi="CIDFont+F1" w:hint="default"/>
      <w:b w:val="0"/>
      <w:bCs w:val="0"/>
      <w:i w:val="0"/>
      <w:iCs w:val="0"/>
      <w:color w:val="000000"/>
      <w:sz w:val="24"/>
      <w:szCs w:val="24"/>
    </w:rPr>
  </w:style>
  <w:style w:type="character" w:customStyle="1" w:styleId="fontstyle31">
    <w:name w:val="fontstyle31"/>
    <w:basedOn w:val="a0"/>
    <w:rsid w:val="00234A89"/>
    <w:rPr>
      <w:rFonts w:ascii="CIDFont+F5" w:hAnsi="CIDFont+F5" w:hint="default"/>
      <w:b/>
      <w:bCs/>
      <w:i/>
      <w:iCs/>
      <w:color w:val="000000"/>
      <w:sz w:val="24"/>
      <w:szCs w:val="24"/>
    </w:rPr>
  </w:style>
  <w:style w:type="character" w:customStyle="1" w:styleId="fontstyle41">
    <w:name w:val="fontstyle41"/>
    <w:basedOn w:val="a0"/>
    <w:rsid w:val="00234A89"/>
    <w:rPr>
      <w:rFonts w:ascii="CIDFont+F6" w:hAnsi="CIDFont+F6" w:hint="default"/>
      <w:b w:val="0"/>
      <w:bCs w:val="0"/>
      <w:i/>
      <w:iCs/>
      <w:color w:val="000000"/>
      <w:sz w:val="24"/>
      <w:szCs w:val="24"/>
    </w:rPr>
  </w:style>
  <w:style w:type="character" w:customStyle="1" w:styleId="fontstyle51">
    <w:name w:val="fontstyle51"/>
    <w:basedOn w:val="a0"/>
    <w:rsid w:val="00234A89"/>
    <w:rPr>
      <w:rFonts w:ascii="CIDFont+F8" w:hAnsi="CIDFont+F8" w:hint="default"/>
      <w:b w:val="0"/>
      <w:bCs w:val="0"/>
      <w:i w:val="0"/>
      <w:iCs w:val="0"/>
      <w:color w:val="000000"/>
      <w:sz w:val="24"/>
      <w:szCs w:val="24"/>
    </w:rPr>
  </w:style>
  <w:style w:type="character" w:styleId="a3">
    <w:name w:val="Hyperlink"/>
    <w:basedOn w:val="a0"/>
    <w:uiPriority w:val="99"/>
    <w:unhideWhenUsed/>
    <w:rsid w:val="000B0907"/>
    <w:rPr>
      <w:color w:val="0563C1" w:themeColor="hyperlink"/>
      <w:u w:val="single"/>
    </w:rPr>
  </w:style>
  <w:style w:type="character" w:styleId="a4">
    <w:name w:val="annotation reference"/>
    <w:basedOn w:val="a0"/>
    <w:uiPriority w:val="99"/>
    <w:semiHidden/>
    <w:unhideWhenUsed/>
    <w:rsid w:val="00022CB3"/>
    <w:rPr>
      <w:sz w:val="16"/>
      <w:szCs w:val="16"/>
    </w:rPr>
  </w:style>
  <w:style w:type="paragraph" w:styleId="a5">
    <w:name w:val="annotation text"/>
    <w:basedOn w:val="a"/>
    <w:link w:val="a6"/>
    <w:uiPriority w:val="99"/>
    <w:unhideWhenUsed/>
    <w:rsid w:val="00022CB3"/>
    <w:pPr>
      <w:spacing w:line="240" w:lineRule="auto"/>
    </w:pPr>
    <w:rPr>
      <w:sz w:val="20"/>
      <w:szCs w:val="20"/>
    </w:rPr>
  </w:style>
  <w:style w:type="character" w:customStyle="1" w:styleId="a6">
    <w:name w:val="Текст примечания Знак"/>
    <w:basedOn w:val="a0"/>
    <w:link w:val="a5"/>
    <w:uiPriority w:val="99"/>
    <w:rsid w:val="00022CB3"/>
    <w:rPr>
      <w:sz w:val="20"/>
      <w:szCs w:val="20"/>
    </w:rPr>
  </w:style>
  <w:style w:type="paragraph" w:styleId="a7">
    <w:name w:val="annotation subject"/>
    <w:basedOn w:val="a5"/>
    <w:next w:val="a5"/>
    <w:link w:val="a8"/>
    <w:uiPriority w:val="99"/>
    <w:semiHidden/>
    <w:unhideWhenUsed/>
    <w:rsid w:val="00022CB3"/>
    <w:rPr>
      <w:b/>
      <w:bCs/>
    </w:rPr>
  </w:style>
  <w:style w:type="character" w:customStyle="1" w:styleId="a8">
    <w:name w:val="Тема примечания Знак"/>
    <w:basedOn w:val="a6"/>
    <w:link w:val="a7"/>
    <w:uiPriority w:val="99"/>
    <w:semiHidden/>
    <w:rsid w:val="00022CB3"/>
    <w:rPr>
      <w:b/>
      <w:bCs/>
      <w:sz w:val="20"/>
      <w:szCs w:val="20"/>
    </w:rPr>
  </w:style>
  <w:style w:type="paragraph" w:styleId="a9">
    <w:name w:val="Balloon Text"/>
    <w:basedOn w:val="a"/>
    <w:link w:val="aa"/>
    <w:uiPriority w:val="99"/>
    <w:semiHidden/>
    <w:unhideWhenUsed/>
    <w:rsid w:val="00022CB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22CB3"/>
    <w:rPr>
      <w:rFonts w:ascii="Segoe UI" w:hAnsi="Segoe UI" w:cs="Segoe UI"/>
      <w:sz w:val="18"/>
      <w:szCs w:val="18"/>
    </w:rPr>
  </w:style>
  <w:style w:type="paragraph" w:styleId="ab">
    <w:name w:val="List Paragraph"/>
    <w:basedOn w:val="a"/>
    <w:uiPriority w:val="34"/>
    <w:qFormat/>
    <w:rsid w:val="00E20DBB"/>
    <w:pPr>
      <w:ind w:left="720"/>
      <w:contextualSpacing/>
    </w:pPr>
  </w:style>
  <w:style w:type="character" w:styleId="ac">
    <w:name w:val="Strong"/>
    <w:basedOn w:val="a0"/>
    <w:uiPriority w:val="22"/>
    <w:qFormat/>
    <w:rsid w:val="0089376A"/>
    <w:rPr>
      <w:b/>
      <w:bCs/>
    </w:rPr>
  </w:style>
  <w:style w:type="table" w:customStyle="1" w:styleId="1">
    <w:name w:val="Сетка таблицы1"/>
    <w:basedOn w:val="a1"/>
    <w:next w:val="ad"/>
    <w:uiPriority w:val="59"/>
    <w:rsid w:val="00EF4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EF4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F1276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F12768"/>
  </w:style>
  <w:style w:type="paragraph" w:styleId="af0">
    <w:name w:val="footer"/>
    <w:basedOn w:val="a"/>
    <w:link w:val="af1"/>
    <w:uiPriority w:val="99"/>
    <w:unhideWhenUsed/>
    <w:rsid w:val="00F1276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F12768"/>
  </w:style>
  <w:style w:type="character" w:customStyle="1" w:styleId="10">
    <w:name w:val="Неразрешенное упоминание1"/>
    <w:basedOn w:val="a0"/>
    <w:uiPriority w:val="99"/>
    <w:semiHidden/>
    <w:unhideWhenUsed/>
    <w:rsid w:val="00F12768"/>
    <w:rPr>
      <w:color w:val="605E5C"/>
      <w:shd w:val="clear" w:color="auto" w:fill="E1DFDD"/>
    </w:rPr>
  </w:style>
  <w:style w:type="character" w:styleId="af2">
    <w:name w:val="Placeholder Text"/>
    <w:basedOn w:val="a0"/>
    <w:uiPriority w:val="99"/>
    <w:semiHidden/>
    <w:rsid w:val="005A35AE"/>
    <w:rPr>
      <w:color w:val="808080"/>
    </w:rPr>
  </w:style>
  <w:style w:type="paragraph" w:styleId="af3">
    <w:name w:val="No Spacing"/>
    <w:qFormat/>
    <w:rsid w:val="00E92020"/>
    <w:pPr>
      <w:spacing w:after="0" w:line="240" w:lineRule="auto"/>
    </w:pPr>
  </w:style>
  <w:style w:type="paragraph" w:customStyle="1" w:styleId="11">
    <w:name w:val="Обычный1"/>
    <w:rsid w:val="00BD64DE"/>
    <w:pPr>
      <w:spacing w:after="0" w:line="240" w:lineRule="auto"/>
    </w:pPr>
    <w:rPr>
      <w:rFonts w:ascii="Times New Roman" w:eastAsia="Times New Roman" w:hAnsi="Times New Roman" w:cs="Times New Roman"/>
      <w:sz w:val="20"/>
      <w:szCs w:val="20"/>
      <w:lang w:eastAsia="ru-RU"/>
    </w:rPr>
  </w:style>
  <w:style w:type="paragraph" w:styleId="af4">
    <w:name w:val="Plain Text"/>
    <w:basedOn w:val="a"/>
    <w:link w:val="af5"/>
    <w:uiPriority w:val="99"/>
    <w:unhideWhenUsed/>
    <w:rsid w:val="00BD64DE"/>
    <w:pPr>
      <w:spacing w:after="0" w:line="240" w:lineRule="auto"/>
    </w:pPr>
    <w:rPr>
      <w:rFonts w:ascii="Consolas" w:hAnsi="Consolas"/>
      <w:sz w:val="21"/>
      <w:szCs w:val="21"/>
    </w:rPr>
  </w:style>
  <w:style w:type="character" w:customStyle="1" w:styleId="af5">
    <w:name w:val="Текст Знак"/>
    <w:basedOn w:val="a0"/>
    <w:link w:val="af4"/>
    <w:uiPriority w:val="99"/>
    <w:rsid w:val="00BD64DE"/>
    <w:rPr>
      <w:rFonts w:ascii="Consolas" w:hAnsi="Consolas"/>
      <w:sz w:val="21"/>
      <w:szCs w:val="21"/>
    </w:rPr>
  </w:style>
  <w:style w:type="table" w:customStyle="1" w:styleId="af6">
    <w:name w:val="ГРЦ реквизиты"/>
    <w:basedOn w:val="a1"/>
    <w:uiPriority w:val="99"/>
    <w:rsid w:val="0017083D"/>
    <w:pPr>
      <w:spacing w:after="0" w:line="240" w:lineRule="auto"/>
      <w:contextualSpacing/>
    </w:pPr>
    <w:rPr>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wordWrap/>
        <w:spacing w:beforeLines="0" w:before="120" w:beforeAutospacing="0" w:afterLines="0" w:after="120" w:afterAutospacing="0"/>
      </w:pPr>
    </w:tblStylePr>
  </w:style>
  <w:style w:type="character" w:customStyle="1" w:styleId="2">
    <w:name w:val="Основной текст (2) + Полужирный"/>
    <w:rsid w:val="001467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ConsNormal">
    <w:name w:val="ConsNormal"/>
    <w:rsid w:val="00EA773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20">
    <w:name w:val="Основной текст (2)_"/>
    <w:link w:val="21"/>
    <w:locked/>
    <w:rsid w:val="002F66BB"/>
    <w:rPr>
      <w:rFonts w:ascii="Times New Roman" w:eastAsia="Times New Roman" w:hAnsi="Times New Roman" w:cs="Times New Roman"/>
      <w:shd w:val="clear" w:color="auto" w:fill="FFFFFF"/>
    </w:rPr>
  </w:style>
  <w:style w:type="paragraph" w:customStyle="1" w:styleId="21">
    <w:name w:val="Основной текст (2)"/>
    <w:basedOn w:val="a"/>
    <w:link w:val="20"/>
    <w:rsid w:val="002F66BB"/>
    <w:pPr>
      <w:widowControl w:val="0"/>
      <w:shd w:val="clear" w:color="auto" w:fill="FFFFFF"/>
      <w:spacing w:before="240" w:after="300" w:line="0" w:lineRule="atLeast"/>
      <w:ind w:hanging="360"/>
      <w:jc w:val="both"/>
    </w:pPr>
    <w:rPr>
      <w:rFonts w:ascii="Times New Roman" w:eastAsia="Times New Roman" w:hAnsi="Times New Roman" w:cs="Times New Roman"/>
    </w:rPr>
  </w:style>
  <w:style w:type="character" w:customStyle="1" w:styleId="3">
    <w:name w:val="Основной текст (3)_"/>
    <w:link w:val="30"/>
    <w:locked/>
    <w:rsid w:val="00D459C7"/>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D459C7"/>
    <w:pPr>
      <w:widowControl w:val="0"/>
      <w:shd w:val="clear" w:color="auto" w:fill="FFFFFF"/>
      <w:spacing w:before="780" w:after="0" w:line="274" w:lineRule="exact"/>
      <w:jc w:val="both"/>
    </w:pPr>
    <w:rPr>
      <w:rFonts w:ascii="Times New Roman" w:eastAsia="Times New Roman" w:hAnsi="Times New Roman" w:cs="Times New Roman"/>
      <w:b/>
      <w:bCs/>
    </w:rPr>
  </w:style>
  <w:style w:type="character" w:customStyle="1" w:styleId="31">
    <w:name w:val="Основной текст (3) + Не полужирный"/>
    <w:rsid w:val="00D459C7"/>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af7">
    <w:name w:val="Основной текст_"/>
    <w:link w:val="12"/>
    <w:rsid w:val="004C18F1"/>
    <w:rPr>
      <w:shd w:val="clear" w:color="auto" w:fill="FFFFFF"/>
    </w:rPr>
  </w:style>
  <w:style w:type="paragraph" w:customStyle="1" w:styleId="12">
    <w:name w:val="Основной текст1"/>
    <w:basedOn w:val="a"/>
    <w:link w:val="af7"/>
    <w:rsid w:val="004C18F1"/>
    <w:pPr>
      <w:widowControl w:val="0"/>
      <w:shd w:val="clear" w:color="auto" w:fill="FFFFFF"/>
      <w:spacing w:before="240" w:after="300" w:line="0" w:lineRule="atLeast"/>
      <w:jc w:val="both"/>
    </w:pPr>
  </w:style>
  <w:style w:type="paragraph" w:customStyle="1" w:styleId="ConsPlusNonformat">
    <w:name w:val="ConsPlusNonformat"/>
    <w:rsid w:val="003D0A7A"/>
    <w:pPr>
      <w:autoSpaceDE w:val="0"/>
      <w:autoSpaceDN w:val="0"/>
      <w:adjustRightInd w:val="0"/>
      <w:spacing w:after="0" w:line="240" w:lineRule="auto"/>
    </w:pPr>
    <w:rPr>
      <w:rFonts w:ascii="Courier New" w:eastAsia="Calibri"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1218">
      <w:bodyDiv w:val="1"/>
      <w:marLeft w:val="0"/>
      <w:marRight w:val="0"/>
      <w:marTop w:val="0"/>
      <w:marBottom w:val="0"/>
      <w:divBdr>
        <w:top w:val="none" w:sz="0" w:space="0" w:color="auto"/>
        <w:left w:val="none" w:sz="0" w:space="0" w:color="auto"/>
        <w:bottom w:val="none" w:sz="0" w:space="0" w:color="auto"/>
        <w:right w:val="none" w:sz="0" w:space="0" w:color="auto"/>
      </w:divBdr>
    </w:div>
    <w:div w:id="161164316">
      <w:bodyDiv w:val="1"/>
      <w:marLeft w:val="0"/>
      <w:marRight w:val="0"/>
      <w:marTop w:val="0"/>
      <w:marBottom w:val="0"/>
      <w:divBdr>
        <w:top w:val="none" w:sz="0" w:space="0" w:color="auto"/>
        <w:left w:val="none" w:sz="0" w:space="0" w:color="auto"/>
        <w:bottom w:val="none" w:sz="0" w:space="0" w:color="auto"/>
        <w:right w:val="none" w:sz="0" w:space="0" w:color="auto"/>
      </w:divBdr>
    </w:div>
    <w:div w:id="162085623">
      <w:bodyDiv w:val="1"/>
      <w:marLeft w:val="0"/>
      <w:marRight w:val="0"/>
      <w:marTop w:val="0"/>
      <w:marBottom w:val="0"/>
      <w:divBdr>
        <w:top w:val="none" w:sz="0" w:space="0" w:color="auto"/>
        <w:left w:val="none" w:sz="0" w:space="0" w:color="auto"/>
        <w:bottom w:val="none" w:sz="0" w:space="0" w:color="auto"/>
        <w:right w:val="none" w:sz="0" w:space="0" w:color="auto"/>
      </w:divBdr>
      <w:divsChild>
        <w:div w:id="1794712562">
          <w:marLeft w:val="0"/>
          <w:marRight w:val="0"/>
          <w:marTop w:val="0"/>
          <w:marBottom w:val="0"/>
          <w:divBdr>
            <w:top w:val="none" w:sz="0" w:space="0" w:color="auto"/>
            <w:left w:val="none" w:sz="0" w:space="0" w:color="auto"/>
            <w:bottom w:val="none" w:sz="0" w:space="0" w:color="auto"/>
            <w:right w:val="none" w:sz="0" w:space="0" w:color="auto"/>
          </w:divBdr>
        </w:div>
      </w:divsChild>
    </w:div>
    <w:div w:id="239483174">
      <w:bodyDiv w:val="1"/>
      <w:marLeft w:val="0"/>
      <w:marRight w:val="0"/>
      <w:marTop w:val="0"/>
      <w:marBottom w:val="0"/>
      <w:divBdr>
        <w:top w:val="none" w:sz="0" w:space="0" w:color="auto"/>
        <w:left w:val="none" w:sz="0" w:space="0" w:color="auto"/>
        <w:bottom w:val="none" w:sz="0" w:space="0" w:color="auto"/>
        <w:right w:val="none" w:sz="0" w:space="0" w:color="auto"/>
      </w:divBdr>
    </w:div>
    <w:div w:id="358240976">
      <w:bodyDiv w:val="1"/>
      <w:marLeft w:val="0"/>
      <w:marRight w:val="0"/>
      <w:marTop w:val="0"/>
      <w:marBottom w:val="0"/>
      <w:divBdr>
        <w:top w:val="none" w:sz="0" w:space="0" w:color="auto"/>
        <w:left w:val="none" w:sz="0" w:space="0" w:color="auto"/>
        <w:bottom w:val="none" w:sz="0" w:space="0" w:color="auto"/>
        <w:right w:val="none" w:sz="0" w:space="0" w:color="auto"/>
      </w:divBdr>
    </w:div>
    <w:div w:id="437454197">
      <w:bodyDiv w:val="1"/>
      <w:marLeft w:val="0"/>
      <w:marRight w:val="0"/>
      <w:marTop w:val="0"/>
      <w:marBottom w:val="0"/>
      <w:divBdr>
        <w:top w:val="none" w:sz="0" w:space="0" w:color="auto"/>
        <w:left w:val="none" w:sz="0" w:space="0" w:color="auto"/>
        <w:bottom w:val="none" w:sz="0" w:space="0" w:color="auto"/>
        <w:right w:val="none" w:sz="0" w:space="0" w:color="auto"/>
      </w:divBdr>
      <w:divsChild>
        <w:div w:id="120854150">
          <w:marLeft w:val="0"/>
          <w:marRight w:val="0"/>
          <w:marTop w:val="0"/>
          <w:marBottom w:val="0"/>
          <w:divBdr>
            <w:top w:val="none" w:sz="0" w:space="0" w:color="auto"/>
            <w:left w:val="none" w:sz="0" w:space="0" w:color="auto"/>
            <w:bottom w:val="none" w:sz="0" w:space="0" w:color="auto"/>
            <w:right w:val="none" w:sz="0" w:space="0" w:color="auto"/>
          </w:divBdr>
        </w:div>
      </w:divsChild>
    </w:div>
    <w:div w:id="457796470">
      <w:bodyDiv w:val="1"/>
      <w:marLeft w:val="0"/>
      <w:marRight w:val="0"/>
      <w:marTop w:val="0"/>
      <w:marBottom w:val="0"/>
      <w:divBdr>
        <w:top w:val="none" w:sz="0" w:space="0" w:color="auto"/>
        <w:left w:val="none" w:sz="0" w:space="0" w:color="auto"/>
        <w:bottom w:val="none" w:sz="0" w:space="0" w:color="auto"/>
        <w:right w:val="none" w:sz="0" w:space="0" w:color="auto"/>
      </w:divBdr>
    </w:div>
    <w:div w:id="755907154">
      <w:bodyDiv w:val="1"/>
      <w:marLeft w:val="0"/>
      <w:marRight w:val="0"/>
      <w:marTop w:val="0"/>
      <w:marBottom w:val="0"/>
      <w:divBdr>
        <w:top w:val="none" w:sz="0" w:space="0" w:color="auto"/>
        <w:left w:val="none" w:sz="0" w:space="0" w:color="auto"/>
        <w:bottom w:val="none" w:sz="0" w:space="0" w:color="auto"/>
        <w:right w:val="none" w:sz="0" w:space="0" w:color="auto"/>
      </w:divBdr>
    </w:div>
    <w:div w:id="784731017">
      <w:bodyDiv w:val="1"/>
      <w:marLeft w:val="0"/>
      <w:marRight w:val="0"/>
      <w:marTop w:val="0"/>
      <w:marBottom w:val="0"/>
      <w:divBdr>
        <w:top w:val="none" w:sz="0" w:space="0" w:color="auto"/>
        <w:left w:val="none" w:sz="0" w:space="0" w:color="auto"/>
        <w:bottom w:val="none" w:sz="0" w:space="0" w:color="auto"/>
        <w:right w:val="none" w:sz="0" w:space="0" w:color="auto"/>
      </w:divBdr>
    </w:div>
    <w:div w:id="813717735">
      <w:bodyDiv w:val="1"/>
      <w:marLeft w:val="0"/>
      <w:marRight w:val="0"/>
      <w:marTop w:val="0"/>
      <w:marBottom w:val="0"/>
      <w:divBdr>
        <w:top w:val="none" w:sz="0" w:space="0" w:color="auto"/>
        <w:left w:val="none" w:sz="0" w:space="0" w:color="auto"/>
        <w:bottom w:val="none" w:sz="0" w:space="0" w:color="auto"/>
        <w:right w:val="none" w:sz="0" w:space="0" w:color="auto"/>
      </w:divBdr>
    </w:div>
    <w:div w:id="1151287353">
      <w:bodyDiv w:val="1"/>
      <w:marLeft w:val="0"/>
      <w:marRight w:val="0"/>
      <w:marTop w:val="0"/>
      <w:marBottom w:val="0"/>
      <w:divBdr>
        <w:top w:val="none" w:sz="0" w:space="0" w:color="auto"/>
        <w:left w:val="none" w:sz="0" w:space="0" w:color="auto"/>
        <w:bottom w:val="none" w:sz="0" w:space="0" w:color="auto"/>
        <w:right w:val="none" w:sz="0" w:space="0" w:color="auto"/>
      </w:divBdr>
    </w:div>
    <w:div w:id="1155225532">
      <w:bodyDiv w:val="1"/>
      <w:marLeft w:val="0"/>
      <w:marRight w:val="0"/>
      <w:marTop w:val="0"/>
      <w:marBottom w:val="0"/>
      <w:divBdr>
        <w:top w:val="none" w:sz="0" w:space="0" w:color="auto"/>
        <w:left w:val="none" w:sz="0" w:space="0" w:color="auto"/>
        <w:bottom w:val="none" w:sz="0" w:space="0" w:color="auto"/>
        <w:right w:val="none" w:sz="0" w:space="0" w:color="auto"/>
      </w:divBdr>
    </w:div>
    <w:div w:id="1347516352">
      <w:bodyDiv w:val="1"/>
      <w:marLeft w:val="0"/>
      <w:marRight w:val="0"/>
      <w:marTop w:val="0"/>
      <w:marBottom w:val="0"/>
      <w:divBdr>
        <w:top w:val="none" w:sz="0" w:space="0" w:color="auto"/>
        <w:left w:val="none" w:sz="0" w:space="0" w:color="auto"/>
        <w:bottom w:val="none" w:sz="0" w:space="0" w:color="auto"/>
        <w:right w:val="none" w:sz="0" w:space="0" w:color="auto"/>
      </w:divBdr>
    </w:div>
    <w:div w:id="1360161717">
      <w:bodyDiv w:val="1"/>
      <w:marLeft w:val="0"/>
      <w:marRight w:val="0"/>
      <w:marTop w:val="0"/>
      <w:marBottom w:val="0"/>
      <w:divBdr>
        <w:top w:val="none" w:sz="0" w:space="0" w:color="auto"/>
        <w:left w:val="none" w:sz="0" w:space="0" w:color="auto"/>
        <w:bottom w:val="none" w:sz="0" w:space="0" w:color="auto"/>
        <w:right w:val="none" w:sz="0" w:space="0" w:color="auto"/>
      </w:divBdr>
    </w:div>
    <w:div w:id="1591543564">
      <w:bodyDiv w:val="1"/>
      <w:marLeft w:val="0"/>
      <w:marRight w:val="0"/>
      <w:marTop w:val="0"/>
      <w:marBottom w:val="0"/>
      <w:divBdr>
        <w:top w:val="none" w:sz="0" w:space="0" w:color="auto"/>
        <w:left w:val="none" w:sz="0" w:space="0" w:color="auto"/>
        <w:bottom w:val="none" w:sz="0" w:space="0" w:color="auto"/>
        <w:right w:val="none" w:sz="0" w:space="0" w:color="auto"/>
      </w:divBdr>
    </w:div>
    <w:div w:id="2085687006">
      <w:bodyDiv w:val="1"/>
      <w:marLeft w:val="0"/>
      <w:marRight w:val="0"/>
      <w:marTop w:val="0"/>
      <w:marBottom w:val="0"/>
      <w:divBdr>
        <w:top w:val="none" w:sz="0" w:space="0" w:color="auto"/>
        <w:left w:val="none" w:sz="0" w:space="0" w:color="auto"/>
        <w:bottom w:val="none" w:sz="0" w:space="0" w:color="auto"/>
        <w:right w:val="none" w:sz="0" w:space="0" w:color="auto"/>
      </w:divBdr>
    </w:div>
    <w:div w:id="2103406138">
      <w:bodyDiv w:val="1"/>
      <w:marLeft w:val="0"/>
      <w:marRight w:val="0"/>
      <w:marTop w:val="0"/>
      <w:marBottom w:val="0"/>
      <w:divBdr>
        <w:top w:val="none" w:sz="0" w:space="0" w:color="auto"/>
        <w:left w:val="none" w:sz="0" w:space="0" w:color="auto"/>
        <w:bottom w:val="none" w:sz="0" w:space="0" w:color="auto"/>
        <w:right w:val="none" w:sz="0" w:space="0" w:color="auto"/>
      </w:divBdr>
    </w:div>
    <w:div w:id="2129664505">
      <w:bodyDiv w:val="1"/>
      <w:marLeft w:val="0"/>
      <w:marRight w:val="0"/>
      <w:marTop w:val="0"/>
      <w:marBottom w:val="0"/>
      <w:divBdr>
        <w:top w:val="none" w:sz="0" w:space="0" w:color="auto"/>
        <w:left w:val="none" w:sz="0" w:space="0" w:color="auto"/>
        <w:bottom w:val="none" w:sz="0" w:space="0" w:color="auto"/>
        <w:right w:val="none" w:sz="0" w:space="0" w:color="auto"/>
      </w:divBdr>
      <w:divsChild>
        <w:div w:id="1025791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temel@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7DF7A-CD1F-4378-9E8A-C75D723DA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8218</Words>
  <Characters>46843</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Мичуров Михаил Владимирович</dc:creator>
  <cp:keywords/>
  <dc:description/>
  <cp:lastModifiedBy>Сергей Пьянков</cp:lastModifiedBy>
  <cp:revision>3</cp:revision>
  <cp:lastPrinted>2024-01-26T00:40:00Z</cp:lastPrinted>
  <dcterms:created xsi:type="dcterms:W3CDTF">2024-04-19T01:57:00Z</dcterms:created>
  <dcterms:modified xsi:type="dcterms:W3CDTF">2024-04-19T02:17:00Z</dcterms:modified>
</cp:coreProperties>
</file>