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7BD12" w14:textId="680897F7" w:rsidR="003A71F3" w:rsidRPr="00B3421E" w:rsidRDefault="003A71F3" w:rsidP="003A71F3">
      <w:pPr>
        <w:suppressAutoHyphens/>
        <w:autoSpaceDE/>
        <w:jc w:val="center"/>
        <w:rPr>
          <w:b/>
          <w:bCs w:val="0"/>
          <w:position w:val="0"/>
          <w:sz w:val="23"/>
          <w:szCs w:val="23"/>
          <w:lang w:eastAsia="ar-SA"/>
        </w:rPr>
      </w:pPr>
      <w:r>
        <w:rPr>
          <w:b/>
          <w:bCs w:val="0"/>
          <w:position w:val="0"/>
          <w:sz w:val="23"/>
          <w:szCs w:val="23"/>
          <w:lang w:eastAsia="ar-SA"/>
        </w:rPr>
        <w:t xml:space="preserve">ДОГОВОР УЧАСТИЯ В ДОЛЕВОМ СТРОИТЕЛЬСТВЕ № </w:t>
      </w:r>
      <w:r w:rsidR="00D462B5">
        <w:rPr>
          <w:b/>
          <w:bCs w:val="0"/>
          <w:position w:val="0"/>
          <w:sz w:val="23"/>
          <w:szCs w:val="23"/>
          <w:lang w:eastAsia="ar-SA"/>
        </w:rPr>
        <w:t>___</w:t>
      </w:r>
    </w:p>
    <w:p w14:paraId="57ED177B" w14:textId="77777777" w:rsidR="003A71F3" w:rsidRDefault="003A71F3" w:rsidP="003A71F3">
      <w:pPr>
        <w:suppressAutoHyphens/>
        <w:autoSpaceDE/>
        <w:jc w:val="both"/>
        <w:rPr>
          <w:b/>
          <w:bCs w:val="0"/>
          <w:position w:val="0"/>
          <w:sz w:val="23"/>
          <w:szCs w:val="23"/>
          <w:lang w:eastAsia="ar-SA"/>
        </w:rPr>
      </w:pPr>
    </w:p>
    <w:tbl>
      <w:tblPr>
        <w:tblW w:w="0" w:type="auto"/>
        <w:tblLook w:val="04A0" w:firstRow="1" w:lastRow="0" w:firstColumn="1" w:lastColumn="0" w:noHBand="0" w:noVBand="1"/>
      </w:tblPr>
      <w:tblGrid>
        <w:gridCol w:w="5068"/>
        <w:gridCol w:w="5069"/>
      </w:tblGrid>
      <w:tr w:rsidR="003A71F3" w:rsidRPr="00EF1705" w14:paraId="46850D97" w14:textId="77777777" w:rsidTr="0077333C">
        <w:tc>
          <w:tcPr>
            <w:tcW w:w="5068" w:type="dxa"/>
            <w:hideMark/>
          </w:tcPr>
          <w:p w14:paraId="3DAAAF83" w14:textId="77777777" w:rsidR="003A71F3" w:rsidRPr="008970FD" w:rsidRDefault="003A71F3" w:rsidP="0077333C">
            <w:pPr>
              <w:suppressAutoHyphens/>
              <w:autoSpaceDE/>
              <w:jc w:val="both"/>
              <w:rPr>
                <w:b/>
                <w:bCs w:val="0"/>
                <w:position w:val="0"/>
                <w:lang w:eastAsia="ar-SA"/>
              </w:rPr>
            </w:pPr>
            <w:r w:rsidRPr="008970FD">
              <w:rPr>
                <w:b/>
                <w:bCs w:val="0"/>
                <w:position w:val="0"/>
                <w:sz w:val="22"/>
                <w:szCs w:val="22"/>
                <w:lang w:eastAsia="ar-SA"/>
              </w:rPr>
              <w:t xml:space="preserve">г. Владивосток </w:t>
            </w:r>
          </w:p>
        </w:tc>
        <w:tc>
          <w:tcPr>
            <w:tcW w:w="5069" w:type="dxa"/>
            <w:hideMark/>
          </w:tcPr>
          <w:p w14:paraId="581C08A9" w14:textId="790AC57E" w:rsidR="003A71F3" w:rsidRPr="008970FD" w:rsidRDefault="003A71F3" w:rsidP="0077333C">
            <w:pPr>
              <w:suppressAutoHyphens/>
              <w:autoSpaceDE/>
              <w:jc w:val="right"/>
              <w:rPr>
                <w:b/>
                <w:bCs w:val="0"/>
                <w:position w:val="0"/>
                <w:lang w:eastAsia="ar-SA"/>
              </w:rPr>
            </w:pPr>
            <w:r w:rsidRPr="008970FD">
              <w:rPr>
                <w:b/>
                <w:bCs w:val="0"/>
                <w:position w:val="0"/>
                <w:sz w:val="22"/>
                <w:szCs w:val="22"/>
                <w:lang w:eastAsia="ar-SA"/>
              </w:rPr>
              <w:t xml:space="preserve">                          </w:t>
            </w:r>
            <w:r w:rsidRPr="00CE450B">
              <w:rPr>
                <w:b/>
                <w:bCs w:val="0"/>
                <w:position w:val="0"/>
                <w:sz w:val="22"/>
                <w:szCs w:val="22"/>
                <w:lang w:eastAsia="ar-SA"/>
              </w:rPr>
              <w:t>«</w:t>
            </w:r>
            <w:r w:rsidR="00D462B5">
              <w:rPr>
                <w:b/>
                <w:bCs w:val="0"/>
                <w:position w:val="0"/>
                <w:sz w:val="22"/>
                <w:szCs w:val="22"/>
                <w:lang w:eastAsia="ar-SA"/>
              </w:rPr>
              <w:t>___</w:t>
            </w:r>
            <w:r w:rsidRPr="00CE450B">
              <w:rPr>
                <w:rFonts w:eastAsia="Calibri"/>
                <w:b/>
                <w:bCs w:val="0"/>
                <w:color w:val="000000" w:themeColor="text1"/>
                <w:position w:val="0"/>
                <w:sz w:val="22"/>
                <w:szCs w:val="22"/>
                <w:lang w:eastAsia="en-US"/>
              </w:rPr>
              <w:t>»</w:t>
            </w:r>
            <w:r w:rsidR="00CA3290" w:rsidRPr="008970FD">
              <w:rPr>
                <w:rFonts w:eastAsia="Calibri"/>
                <w:b/>
                <w:bCs w:val="0"/>
                <w:color w:val="000000" w:themeColor="text1"/>
                <w:position w:val="0"/>
                <w:sz w:val="22"/>
                <w:szCs w:val="22"/>
                <w:lang w:eastAsia="en-US"/>
              </w:rPr>
              <w:t xml:space="preserve"> </w:t>
            </w:r>
            <w:r w:rsidR="00D462B5">
              <w:rPr>
                <w:rFonts w:eastAsia="Calibri"/>
                <w:b/>
                <w:bCs w:val="0"/>
                <w:color w:val="000000" w:themeColor="text1"/>
                <w:position w:val="0"/>
                <w:sz w:val="22"/>
                <w:szCs w:val="22"/>
                <w:lang w:eastAsia="en-US"/>
              </w:rPr>
              <w:t>ноября</w:t>
            </w:r>
            <w:r w:rsidR="001665B1">
              <w:rPr>
                <w:rFonts w:eastAsia="Calibri"/>
                <w:b/>
                <w:bCs w:val="0"/>
                <w:color w:val="000000" w:themeColor="text1"/>
                <w:position w:val="0"/>
                <w:sz w:val="22"/>
                <w:szCs w:val="22"/>
                <w:lang w:eastAsia="en-US"/>
              </w:rPr>
              <w:t xml:space="preserve"> </w:t>
            </w:r>
            <w:r w:rsidRPr="008970FD">
              <w:rPr>
                <w:rFonts w:eastAsia="Calibri"/>
                <w:b/>
                <w:bCs w:val="0"/>
                <w:color w:val="000000" w:themeColor="text1"/>
                <w:position w:val="0"/>
                <w:sz w:val="22"/>
                <w:szCs w:val="22"/>
                <w:lang w:eastAsia="en-US"/>
              </w:rPr>
              <w:t>202</w:t>
            </w:r>
            <w:r w:rsidR="00D462B5">
              <w:rPr>
                <w:rFonts w:eastAsia="Calibri"/>
                <w:b/>
                <w:bCs w:val="0"/>
                <w:color w:val="000000" w:themeColor="text1"/>
                <w:position w:val="0"/>
                <w:sz w:val="22"/>
                <w:szCs w:val="22"/>
                <w:lang w:eastAsia="en-US"/>
              </w:rPr>
              <w:t>3</w:t>
            </w:r>
            <w:r w:rsidRPr="008970FD">
              <w:rPr>
                <w:rFonts w:eastAsia="Calibri"/>
                <w:b/>
                <w:bCs w:val="0"/>
                <w:color w:val="000000" w:themeColor="text1"/>
                <w:position w:val="0"/>
                <w:sz w:val="22"/>
                <w:szCs w:val="22"/>
                <w:lang w:eastAsia="en-US"/>
              </w:rPr>
              <w:t xml:space="preserve"> г.</w:t>
            </w:r>
          </w:p>
        </w:tc>
      </w:tr>
    </w:tbl>
    <w:p w14:paraId="79673DA8" w14:textId="77777777" w:rsidR="003A71F3" w:rsidRDefault="003A71F3" w:rsidP="003A71F3">
      <w:pPr>
        <w:suppressAutoHyphens/>
        <w:autoSpaceDE/>
        <w:ind w:firstLine="709"/>
        <w:jc w:val="both"/>
        <w:rPr>
          <w:b/>
          <w:bCs w:val="0"/>
          <w:position w:val="0"/>
          <w:sz w:val="22"/>
          <w:szCs w:val="22"/>
          <w:lang w:eastAsia="ar-SA"/>
        </w:rPr>
      </w:pPr>
    </w:p>
    <w:p w14:paraId="5913C96D" w14:textId="33C7B79D" w:rsidR="00CA3290" w:rsidRDefault="003A71F3" w:rsidP="002D2207">
      <w:pPr>
        <w:suppressAutoHyphens/>
        <w:autoSpaceDE/>
        <w:ind w:firstLine="567"/>
        <w:jc w:val="both"/>
        <w:rPr>
          <w:bCs w:val="0"/>
          <w:position w:val="0"/>
          <w:sz w:val="22"/>
          <w:szCs w:val="22"/>
          <w:lang w:eastAsia="ar-SA"/>
        </w:rPr>
      </w:pPr>
      <w:r w:rsidRPr="000923A0">
        <w:rPr>
          <w:b/>
          <w:bCs w:val="0"/>
          <w:position w:val="0"/>
          <w:sz w:val="22"/>
          <w:szCs w:val="22"/>
          <w:lang w:eastAsia="ar-SA"/>
        </w:rPr>
        <w:t xml:space="preserve">Общество с ограниченной ответственностью </w:t>
      </w:r>
      <w:r>
        <w:rPr>
          <w:b/>
          <w:bCs w:val="0"/>
          <w:position w:val="0"/>
          <w:sz w:val="22"/>
          <w:szCs w:val="22"/>
          <w:lang w:eastAsia="ar-SA"/>
        </w:rPr>
        <w:t>«</w:t>
      </w:r>
      <w:r w:rsidR="00D462B5">
        <w:rPr>
          <w:b/>
          <w:bCs w:val="0"/>
          <w:position w:val="0"/>
          <w:sz w:val="22"/>
          <w:szCs w:val="22"/>
          <w:lang w:eastAsia="ar-SA"/>
        </w:rPr>
        <w:t>Специализированный з</w:t>
      </w:r>
      <w:r w:rsidRPr="000923A0">
        <w:rPr>
          <w:b/>
          <w:bCs w:val="0"/>
          <w:position w:val="0"/>
          <w:sz w:val="22"/>
          <w:szCs w:val="22"/>
          <w:lang w:eastAsia="ar-SA"/>
        </w:rPr>
        <w:t>астройщик</w:t>
      </w:r>
      <w:r>
        <w:rPr>
          <w:b/>
          <w:bCs w:val="0"/>
          <w:position w:val="0"/>
          <w:sz w:val="22"/>
          <w:szCs w:val="22"/>
          <w:lang w:eastAsia="ar-SA"/>
        </w:rPr>
        <w:t xml:space="preserve"> </w:t>
      </w:r>
      <w:r w:rsidRPr="000923A0">
        <w:rPr>
          <w:b/>
          <w:bCs w:val="0"/>
          <w:position w:val="0"/>
          <w:sz w:val="22"/>
          <w:szCs w:val="22"/>
          <w:lang w:eastAsia="ar-SA"/>
        </w:rPr>
        <w:t>«</w:t>
      </w:r>
      <w:r w:rsidR="00D462B5">
        <w:rPr>
          <w:b/>
          <w:bCs w:val="0"/>
          <w:position w:val="0"/>
          <w:sz w:val="22"/>
          <w:szCs w:val="22"/>
          <w:lang w:eastAsia="ar-SA"/>
        </w:rPr>
        <w:t>Снеговая-Комфорт</w:t>
      </w:r>
      <w:r w:rsidRPr="000923A0">
        <w:rPr>
          <w:b/>
          <w:bCs w:val="0"/>
          <w:position w:val="0"/>
          <w:sz w:val="22"/>
          <w:szCs w:val="22"/>
          <w:lang w:eastAsia="ar-SA"/>
        </w:rPr>
        <w:t>»,</w:t>
      </w:r>
      <w:r w:rsidRPr="000923A0">
        <w:rPr>
          <w:bCs w:val="0"/>
          <w:position w:val="0"/>
          <w:sz w:val="22"/>
          <w:szCs w:val="22"/>
          <w:lang w:eastAsia="ar-SA"/>
        </w:rPr>
        <w:t xml:space="preserve"> именуемое в дальнейшем </w:t>
      </w:r>
      <w:r w:rsidRPr="000923A0">
        <w:rPr>
          <w:b/>
          <w:bCs w:val="0"/>
          <w:position w:val="0"/>
          <w:sz w:val="22"/>
          <w:szCs w:val="22"/>
          <w:lang w:eastAsia="ar-SA"/>
        </w:rPr>
        <w:t>«ЗАСТРОЙЩИК»,</w:t>
      </w:r>
      <w:r w:rsidRPr="000923A0">
        <w:rPr>
          <w:bCs w:val="0"/>
          <w:position w:val="0"/>
          <w:sz w:val="22"/>
          <w:szCs w:val="22"/>
          <w:lang w:eastAsia="ar-SA"/>
        </w:rPr>
        <w:t xml:space="preserve"> в лице </w:t>
      </w:r>
      <w:r>
        <w:rPr>
          <w:b/>
          <w:bCs w:val="0"/>
          <w:position w:val="0"/>
          <w:sz w:val="22"/>
          <w:szCs w:val="22"/>
          <w:lang w:eastAsia="ar-SA"/>
        </w:rPr>
        <w:t xml:space="preserve">директора </w:t>
      </w:r>
      <w:r w:rsidR="00D462B5">
        <w:rPr>
          <w:b/>
          <w:bCs w:val="0"/>
          <w:position w:val="0"/>
          <w:sz w:val="22"/>
          <w:szCs w:val="22"/>
          <w:lang w:eastAsia="ar-SA"/>
        </w:rPr>
        <w:t>Ковальчука Максима Валерьевича</w:t>
      </w:r>
      <w:r w:rsidRPr="000923A0">
        <w:rPr>
          <w:bCs w:val="0"/>
          <w:position w:val="0"/>
          <w:sz w:val="22"/>
          <w:szCs w:val="22"/>
          <w:lang w:eastAsia="ar-SA"/>
        </w:rPr>
        <w:t>, действующ</w:t>
      </w:r>
      <w:r w:rsidR="00AF0C76">
        <w:rPr>
          <w:bCs w:val="0"/>
          <w:position w:val="0"/>
          <w:sz w:val="22"/>
          <w:szCs w:val="22"/>
          <w:lang w:eastAsia="ar-SA"/>
        </w:rPr>
        <w:t>его</w:t>
      </w:r>
      <w:r>
        <w:rPr>
          <w:bCs w:val="0"/>
          <w:position w:val="0"/>
          <w:sz w:val="22"/>
          <w:szCs w:val="22"/>
          <w:lang w:eastAsia="ar-SA"/>
        </w:rPr>
        <w:t xml:space="preserve"> </w:t>
      </w:r>
      <w:r w:rsidRPr="000923A0">
        <w:rPr>
          <w:bCs w:val="0"/>
          <w:position w:val="0"/>
          <w:sz w:val="22"/>
          <w:szCs w:val="22"/>
          <w:lang w:eastAsia="ar-SA"/>
        </w:rPr>
        <w:t xml:space="preserve">на основании Устава, с одной стороны, и </w:t>
      </w:r>
      <w:bookmarkStart w:id="0" w:name="_Hlk87876476"/>
      <w:bookmarkStart w:id="1" w:name="_Hlk65573940"/>
      <w:bookmarkStart w:id="2" w:name="_Hlk66786816"/>
      <w:bookmarkStart w:id="3" w:name="_Hlk69378680"/>
      <w:bookmarkStart w:id="4" w:name="_Hlk71636464"/>
      <w:bookmarkStart w:id="5" w:name="_Hlk87877152"/>
    </w:p>
    <w:p w14:paraId="2F69912B" w14:textId="3FFDD308" w:rsidR="003A71F3" w:rsidRPr="0019094A" w:rsidRDefault="00D462B5" w:rsidP="0019094A">
      <w:pPr>
        <w:suppressAutoHyphens/>
        <w:autoSpaceDE/>
        <w:ind w:firstLine="567"/>
        <w:jc w:val="both"/>
        <w:rPr>
          <w:b/>
          <w:bCs w:val="0"/>
          <w:position w:val="0"/>
          <w:sz w:val="22"/>
          <w:szCs w:val="22"/>
          <w:lang w:eastAsia="ar-SA"/>
        </w:rPr>
      </w:pPr>
      <w:bookmarkStart w:id="6" w:name="_Hlk97898204"/>
      <w:bookmarkStart w:id="7" w:name="_Hlk98316920"/>
      <w:bookmarkStart w:id="8" w:name="_Hlk98321481"/>
      <w:bookmarkStart w:id="9" w:name="_Hlk99379865"/>
      <w:bookmarkStart w:id="10" w:name="_Hlk99526408"/>
      <w:bookmarkEnd w:id="0"/>
      <w:bookmarkEnd w:id="1"/>
      <w:bookmarkEnd w:id="2"/>
      <w:bookmarkEnd w:id="3"/>
      <w:bookmarkEnd w:id="4"/>
      <w:bookmarkEnd w:id="5"/>
      <w:r>
        <w:rPr>
          <w:b/>
          <w:bCs w:val="0"/>
          <w:position w:val="0"/>
          <w:sz w:val="22"/>
          <w:szCs w:val="22"/>
          <w:lang w:eastAsia="ar-SA"/>
        </w:rPr>
        <w:t>_____________</w:t>
      </w:r>
      <w:r w:rsidR="002A1077" w:rsidRPr="00990A62">
        <w:rPr>
          <w:position w:val="0"/>
          <w:sz w:val="22"/>
          <w:szCs w:val="22"/>
          <w:lang w:eastAsia="ar-SA"/>
        </w:rPr>
        <w:t>,</w:t>
      </w:r>
      <w:r w:rsidR="002A1077" w:rsidRPr="002A1077">
        <w:rPr>
          <w:position w:val="0"/>
          <w:sz w:val="22"/>
          <w:szCs w:val="22"/>
          <w:lang w:eastAsia="ar-SA"/>
        </w:rPr>
        <w:t xml:space="preserve"> </w:t>
      </w:r>
      <w:r>
        <w:rPr>
          <w:position w:val="0"/>
          <w:sz w:val="22"/>
          <w:szCs w:val="22"/>
          <w:lang w:eastAsia="ar-SA"/>
        </w:rPr>
        <w:t>____________</w:t>
      </w:r>
      <w:r w:rsidR="00647B1B">
        <w:rPr>
          <w:position w:val="0"/>
          <w:sz w:val="22"/>
          <w:szCs w:val="22"/>
          <w:lang w:eastAsia="ar-SA"/>
        </w:rPr>
        <w:t xml:space="preserve"> </w:t>
      </w:r>
      <w:r w:rsidR="001665B1" w:rsidRPr="002A1077">
        <w:rPr>
          <w:position w:val="0"/>
          <w:sz w:val="22"/>
          <w:szCs w:val="22"/>
          <w:lang w:eastAsia="ar-SA"/>
        </w:rPr>
        <w:t>года рождения, паспорт</w:t>
      </w:r>
      <w:r w:rsidR="00DD1ED6">
        <w:rPr>
          <w:position w:val="0"/>
          <w:sz w:val="22"/>
          <w:szCs w:val="22"/>
          <w:lang w:eastAsia="ar-SA"/>
        </w:rPr>
        <w:t xml:space="preserve"> </w:t>
      </w:r>
      <w:r>
        <w:rPr>
          <w:position w:val="0"/>
          <w:sz w:val="22"/>
          <w:szCs w:val="22"/>
          <w:lang w:eastAsia="ar-SA"/>
        </w:rPr>
        <w:t>_________</w:t>
      </w:r>
      <w:r w:rsidR="001665B1" w:rsidRPr="002A1077">
        <w:rPr>
          <w:position w:val="0"/>
          <w:sz w:val="22"/>
          <w:szCs w:val="22"/>
          <w:lang w:eastAsia="ar-SA"/>
        </w:rPr>
        <w:t>, №</w:t>
      </w:r>
      <w:r w:rsidR="00A46D2C">
        <w:rPr>
          <w:position w:val="0"/>
          <w:sz w:val="22"/>
          <w:szCs w:val="22"/>
          <w:lang w:eastAsia="ar-SA"/>
        </w:rPr>
        <w:t xml:space="preserve"> </w:t>
      </w:r>
      <w:r>
        <w:rPr>
          <w:position w:val="0"/>
          <w:sz w:val="22"/>
          <w:szCs w:val="22"/>
          <w:lang w:eastAsia="ar-SA"/>
        </w:rPr>
        <w:t>_________</w:t>
      </w:r>
      <w:r w:rsidR="001665B1" w:rsidRPr="002A1077">
        <w:rPr>
          <w:position w:val="0"/>
          <w:sz w:val="22"/>
          <w:szCs w:val="22"/>
          <w:lang w:eastAsia="ar-SA"/>
        </w:rPr>
        <w:t xml:space="preserve">, выдан </w:t>
      </w:r>
      <w:r>
        <w:rPr>
          <w:position w:val="0"/>
          <w:sz w:val="22"/>
          <w:szCs w:val="22"/>
          <w:lang w:eastAsia="ar-SA"/>
        </w:rPr>
        <w:t>___________</w:t>
      </w:r>
      <w:r w:rsidR="004C112D">
        <w:rPr>
          <w:position w:val="0"/>
          <w:sz w:val="22"/>
          <w:szCs w:val="22"/>
          <w:lang w:eastAsia="ar-SA"/>
        </w:rPr>
        <w:t xml:space="preserve"> г.</w:t>
      </w:r>
      <w:r w:rsidR="000818DE">
        <w:rPr>
          <w:position w:val="0"/>
          <w:sz w:val="22"/>
          <w:szCs w:val="22"/>
          <w:lang w:eastAsia="ar-SA"/>
        </w:rPr>
        <w:t xml:space="preserve"> </w:t>
      </w:r>
      <w:r w:rsidR="004C112D">
        <w:rPr>
          <w:position w:val="0"/>
          <w:sz w:val="22"/>
          <w:szCs w:val="22"/>
          <w:lang w:eastAsia="ar-SA"/>
        </w:rPr>
        <w:t xml:space="preserve"> </w:t>
      </w:r>
      <w:r>
        <w:rPr>
          <w:position w:val="0"/>
          <w:sz w:val="22"/>
          <w:szCs w:val="22"/>
          <w:lang w:eastAsia="ar-SA"/>
        </w:rPr>
        <w:t>_____________________________________,</w:t>
      </w:r>
      <w:r w:rsidR="004C112D">
        <w:rPr>
          <w:position w:val="0"/>
          <w:sz w:val="22"/>
          <w:szCs w:val="22"/>
          <w:lang w:eastAsia="ar-SA"/>
        </w:rPr>
        <w:t xml:space="preserve"> </w:t>
      </w:r>
      <w:r w:rsidR="001665B1" w:rsidRPr="002A1077">
        <w:rPr>
          <w:position w:val="0"/>
          <w:sz w:val="22"/>
          <w:szCs w:val="22"/>
          <w:lang w:eastAsia="ar-SA"/>
        </w:rPr>
        <w:t xml:space="preserve">код подразделения </w:t>
      </w:r>
      <w:r>
        <w:rPr>
          <w:position w:val="0"/>
          <w:sz w:val="22"/>
          <w:szCs w:val="22"/>
          <w:lang w:eastAsia="ar-SA"/>
        </w:rPr>
        <w:t>______________</w:t>
      </w:r>
      <w:r w:rsidR="001665B1" w:rsidRPr="002A1077">
        <w:rPr>
          <w:position w:val="0"/>
          <w:sz w:val="22"/>
          <w:szCs w:val="22"/>
          <w:lang w:eastAsia="ar-SA"/>
        </w:rPr>
        <w:t>, адрес регистрации:</w:t>
      </w:r>
      <w:r w:rsidR="006054B5">
        <w:rPr>
          <w:position w:val="0"/>
          <w:sz w:val="22"/>
          <w:szCs w:val="22"/>
          <w:lang w:eastAsia="ar-SA"/>
        </w:rPr>
        <w:t xml:space="preserve"> </w:t>
      </w:r>
      <w:bookmarkEnd w:id="6"/>
      <w:bookmarkEnd w:id="7"/>
      <w:bookmarkEnd w:id="8"/>
      <w:bookmarkEnd w:id="9"/>
      <w:r>
        <w:rPr>
          <w:position w:val="0"/>
          <w:sz w:val="22"/>
          <w:szCs w:val="22"/>
          <w:lang w:eastAsia="ar-SA"/>
        </w:rPr>
        <w:t>______________________________________________________________________,</w:t>
      </w:r>
      <w:r w:rsidR="006054B5">
        <w:rPr>
          <w:position w:val="0"/>
          <w:sz w:val="22"/>
          <w:szCs w:val="22"/>
          <w:lang w:eastAsia="ar-SA"/>
        </w:rPr>
        <w:t xml:space="preserve"> </w:t>
      </w:r>
      <w:bookmarkEnd w:id="10"/>
      <w:r w:rsidR="003A71F3" w:rsidRPr="00CE1DAA">
        <w:rPr>
          <w:bCs w:val="0"/>
          <w:position w:val="0"/>
          <w:sz w:val="22"/>
          <w:szCs w:val="22"/>
          <w:lang w:eastAsia="ar-SA"/>
        </w:rPr>
        <w:t>именуем</w:t>
      </w:r>
      <w:r w:rsidR="00347224">
        <w:rPr>
          <w:bCs w:val="0"/>
          <w:position w:val="0"/>
          <w:sz w:val="22"/>
          <w:szCs w:val="22"/>
          <w:lang w:eastAsia="ar-SA"/>
        </w:rPr>
        <w:t>ый</w:t>
      </w:r>
      <w:r w:rsidR="003A71F3" w:rsidRPr="00CE1DAA">
        <w:rPr>
          <w:bCs w:val="0"/>
          <w:position w:val="0"/>
          <w:sz w:val="22"/>
          <w:szCs w:val="22"/>
          <w:lang w:eastAsia="ar-SA"/>
        </w:rPr>
        <w:t xml:space="preserve"> в дальнейшем </w:t>
      </w:r>
      <w:r w:rsidR="003A71F3" w:rsidRPr="00CE1DAA">
        <w:rPr>
          <w:b/>
          <w:bCs w:val="0"/>
          <w:position w:val="0"/>
          <w:sz w:val="22"/>
          <w:szCs w:val="22"/>
          <w:lang w:eastAsia="ar-SA"/>
        </w:rPr>
        <w:t xml:space="preserve">«УЧАСТНИК ДОЛЕВОГО </w:t>
      </w:r>
      <w:r w:rsidR="003A71F3" w:rsidRPr="000923A0">
        <w:rPr>
          <w:b/>
          <w:bCs w:val="0"/>
          <w:position w:val="0"/>
          <w:sz w:val="22"/>
          <w:szCs w:val="22"/>
          <w:lang w:eastAsia="ar-SA"/>
        </w:rPr>
        <w:t xml:space="preserve">СТРОИТЕЛЬСТВА», </w:t>
      </w:r>
      <w:r w:rsidR="003A71F3" w:rsidRPr="000923A0">
        <w:rPr>
          <w:bCs w:val="0"/>
          <w:position w:val="0"/>
          <w:sz w:val="22"/>
          <w:szCs w:val="22"/>
          <w:lang w:eastAsia="ar-SA"/>
        </w:rPr>
        <w:t xml:space="preserve">с другой стороны, вместе именуемые </w:t>
      </w:r>
      <w:r w:rsidR="003A71F3" w:rsidRPr="000923A0">
        <w:rPr>
          <w:b/>
          <w:bCs w:val="0"/>
          <w:position w:val="0"/>
          <w:sz w:val="22"/>
          <w:szCs w:val="22"/>
          <w:lang w:eastAsia="ar-SA"/>
        </w:rPr>
        <w:t>«Стороны»</w:t>
      </w:r>
      <w:r w:rsidR="003A71F3" w:rsidRPr="000923A0">
        <w:rPr>
          <w:bCs w:val="0"/>
          <w:position w:val="0"/>
          <w:sz w:val="22"/>
          <w:szCs w:val="22"/>
          <w:lang w:eastAsia="ar-SA"/>
        </w:rPr>
        <w:t>, заключили настоящий договор (далее – Договор) о следующем:</w:t>
      </w:r>
    </w:p>
    <w:p w14:paraId="3C426177" w14:textId="77777777" w:rsidR="00CA3290" w:rsidRPr="00745557" w:rsidRDefault="00CA3290" w:rsidP="00CA3290">
      <w:pPr>
        <w:suppressAutoHyphens/>
        <w:autoSpaceDE/>
        <w:ind w:firstLine="567"/>
        <w:jc w:val="both"/>
        <w:rPr>
          <w:bCs w:val="0"/>
          <w:position w:val="0"/>
          <w:sz w:val="22"/>
          <w:szCs w:val="22"/>
          <w:lang w:eastAsia="ar-SA"/>
        </w:rPr>
      </w:pPr>
    </w:p>
    <w:p w14:paraId="22786EFD" w14:textId="490CBC84" w:rsidR="003A71F3" w:rsidRPr="00CA3290" w:rsidRDefault="003A71F3" w:rsidP="00CA3290">
      <w:pPr>
        <w:numPr>
          <w:ilvl w:val="0"/>
          <w:numId w:val="1"/>
        </w:numPr>
        <w:tabs>
          <w:tab w:val="left" w:pos="1134"/>
        </w:tabs>
        <w:suppressAutoHyphens/>
        <w:autoSpaceDE/>
        <w:ind w:left="0" w:firstLine="567"/>
        <w:jc w:val="center"/>
        <w:rPr>
          <w:b/>
          <w:bCs w:val="0"/>
          <w:position w:val="0"/>
          <w:sz w:val="22"/>
          <w:szCs w:val="22"/>
          <w:lang w:eastAsia="ar-SA"/>
        </w:rPr>
      </w:pPr>
      <w:r>
        <w:rPr>
          <w:b/>
          <w:bCs w:val="0"/>
          <w:position w:val="0"/>
          <w:sz w:val="22"/>
          <w:szCs w:val="22"/>
          <w:lang w:eastAsia="ar-SA"/>
        </w:rPr>
        <w:t>ПРЕДМЕТ ДОГОВОРА</w:t>
      </w:r>
    </w:p>
    <w:p w14:paraId="01469BA2" w14:textId="7DFC3AC3" w:rsidR="003A71F3" w:rsidRPr="00746D25" w:rsidRDefault="003A71F3" w:rsidP="003A71F3">
      <w:pPr>
        <w:numPr>
          <w:ilvl w:val="1"/>
          <w:numId w:val="2"/>
        </w:numPr>
        <w:tabs>
          <w:tab w:val="left" w:pos="1134"/>
        </w:tabs>
        <w:suppressAutoHyphens/>
        <w:autoSpaceDE/>
        <w:ind w:left="0" w:firstLine="567"/>
        <w:contextualSpacing/>
        <w:jc w:val="both"/>
        <w:rPr>
          <w:bCs w:val="0"/>
          <w:position w:val="0"/>
          <w:sz w:val="22"/>
          <w:szCs w:val="22"/>
          <w:lang w:eastAsia="ar-SA"/>
        </w:rPr>
      </w:pPr>
      <w:r>
        <w:rPr>
          <w:bCs w:val="0"/>
          <w:position w:val="0"/>
          <w:sz w:val="22"/>
          <w:szCs w:val="22"/>
          <w:lang w:eastAsia="ar-SA"/>
        </w:rPr>
        <w:t>По настоящему договору ЗАСТРОЙЩИК обязуется в предусмотренный Договором срок своими силами и (или) с привлечением других лиц построить (создать)</w:t>
      </w:r>
      <w:r w:rsidR="00311F26">
        <w:rPr>
          <w:bCs w:val="0"/>
          <w:position w:val="0"/>
          <w:sz w:val="22"/>
          <w:szCs w:val="22"/>
          <w:lang w:eastAsia="ar-SA"/>
        </w:rPr>
        <w:t xml:space="preserve"> </w:t>
      </w:r>
      <w:bookmarkStart w:id="11" w:name="_Hlk85625588"/>
      <w:r w:rsidR="00311F26" w:rsidRPr="00311F26">
        <w:rPr>
          <w:b/>
          <w:position w:val="0"/>
          <w:sz w:val="22"/>
          <w:szCs w:val="22"/>
          <w:lang w:eastAsia="ar-SA"/>
        </w:rPr>
        <w:t>«</w:t>
      </w:r>
      <w:bookmarkStart w:id="12" w:name="_Hlk85626906"/>
      <w:bookmarkEnd w:id="11"/>
      <w:r w:rsidR="00635AE5" w:rsidRPr="00635AE5">
        <w:rPr>
          <w:b/>
          <w:position w:val="0"/>
          <w:sz w:val="22"/>
          <w:szCs w:val="22"/>
          <w:lang w:eastAsia="ar-SA"/>
        </w:rPr>
        <w:t>Жилой комплекс со встроенно-пристроенными нежилыми помещениями, расположенный по адресу: г. Владивосток, в районе ул. Анны Щетининой, д.20</w:t>
      </w:r>
      <w:r w:rsidR="00311F26" w:rsidRPr="00311F26">
        <w:rPr>
          <w:b/>
          <w:position w:val="0"/>
          <w:sz w:val="22"/>
          <w:szCs w:val="22"/>
          <w:lang w:eastAsia="ar-SA"/>
        </w:rPr>
        <w:t>»</w:t>
      </w:r>
      <w:bookmarkEnd w:id="12"/>
      <w:r w:rsidR="00311F26" w:rsidRPr="00311F26">
        <w:rPr>
          <w:b/>
          <w:position w:val="0"/>
          <w:sz w:val="22"/>
          <w:szCs w:val="22"/>
          <w:lang w:eastAsia="ar-SA"/>
        </w:rPr>
        <w:t xml:space="preserve"> </w:t>
      </w:r>
      <w:r w:rsidRPr="00746D25">
        <w:rPr>
          <w:b/>
          <w:bCs w:val="0"/>
          <w:position w:val="0"/>
          <w:sz w:val="22"/>
          <w:szCs w:val="22"/>
          <w:lang w:eastAsia="ar-SA"/>
        </w:rPr>
        <w:t xml:space="preserve">(далее по тексту-Многоквартирный жилой дом) </w:t>
      </w:r>
      <w:r w:rsidRPr="00746D25">
        <w:rPr>
          <w:bCs w:val="0"/>
          <w:position w:val="0"/>
          <w:sz w:val="22"/>
          <w:szCs w:val="22"/>
          <w:lang w:eastAsia="ar-SA"/>
        </w:rPr>
        <w:t xml:space="preserve">и после получения разрешения на ввод его в эксплуатацию передать УЧАСТНИКУ ДОЛЕВОГО СТРОИТЕЛЬСТВА Объект долевого строительства, указанный в п. 1.3. Договора, а УЧАСТНИК ДОЛЕВОГО СТРОИТЕЛЬСТВА обязуется уплатить обусловленную Договором цену и принять в </w:t>
      </w:r>
      <w:r w:rsidRPr="00746D25">
        <w:rPr>
          <w:bCs w:val="0"/>
          <w:color w:val="000000"/>
          <w:position w:val="0"/>
          <w:sz w:val="22"/>
          <w:szCs w:val="22"/>
          <w:lang w:eastAsia="ar-SA"/>
        </w:rPr>
        <w:t>собственность</w:t>
      </w:r>
      <w:r w:rsidRPr="00746D25">
        <w:rPr>
          <w:bCs w:val="0"/>
          <w:position w:val="0"/>
          <w:sz w:val="22"/>
          <w:szCs w:val="22"/>
          <w:lang w:eastAsia="ar-SA"/>
        </w:rPr>
        <w:t xml:space="preserve"> Объект долевого строительства при наличии раз</w:t>
      </w:r>
      <w:r w:rsidR="00023093">
        <w:rPr>
          <w:bCs w:val="0"/>
          <w:position w:val="0"/>
          <w:sz w:val="22"/>
          <w:szCs w:val="22"/>
          <w:lang w:eastAsia="ar-SA"/>
        </w:rPr>
        <w:t>решения на ввод в эксплуатацию Многоквартирного ж</w:t>
      </w:r>
      <w:r w:rsidRPr="00746D25">
        <w:rPr>
          <w:bCs w:val="0"/>
          <w:position w:val="0"/>
          <w:sz w:val="22"/>
          <w:szCs w:val="22"/>
          <w:lang w:eastAsia="ar-SA"/>
        </w:rPr>
        <w:t>илого дома в порядке и сроки предусмотренные настоящим Договором.</w:t>
      </w:r>
    </w:p>
    <w:p w14:paraId="0CCD406A" w14:textId="6446179A" w:rsidR="003A71F3" w:rsidRDefault="003A71F3" w:rsidP="003A71F3">
      <w:pPr>
        <w:numPr>
          <w:ilvl w:val="1"/>
          <w:numId w:val="2"/>
        </w:numPr>
        <w:tabs>
          <w:tab w:val="left" w:pos="1134"/>
        </w:tabs>
        <w:suppressAutoHyphens/>
        <w:autoSpaceDE/>
        <w:ind w:left="0" w:firstLine="567"/>
        <w:contextualSpacing/>
        <w:jc w:val="both"/>
        <w:rPr>
          <w:bCs w:val="0"/>
          <w:position w:val="0"/>
          <w:sz w:val="22"/>
          <w:szCs w:val="22"/>
          <w:lang w:eastAsia="ar-SA"/>
        </w:rPr>
      </w:pPr>
      <w:r>
        <w:rPr>
          <w:bCs w:val="0"/>
          <w:position w:val="0"/>
          <w:sz w:val="22"/>
          <w:szCs w:val="22"/>
          <w:lang w:eastAsia="ar-SA"/>
        </w:rPr>
        <w:t xml:space="preserve">Строительство Многоквартирного жилого дома осуществляется на земельном участке с кадастровым номером </w:t>
      </w:r>
      <w:r w:rsidR="00635AE5" w:rsidRPr="00A3339D">
        <w:rPr>
          <w:position w:val="0"/>
          <w:sz w:val="22"/>
          <w:szCs w:val="22"/>
          <w:lang w:eastAsia="ar-SA"/>
        </w:rPr>
        <w:t>25:28:040014:9503</w:t>
      </w:r>
      <w:r w:rsidR="00311F26">
        <w:rPr>
          <w:bCs w:val="0"/>
          <w:position w:val="0"/>
          <w:sz w:val="22"/>
          <w:szCs w:val="22"/>
          <w:lang w:eastAsia="ar-SA"/>
        </w:rPr>
        <w:t xml:space="preserve"> </w:t>
      </w:r>
      <w:r w:rsidR="00284C02">
        <w:rPr>
          <w:bCs w:val="0"/>
          <w:position w:val="0"/>
          <w:sz w:val="22"/>
          <w:szCs w:val="22"/>
          <w:lang w:eastAsia="ar-SA"/>
        </w:rPr>
        <w:t xml:space="preserve">площадью 14 523 кв.м., из земель населенных пунктов, имеющем </w:t>
      </w:r>
      <w:r w:rsidR="00311F26">
        <w:rPr>
          <w:bCs w:val="0"/>
          <w:position w:val="0"/>
          <w:sz w:val="22"/>
          <w:szCs w:val="22"/>
          <w:lang w:eastAsia="ar-SA"/>
        </w:rPr>
        <w:t>м</w:t>
      </w:r>
      <w:r w:rsidR="00311F26" w:rsidRPr="00311F26">
        <w:rPr>
          <w:bCs w:val="0"/>
          <w:position w:val="0"/>
          <w:sz w:val="22"/>
          <w:szCs w:val="22"/>
          <w:lang w:eastAsia="ar-SA"/>
        </w:rPr>
        <w:t>естоположение: Приморский край, г</w:t>
      </w:r>
      <w:r w:rsidR="00311F26">
        <w:rPr>
          <w:bCs w:val="0"/>
          <w:position w:val="0"/>
          <w:sz w:val="22"/>
          <w:szCs w:val="22"/>
          <w:lang w:eastAsia="ar-SA"/>
        </w:rPr>
        <w:t>.</w:t>
      </w:r>
      <w:r w:rsidR="00311F26" w:rsidRPr="00311F26">
        <w:rPr>
          <w:bCs w:val="0"/>
          <w:position w:val="0"/>
          <w:sz w:val="22"/>
          <w:szCs w:val="22"/>
          <w:lang w:eastAsia="ar-SA"/>
        </w:rPr>
        <w:t xml:space="preserve"> Владивосток, </w:t>
      </w:r>
      <w:r w:rsidR="00284C02">
        <w:rPr>
          <w:bCs w:val="0"/>
          <w:position w:val="0"/>
          <w:sz w:val="22"/>
          <w:szCs w:val="22"/>
          <w:lang w:eastAsia="ar-SA"/>
        </w:rPr>
        <w:t xml:space="preserve">в районе </w:t>
      </w:r>
      <w:r w:rsidR="00311F26" w:rsidRPr="00311F26">
        <w:rPr>
          <w:bCs w:val="0"/>
          <w:position w:val="0"/>
          <w:sz w:val="22"/>
          <w:szCs w:val="22"/>
          <w:lang w:eastAsia="ar-SA"/>
        </w:rPr>
        <w:t>ул</w:t>
      </w:r>
      <w:r w:rsidR="00311F26">
        <w:rPr>
          <w:bCs w:val="0"/>
          <w:position w:val="0"/>
          <w:sz w:val="22"/>
          <w:szCs w:val="22"/>
          <w:lang w:eastAsia="ar-SA"/>
        </w:rPr>
        <w:t>.</w:t>
      </w:r>
      <w:r w:rsidR="00284C02">
        <w:rPr>
          <w:bCs w:val="0"/>
          <w:position w:val="0"/>
          <w:sz w:val="22"/>
          <w:szCs w:val="22"/>
          <w:lang w:eastAsia="ar-SA"/>
        </w:rPr>
        <w:t xml:space="preserve"> Анны Щетининой, д. 20</w:t>
      </w:r>
      <w:r w:rsidR="00311F26">
        <w:rPr>
          <w:bCs w:val="0"/>
          <w:position w:val="0"/>
          <w:sz w:val="22"/>
          <w:szCs w:val="22"/>
          <w:lang w:eastAsia="ar-SA"/>
        </w:rPr>
        <w:t>.</w:t>
      </w:r>
    </w:p>
    <w:p w14:paraId="1D2CAD02" w14:textId="78C70C81" w:rsidR="003A71F3" w:rsidRPr="00110416" w:rsidRDefault="003A71F3" w:rsidP="00B822F3">
      <w:pPr>
        <w:tabs>
          <w:tab w:val="left" w:pos="567"/>
        </w:tabs>
        <w:suppressAutoHyphens/>
        <w:autoSpaceDE/>
        <w:ind w:firstLine="567"/>
        <w:jc w:val="both"/>
        <w:rPr>
          <w:b/>
          <w:bCs w:val="0"/>
          <w:position w:val="0"/>
          <w:sz w:val="22"/>
          <w:szCs w:val="22"/>
          <w:lang w:eastAsia="ar-SA"/>
        </w:rPr>
      </w:pPr>
      <w:r w:rsidRPr="00110416">
        <w:rPr>
          <w:b/>
          <w:bCs w:val="0"/>
          <w:position w:val="0"/>
          <w:sz w:val="22"/>
          <w:szCs w:val="22"/>
          <w:lang w:eastAsia="ar-SA"/>
        </w:rPr>
        <w:t>Основные характеристики Многоквартирного жилого дома</w:t>
      </w:r>
      <w:r w:rsidR="00B822F3" w:rsidRPr="00110416">
        <w:rPr>
          <w:b/>
          <w:bCs w:val="0"/>
          <w:position w:val="0"/>
          <w:sz w:val="22"/>
          <w:szCs w:val="22"/>
          <w:lang w:eastAsia="ar-SA"/>
        </w:rPr>
        <w:t xml:space="preserve"> указаны в Приложении </w:t>
      </w:r>
      <w:r w:rsidR="00963BD8" w:rsidRPr="00110416">
        <w:rPr>
          <w:b/>
          <w:bCs w:val="0"/>
          <w:position w:val="0"/>
          <w:sz w:val="22"/>
          <w:szCs w:val="22"/>
          <w:lang w:eastAsia="ar-SA"/>
        </w:rPr>
        <w:t>№ 1</w:t>
      </w:r>
      <w:r w:rsidR="00B822F3" w:rsidRPr="00110416">
        <w:rPr>
          <w:b/>
          <w:bCs w:val="0"/>
          <w:position w:val="0"/>
          <w:sz w:val="22"/>
          <w:szCs w:val="22"/>
          <w:lang w:eastAsia="ar-SA"/>
        </w:rPr>
        <w:t xml:space="preserve"> к настоящему Договору.</w:t>
      </w:r>
      <w:r w:rsidRPr="00110416">
        <w:rPr>
          <w:b/>
          <w:bCs w:val="0"/>
          <w:position w:val="0"/>
          <w:sz w:val="22"/>
          <w:szCs w:val="22"/>
          <w:lang w:eastAsia="ar-SA"/>
        </w:rPr>
        <w:t xml:space="preserve"> </w:t>
      </w:r>
    </w:p>
    <w:p w14:paraId="3DEFE0C8" w14:textId="10D71F84" w:rsidR="00F87C08" w:rsidRPr="00A3339D" w:rsidRDefault="00F87C08" w:rsidP="00F87C08">
      <w:pPr>
        <w:tabs>
          <w:tab w:val="left" w:pos="1134"/>
        </w:tabs>
        <w:suppressAutoHyphens/>
        <w:autoSpaceDE/>
        <w:contextualSpacing/>
        <w:jc w:val="both"/>
        <w:rPr>
          <w:bCs w:val="0"/>
          <w:position w:val="0"/>
          <w:sz w:val="22"/>
          <w:szCs w:val="22"/>
          <w:lang w:eastAsia="ar-SA"/>
        </w:rPr>
      </w:pPr>
      <w:r w:rsidRPr="00A3339D">
        <w:rPr>
          <w:bCs w:val="0"/>
          <w:position w:val="0"/>
          <w:sz w:val="22"/>
          <w:szCs w:val="22"/>
          <w:lang w:eastAsia="ar-SA"/>
        </w:rPr>
        <w:t xml:space="preserve">          Строительство Многоквартирного жилого дома ведется на основании следующих документов:</w:t>
      </w:r>
    </w:p>
    <w:p w14:paraId="368F2217" w14:textId="77B9660E" w:rsidR="00F87C08" w:rsidRPr="00861CED" w:rsidRDefault="00F87C08" w:rsidP="00F87C08">
      <w:pPr>
        <w:tabs>
          <w:tab w:val="left" w:pos="1134"/>
        </w:tabs>
        <w:suppressAutoHyphens/>
        <w:autoSpaceDE/>
        <w:ind w:left="567"/>
        <w:contextualSpacing/>
        <w:jc w:val="both"/>
        <w:rPr>
          <w:bCs w:val="0"/>
          <w:position w:val="0"/>
          <w:sz w:val="22"/>
          <w:szCs w:val="22"/>
          <w:lang w:eastAsia="ar-SA"/>
        </w:rPr>
      </w:pPr>
      <w:r w:rsidRPr="00861CED">
        <w:rPr>
          <w:bCs w:val="0"/>
          <w:position w:val="0"/>
          <w:sz w:val="22"/>
          <w:szCs w:val="22"/>
          <w:lang w:eastAsia="ar-SA"/>
        </w:rPr>
        <w:t>- Р</w:t>
      </w:r>
      <w:r>
        <w:rPr>
          <w:bCs w:val="0"/>
          <w:position w:val="0"/>
          <w:sz w:val="22"/>
          <w:szCs w:val="22"/>
          <w:lang w:eastAsia="ar-SA"/>
        </w:rPr>
        <w:t>азрешение на строительство от «15» ноября 2023</w:t>
      </w:r>
      <w:r w:rsidRPr="00861CED">
        <w:rPr>
          <w:bCs w:val="0"/>
          <w:position w:val="0"/>
          <w:sz w:val="22"/>
          <w:szCs w:val="22"/>
          <w:lang w:eastAsia="ar-SA"/>
        </w:rPr>
        <w:t xml:space="preserve"> г. № 25</w:t>
      </w:r>
      <w:r>
        <w:rPr>
          <w:bCs w:val="0"/>
          <w:position w:val="0"/>
          <w:sz w:val="22"/>
          <w:szCs w:val="22"/>
          <w:lang w:eastAsia="ar-SA"/>
        </w:rPr>
        <w:t>-28</w:t>
      </w:r>
      <w:r w:rsidRPr="00861CED">
        <w:rPr>
          <w:bCs w:val="0"/>
          <w:position w:val="0"/>
          <w:sz w:val="22"/>
          <w:szCs w:val="22"/>
          <w:lang w:eastAsia="ar-SA"/>
        </w:rPr>
        <w:t>-</w:t>
      </w:r>
      <w:r>
        <w:rPr>
          <w:bCs w:val="0"/>
          <w:position w:val="0"/>
          <w:sz w:val="22"/>
          <w:szCs w:val="22"/>
          <w:lang w:eastAsia="ar-SA"/>
        </w:rPr>
        <w:t>91-2023</w:t>
      </w:r>
      <w:r w:rsidRPr="00861CED">
        <w:rPr>
          <w:bCs w:val="0"/>
          <w:position w:val="0"/>
          <w:sz w:val="22"/>
          <w:szCs w:val="22"/>
          <w:lang w:eastAsia="ar-SA"/>
        </w:rPr>
        <w:t xml:space="preserve">, выдано </w:t>
      </w:r>
      <w:r>
        <w:rPr>
          <w:bCs w:val="0"/>
          <w:position w:val="0"/>
          <w:sz w:val="22"/>
          <w:szCs w:val="22"/>
          <w:lang w:eastAsia="ar-SA"/>
        </w:rPr>
        <w:t>Администрацией г. Владивостока;</w:t>
      </w:r>
    </w:p>
    <w:p w14:paraId="2C1B8B99" w14:textId="35F8B1FF" w:rsidR="00F87C08" w:rsidRPr="00861CED" w:rsidRDefault="00F87C08" w:rsidP="00F87C08">
      <w:pPr>
        <w:tabs>
          <w:tab w:val="left" w:pos="1134"/>
        </w:tabs>
        <w:suppressAutoHyphens/>
        <w:autoSpaceDE/>
        <w:ind w:left="567"/>
        <w:contextualSpacing/>
        <w:jc w:val="both"/>
        <w:rPr>
          <w:bCs w:val="0"/>
          <w:position w:val="0"/>
          <w:sz w:val="22"/>
          <w:szCs w:val="22"/>
          <w:lang w:eastAsia="ar-SA"/>
        </w:rPr>
      </w:pPr>
      <w:r w:rsidRPr="00861CED">
        <w:rPr>
          <w:bCs w:val="0"/>
          <w:position w:val="0"/>
          <w:sz w:val="22"/>
          <w:szCs w:val="22"/>
          <w:lang w:eastAsia="ar-SA"/>
        </w:rPr>
        <w:t xml:space="preserve">- Договор </w:t>
      </w:r>
      <w:r>
        <w:rPr>
          <w:bCs w:val="0"/>
          <w:position w:val="0"/>
          <w:sz w:val="22"/>
          <w:szCs w:val="22"/>
          <w:lang w:eastAsia="ar-SA"/>
        </w:rPr>
        <w:t>№ 04-040014-Ю-Д-М-МС-00529</w:t>
      </w:r>
      <w:r w:rsidRPr="00861CED">
        <w:rPr>
          <w:bCs w:val="0"/>
          <w:position w:val="0"/>
          <w:sz w:val="22"/>
          <w:szCs w:val="22"/>
          <w:lang w:eastAsia="ar-SA"/>
        </w:rPr>
        <w:t xml:space="preserve"> аренды</w:t>
      </w:r>
      <w:r>
        <w:rPr>
          <w:bCs w:val="0"/>
          <w:position w:val="0"/>
          <w:sz w:val="22"/>
          <w:szCs w:val="22"/>
          <w:lang w:eastAsia="ar-SA"/>
        </w:rPr>
        <w:t xml:space="preserve"> земельного участка, находящегося в муниципальной собственности от 08.11.2022</w:t>
      </w:r>
      <w:r w:rsidRPr="00861CED">
        <w:rPr>
          <w:bCs w:val="0"/>
          <w:position w:val="0"/>
          <w:sz w:val="22"/>
          <w:szCs w:val="22"/>
          <w:lang w:eastAsia="ar-SA"/>
        </w:rPr>
        <w:t xml:space="preserve"> г., зарегистрированный Управлением Федеральной службы государственной регистрации, кадастра и ка</w:t>
      </w:r>
      <w:r w:rsidR="00F3602A">
        <w:rPr>
          <w:bCs w:val="0"/>
          <w:position w:val="0"/>
          <w:sz w:val="22"/>
          <w:szCs w:val="22"/>
          <w:lang w:eastAsia="ar-SA"/>
        </w:rPr>
        <w:t>ртографии по Приморскому краю 16.11.2022</w:t>
      </w:r>
      <w:r w:rsidRPr="00861CED">
        <w:rPr>
          <w:bCs w:val="0"/>
          <w:position w:val="0"/>
          <w:sz w:val="22"/>
          <w:szCs w:val="22"/>
          <w:lang w:eastAsia="ar-SA"/>
        </w:rPr>
        <w:t xml:space="preserve"> г., о чем в Едином государственном реестре недвижимости сделана запись государственной регистрации №25:</w:t>
      </w:r>
      <w:r w:rsidR="00F3602A">
        <w:rPr>
          <w:bCs w:val="0"/>
          <w:position w:val="0"/>
          <w:sz w:val="22"/>
          <w:szCs w:val="22"/>
          <w:lang w:eastAsia="ar-SA"/>
        </w:rPr>
        <w:t>28:040014:9503-25/058/2022-3</w:t>
      </w:r>
      <w:r w:rsidRPr="00861CED">
        <w:rPr>
          <w:bCs w:val="0"/>
          <w:position w:val="0"/>
          <w:sz w:val="22"/>
          <w:szCs w:val="22"/>
          <w:lang w:eastAsia="ar-SA"/>
        </w:rPr>
        <w:t>.</w:t>
      </w:r>
    </w:p>
    <w:p w14:paraId="07379C8A" w14:textId="0E98E041" w:rsidR="00F87C08" w:rsidRPr="00F87C08" w:rsidRDefault="00F87C08" w:rsidP="00F87C08">
      <w:pPr>
        <w:tabs>
          <w:tab w:val="left" w:pos="1134"/>
        </w:tabs>
        <w:suppressAutoHyphens/>
        <w:autoSpaceDE/>
        <w:ind w:left="567"/>
        <w:contextualSpacing/>
        <w:jc w:val="both"/>
        <w:rPr>
          <w:bCs w:val="0"/>
          <w:position w:val="0"/>
          <w:sz w:val="22"/>
          <w:szCs w:val="22"/>
          <w:lang w:eastAsia="ar-SA"/>
        </w:rPr>
      </w:pPr>
      <w:r w:rsidRPr="00861CED">
        <w:rPr>
          <w:bCs w:val="0"/>
          <w:position w:val="0"/>
          <w:sz w:val="22"/>
          <w:szCs w:val="22"/>
          <w:lang w:eastAsia="ar-SA"/>
        </w:rPr>
        <w:t>- Проектная декларация опубликована Застройщиком в информационно-телекоммуникационных сетях общего пользования (в сети «Интернет»): в Единой информационной системе жилищного строительства на сайте: https://наш.дом.рф.</w:t>
      </w:r>
    </w:p>
    <w:p w14:paraId="2154C2D3" w14:textId="00DCF24A" w:rsidR="00927387" w:rsidRPr="005079D9" w:rsidRDefault="003A71F3" w:rsidP="003A71F3">
      <w:pPr>
        <w:suppressAutoHyphens/>
        <w:autoSpaceDE/>
        <w:ind w:firstLine="567"/>
        <w:jc w:val="both"/>
        <w:rPr>
          <w:b/>
          <w:bCs w:val="0"/>
          <w:position w:val="0"/>
          <w:sz w:val="22"/>
          <w:szCs w:val="22"/>
          <w:lang w:eastAsia="ar-SA"/>
        </w:rPr>
      </w:pPr>
      <w:r>
        <w:rPr>
          <w:b/>
          <w:bCs w:val="0"/>
          <w:position w:val="0"/>
          <w:sz w:val="22"/>
          <w:szCs w:val="22"/>
          <w:lang w:eastAsia="ar-SA"/>
        </w:rPr>
        <w:t xml:space="preserve">1.3. Объект долевого строительства – </w:t>
      </w:r>
      <w:r w:rsidR="00023093">
        <w:rPr>
          <w:bCs w:val="0"/>
          <w:position w:val="0"/>
          <w:sz w:val="22"/>
          <w:szCs w:val="22"/>
          <w:lang w:eastAsia="ar-SA"/>
        </w:rPr>
        <w:t>согласно проектной документации</w:t>
      </w:r>
      <w:r w:rsidR="00023093">
        <w:rPr>
          <w:b/>
          <w:bCs w:val="0"/>
          <w:position w:val="0"/>
          <w:sz w:val="22"/>
          <w:szCs w:val="22"/>
          <w:lang w:eastAsia="ar-SA"/>
        </w:rPr>
        <w:t xml:space="preserve"> </w:t>
      </w:r>
      <w:r w:rsidR="00023093" w:rsidRPr="00023093">
        <w:rPr>
          <w:bCs w:val="0"/>
          <w:position w:val="0"/>
          <w:sz w:val="22"/>
          <w:szCs w:val="22"/>
          <w:lang w:eastAsia="ar-SA"/>
        </w:rPr>
        <w:t xml:space="preserve">представляет собой </w:t>
      </w:r>
      <w:r w:rsidRPr="00023093">
        <w:rPr>
          <w:b/>
          <w:bCs w:val="0"/>
          <w:position w:val="0"/>
          <w:sz w:val="22"/>
          <w:szCs w:val="22"/>
          <w:lang w:eastAsia="ar-SA"/>
        </w:rPr>
        <w:t>жилое помещение</w:t>
      </w:r>
      <w:r w:rsidR="00023093" w:rsidRPr="00023093">
        <w:rPr>
          <w:b/>
          <w:bCs w:val="0"/>
          <w:position w:val="0"/>
          <w:sz w:val="22"/>
          <w:szCs w:val="22"/>
          <w:lang w:eastAsia="ar-SA"/>
        </w:rPr>
        <w:t xml:space="preserve"> (далее – Квартира, Объект)</w:t>
      </w:r>
      <w:r w:rsidR="00023093" w:rsidRPr="00023093">
        <w:rPr>
          <w:bCs w:val="0"/>
          <w:position w:val="0"/>
          <w:sz w:val="22"/>
          <w:szCs w:val="22"/>
          <w:lang w:eastAsia="ar-SA"/>
        </w:rPr>
        <w:t>,</w:t>
      </w:r>
      <w:r w:rsidR="00023093">
        <w:rPr>
          <w:b/>
          <w:bCs w:val="0"/>
          <w:position w:val="0"/>
          <w:sz w:val="22"/>
          <w:szCs w:val="22"/>
          <w:lang w:eastAsia="ar-SA"/>
        </w:rPr>
        <w:t xml:space="preserve"> </w:t>
      </w:r>
      <w:r w:rsidR="00023093" w:rsidRPr="00023093">
        <w:rPr>
          <w:bCs w:val="0"/>
          <w:position w:val="0"/>
          <w:sz w:val="22"/>
          <w:szCs w:val="22"/>
          <w:lang w:eastAsia="ar-SA"/>
        </w:rPr>
        <w:t>расположенное</w:t>
      </w:r>
      <w:r w:rsidR="0092736A">
        <w:rPr>
          <w:bCs w:val="0"/>
          <w:position w:val="0"/>
          <w:sz w:val="22"/>
          <w:szCs w:val="22"/>
          <w:lang w:eastAsia="ar-SA"/>
        </w:rPr>
        <w:t xml:space="preserve"> в М</w:t>
      </w:r>
      <w:r w:rsidRPr="00023093">
        <w:rPr>
          <w:bCs w:val="0"/>
          <w:position w:val="0"/>
          <w:sz w:val="22"/>
          <w:szCs w:val="22"/>
          <w:lang w:eastAsia="ar-SA"/>
        </w:rPr>
        <w:t>ногоквартирном жилом доме</w:t>
      </w:r>
      <w:r w:rsidR="0092736A">
        <w:rPr>
          <w:bCs w:val="0"/>
          <w:position w:val="0"/>
          <w:sz w:val="22"/>
          <w:szCs w:val="22"/>
          <w:lang w:eastAsia="ar-SA"/>
        </w:rPr>
        <w:t xml:space="preserve"> (</w:t>
      </w:r>
      <w:r w:rsidR="00B64CDC">
        <w:rPr>
          <w:b/>
          <w:bCs w:val="0"/>
          <w:position w:val="0"/>
          <w:sz w:val="22"/>
          <w:szCs w:val="22"/>
          <w:lang w:eastAsia="ar-SA"/>
        </w:rPr>
        <w:t>жилой дом</w:t>
      </w:r>
      <w:r w:rsidR="0092736A" w:rsidRPr="001C3186">
        <w:rPr>
          <w:b/>
          <w:bCs w:val="0"/>
          <w:position w:val="0"/>
          <w:sz w:val="22"/>
          <w:szCs w:val="22"/>
          <w:lang w:eastAsia="ar-SA"/>
        </w:rPr>
        <w:t xml:space="preserve"> № ___</w:t>
      </w:r>
      <w:r w:rsidR="0092736A">
        <w:rPr>
          <w:bCs w:val="0"/>
          <w:position w:val="0"/>
          <w:sz w:val="22"/>
          <w:szCs w:val="22"/>
          <w:lang w:eastAsia="ar-SA"/>
        </w:rPr>
        <w:t>)</w:t>
      </w:r>
      <w:r w:rsidRPr="005079D9">
        <w:rPr>
          <w:b/>
          <w:bCs w:val="0"/>
          <w:position w:val="0"/>
          <w:sz w:val="22"/>
          <w:szCs w:val="22"/>
          <w:lang w:eastAsia="ar-SA"/>
        </w:rPr>
        <w:t xml:space="preserve"> на</w:t>
      </w:r>
      <w:r w:rsidR="00FD53AA" w:rsidRPr="005079D9">
        <w:rPr>
          <w:b/>
          <w:bCs w:val="0"/>
          <w:position w:val="0"/>
          <w:sz w:val="22"/>
          <w:szCs w:val="22"/>
          <w:lang w:eastAsia="ar-SA"/>
        </w:rPr>
        <w:t xml:space="preserve"> </w:t>
      </w:r>
      <w:r w:rsidR="00284C02" w:rsidRPr="005079D9">
        <w:rPr>
          <w:b/>
          <w:bCs w:val="0"/>
          <w:position w:val="0"/>
          <w:sz w:val="22"/>
          <w:szCs w:val="22"/>
          <w:lang w:eastAsia="ar-SA"/>
        </w:rPr>
        <w:t>___</w:t>
      </w:r>
      <w:r w:rsidR="00320BE0" w:rsidRPr="005079D9">
        <w:rPr>
          <w:b/>
          <w:bCs w:val="0"/>
          <w:position w:val="0"/>
          <w:sz w:val="22"/>
          <w:szCs w:val="22"/>
          <w:lang w:eastAsia="ar-SA"/>
        </w:rPr>
        <w:t xml:space="preserve"> </w:t>
      </w:r>
      <w:r w:rsidRPr="005079D9">
        <w:rPr>
          <w:b/>
          <w:bCs w:val="0"/>
          <w:position w:val="0"/>
          <w:sz w:val="22"/>
          <w:szCs w:val="22"/>
          <w:lang w:eastAsia="ar-SA"/>
        </w:rPr>
        <w:t xml:space="preserve">этаже, в осях </w:t>
      </w:r>
      <w:r w:rsidR="005B75C5" w:rsidRPr="005079D9">
        <w:rPr>
          <w:b/>
          <w:bCs w:val="0"/>
          <w:position w:val="0"/>
          <w:sz w:val="22"/>
          <w:szCs w:val="22"/>
          <w:lang w:eastAsia="ar-SA"/>
        </w:rPr>
        <w:t>_________</w:t>
      </w:r>
      <w:r w:rsidR="00023093">
        <w:rPr>
          <w:b/>
          <w:bCs w:val="0"/>
          <w:position w:val="0"/>
          <w:sz w:val="22"/>
          <w:szCs w:val="22"/>
          <w:lang w:eastAsia="ar-SA"/>
        </w:rPr>
        <w:t>, условный номер К</w:t>
      </w:r>
      <w:r w:rsidRPr="005079D9">
        <w:rPr>
          <w:b/>
          <w:bCs w:val="0"/>
          <w:position w:val="0"/>
          <w:sz w:val="22"/>
          <w:szCs w:val="22"/>
          <w:lang w:eastAsia="ar-SA"/>
        </w:rPr>
        <w:t>вартиры</w:t>
      </w:r>
      <w:r w:rsidR="00347224" w:rsidRPr="005079D9">
        <w:rPr>
          <w:b/>
          <w:bCs w:val="0"/>
          <w:position w:val="0"/>
          <w:sz w:val="22"/>
          <w:szCs w:val="22"/>
          <w:lang w:eastAsia="ar-SA"/>
        </w:rPr>
        <w:t xml:space="preserve"> </w:t>
      </w:r>
      <w:r w:rsidR="005B75C5" w:rsidRPr="005079D9">
        <w:rPr>
          <w:b/>
          <w:position w:val="0"/>
          <w:sz w:val="22"/>
          <w:szCs w:val="22"/>
          <w:lang w:eastAsia="ar-SA"/>
        </w:rPr>
        <w:t>____</w:t>
      </w:r>
      <w:r w:rsidRPr="005079D9">
        <w:rPr>
          <w:b/>
          <w:bCs w:val="0"/>
          <w:position w:val="0"/>
          <w:sz w:val="22"/>
          <w:szCs w:val="22"/>
          <w:lang w:eastAsia="ar-SA"/>
        </w:rPr>
        <w:t xml:space="preserve">. </w:t>
      </w:r>
    </w:p>
    <w:p w14:paraId="4B5FD3A8" w14:textId="4860EBFB" w:rsidR="00A11CB7" w:rsidRDefault="00023093" w:rsidP="003A71F3">
      <w:pPr>
        <w:suppressAutoHyphens/>
        <w:autoSpaceDE/>
        <w:ind w:firstLine="567"/>
        <w:jc w:val="both"/>
        <w:rPr>
          <w:b/>
          <w:bCs w:val="0"/>
          <w:position w:val="0"/>
          <w:sz w:val="22"/>
          <w:szCs w:val="22"/>
          <w:lang w:eastAsia="ar-SA"/>
        </w:rPr>
      </w:pPr>
      <w:r>
        <w:rPr>
          <w:b/>
          <w:bCs w:val="0"/>
          <w:position w:val="0"/>
          <w:sz w:val="22"/>
          <w:szCs w:val="22"/>
          <w:lang w:eastAsia="ar-SA"/>
        </w:rPr>
        <w:t>Количество жилых комнат: 1</w:t>
      </w:r>
      <w:r w:rsidR="005079D9" w:rsidRPr="005079D9">
        <w:rPr>
          <w:b/>
          <w:bCs w:val="0"/>
          <w:position w:val="0"/>
          <w:sz w:val="22"/>
          <w:szCs w:val="22"/>
          <w:lang w:eastAsia="ar-SA"/>
        </w:rPr>
        <w:t>.</w:t>
      </w:r>
      <w:r w:rsidR="005079D9">
        <w:rPr>
          <w:b/>
          <w:bCs w:val="0"/>
          <w:position w:val="0"/>
          <w:sz w:val="22"/>
          <w:szCs w:val="22"/>
          <w:lang w:eastAsia="ar-SA"/>
        </w:rPr>
        <w:t xml:space="preserve"> </w:t>
      </w:r>
    </w:p>
    <w:p w14:paraId="132D43F1" w14:textId="77777777" w:rsidR="00A11CB7" w:rsidRDefault="003A71F3" w:rsidP="003A71F3">
      <w:pPr>
        <w:suppressAutoHyphens/>
        <w:autoSpaceDE/>
        <w:ind w:firstLine="567"/>
        <w:jc w:val="both"/>
        <w:rPr>
          <w:b/>
          <w:bCs w:val="0"/>
          <w:position w:val="0"/>
          <w:sz w:val="22"/>
          <w:szCs w:val="22"/>
          <w:lang w:eastAsia="ar-SA"/>
        </w:rPr>
      </w:pPr>
      <w:r w:rsidRPr="005079D9">
        <w:rPr>
          <w:b/>
          <w:bCs w:val="0"/>
          <w:position w:val="0"/>
          <w:sz w:val="22"/>
          <w:szCs w:val="22"/>
          <w:lang w:eastAsia="ar-SA"/>
        </w:rPr>
        <w:t xml:space="preserve">Общая площадь </w:t>
      </w:r>
      <w:r w:rsidR="005079D9">
        <w:rPr>
          <w:b/>
          <w:bCs w:val="0"/>
          <w:position w:val="0"/>
          <w:sz w:val="22"/>
          <w:szCs w:val="22"/>
          <w:lang w:eastAsia="ar-SA"/>
        </w:rPr>
        <w:t xml:space="preserve">Квартиры </w:t>
      </w:r>
      <w:r w:rsidRPr="005079D9">
        <w:rPr>
          <w:bCs w:val="0"/>
          <w:position w:val="0"/>
          <w:sz w:val="22"/>
          <w:szCs w:val="22"/>
        </w:rPr>
        <w:t>(</w:t>
      </w:r>
      <w:r w:rsidR="005079D9" w:rsidRPr="005079D9">
        <w:rPr>
          <w:b/>
          <w:bCs w:val="0"/>
          <w:position w:val="0"/>
          <w:sz w:val="22"/>
          <w:szCs w:val="22"/>
          <w:lang w:eastAsia="ar-SA"/>
        </w:rPr>
        <w:t xml:space="preserve">не включает площадь </w:t>
      </w:r>
      <w:r w:rsidR="005B75C5" w:rsidRPr="005079D9">
        <w:rPr>
          <w:b/>
          <w:bCs w:val="0"/>
          <w:position w:val="0"/>
          <w:sz w:val="22"/>
          <w:szCs w:val="22"/>
          <w:lang w:eastAsia="ar-SA"/>
        </w:rPr>
        <w:t>лоджии</w:t>
      </w:r>
      <w:r w:rsidRPr="005079D9">
        <w:rPr>
          <w:b/>
          <w:bCs w:val="0"/>
          <w:position w:val="0"/>
          <w:sz w:val="22"/>
          <w:szCs w:val="22"/>
          <w:lang w:eastAsia="ar-SA"/>
        </w:rPr>
        <w:t xml:space="preserve">) составляет </w:t>
      </w:r>
      <w:r w:rsidR="005B75C5" w:rsidRPr="005079D9">
        <w:rPr>
          <w:b/>
          <w:bCs w:val="0"/>
          <w:position w:val="0"/>
          <w:sz w:val="22"/>
          <w:szCs w:val="22"/>
          <w:lang w:eastAsia="ar-SA"/>
        </w:rPr>
        <w:t>_____</w:t>
      </w:r>
      <w:r w:rsidR="00B3421E" w:rsidRPr="005079D9">
        <w:rPr>
          <w:b/>
          <w:bCs w:val="0"/>
          <w:position w:val="0"/>
          <w:sz w:val="22"/>
          <w:szCs w:val="22"/>
          <w:lang w:eastAsia="ar-SA"/>
        </w:rPr>
        <w:t xml:space="preserve"> </w:t>
      </w:r>
      <w:r w:rsidRPr="005079D9">
        <w:rPr>
          <w:b/>
          <w:bCs w:val="0"/>
          <w:position w:val="0"/>
          <w:sz w:val="22"/>
          <w:szCs w:val="22"/>
          <w:lang w:eastAsia="ar-SA"/>
        </w:rPr>
        <w:t xml:space="preserve">кв. м. </w:t>
      </w:r>
    </w:p>
    <w:p w14:paraId="55F5E0FE" w14:textId="314A8717" w:rsidR="003A71F3" w:rsidRDefault="003A71F3" w:rsidP="003A71F3">
      <w:pPr>
        <w:suppressAutoHyphens/>
        <w:autoSpaceDE/>
        <w:ind w:firstLine="567"/>
        <w:jc w:val="both"/>
        <w:rPr>
          <w:b/>
          <w:bCs w:val="0"/>
          <w:position w:val="0"/>
          <w:sz w:val="22"/>
          <w:szCs w:val="22"/>
          <w:lang w:eastAsia="ar-SA"/>
        </w:rPr>
      </w:pPr>
      <w:r w:rsidRPr="005079D9">
        <w:rPr>
          <w:b/>
          <w:bCs w:val="0"/>
          <w:position w:val="0"/>
          <w:sz w:val="22"/>
          <w:szCs w:val="22"/>
          <w:lang w:eastAsia="ar-SA"/>
        </w:rPr>
        <w:t>Общая приведенная площадь</w:t>
      </w:r>
      <w:r w:rsidR="00E4351C">
        <w:rPr>
          <w:b/>
          <w:bCs w:val="0"/>
          <w:position w:val="0"/>
          <w:sz w:val="22"/>
          <w:szCs w:val="22"/>
          <w:lang w:eastAsia="ar-SA"/>
        </w:rPr>
        <w:t xml:space="preserve"> Квартиры</w:t>
      </w:r>
      <w:r w:rsidR="00B34376" w:rsidRPr="005079D9">
        <w:rPr>
          <w:b/>
          <w:bCs w:val="0"/>
          <w:position w:val="0"/>
          <w:sz w:val="22"/>
          <w:szCs w:val="22"/>
          <w:lang w:eastAsia="ar-SA"/>
        </w:rPr>
        <w:t>,</w:t>
      </w:r>
      <w:r w:rsidRPr="005079D9">
        <w:rPr>
          <w:b/>
          <w:bCs w:val="0"/>
          <w:position w:val="0"/>
          <w:sz w:val="22"/>
          <w:szCs w:val="22"/>
          <w:lang w:eastAsia="ar-SA"/>
        </w:rPr>
        <w:t xml:space="preserve"> </w:t>
      </w:r>
      <w:r w:rsidR="005079D9" w:rsidRPr="005079D9">
        <w:rPr>
          <w:b/>
          <w:bCs w:val="0"/>
          <w:position w:val="0"/>
          <w:sz w:val="22"/>
          <w:szCs w:val="22"/>
          <w:lang w:eastAsia="ar-SA"/>
        </w:rPr>
        <w:t>включая площадь лоджии</w:t>
      </w:r>
      <w:r w:rsidR="00B34376" w:rsidRPr="005079D9">
        <w:rPr>
          <w:b/>
          <w:bCs w:val="0"/>
          <w:position w:val="0"/>
          <w:sz w:val="22"/>
          <w:szCs w:val="22"/>
          <w:lang w:eastAsia="ar-SA"/>
        </w:rPr>
        <w:t xml:space="preserve"> </w:t>
      </w:r>
      <w:r w:rsidR="005079D9" w:rsidRPr="005079D9">
        <w:rPr>
          <w:b/>
          <w:bCs w:val="0"/>
          <w:position w:val="0"/>
          <w:sz w:val="22"/>
          <w:szCs w:val="22"/>
          <w:lang w:eastAsia="ar-SA"/>
        </w:rPr>
        <w:t xml:space="preserve">(с учетом понижающего коэффициента 0,5) </w:t>
      </w:r>
      <w:r w:rsidR="00B34376" w:rsidRPr="005079D9">
        <w:rPr>
          <w:b/>
          <w:bCs w:val="0"/>
          <w:position w:val="0"/>
          <w:sz w:val="22"/>
          <w:szCs w:val="22"/>
          <w:lang w:eastAsia="ar-SA"/>
        </w:rPr>
        <w:t xml:space="preserve">составляет </w:t>
      </w:r>
      <w:r w:rsidR="00927387" w:rsidRPr="005079D9">
        <w:rPr>
          <w:b/>
          <w:bCs w:val="0"/>
          <w:position w:val="0"/>
          <w:sz w:val="22"/>
          <w:szCs w:val="22"/>
          <w:lang w:eastAsia="ar-SA"/>
        </w:rPr>
        <w:t>____</w:t>
      </w:r>
      <w:r w:rsidR="00DA4643" w:rsidRPr="005079D9">
        <w:rPr>
          <w:b/>
          <w:bCs w:val="0"/>
          <w:position w:val="0"/>
          <w:sz w:val="22"/>
          <w:szCs w:val="22"/>
          <w:lang w:eastAsia="ar-SA"/>
        </w:rPr>
        <w:t xml:space="preserve"> </w:t>
      </w:r>
      <w:r w:rsidRPr="005079D9">
        <w:rPr>
          <w:b/>
          <w:bCs w:val="0"/>
          <w:position w:val="0"/>
          <w:sz w:val="22"/>
          <w:szCs w:val="22"/>
          <w:lang w:eastAsia="ar-SA"/>
        </w:rPr>
        <w:t>кв. м.</w:t>
      </w:r>
      <w:r>
        <w:rPr>
          <w:b/>
          <w:bCs w:val="0"/>
          <w:position w:val="0"/>
          <w:sz w:val="22"/>
          <w:szCs w:val="22"/>
          <w:lang w:eastAsia="ar-SA"/>
        </w:rPr>
        <w:t xml:space="preserve"> </w:t>
      </w:r>
    </w:p>
    <w:p w14:paraId="54C5641D" w14:textId="6242C8A1"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Характеристики Квартиры являются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Квартира. При этом площади Квартиры </w:t>
      </w:r>
      <w:r w:rsidR="00A3339D">
        <w:rPr>
          <w:bCs w:val="0"/>
          <w:position w:val="0"/>
          <w:sz w:val="22"/>
          <w:szCs w:val="22"/>
          <w:lang w:eastAsia="ar-SA"/>
        </w:rPr>
        <w:t>уточняются по данным технического</w:t>
      </w:r>
      <w:r>
        <w:rPr>
          <w:bCs w:val="0"/>
          <w:position w:val="0"/>
          <w:sz w:val="22"/>
          <w:szCs w:val="22"/>
          <w:lang w:eastAsia="ar-SA"/>
        </w:rPr>
        <w:t xml:space="preserve"> </w:t>
      </w:r>
      <w:r w:rsidR="00A3339D">
        <w:rPr>
          <w:bCs w:val="0"/>
          <w:position w:val="0"/>
          <w:sz w:val="22"/>
          <w:szCs w:val="22"/>
          <w:lang w:eastAsia="ar-SA"/>
        </w:rPr>
        <w:t>плана, изготовленного кадастровым инженером по итогам произведенны</w:t>
      </w:r>
      <w:r w:rsidR="00110416">
        <w:rPr>
          <w:bCs w:val="0"/>
          <w:position w:val="0"/>
          <w:sz w:val="22"/>
          <w:szCs w:val="22"/>
          <w:lang w:eastAsia="ar-SA"/>
        </w:rPr>
        <w:t xml:space="preserve">х им кадастровых работ и </w:t>
      </w:r>
      <w:proofErr w:type="gramStart"/>
      <w:r w:rsidR="00110416">
        <w:rPr>
          <w:bCs w:val="0"/>
          <w:position w:val="0"/>
          <w:sz w:val="22"/>
          <w:szCs w:val="22"/>
          <w:lang w:eastAsia="ar-SA"/>
        </w:rPr>
        <w:t>обмера</w:t>
      </w:r>
      <w:proofErr w:type="gramEnd"/>
      <w:r w:rsidR="00110416">
        <w:rPr>
          <w:bCs w:val="0"/>
          <w:position w:val="0"/>
          <w:sz w:val="22"/>
          <w:szCs w:val="22"/>
          <w:lang w:eastAsia="ar-SA"/>
        </w:rPr>
        <w:t xml:space="preserve"> </w:t>
      </w:r>
      <w:r w:rsidR="00A3339D">
        <w:rPr>
          <w:bCs w:val="0"/>
          <w:position w:val="0"/>
          <w:sz w:val="22"/>
          <w:szCs w:val="22"/>
          <w:lang w:eastAsia="ar-SA"/>
        </w:rPr>
        <w:t xml:space="preserve">оконченного строительством Многоквартирного жилого дома в соответствии с требованиями ФЗ от 24.07.2007г. </w:t>
      </w:r>
      <w:r w:rsidR="009F41BE">
        <w:rPr>
          <w:bCs w:val="0"/>
          <w:position w:val="0"/>
          <w:sz w:val="22"/>
          <w:szCs w:val="22"/>
          <w:lang w:eastAsia="ar-SA"/>
        </w:rPr>
        <w:t>№ 221-ФЗ «О кадастровой деятельности»</w:t>
      </w:r>
      <w:r>
        <w:rPr>
          <w:bCs w:val="0"/>
          <w:position w:val="0"/>
          <w:sz w:val="22"/>
          <w:szCs w:val="22"/>
          <w:lang w:eastAsia="ar-SA"/>
        </w:rPr>
        <w:t>.</w:t>
      </w:r>
    </w:p>
    <w:p w14:paraId="44EC245F" w14:textId="77777777" w:rsidR="00BB133B" w:rsidRDefault="00110416" w:rsidP="00BB133B">
      <w:pPr>
        <w:suppressAutoHyphens/>
        <w:autoSpaceDE/>
        <w:ind w:firstLine="567"/>
        <w:jc w:val="both"/>
        <w:rPr>
          <w:bCs w:val="0"/>
          <w:position w:val="0"/>
          <w:sz w:val="22"/>
          <w:szCs w:val="22"/>
          <w:lang w:eastAsia="ar-SA"/>
        </w:rPr>
      </w:pPr>
      <w:r w:rsidRPr="00BB133B">
        <w:rPr>
          <w:b/>
          <w:bCs w:val="0"/>
          <w:position w:val="0"/>
          <w:sz w:val="22"/>
          <w:szCs w:val="22"/>
          <w:lang w:eastAsia="ar-SA"/>
        </w:rPr>
        <w:t>План</w:t>
      </w:r>
      <w:r w:rsidR="00BB133B" w:rsidRPr="00BB133B">
        <w:rPr>
          <w:b/>
          <w:bCs w:val="0"/>
          <w:position w:val="0"/>
          <w:sz w:val="22"/>
          <w:szCs w:val="22"/>
          <w:lang w:eastAsia="ar-SA"/>
        </w:rPr>
        <w:t>ы</w:t>
      </w:r>
      <w:r w:rsidRPr="00BB133B">
        <w:rPr>
          <w:b/>
          <w:bCs w:val="0"/>
          <w:position w:val="0"/>
          <w:sz w:val="22"/>
          <w:szCs w:val="22"/>
          <w:lang w:eastAsia="ar-SA"/>
        </w:rPr>
        <w:t xml:space="preserve"> Объекта доле</w:t>
      </w:r>
      <w:r w:rsidR="00BB133B" w:rsidRPr="00BB133B">
        <w:rPr>
          <w:b/>
          <w:bCs w:val="0"/>
          <w:position w:val="0"/>
          <w:sz w:val="22"/>
          <w:szCs w:val="22"/>
          <w:lang w:eastAsia="ar-SA"/>
        </w:rPr>
        <w:t>вого строительства</w:t>
      </w:r>
      <w:r w:rsidR="00BB133B">
        <w:rPr>
          <w:bCs w:val="0"/>
          <w:position w:val="0"/>
          <w:sz w:val="22"/>
          <w:szCs w:val="22"/>
          <w:lang w:eastAsia="ar-SA"/>
        </w:rPr>
        <w:t>, отображающие</w:t>
      </w:r>
      <w:r>
        <w:rPr>
          <w:bCs w:val="0"/>
          <w:position w:val="0"/>
          <w:sz w:val="22"/>
          <w:szCs w:val="22"/>
          <w:lang w:eastAsia="ar-SA"/>
        </w:rPr>
        <w:t xml:space="preserve"> </w:t>
      </w:r>
      <w:r w:rsidR="00BB133B">
        <w:rPr>
          <w:bCs w:val="0"/>
          <w:position w:val="0"/>
          <w:sz w:val="22"/>
          <w:szCs w:val="22"/>
          <w:lang w:eastAsia="ar-SA"/>
        </w:rPr>
        <w:t xml:space="preserve">его местоположение на этаже Многоквартирного жилого дома, а также расположение по отношению друг к другу частей Объекта долевого строительства </w:t>
      </w:r>
      <w:r w:rsidR="00BB133B" w:rsidRPr="00BB133B">
        <w:rPr>
          <w:b/>
          <w:bCs w:val="0"/>
          <w:position w:val="0"/>
          <w:sz w:val="22"/>
          <w:szCs w:val="22"/>
          <w:lang w:eastAsia="ar-SA"/>
        </w:rPr>
        <w:t>отражены в Приложениях № 2 и № 3</w:t>
      </w:r>
      <w:r w:rsidR="00BB133B">
        <w:rPr>
          <w:bCs w:val="0"/>
          <w:position w:val="0"/>
          <w:sz w:val="22"/>
          <w:szCs w:val="22"/>
          <w:lang w:eastAsia="ar-SA"/>
        </w:rPr>
        <w:t>, являющимися неотъемлемой частью настоящего Договора.</w:t>
      </w:r>
      <w:r w:rsidR="00BB133B" w:rsidRPr="00BB133B">
        <w:rPr>
          <w:bCs w:val="0"/>
          <w:position w:val="0"/>
          <w:sz w:val="22"/>
          <w:szCs w:val="22"/>
          <w:lang w:eastAsia="ar-SA"/>
        </w:rPr>
        <w:t xml:space="preserve"> </w:t>
      </w:r>
    </w:p>
    <w:p w14:paraId="3717AF71" w14:textId="195F804F" w:rsidR="00110416" w:rsidRDefault="00BB133B" w:rsidP="00BB133B">
      <w:pPr>
        <w:suppressAutoHyphens/>
        <w:autoSpaceDE/>
        <w:ind w:firstLine="567"/>
        <w:jc w:val="both"/>
        <w:rPr>
          <w:bCs w:val="0"/>
          <w:position w:val="0"/>
          <w:sz w:val="22"/>
          <w:szCs w:val="22"/>
          <w:lang w:eastAsia="ar-SA"/>
        </w:rPr>
      </w:pPr>
      <w:r>
        <w:rPr>
          <w:bCs w:val="0"/>
          <w:position w:val="0"/>
          <w:sz w:val="22"/>
          <w:szCs w:val="22"/>
          <w:lang w:eastAsia="ar-SA"/>
        </w:rPr>
        <w:lastRenderedPageBreak/>
        <w:t>УЧАСТНИК ДОЛЕВОГО СТРОИТЕЛЬСТВА уведомлен и согласен, что перегородки в Квартире, указанные пунктирной линией на плане (Приложение№ 2, Приложение № 3 к Договору), являются условными и ЗАСТРОЙЩИКОМ не возводятся.</w:t>
      </w:r>
    </w:p>
    <w:p w14:paraId="0A460C88" w14:textId="6467B679" w:rsidR="003A71F3" w:rsidRDefault="003A71F3" w:rsidP="003A71F3">
      <w:pPr>
        <w:suppressAutoHyphens/>
        <w:autoSpaceDE/>
        <w:ind w:firstLine="567"/>
        <w:jc w:val="both"/>
        <w:rPr>
          <w:b/>
          <w:bCs w:val="0"/>
          <w:position w:val="0"/>
          <w:sz w:val="22"/>
          <w:szCs w:val="22"/>
          <w:lang w:eastAsia="ar-SA"/>
        </w:rPr>
      </w:pPr>
      <w:r>
        <w:rPr>
          <w:b/>
          <w:bCs w:val="0"/>
          <w:position w:val="0"/>
          <w:sz w:val="22"/>
          <w:szCs w:val="22"/>
          <w:lang w:eastAsia="ar-SA"/>
        </w:rPr>
        <w:t>1.4. Срок передачи ЗАСТРОЙЩИКОМ Квартиры УЧАСТНИКУ ДОЛЕВОГО СТРОИТЕЛЬСТВА</w:t>
      </w:r>
      <w:r>
        <w:rPr>
          <w:bCs w:val="0"/>
          <w:position w:val="0"/>
          <w:sz w:val="22"/>
          <w:szCs w:val="22"/>
          <w:lang w:eastAsia="ar-SA"/>
        </w:rPr>
        <w:t xml:space="preserve"> – </w:t>
      </w:r>
      <w:r w:rsidRPr="0092736A">
        <w:rPr>
          <w:bCs w:val="0"/>
          <w:position w:val="0"/>
          <w:sz w:val="22"/>
          <w:szCs w:val="22"/>
          <w:lang w:eastAsia="ar-SA"/>
        </w:rPr>
        <w:t>не позднее</w:t>
      </w:r>
      <w:r w:rsidRPr="0092736A">
        <w:rPr>
          <w:b/>
          <w:bCs w:val="0"/>
          <w:position w:val="0"/>
          <w:sz w:val="22"/>
          <w:szCs w:val="22"/>
          <w:lang w:eastAsia="ar-SA"/>
        </w:rPr>
        <w:t xml:space="preserve"> </w:t>
      </w:r>
      <w:r w:rsidR="00DF1DCD">
        <w:rPr>
          <w:b/>
          <w:bCs w:val="0"/>
          <w:position w:val="0"/>
          <w:sz w:val="22"/>
          <w:szCs w:val="22"/>
          <w:lang w:eastAsia="ar-SA"/>
        </w:rPr>
        <w:t xml:space="preserve">«15» мая </w:t>
      </w:r>
      <w:r w:rsidR="0092736A" w:rsidRPr="0092736A">
        <w:rPr>
          <w:b/>
          <w:bCs w:val="0"/>
          <w:position w:val="0"/>
          <w:sz w:val="22"/>
          <w:szCs w:val="22"/>
          <w:lang w:eastAsia="ar-SA"/>
        </w:rPr>
        <w:t>2028</w:t>
      </w:r>
      <w:r w:rsidR="00977099" w:rsidRPr="0092736A">
        <w:rPr>
          <w:b/>
          <w:bCs w:val="0"/>
          <w:position w:val="0"/>
          <w:sz w:val="22"/>
          <w:szCs w:val="22"/>
          <w:lang w:eastAsia="ar-SA"/>
        </w:rPr>
        <w:t>г.</w:t>
      </w:r>
    </w:p>
    <w:p w14:paraId="3C5B686A" w14:textId="2CE35308"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1.5. В Квартире </w:t>
      </w:r>
      <w:r w:rsidRPr="00110416">
        <w:rPr>
          <w:b/>
          <w:bCs w:val="0"/>
          <w:position w:val="0"/>
          <w:sz w:val="22"/>
          <w:szCs w:val="22"/>
          <w:lang w:eastAsia="ar-SA"/>
        </w:rPr>
        <w:t>производятся работы по пере</w:t>
      </w:r>
      <w:r w:rsidR="00927387" w:rsidRPr="00110416">
        <w:rPr>
          <w:b/>
          <w:bCs w:val="0"/>
          <w:position w:val="0"/>
          <w:sz w:val="22"/>
          <w:szCs w:val="22"/>
          <w:lang w:eastAsia="ar-SA"/>
        </w:rPr>
        <w:t>чню, указанному в Приложении № 4</w:t>
      </w:r>
      <w:r>
        <w:rPr>
          <w:bCs w:val="0"/>
          <w:position w:val="0"/>
          <w:sz w:val="22"/>
          <w:szCs w:val="22"/>
          <w:lang w:eastAsia="ar-SA"/>
        </w:rPr>
        <w:t xml:space="preserve">, являющемуся неотъемлемой частью Договора. </w:t>
      </w:r>
    </w:p>
    <w:p w14:paraId="31804AAD" w14:textId="77777777" w:rsidR="003A71F3" w:rsidRDefault="003A71F3" w:rsidP="003A71F3">
      <w:pPr>
        <w:suppressAutoHyphens/>
        <w:autoSpaceDE/>
        <w:jc w:val="both"/>
        <w:rPr>
          <w:bCs w:val="0"/>
          <w:position w:val="0"/>
          <w:sz w:val="22"/>
          <w:szCs w:val="22"/>
          <w:lang w:eastAsia="ar-SA"/>
        </w:rPr>
      </w:pPr>
    </w:p>
    <w:p w14:paraId="01A75483" w14:textId="0397988F" w:rsidR="003A71F3" w:rsidRPr="008D7B05" w:rsidRDefault="003A71F3" w:rsidP="008D7B05">
      <w:pPr>
        <w:numPr>
          <w:ilvl w:val="0"/>
          <w:numId w:val="3"/>
        </w:numPr>
        <w:tabs>
          <w:tab w:val="left" w:pos="1134"/>
        </w:tabs>
        <w:suppressAutoHyphens/>
        <w:autoSpaceDE/>
        <w:contextualSpacing/>
        <w:jc w:val="center"/>
        <w:rPr>
          <w:b/>
          <w:bCs w:val="0"/>
          <w:position w:val="0"/>
          <w:sz w:val="22"/>
          <w:szCs w:val="22"/>
          <w:lang w:eastAsia="ar-SA"/>
        </w:rPr>
      </w:pPr>
      <w:r>
        <w:rPr>
          <w:b/>
          <w:bCs w:val="0"/>
          <w:position w:val="0"/>
          <w:sz w:val="22"/>
          <w:szCs w:val="22"/>
          <w:lang w:eastAsia="ar-SA"/>
        </w:rPr>
        <w:t>ЦЕНА ДОГОВОРА, ПОРЯДОК РАСЧЕТОВ</w:t>
      </w:r>
    </w:p>
    <w:p w14:paraId="5DE156C1" w14:textId="30918740" w:rsidR="00E4351C" w:rsidRDefault="003A71F3" w:rsidP="00E4351C">
      <w:pPr>
        <w:numPr>
          <w:ilvl w:val="1"/>
          <w:numId w:val="3"/>
        </w:numPr>
        <w:tabs>
          <w:tab w:val="left" w:pos="567"/>
          <w:tab w:val="left" w:pos="1134"/>
        </w:tabs>
        <w:suppressAutoHyphens/>
        <w:autoSpaceDE/>
        <w:ind w:left="0" w:firstLine="426"/>
        <w:contextualSpacing/>
        <w:jc w:val="both"/>
        <w:rPr>
          <w:rFonts w:eastAsia="Calibri"/>
          <w:bCs w:val="0"/>
          <w:position w:val="0"/>
          <w:sz w:val="22"/>
          <w:szCs w:val="22"/>
          <w:lang w:eastAsia="en-US"/>
        </w:rPr>
      </w:pPr>
      <w:r w:rsidRPr="000923A0">
        <w:rPr>
          <w:rFonts w:eastAsia="Calibri"/>
          <w:bCs w:val="0"/>
          <w:position w:val="0"/>
          <w:sz w:val="22"/>
          <w:szCs w:val="22"/>
          <w:lang w:eastAsia="en-US"/>
        </w:rPr>
        <w:t>Цена Объекта долевого строительства</w:t>
      </w:r>
      <w:r w:rsidR="00F3602A">
        <w:rPr>
          <w:rFonts w:eastAsia="Calibri"/>
          <w:bCs w:val="0"/>
          <w:position w:val="0"/>
          <w:sz w:val="22"/>
          <w:szCs w:val="22"/>
          <w:lang w:eastAsia="en-US"/>
        </w:rPr>
        <w:t>, то есть размер денежных средств, подлежащих уплате УЧАСТНИКОМ ДОЛЕВОГО СТРОИТЕЛЬСТВА для строительства Объекта долевого строительства</w:t>
      </w:r>
      <w:r w:rsidRPr="000923A0">
        <w:rPr>
          <w:rFonts w:eastAsia="Calibri"/>
          <w:bCs w:val="0"/>
          <w:position w:val="0"/>
          <w:sz w:val="22"/>
          <w:szCs w:val="22"/>
          <w:lang w:eastAsia="en-US"/>
        </w:rPr>
        <w:t xml:space="preserve"> (далее по тексту – Цена Объекта, Стоимость договора)</w:t>
      </w:r>
      <w:r w:rsidR="00F3602A">
        <w:rPr>
          <w:rFonts w:eastAsia="Calibri"/>
          <w:bCs w:val="0"/>
          <w:position w:val="0"/>
          <w:sz w:val="22"/>
          <w:szCs w:val="22"/>
          <w:lang w:eastAsia="en-US"/>
        </w:rPr>
        <w:t>,</w:t>
      </w:r>
      <w:r w:rsidRPr="000923A0">
        <w:rPr>
          <w:rFonts w:eastAsia="Calibri"/>
          <w:bCs w:val="0"/>
          <w:position w:val="0"/>
          <w:sz w:val="22"/>
          <w:szCs w:val="22"/>
          <w:lang w:eastAsia="en-US"/>
        </w:rPr>
        <w:t xml:space="preserve"> </w:t>
      </w:r>
      <w:r>
        <w:rPr>
          <w:rFonts w:eastAsia="Calibri"/>
          <w:bCs w:val="0"/>
          <w:position w:val="0"/>
          <w:sz w:val="22"/>
          <w:szCs w:val="22"/>
          <w:lang w:eastAsia="en-US"/>
        </w:rPr>
        <w:t>определяется</w:t>
      </w:r>
      <w:r w:rsidRPr="000923A0">
        <w:rPr>
          <w:rFonts w:eastAsia="Calibri"/>
          <w:bCs w:val="0"/>
          <w:position w:val="0"/>
          <w:sz w:val="22"/>
          <w:szCs w:val="22"/>
          <w:lang w:eastAsia="en-US"/>
        </w:rPr>
        <w:t xml:space="preserve"> </w:t>
      </w:r>
      <w:r w:rsidR="00E4351C" w:rsidRPr="00E4351C">
        <w:rPr>
          <w:rFonts w:eastAsia="Calibri"/>
          <w:bCs w:val="0"/>
          <w:position w:val="0"/>
          <w:sz w:val="22"/>
          <w:szCs w:val="22"/>
          <w:lang w:eastAsia="en-US"/>
        </w:rPr>
        <w:t xml:space="preserve">как произведение цены </w:t>
      </w:r>
      <w:r w:rsidR="009C70C4">
        <w:rPr>
          <w:rFonts w:eastAsia="Calibri"/>
          <w:bCs w:val="0"/>
          <w:position w:val="0"/>
          <w:sz w:val="22"/>
          <w:szCs w:val="22"/>
          <w:lang w:eastAsia="en-US"/>
        </w:rPr>
        <w:t>1 (одного) квадратного метра</w:t>
      </w:r>
      <w:r w:rsidR="00E4351C" w:rsidRPr="00E4351C">
        <w:rPr>
          <w:rFonts w:eastAsia="Calibri"/>
          <w:bCs w:val="0"/>
          <w:position w:val="0"/>
          <w:sz w:val="22"/>
          <w:szCs w:val="22"/>
          <w:lang w:eastAsia="en-US"/>
        </w:rPr>
        <w:t xml:space="preserve"> общей приведенной</w:t>
      </w:r>
      <w:r w:rsidR="00E4351C">
        <w:rPr>
          <w:rFonts w:eastAsia="Calibri"/>
          <w:bCs w:val="0"/>
          <w:position w:val="0"/>
          <w:sz w:val="22"/>
          <w:szCs w:val="22"/>
          <w:lang w:eastAsia="en-US"/>
        </w:rPr>
        <w:t xml:space="preserve"> площади Квартиры</w:t>
      </w:r>
      <w:r w:rsidR="00E4351C" w:rsidRPr="00E4351C">
        <w:rPr>
          <w:rFonts w:eastAsia="Calibri"/>
          <w:bCs w:val="0"/>
          <w:position w:val="0"/>
          <w:sz w:val="22"/>
          <w:szCs w:val="22"/>
          <w:lang w:eastAsia="en-US"/>
        </w:rPr>
        <w:t xml:space="preserve"> и общей приведенной площади </w:t>
      </w:r>
      <w:r w:rsidR="00E4351C">
        <w:rPr>
          <w:rFonts w:eastAsia="Calibri"/>
          <w:bCs w:val="0"/>
          <w:position w:val="0"/>
          <w:sz w:val="22"/>
          <w:szCs w:val="22"/>
          <w:lang w:eastAsia="en-US"/>
        </w:rPr>
        <w:t>Квартиры</w:t>
      </w:r>
      <w:r w:rsidR="00B271E8">
        <w:rPr>
          <w:rFonts w:eastAsia="Calibri"/>
          <w:bCs w:val="0"/>
          <w:position w:val="0"/>
          <w:sz w:val="22"/>
          <w:szCs w:val="22"/>
          <w:lang w:eastAsia="en-US"/>
        </w:rPr>
        <w:t>, указанной в п. 1.3 Договора</w:t>
      </w:r>
      <w:r w:rsidR="00E4351C">
        <w:rPr>
          <w:rFonts w:eastAsia="Calibri"/>
          <w:bCs w:val="0"/>
          <w:position w:val="0"/>
          <w:sz w:val="22"/>
          <w:szCs w:val="22"/>
          <w:lang w:eastAsia="en-US"/>
        </w:rPr>
        <w:t>.</w:t>
      </w:r>
    </w:p>
    <w:p w14:paraId="74526C18" w14:textId="46B532AA" w:rsidR="00E4351C" w:rsidRDefault="00E4351C" w:rsidP="00E4351C">
      <w:pPr>
        <w:tabs>
          <w:tab w:val="left" w:pos="426"/>
          <w:tab w:val="left" w:pos="1134"/>
        </w:tabs>
        <w:suppressAutoHyphens/>
        <w:autoSpaceDE/>
        <w:contextualSpacing/>
        <w:jc w:val="both"/>
        <w:rPr>
          <w:rFonts w:eastAsia="Calibri"/>
          <w:bCs w:val="0"/>
          <w:position w:val="0"/>
          <w:sz w:val="22"/>
          <w:szCs w:val="22"/>
          <w:lang w:eastAsia="en-US"/>
        </w:rPr>
      </w:pPr>
      <w:r>
        <w:rPr>
          <w:rFonts w:eastAsia="Calibri"/>
          <w:bCs w:val="0"/>
          <w:position w:val="0"/>
          <w:sz w:val="22"/>
          <w:szCs w:val="22"/>
          <w:lang w:eastAsia="en-US"/>
        </w:rPr>
        <w:tab/>
      </w:r>
      <w:r w:rsidR="00F3602A">
        <w:rPr>
          <w:rFonts w:eastAsia="Calibri"/>
          <w:bCs w:val="0"/>
          <w:position w:val="0"/>
          <w:sz w:val="22"/>
          <w:szCs w:val="22"/>
          <w:lang w:eastAsia="en-US"/>
        </w:rPr>
        <w:t xml:space="preserve"> </w:t>
      </w:r>
      <w:r w:rsidRPr="00E4351C">
        <w:rPr>
          <w:rFonts w:eastAsia="Calibri"/>
          <w:bCs w:val="0"/>
          <w:position w:val="0"/>
          <w:sz w:val="22"/>
          <w:szCs w:val="22"/>
          <w:lang w:eastAsia="en-US"/>
        </w:rPr>
        <w:t xml:space="preserve">Цена за </w:t>
      </w:r>
      <w:r w:rsidR="0012475C" w:rsidRPr="0012475C">
        <w:rPr>
          <w:rFonts w:eastAsia="Calibri"/>
          <w:bCs w:val="0"/>
          <w:position w:val="0"/>
          <w:sz w:val="22"/>
          <w:szCs w:val="22"/>
          <w:lang w:eastAsia="en-US"/>
        </w:rPr>
        <w:t>1 (</w:t>
      </w:r>
      <w:r w:rsidRPr="00E4351C">
        <w:rPr>
          <w:rFonts w:eastAsia="Calibri"/>
          <w:bCs w:val="0"/>
          <w:position w:val="0"/>
          <w:sz w:val="22"/>
          <w:szCs w:val="22"/>
          <w:lang w:eastAsia="en-US"/>
        </w:rPr>
        <w:t>один</w:t>
      </w:r>
      <w:r w:rsidR="0012475C" w:rsidRPr="0012475C">
        <w:rPr>
          <w:rFonts w:eastAsia="Calibri"/>
          <w:bCs w:val="0"/>
          <w:position w:val="0"/>
          <w:sz w:val="22"/>
          <w:szCs w:val="22"/>
          <w:lang w:eastAsia="en-US"/>
        </w:rPr>
        <w:t>)</w:t>
      </w:r>
      <w:r w:rsidRPr="00E4351C">
        <w:rPr>
          <w:rFonts w:eastAsia="Calibri"/>
          <w:bCs w:val="0"/>
          <w:position w:val="0"/>
          <w:sz w:val="22"/>
          <w:szCs w:val="22"/>
          <w:lang w:eastAsia="en-US"/>
        </w:rPr>
        <w:t xml:space="preserve"> квадратный метр общей</w:t>
      </w:r>
      <w:r w:rsidRPr="00E4351C">
        <w:rPr>
          <w:rFonts w:eastAsia="Calibri"/>
          <w:b/>
          <w:bCs w:val="0"/>
          <w:position w:val="0"/>
          <w:sz w:val="22"/>
          <w:szCs w:val="22"/>
          <w:lang w:eastAsia="en-US"/>
        </w:rPr>
        <w:t xml:space="preserve"> </w:t>
      </w:r>
      <w:r w:rsidRPr="00E4351C">
        <w:rPr>
          <w:rFonts w:eastAsia="Calibri"/>
          <w:bCs w:val="0"/>
          <w:position w:val="0"/>
          <w:sz w:val="22"/>
          <w:szCs w:val="22"/>
          <w:lang w:eastAsia="en-US"/>
        </w:rPr>
        <w:t>приведенной площади Квартиры составляет</w:t>
      </w:r>
      <w:r w:rsidR="003A71F3" w:rsidRPr="00E4351C">
        <w:rPr>
          <w:rFonts w:eastAsia="Calibri"/>
          <w:bCs w:val="0"/>
          <w:position w:val="0"/>
          <w:sz w:val="22"/>
          <w:szCs w:val="22"/>
          <w:lang w:eastAsia="en-US"/>
        </w:rPr>
        <w:t xml:space="preserve"> </w:t>
      </w:r>
      <w:r w:rsidR="00977099" w:rsidRPr="00E4351C">
        <w:rPr>
          <w:rFonts w:eastAsia="Calibri"/>
          <w:b/>
          <w:position w:val="0"/>
          <w:sz w:val="22"/>
          <w:szCs w:val="22"/>
          <w:lang w:eastAsia="en-US"/>
        </w:rPr>
        <w:t>__________</w:t>
      </w:r>
      <w:r w:rsidR="003A71F3" w:rsidRPr="00E4351C">
        <w:rPr>
          <w:rFonts w:eastAsia="Calibri"/>
          <w:bCs w:val="0"/>
          <w:position w:val="0"/>
          <w:sz w:val="22"/>
          <w:szCs w:val="22"/>
          <w:lang w:eastAsia="en-US"/>
        </w:rPr>
        <w:t xml:space="preserve"> </w:t>
      </w:r>
      <w:r w:rsidR="00A147EF" w:rsidRPr="00E4351C">
        <w:rPr>
          <w:rFonts w:eastAsia="Calibri"/>
          <w:b/>
          <w:position w:val="0"/>
          <w:sz w:val="22"/>
          <w:szCs w:val="22"/>
          <w:lang w:eastAsia="en-US"/>
        </w:rPr>
        <w:t>(</w:t>
      </w:r>
      <w:r w:rsidR="00977099" w:rsidRPr="00E4351C">
        <w:rPr>
          <w:rFonts w:eastAsia="Calibri"/>
          <w:b/>
          <w:position w:val="0"/>
          <w:sz w:val="22"/>
          <w:szCs w:val="22"/>
          <w:lang w:eastAsia="en-US"/>
        </w:rPr>
        <w:t>___________________</w:t>
      </w:r>
      <w:r w:rsidR="003A71F3" w:rsidRPr="00E4351C">
        <w:rPr>
          <w:rFonts w:eastAsia="Calibri"/>
          <w:b/>
          <w:position w:val="0"/>
          <w:sz w:val="22"/>
          <w:szCs w:val="22"/>
          <w:lang w:eastAsia="en-US"/>
        </w:rPr>
        <w:t>)</w:t>
      </w:r>
      <w:r w:rsidR="003A71F3" w:rsidRPr="00E4351C">
        <w:rPr>
          <w:rFonts w:eastAsia="Calibri"/>
          <w:bCs w:val="0"/>
          <w:position w:val="0"/>
          <w:sz w:val="22"/>
          <w:szCs w:val="22"/>
          <w:lang w:eastAsia="en-US"/>
        </w:rPr>
        <w:t xml:space="preserve"> </w:t>
      </w:r>
      <w:r w:rsidR="003A71F3" w:rsidRPr="00E4351C">
        <w:rPr>
          <w:rFonts w:eastAsia="Calibri"/>
          <w:b/>
          <w:position w:val="0"/>
          <w:sz w:val="22"/>
          <w:szCs w:val="22"/>
          <w:lang w:eastAsia="en-US"/>
        </w:rPr>
        <w:t>рублей</w:t>
      </w:r>
      <w:r w:rsidRPr="00E4351C">
        <w:rPr>
          <w:rFonts w:eastAsia="Calibri"/>
          <w:bCs w:val="0"/>
          <w:position w:val="0"/>
          <w:sz w:val="22"/>
          <w:szCs w:val="22"/>
          <w:lang w:eastAsia="en-US"/>
        </w:rPr>
        <w:t>.</w:t>
      </w:r>
    </w:p>
    <w:p w14:paraId="065AE524" w14:textId="0901C6A0" w:rsidR="003A71F3" w:rsidRPr="000923A0" w:rsidRDefault="00E4351C" w:rsidP="002E63B7">
      <w:pPr>
        <w:tabs>
          <w:tab w:val="left" w:pos="426"/>
          <w:tab w:val="left" w:pos="1134"/>
        </w:tabs>
        <w:suppressAutoHyphens/>
        <w:autoSpaceDE/>
        <w:contextualSpacing/>
        <w:jc w:val="both"/>
        <w:rPr>
          <w:rFonts w:eastAsia="Calibri"/>
          <w:bCs w:val="0"/>
          <w:position w:val="0"/>
          <w:sz w:val="22"/>
          <w:szCs w:val="22"/>
          <w:lang w:eastAsia="en-US"/>
        </w:rPr>
      </w:pPr>
      <w:r>
        <w:rPr>
          <w:rFonts w:eastAsia="Calibri"/>
          <w:bCs w:val="0"/>
          <w:position w:val="0"/>
          <w:sz w:val="22"/>
          <w:szCs w:val="22"/>
          <w:lang w:eastAsia="en-US"/>
        </w:rPr>
        <w:tab/>
      </w:r>
      <w:r w:rsidR="00F3602A">
        <w:rPr>
          <w:rFonts w:eastAsia="Calibri"/>
          <w:bCs w:val="0"/>
          <w:position w:val="0"/>
          <w:sz w:val="22"/>
          <w:szCs w:val="22"/>
          <w:lang w:eastAsia="en-US"/>
        </w:rPr>
        <w:t xml:space="preserve"> </w:t>
      </w:r>
      <w:r>
        <w:rPr>
          <w:rFonts w:eastAsia="Calibri"/>
          <w:bCs w:val="0"/>
          <w:position w:val="0"/>
          <w:sz w:val="22"/>
          <w:szCs w:val="22"/>
          <w:lang w:eastAsia="en-US"/>
        </w:rPr>
        <w:t>И</w:t>
      </w:r>
      <w:r w:rsidR="003A71F3" w:rsidRPr="000923A0">
        <w:rPr>
          <w:rFonts w:eastAsia="Calibri"/>
          <w:bCs w:val="0"/>
          <w:position w:val="0"/>
          <w:sz w:val="22"/>
          <w:szCs w:val="22"/>
          <w:lang w:eastAsia="en-US"/>
        </w:rPr>
        <w:t>того</w:t>
      </w:r>
      <w:r>
        <w:rPr>
          <w:rFonts w:eastAsia="Calibri"/>
          <w:bCs w:val="0"/>
          <w:position w:val="0"/>
          <w:sz w:val="22"/>
          <w:szCs w:val="22"/>
          <w:lang w:eastAsia="en-US"/>
        </w:rPr>
        <w:t>:</w:t>
      </w:r>
      <w:r w:rsidR="003A71F3" w:rsidRPr="000923A0">
        <w:rPr>
          <w:rFonts w:eastAsia="Calibri"/>
          <w:bCs w:val="0"/>
          <w:position w:val="0"/>
          <w:sz w:val="22"/>
          <w:szCs w:val="22"/>
          <w:lang w:eastAsia="en-US"/>
        </w:rPr>
        <w:t xml:space="preserve"> Цена Объекта </w:t>
      </w:r>
      <w:r w:rsidR="003A71F3" w:rsidRPr="00334225">
        <w:rPr>
          <w:rFonts w:eastAsia="Calibri"/>
          <w:b/>
          <w:position w:val="0"/>
          <w:sz w:val="22"/>
          <w:szCs w:val="22"/>
          <w:lang w:eastAsia="en-US"/>
        </w:rPr>
        <w:t>(</w:t>
      </w:r>
      <w:r w:rsidR="00977099">
        <w:rPr>
          <w:rFonts w:eastAsia="Calibri"/>
          <w:b/>
          <w:bCs w:val="0"/>
          <w:position w:val="0"/>
          <w:sz w:val="22"/>
          <w:szCs w:val="22"/>
          <w:lang w:eastAsia="en-US"/>
        </w:rPr>
        <w:t>_____</w:t>
      </w:r>
      <w:r w:rsidR="00334225">
        <w:rPr>
          <w:rFonts w:eastAsia="Calibri"/>
          <w:b/>
          <w:bCs w:val="0"/>
          <w:position w:val="0"/>
          <w:sz w:val="22"/>
          <w:szCs w:val="22"/>
          <w:lang w:eastAsia="en-US"/>
        </w:rPr>
        <w:t>кв.м.)</w:t>
      </w:r>
      <w:r w:rsidR="003A71F3" w:rsidRPr="000923A0">
        <w:rPr>
          <w:rFonts w:eastAsia="Calibri"/>
          <w:bCs w:val="0"/>
          <w:position w:val="0"/>
          <w:sz w:val="22"/>
          <w:szCs w:val="22"/>
          <w:lang w:eastAsia="en-US"/>
        </w:rPr>
        <w:t xml:space="preserve"> составляет денежную сумму в размере</w:t>
      </w:r>
      <w:bookmarkStart w:id="13" w:name="_Hlk92810015"/>
      <w:bookmarkStart w:id="14" w:name="_Hlk97897768"/>
      <w:r w:rsidR="00870F89">
        <w:rPr>
          <w:rFonts w:eastAsia="Calibri"/>
          <w:bCs w:val="0"/>
          <w:position w:val="0"/>
          <w:sz w:val="22"/>
          <w:szCs w:val="22"/>
          <w:lang w:eastAsia="en-US"/>
        </w:rPr>
        <w:t xml:space="preserve"> </w:t>
      </w:r>
      <w:r w:rsidR="00977099" w:rsidRPr="00977099">
        <w:rPr>
          <w:rFonts w:eastAsia="Calibri"/>
          <w:b/>
          <w:position w:val="0"/>
          <w:sz w:val="22"/>
          <w:szCs w:val="22"/>
          <w:lang w:eastAsia="en-US"/>
        </w:rPr>
        <w:t>_________</w:t>
      </w:r>
      <w:proofErr w:type="gramStart"/>
      <w:r w:rsidR="00977099" w:rsidRPr="00977099">
        <w:rPr>
          <w:rFonts w:eastAsia="Calibri"/>
          <w:b/>
          <w:position w:val="0"/>
          <w:sz w:val="22"/>
          <w:szCs w:val="22"/>
          <w:lang w:eastAsia="en-US"/>
        </w:rPr>
        <w:t>_(</w:t>
      </w:r>
      <w:proofErr w:type="gramEnd"/>
      <w:r w:rsidR="00977099" w:rsidRPr="00977099">
        <w:rPr>
          <w:rFonts w:eastAsia="Calibri"/>
          <w:b/>
          <w:position w:val="0"/>
          <w:sz w:val="22"/>
          <w:szCs w:val="22"/>
          <w:lang w:eastAsia="en-US"/>
        </w:rPr>
        <w:t>___________________________</w:t>
      </w:r>
      <w:r w:rsidR="0093420B" w:rsidRPr="00977099">
        <w:rPr>
          <w:rFonts w:eastAsia="Calibri"/>
          <w:b/>
          <w:position w:val="0"/>
          <w:sz w:val="22"/>
          <w:szCs w:val="22"/>
          <w:lang w:eastAsia="en-US"/>
        </w:rPr>
        <w:t>)</w:t>
      </w:r>
      <w:r w:rsidR="0093420B">
        <w:rPr>
          <w:rFonts w:eastAsia="Calibri"/>
          <w:b/>
          <w:position w:val="0"/>
          <w:sz w:val="22"/>
          <w:szCs w:val="22"/>
          <w:lang w:eastAsia="en-US"/>
        </w:rPr>
        <w:t xml:space="preserve"> </w:t>
      </w:r>
      <w:r w:rsidR="0019094A">
        <w:rPr>
          <w:rFonts w:eastAsia="Calibri"/>
          <w:b/>
          <w:position w:val="0"/>
          <w:sz w:val="22"/>
          <w:szCs w:val="22"/>
          <w:lang w:eastAsia="en-US"/>
        </w:rPr>
        <w:t xml:space="preserve">рублей </w:t>
      </w:r>
      <w:bookmarkEnd w:id="13"/>
      <w:bookmarkEnd w:id="14"/>
      <w:r w:rsidR="003A71F3" w:rsidRPr="000923A0">
        <w:rPr>
          <w:rFonts w:eastAsia="Calibri"/>
          <w:bCs w:val="0"/>
          <w:position w:val="0"/>
          <w:sz w:val="22"/>
          <w:szCs w:val="22"/>
          <w:lang w:eastAsia="en-US"/>
        </w:rPr>
        <w:t>(НДС не облагается).</w:t>
      </w:r>
    </w:p>
    <w:p w14:paraId="68153F96" w14:textId="64339739" w:rsidR="003A71F3" w:rsidRPr="000923A0" w:rsidRDefault="003A71F3" w:rsidP="003A71F3">
      <w:pPr>
        <w:tabs>
          <w:tab w:val="left" w:pos="0"/>
          <w:tab w:val="left" w:pos="1134"/>
        </w:tabs>
        <w:suppressAutoHyphens/>
        <w:autoSpaceDE/>
        <w:ind w:firstLine="426"/>
        <w:jc w:val="both"/>
        <w:rPr>
          <w:rFonts w:eastAsia="Calibri"/>
          <w:bCs w:val="0"/>
          <w:position w:val="0"/>
          <w:sz w:val="22"/>
          <w:szCs w:val="22"/>
          <w:lang w:eastAsia="en-US"/>
        </w:rPr>
      </w:pPr>
      <w:r w:rsidRPr="000923A0">
        <w:rPr>
          <w:rFonts w:eastAsia="Calibri"/>
          <w:bCs w:val="0"/>
          <w:position w:val="0"/>
          <w:sz w:val="22"/>
          <w:szCs w:val="22"/>
          <w:lang w:eastAsia="en-US"/>
        </w:rPr>
        <w:t>2.2.</w:t>
      </w:r>
      <w:r w:rsidRPr="000923A0">
        <w:rPr>
          <w:rFonts w:eastAsia="Calibri"/>
          <w:b/>
          <w:bCs w:val="0"/>
          <w:position w:val="0"/>
          <w:sz w:val="22"/>
          <w:szCs w:val="22"/>
          <w:lang w:eastAsia="en-US"/>
        </w:rPr>
        <w:t xml:space="preserve"> </w:t>
      </w:r>
      <w:r w:rsidRPr="000923A0">
        <w:rPr>
          <w:rFonts w:eastAsia="Calibri"/>
          <w:bCs w:val="0"/>
          <w:position w:val="0"/>
          <w:sz w:val="22"/>
          <w:szCs w:val="22"/>
          <w:lang w:eastAsia="en-US"/>
        </w:rPr>
        <w:t>УЧАСТНИК ДОЛЕВОГО СТРОИТЕЛЬСТВА обязуется оплатить ЗАСТРОЙЩИКУ стоимост</w:t>
      </w:r>
      <w:r w:rsidR="00B271E8">
        <w:rPr>
          <w:rFonts w:eastAsia="Calibri"/>
          <w:bCs w:val="0"/>
          <w:position w:val="0"/>
          <w:sz w:val="22"/>
          <w:szCs w:val="22"/>
          <w:lang w:eastAsia="en-US"/>
        </w:rPr>
        <w:t xml:space="preserve">ь договора, указанную в п. 2.1 Договора </w:t>
      </w:r>
      <w:r w:rsidRPr="000923A0">
        <w:rPr>
          <w:rFonts w:eastAsia="Calibri"/>
          <w:bCs w:val="0"/>
          <w:position w:val="0"/>
          <w:sz w:val="22"/>
          <w:szCs w:val="22"/>
          <w:lang w:eastAsia="en-US"/>
        </w:rPr>
        <w:t xml:space="preserve">следующим образом: </w:t>
      </w:r>
    </w:p>
    <w:p w14:paraId="12354F76" w14:textId="77777777" w:rsidR="003A71F3" w:rsidRPr="000923A0" w:rsidRDefault="003A71F3" w:rsidP="00BB133B">
      <w:pPr>
        <w:suppressAutoHyphens/>
        <w:autoSpaceDE/>
        <w:ind w:firstLine="426"/>
        <w:jc w:val="both"/>
        <w:rPr>
          <w:rFonts w:eastAsia="Calibri"/>
          <w:bCs w:val="0"/>
          <w:position w:val="0"/>
          <w:sz w:val="22"/>
          <w:szCs w:val="22"/>
          <w:lang w:eastAsia="en-US"/>
        </w:rPr>
      </w:pPr>
      <w:r w:rsidRPr="000923A0">
        <w:rPr>
          <w:rFonts w:eastAsia="Calibri"/>
          <w:bCs w:val="0"/>
          <w:position w:val="0"/>
          <w:sz w:val="22"/>
          <w:szCs w:val="22"/>
          <w:lang w:eastAsia="en-US"/>
        </w:rPr>
        <w:t xml:space="preserve">УЧАСТНИК ДОЛЕВОГО СТРОИТЕЛЬСТВА обязуется внести денежные средства в счет уплаты цены Объекта на счет </w:t>
      </w:r>
      <w:proofErr w:type="spellStart"/>
      <w:r w:rsidRPr="000923A0">
        <w:rPr>
          <w:rFonts w:eastAsia="Calibri"/>
          <w:bCs w:val="0"/>
          <w:position w:val="0"/>
          <w:sz w:val="22"/>
          <w:szCs w:val="22"/>
          <w:lang w:eastAsia="en-US"/>
        </w:rPr>
        <w:t>эскроу</w:t>
      </w:r>
      <w:proofErr w:type="spellEnd"/>
      <w:r w:rsidRPr="000923A0">
        <w:rPr>
          <w:rFonts w:eastAsia="Calibri"/>
          <w:bCs w:val="0"/>
          <w:position w:val="0"/>
          <w:sz w:val="22"/>
          <w:szCs w:val="22"/>
          <w:lang w:eastAsia="en-US"/>
        </w:rPr>
        <w:t>, открываемый в ПАО Сбербанк (</w:t>
      </w:r>
      <w:proofErr w:type="spellStart"/>
      <w:r w:rsidRPr="000923A0">
        <w:rPr>
          <w:rFonts w:eastAsia="Calibri"/>
          <w:bCs w:val="0"/>
          <w:position w:val="0"/>
          <w:sz w:val="22"/>
          <w:szCs w:val="22"/>
          <w:lang w:eastAsia="en-US"/>
        </w:rPr>
        <w:t>Эскроу</w:t>
      </w:r>
      <w:proofErr w:type="spellEnd"/>
      <w:r w:rsidRPr="000923A0">
        <w:rPr>
          <w:rFonts w:eastAsia="Calibri"/>
          <w:bCs w:val="0"/>
          <w:position w:val="0"/>
          <w:sz w:val="22"/>
          <w:szCs w:val="22"/>
          <w:lang w:eastAsia="en-US"/>
        </w:rPr>
        <w:t xml:space="preserve"> – 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стоимости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w:t>
      </w:r>
      <w:proofErr w:type="spellStart"/>
      <w:r w:rsidRPr="000923A0">
        <w:rPr>
          <w:rFonts w:eastAsia="Calibri"/>
          <w:bCs w:val="0"/>
          <w:position w:val="0"/>
          <w:sz w:val="22"/>
          <w:szCs w:val="22"/>
          <w:lang w:eastAsia="en-US"/>
        </w:rPr>
        <w:t>эскроу</w:t>
      </w:r>
      <w:proofErr w:type="spellEnd"/>
      <w:r w:rsidRPr="000923A0">
        <w:rPr>
          <w:rFonts w:eastAsia="Calibri"/>
          <w:bCs w:val="0"/>
          <w:position w:val="0"/>
          <w:sz w:val="22"/>
          <w:szCs w:val="22"/>
          <w:lang w:eastAsia="en-US"/>
        </w:rPr>
        <w:t xml:space="preserve">, заключенным между Бенефициаром, Депонентом и </w:t>
      </w:r>
      <w:proofErr w:type="spellStart"/>
      <w:r w:rsidRPr="000923A0">
        <w:rPr>
          <w:rFonts w:eastAsia="Calibri"/>
          <w:bCs w:val="0"/>
          <w:position w:val="0"/>
          <w:sz w:val="22"/>
          <w:szCs w:val="22"/>
          <w:lang w:eastAsia="en-US"/>
        </w:rPr>
        <w:t>Эскроу</w:t>
      </w:r>
      <w:proofErr w:type="spellEnd"/>
      <w:r w:rsidRPr="000923A0">
        <w:rPr>
          <w:rFonts w:eastAsia="Calibri"/>
          <w:bCs w:val="0"/>
          <w:position w:val="0"/>
          <w:sz w:val="22"/>
          <w:szCs w:val="22"/>
          <w:lang w:eastAsia="en-US"/>
        </w:rPr>
        <w:t>-агентом, с учетом следующего:</w:t>
      </w:r>
    </w:p>
    <w:p w14:paraId="22361FE9" w14:textId="6C61D6D8" w:rsidR="003A71F3" w:rsidRPr="000923A0" w:rsidRDefault="003A71F3" w:rsidP="003A71F3">
      <w:pPr>
        <w:overflowPunct w:val="0"/>
        <w:ind w:firstLine="567"/>
        <w:jc w:val="both"/>
        <w:textAlignment w:val="baseline"/>
        <w:rPr>
          <w:rFonts w:eastAsia="Calibri"/>
          <w:bCs w:val="0"/>
          <w:position w:val="0"/>
          <w:sz w:val="22"/>
          <w:szCs w:val="22"/>
          <w:lang w:eastAsia="en-US"/>
        </w:rPr>
      </w:pPr>
      <w:proofErr w:type="spellStart"/>
      <w:r w:rsidRPr="000923A0">
        <w:rPr>
          <w:rFonts w:eastAsia="Calibri"/>
          <w:bCs w:val="0"/>
          <w:position w:val="0"/>
          <w:sz w:val="22"/>
          <w:szCs w:val="22"/>
          <w:lang w:eastAsia="en-US"/>
        </w:rPr>
        <w:t>Эскроу</w:t>
      </w:r>
      <w:proofErr w:type="spellEnd"/>
      <w:r w:rsidRPr="000923A0">
        <w:rPr>
          <w:rFonts w:eastAsia="Calibri"/>
          <w:bCs w:val="0"/>
          <w:position w:val="0"/>
          <w:sz w:val="22"/>
          <w:szCs w:val="22"/>
          <w:lang w:eastAsia="en-US"/>
        </w:rPr>
        <w:t xml:space="preserve">-агент: </w:t>
      </w:r>
      <w:r w:rsidR="00E63291" w:rsidRPr="00E63291">
        <w:rPr>
          <w:rFonts w:eastAsia="Calibri"/>
          <w:position w:val="0"/>
          <w:sz w:val="22"/>
          <w:szCs w:val="22"/>
          <w:lang w:eastAsia="en-US"/>
        </w:rPr>
        <w:t>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w:t>
      </w:r>
      <w:hyperlink r:id="rId7" w:tgtFrame="_blank" w:history="1">
        <w:r w:rsidR="00E63291" w:rsidRPr="00E63291">
          <w:rPr>
            <w:rStyle w:val="a3"/>
            <w:rFonts w:eastAsia="Calibri"/>
            <w:position w:val="0"/>
            <w:sz w:val="22"/>
            <w:szCs w:val="22"/>
            <w:lang w:eastAsia="en-US"/>
          </w:rPr>
          <w:t>Escrow_Sberbank@sberbank.ru</w:t>
        </w:r>
      </w:hyperlink>
      <w:r w:rsidR="00E63291" w:rsidRPr="00E63291">
        <w:rPr>
          <w:rFonts w:eastAsia="Calibri"/>
          <w:position w:val="0"/>
          <w:sz w:val="22"/>
          <w:szCs w:val="22"/>
          <w:lang w:eastAsia="en-US"/>
        </w:rPr>
        <w:t>, номер телефона: 900 – для мобильных, 8800 555 55 50 – для мобильных и городских</w:t>
      </w:r>
      <w:r w:rsidRPr="000923A0">
        <w:rPr>
          <w:rFonts w:eastAsia="Calibri"/>
          <w:bCs w:val="0"/>
          <w:position w:val="0"/>
          <w:sz w:val="22"/>
          <w:szCs w:val="22"/>
          <w:lang w:eastAsia="en-US"/>
        </w:rPr>
        <w:t>.</w:t>
      </w:r>
    </w:p>
    <w:p w14:paraId="1172F069" w14:textId="7DD2853B" w:rsidR="003A71F3" w:rsidRPr="000923A0" w:rsidRDefault="003A71F3" w:rsidP="003A71F3">
      <w:pPr>
        <w:autoSpaceDE/>
        <w:ind w:firstLine="567"/>
        <w:jc w:val="both"/>
        <w:rPr>
          <w:rFonts w:eastAsia="Calibri"/>
          <w:bCs w:val="0"/>
          <w:position w:val="0"/>
          <w:sz w:val="22"/>
          <w:szCs w:val="22"/>
          <w:lang w:eastAsia="en-US"/>
        </w:rPr>
      </w:pPr>
      <w:r w:rsidRPr="000923A0">
        <w:rPr>
          <w:rFonts w:eastAsia="Calibri"/>
          <w:bCs w:val="0"/>
          <w:position w:val="0"/>
          <w:sz w:val="22"/>
          <w:szCs w:val="22"/>
          <w:lang w:eastAsia="en-US"/>
        </w:rPr>
        <w:t>Депонент:</w:t>
      </w:r>
      <w:r w:rsidR="005079D9">
        <w:t xml:space="preserve"> _______________________</w:t>
      </w:r>
      <w:r w:rsidR="00AC7B09">
        <w:rPr>
          <w:rFonts w:eastAsia="Calibri"/>
          <w:b/>
          <w:position w:val="0"/>
          <w:sz w:val="22"/>
          <w:szCs w:val="22"/>
          <w:lang w:eastAsia="en-US"/>
        </w:rPr>
        <w:t>.</w:t>
      </w:r>
      <w:r w:rsidRPr="000923A0">
        <w:rPr>
          <w:rFonts w:eastAsia="Calibri"/>
          <w:bCs w:val="0"/>
          <w:position w:val="0"/>
          <w:sz w:val="22"/>
          <w:szCs w:val="22"/>
          <w:lang w:eastAsia="en-US"/>
        </w:rPr>
        <w:t xml:space="preserve"> </w:t>
      </w:r>
    </w:p>
    <w:p w14:paraId="017D998E" w14:textId="3E8453E2" w:rsidR="003A71F3" w:rsidRPr="000923A0" w:rsidRDefault="003A71F3" w:rsidP="003A71F3">
      <w:pPr>
        <w:autoSpaceDE/>
        <w:ind w:firstLine="567"/>
        <w:jc w:val="both"/>
        <w:rPr>
          <w:rFonts w:eastAsia="Calibri"/>
          <w:bCs w:val="0"/>
          <w:position w:val="0"/>
          <w:sz w:val="22"/>
          <w:szCs w:val="22"/>
          <w:lang w:eastAsia="en-US"/>
        </w:rPr>
      </w:pPr>
      <w:r w:rsidRPr="000923A0">
        <w:rPr>
          <w:rFonts w:eastAsia="Calibri"/>
          <w:bCs w:val="0"/>
          <w:position w:val="0"/>
          <w:sz w:val="22"/>
          <w:szCs w:val="22"/>
          <w:lang w:eastAsia="en-US"/>
        </w:rPr>
        <w:t xml:space="preserve">Бенефициар: </w:t>
      </w:r>
      <w:r w:rsidRPr="00044249">
        <w:rPr>
          <w:rFonts w:eastAsia="Calibri"/>
          <w:b/>
          <w:position w:val="0"/>
          <w:sz w:val="22"/>
          <w:szCs w:val="22"/>
          <w:lang w:eastAsia="en-US"/>
        </w:rPr>
        <w:t>Общество с ограниченной ответственностью «Специализированный Застройщик «</w:t>
      </w:r>
      <w:r w:rsidR="005079D9">
        <w:rPr>
          <w:rFonts w:eastAsia="Calibri"/>
          <w:b/>
          <w:position w:val="0"/>
          <w:sz w:val="22"/>
          <w:szCs w:val="22"/>
          <w:lang w:eastAsia="en-US"/>
        </w:rPr>
        <w:t>Снеговая-Комфорт</w:t>
      </w:r>
      <w:r w:rsidRPr="00044249">
        <w:rPr>
          <w:rFonts w:eastAsia="Calibri"/>
          <w:b/>
          <w:position w:val="0"/>
          <w:sz w:val="22"/>
          <w:szCs w:val="22"/>
          <w:lang w:eastAsia="en-US"/>
        </w:rPr>
        <w:t>».</w:t>
      </w:r>
    </w:p>
    <w:p w14:paraId="4A7892E9" w14:textId="594E54E5" w:rsidR="003A71F3" w:rsidRDefault="003A71F3" w:rsidP="003A71F3">
      <w:pPr>
        <w:suppressAutoHyphens/>
        <w:autoSpaceDE/>
        <w:ind w:firstLine="567"/>
        <w:jc w:val="both"/>
        <w:rPr>
          <w:rFonts w:eastAsia="Calibri"/>
          <w:bCs w:val="0"/>
          <w:position w:val="0"/>
          <w:sz w:val="22"/>
          <w:szCs w:val="22"/>
          <w:lang w:eastAsia="en-US"/>
        </w:rPr>
      </w:pPr>
      <w:r w:rsidRPr="000923A0">
        <w:rPr>
          <w:rFonts w:eastAsia="Calibri"/>
          <w:bCs w:val="0"/>
          <w:position w:val="0"/>
          <w:sz w:val="22"/>
          <w:szCs w:val="22"/>
          <w:lang w:eastAsia="en-US"/>
        </w:rPr>
        <w:t>2.2.1. Депонируемая сумма</w:t>
      </w:r>
      <w:r w:rsidR="00B3421E" w:rsidRPr="00B3421E">
        <w:rPr>
          <w:rFonts w:eastAsia="Calibri"/>
          <w:bCs w:val="0"/>
          <w:position w:val="0"/>
          <w:sz w:val="22"/>
          <w:szCs w:val="22"/>
          <w:lang w:eastAsia="en-US"/>
        </w:rPr>
        <w:t xml:space="preserve"> </w:t>
      </w:r>
      <w:r w:rsidR="005079D9">
        <w:rPr>
          <w:rFonts w:eastAsia="Calibri"/>
          <w:b/>
          <w:position w:val="0"/>
          <w:sz w:val="22"/>
          <w:szCs w:val="22"/>
          <w:lang w:eastAsia="en-US"/>
        </w:rPr>
        <w:t>________________________________________</w:t>
      </w:r>
      <w:r w:rsidR="00320BE0">
        <w:rPr>
          <w:rFonts w:eastAsia="Calibri"/>
          <w:b/>
          <w:position w:val="0"/>
          <w:sz w:val="22"/>
          <w:szCs w:val="22"/>
          <w:lang w:eastAsia="en-US"/>
        </w:rPr>
        <w:t>)</w:t>
      </w:r>
      <w:r w:rsidR="00172311">
        <w:rPr>
          <w:rFonts w:eastAsia="Calibri"/>
          <w:b/>
          <w:position w:val="0"/>
          <w:sz w:val="22"/>
          <w:szCs w:val="22"/>
          <w:lang w:eastAsia="en-US"/>
        </w:rPr>
        <w:t xml:space="preserve"> </w:t>
      </w:r>
      <w:r w:rsidR="0093420B" w:rsidRPr="0093420B">
        <w:rPr>
          <w:rFonts w:eastAsia="Calibri"/>
          <w:b/>
          <w:position w:val="0"/>
          <w:sz w:val="22"/>
          <w:szCs w:val="22"/>
          <w:lang w:eastAsia="en-US"/>
        </w:rPr>
        <w:t xml:space="preserve">рублей </w:t>
      </w:r>
      <w:r w:rsidRPr="000923A0">
        <w:rPr>
          <w:rFonts w:eastAsia="Calibri"/>
          <w:bCs w:val="0"/>
          <w:position w:val="0"/>
          <w:sz w:val="22"/>
          <w:szCs w:val="22"/>
          <w:lang w:eastAsia="en-US"/>
        </w:rPr>
        <w:t>вносится участником долевого строительства в следующем порядке:</w:t>
      </w:r>
    </w:p>
    <w:p w14:paraId="493C5D46" w14:textId="6CFA2929" w:rsidR="008D7B05" w:rsidRPr="008D7B05" w:rsidRDefault="008D7B05" w:rsidP="008D7B05">
      <w:pPr>
        <w:suppressAutoHyphens/>
        <w:autoSpaceDE/>
        <w:ind w:firstLine="567"/>
        <w:jc w:val="both"/>
        <w:rPr>
          <w:rFonts w:eastAsia="Calibri"/>
          <w:position w:val="0"/>
          <w:sz w:val="22"/>
          <w:szCs w:val="22"/>
          <w:lang w:eastAsia="en-US"/>
        </w:rPr>
      </w:pPr>
      <w:r w:rsidRPr="008D7B05">
        <w:rPr>
          <w:rFonts w:eastAsia="Calibri"/>
          <w:position w:val="0"/>
          <w:sz w:val="22"/>
          <w:szCs w:val="22"/>
          <w:u w:val="single"/>
          <w:lang w:eastAsia="en-US"/>
        </w:rPr>
        <w:t>За счет собственных денежных</w:t>
      </w:r>
      <w:r w:rsidR="005079D9">
        <w:rPr>
          <w:rFonts w:eastAsia="Calibri"/>
          <w:position w:val="0"/>
          <w:sz w:val="22"/>
          <w:szCs w:val="22"/>
          <w:lang w:eastAsia="en-US"/>
        </w:rPr>
        <w:t xml:space="preserve"> средств сумма</w:t>
      </w:r>
      <w:r w:rsidRPr="008D7B05">
        <w:rPr>
          <w:rFonts w:eastAsia="Calibri"/>
          <w:position w:val="0"/>
          <w:sz w:val="22"/>
          <w:szCs w:val="22"/>
          <w:lang w:eastAsia="en-US"/>
        </w:rPr>
        <w:t xml:space="preserve"> в размере </w:t>
      </w:r>
      <w:r w:rsidR="005079D9">
        <w:rPr>
          <w:rFonts w:eastAsia="Calibri"/>
          <w:b/>
          <w:position w:val="0"/>
          <w:sz w:val="22"/>
          <w:szCs w:val="22"/>
          <w:lang w:eastAsia="en-US"/>
        </w:rPr>
        <w:t>_________________________________</w:t>
      </w:r>
      <w:r w:rsidRPr="008D7B05">
        <w:rPr>
          <w:rFonts w:eastAsia="Calibri"/>
          <w:position w:val="0"/>
          <w:sz w:val="22"/>
          <w:szCs w:val="22"/>
          <w:lang w:eastAsia="en-US"/>
        </w:rPr>
        <w:t xml:space="preserve"> – не позднее 5 (пяти) банковских дней с даты государственной регистрации настоящего Договора;</w:t>
      </w:r>
    </w:p>
    <w:p w14:paraId="2BD32D15" w14:textId="6EC3C7F3" w:rsidR="008D7B05" w:rsidRPr="008D7B05" w:rsidRDefault="005079D9" w:rsidP="008D7B05">
      <w:pPr>
        <w:suppressAutoHyphens/>
        <w:autoSpaceDE/>
        <w:ind w:firstLine="567"/>
        <w:jc w:val="both"/>
        <w:rPr>
          <w:rFonts w:eastAsia="Calibri"/>
          <w:bCs w:val="0"/>
          <w:position w:val="0"/>
          <w:sz w:val="22"/>
          <w:szCs w:val="22"/>
          <w:lang w:val="x-none" w:eastAsia="en-US"/>
        </w:rPr>
      </w:pPr>
      <w:r>
        <w:rPr>
          <w:rFonts w:eastAsia="Calibri"/>
          <w:position w:val="0"/>
          <w:sz w:val="22"/>
          <w:szCs w:val="22"/>
          <w:u w:val="single"/>
          <w:lang w:eastAsia="en-US"/>
        </w:rPr>
        <w:t>За счет кредитных средств сумма</w:t>
      </w:r>
      <w:r w:rsidR="008D7B05" w:rsidRPr="008D7B05">
        <w:rPr>
          <w:rFonts w:eastAsia="Calibri"/>
          <w:position w:val="0"/>
          <w:sz w:val="22"/>
          <w:szCs w:val="22"/>
          <w:lang w:eastAsia="en-US"/>
        </w:rPr>
        <w:t xml:space="preserve"> в размере </w:t>
      </w:r>
      <w:r>
        <w:rPr>
          <w:rFonts w:eastAsia="Calibri"/>
          <w:b/>
          <w:position w:val="0"/>
          <w:sz w:val="22"/>
          <w:szCs w:val="22"/>
          <w:lang w:eastAsia="en-US"/>
        </w:rPr>
        <w:t>_______________________________</w:t>
      </w:r>
      <w:r w:rsidR="00D04786">
        <w:rPr>
          <w:rFonts w:eastAsia="Calibri"/>
          <w:b/>
          <w:position w:val="0"/>
          <w:sz w:val="22"/>
          <w:szCs w:val="22"/>
          <w:lang w:eastAsia="en-US"/>
        </w:rPr>
        <w:t xml:space="preserve"> </w:t>
      </w:r>
      <w:r w:rsidR="00334225">
        <w:rPr>
          <w:rFonts w:eastAsia="Calibri"/>
          <w:b/>
          <w:position w:val="0"/>
          <w:sz w:val="22"/>
          <w:szCs w:val="22"/>
          <w:lang w:eastAsia="en-US"/>
        </w:rPr>
        <w:t>рублей</w:t>
      </w:r>
      <w:r w:rsidR="008D7B05" w:rsidRPr="008D7B05">
        <w:rPr>
          <w:rFonts w:eastAsia="Calibri"/>
          <w:position w:val="0"/>
          <w:sz w:val="22"/>
          <w:szCs w:val="22"/>
          <w:lang w:eastAsia="en-US"/>
        </w:rPr>
        <w:t xml:space="preserve"> - не позднее 5 (пяти) банковских дней с даты государственной регистрации настоящего Договора, предоставленных Участнику долевого строительства Публичным </w:t>
      </w:r>
      <w:r w:rsidR="008D7B05" w:rsidRPr="008D7B05">
        <w:rPr>
          <w:rFonts w:eastAsia="Calibri"/>
          <w:bCs w:val="0"/>
          <w:position w:val="0"/>
          <w:sz w:val="22"/>
          <w:szCs w:val="22"/>
          <w:lang w:val="x-none" w:eastAsia="en-US"/>
        </w:rPr>
        <w:t>акционерным обществом «Сбербанк России» в лице Приморского отделения № 8635, далее «Банк», являющимся кредитной организацией по законодательству Российской Федерации. Местонахождение: 117997, г. Москва, ул. Вавилова, д. 19, Кор/счет: 30101810600000000608 в ГРКЦ ГУ Банка России по Хабаровскому кр</w:t>
      </w:r>
      <w:r w:rsidR="008D7B05" w:rsidRPr="00F57922">
        <w:rPr>
          <w:rFonts w:eastAsia="Calibri"/>
          <w:bCs w:val="0"/>
          <w:position w:val="0"/>
          <w:sz w:val="22"/>
          <w:szCs w:val="22"/>
          <w:lang w:val="x-none" w:eastAsia="en-US"/>
        </w:rPr>
        <w:t xml:space="preserve">аю г. Хабаровск, реквизиты ИНН/КПП 7707083893/272143001, БИК 040813608 (далее – «Банк») на основании </w:t>
      </w:r>
      <w:r w:rsidR="008D7B05" w:rsidRPr="00CE450B">
        <w:rPr>
          <w:rFonts w:eastAsia="Calibri"/>
          <w:b/>
          <w:bCs w:val="0"/>
          <w:position w:val="0"/>
          <w:sz w:val="22"/>
          <w:szCs w:val="22"/>
          <w:lang w:val="x-none" w:eastAsia="en-US"/>
        </w:rPr>
        <w:t xml:space="preserve">Кредитного договора </w:t>
      </w:r>
      <w:r w:rsidR="00BE230A" w:rsidRPr="00CE450B">
        <w:rPr>
          <w:rFonts w:eastAsia="Calibri"/>
          <w:b/>
          <w:position w:val="0"/>
          <w:sz w:val="22"/>
          <w:szCs w:val="22"/>
          <w:lang w:eastAsia="en-US"/>
        </w:rPr>
        <w:t xml:space="preserve">№ </w:t>
      </w:r>
      <w:r>
        <w:rPr>
          <w:rFonts w:eastAsia="Calibri"/>
          <w:b/>
          <w:position w:val="0"/>
          <w:sz w:val="22"/>
          <w:szCs w:val="22"/>
          <w:lang w:eastAsia="en-US"/>
        </w:rPr>
        <w:t>_____________</w:t>
      </w:r>
      <w:r w:rsidR="0000422D" w:rsidRPr="00CE450B">
        <w:rPr>
          <w:rFonts w:eastAsia="Calibri"/>
          <w:b/>
          <w:position w:val="0"/>
          <w:sz w:val="22"/>
          <w:szCs w:val="22"/>
          <w:lang w:eastAsia="en-US"/>
        </w:rPr>
        <w:t xml:space="preserve"> </w:t>
      </w:r>
      <w:r w:rsidR="00315AE4" w:rsidRPr="00CE450B">
        <w:rPr>
          <w:rFonts w:eastAsia="Calibri"/>
          <w:b/>
          <w:position w:val="0"/>
          <w:sz w:val="22"/>
          <w:szCs w:val="22"/>
          <w:lang w:eastAsia="en-US"/>
        </w:rPr>
        <w:t>от</w:t>
      </w:r>
      <w:r w:rsidR="00315AE4" w:rsidRPr="00315AE4">
        <w:rPr>
          <w:rFonts w:eastAsia="Calibri"/>
          <w:b/>
          <w:position w:val="0"/>
          <w:sz w:val="22"/>
          <w:szCs w:val="22"/>
          <w:lang w:eastAsia="en-US"/>
        </w:rPr>
        <w:t xml:space="preserve"> </w:t>
      </w:r>
      <w:r w:rsidR="00DC5644">
        <w:rPr>
          <w:rFonts w:eastAsia="Calibri"/>
          <w:b/>
          <w:position w:val="0"/>
          <w:sz w:val="22"/>
          <w:szCs w:val="22"/>
          <w:lang w:eastAsia="en-US"/>
        </w:rPr>
        <w:t xml:space="preserve"> </w:t>
      </w:r>
      <w:r w:rsidR="00CE450B">
        <w:rPr>
          <w:rFonts w:eastAsia="Calibri"/>
          <w:b/>
          <w:position w:val="0"/>
          <w:sz w:val="22"/>
          <w:szCs w:val="22"/>
          <w:lang w:eastAsia="en-US"/>
        </w:rPr>
        <w:t>«</w:t>
      </w:r>
      <w:r>
        <w:rPr>
          <w:rFonts w:eastAsia="Calibri"/>
          <w:b/>
          <w:position w:val="0"/>
          <w:sz w:val="22"/>
          <w:szCs w:val="22"/>
          <w:lang w:eastAsia="en-US"/>
        </w:rPr>
        <w:t>____</w:t>
      </w:r>
      <w:r w:rsidR="00CE450B">
        <w:rPr>
          <w:rFonts w:eastAsia="Calibri"/>
          <w:b/>
          <w:position w:val="0"/>
          <w:sz w:val="22"/>
          <w:szCs w:val="22"/>
          <w:lang w:eastAsia="en-US"/>
        </w:rPr>
        <w:t>»</w:t>
      </w:r>
      <w:r>
        <w:rPr>
          <w:rFonts w:eastAsia="Calibri"/>
          <w:b/>
          <w:position w:val="0"/>
          <w:sz w:val="22"/>
          <w:szCs w:val="22"/>
          <w:lang w:eastAsia="en-US"/>
        </w:rPr>
        <w:t xml:space="preserve"> ___________ 2023</w:t>
      </w:r>
      <w:r w:rsidR="00CE450B" w:rsidRPr="00CE450B">
        <w:rPr>
          <w:rFonts w:eastAsia="Calibri"/>
          <w:b/>
          <w:position w:val="0"/>
          <w:sz w:val="22"/>
          <w:szCs w:val="22"/>
          <w:lang w:eastAsia="en-US"/>
        </w:rPr>
        <w:t xml:space="preserve"> г. </w:t>
      </w:r>
      <w:r w:rsidR="008D7B05" w:rsidRPr="008D7B05">
        <w:rPr>
          <w:rFonts w:eastAsia="Calibri"/>
          <w:bCs w:val="0"/>
          <w:position w:val="0"/>
          <w:sz w:val="22"/>
          <w:szCs w:val="22"/>
          <w:lang w:val="x-none" w:eastAsia="en-US"/>
        </w:rPr>
        <w:t>(далее - «Кредитный договор»), заключенного в г. Владивосток между Банком и Участник</w:t>
      </w:r>
      <w:r w:rsidR="008D7B05" w:rsidRPr="008D7B05">
        <w:rPr>
          <w:rFonts w:eastAsia="Calibri"/>
          <w:bCs w:val="0"/>
          <w:position w:val="0"/>
          <w:sz w:val="22"/>
          <w:szCs w:val="22"/>
          <w:lang w:eastAsia="en-US"/>
        </w:rPr>
        <w:t>ом</w:t>
      </w:r>
      <w:r w:rsidR="008D7B05" w:rsidRPr="008D7B05">
        <w:rPr>
          <w:rFonts w:eastAsia="Calibri"/>
          <w:bCs w:val="0"/>
          <w:position w:val="0"/>
          <w:sz w:val="22"/>
          <w:szCs w:val="22"/>
          <w:lang w:val="x-none" w:eastAsia="en-US"/>
        </w:rPr>
        <w:t xml:space="preserve"> долевого строительства</w:t>
      </w:r>
      <w:r w:rsidR="00334225">
        <w:rPr>
          <w:rFonts w:eastAsia="Calibri"/>
          <w:b/>
          <w:bCs w:val="0"/>
          <w:position w:val="0"/>
          <w:sz w:val="22"/>
          <w:szCs w:val="22"/>
          <w:lang w:eastAsia="en-US"/>
        </w:rPr>
        <w:t xml:space="preserve">. </w:t>
      </w:r>
      <w:r w:rsidR="008D7B05" w:rsidRPr="008D7B05">
        <w:rPr>
          <w:rFonts w:eastAsia="Calibri"/>
          <w:bCs w:val="0"/>
          <w:position w:val="0"/>
          <w:sz w:val="22"/>
          <w:szCs w:val="22"/>
          <w:lang w:val="x-none" w:eastAsia="en-US"/>
        </w:rPr>
        <w:t>Размер кредита, порядок погашения кредита и процентов за пользование кредитом определяется условиями Кредитного договора.</w:t>
      </w:r>
    </w:p>
    <w:p w14:paraId="5F75529F" w14:textId="77777777" w:rsidR="008D7B05" w:rsidRPr="008D7B05" w:rsidRDefault="008D7B05" w:rsidP="008D7B05">
      <w:pPr>
        <w:suppressAutoHyphens/>
        <w:autoSpaceDE/>
        <w:ind w:firstLine="567"/>
        <w:jc w:val="both"/>
        <w:rPr>
          <w:rFonts w:eastAsia="Calibri"/>
          <w:position w:val="0"/>
          <w:sz w:val="22"/>
          <w:szCs w:val="22"/>
          <w:lang w:eastAsia="en-US"/>
        </w:rPr>
      </w:pPr>
      <w:bookmarkStart w:id="15" w:name="_Hlk90034722"/>
      <w:r w:rsidRPr="008D7B05">
        <w:rPr>
          <w:rFonts w:eastAsia="Calibri"/>
          <w:position w:val="0"/>
          <w:sz w:val="22"/>
          <w:szCs w:val="22"/>
          <w:lang w:eastAsia="en-US"/>
        </w:rPr>
        <w:t xml:space="preserve">Расчеты по договору участия в долевом строительстве Объекта недвижимости производятся с использованием счета </w:t>
      </w:r>
      <w:proofErr w:type="spellStart"/>
      <w:r w:rsidRPr="008D7B05">
        <w:rPr>
          <w:rFonts w:eastAsia="Calibri"/>
          <w:position w:val="0"/>
          <w:sz w:val="22"/>
          <w:szCs w:val="22"/>
          <w:lang w:eastAsia="en-US"/>
        </w:rPr>
        <w:t>эскроу</w:t>
      </w:r>
      <w:proofErr w:type="spellEnd"/>
      <w:r w:rsidRPr="008D7B05">
        <w:rPr>
          <w:rFonts w:eastAsia="Calibri"/>
          <w:position w:val="0"/>
          <w:sz w:val="22"/>
          <w:szCs w:val="22"/>
          <w:lang w:eastAsia="en-US"/>
        </w:rPr>
        <w:t>, открытого на имя депонента (участника долевого строительства) в уполномоченном банке (</w:t>
      </w:r>
      <w:proofErr w:type="spellStart"/>
      <w:r w:rsidRPr="008D7B05">
        <w:rPr>
          <w:rFonts w:eastAsia="Calibri"/>
          <w:position w:val="0"/>
          <w:sz w:val="22"/>
          <w:szCs w:val="22"/>
          <w:lang w:eastAsia="en-US"/>
        </w:rPr>
        <w:t>эскроу</w:t>
      </w:r>
      <w:proofErr w:type="spellEnd"/>
      <w:r w:rsidRPr="008D7B05">
        <w:rPr>
          <w:rFonts w:eastAsia="Calibri"/>
          <w:position w:val="0"/>
          <w:sz w:val="22"/>
          <w:szCs w:val="22"/>
          <w:lang w:eastAsia="en-US"/>
        </w:rPr>
        <w:t>-агенте),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 является участник долевого строительства.</w:t>
      </w:r>
    </w:p>
    <w:bookmarkEnd w:id="15"/>
    <w:p w14:paraId="32EF8F5B" w14:textId="77777777" w:rsidR="008D7B05" w:rsidRPr="008D7B05" w:rsidRDefault="008D7B05" w:rsidP="008D7B05">
      <w:pPr>
        <w:suppressAutoHyphens/>
        <w:autoSpaceDE/>
        <w:ind w:firstLine="567"/>
        <w:jc w:val="both"/>
        <w:rPr>
          <w:rFonts w:eastAsia="Calibri"/>
          <w:position w:val="0"/>
          <w:sz w:val="22"/>
          <w:szCs w:val="22"/>
          <w:lang w:eastAsia="en-US"/>
        </w:rPr>
      </w:pPr>
      <w:r w:rsidRPr="008D7B05">
        <w:rPr>
          <w:rFonts w:eastAsia="Calibri"/>
          <w:position w:val="0"/>
          <w:sz w:val="22"/>
          <w:szCs w:val="22"/>
          <w:lang w:eastAsia="en-US"/>
        </w:rPr>
        <w:t xml:space="preserve">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w:t>
      </w:r>
      <w:r w:rsidRPr="008D7B05">
        <w:rPr>
          <w:rFonts w:eastAsia="Calibri"/>
          <w:position w:val="0"/>
          <w:sz w:val="22"/>
          <w:szCs w:val="22"/>
          <w:lang w:eastAsia="en-US"/>
        </w:rPr>
        <w:lastRenderedPageBreak/>
        <w:t xml:space="preserve">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8D7B05">
        <w:rPr>
          <w:rFonts w:eastAsia="Calibri"/>
          <w:position w:val="0"/>
          <w:sz w:val="22"/>
          <w:szCs w:val="22"/>
          <w:lang w:eastAsia="en-US"/>
        </w:rPr>
        <w:t>эскроу</w:t>
      </w:r>
      <w:proofErr w:type="spellEnd"/>
      <w:r w:rsidRPr="008D7B05">
        <w:rPr>
          <w:rFonts w:eastAsia="Calibri"/>
          <w:position w:val="0"/>
          <w:sz w:val="22"/>
          <w:szCs w:val="22"/>
          <w:lang w:eastAsia="en-US"/>
        </w:rPr>
        <w:t>, открытый на имя депонента (участника долевого строительства).</w:t>
      </w:r>
    </w:p>
    <w:p w14:paraId="77503FD4" w14:textId="70DDB929" w:rsidR="003A71F3" w:rsidRPr="00863865" w:rsidRDefault="00863865" w:rsidP="00863865">
      <w:pPr>
        <w:tabs>
          <w:tab w:val="left" w:pos="0"/>
          <w:tab w:val="left" w:pos="426"/>
        </w:tabs>
        <w:jc w:val="both"/>
        <w:rPr>
          <w:rFonts w:eastAsia="Calibri"/>
          <w:bCs w:val="0"/>
          <w:position w:val="0"/>
          <w:sz w:val="22"/>
          <w:szCs w:val="22"/>
          <w:lang w:eastAsia="en-US"/>
        </w:rPr>
      </w:pPr>
      <w:r>
        <w:rPr>
          <w:bCs w:val="0"/>
          <w:position w:val="0"/>
          <w:sz w:val="22"/>
          <w:szCs w:val="22"/>
          <w:lang w:eastAsia="ar-SA"/>
        </w:rPr>
        <w:tab/>
        <w:t xml:space="preserve">  2.3. </w:t>
      </w:r>
      <w:r w:rsidR="003A71F3" w:rsidRPr="00863865">
        <w:rPr>
          <w:bCs w:val="0"/>
          <w:position w:val="0"/>
          <w:sz w:val="22"/>
          <w:szCs w:val="22"/>
          <w:lang w:eastAsia="ar-SA"/>
        </w:rPr>
        <w:t xml:space="preserve">Датой оплаты считается дата поступления денежных средств </w:t>
      </w:r>
      <w:r w:rsidR="003A71F3" w:rsidRPr="00863865">
        <w:rPr>
          <w:rFonts w:eastAsia="Calibri"/>
          <w:bCs w:val="0"/>
          <w:position w:val="0"/>
          <w:sz w:val="22"/>
          <w:szCs w:val="22"/>
          <w:lang w:eastAsia="en-US"/>
        </w:rPr>
        <w:t xml:space="preserve">на счет </w:t>
      </w:r>
      <w:proofErr w:type="spellStart"/>
      <w:r w:rsidR="003A71F3" w:rsidRPr="00863865">
        <w:rPr>
          <w:rFonts w:eastAsia="Calibri"/>
          <w:bCs w:val="0"/>
          <w:position w:val="0"/>
          <w:sz w:val="22"/>
          <w:szCs w:val="22"/>
          <w:lang w:eastAsia="en-US"/>
        </w:rPr>
        <w:t>эскроу</w:t>
      </w:r>
      <w:proofErr w:type="spellEnd"/>
      <w:r w:rsidR="003A71F3" w:rsidRPr="00863865">
        <w:rPr>
          <w:rFonts w:eastAsia="Calibri"/>
          <w:bCs w:val="0"/>
          <w:position w:val="0"/>
          <w:sz w:val="22"/>
          <w:szCs w:val="22"/>
          <w:lang w:eastAsia="en-US"/>
        </w:rPr>
        <w:t>,</w:t>
      </w:r>
      <w:r w:rsidR="003A71F3" w:rsidRPr="00863865">
        <w:rPr>
          <w:bCs w:val="0"/>
          <w:position w:val="0"/>
          <w:sz w:val="22"/>
          <w:szCs w:val="22"/>
          <w:lang w:eastAsia="ar-SA"/>
        </w:rPr>
        <w:t xml:space="preserve"> </w:t>
      </w:r>
      <w:r w:rsidR="003A71F3" w:rsidRPr="00863865">
        <w:rPr>
          <w:rFonts w:eastAsia="Calibri"/>
          <w:bCs w:val="0"/>
          <w:position w:val="0"/>
          <w:sz w:val="22"/>
          <w:szCs w:val="22"/>
          <w:lang w:eastAsia="en-US"/>
        </w:rPr>
        <w:t>открываемый в ПАО Сбербанк</w:t>
      </w:r>
      <w:r w:rsidR="00334225" w:rsidRPr="00863865">
        <w:rPr>
          <w:rFonts w:eastAsia="Calibri"/>
          <w:bCs w:val="0"/>
          <w:position w:val="0"/>
          <w:sz w:val="22"/>
          <w:szCs w:val="22"/>
          <w:lang w:eastAsia="en-US"/>
        </w:rPr>
        <w:t>.</w:t>
      </w:r>
    </w:p>
    <w:p w14:paraId="690E58C1" w14:textId="1AE4E10B" w:rsidR="00863865" w:rsidRPr="00863865" w:rsidRDefault="00863865" w:rsidP="00863865">
      <w:pPr>
        <w:tabs>
          <w:tab w:val="left" w:pos="0"/>
          <w:tab w:val="left" w:pos="426"/>
        </w:tabs>
        <w:jc w:val="both"/>
        <w:rPr>
          <w:rFonts w:eastAsia="Calibri"/>
          <w:bCs w:val="0"/>
          <w:position w:val="0"/>
          <w:sz w:val="22"/>
          <w:szCs w:val="22"/>
          <w:lang w:eastAsia="en-US"/>
        </w:rPr>
      </w:pPr>
      <w:r>
        <w:rPr>
          <w:bCs w:val="0"/>
          <w:position w:val="0"/>
          <w:sz w:val="22"/>
          <w:szCs w:val="22"/>
          <w:lang w:eastAsia="ar-SA"/>
        </w:rPr>
        <w:tab/>
        <w:t xml:space="preserve">  2.4. </w:t>
      </w:r>
      <w:r w:rsidRPr="00863865">
        <w:rPr>
          <w:bCs w:val="0"/>
          <w:position w:val="0"/>
          <w:sz w:val="22"/>
          <w:szCs w:val="22"/>
          <w:lang w:eastAsia="ar-SA"/>
        </w:rPr>
        <w:t>На основании п. 5 ст. 5 и п. 1 ст. 77,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66FCCF0" w14:textId="74F25853" w:rsidR="00863865" w:rsidRPr="00863865" w:rsidRDefault="00863865" w:rsidP="00863865">
      <w:pPr>
        <w:tabs>
          <w:tab w:val="left" w:pos="0"/>
          <w:tab w:val="left" w:pos="426"/>
        </w:tabs>
        <w:jc w:val="both"/>
        <w:rPr>
          <w:rFonts w:eastAsia="Calibri"/>
          <w:bCs w:val="0"/>
          <w:position w:val="0"/>
          <w:sz w:val="22"/>
          <w:szCs w:val="22"/>
          <w:lang w:eastAsia="en-US"/>
        </w:rPr>
      </w:pPr>
      <w:r>
        <w:rPr>
          <w:bCs w:val="0"/>
          <w:position w:val="0"/>
          <w:sz w:val="22"/>
          <w:szCs w:val="22"/>
          <w:lang w:eastAsia="ar-SA"/>
        </w:rPr>
        <w:tab/>
      </w:r>
      <w:r w:rsidRPr="00863865">
        <w:rPr>
          <w:bCs w:val="0"/>
          <w:position w:val="0"/>
          <w:sz w:val="22"/>
          <w:szCs w:val="22"/>
          <w:lang w:eastAsia="ar-SA"/>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14:paraId="6A15F172" w14:textId="77777777" w:rsidR="00863865" w:rsidRPr="00863865" w:rsidRDefault="00863865" w:rsidP="00863865">
      <w:pPr>
        <w:suppressAutoHyphens/>
        <w:autoSpaceDE/>
        <w:ind w:firstLine="360"/>
        <w:jc w:val="both"/>
        <w:rPr>
          <w:bCs w:val="0"/>
          <w:position w:val="0"/>
          <w:sz w:val="22"/>
          <w:szCs w:val="22"/>
          <w:lang w:eastAsia="ar-SA"/>
        </w:rPr>
      </w:pPr>
      <w:r w:rsidRPr="00863865">
        <w:rPr>
          <w:bCs w:val="0"/>
          <w:position w:val="0"/>
          <w:sz w:val="22"/>
          <w:szCs w:val="22"/>
          <w:lang w:eastAsia="ar-SA"/>
        </w:rPr>
        <w:t>На основании п.1 ст. 77, ст.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66DC8F95" w14:textId="251C5FD0" w:rsidR="00863865" w:rsidRPr="00863865" w:rsidRDefault="00863865" w:rsidP="00863865">
      <w:pPr>
        <w:suppressAutoHyphens/>
        <w:autoSpaceDE/>
        <w:ind w:firstLine="360"/>
        <w:jc w:val="both"/>
        <w:rPr>
          <w:bCs w:val="0"/>
          <w:position w:val="0"/>
          <w:sz w:val="22"/>
          <w:szCs w:val="22"/>
          <w:lang w:eastAsia="ar-SA"/>
        </w:rPr>
      </w:pPr>
      <w:r>
        <w:rPr>
          <w:bCs w:val="0"/>
          <w:position w:val="0"/>
          <w:sz w:val="22"/>
          <w:szCs w:val="22"/>
          <w:lang w:eastAsia="ar-SA"/>
        </w:rPr>
        <w:t xml:space="preserve">    2.5. </w:t>
      </w:r>
      <w:r w:rsidRPr="00863865">
        <w:rPr>
          <w:bCs w:val="0"/>
          <w:position w:val="0"/>
          <w:sz w:val="22"/>
          <w:szCs w:val="22"/>
          <w:lang w:eastAsia="ar-SA"/>
        </w:rPr>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640A0679" w14:textId="2612BA30" w:rsidR="00863865" w:rsidRDefault="00863865" w:rsidP="00863865">
      <w:pPr>
        <w:suppressAutoHyphens/>
        <w:autoSpaceDE/>
        <w:ind w:firstLine="360"/>
        <w:jc w:val="both"/>
        <w:rPr>
          <w:bCs w:val="0"/>
          <w:position w:val="0"/>
          <w:sz w:val="22"/>
          <w:szCs w:val="22"/>
          <w:lang w:eastAsia="ar-SA"/>
        </w:rPr>
      </w:pPr>
      <w:r>
        <w:rPr>
          <w:bCs w:val="0"/>
          <w:position w:val="0"/>
          <w:sz w:val="22"/>
          <w:szCs w:val="22"/>
          <w:lang w:eastAsia="ar-SA"/>
        </w:rPr>
        <w:t xml:space="preserve">    2.6. </w:t>
      </w:r>
      <w:r w:rsidRPr="00863865">
        <w:rPr>
          <w:bCs w:val="0"/>
          <w:position w:val="0"/>
          <w:sz w:val="22"/>
          <w:szCs w:val="22"/>
          <w:lang w:eastAsia="ar-SA"/>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5CAD9D21" w14:textId="19E63B99" w:rsidR="003A71F3" w:rsidRDefault="003A71F3" w:rsidP="003A71F3">
      <w:pPr>
        <w:suppressAutoHyphens/>
        <w:autoSpaceDE/>
        <w:ind w:firstLine="567"/>
        <w:jc w:val="both"/>
        <w:rPr>
          <w:bCs w:val="0"/>
          <w:i/>
          <w:position w:val="0"/>
          <w:sz w:val="22"/>
          <w:szCs w:val="22"/>
          <w:lang w:eastAsia="ar-SA"/>
        </w:rPr>
      </w:pPr>
      <w:r>
        <w:rPr>
          <w:bCs w:val="0"/>
          <w:i/>
          <w:position w:val="0"/>
          <w:sz w:val="22"/>
          <w:szCs w:val="22"/>
          <w:lang w:eastAsia="ar-SA"/>
        </w:rPr>
        <w:t>2</w:t>
      </w:r>
      <w:r w:rsidR="00583D9C">
        <w:rPr>
          <w:bCs w:val="0"/>
          <w:i/>
          <w:position w:val="0"/>
          <w:sz w:val="22"/>
          <w:szCs w:val="22"/>
          <w:lang w:eastAsia="ar-SA"/>
        </w:rPr>
        <w:t>.7</w:t>
      </w:r>
      <w:r w:rsidR="00863865">
        <w:rPr>
          <w:bCs w:val="0"/>
          <w:i/>
          <w:position w:val="0"/>
          <w:sz w:val="22"/>
          <w:szCs w:val="22"/>
          <w:lang w:eastAsia="ar-SA"/>
        </w:rPr>
        <w:t>. Оплата по Д</w:t>
      </w:r>
      <w:r>
        <w:rPr>
          <w:bCs w:val="0"/>
          <w:i/>
          <w:position w:val="0"/>
          <w:sz w:val="22"/>
          <w:szCs w:val="22"/>
          <w:lang w:eastAsia="ar-SA"/>
        </w:rPr>
        <w:t>оговору осуществляется</w:t>
      </w:r>
      <w:r w:rsidR="00A7091C">
        <w:rPr>
          <w:bCs w:val="0"/>
          <w:i/>
          <w:position w:val="0"/>
          <w:sz w:val="22"/>
          <w:szCs w:val="22"/>
          <w:lang w:eastAsia="ar-SA"/>
        </w:rPr>
        <w:t xml:space="preserve"> УЧАСТНИКОМ ДОЛЕВОГО СТРОИТЕЛЬСТВА</w:t>
      </w:r>
      <w:r>
        <w:rPr>
          <w:bCs w:val="0"/>
          <w:i/>
          <w:position w:val="0"/>
          <w:sz w:val="22"/>
          <w:szCs w:val="22"/>
          <w:lang w:eastAsia="ar-SA"/>
        </w:rPr>
        <w:t xml:space="preserve"> </w:t>
      </w:r>
      <w:r>
        <w:rPr>
          <w:bCs w:val="0"/>
          <w:i/>
          <w:position w:val="0"/>
          <w:sz w:val="22"/>
          <w:szCs w:val="22"/>
          <w:u w:val="single"/>
          <w:lang w:eastAsia="ar-SA"/>
        </w:rPr>
        <w:t>не ранее</w:t>
      </w:r>
      <w:r>
        <w:rPr>
          <w:bCs w:val="0"/>
          <w:i/>
          <w:position w:val="0"/>
          <w:sz w:val="22"/>
          <w:szCs w:val="22"/>
          <w:lang w:eastAsia="ar-SA"/>
        </w:rPr>
        <w:t xml:space="preserve"> государс</w:t>
      </w:r>
      <w:r w:rsidR="00A7091C">
        <w:rPr>
          <w:bCs w:val="0"/>
          <w:i/>
          <w:position w:val="0"/>
          <w:sz w:val="22"/>
          <w:szCs w:val="22"/>
          <w:lang w:eastAsia="ar-SA"/>
        </w:rPr>
        <w:t>твенной регистрации договора в У</w:t>
      </w:r>
      <w:r>
        <w:rPr>
          <w:bCs w:val="0"/>
          <w:i/>
          <w:position w:val="0"/>
          <w:sz w:val="22"/>
          <w:szCs w:val="22"/>
          <w:lang w:eastAsia="ar-SA"/>
        </w:rPr>
        <w:t xml:space="preserve">правлении </w:t>
      </w:r>
      <w:proofErr w:type="spellStart"/>
      <w:r>
        <w:rPr>
          <w:bCs w:val="0"/>
          <w:i/>
          <w:position w:val="0"/>
          <w:sz w:val="22"/>
          <w:szCs w:val="22"/>
          <w:lang w:eastAsia="ar-SA"/>
        </w:rPr>
        <w:t>Росреестра</w:t>
      </w:r>
      <w:proofErr w:type="spellEnd"/>
      <w:r>
        <w:rPr>
          <w:bCs w:val="0"/>
          <w:i/>
          <w:position w:val="0"/>
          <w:sz w:val="22"/>
          <w:szCs w:val="22"/>
          <w:lang w:eastAsia="ar-SA"/>
        </w:rPr>
        <w:t xml:space="preserve"> по Приморскому краю.   </w:t>
      </w:r>
    </w:p>
    <w:p w14:paraId="774FF889" w14:textId="25CB41EA" w:rsidR="00A7091C" w:rsidRDefault="00A7091C" w:rsidP="003A71F3">
      <w:pPr>
        <w:suppressAutoHyphens/>
        <w:autoSpaceDE/>
        <w:ind w:firstLine="567"/>
        <w:jc w:val="both"/>
        <w:rPr>
          <w:bCs w:val="0"/>
          <w:i/>
          <w:position w:val="0"/>
          <w:sz w:val="22"/>
          <w:szCs w:val="22"/>
          <w:lang w:eastAsia="ar-SA"/>
        </w:rPr>
      </w:pPr>
      <w:r>
        <w:rPr>
          <w:bCs w:val="0"/>
          <w:i/>
          <w:position w:val="0"/>
          <w:sz w:val="22"/>
          <w:szCs w:val="22"/>
          <w:lang w:eastAsia="ar-SA"/>
        </w:rPr>
        <w:t>В случае уплаты Цены Договора или ее части до момента государственной регистрации настоящего Договора, УЧАСТНИК ДОЛЕВОГО СТРОИТЕЛЬСТВА возмещает ЗАСТРОЙЩИКУ расходы на уплат</w:t>
      </w:r>
      <w:r w:rsidR="00192BD3">
        <w:rPr>
          <w:bCs w:val="0"/>
          <w:i/>
          <w:position w:val="0"/>
          <w:sz w:val="22"/>
          <w:szCs w:val="22"/>
          <w:lang w:eastAsia="ar-SA"/>
        </w:rPr>
        <w:t>у административных штрафов, связанных с наруш</w:t>
      </w:r>
      <w:r>
        <w:rPr>
          <w:bCs w:val="0"/>
          <w:i/>
          <w:position w:val="0"/>
          <w:sz w:val="22"/>
          <w:szCs w:val="22"/>
          <w:lang w:eastAsia="ar-SA"/>
        </w:rPr>
        <w:t>ением пор</w:t>
      </w:r>
      <w:r w:rsidR="00192BD3">
        <w:rPr>
          <w:bCs w:val="0"/>
          <w:i/>
          <w:position w:val="0"/>
          <w:sz w:val="22"/>
          <w:szCs w:val="22"/>
          <w:lang w:eastAsia="ar-SA"/>
        </w:rPr>
        <w:t>ядка привлечения денежных средст</w:t>
      </w:r>
      <w:r>
        <w:rPr>
          <w:bCs w:val="0"/>
          <w:i/>
          <w:position w:val="0"/>
          <w:sz w:val="22"/>
          <w:szCs w:val="22"/>
          <w:lang w:eastAsia="ar-SA"/>
        </w:rPr>
        <w:t>в У</w:t>
      </w:r>
      <w:r w:rsidR="00192BD3">
        <w:rPr>
          <w:bCs w:val="0"/>
          <w:i/>
          <w:position w:val="0"/>
          <w:sz w:val="22"/>
          <w:szCs w:val="22"/>
          <w:lang w:eastAsia="ar-SA"/>
        </w:rPr>
        <w:t>частника долевого строительств</w:t>
      </w:r>
      <w:r>
        <w:rPr>
          <w:bCs w:val="0"/>
          <w:i/>
          <w:position w:val="0"/>
          <w:sz w:val="22"/>
          <w:szCs w:val="22"/>
          <w:lang w:eastAsia="ar-SA"/>
        </w:rPr>
        <w:t>а, предусмотренного Законом 214-ФЗ, на основании письменного требования Застройщика</w:t>
      </w:r>
      <w:r w:rsidRPr="00A7091C">
        <w:rPr>
          <w:rFonts w:eastAsia="Calibri"/>
          <w:bCs w:val="0"/>
          <w:i/>
          <w:position w:val="0"/>
          <w:sz w:val="22"/>
          <w:szCs w:val="22"/>
          <w:lang w:eastAsia="en-US"/>
        </w:rPr>
        <w:t xml:space="preserve"> </w:t>
      </w:r>
      <w:r w:rsidR="00192BD3">
        <w:rPr>
          <w:rFonts w:eastAsia="Calibri"/>
          <w:bCs w:val="0"/>
          <w:i/>
          <w:position w:val="0"/>
          <w:sz w:val="22"/>
          <w:szCs w:val="22"/>
          <w:lang w:eastAsia="en-US"/>
        </w:rPr>
        <w:t>(</w:t>
      </w:r>
      <w:r>
        <w:rPr>
          <w:rFonts w:eastAsia="Calibri"/>
          <w:bCs w:val="0"/>
          <w:i/>
          <w:position w:val="0"/>
          <w:sz w:val="22"/>
          <w:szCs w:val="22"/>
          <w:lang w:eastAsia="en-US"/>
        </w:rPr>
        <w:t>с приложением протокола об административном правонарушении</w:t>
      </w:r>
      <w:r w:rsidR="00192BD3">
        <w:rPr>
          <w:rFonts w:eastAsia="Calibri"/>
          <w:bCs w:val="0"/>
          <w:i/>
          <w:position w:val="0"/>
          <w:sz w:val="22"/>
          <w:szCs w:val="22"/>
          <w:lang w:eastAsia="en-US"/>
        </w:rPr>
        <w:t>, вынесенного в</w:t>
      </w:r>
      <w:r>
        <w:rPr>
          <w:rFonts w:eastAsia="Calibri"/>
          <w:bCs w:val="0"/>
          <w:i/>
          <w:position w:val="0"/>
          <w:sz w:val="22"/>
          <w:szCs w:val="22"/>
          <w:lang w:eastAsia="en-US"/>
        </w:rPr>
        <w:t xml:space="preserve"> отношении Застройщика</w:t>
      </w:r>
      <w:r w:rsidR="00192BD3">
        <w:rPr>
          <w:rFonts w:eastAsia="Calibri"/>
          <w:bCs w:val="0"/>
          <w:i/>
          <w:position w:val="0"/>
          <w:sz w:val="22"/>
          <w:szCs w:val="22"/>
          <w:lang w:eastAsia="en-US"/>
        </w:rPr>
        <w:t>)</w:t>
      </w:r>
      <w:r>
        <w:rPr>
          <w:rFonts w:eastAsia="Calibri"/>
          <w:bCs w:val="0"/>
          <w:i/>
          <w:position w:val="0"/>
          <w:sz w:val="22"/>
          <w:szCs w:val="22"/>
          <w:lang w:eastAsia="en-US"/>
        </w:rPr>
        <w:t xml:space="preserve"> </w:t>
      </w:r>
      <w:r w:rsidR="00192BD3">
        <w:rPr>
          <w:rFonts w:eastAsia="Calibri"/>
          <w:bCs w:val="0"/>
          <w:i/>
          <w:position w:val="0"/>
          <w:sz w:val="22"/>
          <w:szCs w:val="22"/>
          <w:lang w:eastAsia="en-US"/>
        </w:rPr>
        <w:t>в течение 3-х</w:t>
      </w:r>
      <w:r>
        <w:rPr>
          <w:rFonts w:eastAsia="Calibri"/>
          <w:bCs w:val="0"/>
          <w:i/>
          <w:position w:val="0"/>
          <w:sz w:val="22"/>
          <w:szCs w:val="22"/>
          <w:lang w:eastAsia="en-US"/>
        </w:rPr>
        <w:t xml:space="preserve"> дней с момента </w:t>
      </w:r>
      <w:r w:rsidR="00192BD3">
        <w:rPr>
          <w:rFonts w:eastAsia="Calibri"/>
          <w:bCs w:val="0"/>
          <w:i/>
          <w:position w:val="0"/>
          <w:sz w:val="22"/>
          <w:szCs w:val="22"/>
          <w:lang w:eastAsia="en-US"/>
        </w:rPr>
        <w:t>получения указанного требования</w:t>
      </w:r>
      <w:r>
        <w:rPr>
          <w:rFonts w:eastAsia="Calibri"/>
          <w:bCs w:val="0"/>
          <w:i/>
          <w:position w:val="0"/>
          <w:sz w:val="22"/>
          <w:szCs w:val="22"/>
          <w:lang w:eastAsia="en-US"/>
        </w:rPr>
        <w:t>.</w:t>
      </w:r>
    </w:p>
    <w:p w14:paraId="0B71D13C" w14:textId="5D188F9D" w:rsidR="003A71F3" w:rsidRPr="00E80CD7" w:rsidRDefault="00583D9C" w:rsidP="003A71F3">
      <w:pPr>
        <w:suppressAutoHyphens/>
        <w:autoSpaceDE/>
        <w:ind w:firstLine="567"/>
        <w:jc w:val="both"/>
        <w:rPr>
          <w:bCs w:val="0"/>
          <w:position w:val="0"/>
          <w:sz w:val="22"/>
          <w:szCs w:val="22"/>
          <w:lang w:eastAsia="ar-SA"/>
        </w:rPr>
      </w:pPr>
      <w:r>
        <w:rPr>
          <w:bCs w:val="0"/>
          <w:position w:val="0"/>
          <w:sz w:val="22"/>
          <w:szCs w:val="22"/>
          <w:lang w:eastAsia="ar-SA"/>
        </w:rPr>
        <w:t>2.8</w:t>
      </w:r>
      <w:r w:rsidR="003A71F3">
        <w:rPr>
          <w:bCs w:val="0"/>
          <w:position w:val="0"/>
          <w:sz w:val="22"/>
          <w:szCs w:val="22"/>
          <w:lang w:eastAsia="ar-SA"/>
        </w:rPr>
        <w:t xml:space="preserve">. </w:t>
      </w:r>
      <w:r w:rsidR="003A71F3" w:rsidRPr="00E80CD7">
        <w:rPr>
          <w:bCs w:val="0"/>
          <w:position w:val="0"/>
          <w:sz w:val="22"/>
          <w:szCs w:val="22"/>
          <w:lang w:eastAsia="ar-SA"/>
        </w:rPr>
        <w:t>Стороны пришли к соглашению, что цена настоящего Договора может быть изменена в следующих случаях:</w:t>
      </w:r>
    </w:p>
    <w:p w14:paraId="2874A0E6" w14:textId="77777777" w:rsidR="003A71F3" w:rsidRPr="00E80CD7" w:rsidRDefault="003A71F3" w:rsidP="003A71F3">
      <w:pPr>
        <w:suppressAutoHyphens/>
        <w:autoSpaceDE/>
        <w:ind w:firstLine="567"/>
        <w:jc w:val="both"/>
        <w:rPr>
          <w:bCs w:val="0"/>
          <w:position w:val="0"/>
          <w:sz w:val="22"/>
          <w:szCs w:val="22"/>
          <w:lang w:eastAsia="ar-SA"/>
        </w:rPr>
      </w:pPr>
      <w:r w:rsidRPr="00E80CD7">
        <w:rPr>
          <w:bCs w:val="0"/>
          <w:position w:val="0"/>
          <w:sz w:val="22"/>
          <w:szCs w:val="22"/>
          <w:lang w:eastAsia="ar-SA"/>
        </w:rPr>
        <w:t>- внесения изменений и дополнений в проектную документацию в соответствии с изменениями действующего законодательства;</w:t>
      </w:r>
    </w:p>
    <w:p w14:paraId="1D4D5094" w14:textId="77777777" w:rsidR="003A71F3" w:rsidRPr="00E80CD7" w:rsidRDefault="003A71F3" w:rsidP="003A71F3">
      <w:pPr>
        <w:suppressAutoHyphens/>
        <w:autoSpaceDE/>
        <w:ind w:firstLine="567"/>
        <w:jc w:val="both"/>
        <w:rPr>
          <w:bCs w:val="0"/>
          <w:position w:val="0"/>
          <w:sz w:val="22"/>
          <w:szCs w:val="22"/>
          <w:lang w:eastAsia="ar-SA"/>
        </w:rPr>
      </w:pPr>
      <w:r w:rsidRPr="004A159A">
        <w:rPr>
          <w:bCs w:val="0"/>
          <w:position w:val="0"/>
          <w:sz w:val="22"/>
          <w:szCs w:val="22"/>
          <w:lang w:eastAsia="ar-SA"/>
        </w:rPr>
        <w:t>- изменения фактической площади Квартиры по отношению к проектной площади Квартиры, в соответствии с п. 10.4-10.9 Договора;</w:t>
      </w:r>
    </w:p>
    <w:p w14:paraId="3A18FA02" w14:textId="77777777" w:rsidR="003A71F3" w:rsidRDefault="003A71F3" w:rsidP="003A71F3">
      <w:pPr>
        <w:suppressAutoHyphens/>
        <w:autoSpaceDE/>
        <w:ind w:firstLine="567"/>
        <w:jc w:val="both"/>
        <w:rPr>
          <w:bCs w:val="0"/>
          <w:position w:val="0"/>
          <w:sz w:val="22"/>
          <w:szCs w:val="22"/>
          <w:lang w:eastAsia="ar-SA"/>
        </w:rPr>
      </w:pPr>
      <w:r w:rsidRPr="00E80CD7">
        <w:rPr>
          <w:bCs w:val="0"/>
          <w:position w:val="0"/>
          <w:sz w:val="22"/>
          <w:szCs w:val="22"/>
          <w:lang w:eastAsia="ar-SA"/>
        </w:rPr>
        <w:t>- внесения изменений в состав Объекта долевого строительства по согласию Сторон.</w:t>
      </w:r>
    </w:p>
    <w:p w14:paraId="6B3BFA10" w14:textId="63CB2E9E" w:rsidR="003A71F3" w:rsidRDefault="00583D9C" w:rsidP="00227BCD">
      <w:pPr>
        <w:suppressAutoHyphens/>
        <w:autoSpaceDE/>
        <w:ind w:firstLine="567"/>
        <w:jc w:val="both"/>
        <w:rPr>
          <w:bCs w:val="0"/>
          <w:position w:val="0"/>
          <w:sz w:val="22"/>
          <w:szCs w:val="22"/>
          <w:lang w:eastAsia="ar-SA"/>
        </w:rPr>
      </w:pPr>
      <w:r>
        <w:rPr>
          <w:bCs w:val="0"/>
          <w:position w:val="0"/>
          <w:sz w:val="22"/>
          <w:szCs w:val="22"/>
          <w:lang w:eastAsia="ar-SA"/>
        </w:rPr>
        <w:t>2.9</w:t>
      </w:r>
      <w:r w:rsidR="003A71F3">
        <w:rPr>
          <w:bCs w:val="0"/>
          <w:position w:val="0"/>
          <w:sz w:val="22"/>
          <w:szCs w:val="22"/>
          <w:lang w:eastAsia="ar-SA"/>
        </w:rPr>
        <w:t>.  ЗАСТРОЙЩИК не обязан возвращать У</w:t>
      </w:r>
      <w:r>
        <w:rPr>
          <w:bCs w:val="0"/>
          <w:position w:val="0"/>
          <w:sz w:val="22"/>
          <w:szCs w:val="22"/>
          <w:lang w:eastAsia="ar-SA"/>
        </w:rPr>
        <w:t>ЧАСТНИКУ ДОЛЕВОГО СТРОИТЕЛЬСТВА</w:t>
      </w:r>
      <w:r w:rsidR="003A71F3">
        <w:rPr>
          <w:bCs w:val="0"/>
          <w:position w:val="0"/>
          <w:sz w:val="22"/>
          <w:szCs w:val="22"/>
          <w:lang w:eastAsia="ar-SA"/>
        </w:rPr>
        <w:t xml:space="preserve"> </w:t>
      </w:r>
      <w:r w:rsidR="00A53C0C">
        <w:rPr>
          <w:bCs w:val="0"/>
          <w:position w:val="0"/>
          <w:sz w:val="22"/>
          <w:szCs w:val="22"/>
          <w:lang w:eastAsia="ar-SA"/>
        </w:rPr>
        <w:t>какие-либо</w:t>
      </w:r>
      <w:r w:rsidR="003A71F3">
        <w:rPr>
          <w:bCs w:val="0"/>
          <w:position w:val="0"/>
          <w:sz w:val="22"/>
          <w:szCs w:val="22"/>
          <w:lang w:eastAsia="ar-SA"/>
        </w:rPr>
        <w:t xml:space="preserve"> денежные</w:t>
      </w:r>
      <w:r w:rsidR="006621E1">
        <w:rPr>
          <w:bCs w:val="0"/>
          <w:position w:val="0"/>
          <w:sz w:val="22"/>
          <w:szCs w:val="22"/>
          <w:lang w:eastAsia="ar-SA"/>
        </w:rPr>
        <w:t xml:space="preserve"> средства в связи с тем, что по итогам государственного кадастрового учета </w:t>
      </w:r>
      <w:r w:rsidR="006621E1" w:rsidRPr="00647730">
        <w:rPr>
          <w:bCs w:val="0"/>
          <w:position w:val="0"/>
          <w:sz w:val="22"/>
          <w:szCs w:val="22"/>
          <w:lang w:eastAsia="ar-SA"/>
        </w:rPr>
        <w:t xml:space="preserve">в акте приема-передачи Квартиры, </w:t>
      </w:r>
      <w:r w:rsidR="006621E1">
        <w:rPr>
          <w:bCs w:val="0"/>
          <w:position w:val="0"/>
          <w:sz w:val="22"/>
          <w:szCs w:val="22"/>
          <w:lang w:eastAsia="ar-SA"/>
        </w:rPr>
        <w:t>а также в последующем - в выписке из Единого государственного реестра недвижимости (при государственной регистрации права собственности УЧАСТНИКА ДОЛЕВОГО СТРОИТЕЛЬСТВА на Квартиру) будет указана общая площадь Объекта долевого строительства без учета площади лоджии.</w:t>
      </w:r>
    </w:p>
    <w:p w14:paraId="7C5253B8" w14:textId="581ABD49" w:rsidR="00DF22FE" w:rsidRDefault="00227BCD" w:rsidP="003A71F3">
      <w:pPr>
        <w:suppressAutoHyphens/>
        <w:autoSpaceDE/>
        <w:ind w:firstLine="567"/>
        <w:jc w:val="both"/>
        <w:rPr>
          <w:bCs w:val="0"/>
          <w:position w:val="0"/>
          <w:sz w:val="22"/>
          <w:szCs w:val="22"/>
          <w:lang w:eastAsia="ar-SA"/>
        </w:rPr>
      </w:pPr>
      <w:r>
        <w:rPr>
          <w:bCs w:val="0"/>
          <w:position w:val="0"/>
          <w:sz w:val="22"/>
          <w:szCs w:val="22"/>
          <w:lang w:eastAsia="ar-SA"/>
        </w:rPr>
        <w:t>Стороны исходят из понимания, что п</w:t>
      </w:r>
      <w:r w:rsidR="00DF22FE">
        <w:rPr>
          <w:bCs w:val="0"/>
          <w:position w:val="0"/>
          <w:sz w:val="22"/>
          <w:szCs w:val="22"/>
          <w:lang w:eastAsia="ar-SA"/>
        </w:rPr>
        <w:t>лощадь лоджии (с учетом понижающего коэффициента 0,5) входит в Общую приведенную площадь Квартиры</w:t>
      </w:r>
      <w:r w:rsidR="005119F5">
        <w:rPr>
          <w:bCs w:val="0"/>
          <w:position w:val="0"/>
          <w:sz w:val="22"/>
          <w:szCs w:val="22"/>
          <w:lang w:eastAsia="ar-SA"/>
        </w:rPr>
        <w:t>, исходя из которой рассчитывается</w:t>
      </w:r>
      <w:r>
        <w:rPr>
          <w:bCs w:val="0"/>
          <w:position w:val="0"/>
          <w:sz w:val="22"/>
          <w:szCs w:val="22"/>
          <w:lang w:eastAsia="ar-SA"/>
        </w:rPr>
        <w:t xml:space="preserve"> Цена Объекта, и подлежит оплате</w:t>
      </w:r>
      <w:r w:rsidR="005119F5">
        <w:rPr>
          <w:bCs w:val="0"/>
          <w:position w:val="0"/>
          <w:sz w:val="22"/>
          <w:szCs w:val="22"/>
          <w:lang w:eastAsia="ar-SA"/>
        </w:rPr>
        <w:t xml:space="preserve"> УЧАСТНИКОМ ДОЛЕВОГО СТРОИТЕЛЬСТВА в </w:t>
      </w:r>
      <w:r w:rsidR="005119F5" w:rsidRPr="005119F5">
        <w:rPr>
          <w:bCs w:val="0"/>
          <w:position w:val="0"/>
          <w:sz w:val="22"/>
          <w:szCs w:val="22"/>
          <w:lang w:eastAsia="ar-SA"/>
        </w:rPr>
        <w:t>соответствии с условиями настоящего Договора</w:t>
      </w:r>
      <w:r>
        <w:rPr>
          <w:bCs w:val="0"/>
          <w:position w:val="0"/>
          <w:sz w:val="22"/>
          <w:szCs w:val="22"/>
          <w:lang w:eastAsia="ar-SA"/>
        </w:rPr>
        <w:t>.</w:t>
      </w:r>
    </w:p>
    <w:p w14:paraId="76F521C2" w14:textId="7A6A8FB7" w:rsidR="003A71F3" w:rsidRDefault="003D0875" w:rsidP="003A71F3">
      <w:pPr>
        <w:suppressAutoHyphens/>
        <w:autoSpaceDE/>
        <w:ind w:firstLine="567"/>
        <w:jc w:val="both"/>
        <w:rPr>
          <w:bCs w:val="0"/>
          <w:position w:val="0"/>
          <w:sz w:val="22"/>
          <w:szCs w:val="22"/>
          <w:lang w:eastAsia="ar-SA"/>
        </w:rPr>
      </w:pPr>
      <w:r>
        <w:rPr>
          <w:bCs w:val="0"/>
          <w:position w:val="0"/>
          <w:sz w:val="22"/>
          <w:szCs w:val="22"/>
          <w:lang w:eastAsia="ar-SA"/>
        </w:rPr>
        <w:t>2.10</w:t>
      </w:r>
      <w:r w:rsidR="003A71F3">
        <w:rPr>
          <w:bCs w:val="0"/>
          <w:position w:val="0"/>
          <w:sz w:val="22"/>
          <w:szCs w:val="22"/>
          <w:lang w:eastAsia="ar-SA"/>
        </w:rPr>
        <w:t xml:space="preserve">. Обязательства </w:t>
      </w:r>
      <w:r w:rsidR="003A71F3">
        <w:rPr>
          <w:rFonts w:eastAsia="Calibri"/>
          <w:bCs w:val="0"/>
          <w:position w:val="0"/>
          <w:sz w:val="22"/>
          <w:szCs w:val="22"/>
          <w:lang w:eastAsia="en-US"/>
        </w:rPr>
        <w:t>УЧАСТНИКА ДОЛЕВОГО СТРОИТЕЛЬСТВА</w:t>
      </w:r>
      <w:r w:rsidR="003A71F3">
        <w:rPr>
          <w:bCs w:val="0"/>
          <w:position w:val="0"/>
          <w:sz w:val="22"/>
          <w:szCs w:val="22"/>
          <w:lang w:eastAsia="ar-SA"/>
        </w:rPr>
        <w:t xml:space="preserve"> по оплате Цены Договора считаются исполненными в полном объёме с момента зачисления денежных средств в соответствии с Договором на счет </w:t>
      </w:r>
      <w:proofErr w:type="spellStart"/>
      <w:r w:rsidR="003A71F3">
        <w:rPr>
          <w:bCs w:val="0"/>
          <w:position w:val="0"/>
          <w:sz w:val="22"/>
          <w:szCs w:val="22"/>
          <w:lang w:eastAsia="ar-SA"/>
        </w:rPr>
        <w:t>эскроу</w:t>
      </w:r>
      <w:proofErr w:type="spellEnd"/>
      <w:r w:rsidR="003A71F3">
        <w:rPr>
          <w:bCs w:val="0"/>
          <w:position w:val="0"/>
          <w:sz w:val="22"/>
          <w:szCs w:val="22"/>
          <w:lang w:eastAsia="ar-SA"/>
        </w:rPr>
        <w:t xml:space="preserve">, открываемый в ПАО Сбербанк. </w:t>
      </w:r>
    </w:p>
    <w:p w14:paraId="351D09B0" w14:textId="756498F0" w:rsidR="003A71F3" w:rsidRPr="003D0875" w:rsidRDefault="003A71F3" w:rsidP="003A71F3">
      <w:pPr>
        <w:suppressAutoHyphens/>
        <w:autoSpaceDE/>
        <w:ind w:firstLine="567"/>
        <w:jc w:val="both"/>
        <w:rPr>
          <w:bCs w:val="0"/>
          <w:position w:val="0"/>
          <w:sz w:val="22"/>
          <w:szCs w:val="22"/>
          <w:lang w:eastAsia="ar-SA"/>
        </w:rPr>
      </w:pPr>
      <w:r w:rsidRPr="003D0875">
        <w:rPr>
          <w:bCs w:val="0"/>
          <w:position w:val="0"/>
          <w:sz w:val="22"/>
          <w:szCs w:val="22"/>
          <w:lang w:eastAsia="ar-SA"/>
        </w:rPr>
        <w:t>2</w:t>
      </w:r>
      <w:r w:rsidR="003D0875" w:rsidRPr="003D0875">
        <w:rPr>
          <w:bCs w:val="0"/>
          <w:position w:val="0"/>
          <w:sz w:val="22"/>
          <w:szCs w:val="22"/>
          <w:lang w:eastAsia="ar-SA"/>
        </w:rPr>
        <w:t>.11</w:t>
      </w:r>
      <w:r w:rsidRPr="003D0875">
        <w:rPr>
          <w:bCs w:val="0"/>
          <w:position w:val="0"/>
          <w:sz w:val="22"/>
          <w:szCs w:val="22"/>
          <w:lang w:eastAsia="ar-SA"/>
        </w:rPr>
        <w:t xml:space="preserve">. 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3D0875">
        <w:rPr>
          <w:rFonts w:eastAsia="Calibri"/>
          <w:bCs w:val="0"/>
          <w:position w:val="0"/>
          <w:sz w:val="22"/>
          <w:szCs w:val="22"/>
          <w:lang w:eastAsia="en-US"/>
        </w:rPr>
        <w:t>УЧАСТНИКА ДОЛЕВОГО СТРОИТЕЛЬСТВА</w:t>
      </w:r>
      <w:r w:rsidRPr="003D0875">
        <w:rPr>
          <w:bCs w:val="0"/>
          <w:position w:val="0"/>
          <w:sz w:val="22"/>
          <w:szCs w:val="22"/>
          <w:lang w:eastAsia="ar-SA"/>
        </w:rPr>
        <w:t xml:space="preserve"> на Квартиру.</w:t>
      </w:r>
    </w:p>
    <w:p w14:paraId="3609624E" w14:textId="674666C5" w:rsidR="003A71F3" w:rsidRPr="003D0875" w:rsidRDefault="003D0875" w:rsidP="003A71F3">
      <w:pPr>
        <w:suppressAutoHyphens/>
        <w:autoSpaceDE/>
        <w:ind w:firstLine="567"/>
        <w:jc w:val="both"/>
        <w:rPr>
          <w:bCs w:val="0"/>
          <w:position w:val="0"/>
          <w:sz w:val="22"/>
          <w:szCs w:val="22"/>
          <w:lang w:eastAsia="ar-SA"/>
        </w:rPr>
      </w:pPr>
      <w:r w:rsidRPr="003D0875">
        <w:rPr>
          <w:bCs w:val="0"/>
          <w:position w:val="0"/>
          <w:sz w:val="22"/>
          <w:szCs w:val="22"/>
          <w:lang w:eastAsia="ar-SA"/>
        </w:rPr>
        <w:t>2.12</w:t>
      </w:r>
      <w:r w:rsidR="003A71F3" w:rsidRPr="003D0875">
        <w:rPr>
          <w:bCs w:val="0"/>
          <w:position w:val="0"/>
          <w:sz w:val="22"/>
          <w:szCs w:val="22"/>
          <w:lang w:eastAsia="ar-SA"/>
        </w:rPr>
        <w:t>. ЗАСТРОЙЩИК на основании ст. 359 ГК РФ вправе удерживать Квартиру и не передавать УЧАС</w:t>
      </w:r>
      <w:r w:rsidR="00227BCD">
        <w:rPr>
          <w:bCs w:val="0"/>
          <w:position w:val="0"/>
          <w:sz w:val="22"/>
          <w:szCs w:val="22"/>
          <w:lang w:eastAsia="ar-SA"/>
        </w:rPr>
        <w:t>ТНИКУ ДОЛЕВОГО СТРОИТЕЛЬСТВА ее</w:t>
      </w:r>
      <w:r w:rsidR="003A71F3" w:rsidRPr="003D0875">
        <w:rPr>
          <w:bCs w:val="0"/>
          <w:position w:val="0"/>
          <w:sz w:val="22"/>
          <w:szCs w:val="22"/>
          <w:lang w:eastAsia="ar-SA"/>
        </w:rPr>
        <w:t xml:space="preserve"> по Передаточному акту (Акту приема-передачи) до полной оплаты Цены Договора, указанной в п. 2.1.</w:t>
      </w:r>
      <w:r w:rsidR="00863865" w:rsidRPr="003D0875">
        <w:rPr>
          <w:bCs w:val="0"/>
          <w:position w:val="0"/>
          <w:sz w:val="22"/>
          <w:szCs w:val="22"/>
          <w:lang w:eastAsia="ar-SA"/>
        </w:rPr>
        <w:t xml:space="preserve"> Договора</w:t>
      </w:r>
      <w:r w:rsidR="003A71F3" w:rsidRPr="003D0875">
        <w:rPr>
          <w:bCs w:val="0"/>
          <w:position w:val="0"/>
          <w:sz w:val="22"/>
          <w:szCs w:val="22"/>
          <w:lang w:eastAsia="ar-SA"/>
        </w:rPr>
        <w:t xml:space="preserve">, в том числе в случае ее изменения в </w:t>
      </w:r>
      <w:r w:rsidR="003A71F3" w:rsidRPr="003D0875">
        <w:rPr>
          <w:bCs w:val="0"/>
          <w:position w:val="0"/>
          <w:sz w:val="22"/>
          <w:szCs w:val="22"/>
          <w:lang w:eastAsia="ar-SA"/>
        </w:rPr>
        <w:lastRenderedPageBreak/>
        <w:t>соответствии с п. 1</w:t>
      </w:r>
      <w:r w:rsidR="00371969" w:rsidRPr="003D0875">
        <w:rPr>
          <w:bCs w:val="0"/>
          <w:position w:val="0"/>
          <w:sz w:val="22"/>
          <w:szCs w:val="22"/>
          <w:lang w:eastAsia="ar-SA"/>
        </w:rPr>
        <w:t>0</w:t>
      </w:r>
      <w:r w:rsidR="003A71F3" w:rsidRPr="003D0875">
        <w:rPr>
          <w:bCs w:val="0"/>
          <w:position w:val="0"/>
          <w:sz w:val="22"/>
          <w:szCs w:val="22"/>
          <w:lang w:eastAsia="ar-SA"/>
        </w:rPr>
        <w:t xml:space="preserve">.7 Договора. При этом ЗАСТРОЙЩИК не будет считаться нарушившим срок передачи Квартиры.  </w:t>
      </w:r>
    </w:p>
    <w:p w14:paraId="210D1B1C" w14:textId="283492E2" w:rsidR="003A71F3" w:rsidRPr="003D0875" w:rsidRDefault="003D0875" w:rsidP="003A71F3">
      <w:pPr>
        <w:suppressAutoHyphens/>
        <w:autoSpaceDE/>
        <w:ind w:firstLine="567"/>
        <w:jc w:val="both"/>
        <w:rPr>
          <w:bCs w:val="0"/>
          <w:position w:val="0"/>
          <w:sz w:val="22"/>
          <w:szCs w:val="22"/>
          <w:lang w:eastAsia="ar-SA"/>
        </w:rPr>
      </w:pPr>
      <w:r w:rsidRPr="003D0875">
        <w:rPr>
          <w:bCs w:val="0"/>
          <w:position w:val="0"/>
          <w:sz w:val="22"/>
          <w:szCs w:val="22"/>
          <w:lang w:eastAsia="ar-SA"/>
        </w:rPr>
        <w:t>2.13</w:t>
      </w:r>
      <w:r w:rsidR="003A71F3" w:rsidRPr="003D0875">
        <w:rPr>
          <w:bCs w:val="0"/>
          <w:position w:val="0"/>
          <w:sz w:val="22"/>
          <w:szCs w:val="22"/>
          <w:lang w:eastAsia="ar-SA"/>
        </w:rPr>
        <w:t>. Денежные средства, уплачиваемые УЧАСТНИКОМ ДОЛЕВОГО СТРОИТЕЛЬСТВА по настоящему Договору, подлежат использованию ЗАСТРОЙЩИКОМ в соответствии с Законом №214-ФЗ.</w:t>
      </w:r>
    </w:p>
    <w:p w14:paraId="2751D8FB" w14:textId="49F3C93E" w:rsidR="00F3602A" w:rsidRDefault="00F3602A" w:rsidP="00F3602A">
      <w:pPr>
        <w:tabs>
          <w:tab w:val="left" w:pos="567"/>
          <w:tab w:val="left" w:pos="1134"/>
        </w:tabs>
        <w:suppressAutoHyphens/>
        <w:autoSpaceDE/>
        <w:jc w:val="both"/>
        <w:rPr>
          <w:rFonts w:eastAsia="Calibri"/>
          <w:bCs w:val="0"/>
          <w:position w:val="0"/>
          <w:sz w:val="22"/>
          <w:szCs w:val="22"/>
          <w:lang w:eastAsia="en-US"/>
        </w:rPr>
      </w:pPr>
      <w:r w:rsidRPr="003D0875">
        <w:rPr>
          <w:bCs w:val="0"/>
          <w:position w:val="0"/>
          <w:sz w:val="22"/>
          <w:szCs w:val="22"/>
          <w:lang w:eastAsia="ar-SA"/>
        </w:rPr>
        <w:tab/>
      </w:r>
      <w:r w:rsidR="0012475C" w:rsidRPr="003D0875">
        <w:rPr>
          <w:bCs w:val="0"/>
          <w:position w:val="0"/>
          <w:sz w:val="22"/>
          <w:szCs w:val="22"/>
          <w:lang w:eastAsia="ar-SA"/>
        </w:rPr>
        <w:t>2</w:t>
      </w:r>
      <w:r w:rsidR="003D0875" w:rsidRPr="003D0875">
        <w:rPr>
          <w:bCs w:val="0"/>
          <w:position w:val="0"/>
          <w:sz w:val="22"/>
          <w:szCs w:val="22"/>
          <w:lang w:eastAsia="ar-SA"/>
        </w:rPr>
        <w:t>.14</w:t>
      </w:r>
      <w:r w:rsidR="0012475C">
        <w:rPr>
          <w:bCs w:val="0"/>
          <w:position w:val="0"/>
          <w:sz w:val="22"/>
          <w:szCs w:val="22"/>
          <w:lang w:eastAsia="ar-SA"/>
        </w:rPr>
        <w:t>.</w:t>
      </w:r>
      <w:r w:rsidRPr="00F3602A">
        <w:rPr>
          <w:rFonts w:eastAsia="Calibri"/>
          <w:bCs w:val="0"/>
          <w:position w:val="0"/>
          <w:sz w:val="22"/>
          <w:szCs w:val="22"/>
          <w:lang w:eastAsia="en-US"/>
        </w:rPr>
        <w:t xml:space="preserve"> </w:t>
      </w:r>
      <w:r w:rsidRPr="000923A0">
        <w:rPr>
          <w:rFonts w:eastAsia="Calibri"/>
          <w:bCs w:val="0"/>
          <w:position w:val="0"/>
          <w:sz w:val="22"/>
          <w:szCs w:val="22"/>
          <w:lang w:eastAsia="en-US"/>
        </w:rPr>
        <w:t>Цена Объекта</w:t>
      </w:r>
      <w:r>
        <w:rPr>
          <w:rFonts w:eastAsia="Calibri"/>
          <w:bCs w:val="0"/>
          <w:position w:val="0"/>
          <w:sz w:val="22"/>
          <w:szCs w:val="22"/>
          <w:lang w:eastAsia="en-US"/>
        </w:rPr>
        <w:t xml:space="preserve"> долевого строительства</w:t>
      </w:r>
      <w:r w:rsidR="002E63B7">
        <w:rPr>
          <w:rFonts w:eastAsia="Calibri"/>
          <w:bCs w:val="0"/>
          <w:position w:val="0"/>
          <w:sz w:val="22"/>
          <w:szCs w:val="22"/>
          <w:lang w:eastAsia="en-US"/>
        </w:rPr>
        <w:t>, установленная п. 2.1 Договора,</w:t>
      </w:r>
      <w:r w:rsidRPr="000923A0">
        <w:rPr>
          <w:rFonts w:eastAsia="Calibri"/>
          <w:bCs w:val="0"/>
          <w:position w:val="0"/>
          <w:sz w:val="22"/>
          <w:szCs w:val="22"/>
          <w:lang w:eastAsia="en-US"/>
        </w:rPr>
        <w:t xml:space="preserve"> включает </w:t>
      </w:r>
      <w:r w:rsidRPr="00F3602A">
        <w:rPr>
          <w:rFonts w:eastAsia="Calibri"/>
          <w:bCs w:val="0"/>
          <w:position w:val="0"/>
          <w:sz w:val="22"/>
          <w:szCs w:val="22"/>
          <w:lang w:eastAsia="en-US"/>
        </w:rPr>
        <w:t>в себя сумму на возмещение затрат на строительство Объекта долевого строительства и сумму на оплату услуг (вознаграждение) ЗАСТРОЙЩИКА</w:t>
      </w:r>
      <w:r w:rsidRPr="000923A0">
        <w:rPr>
          <w:rFonts w:eastAsia="Calibri"/>
          <w:bCs w:val="0"/>
          <w:position w:val="0"/>
          <w:sz w:val="22"/>
          <w:szCs w:val="22"/>
          <w:lang w:eastAsia="en-US"/>
        </w:rPr>
        <w:t xml:space="preserve">. </w:t>
      </w:r>
    </w:p>
    <w:p w14:paraId="2FDDF118" w14:textId="64897865" w:rsidR="002E63B7" w:rsidRPr="000923A0" w:rsidRDefault="002E63B7" w:rsidP="00F3602A">
      <w:pPr>
        <w:tabs>
          <w:tab w:val="left" w:pos="567"/>
          <w:tab w:val="left" w:pos="1134"/>
        </w:tabs>
        <w:suppressAutoHyphens/>
        <w:autoSpaceDE/>
        <w:jc w:val="both"/>
        <w:rPr>
          <w:rFonts w:eastAsia="Calibri"/>
          <w:bCs w:val="0"/>
          <w:position w:val="0"/>
          <w:sz w:val="22"/>
          <w:szCs w:val="22"/>
          <w:lang w:eastAsia="en-US"/>
        </w:rPr>
      </w:pPr>
      <w:r>
        <w:rPr>
          <w:rFonts w:eastAsia="Calibri"/>
          <w:bCs w:val="0"/>
          <w:position w:val="0"/>
          <w:sz w:val="22"/>
          <w:szCs w:val="22"/>
          <w:lang w:eastAsia="en-US"/>
        </w:rPr>
        <w:tab/>
        <w:t>Под затратами, связанными со строительством, понимаются все расходы, произведенные Застройщиком на всех этапах, без которых не могло быть осуществлено создание Многоквартирного жилого дома.</w:t>
      </w:r>
    </w:p>
    <w:p w14:paraId="4920838D" w14:textId="4C9F6E35" w:rsidR="0012475C" w:rsidRPr="002E63B7" w:rsidRDefault="00F3602A" w:rsidP="002E63B7">
      <w:pPr>
        <w:tabs>
          <w:tab w:val="left" w:pos="567"/>
          <w:tab w:val="left" w:pos="1134"/>
        </w:tabs>
        <w:suppressAutoHyphens/>
        <w:autoSpaceDE/>
        <w:jc w:val="both"/>
        <w:rPr>
          <w:rFonts w:eastAsia="Calibri"/>
          <w:bCs w:val="0"/>
          <w:position w:val="0"/>
          <w:sz w:val="22"/>
          <w:szCs w:val="22"/>
          <w:lang w:eastAsia="en-US"/>
        </w:rPr>
      </w:pPr>
      <w:r w:rsidRPr="000923A0">
        <w:rPr>
          <w:rFonts w:eastAsia="Calibri"/>
          <w:bCs w:val="0"/>
          <w:position w:val="0"/>
          <w:sz w:val="22"/>
          <w:szCs w:val="22"/>
          <w:lang w:eastAsia="en-US"/>
        </w:rPr>
        <w:tab/>
      </w:r>
      <w:r w:rsidR="002E63B7" w:rsidRPr="002E63B7">
        <w:rPr>
          <w:rFonts w:eastAsia="Calibri"/>
          <w:bCs w:val="0"/>
          <w:position w:val="0"/>
          <w:sz w:val="22"/>
          <w:szCs w:val="22"/>
          <w:lang w:eastAsia="en-US"/>
        </w:rPr>
        <w:t>Размер вознаграждения</w:t>
      </w:r>
      <w:r w:rsidRPr="002E63B7">
        <w:rPr>
          <w:rFonts w:eastAsia="Calibri"/>
          <w:bCs w:val="0"/>
          <w:position w:val="0"/>
          <w:sz w:val="22"/>
          <w:szCs w:val="22"/>
          <w:lang w:eastAsia="en-US"/>
        </w:rPr>
        <w:t xml:space="preserve"> ЗАСТРОЙЩИКА определяется </w:t>
      </w:r>
      <w:r w:rsidR="002E63B7">
        <w:rPr>
          <w:rFonts w:eastAsia="Calibri"/>
          <w:bCs w:val="0"/>
          <w:position w:val="0"/>
          <w:sz w:val="22"/>
          <w:szCs w:val="22"/>
          <w:lang w:eastAsia="en-US"/>
        </w:rPr>
        <w:t xml:space="preserve">по окончанию строительства </w:t>
      </w:r>
      <w:r w:rsidR="002E63B7" w:rsidRPr="002E63B7">
        <w:rPr>
          <w:rFonts w:eastAsia="Calibri"/>
          <w:bCs w:val="0"/>
          <w:position w:val="0"/>
          <w:sz w:val="22"/>
          <w:szCs w:val="22"/>
          <w:lang w:eastAsia="en-US"/>
        </w:rPr>
        <w:t>Многоквартирного жилого дома</w:t>
      </w:r>
      <w:r w:rsidRPr="002E63B7">
        <w:rPr>
          <w:rFonts w:eastAsia="Calibri"/>
          <w:bCs w:val="0"/>
          <w:position w:val="0"/>
          <w:sz w:val="22"/>
          <w:szCs w:val="22"/>
          <w:lang w:eastAsia="en-US"/>
        </w:rPr>
        <w:t xml:space="preserve"> </w:t>
      </w:r>
      <w:r w:rsidR="002E63B7">
        <w:rPr>
          <w:rFonts w:eastAsia="Calibri"/>
          <w:bCs w:val="0"/>
          <w:position w:val="0"/>
          <w:sz w:val="22"/>
          <w:szCs w:val="22"/>
          <w:lang w:eastAsia="en-US"/>
        </w:rPr>
        <w:t>и составляет разницу</w:t>
      </w:r>
      <w:r w:rsidRPr="002E63B7">
        <w:rPr>
          <w:rFonts w:eastAsia="Calibri"/>
          <w:bCs w:val="0"/>
          <w:position w:val="0"/>
          <w:sz w:val="22"/>
          <w:szCs w:val="22"/>
          <w:lang w:eastAsia="en-US"/>
        </w:rPr>
        <w:t xml:space="preserve"> между </w:t>
      </w:r>
      <w:r w:rsidR="002E63B7">
        <w:rPr>
          <w:rFonts w:eastAsia="Calibri"/>
          <w:bCs w:val="0"/>
          <w:position w:val="0"/>
          <w:sz w:val="22"/>
          <w:szCs w:val="22"/>
          <w:lang w:eastAsia="en-US"/>
        </w:rPr>
        <w:t>полученными от УЧАСТНИКОВ ДОЛЕВОГО СТРОИТЕЛЬСТВА денежными средствами</w:t>
      </w:r>
      <w:r w:rsidRPr="002E63B7">
        <w:rPr>
          <w:rFonts w:eastAsia="Calibri"/>
          <w:bCs w:val="0"/>
          <w:position w:val="0"/>
          <w:sz w:val="22"/>
          <w:szCs w:val="22"/>
          <w:lang w:eastAsia="en-US"/>
        </w:rPr>
        <w:t xml:space="preserve"> и </w:t>
      </w:r>
      <w:r w:rsidR="002E63B7">
        <w:rPr>
          <w:rFonts w:eastAsia="Calibri"/>
          <w:bCs w:val="0"/>
          <w:position w:val="0"/>
          <w:sz w:val="22"/>
          <w:szCs w:val="22"/>
          <w:lang w:eastAsia="en-US"/>
        </w:rPr>
        <w:t xml:space="preserve">расходами по созданию </w:t>
      </w:r>
      <w:r w:rsidR="002E63B7" w:rsidRPr="002E63B7">
        <w:rPr>
          <w:rFonts w:eastAsia="Calibri"/>
          <w:bCs w:val="0"/>
          <w:position w:val="0"/>
          <w:sz w:val="22"/>
          <w:szCs w:val="22"/>
          <w:lang w:eastAsia="en-US"/>
        </w:rPr>
        <w:t>Многоквартирного жилого дома</w:t>
      </w:r>
      <w:r w:rsidR="002E63B7">
        <w:rPr>
          <w:rFonts w:eastAsia="Calibri"/>
          <w:bCs w:val="0"/>
          <w:position w:val="0"/>
          <w:sz w:val="22"/>
          <w:szCs w:val="22"/>
          <w:lang w:eastAsia="en-US"/>
        </w:rPr>
        <w:t>.</w:t>
      </w:r>
      <w:r w:rsidRPr="002E63B7">
        <w:rPr>
          <w:rFonts w:eastAsia="Calibri"/>
          <w:bCs w:val="0"/>
          <w:position w:val="0"/>
          <w:sz w:val="22"/>
          <w:szCs w:val="22"/>
          <w:lang w:eastAsia="en-US"/>
        </w:rPr>
        <w:t xml:space="preserve"> </w:t>
      </w:r>
      <w:r w:rsidR="002E63B7">
        <w:rPr>
          <w:rFonts w:eastAsia="Calibri"/>
          <w:bCs w:val="0"/>
          <w:position w:val="0"/>
          <w:sz w:val="22"/>
          <w:szCs w:val="22"/>
          <w:lang w:eastAsia="en-US"/>
        </w:rPr>
        <w:t>Размер вознаграждения остается в распоряжении Застройщика и является его доходом</w:t>
      </w:r>
      <w:r w:rsidRPr="000923A0">
        <w:rPr>
          <w:rFonts w:eastAsia="Calibri"/>
          <w:bCs w:val="0"/>
          <w:position w:val="0"/>
          <w:sz w:val="22"/>
          <w:szCs w:val="22"/>
          <w:lang w:eastAsia="en-US"/>
        </w:rPr>
        <w:t>.</w:t>
      </w:r>
    </w:p>
    <w:p w14:paraId="0ED5D3AC" w14:textId="77777777" w:rsidR="003A71F3" w:rsidRDefault="003A71F3" w:rsidP="003A71F3">
      <w:pPr>
        <w:suppressAutoHyphens/>
        <w:autoSpaceDE/>
        <w:jc w:val="both"/>
        <w:rPr>
          <w:bCs w:val="0"/>
          <w:position w:val="0"/>
          <w:sz w:val="22"/>
          <w:szCs w:val="22"/>
          <w:lang w:eastAsia="ar-SA"/>
        </w:rPr>
      </w:pPr>
    </w:p>
    <w:p w14:paraId="1DB72FF2" w14:textId="447B3757" w:rsidR="003A71F3" w:rsidRPr="005B72DC" w:rsidRDefault="003A71F3" w:rsidP="00863865">
      <w:pPr>
        <w:numPr>
          <w:ilvl w:val="0"/>
          <w:numId w:val="4"/>
        </w:numPr>
        <w:suppressAutoHyphens/>
        <w:autoSpaceDE/>
        <w:ind w:left="1134" w:hanging="567"/>
        <w:contextualSpacing/>
        <w:jc w:val="center"/>
        <w:rPr>
          <w:b/>
          <w:bCs w:val="0"/>
          <w:position w:val="0"/>
          <w:sz w:val="22"/>
          <w:szCs w:val="22"/>
          <w:lang w:eastAsia="ar-SA"/>
        </w:rPr>
      </w:pPr>
      <w:r>
        <w:rPr>
          <w:b/>
          <w:bCs w:val="0"/>
          <w:position w:val="0"/>
          <w:sz w:val="22"/>
          <w:szCs w:val="22"/>
          <w:lang w:eastAsia="ar-SA"/>
        </w:rPr>
        <w:t>ОБЯЗАТЕЛЬСТВА СТОРОН</w:t>
      </w:r>
    </w:p>
    <w:p w14:paraId="17B726CA"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3.1. </w:t>
      </w:r>
      <w:r>
        <w:rPr>
          <w:rFonts w:eastAsia="Calibri"/>
          <w:bCs w:val="0"/>
          <w:position w:val="0"/>
          <w:sz w:val="22"/>
          <w:szCs w:val="22"/>
          <w:lang w:eastAsia="en-US"/>
        </w:rPr>
        <w:t>ЗАСТРОЙЩИК</w:t>
      </w:r>
      <w:r>
        <w:rPr>
          <w:bCs w:val="0"/>
          <w:position w:val="0"/>
          <w:sz w:val="22"/>
          <w:szCs w:val="22"/>
          <w:lang w:eastAsia="ar-SA"/>
        </w:rPr>
        <w:t xml:space="preserve"> обязуется:</w:t>
      </w:r>
    </w:p>
    <w:p w14:paraId="6857DEFC"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3.1.1. Передать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E124DF4"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3.1.2. Получить в установленном порядке разрешение на ввод в эксплуатацию Многоквартирного жилого дома.</w:t>
      </w:r>
    </w:p>
    <w:p w14:paraId="6F454C66"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3.1.3. Передать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документы, необходимые для регистрации права собственности на Объект долевого строительства.</w:t>
      </w:r>
    </w:p>
    <w:p w14:paraId="5090DF30"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3.2. ЗАСТРОЙЩИК вправе:</w:t>
      </w:r>
    </w:p>
    <w:p w14:paraId="60CF1146" w14:textId="23AC464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3.2.1. В соответствии с действующим законодательством РФ вносить изменения и дополнения в проект строительства (создания) Многоквартирного жилого дома, в состав которого входит Объект долевого строительства,</w:t>
      </w:r>
      <w:r>
        <w:rPr>
          <w:bCs w:val="0"/>
          <w:position w:val="0"/>
          <w:lang w:eastAsia="ar-SA"/>
        </w:rPr>
        <w:t xml:space="preserve"> </w:t>
      </w:r>
      <w:r>
        <w:rPr>
          <w:bCs w:val="0"/>
          <w:position w:val="0"/>
          <w:sz w:val="22"/>
          <w:szCs w:val="22"/>
          <w:lang w:eastAsia="ar-SA"/>
        </w:rPr>
        <w:t>а также заменить строительные материалы или оборудование, указанные в проектн</w:t>
      </w:r>
      <w:r w:rsidR="00BA1B40">
        <w:rPr>
          <w:bCs w:val="0"/>
          <w:position w:val="0"/>
          <w:sz w:val="22"/>
          <w:szCs w:val="22"/>
          <w:lang w:eastAsia="ar-SA"/>
        </w:rPr>
        <w:t>ой документации и Приложении № 4</w:t>
      </w:r>
      <w:r>
        <w:rPr>
          <w:bCs w:val="0"/>
          <w:position w:val="0"/>
          <w:sz w:val="22"/>
          <w:szCs w:val="22"/>
          <w:lang w:eastAsia="ar-SA"/>
        </w:rPr>
        <w:t>,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02D6864C"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3.2.2. По желанию и за счет УЧАСТНИКА ДОЛЕВОГО СТРОИТЕЛЬСТВА согласовать с проектными организациями внесение изменений в проектную документацию по перепланировке и переоборудованию Квартиры, в части не противоречащей нормативным документам.</w:t>
      </w:r>
    </w:p>
    <w:p w14:paraId="7AEAB93E"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3.2.3. После получения разрешения на ввод в эксплуатацию Многоквартирного жилого дома досрочно исполнить свои обязательства по передаче квартиры УЧАСТНИКУ ДОЛЕВОГО СТРОИТЕЛЬСТВА по Акту приема-передачи, по одностороннему акту о передаче Квартиры, в том числе до полной оплаты цены договора УЧАСТНИКОМ ДОЛЕВОГО СТРОИТЕЛЬСТВА.</w:t>
      </w:r>
    </w:p>
    <w:p w14:paraId="19D1831A"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3.3. </w:t>
      </w:r>
      <w:r>
        <w:rPr>
          <w:rFonts w:eastAsia="Calibri"/>
          <w:bCs w:val="0"/>
          <w:position w:val="0"/>
          <w:sz w:val="22"/>
          <w:szCs w:val="22"/>
          <w:lang w:eastAsia="en-US"/>
        </w:rPr>
        <w:t>УЧАСТНИК ДОЛЕВОГО СТРОИТЕЛЬСТВА</w:t>
      </w:r>
      <w:r>
        <w:rPr>
          <w:bCs w:val="0"/>
          <w:position w:val="0"/>
          <w:sz w:val="22"/>
          <w:szCs w:val="22"/>
          <w:lang w:eastAsia="ar-SA"/>
        </w:rPr>
        <w:t xml:space="preserve"> обязуется:</w:t>
      </w:r>
    </w:p>
    <w:p w14:paraId="02BB5EA7" w14:textId="4390554F" w:rsidR="00214F58" w:rsidRPr="00214F58" w:rsidRDefault="003A71F3" w:rsidP="00214F58">
      <w:pPr>
        <w:ind w:left="-15" w:right="44" w:firstLine="582"/>
        <w:jc w:val="both"/>
        <w:rPr>
          <w:bCs w:val="0"/>
          <w:color w:val="000000"/>
          <w:position w:val="0"/>
          <w:sz w:val="22"/>
          <w:szCs w:val="22"/>
        </w:rPr>
      </w:pPr>
      <w:r>
        <w:rPr>
          <w:bCs w:val="0"/>
          <w:position w:val="0"/>
          <w:sz w:val="22"/>
          <w:szCs w:val="22"/>
          <w:lang w:eastAsia="ar-SA"/>
        </w:rPr>
        <w:t xml:space="preserve">3.3.1. </w:t>
      </w:r>
      <w:r w:rsidR="00214F58" w:rsidRPr="00214F58">
        <w:rPr>
          <w:bCs w:val="0"/>
          <w:color w:val="000000"/>
          <w:position w:val="0"/>
          <w:sz w:val="22"/>
          <w:szCs w:val="22"/>
        </w:rPr>
        <w:t xml:space="preserve">После подписания настоящего Договора, изменений к нему либо его расторжения в согласованный с </w:t>
      </w:r>
      <w:r w:rsidR="00214F58">
        <w:rPr>
          <w:bCs w:val="0"/>
          <w:color w:val="000000"/>
          <w:position w:val="0"/>
          <w:sz w:val="22"/>
          <w:szCs w:val="22"/>
        </w:rPr>
        <w:t>ЗАСТРОЙЩИКОМ</w:t>
      </w:r>
      <w:r w:rsidR="00214F58" w:rsidRPr="00214F58">
        <w:rPr>
          <w:bCs w:val="0"/>
          <w:color w:val="000000"/>
          <w:position w:val="0"/>
          <w:sz w:val="22"/>
          <w:szCs w:val="22"/>
        </w:rPr>
        <w:t xml:space="preserve"> срок прибыть лично или направить представителя, действующего на основании нотариальной доверенности, в </w:t>
      </w:r>
      <w:r w:rsidR="002263E6">
        <w:rPr>
          <w:bCs w:val="0"/>
          <w:color w:val="000000"/>
          <w:position w:val="0"/>
          <w:sz w:val="22"/>
          <w:szCs w:val="22"/>
        </w:rPr>
        <w:t>М</w:t>
      </w:r>
      <w:r w:rsidR="00214F58" w:rsidRPr="00214F58">
        <w:rPr>
          <w:bCs w:val="0"/>
          <w:color w:val="000000"/>
          <w:position w:val="0"/>
          <w:sz w:val="22"/>
          <w:szCs w:val="22"/>
        </w:rPr>
        <w:t>ногофункциональный центр оказания государственных (муниципальных) услуг) для совершения регистрационных действий либо направить документы, подписанные усиленн</w:t>
      </w:r>
      <w:r w:rsidR="002263E6">
        <w:rPr>
          <w:bCs w:val="0"/>
          <w:color w:val="000000"/>
          <w:position w:val="0"/>
          <w:sz w:val="22"/>
          <w:szCs w:val="22"/>
        </w:rPr>
        <w:t>ой квалифицированной подписью,</w:t>
      </w:r>
      <w:r w:rsidR="00214F58" w:rsidRPr="00214F58">
        <w:rPr>
          <w:bCs w:val="0"/>
          <w:color w:val="000000"/>
          <w:position w:val="0"/>
          <w:sz w:val="22"/>
          <w:szCs w:val="22"/>
        </w:rPr>
        <w:t xml:space="preserve"> для целей государственной регистрации в электронном виде.  </w:t>
      </w:r>
    </w:p>
    <w:p w14:paraId="63301714" w14:textId="2700F0F3" w:rsidR="00214F58" w:rsidRDefault="002263E6" w:rsidP="00CD3F8E">
      <w:pPr>
        <w:suppressAutoHyphens/>
        <w:autoSpaceDE/>
        <w:ind w:firstLine="567"/>
        <w:jc w:val="both"/>
        <w:rPr>
          <w:bCs w:val="0"/>
          <w:position w:val="0"/>
          <w:sz w:val="22"/>
          <w:szCs w:val="22"/>
          <w:lang w:eastAsia="ar-SA"/>
        </w:rPr>
      </w:pPr>
      <w:r>
        <w:rPr>
          <w:bCs w:val="0"/>
          <w:color w:val="000000"/>
          <w:position w:val="0"/>
          <w:sz w:val="22"/>
          <w:szCs w:val="22"/>
        </w:rPr>
        <w:t>3.3.2</w:t>
      </w:r>
      <w:r w:rsidR="00214F58" w:rsidRPr="00214F58">
        <w:rPr>
          <w:bCs w:val="0"/>
          <w:color w:val="000000"/>
          <w:position w:val="0"/>
          <w:sz w:val="22"/>
          <w:szCs w:val="22"/>
        </w:rPr>
        <w:t xml:space="preserve">. Нести расходы, связанные с государственной регистрацией настоящего Договора, дополнительных соглашений к нему, в том числе по уплате госпошлины за государственную регистрацию. В случае необходимости нотариального удостоверения документов, требующихся для государственной регистрации, такое удостоверение осуществляется за счет средств </w:t>
      </w:r>
      <w:r>
        <w:rPr>
          <w:bCs w:val="0"/>
          <w:color w:val="000000"/>
          <w:position w:val="0"/>
          <w:sz w:val="22"/>
          <w:szCs w:val="22"/>
        </w:rPr>
        <w:t>УЧАСТНИКА ДОЛЕВОГО СТРОИТЕЛЬСТВА.</w:t>
      </w:r>
    </w:p>
    <w:p w14:paraId="159F4581" w14:textId="032EE1AE"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 xml:space="preserve">3.3.3. </w:t>
      </w:r>
      <w:r w:rsidR="003A71F3">
        <w:rPr>
          <w:bCs w:val="0"/>
          <w:position w:val="0"/>
          <w:sz w:val="22"/>
          <w:szCs w:val="22"/>
          <w:lang w:eastAsia="ar-SA"/>
        </w:rPr>
        <w:t xml:space="preserve">Произвести оплату Цены Квартиры в соответствии с условиями настоящего Договора, в том числе при досрочной передаче Объекта долевого </w:t>
      </w:r>
      <w:r>
        <w:rPr>
          <w:bCs w:val="0"/>
          <w:position w:val="0"/>
          <w:sz w:val="22"/>
          <w:szCs w:val="22"/>
          <w:lang w:eastAsia="ar-SA"/>
        </w:rPr>
        <w:t>строительства, согласно п. 3.3.4</w:t>
      </w:r>
      <w:r w:rsidR="00BA1B40">
        <w:rPr>
          <w:bCs w:val="0"/>
          <w:position w:val="0"/>
          <w:sz w:val="22"/>
          <w:szCs w:val="22"/>
          <w:lang w:eastAsia="ar-SA"/>
        </w:rPr>
        <w:t xml:space="preserve"> Договора</w:t>
      </w:r>
      <w:r w:rsidR="003A71F3">
        <w:rPr>
          <w:bCs w:val="0"/>
          <w:position w:val="0"/>
          <w:sz w:val="22"/>
          <w:szCs w:val="22"/>
          <w:lang w:eastAsia="ar-SA"/>
        </w:rPr>
        <w:t>;</w:t>
      </w:r>
    </w:p>
    <w:p w14:paraId="1A3A1D2A" w14:textId="39F1C18E"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3.3.4</w:t>
      </w:r>
      <w:r w:rsidR="003A71F3">
        <w:rPr>
          <w:bCs w:val="0"/>
          <w:position w:val="0"/>
          <w:sz w:val="22"/>
          <w:szCs w:val="22"/>
          <w:lang w:eastAsia="ar-SA"/>
        </w:rPr>
        <w:t>. Произвести оплату Цены Договора при досрочной передаче Квартиры в течение 30 календарных дней с момента получения требования от ЗАСТРОЙЩИКА;</w:t>
      </w:r>
    </w:p>
    <w:p w14:paraId="427D89AF" w14:textId="0493EDFC"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3.3.5</w:t>
      </w:r>
      <w:r w:rsidR="003A71F3">
        <w:rPr>
          <w:bCs w:val="0"/>
          <w:position w:val="0"/>
          <w:sz w:val="22"/>
          <w:szCs w:val="22"/>
          <w:lang w:eastAsia="ar-SA"/>
        </w:rPr>
        <w:t xml:space="preserve">. Приступить к приемке Объекта долевого строительства по акту приема-передачи в течение 7 (семи) дней с момента получения уведомления </w:t>
      </w:r>
      <w:r w:rsidR="003A71F3">
        <w:rPr>
          <w:rFonts w:eastAsia="Calibri"/>
          <w:bCs w:val="0"/>
          <w:position w:val="0"/>
          <w:sz w:val="22"/>
          <w:szCs w:val="22"/>
          <w:lang w:eastAsia="en-US"/>
        </w:rPr>
        <w:t>ЗАСТРОЙЩИКА</w:t>
      </w:r>
      <w:r w:rsidR="003A71F3">
        <w:rPr>
          <w:bCs w:val="0"/>
          <w:position w:val="0"/>
          <w:sz w:val="22"/>
          <w:szCs w:val="22"/>
          <w:lang w:eastAsia="ar-SA"/>
        </w:rPr>
        <w:t xml:space="preserve"> о готовности Объекта долевого строительства к передаче (в том числе досрочном);</w:t>
      </w:r>
    </w:p>
    <w:p w14:paraId="6517C59B" w14:textId="33DE0020"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lastRenderedPageBreak/>
        <w:t>3.3.6</w:t>
      </w:r>
      <w:r w:rsidR="003A71F3">
        <w:rPr>
          <w:bCs w:val="0"/>
          <w:position w:val="0"/>
          <w:sz w:val="22"/>
          <w:szCs w:val="22"/>
          <w:lang w:eastAsia="ar-SA"/>
        </w:rPr>
        <w:t xml:space="preserve">. С момента приемки Объекта УЧАСТНИКОМ ДОЛЕВОГО СТРОИТЕЛЬСТВА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Многоквартирного жилого дома (включая содержание придомовой территории), и иные услуги по содержанию Объекта и Многоквартирного жилого дома, исполнять другие обязанности, предусмотренные действующим законодательством.  </w:t>
      </w:r>
    </w:p>
    <w:p w14:paraId="5C04ACA4"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В случае, если с момента приемки Объекта УЧАСТНИКОМ ДОЛЕВОГО СТРОИТЕЛЬСТВА по Передаточному акту до момента оформления права собственности УЧАСТНИКА ДОЛЕВОГО СТРОИТЕЛЬСТВА на Объект оплату услуг по содержанию Объекта и иных расходов, осуществлял ЗАСТРОЙЩИК, УЧАСТНИК ДОЛЕВОГО СТРОИТЕЛЬСТВА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 Многоквартирном жилом доме;</w:t>
      </w:r>
    </w:p>
    <w:p w14:paraId="3A5FE78B" w14:textId="6B229398"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3.3.7</w:t>
      </w:r>
      <w:r w:rsidR="003A71F3">
        <w:rPr>
          <w:bCs w:val="0"/>
          <w:position w:val="0"/>
          <w:sz w:val="22"/>
          <w:szCs w:val="22"/>
          <w:lang w:eastAsia="ar-SA"/>
        </w:rPr>
        <w:t>. Зарегистрировать право собственности на Квартиру в течение 30 календарных дней с момента подписания акта приема-передачи Объекта долевого строительства;</w:t>
      </w:r>
    </w:p>
    <w:p w14:paraId="0C42A2C8" w14:textId="51FC3CB3"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3.3.8</w:t>
      </w:r>
      <w:r w:rsidR="003A71F3">
        <w:rPr>
          <w:bCs w:val="0"/>
          <w:position w:val="0"/>
          <w:sz w:val="22"/>
          <w:szCs w:val="22"/>
          <w:lang w:eastAsia="ar-SA"/>
        </w:rPr>
        <w:t>. Не производить строительных, ремонтных, отделочных и иных работ в Квартире до момента подписания Сторонами передаточного акта на Квартиру.</w:t>
      </w:r>
    </w:p>
    <w:p w14:paraId="31CED8FF" w14:textId="46AFE7CA" w:rsidR="009A5CA3" w:rsidRPr="00B64CDC" w:rsidRDefault="00CD3F8E" w:rsidP="009A5CA3">
      <w:pPr>
        <w:ind w:left="-15" w:right="44" w:firstLine="556"/>
        <w:jc w:val="both"/>
        <w:rPr>
          <w:bCs w:val="0"/>
          <w:color w:val="000000"/>
          <w:position w:val="0"/>
          <w:sz w:val="22"/>
          <w:szCs w:val="22"/>
        </w:rPr>
      </w:pPr>
      <w:r>
        <w:rPr>
          <w:bCs w:val="0"/>
          <w:position w:val="0"/>
          <w:sz w:val="22"/>
          <w:szCs w:val="22"/>
          <w:lang w:eastAsia="ar-SA"/>
        </w:rPr>
        <w:t>3.3.9</w:t>
      </w:r>
      <w:r w:rsidR="003A71F3">
        <w:rPr>
          <w:bCs w:val="0"/>
          <w:position w:val="0"/>
          <w:sz w:val="22"/>
          <w:szCs w:val="22"/>
          <w:lang w:eastAsia="ar-SA"/>
        </w:rPr>
        <w:t xml:space="preserve">. </w:t>
      </w:r>
      <w:r w:rsidR="009A5CA3" w:rsidRPr="00B64CDC">
        <w:rPr>
          <w:bCs w:val="0"/>
          <w:color w:val="000000"/>
          <w:position w:val="0"/>
          <w:sz w:val="22"/>
          <w:szCs w:val="22"/>
        </w:rPr>
        <w:t xml:space="preserve">Не осуществлять переустройство архитектурного облика Многоквартирного жилого дома (включая фасад здания и (или) его элементы). Под переустройством архитектурного облика Многоквартирного жилого дома Стороны понимают осуществление любых мероприятий, влияющих на его внешний вид, включая, но не ограничиваясь: перепланировку лоджий, установку кондиционеров в неотведенном для этого месте, </w:t>
      </w:r>
      <w:r w:rsidR="00B64CDC" w:rsidRPr="00B64CDC">
        <w:rPr>
          <w:bCs w:val="0"/>
          <w:color w:val="000000"/>
          <w:position w:val="0"/>
          <w:sz w:val="22"/>
          <w:szCs w:val="22"/>
        </w:rPr>
        <w:t xml:space="preserve">остекление, замену стеклопакетов, </w:t>
      </w:r>
      <w:r w:rsidR="009A5CA3" w:rsidRPr="00B64CDC">
        <w:rPr>
          <w:bCs w:val="0"/>
          <w:color w:val="000000"/>
          <w:position w:val="0"/>
          <w:sz w:val="22"/>
          <w:szCs w:val="22"/>
        </w:rPr>
        <w:t xml:space="preserve">изменение конфигурации или цветового решения оконных рам или окон и т.п.  </w:t>
      </w:r>
    </w:p>
    <w:p w14:paraId="676772BF" w14:textId="7AA67873" w:rsidR="009A5CA3" w:rsidRPr="00B64CDC" w:rsidRDefault="00214F58" w:rsidP="009A5CA3">
      <w:pPr>
        <w:autoSpaceDE/>
        <w:autoSpaceDN/>
        <w:spacing w:after="5"/>
        <w:ind w:left="-15" w:right="44" w:firstLine="556"/>
        <w:jc w:val="both"/>
        <w:rPr>
          <w:bCs w:val="0"/>
          <w:color w:val="000000"/>
          <w:position w:val="0"/>
          <w:sz w:val="22"/>
          <w:szCs w:val="22"/>
        </w:rPr>
      </w:pPr>
      <w:r w:rsidRPr="00B64CDC">
        <w:rPr>
          <w:bCs w:val="0"/>
          <w:color w:val="000000"/>
          <w:position w:val="0"/>
          <w:sz w:val="22"/>
          <w:szCs w:val="22"/>
        </w:rPr>
        <w:t>УЧАСТНИК ДОЛЕВОГО СТРОИТЕЛЬСТВА</w:t>
      </w:r>
      <w:r w:rsidR="009A5CA3" w:rsidRPr="00B64CDC">
        <w:rPr>
          <w:bCs w:val="0"/>
          <w:color w:val="000000"/>
          <w:position w:val="0"/>
          <w:sz w:val="22"/>
          <w:szCs w:val="22"/>
        </w:rPr>
        <w:t xml:space="preserve"> подтверждает, что до подписания Договора осведомлен об обязанности не устанавливать бытовые технические и другие устройства (кондиционеры и их выносные блоки в неотведенном для этого месте, антенны телеприема, любое другое оборудование) на фасаде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w:t>
      </w:r>
      <w:r w:rsidRPr="00B64CDC">
        <w:rPr>
          <w:bCs w:val="0"/>
          <w:color w:val="000000"/>
          <w:position w:val="0"/>
          <w:sz w:val="22"/>
          <w:szCs w:val="22"/>
        </w:rPr>
        <w:t xml:space="preserve">УЧАСТНИК ДОЛЕВОГО СТРОИТЕЛЬСТВА </w:t>
      </w:r>
      <w:r w:rsidR="009A5CA3" w:rsidRPr="00B64CDC">
        <w:rPr>
          <w:bCs w:val="0"/>
          <w:color w:val="000000"/>
          <w:position w:val="0"/>
          <w:sz w:val="22"/>
          <w:szCs w:val="22"/>
        </w:rPr>
        <w:t xml:space="preserve">имеет право производить установку вышеупомянутых конструкций/устройств только в местах, определенных проектной документацией на строительство Многоквартирного жилого дома, в строгом соответствии с разрешительной документацией, выданной компетентными органами, и рекомендациями организации, осуществляющей управление Многоквартирным жилым домом. </w:t>
      </w:r>
    </w:p>
    <w:p w14:paraId="06A9E780" w14:textId="148BD551" w:rsidR="009A5CA3" w:rsidRPr="009A5CA3" w:rsidRDefault="009A5CA3" w:rsidP="009A5CA3">
      <w:pPr>
        <w:autoSpaceDE/>
        <w:autoSpaceDN/>
        <w:spacing w:after="5"/>
        <w:ind w:left="-15" w:right="44" w:firstLine="556"/>
        <w:jc w:val="both"/>
        <w:rPr>
          <w:bCs w:val="0"/>
          <w:color w:val="000000"/>
          <w:position w:val="0"/>
          <w:sz w:val="22"/>
          <w:szCs w:val="22"/>
        </w:rPr>
      </w:pPr>
      <w:r w:rsidRPr="00B64CDC">
        <w:rPr>
          <w:bCs w:val="0"/>
          <w:color w:val="000000"/>
          <w:position w:val="0"/>
          <w:sz w:val="22"/>
          <w:szCs w:val="22"/>
        </w:rPr>
        <w:t xml:space="preserve">Ответственность, в том числе перед третьими лицами и </w:t>
      </w:r>
      <w:r w:rsidR="00214F58" w:rsidRPr="00B64CDC">
        <w:rPr>
          <w:bCs w:val="0"/>
          <w:color w:val="000000"/>
          <w:position w:val="0"/>
          <w:sz w:val="22"/>
          <w:szCs w:val="22"/>
        </w:rPr>
        <w:t>ЗАСТРОЙЩИКОМ</w:t>
      </w:r>
      <w:r w:rsidRPr="00B64CDC">
        <w:rPr>
          <w:bCs w:val="0"/>
          <w:color w:val="000000"/>
          <w:position w:val="0"/>
          <w:sz w:val="22"/>
          <w:szCs w:val="22"/>
        </w:rPr>
        <w:t xml:space="preserve">, за такие действия лежит полностью на </w:t>
      </w:r>
      <w:r w:rsidR="00214F58" w:rsidRPr="00B64CDC">
        <w:rPr>
          <w:bCs w:val="0"/>
          <w:color w:val="000000"/>
          <w:position w:val="0"/>
          <w:sz w:val="22"/>
          <w:szCs w:val="22"/>
        </w:rPr>
        <w:t>УЧАСТНИКЕ ДОЛЕВОГО СТРОИТЕЛЬСТВА</w:t>
      </w:r>
      <w:r w:rsidRPr="00B64CDC">
        <w:rPr>
          <w:bCs w:val="0"/>
          <w:color w:val="000000"/>
          <w:position w:val="0"/>
          <w:sz w:val="22"/>
          <w:szCs w:val="22"/>
        </w:rPr>
        <w:t>.</w:t>
      </w:r>
      <w:r w:rsidRPr="009A5CA3">
        <w:rPr>
          <w:bCs w:val="0"/>
          <w:color w:val="000000"/>
          <w:position w:val="0"/>
          <w:sz w:val="22"/>
          <w:szCs w:val="22"/>
        </w:rPr>
        <w:t xml:space="preserve"> </w:t>
      </w:r>
    </w:p>
    <w:p w14:paraId="7D258D9E" w14:textId="53316068" w:rsidR="003A71F3" w:rsidRDefault="003A71F3" w:rsidP="003A71F3">
      <w:pPr>
        <w:suppressAutoHyphens/>
        <w:autoSpaceDE/>
        <w:ind w:firstLine="567"/>
        <w:jc w:val="both"/>
        <w:rPr>
          <w:rFonts w:eastAsia="Calibri"/>
          <w:bCs w:val="0"/>
          <w:position w:val="0"/>
          <w:sz w:val="22"/>
          <w:szCs w:val="22"/>
          <w:lang w:eastAsia="en-US"/>
        </w:rPr>
      </w:pPr>
      <w:r>
        <w:rPr>
          <w:bCs w:val="0"/>
          <w:position w:val="0"/>
          <w:sz w:val="22"/>
          <w:szCs w:val="22"/>
          <w:lang w:eastAsia="ar-SA"/>
        </w:rPr>
        <w:t>3</w:t>
      </w:r>
      <w:r w:rsidR="00CD3F8E">
        <w:rPr>
          <w:bCs w:val="0"/>
          <w:position w:val="0"/>
          <w:sz w:val="22"/>
          <w:szCs w:val="22"/>
          <w:lang w:eastAsia="ar-SA"/>
        </w:rPr>
        <w:t>.3.10</w:t>
      </w:r>
      <w:r>
        <w:rPr>
          <w:bCs w:val="0"/>
          <w:position w:val="0"/>
          <w:sz w:val="22"/>
          <w:szCs w:val="22"/>
          <w:lang w:eastAsia="ar-SA"/>
        </w:rPr>
        <w:t xml:space="preserve">. Уведомлять </w:t>
      </w:r>
      <w:r>
        <w:rPr>
          <w:rFonts w:eastAsia="Calibri"/>
          <w:bCs w:val="0"/>
          <w:position w:val="0"/>
          <w:sz w:val="22"/>
          <w:szCs w:val="22"/>
          <w:lang w:eastAsia="en-US"/>
        </w:rPr>
        <w:t>ЗАСТРОЙЩИКА</w:t>
      </w:r>
      <w:r>
        <w:rPr>
          <w:bCs w:val="0"/>
          <w:position w:val="0"/>
          <w:sz w:val="22"/>
          <w:szCs w:val="22"/>
          <w:lang w:eastAsia="ar-SA"/>
        </w:rPr>
        <w:t xml:space="preserve">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w:t>
      </w:r>
      <w:r>
        <w:rPr>
          <w:rFonts w:eastAsia="Calibri"/>
          <w:bCs w:val="0"/>
          <w:position w:val="0"/>
          <w:sz w:val="22"/>
          <w:szCs w:val="22"/>
          <w:lang w:eastAsia="en-US"/>
        </w:rPr>
        <w:t>УЧАСТНИКОМ ДОЛЕВОГО СТРОИТЕЛЬСТВА</w:t>
      </w:r>
      <w:r>
        <w:rPr>
          <w:bCs w:val="0"/>
          <w:position w:val="0"/>
          <w:sz w:val="22"/>
          <w:szCs w:val="22"/>
          <w:lang w:eastAsia="ar-SA"/>
        </w:rPr>
        <w:t xml:space="preserve"> условий настоящего пункта, возлагаются в полном объеме на </w:t>
      </w:r>
      <w:r>
        <w:rPr>
          <w:rFonts w:eastAsia="Calibri"/>
          <w:bCs w:val="0"/>
          <w:position w:val="0"/>
          <w:sz w:val="22"/>
          <w:szCs w:val="22"/>
          <w:lang w:eastAsia="en-US"/>
        </w:rPr>
        <w:t>УЧАСТНИКА ДОЛЕВОГО СТРОИТЕЛЬСТВА.</w:t>
      </w:r>
    </w:p>
    <w:p w14:paraId="043412BE" w14:textId="231CC94E" w:rsidR="00CD3F8E" w:rsidRDefault="00CD3F8E" w:rsidP="00CD3F8E">
      <w:pPr>
        <w:suppressAutoHyphens/>
        <w:autoSpaceDE/>
        <w:ind w:firstLine="567"/>
        <w:jc w:val="both"/>
        <w:rPr>
          <w:bCs w:val="0"/>
          <w:position w:val="0"/>
          <w:sz w:val="22"/>
          <w:szCs w:val="22"/>
          <w:lang w:eastAsia="ar-SA"/>
        </w:rPr>
      </w:pPr>
      <w:r>
        <w:rPr>
          <w:bCs w:val="0"/>
          <w:position w:val="0"/>
          <w:sz w:val="22"/>
          <w:szCs w:val="22"/>
          <w:lang w:eastAsia="ar-SA"/>
        </w:rPr>
        <w:t xml:space="preserve">3.4. </w:t>
      </w:r>
      <w:r>
        <w:rPr>
          <w:rFonts w:eastAsia="Calibri"/>
          <w:bCs w:val="0"/>
          <w:position w:val="0"/>
          <w:sz w:val="22"/>
          <w:szCs w:val="22"/>
          <w:lang w:eastAsia="en-US"/>
        </w:rPr>
        <w:t>УЧАСТНИК ДОЛЕВОГО СТРОИТЕЛЬСТВА</w:t>
      </w:r>
      <w:r>
        <w:rPr>
          <w:bCs w:val="0"/>
          <w:position w:val="0"/>
          <w:sz w:val="22"/>
          <w:szCs w:val="22"/>
          <w:lang w:eastAsia="ar-SA"/>
        </w:rPr>
        <w:t xml:space="preserve"> вправе:</w:t>
      </w:r>
    </w:p>
    <w:p w14:paraId="28B2AF04" w14:textId="058AF858" w:rsidR="00A11691" w:rsidRPr="00CD3F8E" w:rsidRDefault="00CD3F8E" w:rsidP="00A11691">
      <w:pPr>
        <w:suppressAutoHyphens/>
        <w:autoSpaceDE/>
        <w:ind w:firstLine="567"/>
        <w:jc w:val="both"/>
        <w:rPr>
          <w:bCs w:val="0"/>
          <w:position w:val="0"/>
          <w:sz w:val="22"/>
          <w:szCs w:val="22"/>
          <w:lang w:eastAsia="ar-SA"/>
        </w:rPr>
      </w:pPr>
      <w:r>
        <w:rPr>
          <w:bCs w:val="0"/>
          <w:position w:val="0"/>
          <w:sz w:val="22"/>
          <w:szCs w:val="22"/>
          <w:lang w:eastAsia="ar-SA"/>
        </w:rPr>
        <w:t xml:space="preserve">3.4.1. </w:t>
      </w:r>
      <w:r w:rsidRPr="00CD3F8E">
        <w:rPr>
          <w:position w:val="0"/>
          <w:sz w:val="22"/>
          <w:szCs w:val="22"/>
          <w:lang w:eastAsia="ar-SA"/>
        </w:rPr>
        <w:t>Назначить доверенное лицо для представления своих интер</w:t>
      </w:r>
      <w:r>
        <w:rPr>
          <w:position w:val="0"/>
          <w:sz w:val="22"/>
          <w:szCs w:val="22"/>
          <w:lang w:eastAsia="ar-SA"/>
        </w:rPr>
        <w:t>есов в отношениях с ЗАСТРОЙЩИКОМ</w:t>
      </w:r>
      <w:r w:rsidRPr="00CD3F8E">
        <w:rPr>
          <w:position w:val="0"/>
          <w:sz w:val="22"/>
          <w:szCs w:val="22"/>
          <w:lang w:eastAsia="ar-SA"/>
        </w:rPr>
        <w:t>, полномочия которого должны быть основаны на нотариально удостоверенной доверенности.</w:t>
      </w:r>
    </w:p>
    <w:p w14:paraId="3EB14998" w14:textId="0A5DC16C" w:rsidR="003A71F3" w:rsidRDefault="00CD3F8E" w:rsidP="003A71F3">
      <w:pPr>
        <w:suppressAutoHyphens/>
        <w:autoSpaceDE/>
        <w:ind w:firstLine="567"/>
        <w:jc w:val="both"/>
        <w:rPr>
          <w:bCs w:val="0"/>
          <w:position w:val="0"/>
          <w:sz w:val="22"/>
          <w:szCs w:val="22"/>
          <w:lang w:eastAsia="ar-SA"/>
        </w:rPr>
      </w:pPr>
      <w:r>
        <w:rPr>
          <w:bCs w:val="0"/>
          <w:position w:val="0"/>
          <w:sz w:val="22"/>
          <w:szCs w:val="22"/>
          <w:lang w:eastAsia="ar-SA"/>
        </w:rPr>
        <w:t>3.5</w:t>
      </w:r>
      <w:r w:rsidR="003A71F3">
        <w:rPr>
          <w:bCs w:val="0"/>
          <w:position w:val="0"/>
          <w:sz w:val="22"/>
          <w:szCs w:val="22"/>
          <w:lang w:eastAsia="ar-SA"/>
        </w:rPr>
        <w:t>. Обязательства сторон договора считаются исполненными с момента уплаты в полном объеме денежных средств (в том числе оплаты за увеличение площади Квартиры) в соответствии с договором и подписания Сторонами акта приема-передачи о передаче Объекта долевого строительства.</w:t>
      </w:r>
    </w:p>
    <w:p w14:paraId="32612F33" w14:textId="77777777" w:rsidR="003A71F3" w:rsidRDefault="003A71F3" w:rsidP="003A71F3">
      <w:pPr>
        <w:suppressAutoHyphens/>
        <w:autoSpaceDE/>
        <w:jc w:val="both"/>
        <w:rPr>
          <w:bCs w:val="0"/>
          <w:position w:val="0"/>
          <w:sz w:val="22"/>
          <w:szCs w:val="22"/>
          <w:lang w:eastAsia="ar-SA"/>
        </w:rPr>
      </w:pPr>
    </w:p>
    <w:p w14:paraId="5AF3F850" w14:textId="10300CB6" w:rsidR="003A71F3" w:rsidRDefault="003A71F3" w:rsidP="00C93E67">
      <w:pPr>
        <w:tabs>
          <w:tab w:val="left" w:pos="993"/>
        </w:tabs>
        <w:suppressAutoHyphens/>
        <w:autoSpaceDE/>
        <w:ind w:firstLine="567"/>
        <w:jc w:val="center"/>
        <w:rPr>
          <w:b/>
          <w:bCs w:val="0"/>
          <w:position w:val="0"/>
          <w:sz w:val="22"/>
          <w:szCs w:val="22"/>
          <w:lang w:eastAsia="ar-SA"/>
        </w:rPr>
      </w:pPr>
      <w:r>
        <w:rPr>
          <w:b/>
          <w:bCs w:val="0"/>
          <w:position w:val="0"/>
          <w:sz w:val="22"/>
          <w:szCs w:val="22"/>
          <w:lang w:eastAsia="ar-SA"/>
        </w:rPr>
        <w:t>4.    ОТВЕТСТВЕННОСТЬ СТОРОН</w:t>
      </w:r>
    </w:p>
    <w:p w14:paraId="5C89EAA1"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4.1. В случае нарушения установленного договором срока внесения платежа </w:t>
      </w:r>
      <w:r>
        <w:rPr>
          <w:rFonts w:eastAsia="Calibri"/>
          <w:bCs w:val="0"/>
          <w:position w:val="0"/>
          <w:sz w:val="22"/>
          <w:szCs w:val="22"/>
          <w:lang w:eastAsia="en-US"/>
        </w:rPr>
        <w:t>ЗАСТРОЙЩИК вправе начислить УЧАСТНИКУ ДОЛЕВОГО СТРОИТЕЛЬСТВА</w:t>
      </w:r>
      <w:r>
        <w:rPr>
          <w:bCs w:val="0"/>
          <w:position w:val="0"/>
          <w:sz w:val="22"/>
          <w:szCs w:val="22"/>
          <w:lang w:eastAsia="ar-SA"/>
        </w:rPr>
        <w:t xml:space="preserve"> неустойку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254C3A7E" w14:textId="4C2C3980" w:rsidR="00371969" w:rsidRPr="00371969" w:rsidRDefault="003A71F3" w:rsidP="00371969">
      <w:pPr>
        <w:suppressAutoHyphens/>
        <w:autoSpaceDE/>
        <w:ind w:firstLine="567"/>
        <w:jc w:val="both"/>
        <w:rPr>
          <w:bCs w:val="0"/>
          <w:position w:val="0"/>
          <w:sz w:val="22"/>
          <w:szCs w:val="22"/>
          <w:lang w:eastAsia="ar-SA"/>
        </w:rPr>
      </w:pPr>
      <w:r>
        <w:rPr>
          <w:bCs w:val="0"/>
          <w:position w:val="0"/>
          <w:sz w:val="22"/>
          <w:szCs w:val="22"/>
          <w:lang w:eastAsia="ar-SA"/>
        </w:rPr>
        <w:t xml:space="preserve">4.2. </w:t>
      </w:r>
      <w:r w:rsidR="00371969" w:rsidRPr="00371969">
        <w:rPr>
          <w:bCs w:val="0"/>
          <w:position w:val="0"/>
          <w:sz w:val="22"/>
          <w:szCs w:val="22"/>
          <w:lang w:eastAsia="ar-SA"/>
        </w:rPr>
        <w:t xml:space="preserve">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то при просрочке внесения такого платежа в течение более чем два месяца, ЗАСТРОЙЩИК вправе в одностороннем внесудебном порядке отказаться от исполнения настоящего Договора. </w:t>
      </w:r>
    </w:p>
    <w:p w14:paraId="5053BEA9" w14:textId="77777777" w:rsidR="00371969" w:rsidRDefault="00371969" w:rsidP="00371969">
      <w:pPr>
        <w:suppressAutoHyphens/>
        <w:autoSpaceDE/>
        <w:ind w:firstLine="567"/>
        <w:jc w:val="both"/>
        <w:rPr>
          <w:bCs w:val="0"/>
          <w:position w:val="0"/>
          <w:sz w:val="22"/>
          <w:szCs w:val="22"/>
          <w:lang w:eastAsia="ar-SA"/>
        </w:rPr>
      </w:pPr>
      <w:r w:rsidRPr="00371969">
        <w:rPr>
          <w:bCs w:val="0"/>
          <w:position w:val="0"/>
          <w:sz w:val="22"/>
          <w:szCs w:val="22"/>
          <w:lang w:eastAsia="ar-SA"/>
        </w:rPr>
        <w:t xml:space="preserve"> В случае, если в соответствии с договором уплата цены договора должна вноситься УЧАСТНИКОМ ДОЛЕВОГО СТРОИТЕЛЬСТВА в предусмотренный договором период (рассрочка), при наличии </w:t>
      </w:r>
      <w:r w:rsidRPr="00371969">
        <w:rPr>
          <w:bCs w:val="0"/>
          <w:position w:val="0"/>
          <w:sz w:val="22"/>
          <w:szCs w:val="22"/>
          <w:lang w:eastAsia="ar-SA"/>
        </w:rPr>
        <w:lastRenderedPageBreak/>
        <w:t xml:space="preserve">систематического нарушения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ЗАСТРОЙЩИК вправе в одностороннем внесудебном порядке отказаться от исполнения настоящего Договора. </w:t>
      </w:r>
    </w:p>
    <w:p w14:paraId="67EA828D" w14:textId="7D58BCE6" w:rsidR="003A71F3" w:rsidRDefault="003A71F3" w:rsidP="00371969">
      <w:pPr>
        <w:suppressAutoHyphens/>
        <w:autoSpaceDE/>
        <w:ind w:firstLine="567"/>
        <w:jc w:val="both"/>
        <w:rPr>
          <w:bCs w:val="0"/>
          <w:position w:val="0"/>
          <w:sz w:val="22"/>
          <w:szCs w:val="22"/>
          <w:lang w:eastAsia="ar-SA"/>
        </w:rPr>
      </w:pPr>
      <w:r>
        <w:rPr>
          <w:bCs w:val="0"/>
          <w:position w:val="0"/>
          <w:sz w:val="22"/>
          <w:szCs w:val="22"/>
          <w:lang w:eastAsia="ar-SA"/>
        </w:rPr>
        <w:t>4.3. В случае одностороннего отказа ЗАСТРОЙЩИКА от исполнения Договора по основаниям, предусмотренным п. 4.2. настоящего Договора, возврат денежных средств УЧАСТНИКУ ДОЛЕВОГО СТРОИТЕЛЬСТВА осуществляется в соответствии со ст. 15.5. Федерального закона от 30.12.2004 № 214-ФЗ.</w:t>
      </w:r>
    </w:p>
    <w:p w14:paraId="2A9F5642" w14:textId="77777777" w:rsidR="003A71F3" w:rsidRDefault="003A71F3" w:rsidP="003A71F3">
      <w:pPr>
        <w:suppressAutoHyphens/>
        <w:autoSpaceDE/>
        <w:ind w:left="13" w:firstLine="554"/>
        <w:jc w:val="both"/>
        <w:rPr>
          <w:bCs w:val="0"/>
          <w:position w:val="0"/>
          <w:sz w:val="22"/>
          <w:szCs w:val="22"/>
          <w:lang w:eastAsia="ar-SA"/>
        </w:rPr>
      </w:pPr>
      <w:r>
        <w:rPr>
          <w:bCs w:val="0"/>
          <w:position w:val="0"/>
          <w:sz w:val="22"/>
          <w:szCs w:val="22"/>
          <w:lang w:eastAsia="ar-SA"/>
        </w:rPr>
        <w:t xml:space="preserve">4.4. Отказ ЗАСТРОЙЩИКА от договора должен быть оформлен в письменной форме и направлен УЧАСТНИКУ ДОЛЕВОГО СТРОИТЕЛЬСТВА по почте заказным письмом с описью вложения, а также в орган, осуществляющий государственную регистрацию прав на недвижимое имущество и сделок с ним. </w:t>
      </w:r>
    </w:p>
    <w:p w14:paraId="3DBCDF32"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4.5. В случае нарушения предусмотренного договором срока передачи Объекта долевого строительства </w:t>
      </w:r>
      <w:r>
        <w:rPr>
          <w:rFonts w:eastAsia="Calibri"/>
          <w:bCs w:val="0"/>
          <w:position w:val="0"/>
          <w:sz w:val="22"/>
          <w:szCs w:val="22"/>
          <w:lang w:eastAsia="en-US"/>
        </w:rPr>
        <w:t>ЗАСТРОЙЩИК уплачивает</w:t>
      </w:r>
      <w:r>
        <w:rPr>
          <w:bCs w:val="0"/>
          <w:position w:val="0"/>
          <w:sz w:val="22"/>
          <w:szCs w:val="22"/>
          <w:lang w:eastAsia="ar-SA"/>
        </w:rPr>
        <w:t xml:space="preserve"> УЧАСТНИКУ ДОЛЕВОГО СТРОИТЕЛЬСТВА неустойку в размере двух трехсотых ставки рефинансирования ЦБ РФ, действующей на день исполнения обязательства, от цены Договора за каждый день просрочки. </w:t>
      </w:r>
    </w:p>
    <w:p w14:paraId="11CB4401"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4.6.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при условии надлежащего исполнения ЗАСТРОЙЩИКОМ своих обязательств по такому договору.</w:t>
      </w:r>
    </w:p>
    <w:p w14:paraId="3DFC8EBD" w14:textId="77777777" w:rsidR="003A71F3" w:rsidRDefault="003A71F3" w:rsidP="003A71F3">
      <w:pPr>
        <w:suppressAutoHyphens/>
        <w:autoSpaceDE/>
        <w:jc w:val="both"/>
        <w:rPr>
          <w:bCs w:val="0"/>
          <w:position w:val="0"/>
          <w:sz w:val="22"/>
          <w:szCs w:val="22"/>
          <w:lang w:eastAsia="ar-SA"/>
        </w:rPr>
      </w:pPr>
    </w:p>
    <w:p w14:paraId="278D9C5F" w14:textId="1E64616F" w:rsidR="003A71F3" w:rsidRPr="00C93E67"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5.    ТЕХНИЧЕСКОЕ СОСТОЯНИЕ ОБЪЕКТА ДОЛЕВОГО СТРОИТЕЛЬСТВА</w:t>
      </w:r>
    </w:p>
    <w:p w14:paraId="7EB4BB3B" w14:textId="4A5C78B2"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5.1. Объект долевого строительства, передаваемый УЧАСТНИКУ ДОЛЕВОГО СТРОИТЕЛЬСТВА по Передаточному акту, должен соответствовать требованиям технических регламентов, проектной документации и градостроительных рег</w:t>
      </w:r>
      <w:r w:rsidR="00BA1B40">
        <w:rPr>
          <w:bCs w:val="0"/>
          <w:position w:val="0"/>
          <w:sz w:val="22"/>
          <w:szCs w:val="22"/>
          <w:lang w:eastAsia="ar-SA"/>
        </w:rPr>
        <w:t>ламентов, а также Приложению № 4</w:t>
      </w:r>
      <w:r>
        <w:rPr>
          <w:bCs w:val="0"/>
          <w:position w:val="0"/>
          <w:sz w:val="22"/>
          <w:szCs w:val="22"/>
          <w:lang w:eastAsia="ar-SA"/>
        </w:rPr>
        <w:t xml:space="preserve">, являющемуся неотъемлемой частью Договора. </w:t>
      </w:r>
    </w:p>
    <w:p w14:paraId="767FB4A6" w14:textId="77777777" w:rsidR="003A71F3" w:rsidRDefault="003A71F3" w:rsidP="00C93E67">
      <w:pPr>
        <w:suppressAutoHyphens/>
        <w:autoSpaceDE/>
        <w:jc w:val="both"/>
        <w:rPr>
          <w:bCs w:val="0"/>
          <w:position w:val="0"/>
          <w:sz w:val="22"/>
          <w:szCs w:val="22"/>
          <w:lang w:eastAsia="ar-SA"/>
        </w:rPr>
      </w:pPr>
    </w:p>
    <w:p w14:paraId="1C424C01" w14:textId="77777777"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6.    ПЕРЕДАЧА ОБЪЕКТА ДОЛЕВОГО СТРОИТЕЛЬСТВА</w:t>
      </w:r>
    </w:p>
    <w:p w14:paraId="1A9CA4EB" w14:textId="77777777" w:rsidR="001C3186" w:rsidRDefault="003A71F3" w:rsidP="00C93E67">
      <w:pPr>
        <w:suppressAutoHyphens/>
        <w:autoSpaceDE/>
        <w:ind w:firstLine="567"/>
        <w:jc w:val="both"/>
        <w:rPr>
          <w:bCs w:val="0"/>
          <w:position w:val="0"/>
          <w:sz w:val="22"/>
          <w:szCs w:val="22"/>
          <w:lang w:eastAsia="ar-SA"/>
        </w:rPr>
      </w:pPr>
      <w:r>
        <w:rPr>
          <w:bCs w:val="0"/>
          <w:position w:val="0"/>
          <w:sz w:val="22"/>
          <w:szCs w:val="22"/>
          <w:lang w:eastAsia="ar-SA"/>
        </w:rPr>
        <w:t xml:space="preserve">6.1. Передача Объекта долевого строительства ЗАСТРОЙЩИКОМ и принятие его </w:t>
      </w:r>
      <w:r>
        <w:rPr>
          <w:rFonts w:eastAsia="Calibri"/>
          <w:bCs w:val="0"/>
          <w:position w:val="0"/>
          <w:sz w:val="22"/>
          <w:szCs w:val="22"/>
          <w:lang w:eastAsia="en-US"/>
        </w:rPr>
        <w:t>УЧАСТНИКОМ ДОЛЕВОГО СТРОИТЕЛЬСТВА</w:t>
      </w:r>
      <w:r>
        <w:rPr>
          <w:bCs w:val="0"/>
          <w:position w:val="0"/>
          <w:sz w:val="22"/>
          <w:szCs w:val="22"/>
          <w:lang w:eastAsia="ar-SA"/>
        </w:rPr>
        <w:t xml:space="preserve"> осуществляется по акту приема-передачи в срок, указанный в п. 1.4. настоящего Договора</w:t>
      </w:r>
      <w:r w:rsidR="001C3186">
        <w:rPr>
          <w:bCs w:val="0"/>
          <w:position w:val="0"/>
          <w:sz w:val="22"/>
          <w:szCs w:val="22"/>
          <w:lang w:eastAsia="ar-SA"/>
        </w:rPr>
        <w:t>.</w:t>
      </w:r>
    </w:p>
    <w:p w14:paraId="366A740B" w14:textId="04B372CE" w:rsidR="003A71F3" w:rsidRDefault="001C3186" w:rsidP="00C93E67">
      <w:pPr>
        <w:suppressAutoHyphens/>
        <w:autoSpaceDE/>
        <w:ind w:firstLine="567"/>
        <w:jc w:val="both"/>
        <w:rPr>
          <w:bCs w:val="0"/>
          <w:position w:val="0"/>
          <w:sz w:val="22"/>
          <w:szCs w:val="22"/>
          <w:lang w:eastAsia="ar-SA"/>
        </w:rPr>
      </w:pPr>
      <w:r>
        <w:rPr>
          <w:bCs w:val="0"/>
          <w:position w:val="0"/>
          <w:sz w:val="22"/>
          <w:szCs w:val="22"/>
          <w:lang w:eastAsia="ar-SA"/>
        </w:rPr>
        <w:t>Передача Объекта долевого строительства осуществляется не ранее чем после получения в установленном порядке разрешения на ввод в эксплуатацию построенного Многоквартирного жилого дома</w:t>
      </w:r>
      <w:r w:rsidR="003A71F3">
        <w:rPr>
          <w:bCs w:val="0"/>
          <w:position w:val="0"/>
          <w:sz w:val="22"/>
          <w:szCs w:val="22"/>
          <w:lang w:eastAsia="ar-SA"/>
        </w:rPr>
        <w:t>.</w:t>
      </w:r>
    </w:p>
    <w:p w14:paraId="2CF28DE2" w14:textId="77777777" w:rsidR="003A71F3" w:rsidRDefault="003A71F3" w:rsidP="003A71F3">
      <w:pPr>
        <w:shd w:val="clear" w:color="auto" w:fill="FFFFFF"/>
        <w:suppressAutoHyphens/>
        <w:autoSpaceDE/>
        <w:ind w:firstLine="567"/>
        <w:jc w:val="both"/>
        <w:rPr>
          <w:rFonts w:eastAsia="Calibri"/>
          <w:bCs w:val="0"/>
          <w:position w:val="0"/>
          <w:sz w:val="22"/>
          <w:szCs w:val="22"/>
          <w:lang w:eastAsia="en-US"/>
        </w:rPr>
      </w:pPr>
      <w:r>
        <w:rPr>
          <w:bCs w:val="0"/>
          <w:position w:val="0"/>
          <w:sz w:val="22"/>
          <w:szCs w:val="22"/>
          <w:lang w:eastAsia="ar-SA"/>
        </w:rPr>
        <w:t xml:space="preserve">6.2. Настоящим договором допускается досрочное исполнение </w:t>
      </w:r>
      <w:r>
        <w:rPr>
          <w:rFonts w:eastAsia="Calibri"/>
          <w:bCs w:val="0"/>
          <w:position w:val="0"/>
          <w:sz w:val="22"/>
          <w:szCs w:val="22"/>
          <w:lang w:eastAsia="en-US"/>
        </w:rPr>
        <w:t>ЗАСТРОЙЩИКОМ</w:t>
      </w:r>
      <w:r>
        <w:rPr>
          <w:bCs w:val="0"/>
          <w:position w:val="0"/>
          <w:sz w:val="22"/>
          <w:szCs w:val="22"/>
          <w:lang w:eastAsia="ar-SA"/>
        </w:rPr>
        <w:t xml:space="preserve"> обязательства по передаче Объекта долевого строительства. О досрочной передаче Объекта долевого строительства ЗАСТРОЙЩИК обязуется уведомить </w:t>
      </w:r>
      <w:r>
        <w:rPr>
          <w:rFonts w:eastAsia="Calibri"/>
          <w:bCs w:val="0"/>
          <w:position w:val="0"/>
          <w:sz w:val="22"/>
          <w:szCs w:val="22"/>
          <w:lang w:eastAsia="en-US"/>
        </w:rPr>
        <w:t xml:space="preserve">УЧАСТНИКА ДОЛЕВОГО СТРОИТЕЛЬСТВА путем направления в его адрес извещения о досрочной передаче Объекта долевого строительства. </w:t>
      </w:r>
    </w:p>
    <w:p w14:paraId="7039E04E" w14:textId="77777777" w:rsidR="003A71F3" w:rsidRDefault="003A71F3" w:rsidP="003A71F3">
      <w:pPr>
        <w:shd w:val="clear" w:color="auto" w:fill="FFFFFF"/>
        <w:suppressAutoHyphens/>
        <w:autoSpaceDE/>
        <w:ind w:firstLine="567"/>
        <w:jc w:val="both"/>
        <w:rPr>
          <w:bCs w:val="0"/>
          <w:position w:val="0"/>
          <w:sz w:val="22"/>
          <w:szCs w:val="22"/>
          <w:lang w:eastAsia="ar-SA"/>
        </w:rPr>
      </w:pPr>
      <w:r>
        <w:rPr>
          <w:bCs w:val="0"/>
          <w:position w:val="0"/>
          <w:sz w:val="22"/>
          <w:szCs w:val="22"/>
          <w:lang w:eastAsia="ar-SA"/>
        </w:rPr>
        <w:t>6.3. Передача Объекта долевого строительства осуществляется только при условии полной уплаты денежной суммы, указанной в п. 2.1 настоящего договора и пени за просрочку платежей.</w:t>
      </w:r>
    </w:p>
    <w:p w14:paraId="775EFBEE" w14:textId="77777777" w:rsidR="003A71F3" w:rsidRDefault="003A71F3" w:rsidP="003A71F3">
      <w:pPr>
        <w:shd w:val="clear" w:color="auto" w:fill="FFFFFF"/>
        <w:suppressAutoHyphens/>
        <w:autoSpaceDE/>
        <w:ind w:firstLine="567"/>
        <w:jc w:val="both"/>
        <w:rPr>
          <w:bCs w:val="0"/>
          <w:position w:val="0"/>
          <w:sz w:val="22"/>
          <w:szCs w:val="22"/>
          <w:lang w:eastAsia="ar-SA"/>
        </w:rPr>
      </w:pPr>
      <w:r>
        <w:rPr>
          <w:bCs w:val="0"/>
          <w:position w:val="0"/>
          <w:sz w:val="22"/>
          <w:szCs w:val="22"/>
          <w:lang w:eastAsia="ar-SA"/>
        </w:rPr>
        <w:t>6.4. Одновременно с Объектом долевого строительства УЧАСТНИКУ ДОЛЕВОГО СТРОИТЕЛЬСТВА подлежит передаче общее имущество в Многоквартирном жилом доме, доля УЧАСТНИКА ДОЛЕВОГО СТРОИТЕЛЬСТВА в котором определяется в соответствии с действующим законодательством.</w:t>
      </w:r>
    </w:p>
    <w:p w14:paraId="11F3D35F" w14:textId="2E1BF2AB"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6.5. </w:t>
      </w:r>
      <w:r>
        <w:rPr>
          <w:rFonts w:eastAsia="Calibri"/>
          <w:bCs w:val="0"/>
          <w:position w:val="0"/>
          <w:sz w:val="22"/>
          <w:szCs w:val="22"/>
          <w:lang w:eastAsia="en-US"/>
        </w:rPr>
        <w:t>ЗАСТРОЙЩИК</w:t>
      </w:r>
      <w:r>
        <w:rPr>
          <w:bCs w:val="0"/>
          <w:position w:val="0"/>
          <w:sz w:val="22"/>
          <w:szCs w:val="22"/>
          <w:lang w:eastAsia="ar-SA"/>
        </w:rPr>
        <w:t xml:space="preserve"> не менее чем за </w:t>
      </w:r>
      <w:r w:rsidR="001C3186">
        <w:rPr>
          <w:bCs w:val="0"/>
          <w:position w:val="0"/>
          <w:sz w:val="22"/>
          <w:szCs w:val="22"/>
          <w:lang w:eastAsia="ar-SA"/>
        </w:rPr>
        <w:t>1 (</w:t>
      </w:r>
      <w:r>
        <w:rPr>
          <w:bCs w:val="0"/>
          <w:position w:val="0"/>
          <w:sz w:val="22"/>
          <w:szCs w:val="22"/>
          <w:lang w:eastAsia="ar-SA"/>
        </w:rPr>
        <w:t>один</w:t>
      </w:r>
      <w:r w:rsidR="001C3186">
        <w:rPr>
          <w:bCs w:val="0"/>
          <w:position w:val="0"/>
          <w:sz w:val="22"/>
          <w:szCs w:val="22"/>
          <w:lang w:eastAsia="ar-SA"/>
        </w:rPr>
        <w:t>)</w:t>
      </w:r>
      <w:r>
        <w:rPr>
          <w:bCs w:val="0"/>
          <w:position w:val="0"/>
          <w:sz w:val="22"/>
          <w:szCs w:val="22"/>
          <w:lang w:eastAsia="ar-SA"/>
        </w:rPr>
        <w:t xml:space="preserve"> месяц до срока передачи Объекта долевого строительства обязан направить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сообщение о завершении строительства Жилого дома и о готовности Объекта долевого строительства к передаче, а также предупредить</w:t>
      </w:r>
      <w:r>
        <w:rPr>
          <w:rFonts w:eastAsia="Calibri"/>
          <w:bCs w:val="0"/>
          <w:position w:val="0"/>
          <w:sz w:val="22"/>
          <w:szCs w:val="22"/>
          <w:lang w:eastAsia="en-US"/>
        </w:rPr>
        <w:t xml:space="preserve"> </w:t>
      </w:r>
      <w:r>
        <w:rPr>
          <w:bCs w:val="0"/>
          <w:position w:val="0"/>
          <w:sz w:val="22"/>
          <w:szCs w:val="22"/>
          <w:lang w:eastAsia="ar-SA"/>
        </w:rPr>
        <w:t>УЧАСТНИКА ДОЛЕВОГО СТРОИТЕЛЬСТВА о необходимости принятия Объекта долевого строительства и о последствиях, в случае его бездействия, предусмотренных п. 6.7. настоящего договора.</w:t>
      </w:r>
    </w:p>
    <w:p w14:paraId="5200AB5E" w14:textId="77777777" w:rsidR="003A71F3" w:rsidRDefault="003A71F3" w:rsidP="003A71F3">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 xml:space="preserve">6.6. В случае выявления недостатков при передаче Объекта долевого строительства, оформленных актом о несоответствии объекта долевого строительства требованиям условий договора, требованиям технических регламентов, проектной документации и градостроительных регламентов, а также иным обязательным требованиям с указанием конкретных несоответствий вышеуказанным требованиям, и в случае отказа УЧАСТНИКОМ ДОЛЕВОГО СТРОИТЕЛЬСТВА от подписания передаточного акта Объекта долевого строительства до устранения выявленных недостатков, Застройщик обязуется устранить выявленные недостатки в разумный срок. </w:t>
      </w:r>
    </w:p>
    <w:p w14:paraId="7EBB1667" w14:textId="018EF284" w:rsidR="003A71F3" w:rsidRDefault="003A71F3" w:rsidP="003A71F3">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Об устранении недостатков и необходимости принятия Объекта долевого строительства УЧАСТНИК ДОЛЕВОГО СТРОИТЕЛЬСТВА уведомляется на адрес электронной почты:</w:t>
      </w:r>
      <w:r w:rsidR="00DA4643">
        <w:rPr>
          <w:rFonts w:eastAsia="Calibri"/>
          <w:bCs w:val="0"/>
          <w:position w:val="0"/>
          <w:sz w:val="22"/>
          <w:szCs w:val="22"/>
          <w:lang w:eastAsia="en-US"/>
        </w:rPr>
        <w:t xml:space="preserve"> </w:t>
      </w:r>
      <w:r w:rsidR="00BA1B40">
        <w:rPr>
          <w:rFonts w:eastAsia="Calibri"/>
          <w:bCs w:val="0"/>
          <w:color w:val="2F5496" w:themeColor="accent1" w:themeShade="BF"/>
          <w:position w:val="0"/>
          <w:sz w:val="22"/>
          <w:szCs w:val="22"/>
          <w:lang w:eastAsia="en-US"/>
        </w:rPr>
        <w:t>___________________</w:t>
      </w:r>
      <w:r w:rsidR="00F863B3" w:rsidRPr="00DA4643">
        <w:rPr>
          <w:color w:val="2F5496" w:themeColor="accent1" w:themeShade="BF"/>
        </w:rPr>
        <w:t xml:space="preserve"> </w:t>
      </w:r>
      <w:r>
        <w:rPr>
          <w:rFonts w:eastAsia="Calibri"/>
          <w:bCs w:val="0"/>
          <w:position w:val="0"/>
          <w:sz w:val="22"/>
          <w:szCs w:val="22"/>
          <w:lang w:eastAsia="en-US"/>
        </w:rPr>
        <w:t>Ответственность за получения уведомления по указанному адресу электронной почты лежит на УЧАСТНИКЕ ДОЛЕВОГО СТРОИТЕЛЬСТВА.</w:t>
      </w:r>
    </w:p>
    <w:p w14:paraId="6A5764C7" w14:textId="77777777" w:rsidR="003A71F3" w:rsidRDefault="003A71F3" w:rsidP="003A71F3">
      <w:pPr>
        <w:suppressAutoHyphens/>
        <w:autoSpaceDE/>
        <w:ind w:firstLine="567"/>
        <w:jc w:val="both"/>
        <w:rPr>
          <w:bCs w:val="0"/>
          <w:position w:val="0"/>
          <w:sz w:val="22"/>
          <w:szCs w:val="22"/>
          <w:lang w:eastAsia="ar-SA"/>
        </w:rPr>
      </w:pPr>
      <w:r>
        <w:rPr>
          <w:rFonts w:eastAsia="Calibri"/>
          <w:bCs w:val="0"/>
          <w:position w:val="0"/>
          <w:sz w:val="22"/>
          <w:szCs w:val="22"/>
          <w:lang w:eastAsia="en-US"/>
        </w:rPr>
        <w:t xml:space="preserve">С момента получения уведомления об устранении недостатков и необходимости принятия Объекта долевого строительства УЧАСТНИК ДОЛЕВОГО СТРОИТЕЛЬСТВА обязуется приступить к приемке Объекта долевого строительства в согласованный заранее срок, но не позднее двух месяцев с момента получения уведомления.   </w:t>
      </w:r>
    </w:p>
    <w:p w14:paraId="35C20DC5"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6.7. В случае уклонения или немотивированного отказа </w:t>
      </w:r>
      <w:r>
        <w:rPr>
          <w:rFonts w:eastAsia="Calibri"/>
          <w:bCs w:val="0"/>
          <w:position w:val="0"/>
          <w:sz w:val="22"/>
          <w:szCs w:val="22"/>
          <w:lang w:eastAsia="en-US"/>
        </w:rPr>
        <w:t>УЧАСТНИКА ДОЛЕВОГО СТРОИТЕЛЬСТВА</w:t>
      </w:r>
      <w:r>
        <w:rPr>
          <w:bCs w:val="0"/>
          <w:position w:val="0"/>
          <w:sz w:val="22"/>
          <w:szCs w:val="22"/>
          <w:lang w:eastAsia="ar-SA"/>
        </w:rPr>
        <w:t xml:space="preserve">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При этом риск случайной гибели Объекта долевого строительства, а также расходы на его содержание переходит к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с момента составления одностороннего акта.     </w:t>
      </w:r>
    </w:p>
    <w:p w14:paraId="7097127C"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6.8. В случае передачи ЗАСТРОЙЩИКОМ Квартиры УЧАСТНИКУ ДОЛЕВОГО СТРОИТЕЛЬСТВА по одностороннему акту, сторонами настоящего Договора согласованно, что УЧАСТНИК ДОЛЕВОГО СТРОИТЕЛЬСТВА принимает Квартиру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квартиры, принятой им по одностороннему акту, составленному ЗАСТРОЙЩИКОМ он не имеет. Подписанием настоящего Договора УЧАСТНИК ДОЛЕВОГО СТРОИТЕЛЬСТВА выражает своё согласие на принятие Квартиры, переданной ему по одностороннему акту, составленному ЗАСТРОЙЩИКОМ.</w:t>
      </w:r>
    </w:p>
    <w:p w14:paraId="6EAD09AB"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6.9. При принятии Объекта УЧАСТНИК ДОЛЕВОГО СТРОИТЕЛЬСТВА обязан заявить обо всех его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недостатки, которые не были выявлены им при первичном осмотре Объекта и не были зафиксированы в подписанном Сторонами Акте о выявленных недостатках. В Акте о выявленных недостатках Стороны согласовывают срок для устранения указанных недостатков.</w:t>
      </w:r>
    </w:p>
    <w:p w14:paraId="7F58D13D" w14:textId="77777777" w:rsidR="003A71F3" w:rsidRPr="00A553B6"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6.10. ЗАСТРОЙЩИК считается не нарушившим срок передачи Объекта, если УЧАСТНИК ДОЛЕВОГО СТРОИТЕЛЬСТВА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принять его, либо по причине истечения срока хранения уведомления, или в связи с отсутствием УЧАСТНИКА ДОЛЕВОГО СТРОИТЕЛЬСТВА по почтовому адресу, указанному в настоящем Договоре. </w:t>
      </w:r>
    </w:p>
    <w:p w14:paraId="0D601590" w14:textId="77777777" w:rsidR="003A71F3" w:rsidRPr="00A553B6" w:rsidRDefault="003A71F3" w:rsidP="003A71F3">
      <w:pPr>
        <w:suppressAutoHyphens/>
        <w:autoSpaceDE/>
        <w:ind w:firstLine="567"/>
        <w:jc w:val="both"/>
        <w:rPr>
          <w:bCs w:val="0"/>
          <w:position w:val="0"/>
          <w:sz w:val="22"/>
          <w:szCs w:val="22"/>
          <w:lang w:eastAsia="ar-SA"/>
        </w:rPr>
      </w:pPr>
    </w:p>
    <w:p w14:paraId="27E0E1A5" w14:textId="32C07833"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7.    ГАРАНТИЯ КАЧЕСТВА</w:t>
      </w:r>
    </w:p>
    <w:p w14:paraId="793D2FA9"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7.1 Гарантийный срок на Объект долевого строительства, за исключением технологического и инженерного оборудования, составляет 5 (пять) лет с момента его передачи </w:t>
      </w:r>
      <w:r>
        <w:rPr>
          <w:rFonts w:eastAsia="Calibri"/>
          <w:bCs w:val="0"/>
          <w:position w:val="0"/>
          <w:sz w:val="22"/>
          <w:szCs w:val="22"/>
          <w:lang w:eastAsia="en-US"/>
        </w:rPr>
        <w:t>УЧАСТНИКУ ДОЛЕВОГО СТРОИТЕЛЬСТВА</w:t>
      </w:r>
      <w:r>
        <w:rPr>
          <w:bCs w:val="0"/>
          <w:position w:val="0"/>
          <w:sz w:val="22"/>
          <w:szCs w:val="22"/>
          <w:lang w:eastAsia="ar-SA"/>
        </w:rPr>
        <w:t>.</w:t>
      </w:r>
    </w:p>
    <w:p w14:paraId="3B5A537E"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Гарантийный срок на технологическое и инженерное оборудование, входящее в состав Объекта долевого строительства, составляет 3 (три) года с даты подписания акта приема-передачи или иного документа о передаче Объекта долевого строительства.</w:t>
      </w:r>
      <w:r>
        <w:rPr>
          <w:bCs w:val="0"/>
          <w:position w:val="0"/>
          <w:lang w:eastAsia="ar-SA"/>
        </w:rPr>
        <w:t xml:space="preserve"> </w:t>
      </w:r>
      <w:r>
        <w:rPr>
          <w:bCs w:val="0"/>
          <w:position w:val="0"/>
          <w:sz w:val="22"/>
          <w:szCs w:val="22"/>
          <w:lang w:eastAsia="ar-SA"/>
        </w:rPr>
        <w:t>При этом 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Объекта в эксплуатацию.</w:t>
      </w:r>
    </w:p>
    <w:p w14:paraId="1341CE3C"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7.2.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5E9195E2"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7.3. 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 </w:t>
      </w:r>
    </w:p>
    <w:p w14:paraId="122FE0E3" w14:textId="77777777" w:rsidR="003A71F3" w:rsidRDefault="003A71F3" w:rsidP="003A71F3">
      <w:pPr>
        <w:suppressAutoHyphens/>
        <w:autoSpaceDE/>
        <w:ind w:firstLine="567"/>
        <w:jc w:val="both"/>
        <w:rPr>
          <w:bCs w:val="0"/>
          <w:position w:val="0"/>
          <w:sz w:val="22"/>
          <w:szCs w:val="22"/>
          <w:lang w:eastAsia="ar-SA"/>
        </w:rPr>
      </w:pPr>
    </w:p>
    <w:p w14:paraId="2A86A782" w14:textId="1CD00D4D"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8. УСТУПКА ПРАВ ТРЕБОВАНИЙ ПО ДОГОВОРУ</w:t>
      </w:r>
    </w:p>
    <w:p w14:paraId="0AD4F5CE"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8.1. Уступка УЧАСТНИКОМ ДОЛЕВОГО СТРОИТЕЛЬСТВА прав требований по настоящему Договору допускается после уплаты им цены Договора в полном объеме при наличии письменного согласия ЗАСТРОЙЩИКА, либо с переводом долга на нового участника.</w:t>
      </w:r>
    </w:p>
    <w:p w14:paraId="26E68F91"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8.2.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761E7C33" w14:textId="1CED27A2"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8.3.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При этом УЧАСТНИКОМ ДОЛЕВОГО СТРОИТЕЛЬСТВА обязуется предоставить ЗАСТРОЙЩИКУ </w:t>
      </w:r>
      <w:r w:rsidR="00EF3317">
        <w:rPr>
          <w:bCs w:val="0"/>
          <w:position w:val="0"/>
          <w:sz w:val="22"/>
          <w:szCs w:val="22"/>
          <w:lang w:eastAsia="ar-SA"/>
        </w:rPr>
        <w:t xml:space="preserve">один оригинальный экземпляр зарегистрированного договора об уступке прав требования либо </w:t>
      </w:r>
      <w:r>
        <w:rPr>
          <w:bCs w:val="0"/>
          <w:position w:val="0"/>
          <w:sz w:val="22"/>
          <w:szCs w:val="22"/>
          <w:lang w:eastAsia="ar-SA"/>
        </w:rPr>
        <w:t xml:space="preserve">нотариально заверенную копию </w:t>
      </w:r>
      <w:r w:rsidR="00EF3317">
        <w:rPr>
          <w:bCs w:val="0"/>
          <w:position w:val="0"/>
          <w:sz w:val="22"/>
          <w:szCs w:val="22"/>
          <w:lang w:eastAsia="ar-SA"/>
        </w:rPr>
        <w:t>такого договора</w:t>
      </w:r>
      <w:r>
        <w:rPr>
          <w:bCs w:val="0"/>
          <w:position w:val="0"/>
          <w:sz w:val="22"/>
          <w:szCs w:val="22"/>
          <w:lang w:eastAsia="ar-SA"/>
        </w:rPr>
        <w:t xml:space="preserve"> в течение 3 календарных дней с момента регистрации договора в органе, осуществляющем государственную регистрацию недвижимости.</w:t>
      </w:r>
    </w:p>
    <w:p w14:paraId="0A8F9828" w14:textId="77777777" w:rsidR="003A71F3" w:rsidRDefault="003A71F3" w:rsidP="003A71F3">
      <w:pPr>
        <w:suppressAutoHyphens/>
        <w:autoSpaceDE/>
        <w:ind w:firstLine="567"/>
        <w:jc w:val="both"/>
        <w:rPr>
          <w:bCs w:val="0"/>
          <w:position w:val="0"/>
          <w:sz w:val="22"/>
          <w:szCs w:val="22"/>
          <w:lang w:eastAsia="ar-SA"/>
        </w:rPr>
      </w:pPr>
    </w:p>
    <w:p w14:paraId="6E70926E" w14:textId="749B1577"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9.    ОБСТОЯТЕЛЬСТВА НЕПРЕОДОЛИМОЙ СИЛЫ (ФОРС-МАЖОР)</w:t>
      </w:r>
    </w:p>
    <w:p w14:paraId="6FAE6EA2" w14:textId="1AA332F9" w:rsidR="003A71F3" w:rsidRDefault="003A71F3" w:rsidP="00B64CDC">
      <w:pPr>
        <w:suppressAutoHyphens/>
        <w:autoSpaceDE/>
        <w:ind w:firstLine="567"/>
        <w:jc w:val="both"/>
        <w:rPr>
          <w:bCs w:val="0"/>
          <w:position w:val="0"/>
          <w:sz w:val="22"/>
          <w:szCs w:val="22"/>
          <w:lang w:eastAsia="ar-SA"/>
        </w:rPr>
      </w:pPr>
      <w:r>
        <w:rPr>
          <w:bCs w:val="0"/>
          <w:position w:val="0"/>
          <w:sz w:val="22"/>
          <w:szCs w:val="22"/>
          <w:lang w:eastAsia="ar-SA"/>
        </w:rPr>
        <w:t>9.1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11D7339E"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9.2. К обстоятельствам непреодолимой силы Стороны настоящего Договора относятся: </w:t>
      </w:r>
    </w:p>
    <w:p w14:paraId="07E3E422"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-явления стихийного характера (землетрясение, наводнение, удар молнии, оползень и т.п.), неблагоприятные погодные условия, препятствующие нормальным условиям строительства; </w:t>
      </w:r>
    </w:p>
    <w:p w14:paraId="4CB39483"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-пожары, техногенные катастрофы, произошедшие не по вине Сторон, препятствующие выполнению Сторонами условий настоящего Договора; </w:t>
      </w:r>
    </w:p>
    <w:p w14:paraId="20554D38"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w:t>
      </w:r>
      <w:r w:rsidRPr="00F134ED">
        <w:t xml:space="preserve"> </w:t>
      </w:r>
      <w:r w:rsidRPr="00F134ED">
        <w:rPr>
          <w:bCs w:val="0"/>
          <w:position w:val="0"/>
          <w:sz w:val="22"/>
          <w:szCs w:val="22"/>
          <w:lang w:eastAsia="ar-SA"/>
        </w:rPr>
        <w:t xml:space="preserve">нормативные и ненормативные акты органов власти и управления, а также их действия или бездействие, препятствующие выполнению Сторонами условий Договора; </w:t>
      </w:r>
    </w:p>
    <w:p w14:paraId="038018D7"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-забастовки, организованные в установленном законном порядке, боевые действия, </w:t>
      </w:r>
      <w:r w:rsidRPr="00733047">
        <w:rPr>
          <w:bCs w:val="0"/>
          <w:position w:val="0"/>
          <w:sz w:val="22"/>
          <w:szCs w:val="22"/>
          <w:lang w:eastAsia="ar-SA"/>
        </w:rPr>
        <w:t>чрезвычайные ситуации</w:t>
      </w:r>
      <w:r>
        <w:rPr>
          <w:bCs w:val="0"/>
          <w:position w:val="0"/>
          <w:sz w:val="22"/>
          <w:szCs w:val="22"/>
          <w:lang w:eastAsia="ar-SA"/>
        </w:rPr>
        <w:t xml:space="preserve">, террористические акты; инфляционные и девальвационные процессы, и другие обстоятельства, которые выходят за рамки разумного контроля Сторон. </w:t>
      </w:r>
    </w:p>
    <w:p w14:paraId="6445AC1F"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9.3.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5FE90E0E"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9.4. Если форс-мажорные обстоятельства длятся более одного месяца, Стороны имеют право расторгнуть Договор до истечения срока его действия.</w:t>
      </w:r>
    </w:p>
    <w:p w14:paraId="0ACD2567" w14:textId="77777777" w:rsidR="003A71F3" w:rsidRDefault="003A71F3" w:rsidP="003A71F3">
      <w:pPr>
        <w:suppressAutoHyphens/>
        <w:autoSpaceDE/>
        <w:jc w:val="both"/>
        <w:rPr>
          <w:bCs w:val="0"/>
          <w:position w:val="0"/>
          <w:sz w:val="22"/>
          <w:szCs w:val="22"/>
          <w:lang w:eastAsia="ar-SA"/>
        </w:rPr>
      </w:pPr>
    </w:p>
    <w:p w14:paraId="2ABFB669" w14:textId="7C9375E8"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10.    ДОПОЛНИТЕЛЬНЫЕ УСЛОВИЯ</w:t>
      </w:r>
    </w:p>
    <w:p w14:paraId="17C59D5C"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10.1. Риск случайной гибели или случайного повреждения Объекта долевого строительства до его передачи </w:t>
      </w:r>
      <w:r>
        <w:rPr>
          <w:rFonts w:eastAsia="Calibri"/>
          <w:bCs w:val="0"/>
          <w:position w:val="0"/>
          <w:sz w:val="22"/>
          <w:szCs w:val="22"/>
          <w:lang w:eastAsia="en-US"/>
        </w:rPr>
        <w:t>УЧАСТНИКУ ДОЛЕВОГО СТРОИТЕЛЬСТВА</w:t>
      </w:r>
      <w:r>
        <w:rPr>
          <w:bCs w:val="0"/>
          <w:position w:val="0"/>
          <w:sz w:val="22"/>
          <w:szCs w:val="22"/>
          <w:lang w:eastAsia="ar-SA"/>
        </w:rPr>
        <w:t xml:space="preserve"> по акту приема-передачи несет </w:t>
      </w:r>
      <w:r>
        <w:rPr>
          <w:rFonts w:eastAsia="Calibri"/>
          <w:bCs w:val="0"/>
          <w:position w:val="0"/>
          <w:sz w:val="22"/>
          <w:szCs w:val="22"/>
          <w:lang w:eastAsia="en-US"/>
        </w:rPr>
        <w:t>ЗАСТРОЙЩИК</w:t>
      </w:r>
      <w:r>
        <w:rPr>
          <w:bCs w:val="0"/>
          <w:position w:val="0"/>
          <w:sz w:val="22"/>
          <w:szCs w:val="22"/>
          <w:lang w:eastAsia="ar-SA"/>
        </w:rPr>
        <w:t>.</w:t>
      </w:r>
    </w:p>
    <w:p w14:paraId="13328347"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10.2. </w:t>
      </w:r>
      <w:r>
        <w:rPr>
          <w:rFonts w:eastAsia="Calibri"/>
          <w:bCs w:val="0"/>
          <w:position w:val="0"/>
          <w:sz w:val="22"/>
          <w:szCs w:val="22"/>
          <w:lang w:eastAsia="en-US"/>
        </w:rPr>
        <w:t>УЧАСТНИК ДОЛЕВОГО СТРОИТЕЛЬСТВА</w:t>
      </w:r>
      <w:r>
        <w:rPr>
          <w:bCs w:val="0"/>
          <w:position w:val="0"/>
          <w:sz w:val="22"/>
          <w:szCs w:val="22"/>
          <w:lang w:eastAsia="ar-SA"/>
        </w:rPr>
        <w:t xml:space="preserve"> несет все имущественные риски, связанные с гибелью или порчей имущества (квартиры),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 в случаях, предусмотренных п. 6.7 договора) независимо от наличия или отсутствия у </w:t>
      </w:r>
      <w:r>
        <w:rPr>
          <w:rFonts w:eastAsia="Calibri"/>
          <w:bCs w:val="0"/>
          <w:position w:val="0"/>
          <w:sz w:val="22"/>
          <w:szCs w:val="22"/>
          <w:lang w:eastAsia="en-US"/>
        </w:rPr>
        <w:t>УЧАСТНИКА ДОЛЕВОГО СТРОИТЕЛЬСТВА</w:t>
      </w:r>
      <w:r>
        <w:rPr>
          <w:bCs w:val="0"/>
          <w:position w:val="0"/>
          <w:sz w:val="22"/>
          <w:szCs w:val="22"/>
          <w:lang w:eastAsia="ar-SA"/>
        </w:rPr>
        <w:t xml:space="preserve"> зарегистрированного права собственности на Объект долевого строительства.</w:t>
      </w:r>
    </w:p>
    <w:p w14:paraId="13E2FEC2"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10.3. УЧАСТНИК ДОЛЕВОГО СТРОИТЕЛЬСТВА ознакомлен с проектной декларацией Многоквартирного жилого дома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Настоящий Договор с проектной декларацией противоречий не имеет.</w:t>
      </w:r>
    </w:p>
    <w:p w14:paraId="0654024A" w14:textId="138CD2FE"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10.4. Фактическая (реально построенная) Площадь Квартиры определяется по правилам </w:t>
      </w:r>
      <w:r w:rsidR="005D019A">
        <w:rPr>
          <w:bCs w:val="0"/>
          <w:position w:val="0"/>
          <w:sz w:val="22"/>
          <w:szCs w:val="22"/>
          <w:lang w:eastAsia="ar-SA"/>
        </w:rPr>
        <w:t>государственного кадастрового учета</w:t>
      </w:r>
      <w:r>
        <w:rPr>
          <w:bCs w:val="0"/>
          <w:position w:val="0"/>
          <w:sz w:val="22"/>
          <w:szCs w:val="22"/>
          <w:lang w:eastAsia="ar-SA"/>
        </w:rPr>
        <w:t xml:space="preserve">. </w:t>
      </w:r>
    </w:p>
    <w:p w14:paraId="5FE891FE" w14:textId="21E0256E"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10.5. Указанная в Договоре площадь Квартиры не является окончательной и может отличаться от величины, указанной в п. 1.3. Договора. </w:t>
      </w:r>
      <w:r w:rsidRPr="004A159A">
        <w:rPr>
          <w:bCs w:val="0"/>
          <w:position w:val="0"/>
          <w:sz w:val="22"/>
          <w:szCs w:val="22"/>
          <w:lang w:eastAsia="ar-SA"/>
        </w:rPr>
        <w:t xml:space="preserve">Площадь Квартиры уточняется по результатам обмеров, произведенных </w:t>
      </w:r>
      <w:r w:rsidR="00A11691" w:rsidRPr="004A159A">
        <w:rPr>
          <w:bCs w:val="0"/>
          <w:position w:val="0"/>
          <w:sz w:val="22"/>
          <w:szCs w:val="22"/>
          <w:lang w:eastAsia="ar-SA"/>
        </w:rPr>
        <w:t>кадастровым инженером</w:t>
      </w:r>
      <w:r w:rsidRPr="004A159A">
        <w:rPr>
          <w:bCs w:val="0"/>
          <w:position w:val="0"/>
          <w:sz w:val="22"/>
          <w:szCs w:val="22"/>
          <w:lang w:eastAsia="ar-SA"/>
        </w:rPr>
        <w:t xml:space="preserve">, результаты которых будут являться основанием для осуществления взаиморасчетов согласно </w:t>
      </w:r>
      <w:proofErr w:type="spellStart"/>
      <w:r w:rsidRPr="004A159A">
        <w:rPr>
          <w:bCs w:val="0"/>
          <w:position w:val="0"/>
          <w:sz w:val="22"/>
          <w:szCs w:val="22"/>
          <w:lang w:eastAsia="ar-SA"/>
        </w:rPr>
        <w:t>п.п</w:t>
      </w:r>
      <w:proofErr w:type="spellEnd"/>
      <w:r w:rsidRPr="004A159A">
        <w:rPr>
          <w:bCs w:val="0"/>
          <w:position w:val="0"/>
          <w:sz w:val="22"/>
          <w:szCs w:val="22"/>
          <w:lang w:eastAsia="ar-SA"/>
        </w:rPr>
        <w:t>.</w:t>
      </w:r>
      <w:r w:rsidR="0000422D" w:rsidRPr="004A159A">
        <w:rPr>
          <w:bCs w:val="0"/>
          <w:position w:val="0"/>
          <w:sz w:val="22"/>
          <w:szCs w:val="22"/>
          <w:lang w:eastAsia="ar-SA"/>
        </w:rPr>
        <w:t xml:space="preserve"> </w:t>
      </w:r>
      <w:r w:rsidRPr="004A159A">
        <w:rPr>
          <w:bCs w:val="0"/>
          <w:position w:val="0"/>
          <w:sz w:val="22"/>
          <w:szCs w:val="22"/>
          <w:lang w:eastAsia="ar-SA"/>
        </w:rPr>
        <w:t>10.7, 10.8. Договора.</w:t>
      </w:r>
      <w:r>
        <w:rPr>
          <w:bCs w:val="0"/>
          <w:position w:val="0"/>
          <w:sz w:val="22"/>
          <w:szCs w:val="22"/>
          <w:lang w:eastAsia="ar-SA"/>
        </w:rPr>
        <w:t xml:space="preserve"> </w:t>
      </w:r>
    </w:p>
    <w:p w14:paraId="7835B78E" w14:textId="744791AC"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 УЧАСТНИК ДОЛЕВОГО СТРОИТЕЛЬСТВА уведомлен, что технический паспорт (план) на Квартиру не составляется и не предоставляется ЗАСТРОЙЩИКОМ. </w:t>
      </w:r>
    </w:p>
    <w:p w14:paraId="3FCFAD36"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10.6. </w:t>
      </w:r>
      <w:r w:rsidRPr="00B07E33">
        <w:rPr>
          <w:bCs w:val="0"/>
          <w:position w:val="0"/>
          <w:sz w:val="22"/>
          <w:szCs w:val="22"/>
          <w:lang w:eastAsia="ar-SA"/>
        </w:rPr>
        <w:t>Сторонами допускается отклонение фактической Площади Квартиры от Площади, указанной в п. 1.3. Договора, на 3 кв.</w:t>
      </w:r>
      <w:r>
        <w:rPr>
          <w:bCs w:val="0"/>
          <w:position w:val="0"/>
          <w:sz w:val="22"/>
          <w:szCs w:val="22"/>
          <w:lang w:eastAsia="ar-SA"/>
        </w:rPr>
        <w:t xml:space="preserve"> </w:t>
      </w:r>
      <w:r w:rsidRPr="00B07E33">
        <w:rPr>
          <w:bCs w:val="0"/>
          <w:position w:val="0"/>
          <w:sz w:val="22"/>
          <w:szCs w:val="22"/>
          <w:lang w:eastAsia="ar-SA"/>
        </w:rPr>
        <w:t xml:space="preserve">м. и признается несущественным. </w:t>
      </w:r>
    </w:p>
    <w:p w14:paraId="1D34B661" w14:textId="2A7D8175" w:rsidR="003A71F3" w:rsidRPr="00B07E3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10.7. </w:t>
      </w:r>
      <w:r w:rsidRPr="00B07E33">
        <w:rPr>
          <w:bCs w:val="0"/>
          <w:position w:val="0"/>
          <w:sz w:val="22"/>
          <w:szCs w:val="22"/>
          <w:lang w:eastAsia="ar-SA"/>
        </w:rPr>
        <w:t xml:space="preserve">В случае увеличения общей площади </w:t>
      </w:r>
      <w:r>
        <w:rPr>
          <w:bCs w:val="0"/>
          <w:position w:val="0"/>
          <w:sz w:val="22"/>
          <w:szCs w:val="22"/>
          <w:lang w:eastAsia="ar-SA"/>
        </w:rPr>
        <w:t>Квартиры</w:t>
      </w:r>
      <w:r w:rsidRPr="00B07E33">
        <w:rPr>
          <w:bCs w:val="0"/>
          <w:position w:val="0"/>
          <w:sz w:val="22"/>
          <w:szCs w:val="22"/>
          <w:lang w:eastAsia="ar-SA"/>
        </w:rPr>
        <w:t xml:space="preserve"> более чем на 3 кв. м. по данным кадастровых работ и кадастрового учета, осуществленных в порядке и на условиях, предусмотренных ФЗ от 24.07.2007</w:t>
      </w:r>
      <w:r>
        <w:rPr>
          <w:bCs w:val="0"/>
          <w:position w:val="0"/>
          <w:sz w:val="22"/>
          <w:szCs w:val="22"/>
          <w:lang w:eastAsia="ar-SA"/>
        </w:rPr>
        <w:t xml:space="preserve"> </w:t>
      </w:r>
      <w:r w:rsidRPr="00B07E33">
        <w:rPr>
          <w:bCs w:val="0"/>
          <w:position w:val="0"/>
          <w:sz w:val="22"/>
          <w:szCs w:val="22"/>
          <w:lang w:eastAsia="ar-SA"/>
        </w:rPr>
        <w:t>№ 221-Ф</w:t>
      </w:r>
      <w:r w:rsidR="005D019A">
        <w:rPr>
          <w:bCs w:val="0"/>
          <w:position w:val="0"/>
          <w:sz w:val="22"/>
          <w:szCs w:val="22"/>
          <w:lang w:eastAsia="ar-SA"/>
        </w:rPr>
        <w:t>З «О кадастровой деятельности»</w:t>
      </w:r>
      <w:r w:rsidRPr="00B07E33">
        <w:rPr>
          <w:bCs w:val="0"/>
          <w:position w:val="0"/>
          <w:sz w:val="22"/>
          <w:szCs w:val="22"/>
          <w:lang w:eastAsia="ar-SA"/>
        </w:rPr>
        <w:t>, по сравнению с общей площадью, указанной в п. 1.3. Договора, УЧАСТНИК ДОЛЕВОГО СТРОИТЕЛЬСТВА обязуется уплатить З</w:t>
      </w:r>
      <w:r>
        <w:rPr>
          <w:bCs w:val="0"/>
          <w:position w:val="0"/>
          <w:sz w:val="22"/>
          <w:szCs w:val="22"/>
          <w:lang w:eastAsia="ar-SA"/>
        </w:rPr>
        <w:t>АСТРОЙЩИКУ</w:t>
      </w:r>
      <w:r w:rsidRPr="00B07E33">
        <w:rPr>
          <w:bCs w:val="0"/>
          <w:position w:val="0"/>
          <w:sz w:val="22"/>
          <w:szCs w:val="22"/>
          <w:lang w:eastAsia="ar-SA"/>
        </w:rPr>
        <w:t xml:space="preserve"> разницу, рассчитанную в соответствии со ст. </w:t>
      </w:r>
      <w:r>
        <w:rPr>
          <w:bCs w:val="0"/>
          <w:position w:val="0"/>
          <w:sz w:val="22"/>
          <w:szCs w:val="22"/>
          <w:lang w:eastAsia="ar-SA"/>
        </w:rPr>
        <w:t>2.1.</w:t>
      </w:r>
      <w:r w:rsidRPr="00B07E33">
        <w:rPr>
          <w:bCs w:val="0"/>
          <w:position w:val="0"/>
          <w:sz w:val="22"/>
          <w:szCs w:val="22"/>
          <w:lang w:eastAsia="ar-SA"/>
        </w:rPr>
        <w:t xml:space="preserve"> Договора. Изменение общей площади и (или) общего объема общего имущества многоквартирного дома для расчетов не принимается.</w:t>
      </w:r>
    </w:p>
    <w:p w14:paraId="0A455ED7" w14:textId="77777777" w:rsidR="003A71F3" w:rsidRDefault="003A71F3" w:rsidP="003A71F3">
      <w:pPr>
        <w:suppressAutoHyphens/>
        <w:autoSpaceDE/>
        <w:ind w:firstLine="567"/>
        <w:jc w:val="both"/>
        <w:rPr>
          <w:bCs w:val="0"/>
          <w:position w:val="0"/>
          <w:sz w:val="22"/>
          <w:szCs w:val="22"/>
          <w:lang w:eastAsia="ar-SA"/>
        </w:rPr>
      </w:pPr>
      <w:r w:rsidRPr="00B07E33">
        <w:rPr>
          <w:bCs w:val="0"/>
          <w:position w:val="0"/>
          <w:sz w:val="22"/>
          <w:szCs w:val="22"/>
          <w:lang w:eastAsia="ar-SA"/>
        </w:rPr>
        <w:t>При этом при определении разницы, подлежащей доплате, сравнению подлежит полученная общая площадь квартиры по данным кадастровых работ и кадастрового учета и общая площадь квартиры по проектным данным, указанная в п. 1.</w:t>
      </w:r>
      <w:r>
        <w:rPr>
          <w:bCs w:val="0"/>
          <w:position w:val="0"/>
          <w:sz w:val="22"/>
          <w:szCs w:val="22"/>
          <w:lang w:eastAsia="ar-SA"/>
        </w:rPr>
        <w:t>3.</w:t>
      </w:r>
      <w:r w:rsidRPr="00B07E33">
        <w:rPr>
          <w:bCs w:val="0"/>
          <w:position w:val="0"/>
          <w:sz w:val="22"/>
          <w:szCs w:val="22"/>
          <w:lang w:eastAsia="ar-SA"/>
        </w:rPr>
        <w:t xml:space="preserve"> Договора. </w:t>
      </w:r>
    </w:p>
    <w:p w14:paraId="2254090B" w14:textId="148A0BEC" w:rsidR="003A71F3" w:rsidRDefault="003A71F3" w:rsidP="003A71F3">
      <w:pPr>
        <w:suppressAutoHyphens/>
        <w:autoSpaceDE/>
        <w:ind w:firstLine="567"/>
        <w:jc w:val="both"/>
        <w:rPr>
          <w:sz w:val="22"/>
          <w:szCs w:val="22"/>
        </w:rPr>
      </w:pPr>
      <w:r>
        <w:rPr>
          <w:bCs w:val="0"/>
          <w:position w:val="0"/>
          <w:sz w:val="22"/>
          <w:szCs w:val="22"/>
          <w:lang w:eastAsia="ar-SA"/>
        </w:rPr>
        <w:t>10.8.</w:t>
      </w:r>
      <w:r w:rsidRPr="00B07E33">
        <w:rPr>
          <w:bCs w:val="0"/>
          <w:position w:val="0"/>
          <w:sz w:val="22"/>
          <w:szCs w:val="22"/>
          <w:lang w:eastAsia="ar-SA"/>
        </w:rPr>
        <w:t xml:space="preserve"> В случае уменьшения общей площади Объекта долевого строительства более чем на 3 кв. м по данным кадастровых работ и кадастрового учета, осуществленных в порядке и на условиях, предусмотренных ФЗ от 24.07.2007</w:t>
      </w:r>
      <w:r w:rsidR="0000422D">
        <w:rPr>
          <w:bCs w:val="0"/>
          <w:position w:val="0"/>
          <w:sz w:val="22"/>
          <w:szCs w:val="22"/>
          <w:lang w:eastAsia="ar-SA"/>
        </w:rPr>
        <w:t xml:space="preserve"> </w:t>
      </w:r>
      <w:r w:rsidRPr="00B07E33">
        <w:rPr>
          <w:bCs w:val="0"/>
          <w:position w:val="0"/>
          <w:sz w:val="22"/>
          <w:szCs w:val="22"/>
          <w:lang w:eastAsia="ar-SA"/>
        </w:rPr>
        <w:t>№ 221-ФЗ «О кадастровой деятельности», ФЗ от 13.07.2015 № 218-ФЗ "О государственной регистрации недвижимости", по сравнению с общей площадью, указанной в п. 1.</w:t>
      </w:r>
      <w:r>
        <w:rPr>
          <w:bCs w:val="0"/>
          <w:position w:val="0"/>
          <w:sz w:val="22"/>
          <w:szCs w:val="22"/>
          <w:lang w:eastAsia="ar-SA"/>
        </w:rPr>
        <w:t>3.</w:t>
      </w:r>
      <w:r w:rsidRPr="00B07E33">
        <w:rPr>
          <w:bCs w:val="0"/>
          <w:position w:val="0"/>
          <w:sz w:val="22"/>
          <w:szCs w:val="22"/>
          <w:lang w:eastAsia="ar-SA"/>
        </w:rPr>
        <w:t xml:space="preserve"> Договора, Застройщик обязуется вернуть Участнику долевого строительства разницу, рассчитанную в соответствии со ст. 2</w:t>
      </w:r>
      <w:r>
        <w:rPr>
          <w:bCs w:val="0"/>
          <w:position w:val="0"/>
          <w:sz w:val="22"/>
          <w:szCs w:val="22"/>
          <w:lang w:eastAsia="ar-SA"/>
        </w:rPr>
        <w:t>.1.</w:t>
      </w:r>
      <w:r w:rsidRPr="00B07E33">
        <w:rPr>
          <w:bCs w:val="0"/>
          <w:position w:val="0"/>
          <w:sz w:val="22"/>
          <w:szCs w:val="22"/>
          <w:lang w:eastAsia="ar-SA"/>
        </w:rPr>
        <w:t xml:space="preserve"> Договора. </w:t>
      </w:r>
    </w:p>
    <w:p w14:paraId="0CEBA18C" w14:textId="77777777" w:rsidR="003A71F3" w:rsidRDefault="003A71F3" w:rsidP="003A71F3">
      <w:pPr>
        <w:ind w:firstLine="567"/>
        <w:jc w:val="both"/>
        <w:rPr>
          <w:sz w:val="22"/>
          <w:szCs w:val="22"/>
        </w:rPr>
      </w:pPr>
      <w:r>
        <w:rPr>
          <w:sz w:val="22"/>
          <w:szCs w:val="22"/>
        </w:rPr>
        <w:t xml:space="preserve">10.9. В случае изменения Цены Договора по основаниям, указанным в п. 10.7. и п. 10.8., корректировка Цены производится без заключения дополнительного соглашения. Окончательная Цена Договора указывается в Передаточном акте. </w:t>
      </w:r>
    </w:p>
    <w:p w14:paraId="46A13454" w14:textId="75749D7F"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 10.10. Стороны при заключении Договора исходят из того, что свидетельством качества передаваемого Объекта, его соответствие требованиям технических регламентов, нормам и правилам, проектной документации, а также иным обязательным требованиям является Разрешение на ввод в эксплуатацию Многоквартирного жилого дома, в котором находится Объект. </w:t>
      </w:r>
    </w:p>
    <w:p w14:paraId="15CAFDB6" w14:textId="790AF5E1" w:rsidR="00FD3730" w:rsidRPr="00B64CDC" w:rsidRDefault="00FD3730" w:rsidP="003A71F3">
      <w:pPr>
        <w:suppressAutoHyphens/>
        <w:autoSpaceDE/>
        <w:ind w:firstLine="567"/>
        <w:jc w:val="both"/>
        <w:rPr>
          <w:bCs w:val="0"/>
          <w:position w:val="0"/>
          <w:sz w:val="22"/>
          <w:szCs w:val="22"/>
          <w:lang w:eastAsia="ar-SA"/>
        </w:rPr>
      </w:pPr>
      <w:r w:rsidRPr="00B64CDC">
        <w:rPr>
          <w:bCs w:val="0"/>
          <w:position w:val="0"/>
          <w:sz w:val="22"/>
          <w:szCs w:val="22"/>
          <w:lang w:eastAsia="ar-SA"/>
        </w:rPr>
        <w:t>10.11. Одновременно с подписанием настоящего Договора УЧАСТНИК ДОЛЕВОГО СТРОИТЕЛЬСТВА дает согласие на межевание земельного участка (в случае возникновения такой необходимости), на котором осуществляется строительство Объекта.</w:t>
      </w:r>
    </w:p>
    <w:p w14:paraId="3487B665" w14:textId="04A55049" w:rsidR="00175AE6" w:rsidRDefault="00175AE6" w:rsidP="003A71F3">
      <w:pPr>
        <w:suppressAutoHyphens/>
        <w:autoSpaceDE/>
        <w:ind w:firstLine="567"/>
        <w:jc w:val="both"/>
        <w:rPr>
          <w:bCs w:val="0"/>
          <w:position w:val="0"/>
          <w:sz w:val="22"/>
          <w:szCs w:val="22"/>
          <w:lang w:eastAsia="ar-SA"/>
        </w:rPr>
      </w:pPr>
      <w:r w:rsidRPr="00B64CDC">
        <w:rPr>
          <w:bCs w:val="0"/>
          <w:position w:val="0"/>
          <w:sz w:val="22"/>
          <w:szCs w:val="22"/>
          <w:lang w:eastAsia="ar-SA"/>
        </w:rPr>
        <w:t>10.12. УЧАСТНИК ДОЛЕВОГО СТРОИТЕЛЬСТВА уведомлен и согласен, что в случае окончания строительства и ввода в эксплуатацию Многоквартирного жилого дома в зимнее время сроки выполнения Застройщиком работ по озеленению прилегающей территории переносятся на ближайший благоприятный период по согласованию с органом государственного строительного надзора.</w:t>
      </w:r>
    </w:p>
    <w:p w14:paraId="43EE04EA" w14:textId="77777777" w:rsidR="007C7A8D" w:rsidRDefault="007C7A8D" w:rsidP="003A71F3">
      <w:pPr>
        <w:suppressAutoHyphens/>
        <w:autoSpaceDE/>
        <w:ind w:firstLine="567"/>
        <w:jc w:val="both"/>
        <w:rPr>
          <w:bCs w:val="0"/>
          <w:position w:val="0"/>
          <w:sz w:val="22"/>
          <w:szCs w:val="22"/>
          <w:lang w:eastAsia="ar-SA"/>
        </w:rPr>
      </w:pPr>
    </w:p>
    <w:p w14:paraId="31614465" w14:textId="77777777" w:rsidR="003A71F3" w:rsidRDefault="003A71F3" w:rsidP="003A71F3">
      <w:pPr>
        <w:suppressAutoHyphens/>
        <w:autoSpaceDE/>
        <w:rPr>
          <w:b/>
          <w:bCs w:val="0"/>
          <w:position w:val="0"/>
          <w:sz w:val="22"/>
          <w:szCs w:val="22"/>
          <w:lang w:eastAsia="ar-SA"/>
        </w:rPr>
      </w:pPr>
    </w:p>
    <w:p w14:paraId="6CD5DC9C" w14:textId="401F32E7" w:rsidR="003A71F3" w:rsidRPr="00C93E67"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11.    ЗАКЛЮЧИТЕЛЬНЫЕ ПОЛОЖЕНИЯ</w:t>
      </w:r>
    </w:p>
    <w:p w14:paraId="637D3E30"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11.1. Во всем остальном, что не предусмотрено настоящим Договором, Стороны руководствуются действующим законодательством РФ.</w:t>
      </w:r>
    </w:p>
    <w:p w14:paraId="56C79878"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11.2.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231160D"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11.3. При невозможности решить спор путем переговоров, споры по настоящему Договору будут рассматриваться в суде.</w:t>
      </w:r>
    </w:p>
    <w:p w14:paraId="7027BE1F" w14:textId="7A2A153B"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11.4. Все вносимые в Договор изменения и дополнения оформляются в письменной форме и являются неотъемлемой частью настоящего Договора.</w:t>
      </w:r>
      <w:r w:rsidR="005D0679">
        <w:rPr>
          <w:bCs w:val="0"/>
          <w:position w:val="0"/>
          <w:sz w:val="22"/>
          <w:szCs w:val="22"/>
          <w:lang w:eastAsia="ar-SA"/>
        </w:rPr>
        <w:t xml:space="preserve"> Соглашения сторон об изменении и/или дополнении настоящего Договора подлежат государственной регистрации в уполномоченном органе регистрации прав.</w:t>
      </w:r>
    </w:p>
    <w:p w14:paraId="35663E16" w14:textId="3C41607C" w:rsidR="003A71F3" w:rsidRDefault="003A71F3" w:rsidP="005D0679">
      <w:pPr>
        <w:suppressAutoHyphens/>
        <w:autoSpaceDE/>
        <w:ind w:firstLine="567"/>
        <w:jc w:val="both"/>
        <w:rPr>
          <w:bCs w:val="0"/>
          <w:position w:val="0"/>
          <w:sz w:val="22"/>
          <w:szCs w:val="22"/>
          <w:lang w:eastAsia="ar-SA"/>
        </w:rPr>
      </w:pPr>
      <w:r>
        <w:rPr>
          <w:bCs w:val="0"/>
          <w:position w:val="0"/>
          <w:sz w:val="22"/>
          <w:szCs w:val="22"/>
          <w:lang w:eastAsia="ar-SA"/>
        </w:rPr>
        <w:t>11.5. Уведомления, извещения, запросы, письма и иная переписка по Договору направляются по указанным в Договоре почтовым адресам.</w:t>
      </w:r>
    </w:p>
    <w:p w14:paraId="2E68AEC1" w14:textId="6A40095A"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11.6</w:t>
      </w:r>
      <w:r w:rsidR="003A71F3">
        <w:rPr>
          <w:bCs w:val="0"/>
          <w:position w:val="0"/>
          <w:sz w:val="22"/>
          <w:szCs w:val="22"/>
          <w:lang w:eastAsia="ar-SA"/>
        </w:rPr>
        <w:t>.</w:t>
      </w:r>
      <w:r w:rsidR="003A71F3">
        <w:rPr>
          <w:bCs w:val="0"/>
          <w:position w:val="0"/>
          <w:lang w:eastAsia="ar-SA"/>
        </w:rPr>
        <w:t xml:space="preserve"> </w:t>
      </w:r>
      <w:r w:rsidR="003A71F3">
        <w:rPr>
          <w:bCs w:val="0"/>
          <w:position w:val="0"/>
          <w:sz w:val="22"/>
          <w:szCs w:val="22"/>
          <w:lang w:eastAsia="ar-SA"/>
        </w:rPr>
        <w:t xml:space="preserve">Договор действует до полного выполнения Сторонами всех своих обязательств. </w:t>
      </w:r>
    </w:p>
    <w:p w14:paraId="0104F703" w14:textId="465557DC"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11.7</w:t>
      </w:r>
      <w:r w:rsidR="003A71F3">
        <w:rPr>
          <w:bCs w:val="0"/>
          <w:position w:val="0"/>
          <w:sz w:val="22"/>
          <w:szCs w:val="22"/>
          <w:lang w:eastAsia="ar-SA"/>
        </w:rPr>
        <w:t>. Обязательства ЗАСТРОЙЩИКА считаются исполненными с момента подписания сторонами Передаточного акта.</w:t>
      </w:r>
    </w:p>
    <w:p w14:paraId="3684D9D9" w14:textId="7DF82D46"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11.8</w:t>
      </w:r>
      <w:r w:rsidR="003A71F3">
        <w:rPr>
          <w:bCs w:val="0"/>
          <w:position w:val="0"/>
          <w:sz w:val="22"/>
          <w:szCs w:val="22"/>
          <w:lang w:eastAsia="ar-SA"/>
        </w:rPr>
        <w:t>.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21A636AC" w14:textId="7F7D6DA6"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11.9</w:t>
      </w:r>
      <w:r w:rsidR="003A71F3">
        <w:rPr>
          <w:bCs w:val="0"/>
          <w:position w:val="0"/>
          <w:sz w:val="22"/>
          <w:szCs w:val="22"/>
          <w:lang w:eastAsia="ar-SA"/>
        </w:rPr>
        <w:t xml:space="preserve">. Договор может быть изменен или расторгнут по соглашению Сторон или в соответствии с нормами действующего законодательства. </w:t>
      </w:r>
    </w:p>
    <w:p w14:paraId="008C2574" w14:textId="29D84D76"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11.10</w:t>
      </w:r>
      <w:r w:rsidR="003A71F3">
        <w:rPr>
          <w:bCs w:val="0"/>
          <w:position w:val="0"/>
          <w:sz w:val="22"/>
          <w:szCs w:val="22"/>
          <w:lang w:eastAsia="ar-SA"/>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1B8572C3" w14:textId="56450711"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11.11</w:t>
      </w:r>
      <w:r w:rsidR="003A71F3">
        <w:rPr>
          <w:bCs w:val="0"/>
          <w:position w:val="0"/>
          <w:sz w:val="22"/>
          <w:szCs w:val="22"/>
          <w:lang w:eastAsia="ar-SA"/>
        </w:rPr>
        <w:t>. При расторжении настоящего Договора по соглашению Сторон на основании поданного УЧАСТНИКОМ ДОЛЕВОГО СТРОИТЕЛЬСТВА заявления о расторжении Договора¸ УЧАСТНИК ДОЛЕВОГО СТРОИТЕЛЬСТВА компенсирует ЗАСТРОЙЩИКУ фактические расходы, связанные с заключением, исполнением и расторжением Договора.</w:t>
      </w:r>
    </w:p>
    <w:p w14:paraId="69906F57" w14:textId="16EE0646"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 xml:space="preserve">При наступлении оснований для возврата Участнику долевого строительства денежных средств со счета </w:t>
      </w:r>
      <w:proofErr w:type="spellStart"/>
      <w:r>
        <w:rPr>
          <w:bCs w:val="0"/>
          <w:position w:val="0"/>
          <w:sz w:val="22"/>
          <w:szCs w:val="22"/>
          <w:lang w:eastAsia="ar-SA"/>
        </w:rPr>
        <w:t>эскроу</w:t>
      </w:r>
      <w:proofErr w:type="spellEnd"/>
      <w:r>
        <w:rPr>
          <w:bCs w:val="0"/>
          <w:position w:val="0"/>
          <w:sz w:val="22"/>
          <w:szCs w:val="22"/>
          <w:lang w:eastAsia="ar-SA"/>
        </w:rPr>
        <w:t xml:space="preserve"> (в том числе в случае расторжения/прекращения/отказа от исполнения Договора сторонами), денежные средства со </w:t>
      </w:r>
      <w:r w:rsidR="005D0679">
        <w:rPr>
          <w:bCs w:val="0"/>
          <w:position w:val="0"/>
          <w:sz w:val="22"/>
          <w:szCs w:val="22"/>
          <w:lang w:eastAsia="ar-SA"/>
        </w:rPr>
        <w:t xml:space="preserve">счета </w:t>
      </w:r>
      <w:proofErr w:type="spellStart"/>
      <w:r w:rsidR="005D0679">
        <w:rPr>
          <w:bCs w:val="0"/>
          <w:position w:val="0"/>
          <w:sz w:val="22"/>
          <w:szCs w:val="22"/>
          <w:lang w:eastAsia="ar-SA"/>
        </w:rPr>
        <w:t>эскроу</w:t>
      </w:r>
      <w:proofErr w:type="spellEnd"/>
      <w:r w:rsidR="005D0679">
        <w:rPr>
          <w:bCs w:val="0"/>
          <w:position w:val="0"/>
          <w:sz w:val="22"/>
          <w:szCs w:val="22"/>
          <w:lang w:eastAsia="ar-SA"/>
        </w:rPr>
        <w:t xml:space="preserve"> подлежат возврату У</w:t>
      </w:r>
      <w:r>
        <w:rPr>
          <w:bCs w:val="0"/>
          <w:position w:val="0"/>
          <w:sz w:val="22"/>
          <w:szCs w:val="22"/>
          <w:lang w:eastAsia="ar-SA"/>
        </w:rPr>
        <w:t xml:space="preserve">частнику долевого строительства в соответствии с условиями договора счета </w:t>
      </w:r>
      <w:proofErr w:type="spellStart"/>
      <w:r>
        <w:rPr>
          <w:bCs w:val="0"/>
          <w:position w:val="0"/>
          <w:sz w:val="22"/>
          <w:szCs w:val="22"/>
          <w:lang w:eastAsia="ar-SA"/>
        </w:rPr>
        <w:t>эскроу</w:t>
      </w:r>
      <w:proofErr w:type="spellEnd"/>
      <w:r>
        <w:rPr>
          <w:bCs w:val="0"/>
          <w:position w:val="0"/>
          <w:sz w:val="22"/>
          <w:szCs w:val="22"/>
          <w:lang w:eastAsia="ar-SA"/>
        </w:rPr>
        <w:t>.</w:t>
      </w:r>
    </w:p>
    <w:p w14:paraId="650C5367" w14:textId="797C81AD"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11.12</w:t>
      </w:r>
      <w:r w:rsidR="003A71F3">
        <w:rPr>
          <w:bCs w:val="0"/>
          <w:position w:val="0"/>
          <w:sz w:val="22"/>
          <w:szCs w:val="22"/>
          <w:lang w:eastAsia="ar-SA"/>
        </w:rPr>
        <w:t xml:space="preserve">. Передача Объекта Участнику по Передаточному акту означает достижение целей, которые Стороны преследовали при заключении Договора, и влечет прекращение Договора его исполнением. </w:t>
      </w:r>
    </w:p>
    <w:p w14:paraId="24E88311" w14:textId="02BCC168"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11.13</w:t>
      </w:r>
      <w:r w:rsidR="003A71F3">
        <w:rPr>
          <w:bCs w:val="0"/>
          <w:position w:val="0"/>
          <w:sz w:val="22"/>
          <w:szCs w:val="22"/>
          <w:lang w:eastAsia="ar-SA"/>
        </w:rPr>
        <w:t xml:space="preserve">. Стороны обязуются своевременно сообщать друг другу об изменении своего местонахождения (места жительства), реквизитов и/или почтовых адресов. ЗАСТРОЙЩИК информирует УЧАСТНИКА ДОЛЕВОГО СТРОИТЕЛЬСТВА об изменении своих данных путем публикации информационного сообщения на официальном сайте в сети Интернет. </w:t>
      </w:r>
    </w:p>
    <w:p w14:paraId="06F8E531" w14:textId="77777777" w:rsidR="003A71F3" w:rsidRDefault="003A71F3" w:rsidP="003A71F3">
      <w:pPr>
        <w:suppressAutoHyphens/>
        <w:autoSpaceDE/>
        <w:ind w:firstLine="567"/>
        <w:jc w:val="both"/>
        <w:rPr>
          <w:bCs w:val="0"/>
          <w:position w:val="0"/>
          <w:sz w:val="22"/>
          <w:szCs w:val="22"/>
          <w:lang w:eastAsia="ar-SA"/>
        </w:rPr>
      </w:pPr>
      <w:r>
        <w:rPr>
          <w:bCs w:val="0"/>
          <w:position w:val="0"/>
          <w:sz w:val="22"/>
          <w:szCs w:val="22"/>
          <w:lang w:eastAsia="ar-SA"/>
        </w:rPr>
        <w:t>При отсутствии указанных сообщений письменные уведомления, извещения, требования и т.п., направляемые Сторонами друг другу по последнему известному адресу, считаются доставленными адресату.</w:t>
      </w:r>
    </w:p>
    <w:p w14:paraId="759C8539" w14:textId="253795B8" w:rsidR="005D0679"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11.14</w:t>
      </w:r>
      <w:r w:rsidR="003A71F3">
        <w:rPr>
          <w:bCs w:val="0"/>
          <w:position w:val="0"/>
          <w:sz w:val="22"/>
          <w:szCs w:val="22"/>
          <w:lang w:eastAsia="ar-SA"/>
        </w:rPr>
        <w:t>. Одновременно</w:t>
      </w:r>
      <w:bookmarkStart w:id="16" w:name="_GoBack"/>
      <w:bookmarkEnd w:id="16"/>
      <w:r w:rsidR="003A71F3">
        <w:rPr>
          <w:bCs w:val="0"/>
          <w:position w:val="0"/>
          <w:sz w:val="22"/>
          <w:szCs w:val="22"/>
          <w:lang w:eastAsia="ar-SA"/>
        </w:rPr>
        <w:t xml:space="preserve"> с подписанием настоящего договора УЧАСТНИК ДОЛЕВОГО СТРОИТЕЛЬСТВА дает согласие  на обработку  персональных данных, указанных в настоящем договоре, то есть на совершение действий, предусмотренных п. 3 ст. 3 Федерального закона от 27.07.2006 N 152-ФЗ "О персональных данных", а именно: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Настоящее согласие действует со дня его подписания до дня отзыва в письменной форме.</w:t>
      </w:r>
      <w:r w:rsidRPr="005D0679">
        <w:rPr>
          <w:bCs w:val="0"/>
          <w:position w:val="0"/>
          <w:sz w:val="22"/>
          <w:szCs w:val="22"/>
          <w:lang w:eastAsia="ar-SA"/>
        </w:rPr>
        <w:t xml:space="preserve"> </w:t>
      </w:r>
    </w:p>
    <w:p w14:paraId="157D3D41" w14:textId="5E6F6EB6" w:rsidR="003A71F3"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 xml:space="preserve">11.15. Настоящий договор составлен в 3 (трех) экземплярах: один для </w:t>
      </w:r>
      <w:r>
        <w:rPr>
          <w:rFonts w:eastAsia="Calibri"/>
          <w:bCs w:val="0"/>
          <w:position w:val="0"/>
          <w:sz w:val="22"/>
          <w:szCs w:val="22"/>
          <w:lang w:eastAsia="en-US"/>
        </w:rPr>
        <w:t>ЗАСТРОЙЩИКА</w:t>
      </w:r>
      <w:r>
        <w:rPr>
          <w:bCs w:val="0"/>
          <w:position w:val="0"/>
          <w:sz w:val="22"/>
          <w:szCs w:val="22"/>
          <w:lang w:eastAsia="ar-SA"/>
        </w:rPr>
        <w:t xml:space="preserve">, один для </w:t>
      </w:r>
      <w:r>
        <w:rPr>
          <w:rFonts w:eastAsia="Calibri"/>
          <w:bCs w:val="0"/>
          <w:position w:val="0"/>
          <w:sz w:val="22"/>
          <w:szCs w:val="22"/>
          <w:lang w:eastAsia="en-US"/>
        </w:rPr>
        <w:t>УЧАСТНИКА ДОЛЕВОГО СТРОИТЕЛЬСТВА</w:t>
      </w:r>
      <w:r>
        <w:rPr>
          <w:bCs w:val="0"/>
          <w:position w:val="0"/>
          <w:sz w:val="22"/>
          <w:szCs w:val="22"/>
          <w:lang w:eastAsia="ar-SA"/>
        </w:rPr>
        <w:t xml:space="preserve"> и один для Управления </w:t>
      </w:r>
      <w:proofErr w:type="spellStart"/>
      <w:r>
        <w:rPr>
          <w:bCs w:val="0"/>
          <w:position w:val="0"/>
          <w:sz w:val="22"/>
          <w:szCs w:val="22"/>
          <w:lang w:eastAsia="ar-SA"/>
        </w:rPr>
        <w:t>Росреестра</w:t>
      </w:r>
      <w:proofErr w:type="spellEnd"/>
      <w:r>
        <w:rPr>
          <w:bCs w:val="0"/>
          <w:position w:val="0"/>
          <w:sz w:val="22"/>
          <w:szCs w:val="22"/>
          <w:lang w:eastAsia="ar-SA"/>
        </w:rPr>
        <w:t xml:space="preserve"> по Приморскому краю.</w:t>
      </w:r>
    </w:p>
    <w:p w14:paraId="1F0D0FA2" w14:textId="61BC59CE" w:rsidR="005D0679"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11.16. Настоящий договор может быть заключен в форме электронного документа, подписанного усиленной квалифицированной электронной подписью.</w:t>
      </w:r>
    </w:p>
    <w:p w14:paraId="298863BA" w14:textId="79977F7A" w:rsidR="005D0679" w:rsidRDefault="005D0679" w:rsidP="004A159A">
      <w:pPr>
        <w:suppressAutoHyphens/>
        <w:autoSpaceDE/>
        <w:ind w:firstLine="567"/>
        <w:jc w:val="both"/>
        <w:rPr>
          <w:bCs w:val="0"/>
          <w:position w:val="0"/>
          <w:sz w:val="22"/>
          <w:szCs w:val="22"/>
          <w:lang w:eastAsia="ar-SA"/>
        </w:rPr>
      </w:pPr>
      <w:r>
        <w:rPr>
          <w:bCs w:val="0"/>
          <w:position w:val="0"/>
          <w:sz w:val="22"/>
          <w:szCs w:val="22"/>
          <w:lang w:eastAsia="ar-SA"/>
        </w:rPr>
        <w:t>11.17. Настоящий договор имеет следующие приложения, явля</w:t>
      </w:r>
      <w:r w:rsidR="004A159A">
        <w:rPr>
          <w:bCs w:val="0"/>
          <w:position w:val="0"/>
          <w:sz w:val="22"/>
          <w:szCs w:val="22"/>
          <w:lang w:eastAsia="ar-SA"/>
        </w:rPr>
        <w:t>ющиеся его неотъемлемой частью:</w:t>
      </w:r>
    </w:p>
    <w:p w14:paraId="396CD6F4" w14:textId="7BEAE2A9" w:rsidR="005D0679"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Приложение № 1: Основные характеристики Многоквартирного дома;</w:t>
      </w:r>
    </w:p>
    <w:p w14:paraId="7D0677C9" w14:textId="2347FABD" w:rsidR="005D0679" w:rsidRDefault="005D0679" w:rsidP="003A71F3">
      <w:pPr>
        <w:suppressAutoHyphens/>
        <w:autoSpaceDE/>
        <w:ind w:firstLine="567"/>
        <w:jc w:val="both"/>
        <w:rPr>
          <w:bCs w:val="0"/>
          <w:position w:val="0"/>
          <w:sz w:val="22"/>
          <w:szCs w:val="22"/>
          <w:lang w:eastAsia="ar-SA"/>
        </w:rPr>
      </w:pPr>
      <w:r>
        <w:rPr>
          <w:bCs w:val="0"/>
          <w:position w:val="0"/>
          <w:sz w:val="22"/>
          <w:szCs w:val="22"/>
          <w:lang w:eastAsia="ar-SA"/>
        </w:rPr>
        <w:t xml:space="preserve">Приложение № 2: План </w:t>
      </w:r>
      <w:r w:rsidR="00451223" w:rsidRPr="00451223">
        <w:rPr>
          <w:bCs w:val="0"/>
          <w:position w:val="0"/>
          <w:sz w:val="22"/>
          <w:szCs w:val="22"/>
          <w:lang w:eastAsia="ar-SA"/>
        </w:rPr>
        <w:t>Многоквартирного жилого</w:t>
      </w:r>
      <w:r w:rsidR="00451223">
        <w:rPr>
          <w:bCs w:val="0"/>
          <w:position w:val="0"/>
          <w:sz w:val="22"/>
          <w:szCs w:val="22"/>
          <w:lang w:eastAsia="ar-SA"/>
        </w:rPr>
        <w:t xml:space="preserve"> дома с указанием расположения О</w:t>
      </w:r>
      <w:r w:rsidR="00451223" w:rsidRPr="00451223">
        <w:rPr>
          <w:bCs w:val="0"/>
          <w:position w:val="0"/>
          <w:sz w:val="22"/>
          <w:szCs w:val="22"/>
          <w:lang w:eastAsia="ar-SA"/>
        </w:rPr>
        <w:t>бъекта долевого строительства на этаже</w:t>
      </w:r>
      <w:r w:rsidR="00451223">
        <w:rPr>
          <w:bCs w:val="0"/>
          <w:position w:val="0"/>
          <w:sz w:val="22"/>
          <w:szCs w:val="22"/>
          <w:lang w:eastAsia="ar-SA"/>
        </w:rPr>
        <w:t>;</w:t>
      </w:r>
    </w:p>
    <w:p w14:paraId="71A2EBA6" w14:textId="540887EA" w:rsidR="00451223" w:rsidRDefault="00451223" w:rsidP="003A71F3">
      <w:pPr>
        <w:suppressAutoHyphens/>
        <w:autoSpaceDE/>
        <w:ind w:firstLine="567"/>
        <w:jc w:val="both"/>
        <w:rPr>
          <w:bCs w:val="0"/>
          <w:position w:val="0"/>
          <w:sz w:val="22"/>
          <w:szCs w:val="22"/>
          <w:lang w:eastAsia="ar-SA"/>
        </w:rPr>
      </w:pPr>
      <w:r>
        <w:rPr>
          <w:bCs w:val="0"/>
          <w:position w:val="0"/>
          <w:sz w:val="22"/>
          <w:szCs w:val="22"/>
          <w:lang w:eastAsia="ar-SA"/>
        </w:rPr>
        <w:t>Приложение № 3: План Объекта долевого строительства;</w:t>
      </w:r>
    </w:p>
    <w:p w14:paraId="17B11490" w14:textId="5AEC471D" w:rsidR="00451223" w:rsidRDefault="00451223" w:rsidP="003A71F3">
      <w:pPr>
        <w:suppressAutoHyphens/>
        <w:autoSpaceDE/>
        <w:ind w:firstLine="567"/>
        <w:jc w:val="both"/>
        <w:rPr>
          <w:bCs w:val="0"/>
          <w:position w:val="0"/>
          <w:sz w:val="22"/>
          <w:szCs w:val="22"/>
          <w:lang w:eastAsia="ar-SA"/>
        </w:rPr>
      </w:pPr>
      <w:r>
        <w:rPr>
          <w:bCs w:val="0"/>
          <w:position w:val="0"/>
          <w:sz w:val="22"/>
          <w:szCs w:val="22"/>
          <w:lang w:eastAsia="ar-SA"/>
        </w:rPr>
        <w:t xml:space="preserve">Приложение № 4: </w:t>
      </w:r>
      <w:r w:rsidRPr="00451223">
        <w:rPr>
          <w:bCs w:val="0"/>
          <w:position w:val="0"/>
          <w:sz w:val="22"/>
          <w:szCs w:val="22"/>
          <w:lang w:eastAsia="ar-SA"/>
        </w:rPr>
        <w:t>Описание работ, выполняемых на Объекте долевого строительства</w:t>
      </w:r>
    </w:p>
    <w:p w14:paraId="00A39FCA" w14:textId="77777777" w:rsidR="003A71F3" w:rsidRDefault="003A71F3" w:rsidP="003A71F3">
      <w:pPr>
        <w:suppressAutoHyphens/>
        <w:autoSpaceDE/>
        <w:jc w:val="both"/>
        <w:rPr>
          <w:bCs w:val="0"/>
          <w:position w:val="0"/>
          <w:sz w:val="22"/>
          <w:szCs w:val="22"/>
          <w:lang w:eastAsia="ar-SA"/>
        </w:rPr>
      </w:pPr>
    </w:p>
    <w:p w14:paraId="461BF3A0" w14:textId="3E6A1897" w:rsidR="003A71F3" w:rsidRDefault="003A71F3" w:rsidP="00C93E67">
      <w:pPr>
        <w:suppressAutoHyphens/>
        <w:autoSpaceDE/>
        <w:ind w:firstLine="567"/>
        <w:jc w:val="center"/>
        <w:rPr>
          <w:b/>
          <w:bCs w:val="0"/>
          <w:position w:val="0"/>
          <w:sz w:val="22"/>
          <w:szCs w:val="22"/>
          <w:lang w:eastAsia="ar-SA"/>
        </w:rPr>
      </w:pPr>
      <w:r>
        <w:rPr>
          <w:b/>
          <w:bCs w:val="0"/>
          <w:position w:val="0"/>
          <w:sz w:val="22"/>
          <w:szCs w:val="22"/>
          <w:lang w:eastAsia="ar-SA"/>
        </w:rPr>
        <w:t>12.    РЕКВИЗИТЫ И ПОДПИСИ СТОРОН</w:t>
      </w:r>
    </w:p>
    <w:p w14:paraId="395E10F6" w14:textId="77777777" w:rsidR="003A71F3" w:rsidRPr="00C93E67" w:rsidRDefault="003A71F3" w:rsidP="003A71F3">
      <w:pPr>
        <w:suppressAutoHyphens/>
        <w:autoSpaceDE/>
        <w:rPr>
          <w:b/>
          <w:position w:val="0"/>
          <w:sz w:val="22"/>
          <w:szCs w:val="22"/>
          <w:lang w:eastAsia="ar-SA"/>
        </w:rPr>
      </w:pPr>
      <w:r w:rsidRPr="00C93E67">
        <w:rPr>
          <w:b/>
          <w:position w:val="0"/>
          <w:sz w:val="22"/>
          <w:szCs w:val="22"/>
          <w:lang w:eastAsia="ar-SA"/>
        </w:rPr>
        <w:t xml:space="preserve">ЗАСТРОЙЩИК: </w:t>
      </w:r>
    </w:p>
    <w:p w14:paraId="68BD88A1" w14:textId="1FFD97E6" w:rsidR="003A71F3" w:rsidRDefault="003A71F3" w:rsidP="00D811C0">
      <w:pPr>
        <w:suppressAutoHyphens/>
        <w:autoSpaceDE/>
        <w:jc w:val="both"/>
        <w:rPr>
          <w:b/>
          <w:bCs w:val="0"/>
          <w:position w:val="0"/>
          <w:sz w:val="22"/>
          <w:szCs w:val="22"/>
          <w:lang w:eastAsia="ar-SA"/>
        </w:rPr>
      </w:pPr>
      <w:r>
        <w:rPr>
          <w:b/>
          <w:bCs w:val="0"/>
          <w:position w:val="0"/>
          <w:sz w:val="22"/>
          <w:szCs w:val="22"/>
          <w:lang w:eastAsia="ar-SA"/>
        </w:rPr>
        <w:t>Общество с ограниченной ответственностью «Специализированный Застройщик «</w:t>
      </w:r>
      <w:r w:rsidR="00BA1B40">
        <w:rPr>
          <w:b/>
          <w:bCs w:val="0"/>
          <w:position w:val="0"/>
          <w:sz w:val="22"/>
          <w:szCs w:val="22"/>
          <w:lang w:eastAsia="ar-SA"/>
        </w:rPr>
        <w:t>Снеговая-Комфорт</w:t>
      </w:r>
      <w:r>
        <w:rPr>
          <w:b/>
          <w:bCs w:val="0"/>
          <w:position w:val="0"/>
          <w:sz w:val="22"/>
          <w:szCs w:val="22"/>
          <w:lang w:eastAsia="ar-SA"/>
        </w:rPr>
        <w:t>»</w:t>
      </w:r>
    </w:p>
    <w:p w14:paraId="01637196" w14:textId="32C86039" w:rsidR="00D811C0" w:rsidRPr="004A159A" w:rsidRDefault="00D811C0" w:rsidP="00D811C0">
      <w:pPr>
        <w:autoSpaceDE/>
        <w:autoSpaceDN/>
        <w:rPr>
          <w:bCs w:val="0"/>
          <w:position w:val="0"/>
          <w:sz w:val="22"/>
          <w:szCs w:val="22"/>
        </w:rPr>
      </w:pPr>
      <w:r w:rsidRPr="004A159A">
        <w:rPr>
          <w:bCs w:val="0"/>
          <w:position w:val="0"/>
          <w:sz w:val="22"/>
          <w:szCs w:val="22"/>
        </w:rPr>
        <w:t xml:space="preserve">Юр. адрес: 690068, Приморский край, г. Владивосток, ул. Анны Щетининой, д. 14, пом.5 </w:t>
      </w:r>
    </w:p>
    <w:p w14:paraId="5F092FCD" w14:textId="35607672" w:rsidR="00D811C0" w:rsidRPr="004A159A" w:rsidRDefault="00D811C0" w:rsidP="00D811C0">
      <w:pPr>
        <w:autoSpaceDE/>
        <w:autoSpaceDN/>
        <w:rPr>
          <w:bCs w:val="0"/>
          <w:position w:val="0"/>
          <w:sz w:val="22"/>
          <w:szCs w:val="22"/>
        </w:rPr>
      </w:pPr>
      <w:r w:rsidRPr="004A159A">
        <w:rPr>
          <w:bCs w:val="0"/>
          <w:position w:val="0"/>
          <w:sz w:val="22"/>
          <w:szCs w:val="22"/>
        </w:rPr>
        <w:t>ИНН/ КПП 2543157110/ 254301001</w:t>
      </w:r>
    </w:p>
    <w:p w14:paraId="6CA95B58" w14:textId="337497B3" w:rsidR="00D811C0" w:rsidRPr="004A159A" w:rsidRDefault="00D811C0" w:rsidP="00D811C0">
      <w:pPr>
        <w:autoSpaceDE/>
        <w:autoSpaceDN/>
        <w:rPr>
          <w:bCs w:val="0"/>
          <w:position w:val="0"/>
          <w:sz w:val="22"/>
          <w:szCs w:val="22"/>
        </w:rPr>
      </w:pPr>
      <w:r w:rsidRPr="004A159A">
        <w:rPr>
          <w:bCs w:val="0"/>
          <w:position w:val="0"/>
          <w:sz w:val="22"/>
          <w:szCs w:val="22"/>
        </w:rPr>
        <w:t>р/</w:t>
      </w:r>
      <w:proofErr w:type="spellStart"/>
      <w:r w:rsidRPr="004A159A">
        <w:rPr>
          <w:bCs w:val="0"/>
          <w:position w:val="0"/>
          <w:sz w:val="22"/>
          <w:szCs w:val="22"/>
        </w:rPr>
        <w:t>сч</w:t>
      </w:r>
      <w:proofErr w:type="spellEnd"/>
      <w:r w:rsidRPr="004A159A">
        <w:rPr>
          <w:bCs w:val="0"/>
          <w:position w:val="0"/>
          <w:sz w:val="22"/>
          <w:szCs w:val="22"/>
        </w:rPr>
        <w:t xml:space="preserve"> 40702810950000039288 в Дальневосточный банк ПАО Сбербанк России, г. Хабаровск</w:t>
      </w:r>
    </w:p>
    <w:p w14:paraId="38224085" w14:textId="77777777" w:rsidR="00D811C0" w:rsidRPr="004A159A" w:rsidRDefault="00D811C0" w:rsidP="00D811C0">
      <w:pPr>
        <w:autoSpaceDE/>
        <w:autoSpaceDN/>
        <w:rPr>
          <w:bCs w:val="0"/>
          <w:position w:val="0"/>
          <w:sz w:val="22"/>
          <w:szCs w:val="22"/>
        </w:rPr>
      </w:pPr>
      <w:proofErr w:type="spellStart"/>
      <w:r w:rsidRPr="004A159A">
        <w:rPr>
          <w:bCs w:val="0"/>
          <w:position w:val="0"/>
          <w:sz w:val="22"/>
          <w:szCs w:val="22"/>
        </w:rPr>
        <w:t>кор</w:t>
      </w:r>
      <w:proofErr w:type="spellEnd"/>
      <w:r w:rsidRPr="004A159A">
        <w:rPr>
          <w:bCs w:val="0"/>
          <w:position w:val="0"/>
          <w:sz w:val="22"/>
          <w:szCs w:val="22"/>
        </w:rPr>
        <w:t>/</w:t>
      </w:r>
      <w:proofErr w:type="spellStart"/>
      <w:r w:rsidRPr="004A159A">
        <w:rPr>
          <w:bCs w:val="0"/>
          <w:position w:val="0"/>
          <w:sz w:val="22"/>
          <w:szCs w:val="22"/>
        </w:rPr>
        <w:t>сч</w:t>
      </w:r>
      <w:proofErr w:type="spellEnd"/>
      <w:r w:rsidRPr="004A159A">
        <w:rPr>
          <w:bCs w:val="0"/>
          <w:position w:val="0"/>
          <w:sz w:val="22"/>
          <w:szCs w:val="22"/>
        </w:rPr>
        <w:t xml:space="preserve"> 30101810600000000608</w:t>
      </w:r>
    </w:p>
    <w:p w14:paraId="15120A68" w14:textId="77777777" w:rsidR="00D811C0" w:rsidRPr="004A159A" w:rsidRDefault="00D811C0" w:rsidP="00D811C0">
      <w:pPr>
        <w:autoSpaceDE/>
        <w:autoSpaceDN/>
        <w:rPr>
          <w:bCs w:val="0"/>
          <w:position w:val="0"/>
          <w:sz w:val="22"/>
          <w:szCs w:val="22"/>
        </w:rPr>
      </w:pPr>
      <w:r w:rsidRPr="004A159A">
        <w:rPr>
          <w:bCs w:val="0"/>
          <w:position w:val="0"/>
          <w:sz w:val="22"/>
          <w:szCs w:val="22"/>
        </w:rPr>
        <w:t>БИК 040813608</w:t>
      </w:r>
    </w:p>
    <w:p w14:paraId="7025F452" w14:textId="010F56D5" w:rsidR="00D811C0" w:rsidRPr="004A159A" w:rsidRDefault="00D811C0" w:rsidP="00D811C0">
      <w:pPr>
        <w:autoSpaceDE/>
        <w:autoSpaceDN/>
        <w:rPr>
          <w:bCs w:val="0"/>
          <w:position w:val="0"/>
          <w:sz w:val="22"/>
          <w:szCs w:val="22"/>
        </w:rPr>
      </w:pPr>
      <w:r w:rsidRPr="004A159A">
        <w:rPr>
          <w:bCs w:val="0"/>
          <w:position w:val="0"/>
          <w:sz w:val="22"/>
          <w:szCs w:val="22"/>
        </w:rPr>
        <w:t>Тел +7 (924) 722-00-14</w:t>
      </w:r>
    </w:p>
    <w:p w14:paraId="7FFD940F" w14:textId="5A76F5ED" w:rsidR="003A71F3" w:rsidRPr="004A159A" w:rsidRDefault="003A71F3" w:rsidP="003A71F3">
      <w:pPr>
        <w:suppressAutoHyphens/>
        <w:autoSpaceDE/>
        <w:rPr>
          <w:position w:val="0"/>
          <w:sz w:val="22"/>
          <w:szCs w:val="22"/>
          <w:lang w:eastAsia="ar-SA"/>
        </w:rPr>
      </w:pPr>
      <w:r w:rsidRPr="004A159A">
        <w:rPr>
          <w:position w:val="0"/>
          <w:sz w:val="22"/>
          <w:szCs w:val="22"/>
          <w:lang w:eastAsia="ar-SA"/>
        </w:rPr>
        <w:t xml:space="preserve">сайт: </w:t>
      </w:r>
      <w:r w:rsidR="00D811C0" w:rsidRPr="004A159A">
        <w:rPr>
          <w:position w:val="0"/>
          <w:sz w:val="22"/>
          <w:szCs w:val="22"/>
          <w:lang w:eastAsia="ar-SA"/>
        </w:rPr>
        <w:t>__________________</w:t>
      </w:r>
    </w:p>
    <w:p w14:paraId="3AE1DB7A" w14:textId="1EA2140E" w:rsidR="003A71F3" w:rsidRDefault="003A71F3" w:rsidP="003A71F3">
      <w:pPr>
        <w:suppressAutoHyphens/>
        <w:autoSpaceDE/>
        <w:rPr>
          <w:position w:val="0"/>
          <w:sz w:val="22"/>
          <w:szCs w:val="22"/>
          <w:lang w:eastAsia="ar-SA"/>
        </w:rPr>
      </w:pPr>
    </w:p>
    <w:p w14:paraId="4AE8191A" w14:textId="77777777" w:rsidR="004A159A" w:rsidRPr="00DD3B34" w:rsidRDefault="004A159A" w:rsidP="003A71F3">
      <w:pPr>
        <w:suppressAutoHyphens/>
        <w:autoSpaceDE/>
        <w:rPr>
          <w:position w:val="0"/>
          <w:sz w:val="22"/>
          <w:szCs w:val="22"/>
          <w:lang w:eastAsia="ar-SA"/>
        </w:rPr>
      </w:pPr>
    </w:p>
    <w:p w14:paraId="05ADAA58" w14:textId="299F6897" w:rsidR="003A71F3" w:rsidRPr="00DD3B34" w:rsidRDefault="00BA1B40" w:rsidP="003A71F3">
      <w:pPr>
        <w:suppressAutoHyphens/>
        <w:autoSpaceDE/>
        <w:rPr>
          <w:position w:val="0"/>
          <w:sz w:val="22"/>
          <w:szCs w:val="22"/>
          <w:lang w:eastAsia="ar-SA"/>
        </w:rPr>
      </w:pPr>
      <w:r>
        <w:rPr>
          <w:position w:val="0"/>
          <w:sz w:val="22"/>
          <w:szCs w:val="22"/>
          <w:lang w:eastAsia="ar-SA"/>
        </w:rPr>
        <w:t>Д</w:t>
      </w:r>
      <w:r w:rsidR="003A71F3" w:rsidRPr="00DD3B34">
        <w:rPr>
          <w:position w:val="0"/>
          <w:sz w:val="22"/>
          <w:szCs w:val="22"/>
          <w:lang w:eastAsia="ar-SA"/>
        </w:rPr>
        <w:t xml:space="preserve">иректор </w:t>
      </w:r>
      <w:r w:rsidR="003A71F3">
        <w:rPr>
          <w:position w:val="0"/>
          <w:sz w:val="22"/>
          <w:szCs w:val="22"/>
          <w:lang w:eastAsia="ar-SA"/>
        </w:rPr>
        <w:t xml:space="preserve">   </w:t>
      </w:r>
      <w:r w:rsidR="003A71F3" w:rsidRPr="00DD3B34">
        <w:rPr>
          <w:position w:val="0"/>
          <w:sz w:val="22"/>
          <w:szCs w:val="22"/>
          <w:lang w:eastAsia="ar-SA"/>
        </w:rPr>
        <w:t xml:space="preserve">___________________ </w:t>
      </w:r>
      <w:r>
        <w:rPr>
          <w:position w:val="0"/>
          <w:sz w:val="22"/>
          <w:szCs w:val="22"/>
          <w:lang w:eastAsia="ar-SA"/>
        </w:rPr>
        <w:t>М.В. Ковальчук</w:t>
      </w:r>
    </w:p>
    <w:p w14:paraId="726CAF55" w14:textId="77777777" w:rsidR="003A71F3" w:rsidRDefault="003A71F3" w:rsidP="003A71F3">
      <w:pPr>
        <w:suppressAutoHyphens/>
        <w:autoSpaceDE/>
        <w:ind w:firstLine="567"/>
        <w:rPr>
          <w:bCs w:val="0"/>
          <w:position w:val="0"/>
          <w:sz w:val="22"/>
          <w:szCs w:val="22"/>
          <w:lang w:eastAsia="ar-SA"/>
        </w:rPr>
      </w:pPr>
    </w:p>
    <w:p w14:paraId="4E8F4704" w14:textId="77777777" w:rsidR="003A71F3" w:rsidRPr="006346AF" w:rsidRDefault="003A71F3" w:rsidP="003A71F3">
      <w:pPr>
        <w:suppressAutoHyphens/>
        <w:autoSpaceDE/>
        <w:rPr>
          <w:bCs w:val="0"/>
          <w:position w:val="0"/>
          <w:sz w:val="14"/>
          <w:szCs w:val="14"/>
          <w:lang w:eastAsia="ar-SA"/>
        </w:rPr>
      </w:pPr>
      <w:proofErr w:type="spellStart"/>
      <w:r w:rsidRPr="006346AF">
        <w:rPr>
          <w:bCs w:val="0"/>
          <w:position w:val="0"/>
          <w:sz w:val="14"/>
          <w:szCs w:val="14"/>
          <w:lang w:eastAsia="ar-SA"/>
        </w:rPr>
        <w:t>мп</w:t>
      </w:r>
      <w:proofErr w:type="spellEnd"/>
    </w:p>
    <w:p w14:paraId="5BE2A155" w14:textId="5ABE76A8" w:rsidR="003A71F3" w:rsidRDefault="003A71F3" w:rsidP="00451223">
      <w:pPr>
        <w:suppressAutoHyphens/>
        <w:autoSpaceDE/>
        <w:rPr>
          <w:bCs w:val="0"/>
          <w:position w:val="0"/>
          <w:sz w:val="22"/>
          <w:szCs w:val="22"/>
          <w:lang w:eastAsia="ar-SA"/>
        </w:rPr>
      </w:pPr>
    </w:p>
    <w:p w14:paraId="76E622D8" w14:textId="3EC9EFE7" w:rsidR="001253B1" w:rsidRDefault="003A71F3" w:rsidP="003A71F3">
      <w:pPr>
        <w:suppressAutoHyphens/>
        <w:autoSpaceDE/>
        <w:rPr>
          <w:b/>
          <w:position w:val="0"/>
          <w:sz w:val="22"/>
          <w:szCs w:val="22"/>
          <w:lang w:eastAsia="ar-SA"/>
        </w:rPr>
      </w:pPr>
      <w:r w:rsidRPr="00C93E67">
        <w:rPr>
          <w:b/>
          <w:position w:val="0"/>
          <w:sz w:val="22"/>
          <w:szCs w:val="22"/>
          <w:lang w:eastAsia="ar-SA"/>
        </w:rPr>
        <w:t>УЧАСТНИК ДОЛЕВОГО СТРОИТЕЛЬСТВА:</w:t>
      </w:r>
    </w:p>
    <w:p w14:paraId="1DF0E90C" w14:textId="77777777" w:rsidR="00BA1B40" w:rsidRDefault="00BA1B40" w:rsidP="003A71F3">
      <w:pPr>
        <w:suppressAutoHyphens/>
        <w:autoSpaceDE/>
        <w:rPr>
          <w:bCs w:val="0"/>
          <w:position w:val="0"/>
          <w:sz w:val="22"/>
          <w:szCs w:val="22"/>
          <w:lang w:eastAsia="ar-SA"/>
        </w:rPr>
      </w:pPr>
      <w:r>
        <w:rPr>
          <w:b/>
          <w:position w:val="0"/>
          <w:sz w:val="22"/>
          <w:szCs w:val="22"/>
          <w:lang w:eastAsia="ar-SA"/>
        </w:rPr>
        <w:t>___________________</w:t>
      </w:r>
      <w:r w:rsidR="00A52166" w:rsidRPr="00A52166">
        <w:rPr>
          <w:b/>
          <w:position w:val="0"/>
          <w:sz w:val="22"/>
          <w:szCs w:val="22"/>
          <w:lang w:eastAsia="ar-SA"/>
        </w:rPr>
        <w:t>,</w:t>
      </w:r>
      <w:r w:rsidR="00A52166" w:rsidRPr="00A52166">
        <w:rPr>
          <w:bCs w:val="0"/>
          <w:position w:val="0"/>
          <w:sz w:val="22"/>
          <w:szCs w:val="22"/>
          <w:lang w:eastAsia="ar-SA"/>
        </w:rPr>
        <w:t xml:space="preserve"> </w:t>
      </w:r>
    </w:p>
    <w:p w14:paraId="6405473C" w14:textId="3999AC62" w:rsidR="00A52166" w:rsidRPr="00A52166" w:rsidRDefault="00A52166" w:rsidP="00BA1B40">
      <w:pPr>
        <w:suppressAutoHyphens/>
        <w:autoSpaceDE/>
        <w:jc w:val="both"/>
        <w:rPr>
          <w:bCs w:val="0"/>
          <w:position w:val="0"/>
          <w:sz w:val="22"/>
          <w:szCs w:val="22"/>
          <w:lang w:eastAsia="ar-SA"/>
        </w:rPr>
      </w:pPr>
      <w:r w:rsidRPr="00A52166">
        <w:rPr>
          <w:bCs w:val="0"/>
          <w:position w:val="0"/>
          <w:sz w:val="22"/>
          <w:szCs w:val="22"/>
          <w:lang w:eastAsia="ar-SA"/>
        </w:rPr>
        <w:t xml:space="preserve">паспорт </w:t>
      </w:r>
      <w:r w:rsidR="00BA1B40">
        <w:rPr>
          <w:bCs w:val="0"/>
          <w:position w:val="0"/>
          <w:sz w:val="22"/>
          <w:szCs w:val="22"/>
          <w:lang w:eastAsia="ar-SA"/>
        </w:rPr>
        <w:t>_____</w:t>
      </w:r>
      <w:r w:rsidRPr="00A52166">
        <w:rPr>
          <w:bCs w:val="0"/>
          <w:position w:val="0"/>
          <w:sz w:val="22"/>
          <w:szCs w:val="22"/>
          <w:lang w:eastAsia="ar-SA"/>
        </w:rPr>
        <w:t xml:space="preserve"> № </w:t>
      </w:r>
      <w:r w:rsidR="00BA1B40">
        <w:rPr>
          <w:bCs w:val="0"/>
          <w:position w:val="0"/>
          <w:sz w:val="22"/>
          <w:szCs w:val="22"/>
          <w:lang w:eastAsia="ar-SA"/>
        </w:rPr>
        <w:t>_____________</w:t>
      </w:r>
      <w:r w:rsidRPr="00A52166">
        <w:rPr>
          <w:bCs w:val="0"/>
          <w:position w:val="0"/>
          <w:sz w:val="22"/>
          <w:szCs w:val="22"/>
          <w:lang w:eastAsia="ar-SA"/>
        </w:rPr>
        <w:t xml:space="preserve">, выдан </w:t>
      </w:r>
      <w:r w:rsidR="00BA1B40">
        <w:rPr>
          <w:bCs w:val="0"/>
          <w:position w:val="0"/>
          <w:sz w:val="22"/>
          <w:szCs w:val="22"/>
          <w:lang w:eastAsia="ar-SA"/>
        </w:rPr>
        <w:t>_________</w:t>
      </w:r>
      <w:r w:rsidRPr="00A52166">
        <w:rPr>
          <w:bCs w:val="0"/>
          <w:position w:val="0"/>
          <w:sz w:val="22"/>
          <w:szCs w:val="22"/>
          <w:lang w:eastAsia="ar-SA"/>
        </w:rPr>
        <w:t xml:space="preserve"> г.  </w:t>
      </w:r>
      <w:r w:rsidR="00BA1B40">
        <w:rPr>
          <w:bCs w:val="0"/>
          <w:position w:val="0"/>
          <w:sz w:val="22"/>
          <w:szCs w:val="22"/>
          <w:lang w:eastAsia="ar-SA"/>
        </w:rPr>
        <w:t>________________________________________,</w:t>
      </w:r>
      <w:r w:rsidRPr="00A52166">
        <w:rPr>
          <w:bCs w:val="0"/>
          <w:position w:val="0"/>
          <w:sz w:val="22"/>
          <w:szCs w:val="22"/>
          <w:lang w:eastAsia="ar-SA"/>
        </w:rPr>
        <w:t xml:space="preserve"> код подразделения </w:t>
      </w:r>
      <w:r w:rsidR="00BA1B40">
        <w:rPr>
          <w:bCs w:val="0"/>
          <w:position w:val="0"/>
          <w:sz w:val="22"/>
          <w:szCs w:val="22"/>
          <w:lang w:eastAsia="ar-SA"/>
        </w:rPr>
        <w:t>____________</w:t>
      </w:r>
      <w:r w:rsidRPr="00A52166">
        <w:rPr>
          <w:bCs w:val="0"/>
          <w:position w:val="0"/>
          <w:sz w:val="22"/>
          <w:szCs w:val="22"/>
          <w:lang w:eastAsia="ar-SA"/>
        </w:rPr>
        <w:t xml:space="preserve">, адрес регистрации: </w:t>
      </w:r>
      <w:r w:rsidR="00BA1B40">
        <w:rPr>
          <w:bCs w:val="0"/>
          <w:position w:val="0"/>
          <w:sz w:val="22"/>
          <w:szCs w:val="22"/>
          <w:lang w:eastAsia="ar-SA"/>
        </w:rPr>
        <w:t>_______________________________________________</w:t>
      </w:r>
    </w:p>
    <w:p w14:paraId="7E4D2933" w14:textId="4784761A" w:rsidR="001253B1" w:rsidRPr="00B3421E" w:rsidRDefault="006F421B" w:rsidP="00495EC6">
      <w:pPr>
        <w:suppressAutoHyphens/>
        <w:autoSpaceDE/>
        <w:jc w:val="both"/>
        <w:rPr>
          <w:position w:val="0"/>
          <w:sz w:val="22"/>
          <w:szCs w:val="22"/>
        </w:rPr>
      </w:pPr>
      <w:r w:rsidRPr="006F421B">
        <w:rPr>
          <w:position w:val="0"/>
          <w:sz w:val="22"/>
          <w:szCs w:val="22"/>
        </w:rPr>
        <w:t>тел</w:t>
      </w:r>
      <w:r w:rsidRPr="00B3421E">
        <w:rPr>
          <w:position w:val="0"/>
          <w:sz w:val="22"/>
          <w:szCs w:val="22"/>
        </w:rPr>
        <w:t>:</w:t>
      </w:r>
      <w:r w:rsidR="00A52166" w:rsidRPr="00A52166">
        <w:t xml:space="preserve"> </w:t>
      </w:r>
      <w:r w:rsidR="00BA1B40">
        <w:rPr>
          <w:position w:val="0"/>
          <w:sz w:val="22"/>
          <w:szCs w:val="22"/>
        </w:rPr>
        <w:t>__________________</w:t>
      </w:r>
      <w:r w:rsidRPr="00B3421E">
        <w:rPr>
          <w:position w:val="0"/>
          <w:sz w:val="22"/>
          <w:szCs w:val="22"/>
        </w:rPr>
        <w:t xml:space="preserve"> </w:t>
      </w:r>
    </w:p>
    <w:p w14:paraId="3C0CB073" w14:textId="0361A97F" w:rsidR="006F421B" w:rsidRPr="00920BF2" w:rsidRDefault="006F421B" w:rsidP="00495EC6">
      <w:pPr>
        <w:suppressAutoHyphens/>
        <w:autoSpaceDE/>
        <w:jc w:val="both"/>
      </w:pPr>
      <w:proofErr w:type="gramStart"/>
      <w:r w:rsidRPr="006F421B">
        <w:rPr>
          <w:position w:val="0"/>
          <w:sz w:val="22"/>
          <w:szCs w:val="22"/>
          <w:lang w:val="en-US"/>
        </w:rPr>
        <w:t>e</w:t>
      </w:r>
      <w:r w:rsidRPr="00920BF2">
        <w:rPr>
          <w:position w:val="0"/>
          <w:sz w:val="22"/>
          <w:szCs w:val="22"/>
        </w:rPr>
        <w:t>-</w:t>
      </w:r>
      <w:r w:rsidRPr="006F421B">
        <w:rPr>
          <w:position w:val="0"/>
          <w:sz w:val="22"/>
          <w:szCs w:val="22"/>
          <w:lang w:val="en-US"/>
        </w:rPr>
        <w:t>mail</w:t>
      </w:r>
      <w:r w:rsidRPr="00920BF2">
        <w:rPr>
          <w:position w:val="0"/>
          <w:sz w:val="22"/>
          <w:szCs w:val="22"/>
        </w:rPr>
        <w:t>:</w:t>
      </w:r>
      <w:r w:rsidR="00A53C0C" w:rsidRPr="00920BF2">
        <w:rPr>
          <w:position w:val="0"/>
          <w:sz w:val="22"/>
          <w:szCs w:val="22"/>
        </w:rPr>
        <w:t>.</w:t>
      </w:r>
      <w:proofErr w:type="gramEnd"/>
      <w:r w:rsidR="00A52166" w:rsidRPr="00920BF2">
        <w:t xml:space="preserve"> </w:t>
      </w:r>
      <w:r w:rsidR="00BA1B40">
        <w:rPr>
          <w:position w:val="0"/>
          <w:sz w:val="22"/>
          <w:szCs w:val="22"/>
        </w:rPr>
        <w:t>__________________</w:t>
      </w:r>
      <w:r w:rsidR="002A1077" w:rsidRPr="00920BF2">
        <w:t xml:space="preserve"> </w:t>
      </w:r>
      <w:r w:rsidR="001253B1" w:rsidRPr="00920BF2">
        <w:t xml:space="preserve">           </w:t>
      </w:r>
    </w:p>
    <w:p w14:paraId="30728E96" w14:textId="77777777" w:rsidR="001C75F1" w:rsidRPr="00920BF2" w:rsidRDefault="001C75F1" w:rsidP="00495EC6">
      <w:pPr>
        <w:suppressAutoHyphens/>
        <w:autoSpaceDE/>
        <w:jc w:val="both"/>
        <w:rPr>
          <w:position w:val="0"/>
          <w:sz w:val="22"/>
          <w:szCs w:val="22"/>
        </w:rPr>
      </w:pPr>
    </w:p>
    <w:p w14:paraId="0768D0B5" w14:textId="3655E388" w:rsidR="00647730" w:rsidRDefault="00C93E67" w:rsidP="003A71F3">
      <w:pPr>
        <w:suppressAutoHyphens/>
        <w:autoSpaceDE/>
        <w:rPr>
          <w:bCs w:val="0"/>
          <w:position w:val="0"/>
          <w:sz w:val="22"/>
          <w:szCs w:val="22"/>
          <w:lang w:eastAsia="ar-SA"/>
        </w:rPr>
      </w:pPr>
      <w:r w:rsidRPr="00DD3B34">
        <w:rPr>
          <w:position w:val="0"/>
          <w:sz w:val="22"/>
          <w:szCs w:val="22"/>
          <w:lang w:eastAsia="ar-SA"/>
        </w:rPr>
        <w:t>___________________</w:t>
      </w:r>
      <w:r w:rsidR="00BA1B40">
        <w:rPr>
          <w:position w:val="0"/>
          <w:sz w:val="22"/>
          <w:szCs w:val="22"/>
          <w:lang w:eastAsia="ar-SA"/>
        </w:rPr>
        <w:t>/__________________________/</w:t>
      </w:r>
    </w:p>
    <w:p w14:paraId="3509FFD4" w14:textId="5BA844DA" w:rsidR="00F47F78" w:rsidRDefault="00F47F78" w:rsidP="003A71F3">
      <w:pPr>
        <w:suppressAutoHyphens/>
        <w:autoSpaceDE/>
        <w:rPr>
          <w:bCs w:val="0"/>
          <w:position w:val="0"/>
          <w:sz w:val="22"/>
          <w:szCs w:val="22"/>
          <w:lang w:eastAsia="ar-SA"/>
        </w:rPr>
      </w:pPr>
    </w:p>
    <w:p w14:paraId="727D5494" w14:textId="23696B06"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Pr>
          <w:rFonts w:eastAsia="Calibri"/>
          <w:bCs w:val="0"/>
          <w:position w:val="0"/>
          <w:sz w:val="23"/>
          <w:szCs w:val="23"/>
          <w:lang w:eastAsia="en-US"/>
        </w:rPr>
        <w:t xml:space="preserve">Приложение № 1 </w:t>
      </w:r>
    </w:p>
    <w:p w14:paraId="4D22ACB9" w14:textId="77777777"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Pr>
          <w:rFonts w:eastAsia="Calibri"/>
          <w:bCs w:val="0"/>
          <w:position w:val="0"/>
          <w:sz w:val="23"/>
          <w:szCs w:val="23"/>
          <w:lang w:eastAsia="en-US"/>
        </w:rPr>
        <w:t>к договору участия в долевом строительстве</w:t>
      </w:r>
    </w:p>
    <w:p w14:paraId="464911E5" w14:textId="77777777"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Pr>
          <w:rFonts w:eastAsia="Calibri"/>
          <w:bCs w:val="0"/>
          <w:position w:val="0"/>
          <w:sz w:val="23"/>
          <w:szCs w:val="23"/>
          <w:lang w:eastAsia="en-US"/>
        </w:rPr>
        <w:t>№ ____ от «__» ноября 2023г.</w:t>
      </w:r>
    </w:p>
    <w:p w14:paraId="7C404C1D" w14:textId="77777777"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49B4F124" w14:textId="77777777" w:rsidR="00963BD8" w:rsidRPr="00B822F3" w:rsidRDefault="00963BD8" w:rsidP="00963BD8">
      <w:pPr>
        <w:tabs>
          <w:tab w:val="left" w:pos="851"/>
          <w:tab w:val="left" w:pos="1134"/>
        </w:tabs>
        <w:suppressAutoHyphens/>
        <w:autoSpaceDE/>
        <w:contextualSpacing/>
        <w:jc w:val="center"/>
        <w:rPr>
          <w:rFonts w:eastAsia="Calibri"/>
          <w:b/>
          <w:bCs w:val="0"/>
          <w:position w:val="0"/>
          <w:sz w:val="23"/>
          <w:szCs w:val="23"/>
          <w:lang w:eastAsia="en-US"/>
        </w:rPr>
      </w:pPr>
    </w:p>
    <w:p w14:paraId="3D93CE9D" w14:textId="77777777" w:rsidR="00963BD8" w:rsidRPr="00B822F3" w:rsidRDefault="00963BD8" w:rsidP="00963BD8">
      <w:pPr>
        <w:tabs>
          <w:tab w:val="left" w:pos="851"/>
          <w:tab w:val="left" w:pos="1134"/>
        </w:tabs>
        <w:suppressAutoHyphens/>
        <w:autoSpaceDE/>
        <w:contextualSpacing/>
        <w:jc w:val="center"/>
        <w:rPr>
          <w:rFonts w:eastAsia="Calibri"/>
          <w:b/>
          <w:bCs w:val="0"/>
          <w:position w:val="0"/>
          <w:sz w:val="23"/>
          <w:szCs w:val="23"/>
          <w:lang w:eastAsia="en-US"/>
        </w:rPr>
      </w:pPr>
      <w:r w:rsidRPr="00B822F3">
        <w:rPr>
          <w:b/>
          <w:bCs w:val="0"/>
          <w:position w:val="0"/>
          <w:sz w:val="22"/>
          <w:szCs w:val="22"/>
          <w:lang w:eastAsia="ar-SA"/>
        </w:rPr>
        <w:t>Основные характеристики Многоквартирного жилого дома</w:t>
      </w:r>
      <w:r>
        <w:rPr>
          <w:b/>
          <w:bCs w:val="0"/>
          <w:position w:val="0"/>
          <w:sz w:val="22"/>
          <w:szCs w:val="22"/>
          <w:lang w:eastAsia="ar-SA"/>
        </w:rPr>
        <w:t>:</w:t>
      </w:r>
    </w:p>
    <w:p w14:paraId="6A6A4363" w14:textId="77777777" w:rsidR="00963BD8" w:rsidRDefault="00963BD8" w:rsidP="00963BD8">
      <w:pPr>
        <w:tabs>
          <w:tab w:val="left" w:pos="851"/>
          <w:tab w:val="left" w:pos="1134"/>
        </w:tabs>
        <w:suppressAutoHyphens/>
        <w:autoSpaceDE/>
        <w:contextualSpacing/>
        <w:jc w:val="center"/>
        <w:rPr>
          <w:rFonts w:eastAsia="Calibri"/>
          <w:bCs w:val="0"/>
          <w:position w:val="0"/>
          <w:sz w:val="23"/>
          <w:szCs w:val="23"/>
          <w:lang w:eastAsia="en-US"/>
        </w:rPr>
      </w:pPr>
    </w:p>
    <w:p w14:paraId="09A80B74" w14:textId="77777777" w:rsidR="00963BD8" w:rsidRDefault="00963BD8" w:rsidP="00963BD8">
      <w:pPr>
        <w:tabs>
          <w:tab w:val="left" w:pos="567"/>
        </w:tabs>
        <w:suppressAutoHyphens/>
        <w:autoSpaceDE/>
        <w:jc w:val="both"/>
        <w:rPr>
          <w:bCs w:val="0"/>
          <w:position w:val="0"/>
          <w:sz w:val="22"/>
          <w:szCs w:val="22"/>
          <w:lang w:eastAsia="ar-SA"/>
        </w:rPr>
      </w:pPr>
      <w:r>
        <w:rPr>
          <w:bCs w:val="0"/>
          <w:position w:val="0"/>
          <w:sz w:val="22"/>
          <w:szCs w:val="22"/>
          <w:lang w:eastAsia="ar-SA"/>
        </w:rPr>
        <w:tab/>
        <w:t xml:space="preserve">Вид: многоквартирный дом, проектное наименование: </w:t>
      </w:r>
      <w:r w:rsidRPr="00311F26">
        <w:rPr>
          <w:bCs w:val="0"/>
          <w:position w:val="0"/>
          <w:sz w:val="22"/>
          <w:szCs w:val="22"/>
          <w:lang w:eastAsia="ar-SA"/>
        </w:rPr>
        <w:t>«</w:t>
      </w:r>
      <w:r w:rsidRPr="00284C02">
        <w:rPr>
          <w:bCs w:val="0"/>
          <w:position w:val="0"/>
          <w:sz w:val="22"/>
          <w:szCs w:val="22"/>
          <w:lang w:eastAsia="ar-SA"/>
        </w:rPr>
        <w:t>Жилой комплекс со встроенно-пристроенными нежилыми помещениями, расположенный по адресу: г. Владивосток, в районе ул. Анны Щетининой, д.20</w:t>
      </w:r>
      <w:r>
        <w:rPr>
          <w:bCs w:val="0"/>
          <w:position w:val="0"/>
          <w:sz w:val="22"/>
          <w:szCs w:val="22"/>
          <w:lang w:eastAsia="ar-SA"/>
        </w:rPr>
        <w:t>»;</w:t>
      </w:r>
    </w:p>
    <w:p w14:paraId="0ECC167E" w14:textId="77777777" w:rsidR="00963BD8" w:rsidRPr="00963BD8" w:rsidRDefault="00963BD8" w:rsidP="00963BD8">
      <w:pPr>
        <w:tabs>
          <w:tab w:val="left" w:pos="567"/>
        </w:tabs>
        <w:suppressAutoHyphens/>
        <w:autoSpaceDE/>
        <w:jc w:val="both"/>
        <w:rPr>
          <w:position w:val="0"/>
          <w:sz w:val="22"/>
          <w:szCs w:val="22"/>
          <w:lang w:eastAsia="ar-SA"/>
        </w:rPr>
      </w:pPr>
      <w:r>
        <w:rPr>
          <w:position w:val="0"/>
          <w:sz w:val="22"/>
          <w:szCs w:val="22"/>
          <w:lang w:eastAsia="ar-SA"/>
        </w:rPr>
        <w:tab/>
      </w:r>
      <w:r w:rsidRPr="00963BD8">
        <w:rPr>
          <w:position w:val="0"/>
          <w:sz w:val="22"/>
          <w:szCs w:val="22"/>
          <w:lang w:eastAsia="ar-SA"/>
        </w:rPr>
        <w:t>Назначение: жилое;</w:t>
      </w:r>
    </w:p>
    <w:p w14:paraId="46879FD6" w14:textId="77777777" w:rsidR="00963BD8" w:rsidRPr="00963BD8" w:rsidRDefault="00963BD8" w:rsidP="00963BD8">
      <w:pPr>
        <w:tabs>
          <w:tab w:val="left" w:pos="567"/>
        </w:tabs>
        <w:suppressAutoHyphens/>
        <w:autoSpaceDE/>
        <w:jc w:val="both"/>
        <w:rPr>
          <w:bCs w:val="0"/>
          <w:position w:val="0"/>
          <w:sz w:val="22"/>
          <w:szCs w:val="22"/>
          <w:lang w:eastAsia="ar-SA"/>
        </w:rPr>
      </w:pPr>
      <w:r w:rsidRPr="00963BD8">
        <w:rPr>
          <w:bCs w:val="0"/>
          <w:position w:val="0"/>
          <w:sz w:val="22"/>
          <w:szCs w:val="22"/>
          <w:lang w:eastAsia="ar-SA"/>
        </w:rPr>
        <w:tab/>
        <w:t xml:space="preserve">Площадь земельного участка 14 523 кв.м. </w:t>
      </w:r>
    </w:p>
    <w:p w14:paraId="5C0BBA32" w14:textId="682A16B3" w:rsidR="00963BD8" w:rsidRPr="00963BD8" w:rsidRDefault="00963BD8" w:rsidP="00963BD8">
      <w:pPr>
        <w:suppressAutoHyphens/>
        <w:autoSpaceDE/>
        <w:ind w:firstLine="567"/>
        <w:jc w:val="both"/>
        <w:rPr>
          <w:bCs w:val="0"/>
          <w:position w:val="0"/>
          <w:sz w:val="22"/>
          <w:szCs w:val="22"/>
          <w:lang w:eastAsia="ar-SA"/>
        </w:rPr>
      </w:pPr>
      <w:r w:rsidRPr="00963BD8">
        <w:rPr>
          <w:bCs w:val="0"/>
          <w:position w:val="0"/>
          <w:sz w:val="22"/>
          <w:szCs w:val="22"/>
          <w:lang w:eastAsia="ar-SA"/>
        </w:rPr>
        <w:t xml:space="preserve">Материал </w:t>
      </w:r>
      <w:r w:rsidR="00BA1B40">
        <w:rPr>
          <w:bCs w:val="0"/>
          <w:position w:val="0"/>
          <w:sz w:val="22"/>
          <w:szCs w:val="22"/>
          <w:lang w:eastAsia="ar-SA"/>
        </w:rPr>
        <w:t>н</w:t>
      </w:r>
      <w:r w:rsidRPr="00963BD8">
        <w:rPr>
          <w:bCs w:val="0"/>
          <w:position w:val="0"/>
          <w:sz w:val="22"/>
          <w:szCs w:val="22"/>
          <w:lang w:eastAsia="ar-SA"/>
        </w:rPr>
        <w:t xml:space="preserve">аружных стен и каркас объекта: с монолитным железобетонным каркасом и стенами из мелкоштучных каменных материалов (кирпич, камни керамические, блоки и др.), с последующим утеплением и устройством навесного вентилируемого фасада из </w:t>
      </w:r>
      <w:proofErr w:type="spellStart"/>
      <w:r w:rsidRPr="00963BD8">
        <w:rPr>
          <w:bCs w:val="0"/>
          <w:position w:val="0"/>
          <w:sz w:val="22"/>
          <w:szCs w:val="22"/>
          <w:lang w:eastAsia="ar-SA"/>
        </w:rPr>
        <w:t>фиброцементных</w:t>
      </w:r>
      <w:proofErr w:type="spellEnd"/>
      <w:r w:rsidRPr="00963BD8">
        <w:rPr>
          <w:bCs w:val="0"/>
          <w:position w:val="0"/>
          <w:sz w:val="22"/>
          <w:szCs w:val="22"/>
          <w:lang w:eastAsia="ar-SA"/>
        </w:rPr>
        <w:t xml:space="preserve"> панелей;</w:t>
      </w:r>
    </w:p>
    <w:p w14:paraId="48F2E7C1" w14:textId="77777777" w:rsidR="00963BD8" w:rsidRPr="00963BD8" w:rsidRDefault="00963BD8" w:rsidP="00963BD8">
      <w:pPr>
        <w:suppressAutoHyphens/>
        <w:autoSpaceDE/>
        <w:ind w:firstLine="567"/>
        <w:jc w:val="both"/>
        <w:rPr>
          <w:bCs w:val="0"/>
          <w:position w:val="0"/>
          <w:sz w:val="22"/>
          <w:szCs w:val="22"/>
          <w:lang w:eastAsia="ar-SA"/>
        </w:rPr>
      </w:pPr>
      <w:r w:rsidRPr="00963BD8">
        <w:rPr>
          <w:bCs w:val="0"/>
          <w:position w:val="0"/>
          <w:sz w:val="22"/>
          <w:szCs w:val="22"/>
          <w:lang w:eastAsia="ar-SA"/>
        </w:rPr>
        <w:t>Перекрытия: монолитные железобетонные;</w:t>
      </w:r>
    </w:p>
    <w:p w14:paraId="29B1BDEB" w14:textId="77777777" w:rsidR="00963BD8" w:rsidRPr="00963BD8" w:rsidRDefault="00963BD8" w:rsidP="00963BD8">
      <w:pPr>
        <w:suppressAutoHyphens/>
        <w:autoSpaceDE/>
        <w:ind w:firstLine="567"/>
        <w:jc w:val="both"/>
        <w:rPr>
          <w:bCs w:val="0"/>
          <w:position w:val="0"/>
          <w:sz w:val="22"/>
          <w:szCs w:val="22"/>
          <w:lang w:eastAsia="ar-SA"/>
        </w:rPr>
      </w:pPr>
      <w:r w:rsidRPr="00963BD8">
        <w:rPr>
          <w:bCs w:val="0"/>
          <w:position w:val="0"/>
          <w:sz w:val="22"/>
          <w:szCs w:val="22"/>
          <w:lang w:eastAsia="ar-SA"/>
        </w:rPr>
        <w:t xml:space="preserve">Класс </w:t>
      </w:r>
      <w:proofErr w:type="spellStart"/>
      <w:r w:rsidRPr="00963BD8">
        <w:rPr>
          <w:bCs w:val="0"/>
          <w:position w:val="0"/>
          <w:sz w:val="22"/>
          <w:szCs w:val="22"/>
          <w:lang w:eastAsia="ar-SA"/>
        </w:rPr>
        <w:t>энергоэффективности</w:t>
      </w:r>
      <w:proofErr w:type="spellEnd"/>
      <w:r w:rsidRPr="00963BD8">
        <w:rPr>
          <w:bCs w:val="0"/>
          <w:position w:val="0"/>
          <w:sz w:val="22"/>
          <w:szCs w:val="22"/>
          <w:lang w:eastAsia="ar-SA"/>
        </w:rPr>
        <w:t xml:space="preserve"> жилого дома: А++;</w:t>
      </w:r>
    </w:p>
    <w:p w14:paraId="22CF9BF1" w14:textId="5791D8E1" w:rsidR="00963BD8" w:rsidRPr="00963BD8" w:rsidRDefault="00963BD8" w:rsidP="00963BD8">
      <w:pPr>
        <w:suppressAutoHyphens/>
        <w:autoSpaceDE/>
        <w:ind w:firstLine="567"/>
        <w:jc w:val="both"/>
        <w:rPr>
          <w:bCs w:val="0"/>
          <w:position w:val="0"/>
          <w:sz w:val="22"/>
          <w:szCs w:val="22"/>
          <w:lang w:eastAsia="ar-SA"/>
        </w:rPr>
      </w:pPr>
      <w:r w:rsidRPr="00963BD8">
        <w:rPr>
          <w:bCs w:val="0"/>
          <w:position w:val="0"/>
          <w:sz w:val="22"/>
          <w:szCs w:val="22"/>
          <w:lang w:eastAsia="ar-SA"/>
        </w:rPr>
        <w:t>Сейсмостойкость – 6 баллов</w:t>
      </w:r>
      <w:r w:rsidR="00B64CDC">
        <w:rPr>
          <w:bCs w:val="0"/>
          <w:position w:val="0"/>
          <w:sz w:val="22"/>
          <w:szCs w:val="22"/>
          <w:lang w:eastAsia="ar-SA"/>
        </w:rPr>
        <w:t>;</w:t>
      </w:r>
    </w:p>
    <w:p w14:paraId="119E2F8A" w14:textId="77777777" w:rsidR="00963BD8" w:rsidRPr="00963BD8" w:rsidRDefault="00963BD8" w:rsidP="00963BD8">
      <w:pPr>
        <w:suppressAutoHyphens/>
        <w:autoSpaceDE/>
        <w:ind w:firstLine="567"/>
        <w:jc w:val="both"/>
        <w:rPr>
          <w:bCs w:val="0"/>
          <w:position w:val="0"/>
          <w:sz w:val="22"/>
          <w:szCs w:val="22"/>
          <w:lang w:eastAsia="ar-SA"/>
        </w:rPr>
      </w:pPr>
      <w:r w:rsidRPr="00963BD8">
        <w:rPr>
          <w:bCs w:val="0"/>
          <w:position w:val="0"/>
          <w:sz w:val="22"/>
          <w:szCs w:val="22"/>
          <w:lang w:eastAsia="ar-SA"/>
        </w:rPr>
        <w:t xml:space="preserve">Класс жилого комплекса: комфорт; </w:t>
      </w:r>
    </w:p>
    <w:p w14:paraId="7C928371" w14:textId="5A22AE41" w:rsidR="00963BD8" w:rsidRPr="00963BD8" w:rsidRDefault="00B64CDC" w:rsidP="00963BD8">
      <w:pPr>
        <w:tabs>
          <w:tab w:val="left" w:pos="567"/>
        </w:tabs>
        <w:suppressAutoHyphens/>
        <w:autoSpaceDE/>
        <w:jc w:val="both"/>
        <w:rPr>
          <w:bCs w:val="0"/>
          <w:position w:val="0"/>
          <w:sz w:val="22"/>
          <w:szCs w:val="22"/>
          <w:lang w:eastAsia="ar-SA"/>
        </w:rPr>
      </w:pPr>
      <w:r>
        <w:rPr>
          <w:bCs w:val="0"/>
          <w:position w:val="0"/>
          <w:sz w:val="22"/>
          <w:szCs w:val="22"/>
          <w:lang w:eastAsia="ar-SA"/>
        </w:rPr>
        <w:tab/>
        <w:t>Количество жилых домов</w:t>
      </w:r>
      <w:r w:rsidR="00963BD8" w:rsidRPr="00963BD8">
        <w:rPr>
          <w:bCs w:val="0"/>
          <w:position w:val="0"/>
          <w:sz w:val="22"/>
          <w:szCs w:val="22"/>
          <w:lang w:eastAsia="ar-SA"/>
        </w:rPr>
        <w:t xml:space="preserve"> в составе жилого комплекса: 2</w:t>
      </w:r>
      <w:r>
        <w:rPr>
          <w:bCs w:val="0"/>
          <w:position w:val="0"/>
          <w:sz w:val="22"/>
          <w:szCs w:val="22"/>
          <w:lang w:eastAsia="ar-SA"/>
        </w:rPr>
        <w:t>;</w:t>
      </w:r>
    </w:p>
    <w:p w14:paraId="1BC97CBD" w14:textId="72A6D118" w:rsidR="00963BD8" w:rsidRPr="00963BD8" w:rsidRDefault="00963BD8" w:rsidP="00963BD8">
      <w:pPr>
        <w:tabs>
          <w:tab w:val="left" w:pos="567"/>
        </w:tabs>
        <w:suppressAutoHyphens/>
        <w:autoSpaceDE/>
        <w:jc w:val="both"/>
        <w:rPr>
          <w:position w:val="0"/>
          <w:sz w:val="22"/>
          <w:szCs w:val="22"/>
          <w:lang w:eastAsia="ar-SA"/>
        </w:rPr>
      </w:pPr>
      <w:r w:rsidRPr="00963BD8">
        <w:rPr>
          <w:bCs w:val="0"/>
          <w:position w:val="0"/>
          <w:sz w:val="22"/>
          <w:szCs w:val="22"/>
          <w:lang w:eastAsia="ar-SA"/>
        </w:rPr>
        <w:tab/>
        <w:t>Общая площадь многоквартирного дом</w:t>
      </w:r>
      <w:r w:rsidR="00647730">
        <w:rPr>
          <w:bCs w:val="0"/>
          <w:position w:val="0"/>
          <w:sz w:val="22"/>
          <w:szCs w:val="22"/>
          <w:lang w:eastAsia="ar-SA"/>
        </w:rPr>
        <w:t xml:space="preserve">а: 57 896,49 кв. м., из которых: </w:t>
      </w:r>
      <w:r w:rsidR="00B64CDC">
        <w:rPr>
          <w:bCs w:val="0"/>
          <w:position w:val="0"/>
          <w:sz w:val="22"/>
          <w:szCs w:val="22"/>
          <w:lang w:eastAsia="ar-SA"/>
        </w:rPr>
        <w:t>площадь жилого дома</w:t>
      </w:r>
      <w:r w:rsidRPr="00963BD8">
        <w:rPr>
          <w:bCs w:val="0"/>
          <w:position w:val="0"/>
          <w:sz w:val="22"/>
          <w:szCs w:val="22"/>
          <w:lang w:eastAsia="ar-SA"/>
        </w:rPr>
        <w:t xml:space="preserve"> № 1 –</w:t>
      </w:r>
      <w:r w:rsidR="00B64CDC">
        <w:rPr>
          <w:bCs w:val="0"/>
          <w:position w:val="0"/>
          <w:sz w:val="22"/>
          <w:szCs w:val="22"/>
          <w:lang w:eastAsia="ar-SA"/>
        </w:rPr>
        <w:t xml:space="preserve"> 24 446,68 </w:t>
      </w:r>
      <w:proofErr w:type="gramStart"/>
      <w:r w:rsidR="00B64CDC">
        <w:rPr>
          <w:bCs w:val="0"/>
          <w:position w:val="0"/>
          <w:sz w:val="22"/>
          <w:szCs w:val="22"/>
          <w:lang w:eastAsia="ar-SA"/>
        </w:rPr>
        <w:t>кв.м</w:t>
      </w:r>
      <w:proofErr w:type="gramEnd"/>
      <w:r w:rsidR="00B64CDC">
        <w:rPr>
          <w:bCs w:val="0"/>
          <w:position w:val="0"/>
          <w:sz w:val="22"/>
          <w:szCs w:val="22"/>
          <w:lang w:eastAsia="ar-SA"/>
        </w:rPr>
        <w:t>, площадь жилого дома</w:t>
      </w:r>
      <w:r w:rsidRPr="00963BD8">
        <w:rPr>
          <w:bCs w:val="0"/>
          <w:position w:val="0"/>
          <w:sz w:val="22"/>
          <w:szCs w:val="22"/>
          <w:lang w:eastAsia="ar-SA"/>
        </w:rPr>
        <w:t xml:space="preserve"> № 2 – 33 449,81 кв.м;</w:t>
      </w:r>
    </w:p>
    <w:p w14:paraId="1BC32DB6" w14:textId="77777777" w:rsidR="00963BD8" w:rsidRPr="00963BD8" w:rsidRDefault="00963BD8" w:rsidP="00963BD8">
      <w:pPr>
        <w:tabs>
          <w:tab w:val="left" w:pos="567"/>
        </w:tabs>
        <w:suppressAutoHyphens/>
        <w:autoSpaceDE/>
        <w:jc w:val="both"/>
        <w:rPr>
          <w:position w:val="0"/>
          <w:sz w:val="22"/>
          <w:szCs w:val="22"/>
          <w:lang w:eastAsia="ar-SA"/>
        </w:rPr>
      </w:pPr>
      <w:r w:rsidRPr="00963BD8">
        <w:rPr>
          <w:position w:val="0"/>
          <w:sz w:val="22"/>
          <w:szCs w:val="22"/>
          <w:lang w:eastAsia="ar-SA"/>
        </w:rPr>
        <w:tab/>
        <w:t>Этажность: 24 этажа;</w:t>
      </w:r>
    </w:p>
    <w:p w14:paraId="29BD6ACC" w14:textId="52435490" w:rsidR="00963BD8" w:rsidRPr="00963BD8" w:rsidRDefault="00B64CDC" w:rsidP="00963BD8">
      <w:pPr>
        <w:tabs>
          <w:tab w:val="left" w:pos="567"/>
        </w:tabs>
        <w:suppressAutoHyphens/>
        <w:autoSpaceDE/>
        <w:jc w:val="both"/>
        <w:rPr>
          <w:bCs w:val="0"/>
          <w:position w:val="0"/>
          <w:sz w:val="22"/>
          <w:szCs w:val="22"/>
          <w:lang w:eastAsia="ar-SA"/>
        </w:rPr>
      </w:pPr>
      <w:r>
        <w:rPr>
          <w:bCs w:val="0"/>
          <w:position w:val="0"/>
          <w:sz w:val="22"/>
          <w:szCs w:val="22"/>
          <w:lang w:eastAsia="ar-SA"/>
        </w:rPr>
        <w:tab/>
        <w:t>Количество этажей: жилой дом № 1 – 25, жилой дом</w:t>
      </w:r>
      <w:r w:rsidR="00963BD8" w:rsidRPr="00963BD8">
        <w:rPr>
          <w:bCs w:val="0"/>
          <w:position w:val="0"/>
          <w:sz w:val="22"/>
          <w:szCs w:val="22"/>
          <w:lang w:eastAsia="ar-SA"/>
        </w:rPr>
        <w:t xml:space="preserve"> № 2 – 27</w:t>
      </w:r>
      <w:r w:rsidR="00963BD8">
        <w:rPr>
          <w:bCs w:val="0"/>
          <w:position w:val="0"/>
          <w:sz w:val="22"/>
          <w:szCs w:val="22"/>
          <w:lang w:eastAsia="ar-SA"/>
        </w:rPr>
        <w:t>.</w:t>
      </w:r>
    </w:p>
    <w:p w14:paraId="62B6D91E" w14:textId="3D705452"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195FACE0" w14:textId="1C3EBB20" w:rsidR="00BA1B40"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2D9D6A0E" w14:textId="15D33171" w:rsidR="00BA1B40"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621C6782" w14:textId="77777777" w:rsidR="00BA1B40"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1BB438E8" w14:textId="77777777" w:rsidR="00963BD8"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61663B0E" w14:textId="77777777" w:rsidR="00F47F78" w:rsidRPr="009B612C" w:rsidRDefault="00F47F78" w:rsidP="003A71F3">
      <w:pPr>
        <w:suppressAutoHyphens/>
        <w:autoSpaceDE/>
        <w:rPr>
          <w:bCs w:val="0"/>
          <w:position w:val="0"/>
          <w:sz w:val="22"/>
          <w:szCs w:val="22"/>
          <w:lang w:eastAsia="ar-SA"/>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BA1B40" w:rsidRPr="00CC6C63" w14:paraId="39227092" w14:textId="77777777" w:rsidTr="00F73E74">
        <w:tc>
          <w:tcPr>
            <w:tcW w:w="4691" w:type="dxa"/>
          </w:tcPr>
          <w:p w14:paraId="7B42F439" w14:textId="77777777" w:rsidR="00BA1B40" w:rsidRPr="00371969" w:rsidRDefault="00BA1B40" w:rsidP="00F73E74">
            <w:pPr>
              <w:jc w:val="both"/>
              <w:rPr>
                <w:rFonts w:eastAsia="Calibri"/>
                <w:b/>
                <w:sz w:val="22"/>
                <w:szCs w:val="22"/>
              </w:rPr>
            </w:pPr>
            <w:r w:rsidRPr="00CC6C63">
              <w:rPr>
                <w:rFonts w:eastAsia="Calibri"/>
                <w:b/>
                <w:sz w:val="22"/>
                <w:szCs w:val="22"/>
              </w:rPr>
              <w:t xml:space="preserve">ЗАСТРОЙЩИК: </w:t>
            </w:r>
            <w:r w:rsidRPr="00CC6C63">
              <w:rPr>
                <w:rFonts w:eastAsia="Calibri"/>
                <w:sz w:val="22"/>
                <w:szCs w:val="22"/>
              </w:rPr>
              <w:t xml:space="preserve">  </w:t>
            </w:r>
          </w:p>
          <w:p w14:paraId="52A015BC" w14:textId="14E65BA6" w:rsidR="00BA1B40" w:rsidRPr="00CC6C63" w:rsidRDefault="00BA1B40" w:rsidP="00F73E74">
            <w:pPr>
              <w:rPr>
                <w:rFonts w:eastAsia="Calibri"/>
                <w:sz w:val="22"/>
                <w:szCs w:val="22"/>
              </w:rPr>
            </w:pPr>
            <w:r>
              <w:rPr>
                <w:rFonts w:eastAsia="Calibri"/>
                <w:sz w:val="22"/>
                <w:szCs w:val="22"/>
              </w:rPr>
              <w:t>Д</w:t>
            </w:r>
            <w:r w:rsidRPr="00CC6C63">
              <w:rPr>
                <w:rFonts w:eastAsia="Calibri"/>
                <w:sz w:val="22"/>
                <w:szCs w:val="22"/>
              </w:rPr>
              <w:t xml:space="preserve">иректор </w:t>
            </w:r>
          </w:p>
          <w:p w14:paraId="626E9DD8" w14:textId="6C50977D" w:rsidR="00BA1B40" w:rsidRPr="00CC6C63" w:rsidRDefault="00BA1B40" w:rsidP="00F73E74">
            <w:pPr>
              <w:rPr>
                <w:rFonts w:eastAsia="Calibri"/>
                <w:sz w:val="22"/>
                <w:szCs w:val="22"/>
              </w:rPr>
            </w:pPr>
            <w:r w:rsidRPr="00CC6C63">
              <w:rPr>
                <w:rFonts w:eastAsia="Calibri"/>
                <w:sz w:val="22"/>
                <w:szCs w:val="22"/>
              </w:rPr>
              <w:t>ООО «Специализированный застройщик «</w:t>
            </w:r>
            <w:r>
              <w:rPr>
                <w:rFonts w:eastAsia="Calibri"/>
                <w:sz w:val="22"/>
                <w:szCs w:val="22"/>
              </w:rPr>
              <w:t>Снеговая-Комфорт</w:t>
            </w:r>
            <w:r w:rsidRPr="00CC6C63">
              <w:rPr>
                <w:rFonts w:eastAsia="Calibri"/>
                <w:sz w:val="22"/>
                <w:szCs w:val="22"/>
              </w:rPr>
              <w:t>»</w:t>
            </w:r>
          </w:p>
          <w:p w14:paraId="48AA4B6C" w14:textId="77777777" w:rsidR="00BA1B40" w:rsidRPr="00CC6C63" w:rsidRDefault="00BA1B40" w:rsidP="00F73E74">
            <w:pPr>
              <w:rPr>
                <w:rFonts w:eastAsia="Calibri"/>
                <w:sz w:val="22"/>
                <w:szCs w:val="22"/>
              </w:rPr>
            </w:pPr>
          </w:p>
          <w:p w14:paraId="481C53E9" w14:textId="70FCAF60" w:rsidR="00BA1B40" w:rsidRPr="00CC6C63" w:rsidRDefault="00BA1B40" w:rsidP="00F73E74">
            <w:pPr>
              <w:rPr>
                <w:rFonts w:eastAsia="Calibri"/>
                <w:sz w:val="22"/>
                <w:szCs w:val="22"/>
              </w:rPr>
            </w:pPr>
            <w:r w:rsidRPr="00CC6C63">
              <w:rPr>
                <w:rFonts w:eastAsia="Calibri"/>
                <w:sz w:val="22"/>
                <w:szCs w:val="22"/>
              </w:rPr>
              <w:t xml:space="preserve">____________________ </w:t>
            </w:r>
            <w:r>
              <w:rPr>
                <w:rFonts w:eastAsia="Calibri"/>
                <w:sz w:val="22"/>
                <w:szCs w:val="22"/>
              </w:rPr>
              <w:t>М.В. Ковальчук</w:t>
            </w:r>
          </w:p>
          <w:p w14:paraId="01CBFE25" w14:textId="77777777" w:rsidR="00BA1B40" w:rsidRPr="00CC6C63" w:rsidRDefault="00BA1B40" w:rsidP="00F73E74">
            <w:pPr>
              <w:rPr>
                <w:rFonts w:eastAsia="Calibri"/>
                <w:sz w:val="22"/>
                <w:szCs w:val="22"/>
              </w:rPr>
            </w:pPr>
          </w:p>
          <w:p w14:paraId="09E18585" w14:textId="77777777" w:rsidR="00BA1B40" w:rsidRPr="006346AF" w:rsidRDefault="00BA1B40" w:rsidP="00F73E74">
            <w:pPr>
              <w:jc w:val="both"/>
              <w:rPr>
                <w:rFonts w:eastAsia="Calibri"/>
                <w:sz w:val="14"/>
                <w:szCs w:val="14"/>
              </w:rPr>
            </w:pPr>
            <w:proofErr w:type="spellStart"/>
            <w:r w:rsidRPr="006346AF">
              <w:rPr>
                <w:rFonts w:eastAsia="Calibri"/>
                <w:sz w:val="14"/>
                <w:szCs w:val="14"/>
              </w:rPr>
              <w:t>мп</w:t>
            </w:r>
            <w:proofErr w:type="spellEnd"/>
          </w:p>
        </w:tc>
        <w:tc>
          <w:tcPr>
            <w:tcW w:w="276" w:type="dxa"/>
          </w:tcPr>
          <w:p w14:paraId="2BCBFC03" w14:textId="77777777" w:rsidR="00BA1B40" w:rsidRPr="00CC6C63" w:rsidRDefault="00BA1B40" w:rsidP="00F73E74">
            <w:pPr>
              <w:jc w:val="both"/>
              <w:rPr>
                <w:rFonts w:eastAsia="Calibri"/>
                <w:b/>
                <w:sz w:val="22"/>
                <w:szCs w:val="22"/>
              </w:rPr>
            </w:pPr>
          </w:p>
        </w:tc>
        <w:tc>
          <w:tcPr>
            <w:tcW w:w="5523" w:type="dxa"/>
          </w:tcPr>
          <w:p w14:paraId="4B8FCE81" w14:textId="77777777" w:rsidR="00BA1B40" w:rsidRPr="00CC6C63" w:rsidRDefault="00BA1B40" w:rsidP="00F73E74">
            <w:pPr>
              <w:jc w:val="both"/>
              <w:rPr>
                <w:rFonts w:eastAsia="Calibri"/>
                <w:b/>
                <w:sz w:val="22"/>
                <w:szCs w:val="22"/>
              </w:rPr>
            </w:pPr>
            <w:r w:rsidRPr="00CC6C63">
              <w:rPr>
                <w:rFonts w:eastAsia="Calibri"/>
                <w:b/>
                <w:sz w:val="22"/>
                <w:szCs w:val="22"/>
              </w:rPr>
              <w:t>УЧАСТНИК ДОЛЕВОГО СТРОИТЕЛЬСТВА:</w:t>
            </w:r>
          </w:p>
          <w:p w14:paraId="6E7BA5A5" w14:textId="3DFBCBA3" w:rsidR="00BA1B40" w:rsidRDefault="00BA1B40" w:rsidP="00F73E74">
            <w:pPr>
              <w:jc w:val="both"/>
              <w:rPr>
                <w:rFonts w:eastAsia="Calibri"/>
                <w:sz w:val="22"/>
                <w:szCs w:val="22"/>
              </w:rPr>
            </w:pPr>
          </w:p>
          <w:p w14:paraId="7FC0005B" w14:textId="77777777" w:rsidR="00F903CF" w:rsidRDefault="00F903CF" w:rsidP="00F73E74">
            <w:pPr>
              <w:jc w:val="both"/>
              <w:rPr>
                <w:rFonts w:eastAsia="Calibri"/>
                <w:sz w:val="22"/>
                <w:szCs w:val="22"/>
              </w:rPr>
            </w:pPr>
          </w:p>
          <w:p w14:paraId="188EAF58" w14:textId="77777777" w:rsidR="00BA1B40" w:rsidRDefault="00BA1B40" w:rsidP="00F73E74">
            <w:pPr>
              <w:jc w:val="both"/>
              <w:rPr>
                <w:rFonts w:eastAsia="Calibri"/>
                <w:sz w:val="22"/>
                <w:szCs w:val="22"/>
              </w:rPr>
            </w:pPr>
          </w:p>
          <w:p w14:paraId="34E974F2" w14:textId="77777777" w:rsidR="00BA1B40" w:rsidRPr="00CC6C63" w:rsidRDefault="00BA1B40" w:rsidP="00F73E74">
            <w:pPr>
              <w:jc w:val="both"/>
              <w:rPr>
                <w:rFonts w:eastAsia="Calibri"/>
                <w:sz w:val="22"/>
                <w:szCs w:val="22"/>
              </w:rPr>
            </w:pPr>
          </w:p>
          <w:p w14:paraId="7B3847AB" w14:textId="3D049246" w:rsidR="00BA1B40" w:rsidRPr="00CC6C63" w:rsidRDefault="00BA1B40" w:rsidP="00F73E74">
            <w:pPr>
              <w:jc w:val="both"/>
              <w:rPr>
                <w:rFonts w:eastAsia="Calibri"/>
                <w:sz w:val="22"/>
                <w:szCs w:val="22"/>
              </w:rPr>
            </w:pPr>
            <w:r w:rsidRPr="00CC6C63">
              <w:rPr>
                <w:rFonts w:eastAsia="Calibri"/>
                <w:sz w:val="22"/>
                <w:szCs w:val="22"/>
              </w:rPr>
              <w:t xml:space="preserve">___________________ </w:t>
            </w:r>
            <w:r>
              <w:rPr>
                <w:rFonts w:eastAsia="Calibri"/>
                <w:sz w:val="22"/>
                <w:szCs w:val="22"/>
              </w:rPr>
              <w:t>/________________________/</w:t>
            </w:r>
          </w:p>
        </w:tc>
      </w:tr>
    </w:tbl>
    <w:p w14:paraId="794557D8" w14:textId="77777777" w:rsidR="00BA1B40" w:rsidRPr="00CC6C63" w:rsidRDefault="00BA1B40" w:rsidP="00BA1B40">
      <w:pPr>
        <w:pBdr>
          <w:between w:val="single" w:sz="4" w:space="1" w:color="auto"/>
          <w:bar w:val="single" w:sz="4" w:color="auto"/>
        </w:pBdr>
        <w:tabs>
          <w:tab w:val="left" w:pos="851"/>
          <w:tab w:val="left" w:pos="1134"/>
        </w:tabs>
        <w:suppressAutoHyphens/>
        <w:autoSpaceDE/>
        <w:contextualSpacing/>
        <w:jc w:val="both"/>
        <w:rPr>
          <w:rFonts w:eastAsia="Calibri"/>
          <w:bCs w:val="0"/>
          <w:position w:val="0"/>
          <w:sz w:val="22"/>
          <w:szCs w:val="22"/>
          <w:lang w:eastAsia="en-US"/>
        </w:rPr>
      </w:pPr>
    </w:p>
    <w:p w14:paraId="7447EC42"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063F844F"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4DC38691" w14:textId="77777777" w:rsidR="00BA1B40" w:rsidRDefault="00BA1B40" w:rsidP="00BA1B40">
      <w:pPr>
        <w:tabs>
          <w:tab w:val="left" w:pos="851"/>
          <w:tab w:val="left" w:pos="1134"/>
        </w:tabs>
        <w:suppressAutoHyphens/>
        <w:autoSpaceDE/>
        <w:contextualSpacing/>
        <w:rPr>
          <w:rFonts w:eastAsia="Calibri"/>
          <w:bCs w:val="0"/>
          <w:position w:val="0"/>
          <w:sz w:val="23"/>
          <w:szCs w:val="23"/>
          <w:lang w:eastAsia="en-US"/>
        </w:rPr>
      </w:pPr>
    </w:p>
    <w:p w14:paraId="610E4789"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7BDB2AF5"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220BF131"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285F1CE8" w14:textId="77777777" w:rsidR="00963BD8" w:rsidRDefault="00963BD8" w:rsidP="00BA1B40">
      <w:pPr>
        <w:tabs>
          <w:tab w:val="left" w:pos="851"/>
          <w:tab w:val="left" w:pos="1134"/>
        </w:tabs>
        <w:suppressAutoHyphens/>
        <w:autoSpaceDE/>
        <w:jc w:val="both"/>
        <w:rPr>
          <w:rFonts w:eastAsia="Calibri"/>
          <w:bCs w:val="0"/>
          <w:position w:val="0"/>
          <w:sz w:val="22"/>
          <w:szCs w:val="22"/>
          <w:lang w:eastAsia="en-US"/>
        </w:rPr>
      </w:pPr>
    </w:p>
    <w:p w14:paraId="1547DF43"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33C955F9"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5E2E44FD"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417EA5CC"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251FB8DB"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053A8DC4"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3DF29DEA"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4E93F49A"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2631C5C9"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30F5E561"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54EFE0CE"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36B2B5EA" w14:textId="77777777" w:rsidR="00963BD8" w:rsidRDefault="00963BD8" w:rsidP="003A71F3">
      <w:pPr>
        <w:tabs>
          <w:tab w:val="left" w:pos="851"/>
          <w:tab w:val="left" w:pos="1134"/>
        </w:tabs>
        <w:suppressAutoHyphens/>
        <w:autoSpaceDE/>
        <w:jc w:val="right"/>
        <w:rPr>
          <w:rFonts w:eastAsia="Calibri"/>
          <w:bCs w:val="0"/>
          <w:position w:val="0"/>
          <w:sz w:val="22"/>
          <w:szCs w:val="22"/>
          <w:lang w:eastAsia="en-US"/>
        </w:rPr>
      </w:pPr>
    </w:p>
    <w:p w14:paraId="46E3550B" w14:textId="350610BE" w:rsidR="00963BD8" w:rsidRDefault="00963BD8" w:rsidP="00BA1B40">
      <w:pPr>
        <w:tabs>
          <w:tab w:val="left" w:pos="851"/>
          <w:tab w:val="left" w:pos="1134"/>
        </w:tabs>
        <w:suppressAutoHyphens/>
        <w:autoSpaceDE/>
        <w:rPr>
          <w:rFonts w:eastAsia="Calibri"/>
          <w:bCs w:val="0"/>
          <w:position w:val="0"/>
          <w:sz w:val="22"/>
          <w:szCs w:val="22"/>
          <w:lang w:eastAsia="en-US"/>
        </w:rPr>
      </w:pPr>
    </w:p>
    <w:p w14:paraId="6064880C" w14:textId="3D40E50E" w:rsidR="003A71F3" w:rsidRPr="00C347E4" w:rsidRDefault="003A71F3" w:rsidP="003A71F3">
      <w:pPr>
        <w:tabs>
          <w:tab w:val="left" w:pos="851"/>
          <w:tab w:val="left" w:pos="1134"/>
        </w:tabs>
        <w:suppressAutoHyphens/>
        <w:autoSpaceDE/>
        <w:jc w:val="right"/>
        <w:rPr>
          <w:rFonts w:eastAsia="Calibri"/>
          <w:bCs w:val="0"/>
          <w:position w:val="0"/>
          <w:sz w:val="22"/>
          <w:szCs w:val="22"/>
          <w:lang w:eastAsia="en-US"/>
        </w:rPr>
      </w:pPr>
      <w:r>
        <w:rPr>
          <w:rFonts w:eastAsia="Calibri"/>
          <w:bCs w:val="0"/>
          <w:position w:val="0"/>
          <w:sz w:val="22"/>
          <w:szCs w:val="22"/>
          <w:lang w:eastAsia="en-US"/>
        </w:rPr>
        <w:t>П</w:t>
      </w:r>
      <w:r w:rsidR="00BA1B40">
        <w:rPr>
          <w:rFonts w:eastAsia="Calibri"/>
          <w:bCs w:val="0"/>
          <w:position w:val="0"/>
          <w:sz w:val="22"/>
          <w:szCs w:val="22"/>
          <w:lang w:eastAsia="en-US"/>
        </w:rPr>
        <w:t>риложение № 2</w:t>
      </w:r>
    </w:p>
    <w:p w14:paraId="0BC41A1E" w14:textId="77777777" w:rsidR="003A71F3" w:rsidRPr="00C347E4" w:rsidRDefault="003A71F3" w:rsidP="003A71F3">
      <w:pPr>
        <w:tabs>
          <w:tab w:val="left" w:pos="851"/>
          <w:tab w:val="left" w:pos="1134"/>
        </w:tabs>
        <w:suppressAutoHyphens/>
        <w:autoSpaceDE/>
        <w:jc w:val="right"/>
        <w:rPr>
          <w:rFonts w:eastAsia="Calibri"/>
          <w:bCs w:val="0"/>
          <w:position w:val="0"/>
          <w:sz w:val="22"/>
          <w:szCs w:val="22"/>
          <w:lang w:eastAsia="en-US"/>
        </w:rPr>
      </w:pPr>
      <w:r w:rsidRPr="00C347E4">
        <w:rPr>
          <w:rFonts w:eastAsia="Calibri"/>
          <w:bCs w:val="0"/>
          <w:position w:val="0"/>
          <w:sz w:val="22"/>
          <w:szCs w:val="22"/>
          <w:lang w:eastAsia="en-US"/>
        </w:rPr>
        <w:t>к договору участия в долевом строительстве</w:t>
      </w:r>
    </w:p>
    <w:p w14:paraId="7D2A97A2" w14:textId="002B5FFB" w:rsidR="003A71F3" w:rsidRPr="00F7054A" w:rsidRDefault="003A71F3" w:rsidP="003A71F3">
      <w:pPr>
        <w:tabs>
          <w:tab w:val="left" w:pos="851"/>
          <w:tab w:val="left" w:pos="1134"/>
        </w:tabs>
        <w:suppressAutoHyphens/>
        <w:autoSpaceDE/>
        <w:jc w:val="right"/>
        <w:rPr>
          <w:rFonts w:eastAsia="Calibri"/>
          <w:bCs w:val="0"/>
          <w:color w:val="000000" w:themeColor="text1"/>
          <w:position w:val="0"/>
          <w:sz w:val="22"/>
          <w:szCs w:val="22"/>
          <w:lang w:eastAsia="en-US"/>
        </w:rPr>
      </w:pPr>
      <w:bookmarkStart w:id="17" w:name="_Hlk87877471"/>
      <w:r w:rsidRPr="008970FD">
        <w:rPr>
          <w:rFonts w:eastAsia="Calibri"/>
          <w:bCs w:val="0"/>
          <w:position w:val="0"/>
          <w:sz w:val="22"/>
          <w:szCs w:val="22"/>
          <w:lang w:eastAsia="en-US"/>
        </w:rPr>
        <w:t>№</w:t>
      </w:r>
      <w:r w:rsidR="004056E3" w:rsidRPr="008970FD">
        <w:rPr>
          <w:rFonts w:eastAsia="Calibri"/>
          <w:bCs w:val="0"/>
          <w:position w:val="0"/>
          <w:sz w:val="22"/>
          <w:szCs w:val="22"/>
          <w:lang w:eastAsia="en-US"/>
        </w:rPr>
        <w:t xml:space="preserve"> </w:t>
      </w:r>
      <w:r w:rsidR="00BA1B40">
        <w:rPr>
          <w:rFonts w:eastAsia="Calibri"/>
          <w:bCs w:val="0"/>
          <w:position w:val="0"/>
          <w:sz w:val="22"/>
          <w:szCs w:val="22"/>
          <w:lang w:eastAsia="en-US"/>
        </w:rPr>
        <w:t>____</w:t>
      </w:r>
      <w:r w:rsidR="00B3421E">
        <w:rPr>
          <w:rFonts w:eastAsia="Calibri"/>
          <w:bCs w:val="0"/>
          <w:position w:val="0"/>
          <w:sz w:val="22"/>
          <w:szCs w:val="22"/>
          <w:lang w:eastAsia="en-US"/>
        </w:rPr>
        <w:t xml:space="preserve"> </w:t>
      </w:r>
      <w:r w:rsidRPr="008970FD">
        <w:rPr>
          <w:rFonts w:eastAsia="Calibri"/>
          <w:bCs w:val="0"/>
          <w:color w:val="000000" w:themeColor="text1"/>
          <w:position w:val="0"/>
          <w:sz w:val="22"/>
          <w:szCs w:val="22"/>
          <w:lang w:eastAsia="en-US"/>
        </w:rPr>
        <w:t xml:space="preserve">от </w:t>
      </w:r>
      <w:r w:rsidRPr="00CE450B">
        <w:rPr>
          <w:rFonts w:eastAsia="Calibri"/>
          <w:bCs w:val="0"/>
          <w:color w:val="000000" w:themeColor="text1"/>
          <w:position w:val="0"/>
          <w:sz w:val="22"/>
          <w:szCs w:val="22"/>
          <w:lang w:eastAsia="en-US"/>
        </w:rPr>
        <w:t>«</w:t>
      </w:r>
      <w:r w:rsidR="00BA1B40">
        <w:rPr>
          <w:rFonts w:eastAsia="Calibri"/>
          <w:bCs w:val="0"/>
          <w:color w:val="000000" w:themeColor="text1"/>
          <w:position w:val="0"/>
          <w:sz w:val="22"/>
          <w:szCs w:val="22"/>
          <w:lang w:eastAsia="en-US"/>
        </w:rPr>
        <w:t>____</w:t>
      </w:r>
      <w:r w:rsidR="00334225" w:rsidRPr="00CE450B">
        <w:rPr>
          <w:rFonts w:eastAsia="Calibri"/>
          <w:bCs w:val="0"/>
          <w:color w:val="000000" w:themeColor="text1"/>
          <w:position w:val="0"/>
          <w:sz w:val="22"/>
          <w:szCs w:val="22"/>
          <w:lang w:eastAsia="en-US"/>
        </w:rPr>
        <w:t>»</w:t>
      </w:r>
      <w:r w:rsidR="00334225" w:rsidRPr="008970FD">
        <w:rPr>
          <w:rFonts w:eastAsia="Calibri"/>
          <w:bCs w:val="0"/>
          <w:color w:val="000000" w:themeColor="text1"/>
          <w:position w:val="0"/>
          <w:sz w:val="22"/>
          <w:szCs w:val="22"/>
          <w:lang w:eastAsia="en-US"/>
        </w:rPr>
        <w:t xml:space="preserve"> </w:t>
      </w:r>
      <w:r w:rsidR="00BA1B40">
        <w:rPr>
          <w:rFonts w:eastAsia="Calibri"/>
          <w:bCs w:val="0"/>
          <w:color w:val="000000" w:themeColor="text1"/>
          <w:position w:val="0"/>
          <w:sz w:val="22"/>
          <w:szCs w:val="22"/>
          <w:lang w:eastAsia="en-US"/>
        </w:rPr>
        <w:t>ноября</w:t>
      </w:r>
      <w:r w:rsidRPr="008970FD">
        <w:rPr>
          <w:rFonts w:eastAsia="Calibri"/>
          <w:bCs w:val="0"/>
          <w:color w:val="000000" w:themeColor="text1"/>
          <w:position w:val="0"/>
          <w:sz w:val="22"/>
          <w:szCs w:val="22"/>
          <w:lang w:eastAsia="en-US"/>
        </w:rPr>
        <w:t xml:space="preserve"> 202</w:t>
      </w:r>
      <w:r w:rsidR="00BA1B40">
        <w:rPr>
          <w:rFonts w:eastAsia="Calibri"/>
          <w:bCs w:val="0"/>
          <w:color w:val="000000" w:themeColor="text1"/>
          <w:position w:val="0"/>
          <w:sz w:val="22"/>
          <w:szCs w:val="22"/>
          <w:lang w:eastAsia="en-US"/>
        </w:rPr>
        <w:t>3</w:t>
      </w:r>
      <w:r w:rsidRPr="008970FD">
        <w:rPr>
          <w:rFonts w:eastAsia="Calibri"/>
          <w:bCs w:val="0"/>
          <w:color w:val="000000" w:themeColor="text1"/>
          <w:position w:val="0"/>
          <w:sz w:val="22"/>
          <w:szCs w:val="22"/>
          <w:lang w:eastAsia="en-US"/>
        </w:rPr>
        <w:t xml:space="preserve"> г.</w:t>
      </w:r>
    </w:p>
    <w:bookmarkEnd w:id="17"/>
    <w:p w14:paraId="66081E88" w14:textId="77777777" w:rsidR="003A71F3" w:rsidRDefault="003A71F3" w:rsidP="003A71F3">
      <w:pPr>
        <w:tabs>
          <w:tab w:val="left" w:pos="851"/>
          <w:tab w:val="left" w:pos="1134"/>
        </w:tabs>
        <w:suppressAutoHyphens/>
        <w:autoSpaceDE/>
        <w:ind w:firstLine="1287"/>
        <w:contextualSpacing/>
        <w:jc w:val="both"/>
        <w:rPr>
          <w:rFonts w:eastAsia="Calibri"/>
          <w:bCs w:val="0"/>
          <w:position w:val="0"/>
          <w:sz w:val="23"/>
          <w:szCs w:val="23"/>
          <w:lang w:eastAsia="en-US"/>
        </w:rPr>
      </w:pPr>
    </w:p>
    <w:p w14:paraId="60882AD6" w14:textId="0A6201C4" w:rsidR="003A71F3" w:rsidRDefault="003A71F3" w:rsidP="003A71F3">
      <w:pPr>
        <w:tabs>
          <w:tab w:val="left" w:pos="851"/>
          <w:tab w:val="left" w:pos="1134"/>
        </w:tabs>
        <w:suppressAutoHyphens/>
        <w:autoSpaceDE/>
        <w:ind w:left="720" w:firstLine="567"/>
        <w:contextualSpacing/>
        <w:jc w:val="center"/>
        <w:rPr>
          <w:rFonts w:eastAsia="Calibri"/>
          <w:b/>
          <w:bCs w:val="0"/>
          <w:position w:val="0"/>
          <w:sz w:val="23"/>
          <w:szCs w:val="23"/>
          <w:lang w:eastAsia="en-US"/>
        </w:rPr>
      </w:pPr>
      <w:r>
        <w:rPr>
          <w:rFonts w:eastAsia="Calibri"/>
          <w:b/>
          <w:bCs w:val="0"/>
          <w:position w:val="0"/>
          <w:sz w:val="23"/>
          <w:szCs w:val="23"/>
          <w:lang w:eastAsia="en-US"/>
        </w:rPr>
        <w:t xml:space="preserve">План </w:t>
      </w:r>
      <w:r w:rsidR="00451223">
        <w:rPr>
          <w:rFonts w:eastAsia="Calibri"/>
          <w:b/>
          <w:bCs w:val="0"/>
          <w:position w:val="0"/>
          <w:sz w:val="23"/>
          <w:szCs w:val="23"/>
          <w:lang w:eastAsia="en-US"/>
        </w:rPr>
        <w:t>М</w:t>
      </w:r>
      <w:r>
        <w:rPr>
          <w:rFonts w:eastAsia="Calibri"/>
          <w:b/>
          <w:bCs w:val="0"/>
          <w:position w:val="0"/>
          <w:sz w:val="23"/>
          <w:szCs w:val="23"/>
          <w:lang w:eastAsia="en-US"/>
        </w:rPr>
        <w:t>ногоквартирного жилого дома</w:t>
      </w:r>
      <w:r w:rsidR="00451223">
        <w:rPr>
          <w:rFonts w:eastAsia="Calibri"/>
          <w:b/>
          <w:bCs w:val="0"/>
          <w:position w:val="0"/>
          <w:sz w:val="23"/>
          <w:szCs w:val="23"/>
          <w:lang w:eastAsia="en-US"/>
        </w:rPr>
        <w:t xml:space="preserve"> с указанием расположения Объекта долевого строительства на этаже (___этаж)</w:t>
      </w:r>
    </w:p>
    <w:p w14:paraId="7698D879" w14:textId="60B59F1A" w:rsidR="00833421" w:rsidRDefault="00833421" w:rsidP="003A71F3">
      <w:pPr>
        <w:tabs>
          <w:tab w:val="left" w:pos="851"/>
          <w:tab w:val="left" w:pos="1134"/>
        </w:tabs>
        <w:suppressAutoHyphens/>
        <w:autoSpaceDE/>
        <w:contextualSpacing/>
        <w:jc w:val="both"/>
        <w:rPr>
          <w:rFonts w:eastAsia="Calibri"/>
          <w:bCs w:val="0"/>
          <w:position w:val="0"/>
          <w:sz w:val="22"/>
          <w:szCs w:val="22"/>
          <w:lang w:eastAsia="en-US"/>
        </w:rPr>
      </w:pPr>
    </w:p>
    <w:p w14:paraId="32A5A01B" w14:textId="096D6D34" w:rsidR="00833421" w:rsidRDefault="00F47F78" w:rsidP="003A71F3">
      <w:pPr>
        <w:tabs>
          <w:tab w:val="left" w:pos="851"/>
          <w:tab w:val="left" w:pos="1134"/>
        </w:tabs>
        <w:suppressAutoHyphens/>
        <w:autoSpaceDE/>
        <w:contextualSpacing/>
        <w:jc w:val="both"/>
        <w:rPr>
          <w:noProof/>
        </w:rPr>
      </w:pPr>
      <w:r w:rsidRPr="00F47F78">
        <w:t xml:space="preserve"> </w:t>
      </w:r>
    </w:p>
    <w:p w14:paraId="6C5810AF" w14:textId="77777777" w:rsidR="00A32485" w:rsidRDefault="00A32485" w:rsidP="003A71F3">
      <w:pPr>
        <w:tabs>
          <w:tab w:val="left" w:pos="851"/>
          <w:tab w:val="left" w:pos="1134"/>
        </w:tabs>
        <w:suppressAutoHyphens/>
        <w:autoSpaceDE/>
        <w:contextualSpacing/>
        <w:jc w:val="both"/>
        <w:rPr>
          <w:noProof/>
        </w:rPr>
      </w:pPr>
    </w:p>
    <w:p w14:paraId="6033DF11" w14:textId="77777777" w:rsidR="00990A62" w:rsidRDefault="00990A62" w:rsidP="003A71F3">
      <w:pPr>
        <w:tabs>
          <w:tab w:val="left" w:pos="851"/>
          <w:tab w:val="left" w:pos="1134"/>
        </w:tabs>
        <w:suppressAutoHyphens/>
        <w:autoSpaceDE/>
        <w:contextualSpacing/>
        <w:jc w:val="both"/>
      </w:pPr>
    </w:p>
    <w:p w14:paraId="7886F590" w14:textId="687EE6EF" w:rsidR="00990A62" w:rsidRDefault="00990A62" w:rsidP="006E58EA">
      <w:pPr>
        <w:tabs>
          <w:tab w:val="left" w:pos="851"/>
          <w:tab w:val="left" w:pos="1134"/>
        </w:tabs>
        <w:suppressAutoHyphens/>
        <w:autoSpaceDE/>
        <w:ind w:hanging="1134"/>
        <w:contextualSpacing/>
        <w:jc w:val="center"/>
        <w:rPr>
          <w:noProof/>
        </w:rPr>
      </w:pPr>
    </w:p>
    <w:p w14:paraId="676E4566" w14:textId="191B706B" w:rsidR="00647730" w:rsidRDefault="00647730" w:rsidP="006E58EA">
      <w:pPr>
        <w:tabs>
          <w:tab w:val="left" w:pos="851"/>
          <w:tab w:val="left" w:pos="1134"/>
        </w:tabs>
        <w:suppressAutoHyphens/>
        <w:autoSpaceDE/>
        <w:ind w:hanging="1134"/>
        <w:contextualSpacing/>
        <w:jc w:val="center"/>
        <w:rPr>
          <w:noProof/>
        </w:rPr>
      </w:pPr>
    </w:p>
    <w:p w14:paraId="4CB47E08" w14:textId="26112760" w:rsidR="00647730" w:rsidRDefault="00647730" w:rsidP="006E58EA">
      <w:pPr>
        <w:tabs>
          <w:tab w:val="left" w:pos="851"/>
          <w:tab w:val="left" w:pos="1134"/>
        </w:tabs>
        <w:suppressAutoHyphens/>
        <w:autoSpaceDE/>
        <w:ind w:hanging="1134"/>
        <w:contextualSpacing/>
        <w:jc w:val="center"/>
        <w:rPr>
          <w:noProof/>
        </w:rPr>
      </w:pPr>
    </w:p>
    <w:p w14:paraId="7B2064DD" w14:textId="54EA7710" w:rsidR="00647730" w:rsidRDefault="00647730" w:rsidP="006E58EA">
      <w:pPr>
        <w:tabs>
          <w:tab w:val="left" w:pos="851"/>
          <w:tab w:val="left" w:pos="1134"/>
        </w:tabs>
        <w:suppressAutoHyphens/>
        <w:autoSpaceDE/>
        <w:ind w:hanging="1134"/>
        <w:contextualSpacing/>
        <w:jc w:val="center"/>
        <w:rPr>
          <w:noProof/>
        </w:rPr>
      </w:pPr>
    </w:p>
    <w:p w14:paraId="41E692C7" w14:textId="532C1DEB" w:rsidR="00647730" w:rsidRDefault="00647730" w:rsidP="006E58EA">
      <w:pPr>
        <w:tabs>
          <w:tab w:val="left" w:pos="851"/>
          <w:tab w:val="left" w:pos="1134"/>
        </w:tabs>
        <w:suppressAutoHyphens/>
        <w:autoSpaceDE/>
        <w:ind w:hanging="1134"/>
        <w:contextualSpacing/>
        <w:jc w:val="center"/>
        <w:rPr>
          <w:noProof/>
        </w:rPr>
      </w:pPr>
    </w:p>
    <w:p w14:paraId="5E849E11" w14:textId="1A658294" w:rsidR="00647730" w:rsidRDefault="00647730" w:rsidP="006E58EA">
      <w:pPr>
        <w:tabs>
          <w:tab w:val="left" w:pos="851"/>
          <w:tab w:val="left" w:pos="1134"/>
        </w:tabs>
        <w:suppressAutoHyphens/>
        <w:autoSpaceDE/>
        <w:ind w:hanging="1134"/>
        <w:contextualSpacing/>
        <w:jc w:val="center"/>
        <w:rPr>
          <w:noProof/>
        </w:rPr>
      </w:pPr>
    </w:p>
    <w:p w14:paraId="434F3372" w14:textId="55C234A3" w:rsidR="00647730" w:rsidRDefault="00647730" w:rsidP="006E58EA">
      <w:pPr>
        <w:tabs>
          <w:tab w:val="left" w:pos="851"/>
          <w:tab w:val="left" w:pos="1134"/>
        </w:tabs>
        <w:suppressAutoHyphens/>
        <w:autoSpaceDE/>
        <w:ind w:hanging="1134"/>
        <w:contextualSpacing/>
        <w:jc w:val="center"/>
        <w:rPr>
          <w:noProof/>
        </w:rPr>
      </w:pPr>
    </w:p>
    <w:p w14:paraId="166A4582" w14:textId="0133A115" w:rsidR="00647730" w:rsidRDefault="00647730" w:rsidP="006E58EA">
      <w:pPr>
        <w:tabs>
          <w:tab w:val="left" w:pos="851"/>
          <w:tab w:val="left" w:pos="1134"/>
        </w:tabs>
        <w:suppressAutoHyphens/>
        <w:autoSpaceDE/>
        <w:ind w:hanging="1134"/>
        <w:contextualSpacing/>
        <w:jc w:val="center"/>
        <w:rPr>
          <w:noProof/>
        </w:rPr>
      </w:pPr>
    </w:p>
    <w:p w14:paraId="34B764F1" w14:textId="4CF127D8" w:rsidR="00647730" w:rsidRDefault="00647730" w:rsidP="006E58EA">
      <w:pPr>
        <w:tabs>
          <w:tab w:val="left" w:pos="851"/>
          <w:tab w:val="left" w:pos="1134"/>
        </w:tabs>
        <w:suppressAutoHyphens/>
        <w:autoSpaceDE/>
        <w:ind w:hanging="1134"/>
        <w:contextualSpacing/>
        <w:jc w:val="center"/>
        <w:rPr>
          <w:noProof/>
        </w:rPr>
      </w:pPr>
    </w:p>
    <w:p w14:paraId="5A926C4C" w14:textId="22FB9286" w:rsidR="00647730" w:rsidRDefault="00647730" w:rsidP="006E58EA">
      <w:pPr>
        <w:tabs>
          <w:tab w:val="left" w:pos="851"/>
          <w:tab w:val="left" w:pos="1134"/>
        </w:tabs>
        <w:suppressAutoHyphens/>
        <w:autoSpaceDE/>
        <w:ind w:hanging="1134"/>
        <w:contextualSpacing/>
        <w:jc w:val="center"/>
        <w:rPr>
          <w:noProof/>
        </w:rPr>
      </w:pPr>
    </w:p>
    <w:p w14:paraId="2830E7F6" w14:textId="00F6A03D" w:rsidR="00647730" w:rsidRDefault="00647730" w:rsidP="006E58EA">
      <w:pPr>
        <w:tabs>
          <w:tab w:val="left" w:pos="851"/>
          <w:tab w:val="left" w:pos="1134"/>
        </w:tabs>
        <w:suppressAutoHyphens/>
        <w:autoSpaceDE/>
        <w:ind w:hanging="1134"/>
        <w:contextualSpacing/>
        <w:jc w:val="center"/>
        <w:rPr>
          <w:noProof/>
        </w:rPr>
      </w:pPr>
    </w:p>
    <w:p w14:paraId="106E049A" w14:textId="43ED9F01" w:rsidR="00647730" w:rsidRDefault="00647730" w:rsidP="006E58EA">
      <w:pPr>
        <w:tabs>
          <w:tab w:val="left" w:pos="851"/>
          <w:tab w:val="left" w:pos="1134"/>
        </w:tabs>
        <w:suppressAutoHyphens/>
        <w:autoSpaceDE/>
        <w:ind w:hanging="1134"/>
        <w:contextualSpacing/>
        <w:jc w:val="center"/>
        <w:rPr>
          <w:noProof/>
        </w:rPr>
      </w:pPr>
    </w:p>
    <w:p w14:paraId="0DF9BD83" w14:textId="4B66A351" w:rsidR="00647730" w:rsidRDefault="00647730" w:rsidP="006E58EA">
      <w:pPr>
        <w:tabs>
          <w:tab w:val="left" w:pos="851"/>
          <w:tab w:val="left" w:pos="1134"/>
        </w:tabs>
        <w:suppressAutoHyphens/>
        <w:autoSpaceDE/>
        <w:ind w:hanging="1134"/>
        <w:contextualSpacing/>
        <w:jc w:val="center"/>
        <w:rPr>
          <w:noProof/>
        </w:rPr>
      </w:pPr>
    </w:p>
    <w:p w14:paraId="3B9435EA" w14:textId="1FF095E4" w:rsidR="00647730" w:rsidRDefault="00647730" w:rsidP="006E58EA">
      <w:pPr>
        <w:tabs>
          <w:tab w:val="left" w:pos="851"/>
          <w:tab w:val="left" w:pos="1134"/>
        </w:tabs>
        <w:suppressAutoHyphens/>
        <w:autoSpaceDE/>
        <w:ind w:hanging="1134"/>
        <w:contextualSpacing/>
        <w:jc w:val="center"/>
        <w:rPr>
          <w:noProof/>
        </w:rPr>
      </w:pPr>
    </w:p>
    <w:p w14:paraId="6BB31375" w14:textId="24226659" w:rsidR="00647730" w:rsidRDefault="00647730" w:rsidP="006E58EA">
      <w:pPr>
        <w:tabs>
          <w:tab w:val="left" w:pos="851"/>
          <w:tab w:val="left" w:pos="1134"/>
        </w:tabs>
        <w:suppressAutoHyphens/>
        <w:autoSpaceDE/>
        <w:ind w:hanging="1134"/>
        <w:contextualSpacing/>
        <w:jc w:val="center"/>
        <w:rPr>
          <w:noProof/>
        </w:rPr>
      </w:pPr>
    </w:p>
    <w:p w14:paraId="56BD23F2" w14:textId="788F5F4A" w:rsidR="00647730" w:rsidRDefault="00647730" w:rsidP="006E58EA">
      <w:pPr>
        <w:tabs>
          <w:tab w:val="left" w:pos="851"/>
          <w:tab w:val="left" w:pos="1134"/>
        </w:tabs>
        <w:suppressAutoHyphens/>
        <w:autoSpaceDE/>
        <w:ind w:hanging="1134"/>
        <w:contextualSpacing/>
        <w:jc w:val="center"/>
        <w:rPr>
          <w:noProof/>
        </w:rPr>
      </w:pPr>
    </w:p>
    <w:p w14:paraId="2F479657" w14:textId="26C6DBEF" w:rsidR="00647730" w:rsidRDefault="00647730" w:rsidP="006E58EA">
      <w:pPr>
        <w:tabs>
          <w:tab w:val="left" w:pos="851"/>
          <w:tab w:val="left" w:pos="1134"/>
        </w:tabs>
        <w:suppressAutoHyphens/>
        <w:autoSpaceDE/>
        <w:ind w:hanging="1134"/>
        <w:contextualSpacing/>
        <w:jc w:val="center"/>
        <w:rPr>
          <w:noProof/>
        </w:rPr>
      </w:pPr>
    </w:p>
    <w:p w14:paraId="35F028BB" w14:textId="7FD9D1BC" w:rsidR="00647730" w:rsidRDefault="00647730" w:rsidP="006E58EA">
      <w:pPr>
        <w:tabs>
          <w:tab w:val="left" w:pos="851"/>
          <w:tab w:val="left" w:pos="1134"/>
        </w:tabs>
        <w:suppressAutoHyphens/>
        <w:autoSpaceDE/>
        <w:ind w:hanging="1134"/>
        <w:contextualSpacing/>
        <w:jc w:val="center"/>
        <w:rPr>
          <w:noProof/>
        </w:rPr>
      </w:pPr>
    </w:p>
    <w:p w14:paraId="6250196C" w14:textId="78B95FA5" w:rsidR="00647730" w:rsidRDefault="00647730" w:rsidP="006E58EA">
      <w:pPr>
        <w:tabs>
          <w:tab w:val="left" w:pos="851"/>
          <w:tab w:val="left" w:pos="1134"/>
        </w:tabs>
        <w:suppressAutoHyphens/>
        <w:autoSpaceDE/>
        <w:ind w:hanging="1134"/>
        <w:contextualSpacing/>
        <w:jc w:val="center"/>
        <w:rPr>
          <w:noProof/>
        </w:rPr>
      </w:pPr>
    </w:p>
    <w:p w14:paraId="7A972A55" w14:textId="08B50840" w:rsidR="00647730" w:rsidRDefault="00647730" w:rsidP="006E58EA">
      <w:pPr>
        <w:tabs>
          <w:tab w:val="left" w:pos="851"/>
          <w:tab w:val="left" w:pos="1134"/>
        </w:tabs>
        <w:suppressAutoHyphens/>
        <w:autoSpaceDE/>
        <w:ind w:hanging="1134"/>
        <w:contextualSpacing/>
        <w:jc w:val="center"/>
        <w:rPr>
          <w:noProof/>
        </w:rPr>
      </w:pPr>
    </w:p>
    <w:p w14:paraId="240A3C3E" w14:textId="77777777" w:rsidR="00647730" w:rsidRDefault="00647730" w:rsidP="006E58EA">
      <w:pPr>
        <w:tabs>
          <w:tab w:val="left" w:pos="851"/>
          <w:tab w:val="left" w:pos="1134"/>
        </w:tabs>
        <w:suppressAutoHyphens/>
        <w:autoSpaceDE/>
        <w:ind w:hanging="1134"/>
        <w:contextualSpacing/>
        <w:jc w:val="center"/>
        <w:rPr>
          <w:noProof/>
        </w:rPr>
      </w:pPr>
    </w:p>
    <w:p w14:paraId="18FB633B" w14:textId="77777777" w:rsidR="00990A62" w:rsidRDefault="00990A62" w:rsidP="00990A62">
      <w:pPr>
        <w:tabs>
          <w:tab w:val="left" w:pos="851"/>
          <w:tab w:val="left" w:pos="1134"/>
        </w:tabs>
        <w:suppressAutoHyphens/>
        <w:autoSpaceDE/>
        <w:contextualSpacing/>
        <w:jc w:val="center"/>
        <w:rPr>
          <w:noProof/>
        </w:rPr>
      </w:pPr>
    </w:p>
    <w:p w14:paraId="4CEFA975" w14:textId="15DC6731" w:rsidR="00DC5644" w:rsidRDefault="00DC5644" w:rsidP="003A71F3">
      <w:pPr>
        <w:tabs>
          <w:tab w:val="left" w:pos="851"/>
          <w:tab w:val="left" w:pos="1134"/>
        </w:tabs>
        <w:suppressAutoHyphens/>
        <w:autoSpaceDE/>
        <w:contextualSpacing/>
        <w:jc w:val="both"/>
        <w:rPr>
          <w:rFonts w:eastAsia="Calibri"/>
          <w:bCs w:val="0"/>
          <w:position w:val="0"/>
          <w:sz w:val="22"/>
          <w:szCs w:val="22"/>
          <w:lang w:eastAsia="en-US"/>
        </w:rPr>
      </w:pPr>
    </w:p>
    <w:p w14:paraId="248DE028" w14:textId="7FAE9ED7" w:rsidR="00833421" w:rsidRDefault="00833421" w:rsidP="003A71F3">
      <w:pPr>
        <w:tabs>
          <w:tab w:val="left" w:pos="851"/>
          <w:tab w:val="left" w:pos="1134"/>
        </w:tabs>
        <w:suppressAutoHyphens/>
        <w:autoSpaceDE/>
        <w:contextualSpacing/>
        <w:jc w:val="both"/>
        <w:rPr>
          <w:rFonts w:eastAsia="Calibri"/>
          <w:bCs w:val="0"/>
          <w:position w:val="0"/>
          <w:sz w:val="22"/>
          <w:szCs w:val="22"/>
          <w:lang w:eastAsia="en-US"/>
        </w:rPr>
      </w:pPr>
    </w:p>
    <w:p w14:paraId="70E06FBD" w14:textId="77777777" w:rsidR="00833421" w:rsidRPr="00CC6C63" w:rsidRDefault="00833421" w:rsidP="003A71F3">
      <w:pPr>
        <w:tabs>
          <w:tab w:val="left" w:pos="851"/>
          <w:tab w:val="left" w:pos="1134"/>
        </w:tabs>
        <w:suppressAutoHyphens/>
        <w:autoSpaceDE/>
        <w:contextualSpacing/>
        <w:jc w:val="both"/>
        <w:rPr>
          <w:rFonts w:eastAsia="Calibri"/>
          <w:bCs w:val="0"/>
          <w:position w:val="0"/>
          <w:sz w:val="22"/>
          <w:szCs w:val="22"/>
          <w:lang w:eastAsia="en-US"/>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BA1B40" w:rsidRPr="00CC6C63" w14:paraId="2E45D7B6" w14:textId="77777777" w:rsidTr="00F73E74">
        <w:tc>
          <w:tcPr>
            <w:tcW w:w="4691" w:type="dxa"/>
          </w:tcPr>
          <w:p w14:paraId="659097DE" w14:textId="77777777" w:rsidR="00BA1B40" w:rsidRPr="00371969" w:rsidRDefault="00BA1B40" w:rsidP="00F73E74">
            <w:pPr>
              <w:jc w:val="both"/>
              <w:rPr>
                <w:rFonts w:eastAsia="Calibri"/>
                <w:b/>
                <w:sz w:val="22"/>
                <w:szCs w:val="22"/>
              </w:rPr>
            </w:pPr>
            <w:r w:rsidRPr="00CC6C63">
              <w:rPr>
                <w:rFonts w:eastAsia="Calibri"/>
                <w:b/>
                <w:sz w:val="22"/>
                <w:szCs w:val="22"/>
              </w:rPr>
              <w:t xml:space="preserve">ЗАСТРОЙЩИК: </w:t>
            </w:r>
            <w:r w:rsidRPr="00CC6C63">
              <w:rPr>
                <w:rFonts w:eastAsia="Calibri"/>
                <w:sz w:val="22"/>
                <w:szCs w:val="22"/>
              </w:rPr>
              <w:t xml:space="preserve">  </w:t>
            </w:r>
          </w:p>
          <w:p w14:paraId="771F19EE" w14:textId="77777777" w:rsidR="00BA1B40" w:rsidRPr="00CC6C63" w:rsidRDefault="00BA1B40" w:rsidP="00F73E74">
            <w:pPr>
              <w:rPr>
                <w:rFonts w:eastAsia="Calibri"/>
                <w:sz w:val="22"/>
                <w:szCs w:val="22"/>
              </w:rPr>
            </w:pPr>
            <w:r>
              <w:rPr>
                <w:rFonts w:eastAsia="Calibri"/>
                <w:sz w:val="22"/>
                <w:szCs w:val="22"/>
              </w:rPr>
              <w:t>Д</w:t>
            </w:r>
            <w:r w:rsidRPr="00CC6C63">
              <w:rPr>
                <w:rFonts w:eastAsia="Calibri"/>
                <w:sz w:val="22"/>
                <w:szCs w:val="22"/>
              </w:rPr>
              <w:t xml:space="preserve">иректор </w:t>
            </w:r>
          </w:p>
          <w:p w14:paraId="7F32AA15" w14:textId="77777777" w:rsidR="00BA1B40" w:rsidRPr="00CC6C63" w:rsidRDefault="00BA1B40" w:rsidP="00F73E74">
            <w:pPr>
              <w:rPr>
                <w:rFonts w:eastAsia="Calibri"/>
                <w:sz w:val="22"/>
                <w:szCs w:val="22"/>
              </w:rPr>
            </w:pPr>
            <w:r w:rsidRPr="00CC6C63">
              <w:rPr>
                <w:rFonts w:eastAsia="Calibri"/>
                <w:sz w:val="22"/>
                <w:szCs w:val="22"/>
              </w:rPr>
              <w:t>ООО «Специализированный застройщик «</w:t>
            </w:r>
            <w:r>
              <w:rPr>
                <w:rFonts w:eastAsia="Calibri"/>
                <w:sz w:val="22"/>
                <w:szCs w:val="22"/>
              </w:rPr>
              <w:t>Снеговая-Комфорт</w:t>
            </w:r>
            <w:r w:rsidRPr="00CC6C63">
              <w:rPr>
                <w:rFonts w:eastAsia="Calibri"/>
                <w:sz w:val="22"/>
                <w:szCs w:val="22"/>
              </w:rPr>
              <w:t>»</w:t>
            </w:r>
          </w:p>
          <w:p w14:paraId="55B3D3C0" w14:textId="77777777" w:rsidR="00BA1B40" w:rsidRPr="00CC6C63" w:rsidRDefault="00BA1B40" w:rsidP="00F73E74">
            <w:pPr>
              <w:rPr>
                <w:rFonts w:eastAsia="Calibri"/>
                <w:sz w:val="22"/>
                <w:szCs w:val="22"/>
              </w:rPr>
            </w:pPr>
          </w:p>
          <w:p w14:paraId="6ECF4AC8" w14:textId="77777777" w:rsidR="00BA1B40" w:rsidRPr="00CC6C63" w:rsidRDefault="00BA1B40" w:rsidP="00F73E74">
            <w:pPr>
              <w:rPr>
                <w:rFonts w:eastAsia="Calibri"/>
                <w:sz w:val="22"/>
                <w:szCs w:val="22"/>
              </w:rPr>
            </w:pPr>
            <w:r w:rsidRPr="00CC6C63">
              <w:rPr>
                <w:rFonts w:eastAsia="Calibri"/>
                <w:sz w:val="22"/>
                <w:szCs w:val="22"/>
              </w:rPr>
              <w:t xml:space="preserve">____________________ </w:t>
            </w:r>
            <w:r>
              <w:rPr>
                <w:rFonts w:eastAsia="Calibri"/>
                <w:sz w:val="22"/>
                <w:szCs w:val="22"/>
              </w:rPr>
              <w:t>М.В. Ковальчук</w:t>
            </w:r>
          </w:p>
          <w:p w14:paraId="2174D94A" w14:textId="77777777" w:rsidR="00BA1B40" w:rsidRPr="00CC6C63" w:rsidRDefault="00BA1B40" w:rsidP="00F73E74">
            <w:pPr>
              <w:rPr>
                <w:rFonts w:eastAsia="Calibri"/>
                <w:sz w:val="22"/>
                <w:szCs w:val="22"/>
              </w:rPr>
            </w:pPr>
          </w:p>
          <w:p w14:paraId="1AC09E76" w14:textId="77777777" w:rsidR="00BA1B40" w:rsidRPr="006346AF" w:rsidRDefault="00BA1B40" w:rsidP="00F73E74">
            <w:pPr>
              <w:jc w:val="both"/>
              <w:rPr>
                <w:rFonts w:eastAsia="Calibri"/>
                <w:sz w:val="14"/>
                <w:szCs w:val="14"/>
              </w:rPr>
            </w:pPr>
            <w:proofErr w:type="spellStart"/>
            <w:r w:rsidRPr="006346AF">
              <w:rPr>
                <w:rFonts w:eastAsia="Calibri"/>
                <w:sz w:val="14"/>
                <w:szCs w:val="14"/>
              </w:rPr>
              <w:t>мп</w:t>
            </w:r>
            <w:proofErr w:type="spellEnd"/>
          </w:p>
        </w:tc>
        <w:tc>
          <w:tcPr>
            <w:tcW w:w="276" w:type="dxa"/>
          </w:tcPr>
          <w:p w14:paraId="6A8BDFA5" w14:textId="77777777" w:rsidR="00BA1B40" w:rsidRPr="00CC6C63" w:rsidRDefault="00BA1B40" w:rsidP="00F73E74">
            <w:pPr>
              <w:jc w:val="both"/>
              <w:rPr>
                <w:rFonts w:eastAsia="Calibri"/>
                <w:b/>
                <w:sz w:val="22"/>
                <w:szCs w:val="22"/>
              </w:rPr>
            </w:pPr>
          </w:p>
        </w:tc>
        <w:tc>
          <w:tcPr>
            <w:tcW w:w="5523" w:type="dxa"/>
          </w:tcPr>
          <w:p w14:paraId="130FA16C" w14:textId="77777777" w:rsidR="00BA1B40" w:rsidRPr="00CC6C63" w:rsidRDefault="00BA1B40" w:rsidP="00F73E74">
            <w:pPr>
              <w:jc w:val="both"/>
              <w:rPr>
                <w:rFonts w:eastAsia="Calibri"/>
                <w:b/>
                <w:sz w:val="22"/>
                <w:szCs w:val="22"/>
              </w:rPr>
            </w:pPr>
            <w:r w:rsidRPr="00CC6C63">
              <w:rPr>
                <w:rFonts w:eastAsia="Calibri"/>
                <w:b/>
                <w:sz w:val="22"/>
                <w:szCs w:val="22"/>
              </w:rPr>
              <w:t>УЧАСТНИК ДОЛЕВОГО СТРОИТЕЛЬСТВА:</w:t>
            </w:r>
          </w:p>
          <w:p w14:paraId="61AA5461" w14:textId="306C1D2C" w:rsidR="00BA1B40" w:rsidRDefault="00BA1B40" w:rsidP="00F73E74">
            <w:pPr>
              <w:jc w:val="both"/>
              <w:rPr>
                <w:rFonts w:eastAsia="Calibri"/>
                <w:sz w:val="22"/>
                <w:szCs w:val="22"/>
              </w:rPr>
            </w:pPr>
          </w:p>
          <w:p w14:paraId="3EA7E95E" w14:textId="77777777" w:rsidR="00F903CF" w:rsidRDefault="00F903CF" w:rsidP="00F73E74">
            <w:pPr>
              <w:jc w:val="both"/>
              <w:rPr>
                <w:rFonts w:eastAsia="Calibri"/>
                <w:sz w:val="22"/>
                <w:szCs w:val="22"/>
              </w:rPr>
            </w:pPr>
          </w:p>
          <w:p w14:paraId="5E73EA4C" w14:textId="77777777" w:rsidR="00BA1B40" w:rsidRDefault="00BA1B40" w:rsidP="00F73E74">
            <w:pPr>
              <w:jc w:val="both"/>
              <w:rPr>
                <w:rFonts w:eastAsia="Calibri"/>
                <w:sz w:val="22"/>
                <w:szCs w:val="22"/>
              </w:rPr>
            </w:pPr>
          </w:p>
          <w:p w14:paraId="1FF05661" w14:textId="77777777" w:rsidR="00BA1B40" w:rsidRPr="00CC6C63" w:rsidRDefault="00BA1B40" w:rsidP="00F73E74">
            <w:pPr>
              <w:jc w:val="both"/>
              <w:rPr>
                <w:rFonts w:eastAsia="Calibri"/>
                <w:sz w:val="22"/>
                <w:szCs w:val="22"/>
              </w:rPr>
            </w:pPr>
          </w:p>
          <w:p w14:paraId="622E88E0" w14:textId="77777777" w:rsidR="00BA1B40" w:rsidRPr="00CC6C63" w:rsidRDefault="00BA1B40" w:rsidP="00F73E74">
            <w:pPr>
              <w:jc w:val="both"/>
              <w:rPr>
                <w:rFonts w:eastAsia="Calibri"/>
                <w:sz w:val="22"/>
                <w:szCs w:val="22"/>
              </w:rPr>
            </w:pPr>
            <w:r w:rsidRPr="00CC6C63">
              <w:rPr>
                <w:rFonts w:eastAsia="Calibri"/>
                <w:sz w:val="22"/>
                <w:szCs w:val="22"/>
              </w:rPr>
              <w:t xml:space="preserve">___________________ </w:t>
            </w:r>
            <w:r>
              <w:rPr>
                <w:rFonts w:eastAsia="Calibri"/>
                <w:sz w:val="22"/>
                <w:szCs w:val="22"/>
              </w:rPr>
              <w:t>/________________________/</w:t>
            </w:r>
          </w:p>
        </w:tc>
      </w:tr>
    </w:tbl>
    <w:p w14:paraId="48712EE4" w14:textId="77777777" w:rsidR="00BA1B40" w:rsidRPr="00CC6C63" w:rsidRDefault="00BA1B40" w:rsidP="00BA1B40">
      <w:pPr>
        <w:pBdr>
          <w:between w:val="single" w:sz="4" w:space="1" w:color="auto"/>
          <w:bar w:val="single" w:sz="4" w:color="auto"/>
        </w:pBdr>
        <w:tabs>
          <w:tab w:val="left" w:pos="851"/>
          <w:tab w:val="left" w:pos="1134"/>
        </w:tabs>
        <w:suppressAutoHyphens/>
        <w:autoSpaceDE/>
        <w:contextualSpacing/>
        <w:jc w:val="both"/>
        <w:rPr>
          <w:rFonts w:eastAsia="Calibri"/>
          <w:bCs w:val="0"/>
          <w:position w:val="0"/>
          <w:sz w:val="22"/>
          <w:szCs w:val="22"/>
          <w:lang w:eastAsia="en-US"/>
        </w:rPr>
      </w:pPr>
    </w:p>
    <w:p w14:paraId="3920CF7F" w14:textId="77777777" w:rsidR="00BA1B40"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3DE22CB8" w14:textId="77777777" w:rsidR="003A71F3" w:rsidRDefault="003A71F3"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28DA63BD" w14:textId="77777777" w:rsidR="003A71F3" w:rsidRDefault="003A71F3"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5D311BC8" w14:textId="77777777" w:rsidR="003A71F3" w:rsidRDefault="003A71F3" w:rsidP="003A71F3">
      <w:pPr>
        <w:tabs>
          <w:tab w:val="left" w:pos="851"/>
          <w:tab w:val="left" w:pos="1134"/>
        </w:tabs>
        <w:suppressAutoHyphens/>
        <w:autoSpaceDE/>
        <w:contextualSpacing/>
        <w:rPr>
          <w:rFonts w:eastAsia="Calibri"/>
          <w:bCs w:val="0"/>
          <w:position w:val="0"/>
          <w:sz w:val="23"/>
          <w:szCs w:val="23"/>
          <w:lang w:eastAsia="en-US"/>
        </w:rPr>
      </w:pPr>
    </w:p>
    <w:p w14:paraId="4003A47E" w14:textId="6F6790FE" w:rsidR="003A71F3" w:rsidRDefault="003A71F3"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7332420D" w14:textId="6A1CEE92" w:rsidR="006346AF" w:rsidRDefault="006346AF"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72F94EFF" w14:textId="6158856B" w:rsidR="006346AF" w:rsidRDefault="006346AF"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1C035295" w14:textId="4683E982" w:rsidR="006346AF" w:rsidRDefault="006346AF"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4DA1EFBA" w14:textId="587681B2" w:rsidR="006346AF" w:rsidRDefault="006346AF"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555A5C4F" w14:textId="069429F4" w:rsidR="006346AF" w:rsidRDefault="006346AF" w:rsidP="003A71F3">
      <w:pPr>
        <w:tabs>
          <w:tab w:val="left" w:pos="851"/>
          <w:tab w:val="left" w:pos="1134"/>
        </w:tabs>
        <w:suppressAutoHyphens/>
        <w:autoSpaceDE/>
        <w:ind w:left="142"/>
        <w:contextualSpacing/>
        <w:jc w:val="right"/>
        <w:rPr>
          <w:rFonts w:eastAsia="Calibri"/>
          <w:bCs w:val="0"/>
          <w:position w:val="0"/>
          <w:sz w:val="23"/>
          <w:szCs w:val="23"/>
          <w:lang w:eastAsia="en-US"/>
        </w:rPr>
      </w:pPr>
    </w:p>
    <w:p w14:paraId="10A88189" w14:textId="0800C7BE" w:rsidR="004056E3" w:rsidRDefault="004056E3" w:rsidP="00D04786">
      <w:pPr>
        <w:tabs>
          <w:tab w:val="left" w:pos="851"/>
          <w:tab w:val="left" w:pos="1134"/>
        </w:tabs>
        <w:suppressAutoHyphens/>
        <w:autoSpaceDE/>
        <w:contextualSpacing/>
        <w:rPr>
          <w:rFonts w:eastAsia="Calibri"/>
          <w:bCs w:val="0"/>
          <w:position w:val="0"/>
          <w:sz w:val="23"/>
          <w:szCs w:val="23"/>
          <w:lang w:eastAsia="en-US"/>
        </w:rPr>
      </w:pPr>
    </w:p>
    <w:p w14:paraId="0C196AD3" w14:textId="6F1EAD32" w:rsidR="003A71F3" w:rsidRDefault="00F903CF" w:rsidP="003A71F3">
      <w:pPr>
        <w:tabs>
          <w:tab w:val="left" w:pos="851"/>
          <w:tab w:val="left" w:pos="1134"/>
        </w:tabs>
        <w:suppressAutoHyphens/>
        <w:autoSpaceDE/>
        <w:ind w:left="142"/>
        <w:contextualSpacing/>
        <w:jc w:val="right"/>
        <w:rPr>
          <w:rFonts w:eastAsia="Calibri"/>
          <w:bCs w:val="0"/>
          <w:position w:val="0"/>
          <w:sz w:val="23"/>
          <w:szCs w:val="23"/>
          <w:lang w:eastAsia="en-US"/>
        </w:rPr>
      </w:pPr>
      <w:r>
        <w:rPr>
          <w:rFonts w:eastAsia="Calibri"/>
          <w:bCs w:val="0"/>
          <w:position w:val="0"/>
          <w:sz w:val="23"/>
          <w:szCs w:val="23"/>
          <w:lang w:eastAsia="en-US"/>
        </w:rPr>
        <w:t>Приложение № 3</w:t>
      </w:r>
    </w:p>
    <w:p w14:paraId="4623EAFB" w14:textId="77777777" w:rsidR="003A71F3" w:rsidRDefault="003A71F3" w:rsidP="003A71F3">
      <w:pPr>
        <w:tabs>
          <w:tab w:val="left" w:pos="851"/>
          <w:tab w:val="left" w:pos="1134"/>
        </w:tabs>
        <w:suppressAutoHyphens/>
        <w:autoSpaceDE/>
        <w:ind w:left="720" w:firstLine="567"/>
        <w:contextualSpacing/>
        <w:jc w:val="right"/>
        <w:rPr>
          <w:rFonts w:eastAsia="Calibri"/>
          <w:bCs w:val="0"/>
          <w:position w:val="0"/>
          <w:sz w:val="23"/>
          <w:szCs w:val="23"/>
          <w:lang w:eastAsia="en-US"/>
        </w:rPr>
      </w:pPr>
      <w:r>
        <w:rPr>
          <w:rFonts w:eastAsia="Calibri"/>
          <w:bCs w:val="0"/>
          <w:position w:val="0"/>
          <w:sz w:val="23"/>
          <w:szCs w:val="23"/>
          <w:lang w:eastAsia="en-US"/>
        </w:rPr>
        <w:t>к договору участия в долевом строительстве</w:t>
      </w:r>
    </w:p>
    <w:p w14:paraId="4A201DCD" w14:textId="48563961" w:rsidR="003A71F3" w:rsidRDefault="00F47F78" w:rsidP="00F47F78">
      <w:pPr>
        <w:tabs>
          <w:tab w:val="left" w:pos="851"/>
          <w:tab w:val="left" w:pos="1134"/>
        </w:tabs>
        <w:suppressAutoHyphens/>
        <w:autoSpaceDE/>
        <w:ind w:left="720" w:firstLine="567"/>
        <w:contextualSpacing/>
        <w:jc w:val="right"/>
        <w:rPr>
          <w:rFonts w:eastAsia="Calibri"/>
          <w:bCs w:val="0"/>
          <w:position w:val="0"/>
          <w:sz w:val="22"/>
          <w:szCs w:val="22"/>
          <w:lang w:eastAsia="en-US"/>
        </w:rPr>
      </w:pPr>
      <w:r w:rsidRPr="00F47F78">
        <w:rPr>
          <w:rFonts w:eastAsia="Calibri"/>
          <w:bCs w:val="0"/>
          <w:position w:val="0"/>
          <w:sz w:val="22"/>
          <w:szCs w:val="22"/>
          <w:lang w:eastAsia="en-US"/>
        </w:rPr>
        <w:t>№</w:t>
      </w:r>
      <w:r w:rsidR="00E506B0">
        <w:rPr>
          <w:rFonts w:eastAsia="Calibri"/>
          <w:bCs w:val="0"/>
          <w:position w:val="0"/>
          <w:sz w:val="22"/>
          <w:szCs w:val="22"/>
          <w:lang w:eastAsia="en-US"/>
        </w:rPr>
        <w:t xml:space="preserve"> </w:t>
      </w:r>
      <w:r w:rsidR="00F903CF">
        <w:rPr>
          <w:rFonts w:eastAsia="Calibri"/>
          <w:bCs w:val="0"/>
          <w:position w:val="0"/>
          <w:sz w:val="22"/>
          <w:szCs w:val="22"/>
          <w:lang w:eastAsia="en-US"/>
        </w:rPr>
        <w:t>____</w:t>
      </w:r>
      <w:r w:rsidR="00E506B0">
        <w:rPr>
          <w:rFonts w:eastAsia="Calibri"/>
          <w:bCs w:val="0"/>
          <w:position w:val="0"/>
          <w:sz w:val="22"/>
          <w:szCs w:val="22"/>
          <w:lang w:eastAsia="en-US"/>
        </w:rPr>
        <w:t xml:space="preserve"> </w:t>
      </w:r>
      <w:r w:rsidRPr="00F47F78">
        <w:rPr>
          <w:rFonts w:eastAsia="Calibri"/>
          <w:bCs w:val="0"/>
          <w:position w:val="0"/>
          <w:sz w:val="22"/>
          <w:szCs w:val="22"/>
          <w:lang w:eastAsia="en-US"/>
        </w:rPr>
        <w:t xml:space="preserve">от </w:t>
      </w:r>
      <w:r w:rsidRPr="00CE450B">
        <w:rPr>
          <w:rFonts w:eastAsia="Calibri"/>
          <w:bCs w:val="0"/>
          <w:position w:val="0"/>
          <w:sz w:val="22"/>
          <w:szCs w:val="22"/>
          <w:lang w:eastAsia="en-US"/>
        </w:rPr>
        <w:t>«</w:t>
      </w:r>
      <w:r w:rsidR="00F903CF">
        <w:rPr>
          <w:rFonts w:eastAsia="Calibri"/>
          <w:bCs w:val="0"/>
          <w:position w:val="0"/>
          <w:sz w:val="22"/>
          <w:szCs w:val="22"/>
          <w:lang w:eastAsia="en-US"/>
        </w:rPr>
        <w:t>___</w:t>
      </w:r>
      <w:r w:rsidRPr="00CE450B">
        <w:rPr>
          <w:rFonts w:eastAsia="Calibri"/>
          <w:bCs w:val="0"/>
          <w:position w:val="0"/>
          <w:sz w:val="22"/>
          <w:szCs w:val="22"/>
          <w:lang w:eastAsia="en-US"/>
        </w:rPr>
        <w:t>»</w:t>
      </w:r>
      <w:r w:rsidR="00F903CF">
        <w:rPr>
          <w:rFonts w:eastAsia="Calibri"/>
          <w:bCs w:val="0"/>
          <w:position w:val="0"/>
          <w:sz w:val="22"/>
          <w:szCs w:val="22"/>
          <w:lang w:eastAsia="en-US"/>
        </w:rPr>
        <w:t xml:space="preserve"> ноября 2023</w:t>
      </w:r>
      <w:r w:rsidRPr="00F47F78">
        <w:rPr>
          <w:rFonts w:eastAsia="Calibri"/>
          <w:bCs w:val="0"/>
          <w:position w:val="0"/>
          <w:sz w:val="22"/>
          <w:szCs w:val="22"/>
          <w:lang w:eastAsia="en-US"/>
        </w:rPr>
        <w:t xml:space="preserve"> г.</w:t>
      </w:r>
    </w:p>
    <w:p w14:paraId="7F3AD35F" w14:textId="77777777" w:rsidR="00F47F78" w:rsidRDefault="00F47F78" w:rsidP="00F47F78">
      <w:pPr>
        <w:tabs>
          <w:tab w:val="left" w:pos="851"/>
          <w:tab w:val="left" w:pos="1134"/>
        </w:tabs>
        <w:suppressAutoHyphens/>
        <w:autoSpaceDE/>
        <w:ind w:left="720" w:firstLine="567"/>
        <w:contextualSpacing/>
        <w:jc w:val="right"/>
        <w:rPr>
          <w:rFonts w:eastAsia="Calibri"/>
          <w:bCs w:val="0"/>
          <w:position w:val="0"/>
          <w:sz w:val="23"/>
          <w:szCs w:val="23"/>
          <w:lang w:eastAsia="en-US"/>
        </w:rPr>
      </w:pPr>
    </w:p>
    <w:p w14:paraId="71C39E3F" w14:textId="78998B5B" w:rsidR="003A71F3" w:rsidRDefault="00451223" w:rsidP="006346AF">
      <w:pPr>
        <w:tabs>
          <w:tab w:val="left" w:pos="851"/>
          <w:tab w:val="left" w:pos="1134"/>
        </w:tabs>
        <w:suppressAutoHyphens/>
        <w:autoSpaceDE/>
        <w:ind w:left="720" w:firstLine="567"/>
        <w:contextualSpacing/>
        <w:jc w:val="center"/>
        <w:rPr>
          <w:rFonts w:eastAsia="Calibri"/>
          <w:b/>
          <w:bCs w:val="0"/>
          <w:position w:val="0"/>
          <w:sz w:val="23"/>
          <w:szCs w:val="23"/>
          <w:lang w:eastAsia="en-US"/>
        </w:rPr>
      </w:pPr>
      <w:r>
        <w:rPr>
          <w:rFonts w:eastAsia="Calibri"/>
          <w:b/>
          <w:bCs w:val="0"/>
          <w:position w:val="0"/>
          <w:sz w:val="23"/>
          <w:szCs w:val="23"/>
          <w:lang w:eastAsia="en-US"/>
        </w:rPr>
        <w:t>План Объекта долевого строительства</w:t>
      </w:r>
      <w:r w:rsidR="003A71F3">
        <w:rPr>
          <w:rFonts w:eastAsia="Calibri"/>
          <w:b/>
          <w:bCs w:val="0"/>
          <w:position w:val="0"/>
          <w:sz w:val="23"/>
          <w:szCs w:val="23"/>
          <w:lang w:eastAsia="en-US"/>
        </w:rPr>
        <w:t xml:space="preserve"> № </w:t>
      </w:r>
      <w:r w:rsidR="00F903CF">
        <w:rPr>
          <w:rFonts w:eastAsia="Calibri"/>
          <w:b/>
          <w:bCs w:val="0"/>
          <w:position w:val="0"/>
          <w:sz w:val="23"/>
          <w:szCs w:val="23"/>
          <w:lang w:eastAsia="en-US"/>
        </w:rPr>
        <w:t>___</w:t>
      </w:r>
      <w:r w:rsidR="00334225">
        <w:rPr>
          <w:rFonts w:eastAsia="Calibri"/>
          <w:b/>
          <w:bCs w:val="0"/>
          <w:position w:val="0"/>
          <w:sz w:val="23"/>
          <w:szCs w:val="23"/>
          <w:lang w:eastAsia="en-US"/>
        </w:rPr>
        <w:t xml:space="preserve"> </w:t>
      </w:r>
    </w:p>
    <w:p w14:paraId="7B8B428C" w14:textId="384E555B" w:rsidR="00647730" w:rsidRPr="006346AF" w:rsidRDefault="00B64CDC" w:rsidP="006346AF">
      <w:pPr>
        <w:tabs>
          <w:tab w:val="left" w:pos="851"/>
          <w:tab w:val="left" w:pos="1134"/>
        </w:tabs>
        <w:suppressAutoHyphens/>
        <w:autoSpaceDE/>
        <w:ind w:left="720" w:firstLine="567"/>
        <w:contextualSpacing/>
        <w:jc w:val="center"/>
        <w:rPr>
          <w:rFonts w:eastAsia="Calibri"/>
          <w:b/>
          <w:bCs w:val="0"/>
          <w:position w:val="0"/>
          <w:sz w:val="23"/>
          <w:szCs w:val="23"/>
          <w:lang w:eastAsia="en-US"/>
        </w:rPr>
      </w:pPr>
      <w:r>
        <w:rPr>
          <w:rFonts w:eastAsia="Calibri"/>
          <w:b/>
          <w:bCs w:val="0"/>
          <w:position w:val="0"/>
          <w:sz w:val="23"/>
          <w:szCs w:val="23"/>
          <w:lang w:eastAsia="en-US"/>
        </w:rPr>
        <w:t>Жилой дом</w:t>
      </w:r>
      <w:r w:rsidR="00647730">
        <w:rPr>
          <w:rFonts w:eastAsia="Calibri"/>
          <w:b/>
          <w:bCs w:val="0"/>
          <w:position w:val="0"/>
          <w:sz w:val="23"/>
          <w:szCs w:val="23"/>
          <w:lang w:eastAsia="en-US"/>
        </w:rPr>
        <w:t xml:space="preserve"> № ___</w:t>
      </w:r>
    </w:p>
    <w:p w14:paraId="25571546" w14:textId="40D67B45" w:rsidR="003A71F3" w:rsidRDefault="003A71F3" w:rsidP="00524A3F">
      <w:pPr>
        <w:tabs>
          <w:tab w:val="left" w:pos="851"/>
          <w:tab w:val="left" w:pos="1134"/>
        </w:tabs>
        <w:suppressAutoHyphens/>
        <w:autoSpaceDE/>
        <w:contextualSpacing/>
        <w:jc w:val="right"/>
        <w:rPr>
          <w:rFonts w:eastAsia="Calibri"/>
          <w:bCs w:val="0"/>
          <w:noProof/>
          <w:position w:val="0"/>
          <w:sz w:val="23"/>
          <w:szCs w:val="23"/>
        </w:rPr>
      </w:pPr>
    </w:p>
    <w:p w14:paraId="7F43D1BE" w14:textId="5DF2918E"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3DC6E248" w14:textId="7DF62A1A"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67BA2612" w14:textId="6D672EB8"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2A784A19" w14:textId="689BEAFF"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40932715" w14:textId="17F0A4B5"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05EB6C2E" w14:textId="5000641A"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3A0D074C" w14:textId="51300B65"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3B31F8FC" w14:textId="2A33D806"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21F32E5B" w14:textId="5E2A764E"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1E097391" w14:textId="0CA13B44"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206B5E45" w14:textId="5FA1583A"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4BC294E4" w14:textId="2516B860"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73ABF684" w14:textId="6F661E83"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3BAD889E" w14:textId="4A274B6E"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6085A0B7" w14:textId="790AA173"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27E0BE14" w14:textId="13AEC11E"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3233664E" w14:textId="7C92C2FB"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254F0D7F" w14:textId="7F22F494"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7B0DD70F" w14:textId="704B94B8"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1E9550C1" w14:textId="698059FA"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7C08C14E" w14:textId="5D23E9C7"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45CC4C90" w14:textId="775E3A05"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74E4BF95" w14:textId="2A7EFC06"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64974606" w14:textId="485D8FC7" w:rsidR="00647730" w:rsidRDefault="00647730" w:rsidP="00524A3F">
      <w:pPr>
        <w:tabs>
          <w:tab w:val="left" w:pos="851"/>
          <w:tab w:val="left" w:pos="1134"/>
        </w:tabs>
        <w:suppressAutoHyphens/>
        <w:autoSpaceDE/>
        <w:contextualSpacing/>
        <w:jc w:val="right"/>
        <w:rPr>
          <w:rFonts w:eastAsia="Calibri"/>
          <w:bCs w:val="0"/>
          <w:noProof/>
          <w:position w:val="0"/>
          <w:sz w:val="23"/>
          <w:szCs w:val="23"/>
        </w:rPr>
      </w:pPr>
    </w:p>
    <w:p w14:paraId="4861AB1F" w14:textId="77777777" w:rsidR="00647730" w:rsidRDefault="00647730" w:rsidP="00524A3F">
      <w:pPr>
        <w:tabs>
          <w:tab w:val="left" w:pos="851"/>
          <w:tab w:val="left" w:pos="1134"/>
        </w:tabs>
        <w:suppressAutoHyphens/>
        <w:autoSpaceDE/>
        <w:contextualSpacing/>
        <w:jc w:val="right"/>
        <w:rPr>
          <w:rFonts w:eastAsia="Calibri"/>
          <w:bCs w:val="0"/>
          <w:position w:val="0"/>
          <w:sz w:val="23"/>
          <w:szCs w:val="23"/>
          <w:lang w:eastAsia="en-US"/>
        </w:rPr>
      </w:pPr>
    </w:p>
    <w:p w14:paraId="411AB3DA" w14:textId="77777777" w:rsidR="003A71F3" w:rsidRDefault="003A71F3" w:rsidP="003A71F3">
      <w:pPr>
        <w:tabs>
          <w:tab w:val="left" w:pos="851"/>
          <w:tab w:val="left" w:pos="1134"/>
        </w:tabs>
        <w:suppressAutoHyphens/>
        <w:autoSpaceDE/>
        <w:ind w:left="142"/>
        <w:contextualSpacing/>
        <w:jc w:val="right"/>
        <w:rPr>
          <w:bCs w:val="0"/>
          <w:position w:val="0"/>
          <w:sz w:val="20"/>
          <w:szCs w:val="20"/>
          <w:lang w:eastAsia="ar-SA"/>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0"/>
        <w:gridCol w:w="10560"/>
        <w:gridCol w:w="10560"/>
      </w:tblGrid>
      <w:tr w:rsidR="00F903CF" w:rsidRPr="00CC6C63" w14:paraId="288FA54A" w14:textId="77777777" w:rsidTr="0077333C">
        <w:tc>
          <w:tcPr>
            <w:tcW w:w="4691"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D30E1E" w14:paraId="566A3A9E" w14:textId="77777777" w:rsidTr="004172C4">
              <w:tc>
                <w:tcPr>
                  <w:tcW w:w="4691" w:type="dxa"/>
                </w:tcPr>
                <w:p w14:paraId="6FD4B4F6" w14:textId="77777777" w:rsidR="00F903CF" w:rsidRPr="00D30E1E" w:rsidRDefault="00F903CF" w:rsidP="00F903CF">
                  <w:pPr>
                    <w:jc w:val="both"/>
                    <w:rPr>
                      <w:rFonts w:eastAsia="Calibri"/>
                      <w:b/>
                      <w:sz w:val="22"/>
                      <w:szCs w:val="22"/>
                    </w:rPr>
                  </w:pPr>
                  <w:bookmarkStart w:id="18" w:name="_Hlk57731306"/>
                  <w:r w:rsidRPr="00D30E1E">
                    <w:rPr>
                      <w:rFonts w:eastAsia="Calibri"/>
                      <w:b/>
                      <w:sz w:val="22"/>
                      <w:szCs w:val="22"/>
                    </w:rPr>
                    <w:t xml:space="preserve">ЗАСТРОЙЩИК: </w:t>
                  </w:r>
                  <w:r w:rsidRPr="00D30E1E">
                    <w:rPr>
                      <w:rFonts w:eastAsia="Calibri"/>
                      <w:sz w:val="22"/>
                      <w:szCs w:val="22"/>
                    </w:rPr>
                    <w:t xml:space="preserve">  </w:t>
                  </w:r>
                </w:p>
                <w:p w14:paraId="4E2F2625" w14:textId="77777777" w:rsidR="00F903CF" w:rsidRPr="00D30E1E" w:rsidRDefault="00F903CF" w:rsidP="00F903CF">
                  <w:pPr>
                    <w:rPr>
                      <w:rFonts w:eastAsia="Calibri"/>
                      <w:sz w:val="22"/>
                      <w:szCs w:val="22"/>
                    </w:rPr>
                  </w:pPr>
                  <w:r w:rsidRPr="00D30E1E">
                    <w:rPr>
                      <w:rFonts w:eastAsia="Calibri"/>
                      <w:sz w:val="22"/>
                      <w:szCs w:val="22"/>
                    </w:rPr>
                    <w:t xml:space="preserve">Директор </w:t>
                  </w:r>
                </w:p>
                <w:p w14:paraId="01D73F20" w14:textId="77777777" w:rsidR="00F903CF" w:rsidRPr="00D30E1E" w:rsidRDefault="00F903CF" w:rsidP="00F903CF">
                  <w:pPr>
                    <w:rPr>
                      <w:rFonts w:eastAsia="Calibri"/>
                      <w:sz w:val="22"/>
                      <w:szCs w:val="22"/>
                    </w:rPr>
                  </w:pPr>
                  <w:r w:rsidRPr="00D30E1E">
                    <w:rPr>
                      <w:rFonts w:eastAsia="Calibri"/>
                      <w:sz w:val="22"/>
                      <w:szCs w:val="22"/>
                    </w:rPr>
                    <w:t>ООО «Специализированный застройщик «Снеговая-Комфорт»</w:t>
                  </w:r>
                </w:p>
                <w:p w14:paraId="399D4E65" w14:textId="77777777" w:rsidR="00F903CF" w:rsidRPr="00D30E1E" w:rsidRDefault="00F903CF" w:rsidP="00F903CF">
                  <w:pPr>
                    <w:rPr>
                      <w:rFonts w:eastAsia="Calibri"/>
                      <w:sz w:val="22"/>
                      <w:szCs w:val="22"/>
                    </w:rPr>
                  </w:pPr>
                </w:p>
                <w:p w14:paraId="62D55321" w14:textId="77777777" w:rsidR="00F903CF" w:rsidRPr="00D30E1E" w:rsidRDefault="00F903CF" w:rsidP="00F903CF">
                  <w:pPr>
                    <w:rPr>
                      <w:rFonts w:eastAsia="Calibri"/>
                      <w:sz w:val="22"/>
                      <w:szCs w:val="22"/>
                    </w:rPr>
                  </w:pPr>
                  <w:r w:rsidRPr="00D30E1E">
                    <w:rPr>
                      <w:rFonts w:eastAsia="Calibri"/>
                      <w:sz w:val="22"/>
                      <w:szCs w:val="22"/>
                    </w:rPr>
                    <w:t>____________________ М.В. Ковальчук</w:t>
                  </w:r>
                </w:p>
                <w:p w14:paraId="2CE3130C" w14:textId="77777777" w:rsidR="00F903CF" w:rsidRPr="00D30E1E" w:rsidRDefault="00F903CF" w:rsidP="00F903CF">
                  <w:pPr>
                    <w:rPr>
                      <w:rFonts w:eastAsia="Calibri"/>
                      <w:sz w:val="22"/>
                      <w:szCs w:val="22"/>
                    </w:rPr>
                  </w:pPr>
                </w:p>
                <w:p w14:paraId="1E5E8914" w14:textId="77777777" w:rsidR="00F903CF" w:rsidRPr="00D30E1E" w:rsidRDefault="00F903CF" w:rsidP="00F903CF">
                  <w:pPr>
                    <w:jc w:val="both"/>
                    <w:rPr>
                      <w:rFonts w:eastAsia="Calibri"/>
                      <w:sz w:val="14"/>
                      <w:szCs w:val="14"/>
                    </w:rPr>
                  </w:pPr>
                  <w:proofErr w:type="spellStart"/>
                  <w:r w:rsidRPr="00D30E1E">
                    <w:rPr>
                      <w:rFonts w:eastAsia="Calibri"/>
                      <w:sz w:val="14"/>
                      <w:szCs w:val="14"/>
                    </w:rPr>
                    <w:t>мп</w:t>
                  </w:r>
                  <w:proofErr w:type="spellEnd"/>
                </w:p>
              </w:tc>
              <w:tc>
                <w:tcPr>
                  <w:tcW w:w="276" w:type="dxa"/>
                </w:tcPr>
                <w:p w14:paraId="2BBD9650" w14:textId="77777777" w:rsidR="00F903CF" w:rsidRPr="00D30E1E" w:rsidRDefault="00F903CF" w:rsidP="00F903CF">
                  <w:pPr>
                    <w:jc w:val="both"/>
                    <w:rPr>
                      <w:rFonts w:eastAsia="Calibri"/>
                      <w:b/>
                      <w:sz w:val="22"/>
                      <w:szCs w:val="22"/>
                    </w:rPr>
                  </w:pPr>
                </w:p>
              </w:tc>
              <w:tc>
                <w:tcPr>
                  <w:tcW w:w="5523" w:type="dxa"/>
                </w:tcPr>
                <w:p w14:paraId="233C50EF" w14:textId="77777777" w:rsidR="00F903CF" w:rsidRPr="00D30E1E" w:rsidRDefault="00F903CF" w:rsidP="00F903CF">
                  <w:pPr>
                    <w:jc w:val="both"/>
                    <w:rPr>
                      <w:rFonts w:eastAsia="Calibri"/>
                      <w:b/>
                      <w:sz w:val="22"/>
                      <w:szCs w:val="22"/>
                    </w:rPr>
                  </w:pPr>
                  <w:r w:rsidRPr="00D30E1E">
                    <w:rPr>
                      <w:rFonts w:eastAsia="Calibri"/>
                      <w:b/>
                      <w:sz w:val="22"/>
                      <w:szCs w:val="22"/>
                    </w:rPr>
                    <w:t>УЧАСТНИК ДОЛЕВОГО СТРОИТЕЛЬСТВА:</w:t>
                  </w:r>
                </w:p>
                <w:p w14:paraId="11A6D50B" w14:textId="1E092FA1" w:rsidR="00F903CF" w:rsidRDefault="00F903CF" w:rsidP="00F903CF">
                  <w:pPr>
                    <w:jc w:val="both"/>
                    <w:rPr>
                      <w:rFonts w:eastAsia="Calibri"/>
                      <w:sz w:val="22"/>
                      <w:szCs w:val="22"/>
                    </w:rPr>
                  </w:pPr>
                </w:p>
                <w:p w14:paraId="61750023" w14:textId="77777777" w:rsidR="00F903CF" w:rsidRPr="00D30E1E" w:rsidRDefault="00F903CF" w:rsidP="00F903CF">
                  <w:pPr>
                    <w:jc w:val="both"/>
                    <w:rPr>
                      <w:rFonts w:eastAsia="Calibri"/>
                      <w:sz w:val="22"/>
                      <w:szCs w:val="22"/>
                    </w:rPr>
                  </w:pPr>
                </w:p>
                <w:p w14:paraId="4847C15D" w14:textId="77777777" w:rsidR="00F903CF" w:rsidRPr="00D30E1E" w:rsidRDefault="00F903CF" w:rsidP="00F903CF">
                  <w:pPr>
                    <w:jc w:val="both"/>
                    <w:rPr>
                      <w:rFonts w:eastAsia="Calibri"/>
                      <w:sz w:val="22"/>
                      <w:szCs w:val="22"/>
                    </w:rPr>
                  </w:pPr>
                </w:p>
                <w:p w14:paraId="03D1F9BC" w14:textId="77777777" w:rsidR="00F903CF" w:rsidRPr="00D30E1E" w:rsidRDefault="00F903CF" w:rsidP="00F903CF">
                  <w:pPr>
                    <w:jc w:val="both"/>
                    <w:rPr>
                      <w:rFonts w:eastAsia="Calibri"/>
                      <w:sz w:val="22"/>
                      <w:szCs w:val="22"/>
                    </w:rPr>
                  </w:pPr>
                </w:p>
                <w:p w14:paraId="296658D2" w14:textId="77777777" w:rsidR="00F903CF" w:rsidRPr="00D30E1E" w:rsidRDefault="00F903CF" w:rsidP="00F903CF">
                  <w:pPr>
                    <w:jc w:val="both"/>
                    <w:rPr>
                      <w:rFonts w:eastAsia="Calibri"/>
                      <w:sz w:val="22"/>
                      <w:szCs w:val="22"/>
                    </w:rPr>
                  </w:pPr>
                  <w:r w:rsidRPr="00D30E1E">
                    <w:rPr>
                      <w:rFonts w:eastAsia="Calibri"/>
                      <w:sz w:val="22"/>
                      <w:szCs w:val="22"/>
                    </w:rPr>
                    <w:t>___________________ /________________________/</w:t>
                  </w:r>
                </w:p>
              </w:tc>
            </w:tr>
          </w:tbl>
          <w:p w14:paraId="320953FC" w14:textId="557475B6" w:rsidR="00F903CF" w:rsidRPr="00CC6C63" w:rsidRDefault="00F903CF" w:rsidP="00F903CF">
            <w:pPr>
              <w:jc w:val="both"/>
              <w:rPr>
                <w:rFonts w:eastAsia="Calibri"/>
                <w:sz w:val="14"/>
                <w:szCs w:val="14"/>
              </w:rPr>
            </w:pPr>
          </w:p>
        </w:tc>
        <w:tc>
          <w:tcPr>
            <w:tcW w:w="276"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D30E1E" w14:paraId="5B41B05B" w14:textId="77777777" w:rsidTr="004172C4">
              <w:tc>
                <w:tcPr>
                  <w:tcW w:w="4691" w:type="dxa"/>
                </w:tcPr>
                <w:p w14:paraId="4457A06E" w14:textId="77777777" w:rsidR="00F903CF" w:rsidRPr="00D30E1E" w:rsidRDefault="00F903CF" w:rsidP="00F903CF">
                  <w:pPr>
                    <w:jc w:val="both"/>
                    <w:rPr>
                      <w:rFonts w:eastAsia="Calibri"/>
                      <w:b/>
                      <w:sz w:val="22"/>
                      <w:szCs w:val="22"/>
                    </w:rPr>
                  </w:pPr>
                  <w:r w:rsidRPr="00D30E1E">
                    <w:rPr>
                      <w:rFonts w:eastAsia="Calibri"/>
                      <w:b/>
                      <w:sz w:val="22"/>
                      <w:szCs w:val="22"/>
                    </w:rPr>
                    <w:t xml:space="preserve">ЗАСТРОЙЩИК: </w:t>
                  </w:r>
                  <w:r w:rsidRPr="00D30E1E">
                    <w:rPr>
                      <w:rFonts w:eastAsia="Calibri"/>
                      <w:sz w:val="22"/>
                      <w:szCs w:val="22"/>
                    </w:rPr>
                    <w:t xml:space="preserve">  </w:t>
                  </w:r>
                </w:p>
                <w:p w14:paraId="70B27E6A" w14:textId="77777777" w:rsidR="00F903CF" w:rsidRPr="00D30E1E" w:rsidRDefault="00F903CF" w:rsidP="00F903CF">
                  <w:pPr>
                    <w:rPr>
                      <w:rFonts w:eastAsia="Calibri"/>
                      <w:sz w:val="22"/>
                      <w:szCs w:val="22"/>
                    </w:rPr>
                  </w:pPr>
                  <w:r w:rsidRPr="00D30E1E">
                    <w:rPr>
                      <w:rFonts w:eastAsia="Calibri"/>
                      <w:sz w:val="22"/>
                      <w:szCs w:val="22"/>
                    </w:rPr>
                    <w:t xml:space="preserve">Директор </w:t>
                  </w:r>
                </w:p>
                <w:p w14:paraId="0AA89C47" w14:textId="77777777" w:rsidR="00F903CF" w:rsidRPr="00D30E1E" w:rsidRDefault="00F903CF" w:rsidP="00F903CF">
                  <w:pPr>
                    <w:rPr>
                      <w:rFonts w:eastAsia="Calibri"/>
                      <w:sz w:val="22"/>
                      <w:szCs w:val="22"/>
                    </w:rPr>
                  </w:pPr>
                  <w:r w:rsidRPr="00D30E1E">
                    <w:rPr>
                      <w:rFonts w:eastAsia="Calibri"/>
                      <w:sz w:val="22"/>
                      <w:szCs w:val="22"/>
                    </w:rPr>
                    <w:t>ООО «Специализированный застройщик «Снеговая-Комфорт»</w:t>
                  </w:r>
                </w:p>
                <w:p w14:paraId="017FF556" w14:textId="77777777" w:rsidR="00F903CF" w:rsidRPr="00D30E1E" w:rsidRDefault="00F903CF" w:rsidP="00F903CF">
                  <w:pPr>
                    <w:rPr>
                      <w:rFonts w:eastAsia="Calibri"/>
                      <w:sz w:val="22"/>
                      <w:szCs w:val="22"/>
                    </w:rPr>
                  </w:pPr>
                </w:p>
                <w:p w14:paraId="24F397CB" w14:textId="77777777" w:rsidR="00F903CF" w:rsidRPr="00D30E1E" w:rsidRDefault="00F903CF" w:rsidP="00F903CF">
                  <w:pPr>
                    <w:rPr>
                      <w:rFonts w:eastAsia="Calibri"/>
                      <w:sz w:val="22"/>
                      <w:szCs w:val="22"/>
                    </w:rPr>
                  </w:pPr>
                  <w:r w:rsidRPr="00D30E1E">
                    <w:rPr>
                      <w:rFonts w:eastAsia="Calibri"/>
                      <w:sz w:val="22"/>
                      <w:szCs w:val="22"/>
                    </w:rPr>
                    <w:t>____________________ М.В. Ковальчук</w:t>
                  </w:r>
                </w:p>
                <w:p w14:paraId="30131F64" w14:textId="77777777" w:rsidR="00F903CF" w:rsidRPr="00D30E1E" w:rsidRDefault="00F903CF" w:rsidP="00F903CF">
                  <w:pPr>
                    <w:rPr>
                      <w:rFonts w:eastAsia="Calibri"/>
                      <w:sz w:val="22"/>
                      <w:szCs w:val="22"/>
                    </w:rPr>
                  </w:pPr>
                </w:p>
                <w:p w14:paraId="68A7F9BC" w14:textId="77777777" w:rsidR="00F903CF" w:rsidRPr="00D30E1E" w:rsidRDefault="00F903CF" w:rsidP="00F903CF">
                  <w:pPr>
                    <w:jc w:val="both"/>
                    <w:rPr>
                      <w:rFonts w:eastAsia="Calibri"/>
                      <w:sz w:val="14"/>
                      <w:szCs w:val="14"/>
                    </w:rPr>
                  </w:pPr>
                  <w:proofErr w:type="spellStart"/>
                  <w:r w:rsidRPr="00D30E1E">
                    <w:rPr>
                      <w:rFonts w:eastAsia="Calibri"/>
                      <w:sz w:val="14"/>
                      <w:szCs w:val="14"/>
                    </w:rPr>
                    <w:t>мп</w:t>
                  </w:r>
                  <w:proofErr w:type="spellEnd"/>
                </w:p>
              </w:tc>
              <w:tc>
                <w:tcPr>
                  <w:tcW w:w="276" w:type="dxa"/>
                </w:tcPr>
                <w:p w14:paraId="0F247E8C" w14:textId="77777777" w:rsidR="00F903CF" w:rsidRPr="00D30E1E" w:rsidRDefault="00F903CF" w:rsidP="00F903CF">
                  <w:pPr>
                    <w:jc w:val="both"/>
                    <w:rPr>
                      <w:rFonts w:eastAsia="Calibri"/>
                      <w:b/>
                      <w:sz w:val="22"/>
                      <w:szCs w:val="22"/>
                    </w:rPr>
                  </w:pPr>
                </w:p>
              </w:tc>
              <w:tc>
                <w:tcPr>
                  <w:tcW w:w="5523" w:type="dxa"/>
                </w:tcPr>
                <w:p w14:paraId="0617898B" w14:textId="77777777" w:rsidR="00F903CF" w:rsidRPr="00D30E1E" w:rsidRDefault="00F903CF" w:rsidP="00F903CF">
                  <w:pPr>
                    <w:jc w:val="both"/>
                    <w:rPr>
                      <w:rFonts w:eastAsia="Calibri"/>
                      <w:b/>
                      <w:sz w:val="22"/>
                      <w:szCs w:val="22"/>
                    </w:rPr>
                  </w:pPr>
                  <w:r w:rsidRPr="00D30E1E">
                    <w:rPr>
                      <w:rFonts w:eastAsia="Calibri"/>
                      <w:b/>
                      <w:sz w:val="22"/>
                      <w:szCs w:val="22"/>
                    </w:rPr>
                    <w:t>УЧАСТНИК ДОЛЕВОГО СТРОИТЕЛЬСТВА:</w:t>
                  </w:r>
                </w:p>
                <w:p w14:paraId="50045450" w14:textId="77777777" w:rsidR="00F903CF" w:rsidRPr="00D30E1E" w:rsidRDefault="00F903CF" w:rsidP="00F903CF">
                  <w:pPr>
                    <w:jc w:val="both"/>
                    <w:rPr>
                      <w:rFonts w:eastAsia="Calibri"/>
                      <w:sz w:val="22"/>
                      <w:szCs w:val="22"/>
                    </w:rPr>
                  </w:pPr>
                  <w:r w:rsidRPr="00D30E1E">
                    <w:rPr>
                      <w:rFonts w:eastAsia="Calibri"/>
                      <w:sz w:val="22"/>
                      <w:szCs w:val="22"/>
                    </w:rPr>
                    <w:t>_________________</w:t>
                  </w:r>
                </w:p>
                <w:p w14:paraId="51237174" w14:textId="77777777" w:rsidR="00F903CF" w:rsidRPr="00D30E1E" w:rsidRDefault="00F903CF" w:rsidP="00F903CF">
                  <w:pPr>
                    <w:jc w:val="both"/>
                    <w:rPr>
                      <w:rFonts w:eastAsia="Calibri"/>
                      <w:sz w:val="22"/>
                      <w:szCs w:val="22"/>
                    </w:rPr>
                  </w:pPr>
                </w:p>
                <w:p w14:paraId="57C45AA9" w14:textId="77777777" w:rsidR="00F903CF" w:rsidRPr="00D30E1E" w:rsidRDefault="00F903CF" w:rsidP="00F903CF">
                  <w:pPr>
                    <w:jc w:val="both"/>
                    <w:rPr>
                      <w:rFonts w:eastAsia="Calibri"/>
                      <w:sz w:val="22"/>
                      <w:szCs w:val="22"/>
                    </w:rPr>
                  </w:pPr>
                </w:p>
                <w:p w14:paraId="22D6F856" w14:textId="77777777" w:rsidR="00F903CF" w:rsidRPr="00D30E1E" w:rsidRDefault="00F903CF" w:rsidP="00F903CF">
                  <w:pPr>
                    <w:jc w:val="both"/>
                    <w:rPr>
                      <w:rFonts w:eastAsia="Calibri"/>
                      <w:sz w:val="22"/>
                      <w:szCs w:val="22"/>
                    </w:rPr>
                  </w:pPr>
                </w:p>
                <w:p w14:paraId="2C01C725" w14:textId="77777777" w:rsidR="00F903CF" w:rsidRPr="00D30E1E" w:rsidRDefault="00F903CF" w:rsidP="00F903CF">
                  <w:pPr>
                    <w:jc w:val="both"/>
                    <w:rPr>
                      <w:rFonts w:eastAsia="Calibri"/>
                      <w:sz w:val="22"/>
                      <w:szCs w:val="22"/>
                    </w:rPr>
                  </w:pPr>
                  <w:r w:rsidRPr="00D30E1E">
                    <w:rPr>
                      <w:rFonts w:eastAsia="Calibri"/>
                      <w:sz w:val="22"/>
                      <w:szCs w:val="22"/>
                    </w:rPr>
                    <w:t>___________________ /________________________/</w:t>
                  </w:r>
                </w:p>
              </w:tc>
            </w:tr>
          </w:tbl>
          <w:p w14:paraId="2AE7A66B" w14:textId="77777777" w:rsidR="00F903CF" w:rsidRPr="00CC6C63" w:rsidRDefault="00F903CF" w:rsidP="00F903CF">
            <w:pPr>
              <w:jc w:val="both"/>
              <w:rPr>
                <w:rFonts w:eastAsia="Calibri"/>
                <w:b/>
                <w:sz w:val="22"/>
                <w:szCs w:val="22"/>
              </w:rPr>
            </w:pPr>
          </w:p>
        </w:tc>
        <w:tc>
          <w:tcPr>
            <w:tcW w:w="5523"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D30E1E" w14:paraId="421BC851" w14:textId="77777777" w:rsidTr="004172C4">
              <w:tc>
                <w:tcPr>
                  <w:tcW w:w="4691" w:type="dxa"/>
                </w:tcPr>
                <w:p w14:paraId="02176BB4" w14:textId="77777777" w:rsidR="00F903CF" w:rsidRPr="00D30E1E" w:rsidRDefault="00F903CF" w:rsidP="00F903CF">
                  <w:pPr>
                    <w:jc w:val="both"/>
                    <w:rPr>
                      <w:rFonts w:eastAsia="Calibri"/>
                      <w:b/>
                      <w:sz w:val="22"/>
                      <w:szCs w:val="22"/>
                    </w:rPr>
                  </w:pPr>
                  <w:r w:rsidRPr="00D30E1E">
                    <w:rPr>
                      <w:rFonts w:eastAsia="Calibri"/>
                      <w:b/>
                      <w:sz w:val="22"/>
                      <w:szCs w:val="22"/>
                    </w:rPr>
                    <w:t xml:space="preserve">ЗАСТРОЙЩИК: </w:t>
                  </w:r>
                  <w:r w:rsidRPr="00D30E1E">
                    <w:rPr>
                      <w:rFonts w:eastAsia="Calibri"/>
                      <w:sz w:val="22"/>
                      <w:szCs w:val="22"/>
                    </w:rPr>
                    <w:t xml:space="preserve">  </w:t>
                  </w:r>
                </w:p>
                <w:p w14:paraId="578B874B" w14:textId="77777777" w:rsidR="00F903CF" w:rsidRPr="00D30E1E" w:rsidRDefault="00F903CF" w:rsidP="00F903CF">
                  <w:pPr>
                    <w:rPr>
                      <w:rFonts w:eastAsia="Calibri"/>
                      <w:sz w:val="22"/>
                      <w:szCs w:val="22"/>
                    </w:rPr>
                  </w:pPr>
                  <w:r w:rsidRPr="00D30E1E">
                    <w:rPr>
                      <w:rFonts w:eastAsia="Calibri"/>
                      <w:sz w:val="22"/>
                      <w:szCs w:val="22"/>
                    </w:rPr>
                    <w:t xml:space="preserve">Директор </w:t>
                  </w:r>
                </w:p>
                <w:p w14:paraId="1ED23D37" w14:textId="77777777" w:rsidR="00F903CF" w:rsidRPr="00D30E1E" w:rsidRDefault="00F903CF" w:rsidP="00F903CF">
                  <w:pPr>
                    <w:rPr>
                      <w:rFonts w:eastAsia="Calibri"/>
                      <w:sz w:val="22"/>
                      <w:szCs w:val="22"/>
                    </w:rPr>
                  </w:pPr>
                  <w:r w:rsidRPr="00D30E1E">
                    <w:rPr>
                      <w:rFonts w:eastAsia="Calibri"/>
                      <w:sz w:val="22"/>
                      <w:szCs w:val="22"/>
                    </w:rPr>
                    <w:t>ООО «Специализированный застройщик «Снеговая-Комфорт»</w:t>
                  </w:r>
                </w:p>
                <w:p w14:paraId="02831FDB" w14:textId="77777777" w:rsidR="00F903CF" w:rsidRPr="00D30E1E" w:rsidRDefault="00F903CF" w:rsidP="00F903CF">
                  <w:pPr>
                    <w:rPr>
                      <w:rFonts w:eastAsia="Calibri"/>
                      <w:sz w:val="22"/>
                      <w:szCs w:val="22"/>
                    </w:rPr>
                  </w:pPr>
                </w:p>
                <w:p w14:paraId="7B69C2DC" w14:textId="77777777" w:rsidR="00F903CF" w:rsidRPr="00D30E1E" w:rsidRDefault="00F903CF" w:rsidP="00F903CF">
                  <w:pPr>
                    <w:rPr>
                      <w:rFonts w:eastAsia="Calibri"/>
                      <w:sz w:val="22"/>
                      <w:szCs w:val="22"/>
                    </w:rPr>
                  </w:pPr>
                  <w:r w:rsidRPr="00D30E1E">
                    <w:rPr>
                      <w:rFonts w:eastAsia="Calibri"/>
                      <w:sz w:val="22"/>
                      <w:szCs w:val="22"/>
                    </w:rPr>
                    <w:t>____________________ М.В. Ковальчук</w:t>
                  </w:r>
                </w:p>
                <w:p w14:paraId="23657BDF" w14:textId="77777777" w:rsidR="00F903CF" w:rsidRPr="00D30E1E" w:rsidRDefault="00F903CF" w:rsidP="00F903CF">
                  <w:pPr>
                    <w:rPr>
                      <w:rFonts w:eastAsia="Calibri"/>
                      <w:sz w:val="22"/>
                      <w:szCs w:val="22"/>
                    </w:rPr>
                  </w:pPr>
                </w:p>
                <w:p w14:paraId="074DCD7E" w14:textId="77777777" w:rsidR="00F903CF" w:rsidRPr="00D30E1E" w:rsidRDefault="00F903CF" w:rsidP="00F903CF">
                  <w:pPr>
                    <w:jc w:val="both"/>
                    <w:rPr>
                      <w:rFonts w:eastAsia="Calibri"/>
                      <w:sz w:val="14"/>
                      <w:szCs w:val="14"/>
                    </w:rPr>
                  </w:pPr>
                  <w:proofErr w:type="spellStart"/>
                  <w:r w:rsidRPr="00D30E1E">
                    <w:rPr>
                      <w:rFonts w:eastAsia="Calibri"/>
                      <w:sz w:val="14"/>
                      <w:szCs w:val="14"/>
                    </w:rPr>
                    <w:t>мп</w:t>
                  </w:r>
                  <w:proofErr w:type="spellEnd"/>
                </w:p>
              </w:tc>
              <w:tc>
                <w:tcPr>
                  <w:tcW w:w="276" w:type="dxa"/>
                </w:tcPr>
                <w:p w14:paraId="4ED10615" w14:textId="77777777" w:rsidR="00F903CF" w:rsidRPr="00D30E1E" w:rsidRDefault="00F903CF" w:rsidP="00F903CF">
                  <w:pPr>
                    <w:jc w:val="both"/>
                    <w:rPr>
                      <w:rFonts w:eastAsia="Calibri"/>
                      <w:b/>
                      <w:sz w:val="22"/>
                      <w:szCs w:val="22"/>
                    </w:rPr>
                  </w:pPr>
                </w:p>
              </w:tc>
              <w:tc>
                <w:tcPr>
                  <w:tcW w:w="5523" w:type="dxa"/>
                </w:tcPr>
                <w:p w14:paraId="43E32D05" w14:textId="77777777" w:rsidR="00F903CF" w:rsidRPr="00D30E1E" w:rsidRDefault="00F903CF" w:rsidP="00F903CF">
                  <w:pPr>
                    <w:jc w:val="both"/>
                    <w:rPr>
                      <w:rFonts w:eastAsia="Calibri"/>
                      <w:b/>
                      <w:sz w:val="22"/>
                      <w:szCs w:val="22"/>
                    </w:rPr>
                  </w:pPr>
                  <w:r w:rsidRPr="00D30E1E">
                    <w:rPr>
                      <w:rFonts w:eastAsia="Calibri"/>
                      <w:b/>
                      <w:sz w:val="22"/>
                      <w:szCs w:val="22"/>
                    </w:rPr>
                    <w:t>УЧАСТНИК ДОЛЕВОГО СТРОИТЕЛЬСТВА:</w:t>
                  </w:r>
                </w:p>
                <w:p w14:paraId="7D42E70A" w14:textId="77777777" w:rsidR="00F903CF" w:rsidRPr="00D30E1E" w:rsidRDefault="00F903CF" w:rsidP="00F903CF">
                  <w:pPr>
                    <w:jc w:val="both"/>
                    <w:rPr>
                      <w:rFonts w:eastAsia="Calibri"/>
                      <w:sz w:val="22"/>
                      <w:szCs w:val="22"/>
                    </w:rPr>
                  </w:pPr>
                  <w:r w:rsidRPr="00D30E1E">
                    <w:rPr>
                      <w:rFonts w:eastAsia="Calibri"/>
                      <w:sz w:val="22"/>
                      <w:szCs w:val="22"/>
                    </w:rPr>
                    <w:t>_________________</w:t>
                  </w:r>
                </w:p>
                <w:p w14:paraId="0AA65CC1" w14:textId="77777777" w:rsidR="00F903CF" w:rsidRPr="00D30E1E" w:rsidRDefault="00F903CF" w:rsidP="00F903CF">
                  <w:pPr>
                    <w:jc w:val="both"/>
                    <w:rPr>
                      <w:rFonts w:eastAsia="Calibri"/>
                      <w:sz w:val="22"/>
                      <w:szCs w:val="22"/>
                    </w:rPr>
                  </w:pPr>
                </w:p>
                <w:p w14:paraId="2B40FDCE" w14:textId="77777777" w:rsidR="00F903CF" w:rsidRPr="00D30E1E" w:rsidRDefault="00F903CF" w:rsidP="00F903CF">
                  <w:pPr>
                    <w:jc w:val="both"/>
                    <w:rPr>
                      <w:rFonts w:eastAsia="Calibri"/>
                      <w:sz w:val="22"/>
                      <w:szCs w:val="22"/>
                    </w:rPr>
                  </w:pPr>
                </w:p>
                <w:p w14:paraId="77558952" w14:textId="77777777" w:rsidR="00F903CF" w:rsidRPr="00D30E1E" w:rsidRDefault="00F903CF" w:rsidP="00F903CF">
                  <w:pPr>
                    <w:jc w:val="both"/>
                    <w:rPr>
                      <w:rFonts w:eastAsia="Calibri"/>
                      <w:sz w:val="22"/>
                      <w:szCs w:val="22"/>
                    </w:rPr>
                  </w:pPr>
                </w:p>
                <w:p w14:paraId="2782058D" w14:textId="77777777" w:rsidR="00F903CF" w:rsidRPr="00D30E1E" w:rsidRDefault="00F903CF" w:rsidP="00F903CF">
                  <w:pPr>
                    <w:jc w:val="both"/>
                    <w:rPr>
                      <w:rFonts w:eastAsia="Calibri"/>
                      <w:sz w:val="22"/>
                      <w:szCs w:val="22"/>
                    </w:rPr>
                  </w:pPr>
                  <w:r w:rsidRPr="00D30E1E">
                    <w:rPr>
                      <w:rFonts w:eastAsia="Calibri"/>
                      <w:sz w:val="22"/>
                      <w:szCs w:val="22"/>
                    </w:rPr>
                    <w:t>___________________ /________________________/</w:t>
                  </w:r>
                </w:p>
              </w:tc>
            </w:tr>
          </w:tbl>
          <w:p w14:paraId="47086821" w14:textId="18203136" w:rsidR="00F903CF" w:rsidRPr="00CC6C63" w:rsidRDefault="00F903CF" w:rsidP="00F903CF">
            <w:pPr>
              <w:jc w:val="both"/>
              <w:rPr>
                <w:rFonts w:eastAsia="Calibri"/>
                <w:sz w:val="22"/>
                <w:szCs w:val="22"/>
              </w:rPr>
            </w:pPr>
          </w:p>
        </w:tc>
      </w:tr>
      <w:bookmarkEnd w:id="18"/>
    </w:tbl>
    <w:p w14:paraId="29C4BF8E" w14:textId="77777777" w:rsidR="003A71F3" w:rsidRDefault="003A71F3" w:rsidP="003A71F3">
      <w:pPr>
        <w:tabs>
          <w:tab w:val="left" w:pos="851"/>
          <w:tab w:val="left" w:pos="1134"/>
        </w:tabs>
        <w:suppressAutoHyphens/>
        <w:autoSpaceDE/>
        <w:contextualSpacing/>
        <w:jc w:val="right"/>
        <w:rPr>
          <w:rFonts w:eastAsia="Calibri"/>
          <w:bCs w:val="0"/>
          <w:position w:val="0"/>
          <w:sz w:val="23"/>
          <w:szCs w:val="23"/>
          <w:lang w:eastAsia="en-US"/>
        </w:rPr>
      </w:pPr>
    </w:p>
    <w:p w14:paraId="51603447" w14:textId="5067DA5B" w:rsidR="00B822F3" w:rsidRDefault="00B822F3" w:rsidP="003A71F3">
      <w:pPr>
        <w:tabs>
          <w:tab w:val="left" w:pos="851"/>
          <w:tab w:val="left" w:pos="1134"/>
        </w:tabs>
        <w:suppressAutoHyphens/>
        <w:autoSpaceDE/>
        <w:contextualSpacing/>
        <w:jc w:val="right"/>
        <w:rPr>
          <w:rFonts w:eastAsia="Calibri"/>
          <w:bCs w:val="0"/>
          <w:position w:val="0"/>
          <w:sz w:val="23"/>
          <w:szCs w:val="23"/>
          <w:lang w:eastAsia="en-US"/>
        </w:rPr>
      </w:pPr>
      <w:bookmarkStart w:id="19" w:name="_Hlk61940687"/>
    </w:p>
    <w:p w14:paraId="3B30C47A" w14:textId="758A0A20"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4BB358D9" w14:textId="1075B649"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0EDECC57" w14:textId="1D06FFB7"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308CCE0C" w14:textId="50414DDA"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7454830D" w14:textId="56E9994E"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5AAB2492" w14:textId="1C832696"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6E6BF6DF" w14:textId="102FF7CB"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1B41F174" w14:textId="3BBE8331"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16BBCC64" w14:textId="5F3EAE72"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02B7318C" w14:textId="1DC47D22"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160140F8" w14:textId="0BC4384A"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01B02702" w14:textId="77777777" w:rsidR="00647730" w:rsidRDefault="00647730" w:rsidP="003A71F3">
      <w:pPr>
        <w:tabs>
          <w:tab w:val="left" w:pos="851"/>
          <w:tab w:val="left" w:pos="1134"/>
        </w:tabs>
        <w:suppressAutoHyphens/>
        <w:autoSpaceDE/>
        <w:contextualSpacing/>
        <w:jc w:val="right"/>
        <w:rPr>
          <w:rFonts w:eastAsia="Calibri"/>
          <w:bCs w:val="0"/>
          <w:position w:val="0"/>
          <w:sz w:val="23"/>
          <w:szCs w:val="23"/>
          <w:lang w:eastAsia="en-US"/>
        </w:rPr>
      </w:pPr>
    </w:p>
    <w:p w14:paraId="4EEA4FD4" w14:textId="2A258D27" w:rsidR="003A71F3" w:rsidRDefault="00F903CF" w:rsidP="003A71F3">
      <w:pPr>
        <w:tabs>
          <w:tab w:val="left" w:pos="851"/>
          <w:tab w:val="left" w:pos="1134"/>
        </w:tabs>
        <w:suppressAutoHyphens/>
        <w:autoSpaceDE/>
        <w:contextualSpacing/>
        <w:jc w:val="right"/>
        <w:rPr>
          <w:rFonts w:eastAsia="Calibri"/>
          <w:bCs w:val="0"/>
          <w:position w:val="0"/>
          <w:sz w:val="23"/>
          <w:szCs w:val="23"/>
          <w:lang w:eastAsia="en-US"/>
        </w:rPr>
      </w:pPr>
      <w:r>
        <w:rPr>
          <w:rFonts w:eastAsia="Calibri"/>
          <w:bCs w:val="0"/>
          <w:position w:val="0"/>
          <w:sz w:val="23"/>
          <w:szCs w:val="23"/>
          <w:lang w:eastAsia="en-US"/>
        </w:rPr>
        <w:t>Приложение № 4</w:t>
      </w:r>
    </w:p>
    <w:p w14:paraId="0E054558" w14:textId="77777777" w:rsidR="003A71F3" w:rsidRDefault="003A71F3" w:rsidP="003A71F3">
      <w:pPr>
        <w:tabs>
          <w:tab w:val="left" w:pos="851"/>
          <w:tab w:val="left" w:pos="1134"/>
        </w:tabs>
        <w:suppressAutoHyphens/>
        <w:autoSpaceDE/>
        <w:ind w:left="720" w:firstLine="567"/>
        <w:contextualSpacing/>
        <w:jc w:val="right"/>
        <w:rPr>
          <w:rFonts w:eastAsia="Calibri"/>
          <w:bCs w:val="0"/>
          <w:position w:val="0"/>
          <w:sz w:val="23"/>
          <w:szCs w:val="23"/>
          <w:lang w:eastAsia="en-US"/>
        </w:rPr>
      </w:pPr>
      <w:r>
        <w:rPr>
          <w:rFonts w:eastAsia="Calibri"/>
          <w:bCs w:val="0"/>
          <w:position w:val="0"/>
          <w:sz w:val="23"/>
          <w:szCs w:val="23"/>
          <w:lang w:eastAsia="en-US"/>
        </w:rPr>
        <w:t>к договору участия в долевом строительстве</w:t>
      </w:r>
    </w:p>
    <w:p w14:paraId="2D11FF7E" w14:textId="70D99DB1" w:rsidR="00651E08" w:rsidRDefault="00F47F78" w:rsidP="003A71F3">
      <w:pPr>
        <w:tabs>
          <w:tab w:val="left" w:pos="851"/>
          <w:tab w:val="left" w:pos="1134"/>
        </w:tabs>
        <w:suppressAutoHyphens/>
        <w:autoSpaceDE/>
        <w:jc w:val="right"/>
        <w:rPr>
          <w:rFonts w:eastAsia="Calibri"/>
          <w:bCs w:val="0"/>
          <w:position w:val="0"/>
          <w:sz w:val="22"/>
          <w:szCs w:val="22"/>
          <w:lang w:eastAsia="en-US"/>
        </w:rPr>
      </w:pPr>
      <w:r w:rsidRPr="00F47F78">
        <w:rPr>
          <w:rFonts w:eastAsia="Calibri"/>
          <w:bCs w:val="0"/>
          <w:position w:val="0"/>
          <w:sz w:val="22"/>
          <w:szCs w:val="22"/>
          <w:lang w:eastAsia="en-US"/>
        </w:rPr>
        <w:t>№</w:t>
      </w:r>
      <w:r w:rsidR="00E506B0">
        <w:rPr>
          <w:rFonts w:eastAsia="Calibri"/>
          <w:bCs w:val="0"/>
          <w:position w:val="0"/>
          <w:sz w:val="22"/>
          <w:szCs w:val="22"/>
          <w:lang w:eastAsia="en-US"/>
        </w:rPr>
        <w:t xml:space="preserve"> </w:t>
      </w:r>
      <w:r w:rsidR="00F903CF">
        <w:rPr>
          <w:rFonts w:eastAsia="Calibri"/>
          <w:bCs w:val="0"/>
          <w:position w:val="0"/>
          <w:sz w:val="22"/>
          <w:szCs w:val="22"/>
          <w:lang w:eastAsia="en-US"/>
        </w:rPr>
        <w:t>____</w:t>
      </w:r>
      <w:r w:rsidR="00B3421E">
        <w:rPr>
          <w:rFonts w:eastAsia="Calibri"/>
          <w:bCs w:val="0"/>
          <w:position w:val="0"/>
          <w:sz w:val="22"/>
          <w:szCs w:val="22"/>
          <w:lang w:eastAsia="en-US"/>
        </w:rPr>
        <w:t xml:space="preserve"> </w:t>
      </w:r>
      <w:r w:rsidRPr="00F47F78">
        <w:rPr>
          <w:rFonts w:eastAsia="Calibri"/>
          <w:bCs w:val="0"/>
          <w:position w:val="0"/>
          <w:sz w:val="22"/>
          <w:szCs w:val="22"/>
          <w:lang w:eastAsia="en-US"/>
        </w:rPr>
        <w:t xml:space="preserve">от </w:t>
      </w:r>
      <w:r w:rsidRPr="00CE450B">
        <w:rPr>
          <w:rFonts w:eastAsia="Calibri"/>
          <w:bCs w:val="0"/>
          <w:position w:val="0"/>
          <w:sz w:val="22"/>
          <w:szCs w:val="22"/>
          <w:lang w:eastAsia="en-US"/>
        </w:rPr>
        <w:t>«</w:t>
      </w:r>
      <w:r w:rsidR="00F903CF">
        <w:rPr>
          <w:rFonts w:eastAsia="Calibri"/>
          <w:bCs w:val="0"/>
          <w:position w:val="0"/>
          <w:sz w:val="22"/>
          <w:szCs w:val="22"/>
          <w:lang w:eastAsia="en-US"/>
        </w:rPr>
        <w:t>___</w:t>
      </w:r>
      <w:r w:rsidRPr="00CE450B">
        <w:rPr>
          <w:rFonts w:eastAsia="Calibri"/>
          <w:bCs w:val="0"/>
          <w:position w:val="0"/>
          <w:sz w:val="22"/>
          <w:szCs w:val="22"/>
          <w:lang w:eastAsia="en-US"/>
        </w:rPr>
        <w:t>»</w:t>
      </w:r>
      <w:r w:rsidR="00F903CF">
        <w:rPr>
          <w:rFonts w:eastAsia="Calibri"/>
          <w:bCs w:val="0"/>
          <w:position w:val="0"/>
          <w:sz w:val="22"/>
          <w:szCs w:val="22"/>
          <w:lang w:eastAsia="en-US"/>
        </w:rPr>
        <w:t xml:space="preserve"> ноября 2023</w:t>
      </w:r>
      <w:r w:rsidRPr="00F47F78">
        <w:rPr>
          <w:rFonts w:eastAsia="Calibri"/>
          <w:bCs w:val="0"/>
          <w:position w:val="0"/>
          <w:sz w:val="22"/>
          <w:szCs w:val="22"/>
          <w:lang w:eastAsia="en-US"/>
        </w:rPr>
        <w:t xml:space="preserve"> г.</w:t>
      </w:r>
    </w:p>
    <w:p w14:paraId="5B6EC689" w14:textId="77777777" w:rsidR="00F47F78" w:rsidRDefault="00F47F78" w:rsidP="003A71F3">
      <w:pPr>
        <w:tabs>
          <w:tab w:val="left" w:pos="851"/>
          <w:tab w:val="left" w:pos="1134"/>
        </w:tabs>
        <w:suppressAutoHyphens/>
        <w:autoSpaceDE/>
        <w:jc w:val="right"/>
        <w:rPr>
          <w:rFonts w:eastAsia="Calibri"/>
          <w:bCs w:val="0"/>
          <w:position w:val="0"/>
          <w:sz w:val="23"/>
          <w:szCs w:val="23"/>
          <w:lang w:eastAsia="en-US"/>
        </w:rPr>
      </w:pPr>
    </w:p>
    <w:p w14:paraId="58F39B2A" w14:textId="77777777" w:rsidR="003A71F3" w:rsidRPr="00492593" w:rsidRDefault="003A71F3" w:rsidP="003A71F3">
      <w:pPr>
        <w:shd w:val="clear" w:color="auto" w:fill="FFFFFF"/>
        <w:adjustRightInd w:val="0"/>
        <w:jc w:val="center"/>
        <w:rPr>
          <w:b/>
          <w:bCs w:val="0"/>
          <w:color w:val="000000"/>
          <w:position w:val="0"/>
          <w:sz w:val="22"/>
          <w:szCs w:val="22"/>
          <w:lang w:eastAsia="en-US"/>
        </w:rPr>
      </w:pPr>
      <w:r w:rsidRPr="00492593">
        <w:rPr>
          <w:b/>
          <w:bCs w:val="0"/>
          <w:color w:val="000000"/>
          <w:position w:val="0"/>
          <w:sz w:val="22"/>
          <w:szCs w:val="22"/>
          <w:lang w:eastAsia="en-US"/>
        </w:rPr>
        <w:t>Описание работ, выполняемых на Объекте долевого строительства.</w:t>
      </w:r>
    </w:p>
    <w:p w14:paraId="1494809D" w14:textId="77777777" w:rsidR="003A71F3" w:rsidRPr="00492593" w:rsidRDefault="003A71F3" w:rsidP="003A71F3">
      <w:pPr>
        <w:shd w:val="clear" w:color="auto" w:fill="FFFFFF"/>
        <w:adjustRightInd w:val="0"/>
        <w:jc w:val="both"/>
        <w:rPr>
          <w:bCs w:val="0"/>
          <w:color w:val="000000"/>
          <w:position w:val="0"/>
          <w:sz w:val="22"/>
          <w:szCs w:val="22"/>
          <w:lang w:eastAsia="en-US"/>
        </w:rPr>
      </w:pPr>
    </w:p>
    <w:p w14:paraId="6663B16C" w14:textId="77777777" w:rsidR="00371969" w:rsidRPr="00371969" w:rsidRDefault="00371969" w:rsidP="00371969">
      <w:pPr>
        <w:tabs>
          <w:tab w:val="left" w:pos="851"/>
          <w:tab w:val="left" w:pos="1134"/>
        </w:tabs>
        <w:suppressAutoHyphens/>
        <w:autoSpaceDE/>
        <w:ind w:firstLine="567"/>
        <w:jc w:val="both"/>
        <w:rPr>
          <w:bCs w:val="0"/>
          <w:position w:val="0"/>
          <w:sz w:val="22"/>
          <w:szCs w:val="22"/>
          <w:lang w:eastAsia="ar-SA"/>
        </w:rPr>
      </w:pPr>
      <w:r w:rsidRPr="00371969">
        <w:rPr>
          <w:bCs w:val="0"/>
          <w:position w:val="0"/>
          <w:sz w:val="22"/>
          <w:szCs w:val="22"/>
          <w:lang w:eastAsia="ar-SA"/>
        </w:rPr>
        <w:t>На Объекте долевого строительства на момент его передачи УЧАСТНИКУ ДОЛЕВОГО СТРОИТЕЛЬСТВА должны быть произведены следующие работы:</w:t>
      </w:r>
    </w:p>
    <w:p w14:paraId="199A58B3"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входной двери;</w:t>
      </w:r>
    </w:p>
    <w:p w14:paraId="5149840C"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окон из ПВХ с устройством отливов, без устройства подоконной доски, откоса;</w:t>
      </w:r>
    </w:p>
    <w:p w14:paraId="0C5BA2F8"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-монтаж электропроводки с установкой вводного электрического щита в квартире без поквартирной разводки;</w:t>
      </w:r>
    </w:p>
    <w:p w14:paraId="3287B912"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 монтаж системы электрического отопления с установкой электрических конвекторов со встроенными термостатами;</w:t>
      </w:r>
    </w:p>
    <w:p w14:paraId="1BD3AB20"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окон на балконе с двухкамерным стеклопакетом;</w:t>
      </w:r>
    </w:p>
    <w:p w14:paraId="2258BE52"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 xml:space="preserve">-монтаж стояков холодного водоснабжения и канализации без их поквартирной разводки и </w:t>
      </w:r>
      <w:proofErr w:type="spellStart"/>
      <w:r w:rsidRPr="00B64CDC">
        <w:rPr>
          <w:bCs w:val="0"/>
          <w:position w:val="0"/>
          <w:sz w:val="22"/>
          <w:szCs w:val="22"/>
          <w:lang w:eastAsia="ar-SA"/>
        </w:rPr>
        <w:t>санфаянса</w:t>
      </w:r>
      <w:proofErr w:type="spellEnd"/>
      <w:r w:rsidRPr="00B64CDC">
        <w:rPr>
          <w:bCs w:val="0"/>
          <w:position w:val="0"/>
          <w:sz w:val="22"/>
          <w:szCs w:val="22"/>
          <w:lang w:eastAsia="ar-SA"/>
        </w:rPr>
        <w:t>;</w:t>
      </w:r>
    </w:p>
    <w:p w14:paraId="418A2582"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поквартирных приборов учета холодной воды и электроэнергии;</w:t>
      </w:r>
    </w:p>
    <w:p w14:paraId="6BCDBE45"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приборов противопожарной сигнализации;</w:t>
      </w:r>
    </w:p>
    <w:p w14:paraId="4F09594C" w14:textId="77777777" w:rsidR="00371969" w:rsidRPr="00B64CDC"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-установка общедомовых приборов учета: холодного водоснабжения, электроэнергии (общее имущество дома).</w:t>
      </w:r>
    </w:p>
    <w:p w14:paraId="68F78C95" w14:textId="05DEF19D" w:rsidR="00371969" w:rsidRPr="00371969" w:rsidRDefault="00371969" w:rsidP="00371969">
      <w:pPr>
        <w:tabs>
          <w:tab w:val="left" w:pos="851"/>
          <w:tab w:val="left" w:pos="1134"/>
        </w:tabs>
        <w:suppressAutoHyphens/>
        <w:autoSpaceDE/>
        <w:ind w:firstLine="567"/>
        <w:jc w:val="both"/>
        <w:rPr>
          <w:bCs w:val="0"/>
          <w:position w:val="0"/>
          <w:sz w:val="22"/>
          <w:szCs w:val="22"/>
          <w:lang w:eastAsia="ar-SA"/>
        </w:rPr>
      </w:pPr>
      <w:r w:rsidRPr="00B64CDC">
        <w:rPr>
          <w:bCs w:val="0"/>
          <w:position w:val="0"/>
          <w:sz w:val="22"/>
          <w:szCs w:val="22"/>
          <w:lang w:eastAsia="ar-SA"/>
        </w:rPr>
        <w:t>Работы по выполнению стяжки пола УЧАСТНИК ДОЛЕВОГО СТРОИТЕЛЬСТВА выполняет самостоятельно.</w:t>
      </w:r>
    </w:p>
    <w:p w14:paraId="7BD92EFB" w14:textId="77777777" w:rsidR="00371969" w:rsidRPr="00371969" w:rsidRDefault="00371969" w:rsidP="00371969">
      <w:pPr>
        <w:tabs>
          <w:tab w:val="left" w:pos="851"/>
          <w:tab w:val="left" w:pos="1134"/>
        </w:tabs>
        <w:suppressAutoHyphens/>
        <w:autoSpaceDE/>
        <w:ind w:firstLine="567"/>
        <w:jc w:val="both"/>
        <w:rPr>
          <w:bCs w:val="0"/>
          <w:position w:val="0"/>
          <w:sz w:val="22"/>
          <w:szCs w:val="22"/>
          <w:lang w:eastAsia="ar-SA"/>
        </w:rPr>
      </w:pPr>
    </w:p>
    <w:p w14:paraId="55EC40E1" w14:textId="77777777" w:rsidR="00371969" w:rsidRPr="00371969" w:rsidRDefault="00371969" w:rsidP="00371969">
      <w:pPr>
        <w:tabs>
          <w:tab w:val="left" w:pos="851"/>
          <w:tab w:val="left" w:pos="1134"/>
        </w:tabs>
        <w:suppressAutoHyphens/>
        <w:autoSpaceDE/>
        <w:ind w:firstLine="567"/>
        <w:jc w:val="both"/>
        <w:rPr>
          <w:bCs w:val="0"/>
          <w:position w:val="0"/>
          <w:sz w:val="22"/>
          <w:szCs w:val="22"/>
          <w:lang w:eastAsia="ar-SA"/>
        </w:rPr>
      </w:pPr>
      <w:r w:rsidRPr="00371969">
        <w:rPr>
          <w:bCs w:val="0"/>
          <w:position w:val="0"/>
          <w:sz w:val="22"/>
          <w:szCs w:val="22"/>
          <w:lang w:eastAsia="ar-SA"/>
        </w:rPr>
        <w:t xml:space="preserve">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(далее - «Материалы»). </w:t>
      </w:r>
    </w:p>
    <w:p w14:paraId="041F399A" w14:textId="5D73C346" w:rsidR="003A71F3" w:rsidRDefault="00371969" w:rsidP="00371969">
      <w:pPr>
        <w:tabs>
          <w:tab w:val="left" w:pos="851"/>
          <w:tab w:val="left" w:pos="1134"/>
        </w:tabs>
        <w:suppressAutoHyphens/>
        <w:autoSpaceDE/>
        <w:ind w:firstLine="567"/>
        <w:jc w:val="both"/>
        <w:rPr>
          <w:bCs w:val="0"/>
          <w:position w:val="0"/>
          <w:sz w:val="22"/>
          <w:szCs w:val="22"/>
          <w:lang w:eastAsia="ar-SA"/>
        </w:rPr>
      </w:pPr>
      <w:r w:rsidRPr="00371969">
        <w:rPr>
          <w:bCs w:val="0"/>
          <w:position w:val="0"/>
          <w:sz w:val="22"/>
          <w:szCs w:val="22"/>
          <w:lang w:eastAsia="ar-SA"/>
        </w:rPr>
        <w:t>ЗАСТРОЙЩИК вправе по своему усмотрению устанавливать в Квартире дополнительное оборудование либо иным образом изменять уровень отделки Квартиры в соответствии с требованиями действующего законодательства (ГОСТ, СНиП, технические регламенты). Установка в Квартире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3D172E1F" w14:textId="3DAC1ACA" w:rsidR="00F903CF" w:rsidRDefault="00F903CF" w:rsidP="00371969">
      <w:pPr>
        <w:tabs>
          <w:tab w:val="left" w:pos="851"/>
          <w:tab w:val="left" w:pos="1134"/>
        </w:tabs>
        <w:suppressAutoHyphens/>
        <w:autoSpaceDE/>
        <w:ind w:firstLine="567"/>
        <w:jc w:val="both"/>
        <w:rPr>
          <w:bCs w:val="0"/>
          <w:position w:val="0"/>
          <w:sz w:val="22"/>
          <w:szCs w:val="22"/>
          <w:lang w:eastAsia="ar-SA"/>
        </w:rPr>
      </w:pPr>
    </w:p>
    <w:p w14:paraId="0E8C98AE" w14:textId="77777777" w:rsidR="00F903CF" w:rsidRDefault="00F903CF" w:rsidP="00371969">
      <w:pPr>
        <w:tabs>
          <w:tab w:val="left" w:pos="851"/>
          <w:tab w:val="left" w:pos="1134"/>
        </w:tabs>
        <w:suppressAutoHyphens/>
        <w:autoSpaceDE/>
        <w:ind w:firstLine="567"/>
        <w:jc w:val="both"/>
        <w:rPr>
          <w:bCs w:val="0"/>
          <w:position w:val="0"/>
          <w:sz w:val="22"/>
          <w:szCs w:val="22"/>
          <w:lang w:eastAsia="ar-SA"/>
        </w:rPr>
      </w:pPr>
    </w:p>
    <w:p w14:paraId="5C816B61" w14:textId="77777777" w:rsidR="00371969" w:rsidRDefault="00371969" w:rsidP="00371969">
      <w:pPr>
        <w:tabs>
          <w:tab w:val="left" w:pos="851"/>
          <w:tab w:val="left" w:pos="1134"/>
        </w:tabs>
        <w:suppressAutoHyphens/>
        <w:autoSpaceDE/>
        <w:ind w:firstLine="567"/>
        <w:jc w:val="both"/>
        <w:rPr>
          <w:rFonts w:eastAsia="Calibri"/>
          <w:bCs w:val="0"/>
          <w:position w:val="0"/>
          <w:sz w:val="22"/>
          <w:szCs w:val="23"/>
          <w:lang w:eastAsia="en-US"/>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0"/>
        <w:gridCol w:w="10560"/>
        <w:gridCol w:w="10560"/>
      </w:tblGrid>
      <w:tr w:rsidR="00F903CF" w:rsidRPr="00CC6C63" w14:paraId="1D284A48" w14:textId="77777777" w:rsidTr="0077333C">
        <w:tc>
          <w:tcPr>
            <w:tcW w:w="4691"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246803" w14:paraId="29AB406E" w14:textId="77777777" w:rsidTr="00D16EC6">
              <w:tc>
                <w:tcPr>
                  <w:tcW w:w="4691" w:type="dxa"/>
                </w:tcPr>
                <w:p w14:paraId="030CC889" w14:textId="77777777" w:rsidR="00F903CF" w:rsidRPr="00246803" w:rsidRDefault="00F903CF" w:rsidP="00F903CF">
                  <w:pPr>
                    <w:jc w:val="both"/>
                    <w:rPr>
                      <w:rFonts w:eastAsia="Calibri"/>
                      <w:b/>
                      <w:sz w:val="22"/>
                      <w:szCs w:val="22"/>
                    </w:rPr>
                  </w:pPr>
                  <w:r w:rsidRPr="00246803">
                    <w:rPr>
                      <w:rFonts w:eastAsia="Calibri"/>
                      <w:b/>
                      <w:sz w:val="22"/>
                      <w:szCs w:val="22"/>
                    </w:rPr>
                    <w:t xml:space="preserve">ЗАСТРОЙЩИК: </w:t>
                  </w:r>
                  <w:r w:rsidRPr="00246803">
                    <w:rPr>
                      <w:rFonts w:eastAsia="Calibri"/>
                      <w:sz w:val="22"/>
                      <w:szCs w:val="22"/>
                    </w:rPr>
                    <w:t xml:space="preserve">  </w:t>
                  </w:r>
                </w:p>
                <w:p w14:paraId="1C75EB44" w14:textId="77777777" w:rsidR="00F903CF" w:rsidRPr="00246803" w:rsidRDefault="00F903CF" w:rsidP="00F903CF">
                  <w:pPr>
                    <w:rPr>
                      <w:rFonts w:eastAsia="Calibri"/>
                      <w:sz w:val="22"/>
                      <w:szCs w:val="22"/>
                    </w:rPr>
                  </w:pPr>
                  <w:r w:rsidRPr="00246803">
                    <w:rPr>
                      <w:rFonts w:eastAsia="Calibri"/>
                      <w:sz w:val="22"/>
                      <w:szCs w:val="22"/>
                    </w:rPr>
                    <w:t xml:space="preserve">Директор </w:t>
                  </w:r>
                </w:p>
                <w:p w14:paraId="72CF4BB8" w14:textId="77777777" w:rsidR="00F903CF" w:rsidRPr="00246803" w:rsidRDefault="00F903CF" w:rsidP="00F903CF">
                  <w:pPr>
                    <w:rPr>
                      <w:rFonts w:eastAsia="Calibri"/>
                      <w:sz w:val="22"/>
                      <w:szCs w:val="22"/>
                    </w:rPr>
                  </w:pPr>
                  <w:r w:rsidRPr="00246803">
                    <w:rPr>
                      <w:rFonts w:eastAsia="Calibri"/>
                      <w:sz w:val="22"/>
                      <w:szCs w:val="22"/>
                    </w:rPr>
                    <w:t>ООО «Специализированный застройщик «Снеговая-Комфорт»</w:t>
                  </w:r>
                </w:p>
                <w:p w14:paraId="1598D5A5" w14:textId="77777777" w:rsidR="00F903CF" w:rsidRPr="00246803" w:rsidRDefault="00F903CF" w:rsidP="00F903CF">
                  <w:pPr>
                    <w:rPr>
                      <w:rFonts w:eastAsia="Calibri"/>
                      <w:sz w:val="22"/>
                      <w:szCs w:val="22"/>
                    </w:rPr>
                  </w:pPr>
                </w:p>
                <w:p w14:paraId="2348E1E7" w14:textId="77777777" w:rsidR="00F903CF" w:rsidRPr="00246803" w:rsidRDefault="00F903CF" w:rsidP="00F903CF">
                  <w:pPr>
                    <w:rPr>
                      <w:rFonts w:eastAsia="Calibri"/>
                      <w:sz w:val="22"/>
                      <w:szCs w:val="22"/>
                    </w:rPr>
                  </w:pPr>
                  <w:r w:rsidRPr="00246803">
                    <w:rPr>
                      <w:rFonts w:eastAsia="Calibri"/>
                      <w:sz w:val="22"/>
                      <w:szCs w:val="22"/>
                    </w:rPr>
                    <w:t>____________________ М.В. Ковальчук</w:t>
                  </w:r>
                </w:p>
                <w:p w14:paraId="3E0F0EEB" w14:textId="77777777" w:rsidR="00F903CF" w:rsidRPr="00246803" w:rsidRDefault="00F903CF" w:rsidP="00F903CF">
                  <w:pPr>
                    <w:rPr>
                      <w:rFonts w:eastAsia="Calibri"/>
                      <w:sz w:val="22"/>
                      <w:szCs w:val="22"/>
                    </w:rPr>
                  </w:pPr>
                </w:p>
                <w:p w14:paraId="62BC2975" w14:textId="77777777" w:rsidR="00F903CF" w:rsidRPr="00246803" w:rsidRDefault="00F903CF" w:rsidP="00F903CF">
                  <w:pPr>
                    <w:jc w:val="both"/>
                    <w:rPr>
                      <w:rFonts w:eastAsia="Calibri"/>
                      <w:sz w:val="14"/>
                      <w:szCs w:val="14"/>
                    </w:rPr>
                  </w:pPr>
                  <w:proofErr w:type="spellStart"/>
                  <w:r w:rsidRPr="00246803">
                    <w:rPr>
                      <w:rFonts w:eastAsia="Calibri"/>
                      <w:sz w:val="14"/>
                      <w:szCs w:val="14"/>
                    </w:rPr>
                    <w:t>мп</w:t>
                  </w:r>
                  <w:proofErr w:type="spellEnd"/>
                </w:p>
              </w:tc>
              <w:tc>
                <w:tcPr>
                  <w:tcW w:w="276" w:type="dxa"/>
                </w:tcPr>
                <w:p w14:paraId="678F5068" w14:textId="77777777" w:rsidR="00F903CF" w:rsidRPr="00246803" w:rsidRDefault="00F903CF" w:rsidP="00F903CF">
                  <w:pPr>
                    <w:jc w:val="both"/>
                    <w:rPr>
                      <w:rFonts w:eastAsia="Calibri"/>
                      <w:b/>
                      <w:sz w:val="22"/>
                      <w:szCs w:val="22"/>
                    </w:rPr>
                  </w:pPr>
                </w:p>
              </w:tc>
              <w:tc>
                <w:tcPr>
                  <w:tcW w:w="5523" w:type="dxa"/>
                </w:tcPr>
                <w:p w14:paraId="000C9CFF" w14:textId="77777777" w:rsidR="00F903CF" w:rsidRPr="00246803" w:rsidRDefault="00F903CF" w:rsidP="00F903CF">
                  <w:pPr>
                    <w:jc w:val="both"/>
                    <w:rPr>
                      <w:rFonts w:eastAsia="Calibri"/>
                      <w:b/>
                      <w:sz w:val="22"/>
                      <w:szCs w:val="22"/>
                    </w:rPr>
                  </w:pPr>
                  <w:r w:rsidRPr="00246803">
                    <w:rPr>
                      <w:rFonts w:eastAsia="Calibri"/>
                      <w:b/>
                      <w:sz w:val="22"/>
                      <w:szCs w:val="22"/>
                    </w:rPr>
                    <w:t>УЧАСТНИК ДОЛЕВОГО СТРОИТЕЛЬСТВА:</w:t>
                  </w:r>
                </w:p>
                <w:p w14:paraId="485048DB" w14:textId="31FB9658" w:rsidR="00F903CF" w:rsidRDefault="00F903CF" w:rsidP="00F903CF">
                  <w:pPr>
                    <w:jc w:val="both"/>
                    <w:rPr>
                      <w:rFonts w:eastAsia="Calibri"/>
                      <w:sz w:val="22"/>
                      <w:szCs w:val="22"/>
                    </w:rPr>
                  </w:pPr>
                </w:p>
                <w:p w14:paraId="1BC38723" w14:textId="77777777" w:rsidR="00F903CF" w:rsidRPr="00246803" w:rsidRDefault="00F903CF" w:rsidP="00F903CF">
                  <w:pPr>
                    <w:jc w:val="both"/>
                    <w:rPr>
                      <w:rFonts w:eastAsia="Calibri"/>
                      <w:sz w:val="22"/>
                      <w:szCs w:val="22"/>
                    </w:rPr>
                  </w:pPr>
                </w:p>
                <w:p w14:paraId="4B07CEE7" w14:textId="77777777" w:rsidR="00F903CF" w:rsidRPr="00246803" w:rsidRDefault="00F903CF" w:rsidP="00F903CF">
                  <w:pPr>
                    <w:jc w:val="both"/>
                    <w:rPr>
                      <w:rFonts w:eastAsia="Calibri"/>
                      <w:sz w:val="22"/>
                      <w:szCs w:val="22"/>
                    </w:rPr>
                  </w:pPr>
                </w:p>
                <w:p w14:paraId="0599497D" w14:textId="77777777" w:rsidR="00F903CF" w:rsidRPr="00246803" w:rsidRDefault="00F903CF" w:rsidP="00F903CF">
                  <w:pPr>
                    <w:jc w:val="both"/>
                    <w:rPr>
                      <w:rFonts w:eastAsia="Calibri"/>
                      <w:sz w:val="22"/>
                      <w:szCs w:val="22"/>
                    </w:rPr>
                  </w:pPr>
                </w:p>
                <w:p w14:paraId="64A50485" w14:textId="77777777" w:rsidR="00F903CF" w:rsidRPr="00246803" w:rsidRDefault="00F903CF" w:rsidP="00F903CF">
                  <w:pPr>
                    <w:jc w:val="both"/>
                    <w:rPr>
                      <w:rFonts w:eastAsia="Calibri"/>
                      <w:sz w:val="22"/>
                      <w:szCs w:val="22"/>
                    </w:rPr>
                  </w:pPr>
                  <w:r w:rsidRPr="00246803">
                    <w:rPr>
                      <w:rFonts w:eastAsia="Calibri"/>
                      <w:sz w:val="22"/>
                      <w:szCs w:val="22"/>
                    </w:rPr>
                    <w:t>___________________ /________________________/</w:t>
                  </w:r>
                </w:p>
              </w:tc>
            </w:tr>
          </w:tbl>
          <w:p w14:paraId="71151E72" w14:textId="50F28608" w:rsidR="00F903CF" w:rsidRPr="00CC6C63" w:rsidRDefault="00F903CF" w:rsidP="00F903CF">
            <w:pPr>
              <w:jc w:val="both"/>
              <w:rPr>
                <w:rFonts w:eastAsia="Calibri"/>
                <w:sz w:val="14"/>
                <w:szCs w:val="14"/>
              </w:rPr>
            </w:pPr>
          </w:p>
        </w:tc>
        <w:tc>
          <w:tcPr>
            <w:tcW w:w="276"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246803" w14:paraId="5F414F67" w14:textId="77777777" w:rsidTr="00D16EC6">
              <w:tc>
                <w:tcPr>
                  <w:tcW w:w="4691" w:type="dxa"/>
                </w:tcPr>
                <w:p w14:paraId="29D374D5" w14:textId="77777777" w:rsidR="00F903CF" w:rsidRPr="00246803" w:rsidRDefault="00F903CF" w:rsidP="00F903CF">
                  <w:pPr>
                    <w:jc w:val="both"/>
                    <w:rPr>
                      <w:rFonts w:eastAsia="Calibri"/>
                      <w:b/>
                      <w:sz w:val="22"/>
                      <w:szCs w:val="22"/>
                    </w:rPr>
                  </w:pPr>
                  <w:r w:rsidRPr="00246803">
                    <w:rPr>
                      <w:rFonts w:eastAsia="Calibri"/>
                      <w:b/>
                      <w:sz w:val="22"/>
                      <w:szCs w:val="22"/>
                    </w:rPr>
                    <w:t xml:space="preserve">ЗАСТРОЙЩИК: </w:t>
                  </w:r>
                  <w:r w:rsidRPr="00246803">
                    <w:rPr>
                      <w:rFonts w:eastAsia="Calibri"/>
                      <w:sz w:val="22"/>
                      <w:szCs w:val="22"/>
                    </w:rPr>
                    <w:t xml:space="preserve">  </w:t>
                  </w:r>
                </w:p>
                <w:p w14:paraId="3035E40D" w14:textId="77777777" w:rsidR="00F903CF" w:rsidRPr="00246803" w:rsidRDefault="00F903CF" w:rsidP="00F903CF">
                  <w:pPr>
                    <w:rPr>
                      <w:rFonts w:eastAsia="Calibri"/>
                      <w:sz w:val="22"/>
                      <w:szCs w:val="22"/>
                    </w:rPr>
                  </w:pPr>
                  <w:r w:rsidRPr="00246803">
                    <w:rPr>
                      <w:rFonts w:eastAsia="Calibri"/>
                      <w:sz w:val="22"/>
                      <w:szCs w:val="22"/>
                    </w:rPr>
                    <w:t xml:space="preserve">Директор </w:t>
                  </w:r>
                </w:p>
                <w:p w14:paraId="1E7A83F1" w14:textId="77777777" w:rsidR="00F903CF" w:rsidRPr="00246803" w:rsidRDefault="00F903CF" w:rsidP="00F903CF">
                  <w:pPr>
                    <w:rPr>
                      <w:rFonts w:eastAsia="Calibri"/>
                      <w:sz w:val="22"/>
                      <w:szCs w:val="22"/>
                    </w:rPr>
                  </w:pPr>
                  <w:r w:rsidRPr="00246803">
                    <w:rPr>
                      <w:rFonts w:eastAsia="Calibri"/>
                      <w:sz w:val="22"/>
                      <w:szCs w:val="22"/>
                    </w:rPr>
                    <w:t>ООО «Специализированный застройщик «Снеговая-Комфорт»</w:t>
                  </w:r>
                </w:p>
                <w:p w14:paraId="5D247763" w14:textId="77777777" w:rsidR="00F903CF" w:rsidRPr="00246803" w:rsidRDefault="00F903CF" w:rsidP="00F903CF">
                  <w:pPr>
                    <w:rPr>
                      <w:rFonts w:eastAsia="Calibri"/>
                      <w:sz w:val="22"/>
                      <w:szCs w:val="22"/>
                    </w:rPr>
                  </w:pPr>
                </w:p>
                <w:p w14:paraId="5B04EBB4" w14:textId="77777777" w:rsidR="00F903CF" w:rsidRPr="00246803" w:rsidRDefault="00F903CF" w:rsidP="00F903CF">
                  <w:pPr>
                    <w:rPr>
                      <w:rFonts w:eastAsia="Calibri"/>
                      <w:sz w:val="22"/>
                      <w:szCs w:val="22"/>
                    </w:rPr>
                  </w:pPr>
                  <w:r w:rsidRPr="00246803">
                    <w:rPr>
                      <w:rFonts w:eastAsia="Calibri"/>
                      <w:sz w:val="22"/>
                      <w:szCs w:val="22"/>
                    </w:rPr>
                    <w:t>____________________ М.В. Ковальчук</w:t>
                  </w:r>
                </w:p>
                <w:p w14:paraId="66D330F4" w14:textId="77777777" w:rsidR="00F903CF" w:rsidRPr="00246803" w:rsidRDefault="00F903CF" w:rsidP="00F903CF">
                  <w:pPr>
                    <w:rPr>
                      <w:rFonts w:eastAsia="Calibri"/>
                      <w:sz w:val="22"/>
                      <w:szCs w:val="22"/>
                    </w:rPr>
                  </w:pPr>
                </w:p>
                <w:p w14:paraId="4F09F54E" w14:textId="77777777" w:rsidR="00F903CF" w:rsidRPr="00246803" w:rsidRDefault="00F903CF" w:rsidP="00F903CF">
                  <w:pPr>
                    <w:jc w:val="both"/>
                    <w:rPr>
                      <w:rFonts w:eastAsia="Calibri"/>
                      <w:sz w:val="14"/>
                      <w:szCs w:val="14"/>
                    </w:rPr>
                  </w:pPr>
                  <w:proofErr w:type="spellStart"/>
                  <w:r w:rsidRPr="00246803">
                    <w:rPr>
                      <w:rFonts w:eastAsia="Calibri"/>
                      <w:sz w:val="14"/>
                      <w:szCs w:val="14"/>
                    </w:rPr>
                    <w:t>мп</w:t>
                  </w:r>
                  <w:proofErr w:type="spellEnd"/>
                </w:p>
              </w:tc>
              <w:tc>
                <w:tcPr>
                  <w:tcW w:w="276" w:type="dxa"/>
                </w:tcPr>
                <w:p w14:paraId="4C14840E" w14:textId="77777777" w:rsidR="00F903CF" w:rsidRPr="00246803" w:rsidRDefault="00F903CF" w:rsidP="00F903CF">
                  <w:pPr>
                    <w:jc w:val="both"/>
                    <w:rPr>
                      <w:rFonts w:eastAsia="Calibri"/>
                      <w:b/>
                      <w:sz w:val="22"/>
                      <w:szCs w:val="22"/>
                    </w:rPr>
                  </w:pPr>
                </w:p>
              </w:tc>
              <w:tc>
                <w:tcPr>
                  <w:tcW w:w="5523" w:type="dxa"/>
                </w:tcPr>
                <w:p w14:paraId="4A1AFB4E" w14:textId="77777777" w:rsidR="00F903CF" w:rsidRPr="00246803" w:rsidRDefault="00F903CF" w:rsidP="00F903CF">
                  <w:pPr>
                    <w:jc w:val="both"/>
                    <w:rPr>
                      <w:rFonts w:eastAsia="Calibri"/>
                      <w:b/>
                      <w:sz w:val="22"/>
                      <w:szCs w:val="22"/>
                    </w:rPr>
                  </w:pPr>
                  <w:r w:rsidRPr="00246803">
                    <w:rPr>
                      <w:rFonts w:eastAsia="Calibri"/>
                      <w:b/>
                      <w:sz w:val="22"/>
                      <w:szCs w:val="22"/>
                    </w:rPr>
                    <w:t>УЧАСТНИК ДОЛЕВОГО СТРОИТЕЛЬСТВА:</w:t>
                  </w:r>
                </w:p>
                <w:p w14:paraId="0827C099" w14:textId="77777777" w:rsidR="00F903CF" w:rsidRPr="00246803" w:rsidRDefault="00F903CF" w:rsidP="00F903CF">
                  <w:pPr>
                    <w:jc w:val="both"/>
                    <w:rPr>
                      <w:rFonts w:eastAsia="Calibri"/>
                      <w:sz w:val="22"/>
                      <w:szCs w:val="22"/>
                    </w:rPr>
                  </w:pPr>
                  <w:r w:rsidRPr="00246803">
                    <w:rPr>
                      <w:rFonts w:eastAsia="Calibri"/>
                      <w:sz w:val="22"/>
                      <w:szCs w:val="22"/>
                    </w:rPr>
                    <w:t>_________________</w:t>
                  </w:r>
                </w:p>
                <w:p w14:paraId="78145837" w14:textId="77777777" w:rsidR="00F903CF" w:rsidRPr="00246803" w:rsidRDefault="00F903CF" w:rsidP="00F903CF">
                  <w:pPr>
                    <w:jc w:val="both"/>
                    <w:rPr>
                      <w:rFonts w:eastAsia="Calibri"/>
                      <w:sz w:val="22"/>
                      <w:szCs w:val="22"/>
                    </w:rPr>
                  </w:pPr>
                </w:p>
                <w:p w14:paraId="3F891D62" w14:textId="77777777" w:rsidR="00F903CF" w:rsidRPr="00246803" w:rsidRDefault="00F903CF" w:rsidP="00F903CF">
                  <w:pPr>
                    <w:jc w:val="both"/>
                    <w:rPr>
                      <w:rFonts w:eastAsia="Calibri"/>
                      <w:sz w:val="22"/>
                      <w:szCs w:val="22"/>
                    </w:rPr>
                  </w:pPr>
                </w:p>
                <w:p w14:paraId="0A39058E" w14:textId="77777777" w:rsidR="00F903CF" w:rsidRPr="00246803" w:rsidRDefault="00F903CF" w:rsidP="00F903CF">
                  <w:pPr>
                    <w:jc w:val="both"/>
                    <w:rPr>
                      <w:rFonts w:eastAsia="Calibri"/>
                      <w:sz w:val="22"/>
                      <w:szCs w:val="22"/>
                    </w:rPr>
                  </w:pPr>
                </w:p>
                <w:p w14:paraId="4896E0F7" w14:textId="77777777" w:rsidR="00F903CF" w:rsidRPr="00246803" w:rsidRDefault="00F903CF" w:rsidP="00F903CF">
                  <w:pPr>
                    <w:jc w:val="both"/>
                    <w:rPr>
                      <w:rFonts w:eastAsia="Calibri"/>
                      <w:sz w:val="22"/>
                      <w:szCs w:val="22"/>
                    </w:rPr>
                  </w:pPr>
                  <w:r w:rsidRPr="00246803">
                    <w:rPr>
                      <w:rFonts w:eastAsia="Calibri"/>
                      <w:sz w:val="22"/>
                      <w:szCs w:val="22"/>
                    </w:rPr>
                    <w:t>___________________ /________________________/</w:t>
                  </w:r>
                </w:p>
              </w:tc>
            </w:tr>
          </w:tbl>
          <w:p w14:paraId="523DE284" w14:textId="77777777" w:rsidR="00F903CF" w:rsidRPr="00CC6C63" w:rsidRDefault="00F903CF" w:rsidP="00F903CF">
            <w:pPr>
              <w:jc w:val="both"/>
              <w:rPr>
                <w:rFonts w:eastAsia="Calibri"/>
                <w:b/>
                <w:sz w:val="22"/>
                <w:szCs w:val="22"/>
              </w:rPr>
            </w:pPr>
          </w:p>
        </w:tc>
        <w:tc>
          <w:tcPr>
            <w:tcW w:w="5523" w:type="dxa"/>
          </w:tcPr>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903CF" w:rsidRPr="00246803" w14:paraId="1B5AAACC" w14:textId="77777777" w:rsidTr="00D16EC6">
              <w:tc>
                <w:tcPr>
                  <w:tcW w:w="4691" w:type="dxa"/>
                </w:tcPr>
                <w:p w14:paraId="19E7207D" w14:textId="77777777" w:rsidR="00F903CF" w:rsidRPr="00246803" w:rsidRDefault="00F903CF" w:rsidP="00F903CF">
                  <w:pPr>
                    <w:jc w:val="both"/>
                    <w:rPr>
                      <w:rFonts w:eastAsia="Calibri"/>
                      <w:b/>
                      <w:sz w:val="22"/>
                      <w:szCs w:val="22"/>
                    </w:rPr>
                  </w:pPr>
                  <w:r w:rsidRPr="00246803">
                    <w:rPr>
                      <w:rFonts w:eastAsia="Calibri"/>
                      <w:b/>
                      <w:sz w:val="22"/>
                      <w:szCs w:val="22"/>
                    </w:rPr>
                    <w:t xml:space="preserve">ЗАСТРОЙЩИК: </w:t>
                  </w:r>
                  <w:r w:rsidRPr="00246803">
                    <w:rPr>
                      <w:rFonts w:eastAsia="Calibri"/>
                      <w:sz w:val="22"/>
                      <w:szCs w:val="22"/>
                    </w:rPr>
                    <w:t xml:space="preserve">  </w:t>
                  </w:r>
                </w:p>
                <w:p w14:paraId="52D60FB6" w14:textId="77777777" w:rsidR="00F903CF" w:rsidRPr="00246803" w:rsidRDefault="00F903CF" w:rsidP="00F903CF">
                  <w:pPr>
                    <w:rPr>
                      <w:rFonts w:eastAsia="Calibri"/>
                      <w:sz w:val="22"/>
                      <w:szCs w:val="22"/>
                    </w:rPr>
                  </w:pPr>
                  <w:r w:rsidRPr="00246803">
                    <w:rPr>
                      <w:rFonts w:eastAsia="Calibri"/>
                      <w:sz w:val="22"/>
                      <w:szCs w:val="22"/>
                    </w:rPr>
                    <w:t xml:space="preserve">Директор </w:t>
                  </w:r>
                </w:p>
                <w:p w14:paraId="79258AB6" w14:textId="77777777" w:rsidR="00F903CF" w:rsidRPr="00246803" w:rsidRDefault="00F903CF" w:rsidP="00F903CF">
                  <w:pPr>
                    <w:rPr>
                      <w:rFonts w:eastAsia="Calibri"/>
                      <w:sz w:val="22"/>
                      <w:szCs w:val="22"/>
                    </w:rPr>
                  </w:pPr>
                  <w:r w:rsidRPr="00246803">
                    <w:rPr>
                      <w:rFonts w:eastAsia="Calibri"/>
                      <w:sz w:val="22"/>
                      <w:szCs w:val="22"/>
                    </w:rPr>
                    <w:t>ООО «Специализированный застройщик «Снеговая-Комфорт»</w:t>
                  </w:r>
                </w:p>
                <w:p w14:paraId="304760E7" w14:textId="77777777" w:rsidR="00F903CF" w:rsidRPr="00246803" w:rsidRDefault="00F903CF" w:rsidP="00F903CF">
                  <w:pPr>
                    <w:rPr>
                      <w:rFonts w:eastAsia="Calibri"/>
                      <w:sz w:val="22"/>
                      <w:szCs w:val="22"/>
                    </w:rPr>
                  </w:pPr>
                </w:p>
                <w:p w14:paraId="3D5D5044" w14:textId="77777777" w:rsidR="00F903CF" w:rsidRPr="00246803" w:rsidRDefault="00F903CF" w:rsidP="00F903CF">
                  <w:pPr>
                    <w:rPr>
                      <w:rFonts w:eastAsia="Calibri"/>
                      <w:sz w:val="22"/>
                      <w:szCs w:val="22"/>
                    </w:rPr>
                  </w:pPr>
                  <w:r w:rsidRPr="00246803">
                    <w:rPr>
                      <w:rFonts w:eastAsia="Calibri"/>
                      <w:sz w:val="22"/>
                      <w:szCs w:val="22"/>
                    </w:rPr>
                    <w:t>____________________ М.В. Ковальчук</w:t>
                  </w:r>
                </w:p>
                <w:p w14:paraId="3FDD0C15" w14:textId="77777777" w:rsidR="00F903CF" w:rsidRPr="00246803" w:rsidRDefault="00F903CF" w:rsidP="00F903CF">
                  <w:pPr>
                    <w:rPr>
                      <w:rFonts w:eastAsia="Calibri"/>
                      <w:sz w:val="22"/>
                      <w:szCs w:val="22"/>
                    </w:rPr>
                  </w:pPr>
                </w:p>
                <w:p w14:paraId="1E255121" w14:textId="77777777" w:rsidR="00F903CF" w:rsidRPr="00246803" w:rsidRDefault="00F903CF" w:rsidP="00F903CF">
                  <w:pPr>
                    <w:jc w:val="both"/>
                    <w:rPr>
                      <w:rFonts w:eastAsia="Calibri"/>
                      <w:sz w:val="14"/>
                      <w:szCs w:val="14"/>
                    </w:rPr>
                  </w:pPr>
                  <w:proofErr w:type="spellStart"/>
                  <w:r w:rsidRPr="00246803">
                    <w:rPr>
                      <w:rFonts w:eastAsia="Calibri"/>
                      <w:sz w:val="14"/>
                      <w:szCs w:val="14"/>
                    </w:rPr>
                    <w:t>мп</w:t>
                  </w:r>
                  <w:proofErr w:type="spellEnd"/>
                </w:p>
              </w:tc>
              <w:tc>
                <w:tcPr>
                  <w:tcW w:w="276" w:type="dxa"/>
                </w:tcPr>
                <w:p w14:paraId="18A62E1E" w14:textId="77777777" w:rsidR="00F903CF" w:rsidRPr="00246803" w:rsidRDefault="00F903CF" w:rsidP="00F903CF">
                  <w:pPr>
                    <w:jc w:val="both"/>
                    <w:rPr>
                      <w:rFonts w:eastAsia="Calibri"/>
                      <w:b/>
                      <w:sz w:val="22"/>
                      <w:szCs w:val="22"/>
                    </w:rPr>
                  </w:pPr>
                </w:p>
              </w:tc>
              <w:tc>
                <w:tcPr>
                  <w:tcW w:w="5523" w:type="dxa"/>
                </w:tcPr>
                <w:p w14:paraId="3A43E12F" w14:textId="77777777" w:rsidR="00F903CF" w:rsidRPr="00246803" w:rsidRDefault="00F903CF" w:rsidP="00F903CF">
                  <w:pPr>
                    <w:jc w:val="both"/>
                    <w:rPr>
                      <w:rFonts w:eastAsia="Calibri"/>
                      <w:b/>
                      <w:sz w:val="22"/>
                      <w:szCs w:val="22"/>
                    </w:rPr>
                  </w:pPr>
                  <w:r w:rsidRPr="00246803">
                    <w:rPr>
                      <w:rFonts w:eastAsia="Calibri"/>
                      <w:b/>
                      <w:sz w:val="22"/>
                      <w:szCs w:val="22"/>
                    </w:rPr>
                    <w:t>УЧАСТНИК ДОЛЕВОГО СТРОИТЕЛЬСТВА:</w:t>
                  </w:r>
                </w:p>
                <w:p w14:paraId="592288F6" w14:textId="77777777" w:rsidR="00F903CF" w:rsidRPr="00246803" w:rsidRDefault="00F903CF" w:rsidP="00F903CF">
                  <w:pPr>
                    <w:jc w:val="both"/>
                    <w:rPr>
                      <w:rFonts w:eastAsia="Calibri"/>
                      <w:sz w:val="22"/>
                      <w:szCs w:val="22"/>
                    </w:rPr>
                  </w:pPr>
                  <w:r w:rsidRPr="00246803">
                    <w:rPr>
                      <w:rFonts w:eastAsia="Calibri"/>
                      <w:sz w:val="22"/>
                      <w:szCs w:val="22"/>
                    </w:rPr>
                    <w:t>_________________</w:t>
                  </w:r>
                </w:p>
                <w:p w14:paraId="1CED2ABF" w14:textId="77777777" w:rsidR="00F903CF" w:rsidRPr="00246803" w:rsidRDefault="00F903CF" w:rsidP="00F903CF">
                  <w:pPr>
                    <w:jc w:val="both"/>
                    <w:rPr>
                      <w:rFonts w:eastAsia="Calibri"/>
                      <w:sz w:val="22"/>
                      <w:szCs w:val="22"/>
                    </w:rPr>
                  </w:pPr>
                </w:p>
                <w:p w14:paraId="518DB202" w14:textId="77777777" w:rsidR="00F903CF" w:rsidRPr="00246803" w:rsidRDefault="00F903CF" w:rsidP="00F903CF">
                  <w:pPr>
                    <w:jc w:val="both"/>
                    <w:rPr>
                      <w:rFonts w:eastAsia="Calibri"/>
                      <w:sz w:val="22"/>
                      <w:szCs w:val="22"/>
                    </w:rPr>
                  </w:pPr>
                </w:p>
                <w:p w14:paraId="43F2E1A6" w14:textId="77777777" w:rsidR="00F903CF" w:rsidRPr="00246803" w:rsidRDefault="00F903CF" w:rsidP="00F903CF">
                  <w:pPr>
                    <w:jc w:val="both"/>
                    <w:rPr>
                      <w:rFonts w:eastAsia="Calibri"/>
                      <w:sz w:val="22"/>
                      <w:szCs w:val="22"/>
                    </w:rPr>
                  </w:pPr>
                </w:p>
                <w:p w14:paraId="57C77EDC" w14:textId="77777777" w:rsidR="00F903CF" w:rsidRPr="00246803" w:rsidRDefault="00F903CF" w:rsidP="00F903CF">
                  <w:pPr>
                    <w:jc w:val="both"/>
                    <w:rPr>
                      <w:rFonts w:eastAsia="Calibri"/>
                      <w:sz w:val="22"/>
                      <w:szCs w:val="22"/>
                    </w:rPr>
                  </w:pPr>
                  <w:r w:rsidRPr="00246803">
                    <w:rPr>
                      <w:rFonts w:eastAsia="Calibri"/>
                      <w:sz w:val="22"/>
                      <w:szCs w:val="22"/>
                    </w:rPr>
                    <w:t>___________________ /________________________/</w:t>
                  </w:r>
                </w:p>
              </w:tc>
            </w:tr>
          </w:tbl>
          <w:p w14:paraId="213F86EF" w14:textId="678FFCEE" w:rsidR="00F903CF" w:rsidRPr="00CC6C63" w:rsidRDefault="00F903CF" w:rsidP="00F903CF">
            <w:pPr>
              <w:jc w:val="both"/>
              <w:rPr>
                <w:rFonts w:eastAsia="Calibri"/>
                <w:sz w:val="22"/>
                <w:szCs w:val="22"/>
              </w:rPr>
            </w:pPr>
          </w:p>
        </w:tc>
      </w:tr>
      <w:bookmarkEnd w:id="19"/>
    </w:tbl>
    <w:p w14:paraId="2DB65C43" w14:textId="77777777" w:rsidR="003A71F3" w:rsidRDefault="003A71F3" w:rsidP="003A71F3">
      <w:pPr>
        <w:tabs>
          <w:tab w:val="left" w:pos="851"/>
          <w:tab w:val="left" w:pos="1134"/>
        </w:tabs>
        <w:suppressAutoHyphens/>
        <w:autoSpaceDE/>
        <w:ind w:left="142"/>
        <w:contextualSpacing/>
        <w:jc w:val="right"/>
        <w:rPr>
          <w:bCs w:val="0"/>
          <w:position w:val="0"/>
          <w:sz w:val="20"/>
          <w:szCs w:val="20"/>
          <w:lang w:eastAsia="ar-SA"/>
        </w:rPr>
      </w:pPr>
    </w:p>
    <w:p w14:paraId="47FE4158" w14:textId="77777777" w:rsidR="003A71F3" w:rsidRDefault="003A71F3" w:rsidP="003A71F3">
      <w:pPr>
        <w:tabs>
          <w:tab w:val="left" w:pos="851"/>
          <w:tab w:val="left" w:pos="1134"/>
        </w:tabs>
        <w:suppressAutoHyphens/>
        <w:autoSpaceDE/>
        <w:ind w:left="142"/>
        <w:contextualSpacing/>
        <w:jc w:val="right"/>
        <w:rPr>
          <w:bCs w:val="0"/>
          <w:position w:val="0"/>
          <w:sz w:val="20"/>
          <w:szCs w:val="20"/>
          <w:lang w:eastAsia="ar-SA"/>
        </w:rPr>
      </w:pPr>
    </w:p>
    <w:p w14:paraId="001D9FFE" w14:textId="77777777" w:rsidR="003A71F3" w:rsidRDefault="003A71F3" w:rsidP="003A71F3"/>
    <w:p w14:paraId="5FC28B07" w14:textId="77777777" w:rsidR="00B76FC2" w:rsidRDefault="00B64CDC"/>
    <w:sectPr w:rsidR="00B76FC2" w:rsidSect="00CC6C63">
      <w:footerReference w:type="default" r:id="rId8"/>
      <w:pgSz w:w="11906" w:h="16838"/>
      <w:pgMar w:top="709"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7AAFB" w14:textId="77777777" w:rsidR="00560E1F" w:rsidRDefault="00A06BDD">
      <w:r>
        <w:separator/>
      </w:r>
    </w:p>
  </w:endnote>
  <w:endnote w:type="continuationSeparator" w:id="0">
    <w:p w14:paraId="12A14D88" w14:textId="77777777" w:rsidR="00560E1F" w:rsidRDefault="00A0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407842"/>
      <w:docPartObj>
        <w:docPartGallery w:val="Page Numbers (Bottom of Page)"/>
        <w:docPartUnique/>
      </w:docPartObj>
    </w:sdtPr>
    <w:sdtEndPr/>
    <w:sdtContent>
      <w:p w14:paraId="19AE97EA" w14:textId="16F9ADA5" w:rsidR="005828B6" w:rsidRDefault="003A71F3">
        <w:pPr>
          <w:pStyle w:val="a5"/>
          <w:jc w:val="right"/>
        </w:pPr>
        <w:r w:rsidRPr="005828B6">
          <w:rPr>
            <w:sz w:val="16"/>
            <w:szCs w:val="16"/>
          </w:rPr>
          <w:fldChar w:fldCharType="begin"/>
        </w:r>
        <w:r w:rsidRPr="005828B6">
          <w:rPr>
            <w:sz w:val="16"/>
            <w:szCs w:val="16"/>
          </w:rPr>
          <w:instrText>PAGE   \* MERGEFORMAT</w:instrText>
        </w:r>
        <w:r w:rsidRPr="005828B6">
          <w:rPr>
            <w:sz w:val="16"/>
            <w:szCs w:val="16"/>
          </w:rPr>
          <w:fldChar w:fldCharType="separate"/>
        </w:r>
        <w:r w:rsidR="00B64CDC">
          <w:rPr>
            <w:noProof/>
            <w:sz w:val="16"/>
            <w:szCs w:val="16"/>
          </w:rPr>
          <w:t>14</w:t>
        </w:r>
        <w:r w:rsidRPr="005828B6">
          <w:rPr>
            <w:sz w:val="16"/>
            <w:szCs w:val="16"/>
          </w:rPr>
          <w:fldChar w:fldCharType="end"/>
        </w:r>
      </w:p>
    </w:sdtContent>
  </w:sdt>
  <w:p w14:paraId="5A069E95" w14:textId="77777777" w:rsidR="005828B6" w:rsidRDefault="00B64CD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E1AF2" w14:textId="77777777" w:rsidR="00560E1F" w:rsidRDefault="00A06BDD">
      <w:r>
        <w:separator/>
      </w:r>
    </w:p>
  </w:footnote>
  <w:footnote w:type="continuationSeparator" w:id="0">
    <w:p w14:paraId="79875267" w14:textId="77777777" w:rsidR="00560E1F" w:rsidRDefault="00A06B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65777"/>
    <w:multiLevelType w:val="multilevel"/>
    <w:tmpl w:val="7CFEB2A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rPr>
        <w:sz w:val="23"/>
        <w:szCs w:val="23"/>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42DD4B92"/>
    <w:multiLevelType w:val="multilevel"/>
    <w:tmpl w:val="EA183E8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A6955F2"/>
    <w:multiLevelType w:val="multilevel"/>
    <w:tmpl w:val="F48AFE4C"/>
    <w:lvl w:ilvl="0">
      <w:start w:val="1"/>
      <w:numFmt w:val="decimal"/>
      <w:lvlText w:val="%1."/>
      <w:lvlJc w:val="left"/>
      <w:pPr>
        <w:ind w:left="1005" w:hanging="1005"/>
      </w:pPr>
    </w:lvl>
    <w:lvl w:ilvl="1">
      <w:start w:val="1"/>
      <w:numFmt w:val="decimal"/>
      <w:lvlText w:val="%1.%2."/>
      <w:lvlJc w:val="left"/>
      <w:pPr>
        <w:ind w:left="1572" w:hanging="1005"/>
      </w:pPr>
    </w:lvl>
    <w:lvl w:ilvl="2">
      <w:start w:val="1"/>
      <w:numFmt w:val="decimal"/>
      <w:lvlText w:val="%1.%2.%3."/>
      <w:lvlJc w:val="left"/>
      <w:pPr>
        <w:ind w:left="2139" w:hanging="1005"/>
      </w:pPr>
    </w:lvl>
    <w:lvl w:ilvl="3">
      <w:start w:val="1"/>
      <w:numFmt w:val="decimal"/>
      <w:lvlText w:val="%1.%2.%3.%4."/>
      <w:lvlJc w:val="left"/>
      <w:pPr>
        <w:ind w:left="2706" w:hanging="1005"/>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15:restartNumberingAfterBreak="0">
    <w:nsid w:val="4BCA3993"/>
    <w:multiLevelType w:val="multilevel"/>
    <w:tmpl w:val="2730C9F4"/>
    <w:lvl w:ilvl="0">
      <w:start w:val="1"/>
      <w:numFmt w:val="decimal"/>
      <w:lvlText w:val="%1."/>
      <w:lvlJc w:val="left"/>
      <w:pPr>
        <w:ind w:left="360" w:hanging="360"/>
      </w:p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56FF3D8C"/>
    <w:multiLevelType w:val="multilevel"/>
    <w:tmpl w:val="A79EE3D8"/>
    <w:lvl w:ilvl="0">
      <w:start w:val="2"/>
      <w:numFmt w:val="decimal"/>
      <w:lvlText w:val="%1."/>
      <w:lvlJc w:val="left"/>
      <w:pPr>
        <w:ind w:left="360" w:hanging="360"/>
      </w:pPr>
      <w:rPr>
        <w:rFonts w:eastAsia="Times New Roman" w:hint="default"/>
      </w:rPr>
    </w:lvl>
    <w:lvl w:ilvl="1">
      <w:start w:val="3"/>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num w:numId="1">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A3"/>
    <w:rsid w:val="0000422D"/>
    <w:rsid w:val="00023093"/>
    <w:rsid w:val="00074F2D"/>
    <w:rsid w:val="000818DE"/>
    <w:rsid w:val="000B1208"/>
    <w:rsid w:val="00110416"/>
    <w:rsid w:val="00114CD5"/>
    <w:rsid w:val="0012475C"/>
    <w:rsid w:val="001253B1"/>
    <w:rsid w:val="001440E6"/>
    <w:rsid w:val="001665B1"/>
    <w:rsid w:val="00172311"/>
    <w:rsid w:val="00175AE6"/>
    <w:rsid w:val="0019094A"/>
    <w:rsid w:val="00192BD3"/>
    <w:rsid w:val="00196024"/>
    <w:rsid w:val="001C3186"/>
    <w:rsid w:val="001C75F1"/>
    <w:rsid w:val="001F34C6"/>
    <w:rsid w:val="00214F58"/>
    <w:rsid w:val="00222EEB"/>
    <w:rsid w:val="002263E6"/>
    <w:rsid w:val="00227BCD"/>
    <w:rsid w:val="00227EB8"/>
    <w:rsid w:val="00284C02"/>
    <w:rsid w:val="00287644"/>
    <w:rsid w:val="002A1077"/>
    <w:rsid w:val="002D2207"/>
    <w:rsid w:val="002E63B7"/>
    <w:rsid w:val="00311F26"/>
    <w:rsid w:val="00315AE4"/>
    <w:rsid w:val="00320BE0"/>
    <w:rsid w:val="00334225"/>
    <w:rsid w:val="00347224"/>
    <w:rsid w:val="003708F9"/>
    <w:rsid w:val="00371969"/>
    <w:rsid w:val="00372389"/>
    <w:rsid w:val="003A71F3"/>
    <w:rsid w:val="003D0875"/>
    <w:rsid w:val="004056E3"/>
    <w:rsid w:val="00451223"/>
    <w:rsid w:val="00453D6F"/>
    <w:rsid w:val="00495EC6"/>
    <w:rsid w:val="004A159A"/>
    <w:rsid w:val="004C112D"/>
    <w:rsid w:val="005079D9"/>
    <w:rsid w:val="005119F5"/>
    <w:rsid w:val="00524656"/>
    <w:rsid w:val="00524A3F"/>
    <w:rsid w:val="00547EB9"/>
    <w:rsid w:val="00560E1F"/>
    <w:rsid w:val="00583D9C"/>
    <w:rsid w:val="005B07A3"/>
    <w:rsid w:val="005B72DC"/>
    <w:rsid w:val="005B75C5"/>
    <w:rsid w:val="005D019A"/>
    <w:rsid w:val="005D0679"/>
    <w:rsid w:val="006054B5"/>
    <w:rsid w:val="006346AF"/>
    <w:rsid w:val="00635AE5"/>
    <w:rsid w:val="00647730"/>
    <w:rsid w:val="00647B1B"/>
    <w:rsid w:val="00651E08"/>
    <w:rsid w:val="006621E1"/>
    <w:rsid w:val="006E58EA"/>
    <w:rsid w:val="006F421B"/>
    <w:rsid w:val="007634C2"/>
    <w:rsid w:val="007770A0"/>
    <w:rsid w:val="00793EA2"/>
    <w:rsid w:val="007C7A8D"/>
    <w:rsid w:val="007D24F5"/>
    <w:rsid w:val="00833421"/>
    <w:rsid w:val="0084444C"/>
    <w:rsid w:val="008602C2"/>
    <w:rsid w:val="00863865"/>
    <w:rsid w:val="00870F89"/>
    <w:rsid w:val="008970FD"/>
    <w:rsid w:val="008D7B05"/>
    <w:rsid w:val="008E541C"/>
    <w:rsid w:val="00920BF2"/>
    <w:rsid w:val="0092736A"/>
    <w:rsid w:val="00927387"/>
    <w:rsid w:val="0093420B"/>
    <w:rsid w:val="00963BD8"/>
    <w:rsid w:val="00977099"/>
    <w:rsid w:val="00990A62"/>
    <w:rsid w:val="00995B89"/>
    <w:rsid w:val="009A5CA3"/>
    <w:rsid w:val="009C70C4"/>
    <w:rsid w:val="009E11A3"/>
    <w:rsid w:val="009F0CBB"/>
    <w:rsid w:val="009F41BE"/>
    <w:rsid w:val="00A06BDD"/>
    <w:rsid w:val="00A11691"/>
    <w:rsid w:val="00A11CB7"/>
    <w:rsid w:val="00A147EF"/>
    <w:rsid w:val="00A32485"/>
    <w:rsid w:val="00A3339D"/>
    <w:rsid w:val="00A46D2C"/>
    <w:rsid w:val="00A52166"/>
    <w:rsid w:val="00A53C0C"/>
    <w:rsid w:val="00A55C69"/>
    <w:rsid w:val="00A7091C"/>
    <w:rsid w:val="00AC7B09"/>
    <w:rsid w:val="00AE023D"/>
    <w:rsid w:val="00AF0C76"/>
    <w:rsid w:val="00B22AF0"/>
    <w:rsid w:val="00B271E8"/>
    <w:rsid w:val="00B33EDB"/>
    <w:rsid w:val="00B3421E"/>
    <w:rsid w:val="00B34376"/>
    <w:rsid w:val="00B5038A"/>
    <w:rsid w:val="00B64CDC"/>
    <w:rsid w:val="00B822F3"/>
    <w:rsid w:val="00B84ECA"/>
    <w:rsid w:val="00BA1B40"/>
    <w:rsid w:val="00BA5245"/>
    <w:rsid w:val="00BB133B"/>
    <w:rsid w:val="00BB5CE4"/>
    <w:rsid w:val="00BE230A"/>
    <w:rsid w:val="00C479D4"/>
    <w:rsid w:val="00C93E67"/>
    <w:rsid w:val="00C974EF"/>
    <w:rsid w:val="00CA3290"/>
    <w:rsid w:val="00CD3F8E"/>
    <w:rsid w:val="00CE450B"/>
    <w:rsid w:val="00D04786"/>
    <w:rsid w:val="00D45FDB"/>
    <w:rsid w:val="00D462B5"/>
    <w:rsid w:val="00D52C7A"/>
    <w:rsid w:val="00D74BAC"/>
    <w:rsid w:val="00D811C0"/>
    <w:rsid w:val="00DA4643"/>
    <w:rsid w:val="00DA4652"/>
    <w:rsid w:val="00DC5644"/>
    <w:rsid w:val="00DD1ED6"/>
    <w:rsid w:val="00DF1DCD"/>
    <w:rsid w:val="00DF22FE"/>
    <w:rsid w:val="00E4351C"/>
    <w:rsid w:val="00E506B0"/>
    <w:rsid w:val="00E63291"/>
    <w:rsid w:val="00E856BD"/>
    <w:rsid w:val="00ED68EB"/>
    <w:rsid w:val="00EE42AE"/>
    <w:rsid w:val="00EF1705"/>
    <w:rsid w:val="00EF3317"/>
    <w:rsid w:val="00F1510B"/>
    <w:rsid w:val="00F3602A"/>
    <w:rsid w:val="00F47F78"/>
    <w:rsid w:val="00F57922"/>
    <w:rsid w:val="00F863B3"/>
    <w:rsid w:val="00F87C08"/>
    <w:rsid w:val="00F903CF"/>
    <w:rsid w:val="00FD3730"/>
    <w:rsid w:val="00FD53AA"/>
    <w:rsid w:val="00FE4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305F"/>
  <w15:chartTrackingRefBased/>
  <w15:docId w15:val="{22D68DD6-3FB3-4804-90CE-1AFE5A78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1F3"/>
    <w:pPr>
      <w:autoSpaceDE w:val="0"/>
      <w:autoSpaceDN w:val="0"/>
      <w:spacing w:after="0" w:line="240" w:lineRule="auto"/>
    </w:pPr>
    <w:rPr>
      <w:rFonts w:ascii="Times New Roman" w:eastAsia="Times New Roman" w:hAnsi="Times New Roman" w:cs="Times New Roman"/>
      <w:bCs/>
      <w:position w:val="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1F3"/>
    <w:rPr>
      <w:color w:val="0000FF"/>
      <w:u w:val="single"/>
    </w:rPr>
  </w:style>
  <w:style w:type="table" w:styleId="a4">
    <w:name w:val="Table Grid"/>
    <w:basedOn w:val="a1"/>
    <w:uiPriority w:val="59"/>
    <w:rsid w:val="003A7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3A71F3"/>
    <w:pPr>
      <w:tabs>
        <w:tab w:val="center" w:pos="4677"/>
        <w:tab w:val="right" w:pos="9355"/>
      </w:tabs>
    </w:pPr>
  </w:style>
  <w:style w:type="character" w:customStyle="1" w:styleId="a6">
    <w:name w:val="Нижний колонтитул Знак"/>
    <w:basedOn w:val="a0"/>
    <w:link w:val="a5"/>
    <w:uiPriority w:val="99"/>
    <w:rsid w:val="003A71F3"/>
    <w:rPr>
      <w:rFonts w:ascii="Times New Roman" w:eastAsia="Times New Roman" w:hAnsi="Times New Roman" w:cs="Times New Roman"/>
      <w:bCs/>
      <w:position w:val="6"/>
      <w:sz w:val="24"/>
      <w:szCs w:val="24"/>
      <w:lang w:eastAsia="ru-RU"/>
    </w:rPr>
  </w:style>
  <w:style w:type="character" w:customStyle="1" w:styleId="UnresolvedMention">
    <w:name w:val="Unresolved Mention"/>
    <w:basedOn w:val="a0"/>
    <w:uiPriority w:val="99"/>
    <w:semiHidden/>
    <w:unhideWhenUsed/>
    <w:rsid w:val="009F0CBB"/>
    <w:rPr>
      <w:color w:val="605E5C"/>
      <w:shd w:val="clear" w:color="auto" w:fill="E1DFDD"/>
    </w:rPr>
  </w:style>
  <w:style w:type="paragraph" w:styleId="a7">
    <w:name w:val="Balloon Text"/>
    <w:basedOn w:val="a"/>
    <w:link w:val="a8"/>
    <w:uiPriority w:val="99"/>
    <w:semiHidden/>
    <w:unhideWhenUsed/>
    <w:rsid w:val="00547EB9"/>
    <w:rPr>
      <w:rFonts w:ascii="Segoe UI" w:hAnsi="Segoe UI" w:cs="Segoe UI"/>
      <w:sz w:val="18"/>
      <w:szCs w:val="18"/>
    </w:rPr>
  </w:style>
  <w:style w:type="character" w:customStyle="1" w:styleId="a8">
    <w:name w:val="Текст выноски Знак"/>
    <w:basedOn w:val="a0"/>
    <w:link w:val="a7"/>
    <w:uiPriority w:val="99"/>
    <w:semiHidden/>
    <w:rsid w:val="00547EB9"/>
    <w:rPr>
      <w:rFonts w:ascii="Segoe UI" w:eastAsia="Times New Roman" w:hAnsi="Segoe UI" w:cs="Segoe UI"/>
      <w:bCs/>
      <w:position w:val="6"/>
      <w:sz w:val="18"/>
      <w:szCs w:val="18"/>
      <w:lang w:eastAsia="ru-RU"/>
    </w:rPr>
  </w:style>
  <w:style w:type="paragraph" w:styleId="a9">
    <w:name w:val="List Paragraph"/>
    <w:basedOn w:val="a"/>
    <w:uiPriority w:val="34"/>
    <w:qFormat/>
    <w:rsid w:val="00927387"/>
    <w:pPr>
      <w:ind w:left="720"/>
      <w:contextualSpacing/>
    </w:pPr>
  </w:style>
  <w:style w:type="paragraph" w:styleId="aa">
    <w:name w:val="Normal (Web)"/>
    <w:basedOn w:val="a"/>
    <w:uiPriority w:val="99"/>
    <w:semiHidden/>
    <w:unhideWhenUsed/>
    <w:rsid w:val="00E43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9959">
      <w:bodyDiv w:val="1"/>
      <w:marLeft w:val="0"/>
      <w:marRight w:val="0"/>
      <w:marTop w:val="0"/>
      <w:marBottom w:val="0"/>
      <w:divBdr>
        <w:top w:val="none" w:sz="0" w:space="0" w:color="auto"/>
        <w:left w:val="none" w:sz="0" w:space="0" w:color="auto"/>
        <w:bottom w:val="none" w:sz="0" w:space="0" w:color="auto"/>
        <w:right w:val="none" w:sz="0" w:space="0" w:color="auto"/>
      </w:divBdr>
    </w:div>
    <w:div w:id="982004831">
      <w:bodyDiv w:val="1"/>
      <w:marLeft w:val="0"/>
      <w:marRight w:val="0"/>
      <w:marTop w:val="0"/>
      <w:marBottom w:val="0"/>
      <w:divBdr>
        <w:top w:val="none" w:sz="0" w:space="0" w:color="auto"/>
        <w:left w:val="none" w:sz="0" w:space="0" w:color="auto"/>
        <w:bottom w:val="none" w:sz="0" w:space="0" w:color="auto"/>
        <w:right w:val="none" w:sz="0" w:space="0" w:color="auto"/>
      </w:divBdr>
    </w:div>
    <w:div w:id="203680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mail.ru/compose/?mailto=mailto%3aEscrow_Sberbank@sberban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1014</TotalTime>
  <Pages>14</Pages>
  <Words>7192</Words>
  <Characters>41000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Гаранина</dc:creator>
  <cp:keywords/>
  <dc:description/>
  <cp:lastModifiedBy>Екатерина Лиханова</cp:lastModifiedBy>
  <cp:revision>17</cp:revision>
  <cp:lastPrinted>2023-11-20T05:15:00Z</cp:lastPrinted>
  <dcterms:created xsi:type="dcterms:W3CDTF">2023-11-15T01:16:00Z</dcterms:created>
  <dcterms:modified xsi:type="dcterms:W3CDTF">2023-11-22T06:43:00Z</dcterms:modified>
</cp:coreProperties>
</file>