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577683" w14:textId="77777777" w:rsidR="00382F7A" w:rsidRPr="000B7DF1" w:rsidRDefault="00382F7A" w:rsidP="00743BB5">
      <w:pPr>
        <w:pStyle w:val="21"/>
        <w:spacing w:after="0" w:line="276" w:lineRule="auto"/>
        <w:jc w:val="center"/>
        <w:rPr>
          <w:b/>
          <w:sz w:val="23"/>
          <w:szCs w:val="23"/>
        </w:rPr>
      </w:pPr>
      <w:r w:rsidRPr="000B7DF1">
        <w:rPr>
          <w:b/>
          <w:sz w:val="23"/>
          <w:szCs w:val="23"/>
        </w:rPr>
        <w:t xml:space="preserve">ДОГОВОР  </w:t>
      </w:r>
    </w:p>
    <w:p w14:paraId="376A65DE" w14:textId="77777777" w:rsidR="00382F7A" w:rsidRPr="000B7DF1" w:rsidRDefault="00382F7A" w:rsidP="00743BB5">
      <w:pPr>
        <w:pStyle w:val="21"/>
        <w:spacing w:after="0" w:line="276" w:lineRule="auto"/>
        <w:jc w:val="center"/>
        <w:rPr>
          <w:b/>
          <w:sz w:val="23"/>
          <w:szCs w:val="23"/>
        </w:rPr>
      </w:pPr>
      <w:r w:rsidRPr="000B7DF1">
        <w:rPr>
          <w:b/>
          <w:sz w:val="23"/>
          <w:szCs w:val="23"/>
        </w:rPr>
        <w:t>УЧАСТИЯ В ДОЛЕВОМ СТРОИТЕЛЬСТВЕ</w:t>
      </w:r>
    </w:p>
    <w:p w14:paraId="07D2CD3E" w14:textId="039372C1" w:rsidR="00382F7A" w:rsidRPr="000B7DF1" w:rsidRDefault="00382F7A" w:rsidP="00743BB5">
      <w:pPr>
        <w:pStyle w:val="21"/>
        <w:spacing w:after="0" w:line="276" w:lineRule="auto"/>
        <w:jc w:val="center"/>
        <w:rPr>
          <w:b/>
          <w:sz w:val="23"/>
          <w:szCs w:val="23"/>
        </w:rPr>
      </w:pPr>
      <w:r w:rsidRPr="000B7DF1">
        <w:rPr>
          <w:b/>
          <w:sz w:val="23"/>
          <w:szCs w:val="23"/>
        </w:rPr>
        <w:t xml:space="preserve">№ </w:t>
      </w:r>
      <w:r w:rsidR="005335A0">
        <w:rPr>
          <w:b/>
          <w:sz w:val="23"/>
          <w:szCs w:val="23"/>
        </w:rPr>
        <w:t>БЦ</w:t>
      </w:r>
      <w:r w:rsidRPr="00E027FF">
        <w:rPr>
          <w:b/>
          <w:sz w:val="23"/>
          <w:szCs w:val="23"/>
        </w:rPr>
        <w:t>/</w:t>
      </w:r>
      <w:r>
        <w:rPr>
          <w:b/>
          <w:sz w:val="23"/>
          <w:szCs w:val="23"/>
        </w:rPr>
        <w:t>П</w:t>
      </w:r>
      <w:r w:rsidR="00F4570D">
        <w:rPr>
          <w:b/>
          <w:sz w:val="23"/>
          <w:szCs w:val="23"/>
        </w:rPr>
        <w:t>-</w:t>
      </w:r>
      <w:r w:rsidR="00AC75F4">
        <w:rPr>
          <w:b/>
          <w:sz w:val="23"/>
          <w:szCs w:val="23"/>
        </w:rPr>
        <w:t>_______</w:t>
      </w:r>
    </w:p>
    <w:tbl>
      <w:tblPr>
        <w:tblW w:w="0" w:type="auto"/>
        <w:tblLook w:val="04A0" w:firstRow="1" w:lastRow="0" w:firstColumn="1" w:lastColumn="0" w:noHBand="0" w:noVBand="1"/>
      </w:tblPr>
      <w:tblGrid>
        <w:gridCol w:w="3474"/>
        <w:gridCol w:w="3253"/>
        <w:gridCol w:w="3478"/>
      </w:tblGrid>
      <w:tr w:rsidR="001D6D6A" w:rsidRPr="00E027FF" w14:paraId="3283C963" w14:textId="77777777" w:rsidTr="001D6D6A">
        <w:tc>
          <w:tcPr>
            <w:tcW w:w="3474" w:type="dxa"/>
          </w:tcPr>
          <w:p w14:paraId="62311231" w14:textId="77777777" w:rsidR="001D6D6A" w:rsidRPr="00E027FF" w:rsidRDefault="001D6D6A" w:rsidP="009B7833">
            <w:pPr>
              <w:spacing w:after="0"/>
              <w:rPr>
                <w:rFonts w:ascii="Times New Roman" w:hAnsi="Times New Roman"/>
                <w:sz w:val="23"/>
                <w:szCs w:val="23"/>
              </w:rPr>
            </w:pPr>
            <w:r w:rsidRPr="00E027FF">
              <w:rPr>
                <w:rFonts w:ascii="Times New Roman" w:hAnsi="Times New Roman"/>
                <w:sz w:val="23"/>
                <w:szCs w:val="23"/>
              </w:rPr>
              <w:t>г. Владивосток</w:t>
            </w:r>
          </w:p>
        </w:tc>
        <w:tc>
          <w:tcPr>
            <w:tcW w:w="3253" w:type="dxa"/>
          </w:tcPr>
          <w:p w14:paraId="11334B84" w14:textId="77777777" w:rsidR="001D6D6A" w:rsidRPr="00E027FF" w:rsidRDefault="001D6D6A" w:rsidP="00B118CB">
            <w:pPr>
              <w:spacing w:after="0"/>
              <w:jc w:val="right"/>
              <w:rPr>
                <w:rFonts w:ascii="Times New Roman" w:hAnsi="Times New Roman"/>
                <w:sz w:val="23"/>
                <w:szCs w:val="23"/>
              </w:rPr>
            </w:pPr>
          </w:p>
        </w:tc>
        <w:tc>
          <w:tcPr>
            <w:tcW w:w="3478" w:type="dxa"/>
          </w:tcPr>
          <w:p w14:paraId="0F93C1F0" w14:textId="2367CBD8" w:rsidR="001D6D6A" w:rsidRPr="00E027FF" w:rsidRDefault="001D6D6A" w:rsidP="00B118CB">
            <w:pPr>
              <w:spacing w:after="0"/>
              <w:jc w:val="right"/>
              <w:rPr>
                <w:rFonts w:ascii="Times New Roman" w:hAnsi="Times New Roman"/>
                <w:sz w:val="23"/>
                <w:szCs w:val="23"/>
              </w:rPr>
            </w:pPr>
            <w:proofErr w:type="gramStart"/>
            <w:r w:rsidRPr="00E027FF">
              <w:rPr>
                <w:rFonts w:ascii="Times New Roman" w:hAnsi="Times New Roman"/>
                <w:sz w:val="23"/>
                <w:szCs w:val="23"/>
              </w:rPr>
              <w:t xml:space="preserve">«  </w:t>
            </w:r>
            <w:proofErr w:type="gramEnd"/>
            <w:r w:rsidRPr="00E027FF">
              <w:rPr>
                <w:rFonts w:ascii="Times New Roman" w:hAnsi="Times New Roman"/>
                <w:sz w:val="23"/>
                <w:szCs w:val="23"/>
              </w:rPr>
              <w:t xml:space="preserve">   » </w:t>
            </w:r>
            <w:r w:rsidR="00324C9A">
              <w:rPr>
                <w:rFonts w:ascii="Times New Roman" w:hAnsi="Times New Roman"/>
                <w:sz w:val="23"/>
                <w:szCs w:val="23"/>
              </w:rPr>
              <w:t>_______</w:t>
            </w:r>
            <w:r w:rsidRPr="00E027FF">
              <w:rPr>
                <w:rFonts w:ascii="Times New Roman" w:hAnsi="Times New Roman"/>
                <w:sz w:val="23"/>
                <w:szCs w:val="23"/>
              </w:rPr>
              <w:t xml:space="preserve"> 202</w:t>
            </w:r>
            <w:r w:rsidR="009E6E71">
              <w:rPr>
                <w:rFonts w:ascii="Times New Roman" w:hAnsi="Times New Roman"/>
                <w:sz w:val="23"/>
                <w:szCs w:val="23"/>
              </w:rPr>
              <w:t>4</w:t>
            </w:r>
            <w:r w:rsidRPr="00E027FF">
              <w:rPr>
                <w:rFonts w:ascii="Times New Roman" w:hAnsi="Times New Roman"/>
                <w:sz w:val="23"/>
                <w:szCs w:val="23"/>
              </w:rPr>
              <w:t xml:space="preserve"> г.</w:t>
            </w:r>
          </w:p>
        </w:tc>
      </w:tr>
    </w:tbl>
    <w:p w14:paraId="04D1B376" w14:textId="77777777" w:rsidR="00CE6D6E" w:rsidRPr="00E027FF" w:rsidRDefault="00CE6D6E" w:rsidP="009B7833">
      <w:pPr>
        <w:spacing w:after="0"/>
        <w:jc w:val="center"/>
        <w:rPr>
          <w:rFonts w:ascii="Times New Roman" w:hAnsi="Times New Roman"/>
          <w:b/>
          <w:sz w:val="23"/>
          <w:szCs w:val="23"/>
        </w:rPr>
      </w:pPr>
    </w:p>
    <w:p w14:paraId="7BDE56D5" w14:textId="5B0BA2B9" w:rsidR="0094440F" w:rsidRPr="00E027FF" w:rsidRDefault="001D6D6A" w:rsidP="00E16CBA">
      <w:pPr>
        <w:spacing w:after="0"/>
        <w:ind w:firstLine="567"/>
        <w:jc w:val="both"/>
        <w:rPr>
          <w:rFonts w:ascii="Times New Roman" w:hAnsi="Times New Roman"/>
          <w:sz w:val="23"/>
          <w:szCs w:val="23"/>
        </w:rPr>
      </w:pPr>
      <w:r>
        <w:rPr>
          <w:rFonts w:ascii="Times New Roman" w:hAnsi="Times New Roman"/>
          <w:b/>
          <w:sz w:val="23"/>
          <w:szCs w:val="23"/>
        </w:rPr>
        <w:t>Общество с ограниченной ответственностью «СПЕЦИАЛИЗИРОВАННЫЙ ЗАСТРОЙЩИК РЕНЕССАНС СИТИ»,</w:t>
      </w:r>
      <w:r>
        <w:rPr>
          <w:rFonts w:ascii="Times New Roman" w:hAnsi="Times New Roman"/>
          <w:sz w:val="23"/>
          <w:szCs w:val="23"/>
        </w:rPr>
        <w:t xml:space="preserve"> именуемое в дальнейшем </w:t>
      </w:r>
      <w:r>
        <w:rPr>
          <w:rFonts w:ascii="Times New Roman" w:hAnsi="Times New Roman"/>
          <w:b/>
          <w:sz w:val="23"/>
          <w:szCs w:val="23"/>
        </w:rPr>
        <w:t>«Застройщик»</w:t>
      </w:r>
      <w:r>
        <w:rPr>
          <w:rFonts w:ascii="Times New Roman" w:hAnsi="Times New Roman"/>
          <w:sz w:val="23"/>
          <w:szCs w:val="23"/>
        </w:rPr>
        <w:t xml:space="preserve"> (ОГРН 1202500006862, ИНН 2537143423, юридический адрес согласно регистрации: 690080, г. Владивосток, ул. Басаргина, дом 36, </w:t>
      </w:r>
      <w:proofErr w:type="spellStart"/>
      <w:r>
        <w:rPr>
          <w:rFonts w:ascii="Times New Roman" w:hAnsi="Times New Roman"/>
          <w:sz w:val="23"/>
          <w:szCs w:val="23"/>
        </w:rPr>
        <w:t>каб</w:t>
      </w:r>
      <w:proofErr w:type="spellEnd"/>
      <w:r>
        <w:rPr>
          <w:rFonts w:ascii="Times New Roman" w:hAnsi="Times New Roman"/>
          <w:sz w:val="23"/>
          <w:szCs w:val="23"/>
        </w:rPr>
        <w:t>. 5)</w:t>
      </w:r>
      <w:r w:rsidR="00CE6D6E" w:rsidRPr="00E027FF">
        <w:rPr>
          <w:rFonts w:ascii="Times New Roman" w:hAnsi="Times New Roman"/>
          <w:sz w:val="23"/>
          <w:szCs w:val="23"/>
        </w:rPr>
        <w:t xml:space="preserve">, в лице генерального директора </w:t>
      </w:r>
      <w:r w:rsidR="005F7B74" w:rsidRPr="00E027FF">
        <w:rPr>
          <w:rFonts w:ascii="Times New Roman" w:hAnsi="Times New Roman"/>
          <w:b/>
          <w:sz w:val="23"/>
          <w:szCs w:val="23"/>
        </w:rPr>
        <w:t>Дещенко Артема Евгеньевича</w:t>
      </w:r>
      <w:r w:rsidR="00CE6D6E" w:rsidRPr="00E027FF">
        <w:rPr>
          <w:rFonts w:ascii="Times New Roman" w:hAnsi="Times New Roman"/>
          <w:sz w:val="23"/>
          <w:szCs w:val="23"/>
        </w:rPr>
        <w:t>, действующего на основании Уст</w:t>
      </w:r>
      <w:r w:rsidR="00FC187D" w:rsidRPr="00E027FF">
        <w:rPr>
          <w:rFonts w:ascii="Times New Roman" w:hAnsi="Times New Roman"/>
          <w:sz w:val="23"/>
          <w:szCs w:val="23"/>
        </w:rPr>
        <w:t xml:space="preserve">ава, с одной стороны и </w:t>
      </w:r>
    </w:p>
    <w:p w14:paraId="25530F04" w14:textId="77777777" w:rsidR="00AC75F4" w:rsidRPr="00E027FF" w:rsidRDefault="00AC75F4" w:rsidP="00AC75F4">
      <w:pPr>
        <w:autoSpaceDE w:val="0"/>
        <w:autoSpaceDN w:val="0"/>
        <w:spacing w:after="0"/>
        <w:ind w:firstLine="709"/>
        <w:jc w:val="both"/>
        <w:rPr>
          <w:rFonts w:ascii="Times New Roman" w:eastAsia="Times New Roman" w:hAnsi="Times New Roman"/>
          <w:position w:val="6"/>
          <w:sz w:val="23"/>
          <w:szCs w:val="23"/>
          <w:lang w:eastAsia="ru-RU"/>
        </w:rPr>
      </w:pPr>
      <w:r w:rsidRPr="00E027FF">
        <w:rPr>
          <w:rFonts w:ascii="Times New Roman" w:eastAsia="Times New Roman" w:hAnsi="Times New Roman"/>
          <w:position w:val="6"/>
          <w:sz w:val="23"/>
          <w:szCs w:val="23"/>
          <w:lang w:eastAsia="ru-RU"/>
        </w:rPr>
        <w:t xml:space="preserve">Гражданин РФ </w:t>
      </w:r>
      <w:r w:rsidRPr="00E027FF">
        <w:rPr>
          <w:rFonts w:ascii="Times New Roman" w:eastAsia="Times New Roman" w:hAnsi="Times New Roman"/>
          <w:b/>
          <w:position w:val="6"/>
          <w:sz w:val="23"/>
          <w:szCs w:val="23"/>
          <w:lang w:eastAsia="ru-RU"/>
        </w:rPr>
        <w:t xml:space="preserve">ФИО </w:t>
      </w:r>
      <w:r w:rsidRPr="00E027FF">
        <w:rPr>
          <w:rFonts w:ascii="Times New Roman" w:eastAsia="Times New Roman" w:hAnsi="Times New Roman"/>
          <w:b/>
          <w:i/>
          <w:position w:val="6"/>
          <w:sz w:val="23"/>
          <w:szCs w:val="23"/>
          <w:lang w:eastAsia="ru-RU"/>
        </w:rPr>
        <w:t>,</w:t>
      </w:r>
      <w:r w:rsidRPr="00E027FF">
        <w:rPr>
          <w:rFonts w:ascii="Times New Roman" w:eastAsia="Times New Roman" w:hAnsi="Times New Roman"/>
          <w:position w:val="6"/>
          <w:sz w:val="23"/>
          <w:szCs w:val="23"/>
          <w:lang w:eastAsia="ru-RU"/>
        </w:rPr>
        <w:t xml:space="preserve"> ____ г.р., место рождения: ________, паспорт РФ серия __ № ___, выдан ____ ___ г., код подразделения ______, зарегистрирован по адресу:  Приморский край, г. Владивосток, ул. ___ , именуемый в дальнейшем </w:t>
      </w:r>
      <w:r w:rsidRPr="00E027FF">
        <w:rPr>
          <w:rFonts w:ascii="Times New Roman" w:eastAsia="Times New Roman" w:hAnsi="Times New Roman"/>
          <w:b/>
          <w:position w:val="6"/>
          <w:sz w:val="23"/>
          <w:szCs w:val="23"/>
          <w:lang w:eastAsia="ru-RU"/>
        </w:rPr>
        <w:t>«Участник долевого строительства»</w:t>
      </w:r>
      <w:r w:rsidRPr="00E027FF">
        <w:rPr>
          <w:rFonts w:ascii="Times New Roman" w:eastAsia="Times New Roman" w:hAnsi="Times New Roman"/>
          <w:position w:val="6"/>
          <w:sz w:val="23"/>
          <w:szCs w:val="23"/>
          <w:lang w:eastAsia="ru-RU"/>
        </w:rPr>
        <w:t>, с другой стороны, совместно именуемые «Стороны», заключили настоящий договор о нижеследующем:</w:t>
      </w:r>
    </w:p>
    <w:p w14:paraId="35F3100D" w14:textId="5305EC9C" w:rsidR="00FA4874" w:rsidRDefault="00FA4874" w:rsidP="00F4570D">
      <w:pPr>
        <w:autoSpaceDE w:val="0"/>
        <w:autoSpaceDN w:val="0"/>
        <w:spacing w:after="0"/>
        <w:ind w:firstLine="709"/>
        <w:jc w:val="both"/>
        <w:rPr>
          <w:rFonts w:ascii="Times New Roman" w:eastAsia="Times New Roman" w:hAnsi="Times New Roman"/>
          <w:position w:val="6"/>
          <w:sz w:val="23"/>
          <w:szCs w:val="23"/>
          <w:lang w:eastAsia="ru-RU"/>
        </w:rPr>
      </w:pPr>
    </w:p>
    <w:p w14:paraId="06676141" w14:textId="77777777" w:rsidR="00F4570D" w:rsidRPr="00E027FF" w:rsidRDefault="00F4570D" w:rsidP="00F4570D">
      <w:pPr>
        <w:autoSpaceDE w:val="0"/>
        <w:autoSpaceDN w:val="0"/>
        <w:spacing w:after="0"/>
        <w:ind w:firstLine="709"/>
        <w:jc w:val="both"/>
        <w:rPr>
          <w:rFonts w:ascii="Times New Roman" w:eastAsia="Times New Roman" w:hAnsi="Times New Roman"/>
          <w:position w:val="6"/>
          <w:sz w:val="23"/>
          <w:szCs w:val="23"/>
          <w:lang w:eastAsia="ru-RU"/>
        </w:rPr>
      </w:pPr>
    </w:p>
    <w:p w14:paraId="48BB881B" w14:textId="77777777" w:rsidR="00CE6D6E" w:rsidRPr="00E027FF" w:rsidRDefault="00CE6D6E" w:rsidP="005C5F37">
      <w:pPr>
        <w:pStyle w:val="a4"/>
        <w:numPr>
          <w:ilvl w:val="0"/>
          <w:numId w:val="14"/>
        </w:numPr>
        <w:spacing w:after="0"/>
        <w:jc w:val="center"/>
        <w:rPr>
          <w:rFonts w:ascii="Times New Roman" w:hAnsi="Times New Roman"/>
          <w:b/>
          <w:sz w:val="23"/>
          <w:szCs w:val="23"/>
        </w:rPr>
      </w:pPr>
      <w:r w:rsidRPr="00E027FF">
        <w:rPr>
          <w:rFonts w:ascii="Times New Roman" w:hAnsi="Times New Roman"/>
          <w:b/>
          <w:sz w:val="23"/>
          <w:szCs w:val="23"/>
        </w:rPr>
        <w:t>ПРЕДМЕТ ДОГОВОРА</w:t>
      </w:r>
    </w:p>
    <w:p w14:paraId="5D61554A" w14:textId="319ADE66" w:rsidR="005F7B74" w:rsidRDefault="00FE6D7D" w:rsidP="000C0E6E">
      <w:pPr>
        <w:pStyle w:val="a4"/>
        <w:numPr>
          <w:ilvl w:val="1"/>
          <w:numId w:val="1"/>
        </w:numPr>
        <w:tabs>
          <w:tab w:val="left" w:pos="1134"/>
        </w:tabs>
        <w:ind w:left="0" w:firstLine="567"/>
        <w:jc w:val="both"/>
        <w:rPr>
          <w:rFonts w:ascii="Times New Roman" w:hAnsi="Times New Roman"/>
          <w:sz w:val="23"/>
          <w:szCs w:val="23"/>
        </w:rPr>
      </w:pPr>
      <w:r w:rsidRPr="00E027FF">
        <w:rPr>
          <w:rFonts w:ascii="Times New Roman" w:hAnsi="Times New Roman"/>
          <w:sz w:val="23"/>
          <w:szCs w:val="23"/>
        </w:rPr>
        <w:t xml:space="preserve"> </w:t>
      </w:r>
      <w:r w:rsidR="005F7B74" w:rsidRPr="00E027FF">
        <w:rPr>
          <w:rFonts w:ascii="Times New Roman" w:hAnsi="Times New Roman"/>
          <w:sz w:val="23"/>
          <w:szCs w:val="23"/>
        </w:rPr>
        <w:t xml:space="preserve">По настоящему Договору </w:t>
      </w:r>
      <w:r w:rsidR="00CA2599" w:rsidRPr="00E027FF">
        <w:rPr>
          <w:rFonts w:ascii="Times New Roman" w:hAnsi="Times New Roman"/>
          <w:sz w:val="23"/>
          <w:szCs w:val="23"/>
        </w:rPr>
        <w:t>Застройщик</w:t>
      </w:r>
      <w:r w:rsidR="005F7B74" w:rsidRPr="00E027FF">
        <w:rPr>
          <w:rFonts w:ascii="Times New Roman" w:hAnsi="Times New Roman"/>
          <w:sz w:val="23"/>
          <w:szCs w:val="23"/>
        </w:rPr>
        <w:t xml:space="preserve"> обязуется в предусмотренный Договором срок своими силами и (или) с привлечением других лиц построить </w:t>
      </w:r>
      <w:r w:rsidR="003A4533" w:rsidRPr="00E027FF">
        <w:rPr>
          <w:rFonts w:ascii="Times New Roman" w:hAnsi="Times New Roman"/>
          <w:sz w:val="23"/>
          <w:szCs w:val="23"/>
        </w:rPr>
        <w:t>многоквартирный дом</w:t>
      </w:r>
      <w:r w:rsidR="001D6D6A">
        <w:rPr>
          <w:rFonts w:ascii="Times New Roman" w:hAnsi="Times New Roman"/>
          <w:sz w:val="23"/>
          <w:szCs w:val="23"/>
        </w:rPr>
        <w:t xml:space="preserve">: </w:t>
      </w:r>
      <w:r w:rsidR="000C0E6E">
        <w:rPr>
          <w:rFonts w:ascii="Times New Roman" w:hAnsi="Times New Roman"/>
          <w:sz w:val="23"/>
          <w:szCs w:val="23"/>
        </w:rPr>
        <w:t xml:space="preserve">«Жилой комплекс с бизнес-центром по ул. Маковского, 55 в г. Владивостоке. </w:t>
      </w:r>
      <w:r w:rsidR="005335A0">
        <w:rPr>
          <w:rFonts w:ascii="Times New Roman" w:hAnsi="Times New Roman"/>
          <w:sz w:val="23"/>
          <w:szCs w:val="23"/>
          <w:lang w:val="en-US"/>
        </w:rPr>
        <w:t>IV</w:t>
      </w:r>
      <w:r w:rsidR="005335A0">
        <w:rPr>
          <w:rFonts w:ascii="Times New Roman" w:hAnsi="Times New Roman"/>
          <w:sz w:val="23"/>
          <w:szCs w:val="23"/>
        </w:rPr>
        <w:t xml:space="preserve"> этап. Бизнес-центр с подземной автостоянкой» </w:t>
      </w:r>
      <w:r w:rsidR="00BF1229" w:rsidRPr="00E027FF">
        <w:rPr>
          <w:rFonts w:ascii="Times New Roman" w:hAnsi="Times New Roman"/>
          <w:sz w:val="23"/>
          <w:szCs w:val="23"/>
        </w:rPr>
        <w:t>и</w:t>
      </w:r>
      <w:r w:rsidR="005F7B74" w:rsidRPr="00E027FF">
        <w:rPr>
          <w:rFonts w:ascii="Times New Roman" w:hAnsi="Times New Roman"/>
          <w:sz w:val="23"/>
          <w:szCs w:val="23"/>
        </w:rPr>
        <w:t xml:space="preserve"> после получения разрешения на ввод его в эксплуатацию передать </w:t>
      </w:r>
      <w:r w:rsidR="00CA2599" w:rsidRPr="00E027FF">
        <w:rPr>
          <w:rFonts w:ascii="Times New Roman" w:hAnsi="Times New Roman"/>
          <w:sz w:val="23"/>
          <w:szCs w:val="23"/>
        </w:rPr>
        <w:t>Участнику долевого строительства</w:t>
      </w:r>
      <w:r w:rsidR="005F7B74" w:rsidRPr="00E027FF">
        <w:rPr>
          <w:rFonts w:ascii="Times New Roman" w:hAnsi="Times New Roman"/>
          <w:sz w:val="23"/>
          <w:szCs w:val="23"/>
        </w:rPr>
        <w:t xml:space="preserve"> Объект долевого строительства, указанный в п. 1.</w:t>
      </w:r>
      <w:r w:rsidR="00BF67EF" w:rsidRPr="00E027FF">
        <w:rPr>
          <w:rFonts w:ascii="Times New Roman" w:hAnsi="Times New Roman"/>
          <w:sz w:val="23"/>
          <w:szCs w:val="23"/>
        </w:rPr>
        <w:t>2</w:t>
      </w:r>
      <w:r w:rsidR="005F7B74" w:rsidRPr="00E027FF">
        <w:rPr>
          <w:rFonts w:ascii="Times New Roman" w:hAnsi="Times New Roman"/>
          <w:sz w:val="23"/>
          <w:szCs w:val="23"/>
        </w:rPr>
        <w:t xml:space="preserve">. Договора, а </w:t>
      </w:r>
      <w:r w:rsidR="00CA2599" w:rsidRPr="00E027FF">
        <w:rPr>
          <w:rFonts w:ascii="Times New Roman" w:hAnsi="Times New Roman"/>
          <w:sz w:val="23"/>
          <w:szCs w:val="23"/>
        </w:rPr>
        <w:t>Участник долевого строительства</w:t>
      </w:r>
      <w:r w:rsidR="005F7B74" w:rsidRPr="00E027FF">
        <w:rPr>
          <w:rFonts w:ascii="Times New Roman" w:hAnsi="Times New Roman"/>
          <w:sz w:val="23"/>
          <w:szCs w:val="23"/>
        </w:rPr>
        <w:t xml:space="preserve"> обязуется уплатить обусловленную Договором цену и принять в собственность Объект долевого строительства при наличии разрешения на ввод в эксплуатацию Жилого </w:t>
      </w:r>
      <w:r w:rsidR="00DC563B" w:rsidRPr="00E027FF">
        <w:rPr>
          <w:rFonts w:ascii="Times New Roman" w:hAnsi="Times New Roman"/>
          <w:sz w:val="23"/>
          <w:szCs w:val="23"/>
        </w:rPr>
        <w:t>комплекса</w:t>
      </w:r>
      <w:r w:rsidR="005F7B74" w:rsidRPr="00E027FF">
        <w:rPr>
          <w:rFonts w:ascii="Times New Roman" w:hAnsi="Times New Roman"/>
          <w:sz w:val="23"/>
          <w:szCs w:val="23"/>
        </w:rPr>
        <w:t xml:space="preserve"> в порядке и сроки предусмотренные настоящим Договором.</w:t>
      </w:r>
    </w:p>
    <w:p w14:paraId="089F6FB2" w14:textId="77777777" w:rsidR="005335A0" w:rsidRDefault="005335A0" w:rsidP="005335A0">
      <w:pPr>
        <w:pStyle w:val="a4"/>
        <w:rPr>
          <w:rFonts w:ascii="Times New Roman" w:hAnsi="Times New Roman"/>
          <w:sz w:val="23"/>
          <w:szCs w:val="23"/>
        </w:rPr>
      </w:pPr>
      <w:r>
        <w:rPr>
          <w:rFonts w:ascii="Times New Roman" w:hAnsi="Times New Roman"/>
          <w:b/>
          <w:sz w:val="23"/>
          <w:szCs w:val="23"/>
        </w:rPr>
        <w:t xml:space="preserve">Объект долевого строительства находится в составе Жилого комплекса с бизнес-центром по ул. Маковского, 55 в г. Владивостоке. </w:t>
      </w:r>
      <w:r>
        <w:rPr>
          <w:rFonts w:ascii="Times New Roman" w:hAnsi="Times New Roman"/>
          <w:b/>
          <w:sz w:val="23"/>
          <w:szCs w:val="23"/>
          <w:lang w:val="en-US"/>
        </w:rPr>
        <w:t>IV</w:t>
      </w:r>
      <w:r>
        <w:rPr>
          <w:rFonts w:ascii="Times New Roman" w:hAnsi="Times New Roman"/>
          <w:b/>
          <w:sz w:val="23"/>
          <w:szCs w:val="23"/>
        </w:rPr>
        <w:t xml:space="preserve"> этап. Бизнес-</w:t>
      </w:r>
      <w:proofErr w:type="gramStart"/>
      <w:r>
        <w:rPr>
          <w:rFonts w:ascii="Times New Roman" w:hAnsi="Times New Roman"/>
          <w:b/>
          <w:sz w:val="23"/>
          <w:szCs w:val="23"/>
        </w:rPr>
        <w:t>центр  с</w:t>
      </w:r>
      <w:proofErr w:type="gramEnd"/>
      <w:r>
        <w:rPr>
          <w:rFonts w:ascii="Times New Roman" w:hAnsi="Times New Roman"/>
          <w:b/>
          <w:sz w:val="23"/>
          <w:szCs w:val="23"/>
        </w:rPr>
        <w:t xml:space="preserve"> подземной автостоянкой</w:t>
      </w:r>
      <w:r>
        <w:rPr>
          <w:rFonts w:ascii="Times New Roman" w:hAnsi="Times New Roman"/>
          <w:sz w:val="23"/>
          <w:szCs w:val="23"/>
        </w:rPr>
        <w:t xml:space="preserve"> </w:t>
      </w:r>
    </w:p>
    <w:p w14:paraId="678CA294" w14:textId="77777777" w:rsidR="005335A0" w:rsidRPr="00B3327D" w:rsidRDefault="005335A0" w:rsidP="005335A0">
      <w:pPr>
        <w:pStyle w:val="a4"/>
        <w:rPr>
          <w:rFonts w:ascii="Times New Roman" w:hAnsi="Times New Roman"/>
          <w:sz w:val="23"/>
          <w:szCs w:val="23"/>
        </w:rPr>
      </w:pPr>
      <w:r w:rsidRPr="00B3327D">
        <w:rPr>
          <w:rFonts w:ascii="Times New Roman" w:hAnsi="Times New Roman"/>
          <w:sz w:val="23"/>
          <w:szCs w:val="23"/>
        </w:rPr>
        <w:t>Конструктивная схема здания – перекрестная.</w:t>
      </w:r>
    </w:p>
    <w:p w14:paraId="1945FA55" w14:textId="77777777" w:rsidR="005335A0" w:rsidRPr="00B3327D" w:rsidRDefault="005335A0" w:rsidP="005335A0">
      <w:pPr>
        <w:pStyle w:val="a4"/>
        <w:rPr>
          <w:rFonts w:ascii="Times New Roman" w:hAnsi="Times New Roman"/>
          <w:sz w:val="23"/>
          <w:szCs w:val="23"/>
        </w:rPr>
      </w:pPr>
      <w:r w:rsidRPr="00B3327D">
        <w:rPr>
          <w:rFonts w:ascii="Times New Roman" w:hAnsi="Times New Roman"/>
          <w:sz w:val="23"/>
          <w:szCs w:val="23"/>
        </w:rPr>
        <w:t xml:space="preserve">Несущие стены ниже </w:t>
      </w:r>
      <w:proofErr w:type="spellStart"/>
      <w:r w:rsidRPr="00B3327D">
        <w:rPr>
          <w:rFonts w:ascii="Times New Roman" w:hAnsi="Times New Roman"/>
          <w:sz w:val="23"/>
          <w:szCs w:val="23"/>
        </w:rPr>
        <w:t>отм</w:t>
      </w:r>
      <w:proofErr w:type="spellEnd"/>
      <w:r w:rsidRPr="00B3327D">
        <w:rPr>
          <w:rFonts w:ascii="Times New Roman" w:hAnsi="Times New Roman"/>
          <w:sz w:val="23"/>
          <w:szCs w:val="23"/>
        </w:rPr>
        <w:t>. 0,000 - толщиной 200-400 мм из монолитного железобетона;</w:t>
      </w:r>
    </w:p>
    <w:p w14:paraId="2CA15E4E" w14:textId="77777777" w:rsidR="005335A0" w:rsidRPr="00B3327D" w:rsidRDefault="005335A0" w:rsidP="005335A0">
      <w:pPr>
        <w:pStyle w:val="a4"/>
        <w:rPr>
          <w:rFonts w:ascii="Times New Roman" w:hAnsi="Times New Roman"/>
          <w:sz w:val="23"/>
          <w:szCs w:val="23"/>
        </w:rPr>
      </w:pPr>
      <w:r w:rsidRPr="00B3327D">
        <w:rPr>
          <w:rFonts w:ascii="Times New Roman" w:hAnsi="Times New Roman"/>
          <w:sz w:val="23"/>
          <w:szCs w:val="23"/>
        </w:rPr>
        <w:t xml:space="preserve">Несущие стены выше </w:t>
      </w:r>
      <w:proofErr w:type="spellStart"/>
      <w:r w:rsidRPr="00B3327D">
        <w:rPr>
          <w:rFonts w:ascii="Times New Roman" w:hAnsi="Times New Roman"/>
          <w:sz w:val="23"/>
          <w:szCs w:val="23"/>
        </w:rPr>
        <w:t>отм</w:t>
      </w:r>
      <w:proofErr w:type="spellEnd"/>
      <w:r w:rsidRPr="00B3327D">
        <w:rPr>
          <w:rFonts w:ascii="Times New Roman" w:hAnsi="Times New Roman"/>
          <w:sz w:val="23"/>
          <w:szCs w:val="23"/>
        </w:rPr>
        <w:t>. 0,000 - толщиной 200 мм из монолитного железобетона;</w:t>
      </w:r>
    </w:p>
    <w:p w14:paraId="45AB9E7E" w14:textId="77777777" w:rsidR="005335A0" w:rsidRPr="00B3327D" w:rsidRDefault="005335A0" w:rsidP="005335A0">
      <w:pPr>
        <w:pStyle w:val="a4"/>
        <w:rPr>
          <w:rFonts w:ascii="Times New Roman" w:hAnsi="Times New Roman"/>
          <w:sz w:val="23"/>
          <w:szCs w:val="23"/>
        </w:rPr>
      </w:pPr>
      <w:r w:rsidRPr="00B3327D">
        <w:rPr>
          <w:rFonts w:ascii="Times New Roman" w:hAnsi="Times New Roman"/>
          <w:sz w:val="23"/>
          <w:szCs w:val="23"/>
        </w:rPr>
        <w:t>Колонны – монолитные железобетонные, сечением 600*600мм, 500*500 мм, 400*400 мм.</w:t>
      </w:r>
    </w:p>
    <w:p w14:paraId="63EC1E8A" w14:textId="77777777" w:rsidR="005335A0" w:rsidRPr="00B3327D" w:rsidRDefault="005335A0" w:rsidP="005335A0">
      <w:pPr>
        <w:pStyle w:val="a4"/>
        <w:rPr>
          <w:rFonts w:ascii="Times New Roman" w:hAnsi="Times New Roman"/>
          <w:sz w:val="23"/>
          <w:szCs w:val="23"/>
        </w:rPr>
      </w:pPr>
      <w:r w:rsidRPr="00B3327D">
        <w:rPr>
          <w:rFonts w:ascii="Times New Roman" w:hAnsi="Times New Roman"/>
          <w:sz w:val="23"/>
          <w:szCs w:val="23"/>
        </w:rPr>
        <w:t>Плиты перекрытий и покрытия – монолитный железобетон толщ. 200-250 мм.</w:t>
      </w:r>
    </w:p>
    <w:p w14:paraId="745C7B02" w14:textId="77777777" w:rsidR="005335A0" w:rsidRDefault="005335A0" w:rsidP="005335A0">
      <w:pPr>
        <w:pStyle w:val="a4"/>
        <w:rPr>
          <w:rFonts w:ascii="Times New Roman" w:hAnsi="Times New Roman"/>
          <w:sz w:val="23"/>
          <w:szCs w:val="23"/>
        </w:rPr>
      </w:pPr>
      <w:r w:rsidRPr="00B3327D">
        <w:rPr>
          <w:rFonts w:ascii="Times New Roman" w:hAnsi="Times New Roman"/>
          <w:sz w:val="23"/>
          <w:szCs w:val="23"/>
        </w:rPr>
        <w:t>Кровля стилобата плоская эксплуатируемая с внутренним водостоком.</w:t>
      </w:r>
      <w:r>
        <w:rPr>
          <w:rFonts w:ascii="Times New Roman" w:hAnsi="Times New Roman"/>
          <w:sz w:val="23"/>
          <w:szCs w:val="23"/>
        </w:rPr>
        <w:t xml:space="preserve"> </w:t>
      </w:r>
    </w:p>
    <w:p w14:paraId="1AE7E4A1" w14:textId="4AE58BE2" w:rsidR="005335A0" w:rsidRDefault="005335A0" w:rsidP="005335A0">
      <w:pPr>
        <w:pStyle w:val="a4"/>
        <w:rPr>
          <w:rFonts w:ascii="Times New Roman" w:hAnsi="Times New Roman"/>
          <w:sz w:val="23"/>
          <w:szCs w:val="23"/>
        </w:rPr>
      </w:pPr>
      <w:r>
        <w:rPr>
          <w:rFonts w:ascii="Times New Roman" w:hAnsi="Times New Roman"/>
          <w:sz w:val="23"/>
          <w:szCs w:val="23"/>
        </w:rPr>
        <w:t xml:space="preserve">Основные технико-экономические показатели объекта: площадь участка – 31 037 </w:t>
      </w:r>
      <w:proofErr w:type="spellStart"/>
      <w:r>
        <w:rPr>
          <w:rFonts w:ascii="Times New Roman" w:hAnsi="Times New Roman"/>
          <w:sz w:val="23"/>
          <w:szCs w:val="23"/>
        </w:rPr>
        <w:t>кв.м</w:t>
      </w:r>
      <w:proofErr w:type="spellEnd"/>
      <w:r>
        <w:rPr>
          <w:rFonts w:ascii="Times New Roman" w:hAnsi="Times New Roman"/>
          <w:sz w:val="23"/>
          <w:szCs w:val="23"/>
        </w:rPr>
        <w:t xml:space="preserve">.; общая площадь здания – </w:t>
      </w:r>
      <w:r w:rsidRPr="00B3327D">
        <w:rPr>
          <w:rFonts w:ascii="Times New Roman" w:hAnsi="Times New Roman"/>
          <w:sz w:val="23"/>
          <w:szCs w:val="23"/>
        </w:rPr>
        <w:t>20262,06</w:t>
      </w:r>
      <w:r>
        <w:rPr>
          <w:rFonts w:ascii="Times New Roman" w:hAnsi="Times New Roman"/>
          <w:sz w:val="23"/>
          <w:szCs w:val="23"/>
        </w:rPr>
        <w:t xml:space="preserve"> </w:t>
      </w:r>
      <w:proofErr w:type="spellStart"/>
      <w:proofErr w:type="gramStart"/>
      <w:r>
        <w:rPr>
          <w:rFonts w:ascii="Times New Roman" w:hAnsi="Times New Roman"/>
          <w:sz w:val="23"/>
          <w:szCs w:val="23"/>
        </w:rPr>
        <w:t>кв.м</w:t>
      </w:r>
      <w:proofErr w:type="spellEnd"/>
      <w:r>
        <w:rPr>
          <w:rFonts w:ascii="Times New Roman" w:hAnsi="Times New Roman"/>
          <w:sz w:val="23"/>
          <w:szCs w:val="23"/>
        </w:rPr>
        <w:t>.,;</w:t>
      </w:r>
      <w:proofErr w:type="gramEnd"/>
      <w:r>
        <w:rPr>
          <w:rFonts w:ascii="Times New Roman" w:hAnsi="Times New Roman"/>
          <w:sz w:val="23"/>
          <w:szCs w:val="23"/>
        </w:rPr>
        <w:t xml:space="preserve"> количество этажей – </w:t>
      </w:r>
      <w:r w:rsidRPr="00B3327D">
        <w:rPr>
          <w:rFonts w:ascii="Times New Roman" w:hAnsi="Times New Roman"/>
          <w:sz w:val="23"/>
          <w:szCs w:val="23"/>
        </w:rPr>
        <w:t>7</w:t>
      </w:r>
      <w:r>
        <w:rPr>
          <w:rFonts w:ascii="Times New Roman" w:hAnsi="Times New Roman"/>
          <w:sz w:val="23"/>
          <w:szCs w:val="23"/>
        </w:rPr>
        <w:t xml:space="preserve">, в том числе количество подземных этажей - 3; </w:t>
      </w:r>
      <w:r w:rsidRPr="00E11DDB">
        <w:rPr>
          <w:rFonts w:ascii="Times New Roman" w:hAnsi="Times New Roman"/>
          <w:sz w:val="23"/>
          <w:szCs w:val="23"/>
        </w:rPr>
        <w:t>общая</w:t>
      </w:r>
      <w:r w:rsidR="007D3806">
        <w:rPr>
          <w:rFonts w:ascii="Times New Roman" w:hAnsi="Times New Roman"/>
          <w:sz w:val="23"/>
          <w:szCs w:val="23"/>
        </w:rPr>
        <w:t xml:space="preserve"> площадь</w:t>
      </w:r>
      <w:r w:rsidRPr="00E11DDB">
        <w:rPr>
          <w:rFonts w:ascii="Times New Roman" w:hAnsi="Times New Roman"/>
          <w:sz w:val="23"/>
          <w:szCs w:val="23"/>
        </w:rPr>
        <w:t xml:space="preserve"> нежилых помещений – </w:t>
      </w:r>
      <w:r w:rsidR="00D71207" w:rsidRPr="00D71207">
        <w:rPr>
          <w:rFonts w:ascii="Times New Roman" w:hAnsi="Times New Roman"/>
          <w:sz w:val="23"/>
          <w:szCs w:val="23"/>
        </w:rPr>
        <w:t>5250</w:t>
      </w:r>
      <w:r w:rsidR="00D71207">
        <w:rPr>
          <w:rFonts w:ascii="Times New Roman" w:hAnsi="Times New Roman"/>
          <w:sz w:val="23"/>
          <w:szCs w:val="23"/>
        </w:rPr>
        <w:t>,</w:t>
      </w:r>
      <w:r w:rsidR="00D71207" w:rsidRPr="00D71207">
        <w:rPr>
          <w:rFonts w:ascii="Times New Roman" w:hAnsi="Times New Roman"/>
          <w:sz w:val="23"/>
          <w:szCs w:val="23"/>
        </w:rPr>
        <w:t>63</w:t>
      </w:r>
      <w:r w:rsidRPr="00E11DDB">
        <w:rPr>
          <w:rFonts w:ascii="Times New Roman" w:hAnsi="Times New Roman"/>
          <w:sz w:val="23"/>
          <w:szCs w:val="23"/>
        </w:rPr>
        <w:t xml:space="preserve"> </w:t>
      </w:r>
      <w:proofErr w:type="spellStart"/>
      <w:r w:rsidRPr="00E11DDB">
        <w:rPr>
          <w:rFonts w:ascii="Times New Roman" w:hAnsi="Times New Roman"/>
          <w:sz w:val="23"/>
          <w:szCs w:val="23"/>
        </w:rPr>
        <w:t>кв.м</w:t>
      </w:r>
      <w:proofErr w:type="spellEnd"/>
      <w:r w:rsidRPr="00E11DDB">
        <w:rPr>
          <w:rFonts w:ascii="Times New Roman" w:hAnsi="Times New Roman"/>
          <w:sz w:val="23"/>
          <w:szCs w:val="23"/>
        </w:rPr>
        <w:t>.; количество нежилых помещений -</w:t>
      </w:r>
      <w:r>
        <w:rPr>
          <w:rFonts w:ascii="Times New Roman" w:hAnsi="Times New Roman"/>
          <w:sz w:val="23"/>
          <w:szCs w:val="23"/>
        </w:rPr>
        <w:t xml:space="preserve"> </w:t>
      </w:r>
      <w:r w:rsidRPr="00E11DDB">
        <w:rPr>
          <w:rFonts w:ascii="Times New Roman" w:hAnsi="Times New Roman"/>
          <w:sz w:val="23"/>
          <w:szCs w:val="23"/>
        </w:rPr>
        <w:t xml:space="preserve">21 шт.; </w:t>
      </w:r>
      <w:bookmarkStart w:id="0" w:name="_Hlk134609690"/>
      <w:r w:rsidRPr="00E11DDB">
        <w:rPr>
          <w:rFonts w:ascii="Times New Roman" w:hAnsi="Times New Roman"/>
          <w:sz w:val="23"/>
          <w:szCs w:val="23"/>
        </w:rPr>
        <w:t>количество</w:t>
      </w:r>
      <w:r>
        <w:rPr>
          <w:rFonts w:ascii="Times New Roman" w:hAnsi="Times New Roman"/>
          <w:sz w:val="23"/>
          <w:szCs w:val="23"/>
        </w:rPr>
        <w:t xml:space="preserve"> </w:t>
      </w:r>
      <w:proofErr w:type="spellStart"/>
      <w:r>
        <w:rPr>
          <w:rFonts w:ascii="Times New Roman" w:hAnsi="Times New Roman"/>
          <w:sz w:val="23"/>
          <w:szCs w:val="23"/>
        </w:rPr>
        <w:t>машино</w:t>
      </w:r>
      <w:proofErr w:type="spellEnd"/>
      <w:r>
        <w:rPr>
          <w:rFonts w:ascii="Times New Roman" w:hAnsi="Times New Roman"/>
          <w:sz w:val="23"/>
          <w:szCs w:val="23"/>
        </w:rPr>
        <w:t xml:space="preserve">-мест - 184  шт.; общая площадь </w:t>
      </w:r>
      <w:proofErr w:type="spellStart"/>
      <w:r>
        <w:rPr>
          <w:rFonts w:ascii="Times New Roman" w:hAnsi="Times New Roman"/>
          <w:sz w:val="23"/>
          <w:szCs w:val="23"/>
        </w:rPr>
        <w:t>машино</w:t>
      </w:r>
      <w:proofErr w:type="spellEnd"/>
      <w:r>
        <w:rPr>
          <w:rFonts w:ascii="Times New Roman" w:hAnsi="Times New Roman"/>
          <w:sz w:val="23"/>
          <w:szCs w:val="23"/>
        </w:rPr>
        <w:t>-мест 2505,97кв.м.</w:t>
      </w:r>
    </w:p>
    <w:bookmarkEnd w:id="0"/>
    <w:p w14:paraId="4D3AB35A" w14:textId="77777777" w:rsidR="005335A0" w:rsidRDefault="005335A0" w:rsidP="005335A0">
      <w:pPr>
        <w:pStyle w:val="a4"/>
        <w:rPr>
          <w:rFonts w:ascii="Times New Roman" w:hAnsi="Times New Roman"/>
          <w:sz w:val="23"/>
          <w:szCs w:val="23"/>
        </w:rPr>
      </w:pPr>
      <w:r>
        <w:rPr>
          <w:rFonts w:ascii="Times New Roman" w:hAnsi="Times New Roman"/>
          <w:sz w:val="23"/>
          <w:szCs w:val="23"/>
        </w:rPr>
        <w:t>Класс энергоэффективности жилого дома – А++(высочайший). Сейсмостойкость – 6 баллов по СП 14.13330.2011 СНиП II-7-81* «Строительство в сейсмических районах».</w:t>
      </w:r>
    </w:p>
    <w:p w14:paraId="3455D979" w14:textId="66887CE7" w:rsidR="001868F7" w:rsidRPr="00D60442" w:rsidRDefault="001D6D6A" w:rsidP="001D6D6A">
      <w:pPr>
        <w:pStyle w:val="a4"/>
        <w:numPr>
          <w:ilvl w:val="1"/>
          <w:numId w:val="1"/>
        </w:numPr>
        <w:spacing w:after="0"/>
        <w:ind w:left="0" w:firstLine="567"/>
        <w:jc w:val="both"/>
        <w:rPr>
          <w:rFonts w:ascii="Times New Roman" w:hAnsi="Times New Roman"/>
          <w:sz w:val="23"/>
          <w:szCs w:val="23"/>
        </w:rPr>
      </w:pPr>
      <w:r>
        <w:rPr>
          <w:rFonts w:ascii="Times New Roman" w:hAnsi="Times New Roman"/>
          <w:sz w:val="23"/>
          <w:szCs w:val="23"/>
        </w:rPr>
        <w:t xml:space="preserve"> </w:t>
      </w:r>
      <w:r w:rsidR="00A54CB7" w:rsidRPr="00D60442">
        <w:rPr>
          <w:rFonts w:ascii="Times New Roman" w:hAnsi="Times New Roman"/>
          <w:sz w:val="23"/>
          <w:szCs w:val="23"/>
        </w:rPr>
        <w:t>Объектом долевого строительства является</w:t>
      </w:r>
      <w:r w:rsidR="001868F7" w:rsidRPr="00D60442">
        <w:rPr>
          <w:rFonts w:ascii="Times New Roman" w:hAnsi="Times New Roman"/>
          <w:sz w:val="23"/>
          <w:szCs w:val="23"/>
        </w:rPr>
        <w:t xml:space="preserve"> </w:t>
      </w:r>
      <w:proofErr w:type="spellStart"/>
      <w:r w:rsidR="003101F0">
        <w:rPr>
          <w:rFonts w:ascii="Times New Roman" w:hAnsi="Times New Roman"/>
          <w:sz w:val="23"/>
          <w:szCs w:val="23"/>
        </w:rPr>
        <w:t>машино</w:t>
      </w:r>
      <w:proofErr w:type="spellEnd"/>
      <w:r w:rsidR="003101F0">
        <w:rPr>
          <w:rFonts w:ascii="Times New Roman" w:hAnsi="Times New Roman"/>
          <w:sz w:val="23"/>
          <w:szCs w:val="23"/>
        </w:rPr>
        <w:t>-место</w:t>
      </w:r>
      <w:r w:rsidR="001868F7" w:rsidRPr="00D60442">
        <w:rPr>
          <w:rFonts w:ascii="Times New Roman" w:hAnsi="Times New Roman"/>
          <w:sz w:val="23"/>
          <w:szCs w:val="23"/>
        </w:rPr>
        <w:t xml:space="preserve">, </w:t>
      </w:r>
      <w:r w:rsidR="00A54CB7" w:rsidRPr="00D60442">
        <w:rPr>
          <w:rFonts w:ascii="Times New Roman" w:hAnsi="Times New Roman"/>
          <w:sz w:val="23"/>
          <w:szCs w:val="23"/>
        </w:rPr>
        <w:t>имеющ</w:t>
      </w:r>
      <w:r w:rsidR="003101F0">
        <w:rPr>
          <w:rFonts w:ascii="Times New Roman" w:hAnsi="Times New Roman"/>
          <w:sz w:val="23"/>
          <w:szCs w:val="23"/>
        </w:rPr>
        <w:t>ее</w:t>
      </w:r>
      <w:r w:rsidR="00A54CB7" w:rsidRPr="00D60442">
        <w:rPr>
          <w:rFonts w:ascii="Times New Roman" w:hAnsi="Times New Roman"/>
          <w:sz w:val="23"/>
          <w:szCs w:val="23"/>
        </w:rPr>
        <w:t xml:space="preserve"> следующие характеристики</w:t>
      </w:r>
      <w:r w:rsidR="001868F7" w:rsidRPr="00D60442">
        <w:rPr>
          <w:rFonts w:ascii="Times New Roman" w:hAnsi="Times New Roman"/>
          <w:sz w:val="23"/>
          <w:szCs w:val="23"/>
        </w:rPr>
        <w:t>:</w:t>
      </w:r>
    </w:p>
    <w:p w14:paraId="7107879C" w14:textId="42B87284" w:rsidR="00CA2599" w:rsidRPr="00951624" w:rsidRDefault="00CA2599" w:rsidP="001D6D6A">
      <w:pPr>
        <w:pStyle w:val="a4"/>
        <w:numPr>
          <w:ilvl w:val="2"/>
          <w:numId w:val="1"/>
        </w:numPr>
        <w:spacing w:after="0"/>
        <w:ind w:left="0" w:firstLine="567"/>
        <w:jc w:val="both"/>
        <w:rPr>
          <w:rFonts w:ascii="Times New Roman" w:hAnsi="Times New Roman"/>
          <w:sz w:val="23"/>
          <w:szCs w:val="23"/>
        </w:rPr>
      </w:pPr>
      <w:r w:rsidRPr="001D6D6A">
        <w:rPr>
          <w:rFonts w:ascii="Times New Roman" w:hAnsi="Times New Roman"/>
          <w:b/>
          <w:sz w:val="23"/>
          <w:szCs w:val="23"/>
        </w:rPr>
        <w:t>Ме</w:t>
      </w:r>
      <w:r w:rsidR="00B47396" w:rsidRPr="001D6D6A">
        <w:rPr>
          <w:rFonts w:ascii="Times New Roman" w:hAnsi="Times New Roman"/>
          <w:b/>
          <w:sz w:val="23"/>
          <w:szCs w:val="23"/>
        </w:rPr>
        <w:t xml:space="preserve">сто расположения </w:t>
      </w:r>
      <w:proofErr w:type="spellStart"/>
      <w:r w:rsidR="00B85D3F" w:rsidRPr="001D6D6A">
        <w:rPr>
          <w:rFonts w:ascii="Times New Roman" w:hAnsi="Times New Roman"/>
          <w:b/>
          <w:sz w:val="23"/>
          <w:szCs w:val="23"/>
        </w:rPr>
        <w:t>машино</w:t>
      </w:r>
      <w:proofErr w:type="spellEnd"/>
      <w:r w:rsidR="00B85D3F" w:rsidRPr="001D6D6A">
        <w:rPr>
          <w:rFonts w:ascii="Times New Roman" w:hAnsi="Times New Roman"/>
          <w:b/>
          <w:sz w:val="23"/>
          <w:szCs w:val="23"/>
        </w:rPr>
        <w:t>-места</w:t>
      </w:r>
      <w:r w:rsidR="00B47396" w:rsidRPr="001D6D6A">
        <w:rPr>
          <w:rFonts w:ascii="Times New Roman" w:hAnsi="Times New Roman"/>
          <w:b/>
          <w:sz w:val="23"/>
          <w:szCs w:val="23"/>
        </w:rPr>
        <w:t>: этаж</w:t>
      </w:r>
      <w:r w:rsidR="00F4570D">
        <w:rPr>
          <w:rFonts w:ascii="Times New Roman" w:hAnsi="Times New Roman"/>
          <w:b/>
          <w:sz w:val="23"/>
          <w:szCs w:val="23"/>
        </w:rPr>
        <w:t xml:space="preserve"> </w:t>
      </w:r>
      <w:r w:rsidR="00AC75F4">
        <w:rPr>
          <w:rFonts w:ascii="Times New Roman" w:hAnsi="Times New Roman"/>
          <w:b/>
          <w:sz w:val="23"/>
          <w:szCs w:val="23"/>
        </w:rPr>
        <w:t>_________</w:t>
      </w:r>
      <w:r w:rsidR="009002BA" w:rsidRPr="001D6D6A">
        <w:rPr>
          <w:rFonts w:ascii="Times New Roman" w:hAnsi="Times New Roman"/>
          <w:b/>
          <w:sz w:val="23"/>
          <w:szCs w:val="23"/>
        </w:rPr>
        <w:t>.</w:t>
      </w:r>
      <w:r w:rsidR="005335A0">
        <w:rPr>
          <w:rFonts w:ascii="Times New Roman" w:hAnsi="Times New Roman"/>
          <w:sz w:val="23"/>
          <w:szCs w:val="23"/>
        </w:rPr>
        <w:t xml:space="preserve"> </w:t>
      </w:r>
      <w:r w:rsidR="005335A0">
        <w:rPr>
          <w:rFonts w:ascii="Times New Roman" w:hAnsi="Times New Roman"/>
          <w:b/>
          <w:sz w:val="23"/>
          <w:szCs w:val="23"/>
          <w:lang w:val="en-US"/>
        </w:rPr>
        <w:t>IV</w:t>
      </w:r>
      <w:r w:rsidR="005335A0">
        <w:rPr>
          <w:rFonts w:ascii="Times New Roman" w:hAnsi="Times New Roman"/>
          <w:b/>
          <w:sz w:val="23"/>
          <w:szCs w:val="23"/>
        </w:rPr>
        <w:t xml:space="preserve"> этап. Бизнес-центр с подземной автостоянкой</w:t>
      </w:r>
      <w:r w:rsidRPr="00070828">
        <w:rPr>
          <w:rFonts w:ascii="Times New Roman" w:hAnsi="Times New Roman"/>
          <w:sz w:val="23"/>
          <w:szCs w:val="23"/>
        </w:rPr>
        <w:t>,</w:t>
      </w:r>
      <w:r w:rsidR="001D7FB8">
        <w:rPr>
          <w:rFonts w:ascii="Times New Roman" w:hAnsi="Times New Roman"/>
          <w:sz w:val="23"/>
          <w:szCs w:val="23"/>
        </w:rPr>
        <w:t xml:space="preserve"> </w:t>
      </w:r>
      <w:r w:rsidRPr="00070828">
        <w:rPr>
          <w:rFonts w:ascii="Times New Roman" w:hAnsi="Times New Roman"/>
          <w:sz w:val="23"/>
          <w:szCs w:val="23"/>
        </w:rPr>
        <w:t xml:space="preserve">отметка </w:t>
      </w:r>
      <w:r w:rsidR="00AC75F4">
        <w:rPr>
          <w:rFonts w:ascii="Times New Roman" w:hAnsi="Times New Roman"/>
          <w:sz w:val="23"/>
          <w:szCs w:val="23"/>
        </w:rPr>
        <w:t>_________</w:t>
      </w:r>
      <w:r w:rsidRPr="00070828">
        <w:rPr>
          <w:rFonts w:ascii="Times New Roman" w:hAnsi="Times New Roman"/>
          <w:sz w:val="23"/>
          <w:szCs w:val="23"/>
        </w:rPr>
        <w:t>, оси</w:t>
      </w:r>
      <w:r w:rsidR="00004DB9" w:rsidRPr="00951624">
        <w:rPr>
          <w:rFonts w:ascii="Times New Roman" w:hAnsi="Times New Roman"/>
          <w:sz w:val="23"/>
          <w:szCs w:val="23"/>
        </w:rPr>
        <w:t xml:space="preserve"> </w:t>
      </w:r>
      <w:r w:rsidR="00AC75F4">
        <w:rPr>
          <w:rFonts w:ascii="Times New Roman" w:hAnsi="Times New Roman"/>
          <w:sz w:val="23"/>
          <w:szCs w:val="23"/>
        </w:rPr>
        <w:t>__________</w:t>
      </w:r>
    </w:p>
    <w:p w14:paraId="382D2EEB" w14:textId="4A1A92D2" w:rsidR="000E214A" w:rsidRPr="00070828" w:rsidRDefault="00865509" w:rsidP="001D6D6A">
      <w:pPr>
        <w:pStyle w:val="a4"/>
        <w:numPr>
          <w:ilvl w:val="2"/>
          <w:numId w:val="1"/>
        </w:numPr>
        <w:spacing w:after="0" w:line="240" w:lineRule="auto"/>
        <w:ind w:left="0" w:firstLine="567"/>
        <w:jc w:val="both"/>
        <w:rPr>
          <w:rFonts w:ascii="Times New Roman" w:hAnsi="Times New Roman"/>
          <w:sz w:val="23"/>
          <w:szCs w:val="23"/>
        </w:rPr>
      </w:pPr>
      <w:r w:rsidRPr="00951624">
        <w:rPr>
          <w:rFonts w:ascii="Times New Roman" w:eastAsia="Times New Roman" w:hAnsi="Times New Roman"/>
          <w:sz w:val="23"/>
          <w:szCs w:val="23"/>
          <w:lang w:eastAsia="ru-RU"/>
        </w:rPr>
        <w:t>П</w:t>
      </w:r>
      <w:r w:rsidR="000E214A" w:rsidRPr="00951624">
        <w:rPr>
          <w:rFonts w:ascii="Times New Roman" w:eastAsia="Times New Roman" w:hAnsi="Times New Roman"/>
          <w:sz w:val="23"/>
          <w:szCs w:val="23"/>
          <w:lang w:eastAsia="ru-RU"/>
        </w:rPr>
        <w:t xml:space="preserve">роектная площадь </w:t>
      </w:r>
      <w:proofErr w:type="spellStart"/>
      <w:r w:rsidR="00123F5B" w:rsidRPr="00951624">
        <w:rPr>
          <w:rFonts w:ascii="Times New Roman" w:eastAsia="Times New Roman" w:hAnsi="Times New Roman"/>
          <w:sz w:val="23"/>
          <w:szCs w:val="23"/>
          <w:lang w:eastAsia="ru-RU"/>
        </w:rPr>
        <w:t>машино</w:t>
      </w:r>
      <w:proofErr w:type="spellEnd"/>
      <w:r w:rsidR="00123F5B" w:rsidRPr="00951624">
        <w:rPr>
          <w:rFonts w:ascii="Times New Roman" w:eastAsia="Times New Roman" w:hAnsi="Times New Roman"/>
          <w:sz w:val="23"/>
          <w:szCs w:val="23"/>
          <w:lang w:eastAsia="ru-RU"/>
        </w:rPr>
        <w:t>-места</w:t>
      </w:r>
      <w:r w:rsidR="000E214A" w:rsidRPr="00951624">
        <w:rPr>
          <w:rFonts w:ascii="Times New Roman" w:eastAsia="Times New Roman" w:hAnsi="Times New Roman"/>
          <w:sz w:val="23"/>
          <w:szCs w:val="23"/>
          <w:lang w:eastAsia="ru-RU"/>
        </w:rPr>
        <w:t xml:space="preserve"> </w:t>
      </w:r>
      <w:r w:rsidR="00743BB5" w:rsidRPr="00951624">
        <w:rPr>
          <w:rFonts w:ascii="Times New Roman" w:eastAsia="Times New Roman" w:hAnsi="Times New Roman"/>
          <w:sz w:val="23"/>
          <w:szCs w:val="23"/>
          <w:lang w:eastAsia="ru-RU"/>
        </w:rPr>
        <w:t xml:space="preserve">- </w:t>
      </w:r>
      <w:r w:rsidR="00AC75F4">
        <w:rPr>
          <w:rFonts w:ascii="Times New Roman" w:eastAsia="Times New Roman" w:hAnsi="Times New Roman"/>
          <w:b/>
          <w:sz w:val="23"/>
          <w:szCs w:val="23"/>
          <w:lang w:eastAsia="ru-RU"/>
        </w:rPr>
        <w:t>___________</w:t>
      </w:r>
      <w:r w:rsidR="000E214A" w:rsidRPr="00070828">
        <w:rPr>
          <w:rFonts w:ascii="Times New Roman" w:eastAsia="Times New Roman" w:hAnsi="Times New Roman"/>
          <w:sz w:val="23"/>
          <w:szCs w:val="23"/>
          <w:lang w:eastAsia="ru-RU"/>
        </w:rPr>
        <w:t xml:space="preserve"> </w:t>
      </w:r>
      <w:proofErr w:type="spellStart"/>
      <w:r w:rsidR="000E214A" w:rsidRPr="00070828">
        <w:rPr>
          <w:rFonts w:ascii="Times New Roman" w:eastAsia="Times New Roman" w:hAnsi="Times New Roman"/>
          <w:sz w:val="23"/>
          <w:szCs w:val="23"/>
          <w:lang w:eastAsia="ru-RU"/>
        </w:rPr>
        <w:t>кв.м</w:t>
      </w:r>
      <w:proofErr w:type="spellEnd"/>
      <w:r w:rsidR="000E214A" w:rsidRPr="00070828">
        <w:rPr>
          <w:rFonts w:ascii="Times New Roman" w:eastAsia="Times New Roman" w:hAnsi="Times New Roman"/>
          <w:sz w:val="23"/>
          <w:szCs w:val="23"/>
          <w:lang w:eastAsia="ru-RU"/>
        </w:rPr>
        <w:t>.;</w:t>
      </w:r>
    </w:p>
    <w:p w14:paraId="1DF06089" w14:textId="330DDE01" w:rsidR="0027423D" w:rsidRPr="00D60442" w:rsidRDefault="00B47396" w:rsidP="001D6D6A">
      <w:pPr>
        <w:pStyle w:val="a4"/>
        <w:numPr>
          <w:ilvl w:val="2"/>
          <w:numId w:val="1"/>
        </w:numPr>
        <w:spacing w:after="0"/>
        <w:ind w:left="0" w:firstLine="567"/>
        <w:jc w:val="both"/>
        <w:rPr>
          <w:rFonts w:ascii="Times New Roman" w:hAnsi="Times New Roman"/>
          <w:sz w:val="23"/>
          <w:szCs w:val="23"/>
        </w:rPr>
      </w:pPr>
      <w:r w:rsidRPr="00D60442">
        <w:rPr>
          <w:rFonts w:ascii="Times New Roman" w:hAnsi="Times New Roman"/>
          <w:sz w:val="23"/>
          <w:szCs w:val="23"/>
        </w:rPr>
        <w:t>У</w:t>
      </w:r>
      <w:r w:rsidR="0027423D" w:rsidRPr="00D60442">
        <w:rPr>
          <w:rFonts w:ascii="Times New Roman" w:hAnsi="Times New Roman"/>
          <w:sz w:val="23"/>
          <w:szCs w:val="23"/>
        </w:rPr>
        <w:t>словный (строительный) номер в соответствии с проектной декларацией</w:t>
      </w:r>
      <w:r w:rsidR="00743BB5">
        <w:rPr>
          <w:rFonts w:ascii="Times New Roman" w:hAnsi="Times New Roman"/>
          <w:sz w:val="23"/>
          <w:szCs w:val="23"/>
        </w:rPr>
        <w:t xml:space="preserve"> - </w:t>
      </w:r>
      <w:r w:rsidR="00AC75F4">
        <w:rPr>
          <w:rFonts w:ascii="Times New Roman" w:hAnsi="Times New Roman"/>
          <w:sz w:val="23"/>
          <w:szCs w:val="23"/>
        </w:rPr>
        <w:t>______</w:t>
      </w:r>
      <w:r w:rsidRPr="00D60442">
        <w:rPr>
          <w:rFonts w:ascii="Times New Roman" w:hAnsi="Times New Roman"/>
          <w:sz w:val="23"/>
          <w:szCs w:val="23"/>
        </w:rPr>
        <w:t>;</w:t>
      </w:r>
    </w:p>
    <w:p w14:paraId="6738CEA0" w14:textId="126C1889" w:rsidR="00D72281" w:rsidRPr="001C4D49" w:rsidRDefault="00DC6E44" w:rsidP="00D72281">
      <w:pPr>
        <w:pStyle w:val="a4"/>
        <w:numPr>
          <w:ilvl w:val="2"/>
          <w:numId w:val="1"/>
        </w:numPr>
        <w:spacing w:after="0"/>
        <w:ind w:left="0" w:firstLine="567"/>
        <w:jc w:val="both"/>
        <w:rPr>
          <w:rFonts w:ascii="Times New Roman" w:hAnsi="Times New Roman"/>
          <w:sz w:val="23"/>
          <w:szCs w:val="23"/>
        </w:rPr>
      </w:pPr>
      <w:r w:rsidRPr="001C4D49">
        <w:rPr>
          <w:rFonts w:ascii="Times New Roman" w:eastAsia="Times New Roman" w:hAnsi="Times New Roman"/>
          <w:sz w:val="23"/>
          <w:szCs w:val="23"/>
          <w:lang w:eastAsia="ru-RU"/>
        </w:rPr>
        <w:t xml:space="preserve">Конфигурация </w:t>
      </w:r>
      <w:proofErr w:type="spellStart"/>
      <w:r w:rsidRPr="001C4D49">
        <w:rPr>
          <w:rFonts w:ascii="Times New Roman" w:eastAsia="Times New Roman" w:hAnsi="Times New Roman"/>
          <w:sz w:val="23"/>
          <w:szCs w:val="23"/>
          <w:lang w:eastAsia="ru-RU"/>
        </w:rPr>
        <w:t>машино</w:t>
      </w:r>
      <w:proofErr w:type="spellEnd"/>
      <w:r w:rsidRPr="001C4D49">
        <w:rPr>
          <w:rFonts w:ascii="Times New Roman" w:eastAsia="Times New Roman" w:hAnsi="Times New Roman"/>
          <w:sz w:val="23"/>
          <w:szCs w:val="23"/>
          <w:lang w:eastAsia="ru-RU"/>
        </w:rPr>
        <w:t>-места, включая к</w:t>
      </w:r>
      <w:r w:rsidR="00A92A5E" w:rsidRPr="001C4D49">
        <w:rPr>
          <w:rFonts w:ascii="Times New Roman" w:eastAsia="Times New Roman" w:hAnsi="Times New Roman"/>
          <w:sz w:val="23"/>
          <w:szCs w:val="23"/>
          <w:lang w:eastAsia="ru-RU"/>
        </w:rPr>
        <w:t xml:space="preserve">оличество и площади </w:t>
      </w:r>
      <w:r w:rsidRPr="001C4D49">
        <w:rPr>
          <w:rFonts w:ascii="Times New Roman" w:eastAsia="Times New Roman" w:hAnsi="Times New Roman"/>
          <w:sz w:val="23"/>
          <w:szCs w:val="23"/>
          <w:lang w:eastAsia="ru-RU"/>
        </w:rPr>
        <w:t xml:space="preserve">его </w:t>
      </w:r>
      <w:r w:rsidR="003260AE" w:rsidRPr="001C4D49">
        <w:rPr>
          <w:rFonts w:ascii="Times New Roman" w:eastAsia="Times New Roman" w:hAnsi="Times New Roman"/>
          <w:sz w:val="23"/>
          <w:szCs w:val="23"/>
          <w:lang w:eastAsia="ru-RU"/>
        </w:rPr>
        <w:t xml:space="preserve">частей </w:t>
      </w:r>
      <w:r w:rsidRPr="001C4D49">
        <w:rPr>
          <w:rFonts w:ascii="Times New Roman" w:eastAsia="Times New Roman" w:hAnsi="Times New Roman"/>
          <w:sz w:val="23"/>
          <w:szCs w:val="23"/>
          <w:lang w:eastAsia="ru-RU"/>
        </w:rPr>
        <w:t xml:space="preserve">(при </w:t>
      </w:r>
      <w:r w:rsidR="007041F6" w:rsidRPr="001C4D49">
        <w:rPr>
          <w:rFonts w:ascii="Times New Roman" w:eastAsia="Times New Roman" w:hAnsi="Times New Roman"/>
          <w:sz w:val="23"/>
          <w:szCs w:val="23"/>
          <w:lang w:eastAsia="ru-RU"/>
        </w:rPr>
        <w:t xml:space="preserve">их </w:t>
      </w:r>
      <w:r w:rsidR="00645E56" w:rsidRPr="001C4D49">
        <w:rPr>
          <w:rFonts w:ascii="Times New Roman" w:eastAsia="Times New Roman" w:hAnsi="Times New Roman"/>
          <w:sz w:val="23"/>
          <w:szCs w:val="23"/>
          <w:lang w:eastAsia="ru-RU"/>
        </w:rPr>
        <w:t>наличии) указана</w:t>
      </w:r>
      <w:r w:rsidR="00A92A5E" w:rsidRPr="001C4D49">
        <w:rPr>
          <w:rFonts w:ascii="Times New Roman" w:eastAsia="Times New Roman" w:hAnsi="Times New Roman"/>
          <w:sz w:val="23"/>
          <w:szCs w:val="23"/>
          <w:lang w:eastAsia="ru-RU"/>
        </w:rPr>
        <w:t xml:space="preserve"> </w:t>
      </w:r>
      <w:r w:rsidR="00C547D5" w:rsidRPr="001C4D49">
        <w:rPr>
          <w:rFonts w:ascii="Times New Roman" w:eastAsia="Times New Roman" w:hAnsi="Times New Roman"/>
          <w:sz w:val="23"/>
          <w:szCs w:val="23"/>
          <w:lang w:eastAsia="ru-RU"/>
        </w:rPr>
        <w:t>на плане</w:t>
      </w:r>
      <w:r w:rsidR="00123F5B" w:rsidRPr="001C4D49">
        <w:rPr>
          <w:rFonts w:ascii="Times New Roman" w:eastAsia="Times New Roman" w:hAnsi="Times New Roman"/>
          <w:sz w:val="23"/>
          <w:szCs w:val="23"/>
          <w:lang w:eastAsia="ru-RU"/>
        </w:rPr>
        <w:t xml:space="preserve"> машино-места</w:t>
      </w:r>
      <w:r w:rsidR="00C547D5" w:rsidRPr="001C4D49">
        <w:rPr>
          <w:rFonts w:ascii="Times New Roman" w:eastAsia="Times New Roman" w:hAnsi="Times New Roman"/>
          <w:sz w:val="23"/>
          <w:szCs w:val="23"/>
          <w:lang w:eastAsia="ru-RU"/>
        </w:rPr>
        <w:t>, являющемся приложением № 2 к настоящему договору.</w:t>
      </w:r>
    </w:p>
    <w:p w14:paraId="291981F3" w14:textId="4DA4A69E" w:rsidR="00D72281" w:rsidRPr="001C4D49" w:rsidRDefault="00D72281" w:rsidP="00492A2B">
      <w:pPr>
        <w:pStyle w:val="a4"/>
        <w:numPr>
          <w:ilvl w:val="2"/>
          <w:numId w:val="1"/>
        </w:numPr>
        <w:spacing w:after="0"/>
        <w:ind w:left="0" w:firstLine="567"/>
        <w:jc w:val="both"/>
        <w:rPr>
          <w:rFonts w:ascii="Times New Roman" w:hAnsi="Times New Roman"/>
          <w:sz w:val="23"/>
          <w:szCs w:val="23"/>
        </w:rPr>
      </w:pPr>
      <w:r w:rsidRPr="001C4D49">
        <w:rPr>
          <w:rFonts w:ascii="Times New Roman" w:eastAsia="Times New Roman" w:hAnsi="Times New Roman"/>
          <w:sz w:val="24"/>
          <w:szCs w:val="24"/>
          <w:lang w:eastAsia="ru-RU"/>
        </w:rPr>
        <w:t xml:space="preserve">Границы машино-места обозначаются </w:t>
      </w:r>
      <w:r w:rsidR="00DC6111" w:rsidRPr="001C4D49">
        <w:rPr>
          <w:rFonts w:ascii="Times New Roman" w:eastAsia="Times New Roman" w:hAnsi="Times New Roman"/>
          <w:sz w:val="24"/>
          <w:szCs w:val="24"/>
          <w:lang w:eastAsia="ru-RU"/>
        </w:rPr>
        <w:t xml:space="preserve">Застройщиком </w:t>
      </w:r>
      <w:r w:rsidRPr="001C4D49">
        <w:rPr>
          <w:rFonts w:ascii="Times New Roman" w:eastAsia="Times New Roman" w:hAnsi="Times New Roman"/>
          <w:sz w:val="24"/>
          <w:szCs w:val="24"/>
          <w:lang w:eastAsia="ru-RU"/>
        </w:rPr>
        <w:t xml:space="preserve">путем нанесения на поверхность </w:t>
      </w:r>
      <w:r w:rsidR="00CD09F4" w:rsidRPr="001C4D49">
        <w:rPr>
          <w:rFonts w:ascii="Times New Roman" w:eastAsia="Times New Roman" w:hAnsi="Times New Roman"/>
          <w:sz w:val="24"/>
          <w:szCs w:val="24"/>
          <w:lang w:eastAsia="ru-RU"/>
        </w:rPr>
        <w:t>пола разметки</w:t>
      </w:r>
      <w:r w:rsidRPr="001C4D49">
        <w:rPr>
          <w:rFonts w:ascii="Times New Roman" w:eastAsia="Times New Roman" w:hAnsi="Times New Roman"/>
          <w:sz w:val="24"/>
          <w:szCs w:val="24"/>
          <w:lang w:eastAsia="ru-RU"/>
        </w:rPr>
        <w:t xml:space="preserve"> (краской, с использованием наклеек или иными способами).</w:t>
      </w:r>
    </w:p>
    <w:p w14:paraId="36237733" w14:textId="47C2C0EA" w:rsidR="00B11487" w:rsidRPr="00D60442" w:rsidRDefault="000D6A92" w:rsidP="00B11487">
      <w:pPr>
        <w:pStyle w:val="a4"/>
        <w:numPr>
          <w:ilvl w:val="1"/>
          <w:numId w:val="1"/>
        </w:numPr>
        <w:spacing w:after="0"/>
        <w:ind w:left="0" w:firstLine="567"/>
        <w:jc w:val="both"/>
        <w:rPr>
          <w:rFonts w:ascii="Times New Roman" w:hAnsi="Times New Roman"/>
          <w:sz w:val="23"/>
          <w:szCs w:val="23"/>
        </w:rPr>
      </w:pPr>
      <w:r w:rsidRPr="00D60442">
        <w:rPr>
          <w:rFonts w:ascii="Times New Roman" w:hAnsi="Times New Roman"/>
          <w:sz w:val="23"/>
          <w:szCs w:val="23"/>
        </w:rPr>
        <w:lastRenderedPageBreak/>
        <w:t xml:space="preserve">Заключение настоящего договора подтверждает согласие Участника долевого строительства на передачу ему </w:t>
      </w:r>
      <w:r w:rsidR="001A5759">
        <w:rPr>
          <w:rFonts w:ascii="Times New Roman" w:hAnsi="Times New Roman"/>
          <w:sz w:val="23"/>
          <w:szCs w:val="23"/>
        </w:rPr>
        <w:t>машино-места</w:t>
      </w:r>
      <w:r w:rsidRPr="00D60442">
        <w:rPr>
          <w:rFonts w:ascii="Times New Roman" w:hAnsi="Times New Roman"/>
          <w:sz w:val="23"/>
          <w:szCs w:val="23"/>
        </w:rPr>
        <w:t xml:space="preserve"> в конфигурации, указанной в приложении № 2 к настоящему договору.</w:t>
      </w:r>
    </w:p>
    <w:p w14:paraId="64C05C1E" w14:textId="156FACDF" w:rsidR="00F05CFA" w:rsidRPr="00D42E47" w:rsidRDefault="00F05CFA" w:rsidP="00D42E47">
      <w:pPr>
        <w:pStyle w:val="a4"/>
        <w:numPr>
          <w:ilvl w:val="1"/>
          <w:numId w:val="1"/>
        </w:numPr>
        <w:autoSpaceDE w:val="0"/>
        <w:autoSpaceDN w:val="0"/>
        <w:spacing w:after="0"/>
        <w:ind w:left="0" w:firstLine="567"/>
        <w:jc w:val="both"/>
        <w:rPr>
          <w:rFonts w:ascii="Times New Roman" w:hAnsi="Times New Roman"/>
          <w:b/>
          <w:sz w:val="23"/>
          <w:szCs w:val="23"/>
        </w:rPr>
      </w:pPr>
      <w:r w:rsidRPr="00D42E47">
        <w:rPr>
          <w:rFonts w:ascii="Times New Roman" w:hAnsi="Times New Roman"/>
          <w:b/>
          <w:sz w:val="23"/>
          <w:szCs w:val="23"/>
        </w:rPr>
        <w:t>Приложениями к настоящему Договору являются: план этажа (П</w:t>
      </w:r>
      <w:r w:rsidR="00937C09" w:rsidRPr="00D42E47">
        <w:rPr>
          <w:rFonts w:ascii="Times New Roman" w:hAnsi="Times New Roman"/>
          <w:b/>
          <w:sz w:val="23"/>
          <w:szCs w:val="23"/>
        </w:rPr>
        <w:t xml:space="preserve">риложение № 1) и план </w:t>
      </w:r>
      <w:r w:rsidR="001A4F6E">
        <w:rPr>
          <w:rFonts w:ascii="Times New Roman" w:hAnsi="Times New Roman"/>
          <w:b/>
          <w:sz w:val="23"/>
          <w:szCs w:val="23"/>
        </w:rPr>
        <w:t>машино-места</w:t>
      </w:r>
      <w:r w:rsidR="00937C09" w:rsidRPr="00D42E47">
        <w:rPr>
          <w:rFonts w:ascii="Times New Roman" w:hAnsi="Times New Roman"/>
          <w:b/>
          <w:sz w:val="23"/>
          <w:szCs w:val="23"/>
        </w:rPr>
        <w:t xml:space="preserve"> </w:t>
      </w:r>
      <w:r w:rsidRPr="00D42E47">
        <w:rPr>
          <w:rFonts w:ascii="Times New Roman" w:hAnsi="Times New Roman"/>
          <w:b/>
          <w:sz w:val="23"/>
          <w:szCs w:val="23"/>
        </w:rPr>
        <w:t>(Приложение № 2). Приложения №1 и №2 к настоящему Договору являются его неотъемлемой частью и подписываются сторонами при подписании настоящего Договора.</w:t>
      </w:r>
    </w:p>
    <w:p w14:paraId="429AD05A" w14:textId="77777777" w:rsidR="00A17B66" w:rsidRPr="00E027FF" w:rsidRDefault="00A17B66" w:rsidP="001B25D0">
      <w:pPr>
        <w:pStyle w:val="a4"/>
        <w:numPr>
          <w:ilvl w:val="1"/>
          <w:numId w:val="1"/>
        </w:numPr>
        <w:tabs>
          <w:tab w:val="left" w:pos="1134"/>
        </w:tabs>
        <w:spacing w:after="0"/>
        <w:ind w:left="0" w:firstLine="567"/>
        <w:jc w:val="both"/>
        <w:rPr>
          <w:rFonts w:ascii="Times New Roman" w:hAnsi="Times New Roman"/>
          <w:sz w:val="23"/>
          <w:szCs w:val="23"/>
        </w:rPr>
      </w:pPr>
      <w:r w:rsidRPr="00E027FF">
        <w:rPr>
          <w:rFonts w:ascii="Times New Roman" w:hAnsi="Times New Roman"/>
          <w:sz w:val="23"/>
          <w:szCs w:val="23"/>
        </w:rPr>
        <w:t>Право Застройщика на привлечение денежных средств Участника долевого строительства по настоящему договору подтверждается следующими документами:</w:t>
      </w:r>
    </w:p>
    <w:p w14:paraId="76AF9505" w14:textId="1FDF9ECA" w:rsidR="009E6E71" w:rsidRDefault="001D6D6A" w:rsidP="009E6E71">
      <w:pPr>
        <w:pStyle w:val="a4"/>
        <w:numPr>
          <w:ilvl w:val="2"/>
          <w:numId w:val="6"/>
        </w:numPr>
        <w:tabs>
          <w:tab w:val="left" w:pos="0"/>
          <w:tab w:val="left" w:pos="1134"/>
        </w:tabs>
        <w:spacing w:before="100" w:beforeAutospacing="1" w:after="100" w:afterAutospacing="1" w:line="264" w:lineRule="auto"/>
        <w:ind w:left="0" w:firstLine="567"/>
        <w:jc w:val="both"/>
        <w:rPr>
          <w:rFonts w:ascii="Times New Roman" w:hAnsi="Times New Roman"/>
          <w:sz w:val="23"/>
          <w:szCs w:val="23"/>
        </w:rPr>
      </w:pPr>
      <w:r>
        <w:rPr>
          <w:rFonts w:ascii="Times New Roman" w:hAnsi="Times New Roman"/>
          <w:sz w:val="23"/>
          <w:szCs w:val="23"/>
        </w:rPr>
        <w:t>Разрешение на строительство от 18.10.2021 г. № 25-</w:t>
      </w:r>
      <w:r>
        <w:rPr>
          <w:rFonts w:ascii="Times New Roman" w:hAnsi="Times New Roman"/>
          <w:sz w:val="23"/>
          <w:szCs w:val="23"/>
          <w:lang w:val="en-US"/>
        </w:rPr>
        <w:t>RU</w:t>
      </w:r>
      <w:r>
        <w:rPr>
          <w:rFonts w:ascii="Times New Roman" w:hAnsi="Times New Roman"/>
          <w:sz w:val="23"/>
          <w:szCs w:val="23"/>
        </w:rPr>
        <w:t>25304000-118-2021, выдано Администрацией г. Владивостока, срок действия Разрешения на строительство до «18» апреля 2029 г.</w:t>
      </w:r>
      <w:r w:rsidR="004C0362">
        <w:rPr>
          <w:rFonts w:ascii="Times New Roman" w:hAnsi="Times New Roman"/>
          <w:sz w:val="23"/>
          <w:szCs w:val="23"/>
        </w:rPr>
        <w:t xml:space="preserve">, дата внесения изменений </w:t>
      </w:r>
      <w:r w:rsidR="009E6E71">
        <w:rPr>
          <w:rFonts w:ascii="Times New Roman" w:hAnsi="Times New Roman"/>
          <w:sz w:val="23"/>
          <w:szCs w:val="23"/>
        </w:rPr>
        <w:t>14.12.2023г.</w:t>
      </w:r>
    </w:p>
    <w:p w14:paraId="233DAB53" w14:textId="121C1F2D" w:rsidR="00A17B66" w:rsidRPr="00E027FF" w:rsidRDefault="00A17B66" w:rsidP="001B25D0">
      <w:pPr>
        <w:pStyle w:val="a4"/>
        <w:numPr>
          <w:ilvl w:val="2"/>
          <w:numId w:val="1"/>
        </w:numPr>
        <w:tabs>
          <w:tab w:val="left" w:pos="1134"/>
        </w:tabs>
        <w:spacing w:after="0"/>
        <w:ind w:left="0" w:firstLine="567"/>
        <w:jc w:val="both"/>
        <w:rPr>
          <w:rFonts w:ascii="Times New Roman" w:hAnsi="Times New Roman"/>
          <w:sz w:val="23"/>
          <w:szCs w:val="23"/>
        </w:rPr>
      </w:pPr>
      <w:r w:rsidRPr="00E027FF">
        <w:rPr>
          <w:rFonts w:ascii="Times New Roman" w:hAnsi="Times New Roman"/>
          <w:sz w:val="23"/>
          <w:szCs w:val="23"/>
        </w:rPr>
        <w:t>Проектная декларация размещена в сети «Интернет» по адресу:</w:t>
      </w:r>
      <w:r w:rsidR="00967109" w:rsidRPr="00E027FF">
        <w:rPr>
          <w:rFonts w:ascii="Times New Roman" w:hAnsi="Times New Roman"/>
          <w:sz w:val="23"/>
          <w:szCs w:val="23"/>
        </w:rPr>
        <w:t xml:space="preserve"> </w:t>
      </w:r>
      <w:r w:rsidR="00154E3E" w:rsidRPr="00E027FF">
        <w:rPr>
          <w:rFonts w:ascii="Times New Roman" w:hAnsi="Times New Roman"/>
          <w:sz w:val="23"/>
          <w:szCs w:val="23"/>
        </w:rPr>
        <w:t>ренессансактив.рф; наш.дом.рф.</w:t>
      </w:r>
    </w:p>
    <w:p w14:paraId="4C0D0F80" w14:textId="5445BCF1" w:rsidR="00DB6EFF" w:rsidRPr="001D6D6A" w:rsidRDefault="00AA6B80" w:rsidP="00815430">
      <w:pPr>
        <w:pStyle w:val="a4"/>
        <w:numPr>
          <w:ilvl w:val="2"/>
          <w:numId w:val="1"/>
        </w:numPr>
        <w:tabs>
          <w:tab w:val="left" w:pos="1134"/>
        </w:tabs>
        <w:spacing w:after="0"/>
        <w:ind w:left="0" w:firstLine="567"/>
        <w:jc w:val="both"/>
        <w:rPr>
          <w:rFonts w:ascii="Times New Roman" w:hAnsi="Times New Roman"/>
          <w:b/>
          <w:sz w:val="23"/>
          <w:szCs w:val="23"/>
        </w:rPr>
      </w:pPr>
      <w:r w:rsidRPr="001D6D6A">
        <w:rPr>
          <w:rFonts w:ascii="Times New Roman" w:hAnsi="Times New Roman"/>
          <w:sz w:val="23"/>
          <w:szCs w:val="23"/>
        </w:rPr>
        <w:t xml:space="preserve"> </w:t>
      </w:r>
      <w:r w:rsidR="00DB6EFF" w:rsidRPr="001D6D6A">
        <w:rPr>
          <w:rFonts w:ascii="Times New Roman" w:hAnsi="Times New Roman"/>
          <w:sz w:val="23"/>
          <w:szCs w:val="23"/>
        </w:rPr>
        <w:t xml:space="preserve">Права застройщика на земельный участок подтверждает: </w:t>
      </w:r>
      <w:r w:rsidR="001D6D6A">
        <w:rPr>
          <w:rFonts w:ascii="Times New Roman" w:hAnsi="Times New Roman"/>
          <w:sz w:val="23"/>
          <w:szCs w:val="23"/>
        </w:rPr>
        <w:t>Решение № 5-2021 ЕДИНСТВЕННОГО Участника об увеличении уставного капитала Общества с ограниченной ответственностью «СПЕЦИАЛИЗИРОВАННЫЙ ЗАСТРОЙЩИК РЕНЕССАНС СИТИ» от 13 января 2021 г. Акт приема-передачи в уплату уставного капитала ООО «СЗ РЕНЕССАНС СИТИ» от 01 февраля 2021 г. Регистрация права собственности на земельный участок  №25:28:050033:542-25/065/2021-6 от 19.03.2021 г., о чем свидетельствует выписка из Единого государственного реестра недвижимости об основных характеристиках и зарегистрированных правах на объект недвижимости.</w:t>
      </w:r>
      <w:r w:rsidR="000C0E6E">
        <w:rPr>
          <w:rFonts w:ascii="Times New Roman" w:hAnsi="Times New Roman"/>
          <w:sz w:val="23"/>
          <w:szCs w:val="23"/>
        </w:rPr>
        <w:t xml:space="preserve"> </w:t>
      </w:r>
      <w:r w:rsidR="00DB6EFF" w:rsidRPr="001D6D6A">
        <w:rPr>
          <w:rFonts w:ascii="Times New Roman" w:hAnsi="Times New Roman"/>
          <w:sz w:val="23"/>
          <w:szCs w:val="23"/>
        </w:rPr>
        <w:t xml:space="preserve">Кадастровый номер земельного участка </w:t>
      </w:r>
      <w:r w:rsidR="00DB6EFF" w:rsidRPr="001D6D6A">
        <w:rPr>
          <w:rFonts w:ascii="Times New Roman" w:hAnsi="Times New Roman"/>
          <w:b/>
          <w:sz w:val="23"/>
          <w:szCs w:val="23"/>
        </w:rPr>
        <w:t>25:28:</w:t>
      </w:r>
      <w:r w:rsidR="001D6D6A">
        <w:rPr>
          <w:rFonts w:ascii="Times New Roman" w:hAnsi="Times New Roman"/>
          <w:b/>
          <w:sz w:val="23"/>
          <w:szCs w:val="23"/>
        </w:rPr>
        <w:t>050033:542</w:t>
      </w:r>
      <w:r w:rsidR="001D6D6A">
        <w:rPr>
          <w:rFonts w:ascii="Times New Roman" w:hAnsi="Times New Roman"/>
          <w:sz w:val="23"/>
          <w:szCs w:val="23"/>
        </w:rPr>
        <w:t>.</w:t>
      </w:r>
    </w:p>
    <w:p w14:paraId="19C0E544" w14:textId="2FBCC67B" w:rsidR="000C0E6E" w:rsidRPr="005335A0" w:rsidRDefault="00B86AC2" w:rsidP="005335A0">
      <w:pPr>
        <w:pStyle w:val="a4"/>
        <w:numPr>
          <w:ilvl w:val="1"/>
          <w:numId w:val="1"/>
        </w:numPr>
        <w:tabs>
          <w:tab w:val="left" w:pos="710"/>
        </w:tabs>
        <w:ind w:left="0" w:firstLine="567"/>
        <w:jc w:val="both"/>
        <w:rPr>
          <w:rFonts w:ascii="Times New Roman" w:hAnsi="Times New Roman"/>
          <w:b/>
          <w:sz w:val="23"/>
          <w:szCs w:val="23"/>
        </w:rPr>
      </w:pPr>
      <w:r w:rsidRPr="005335A0">
        <w:rPr>
          <w:rFonts w:ascii="Times New Roman" w:hAnsi="Times New Roman"/>
          <w:sz w:val="23"/>
          <w:szCs w:val="23"/>
        </w:rPr>
        <w:t xml:space="preserve">Срок передачи Объекта долевого строительства Участнику долевого строительства по Акту приема-передачи – </w:t>
      </w:r>
      <w:r w:rsidR="000C0E6E" w:rsidRPr="005335A0">
        <w:rPr>
          <w:rFonts w:ascii="Times New Roman" w:hAnsi="Times New Roman"/>
          <w:b/>
          <w:sz w:val="23"/>
          <w:szCs w:val="23"/>
        </w:rPr>
        <w:t>не позднее 01 июля 2025 г.</w:t>
      </w:r>
    </w:p>
    <w:p w14:paraId="448B26B8" w14:textId="4EE747F8" w:rsidR="00B87B27" w:rsidRPr="000C0E6E" w:rsidRDefault="00B87B27" w:rsidP="00E404EB">
      <w:pPr>
        <w:pStyle w:val="a4"/>
        <w:numPr>
          <w:ilvl w:val="1"/>
          <w:numId w:val="1"/>
        </w:numPr>
        <w:tabs>
          <w:tab w:val="left" w:pos="1134"/>
        </w:tabs>
        <w:spacing w:after="0"/>
        <w:ind w:left="0" w:firstLine="567"/>
        <w:jc w:val="both"/>
        <w:rPr>
          <w:rFonts w:ascii="Times New Roman" w:hAnsi="Times New Roman"/>
          <w:sz w:val="23"/>
          <w:szCs w:val="23"/>
        </w:rPr>
      </w:pPr>
      <w:r w:rsidRPr="000C0E6E">
        <w:rPr>
          <w:rFonts w:ascii="Times New Roman" w:hAnsi="Times New Roman"/>
          <w:sz w:val="23"/>
          <w:szCs w:val="23"/>
        </w:rPr>
        <w:t xml:space="preserve">Застройщик гарантирует Участнику долевого строительства отсутствие на момент заключения настоящего Договора текущих имущественных обязательств и прав третьих лиц на </w:t>
      </w:r>
      <w:r w:rsidR="00080D18" w:rsidRPr="000C0E6E">
        <w:rPr>
          <w:rFonts w:ascii="Times New Roman" w:hAnsi="Times New Roman"/>
          <w:sz w:val="23"/>
          <w:szCs w:val="23"/>
        </w:rPr>
        <w:t>машино-место</w:t>
      </w:r>
      <w:r w:rsidRPr="000C0E6E">
        <w:rPr>
          <w:rFonts w:ascii="Times New Roman" w:hAnsi="Times New Roman"/>
          <w:sz w:val="23"/>
          <w:szCs w:val="23"/>
        </w:rPr>
        <w:t>, указанн</w:t>
      </w:r>
      <w:r w:rsidR="00080D18" w:rsidRPr="000C0E6E">
        <w:rPr>
          <w:rFonts w:ascii="Times New Roman" w:hAnsi="Times New Roman"/>
          <w:sz w:val="23"/>
          <w:szCs w:val="23"/>
        </w:rPr>
        <w:t>ое</w:t>
      </w:r>
      <w:r w:rsidRPr="000C0E6E">
        <w:rPr>
          <w:rFonts w:ascii="Times New Roman" w:hAnsi="Times New Roman"/>
          <w:sz w:val="23"/>
          <w:szCs w:val="23"/>
        </w:rPr>
        <w:t xml:space="preserve"> в п.1.2. настоящего договора. Застройщик также гарантирует, что в процессе исполнения настоящего договора имущественные права на объект не будут закреплены за иными лицами.</w:t>
      </w:r>
    </w:p>
    <w:p w14:paraId="295936DD" w14:textId="77777777" w:rsidR="000E1BD2" w:rsidRPr="00E027FF" w:rsidRDefault="00FA720E" w:rsidP="001B25D0">
      <w:pPr>
        <w:pStyle w:val="a4"/>
        <w:numPr>
          <w:ilvl w:val="1"/>
          <w:numId w:val="1"/>
        </w:numPr>
        <w:tabs>
          <w:tab w:val="left" w:pos="1134"/>
        </w:tabs>
        <w:spacing w:after="0"/>
        <w:ind w:left="0" w:firstLine="567"/>
        <w:jc w:val="both"/>
        <w:rPr>
          <w:rFonts w:ascii="Times New Roman" w:hAnsi="Times New Roman"/>
          <w:i/>
          <w:sz w:val="23"/>
          <w:szCs w:val="23"/>
        </w:rPr>
      </w:pPr>
      <w:r w:rsidRPr="00E027FF">
        <w:rPr>
          <w:rFonts w:ascii="Times New Roman" w:hAnsi="Times New Roman"/>
          <w:i/>
          <w:sz w:val="23"/>
          <w:szCs w:val="23"/>
        </w:rPr>
        <w:t>Договор об участии в долевом строительстве подлежит государственной регистрации в соответствии с действующим законодательством РФ.</w:t>
      </w:r>
    </w:p>
    <w:p w14:paraId="5E9A83D7" w14:textId="56E781A1" w:rsidR="005F1A47" w:rsidRPr="00E027FF" w:rsidRDefault="00254245" w:rsidP="001B25D0">
      <w:pPr>
        <w:pStyle w:val="a4"/>
        <w:numPr>
          <w:ilvl w:val="1"/>
          <w:numId w:val="1"/>
        </w:numPr>
        <w:tabs>
          <w:tab w:val="left" w:pos="1134"/>
        </w:tabs>
        <w:spacing w:after="0"/>
        <w:ind w:left="0" w:firstLine="567"/>
        <w:jc w:val="both"/>
        <w:rPr>
          <w:rFonts w:ascii="Times New Roman" w:hAnsi="Times New Roman"/>
          <w:sz w:val="23"/>
          <w:szCs w:val="23"/>
        </w:rPr>
      </w:pPr>
      <w:r w:rsidRPr="00E027FF">
        <w:rPr>
          <w:rFonts w:ascii="Times New Roman" w:hAnsi="Times New Roman"/>
          <w:sz w:val="23"/>
          <w:szCs w:val="23"/>
        </w:rPr>
        <w:t xml:space="preserve"> </w:t>
      </w:r>
      <w:r w:rsidR="00FA720E" w:rsidRPr="00E027FF">
        <w:rPr>
          <w:rFonts w:ascii="Times New Roman" w:hAnsi="Times New Roman"/>
          <w:sz w:val="23"/>
          <w:szCs w:val="23"/>
        </w:rPr>
        <w:t xml:space="preserve">Риск случайной гибели или случайного повреждения </w:t>
      </w:r>
      <w:r w:rsidR="0001244C">
        <w:rPr>
          <w:rFonts w:ascii="Times New Roman" w:hAnsi="Times New Roman"/>
          <w:sz w:val="23"/>
          <w:szCs w:val="23"/>
        </w:rPr>
        <w:t>машино-места</w:t>
      </w:r>
      <w:r w:rsidR="00FA720E" w:rsidRPr="00E027FF">
        <w:rPr>
          <w:rFonts w:ascii="Times New Roman" w:hAnsi="Times New Roman"/>
          <w:sz w:val="23"/>
          <w:szCs w:val="23"/>
        </w:rPr>
        <w:t xml:space="preserve"> до </w:t>
      </w:r>
      <w:r w:rsidR="0001244C">
        <w:rPr>
          <w:rFonts w:ascii="Times New Roman" w:hAnsi="Times New Roman"/>
          <w:sz w:val="23"/>
          <w:szCs w:val="23"/>
        </w:rPr>
        <w:t>его</w:t>
      </w:r>
      <w:r w:rsidR="00FA720E" w:rsidRPr="00E027FF">
        <w:rPr>
          <w:rFonts w:ascii="Times New Roman" w:hAnsi="Times New Roman"/>
          <w:sz w:val="23"/>
          <w:szCs w:val="23"/>
        </w:rPr>
        <w:t xml:space="preserve"> передачи Участник</w:t>
      </w:r>
      <w:r w:rsidR="00715ACC">
        <w:rPr>
          <w:rFonts w:ascii="Times New Roman" w:hAnsi="Times New Roman"/>
          <w:sz w:val="23"/>
          <w:szCs w:val="23"/>
        </w:rPr>
        <w:t>у</w:t>
      </w:r>
      <w:r w:rsidR="00FA720E" w:rsidRPr="00E027FF">
        <w:rPr>
          <w:rFonts w:ascii="Times New Roman" w:hAnsi="Times New Roman"/>
          <w:sz w:val="23"/>
          <w:szCs w:val="23"/>
        </w:rPr>
        <w:t xml:space="preserve"> долевого строительства по Акту приема – передачи несет Застройщик.</w:t>
      </w:r>
    </w:p>
    <w:p w14:paraId="43389B76" w14:textId="12915E2E" w:rsidR="0014319F" w:rsidRPr="00E027FF" w:rsidRDefault="00FA720E" w:rsidP="0014319F">
      <w:pPr>
        <w:pStyle w:val="a4"/>
        <w:numPr>
          <w:ilvl w:val="1"/>
          <w:numId w:val="1"/>
        </w:numPr>
        <w:tabs>
          <w:tab w:val="left" w:pos="1134"/>
        </w:tabs>
        <w:spacing w:after="0"/>
        <w:ind w:left="0" w:firstLine="567"/>
        <w:jc w:val="both"/>
        <w:rPr>
          <w:rFonts w:ascii="Times New Roman" w:hAnsi="Times New Roman"/>
          <w:sz w:val="23"/>
          <w:szCs w:val="23"/>
        </w:rPr>
      </w:pPr>
      <w:r w:rsidRPr="0014319F">
        <w:rPr>
          <w:rFonts w:ascii="Times New Roman" w:hAnsi="Times New Roman"/>
          <w:sz w:val="23"/>
          <w:szCs w:val="23"/>
        </w:rPr>
        <w:t>Гарантийный срок для объекта долевого строительства за исключением технологического и инжен</w:t>
      </w:r>
      <w:r w:rsidR="00401061" w:rsidRPr="0014319F">
        <w:rPr>
          <w:rFonts w:ascii="Times New Roman" w:hAnsi="Times New Roman"/>
          <w:sz w:val="23"/>
          <w:szCs w:val="23"/>
        </w:rPr>
        <w:t>ерного оборудования, входящего в</w:t>
      </w:r>
      <w:r w:rsidRPr="0014319F">
        <w:rPr>
          <w:rFonts w:ascii="Times New Roman" w:hAnsi="Times New Roman"/>
          <w:sz w:val="23"/>
          <w:szCs w:val="23"/>
        </w:rPr>
        <w:t xml:space="preserve"> состав такого объекта долевого строительства – 5 (пять) лет. Указанный гарантийный срок исчисляется</w:t>
      </w:r>
      <w:r w:rsidR="00982592" w:rsidRPr="0014319F">
        <w:rPr>
          <w:rFonts w:ascii="Times New Roman" w:hAnsi="Times New Roman"/>
          <w:sz w:val="23"/>
          <w:szCs w:val="23"/>
        </w:rPr>
        <w:t xml:space="preserve"> </w:t>
      </w:r>
      <w:r w:rsidR="0014319F" w:rsidRPr="0014319F">
        <w:rPr>
          <w:rFonts w:ascii="Times New Roman" w:hAnsi="Times New Roman"/>
          <w:sz w:val="23"/>
          <w:szCs w:val="23"/>
        </w:rPr>
        <w:t>со дня передачи объекта долевого строительства участнику долевого строительства, за исключением технологического и инженерного оборудования входящего в состав такого объекта долевого строительства.</w:t>
      </w:r>
    </w:p>
    <w:p w14:paraId="44CD1EAD" w14:textId="491845BF" w:rsidR="00FA720E" w:rsidRPr="0014319F" w:rsidRDefault="00FA720E" w:rsidP="00AB2A8D">
      <w:pPr>
        <w:pStyle w:val="a4"/>
        <w:numPr>
          <w:ilvl w:val="1"/>
          <w:numId w:val="1"/>
        </w:numPr>
        <w:tabs>
          <w:tab w:val="left" w:pos="1134"/>
        </w:tabs>
        <w:spacing w:after="0"/>
        <w:ind w:left="0" w:firstLine="567"/>
        <w:jc w:val="both"/>
        <w:rPr>
          <w:rFonts w:ascii="Times New Roman" w:hAnsi="Times New Roman"/>
          <w:sz w:val="23"/>
          <w:szCs w:val="23"/>
        </w:rPr>
      </w:pPr>
      <w:r w:rsidRPr="0014319F">
        <w:rPr>
          <w:rFonts w:ascii="Times New Roman" w:hAnsi="Times New Roman"/>
          <w:sz w:val="23"/>
          <w:szCs w:val="23"/>
        </w:rPr>
        <w:t>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r w:rsidR="00F57368" w:rsidRPr="0014319F">
        <w:rPr>
          <w:rFonts w:ascii="Times New Roman" w:hAnsi="Times New Roman"/>
          <w:sz w:val="23"/>
          <w:szCs w:val="23"/>
        </w:rPr>
        <w:t xml:space="preserve"> </w:t>
      </w:r>
    </w:p>
    <w:p w14:paraId="48BC6F9A" w14:textId="2C2E9629" w:rsidR="001F1161" w:rsidRPr="00D60442" w:rsidRDefault="001F1161" w:rsidP="005C6336">
      <w:pPr>
        <w:pStyle w:val="a4"/>
        <w:numPr>
          <w:ilvl w:val="1"/>
          <w:numId w:val="1"/>
        </w:numPr>
        <w:spacing w:after="0" w:line="240" w:lineRule="auto"/>
        <w:ind w:left="0" w:firstLine="567"/>
        <w:jc w:val="both"/>
        <w:rPr>
          <w:rFonts w:ascii="Times New Roman" w:eastAsia="Times New Roman" w:hAnsi="Times New Roman"/>
          <w:sz w:val="23"/>
          <w:szCs w:val="23"/>
          <w:lang w:eastAsia="ru-RU"/>
        </w:rPr>
      </w:pPr>
      <w:r w:rsidRPr="00D60442">
        <w:rPr>
          <w:rFonts w:ascii="Times New Roman" w:eastAsia="Times New Roman" w:hAnsi="Times New Roman"/>
          <w:sz w:val="23"/>
          <w:szCs w:val="23"/>
          <w:lang w:eastAsia="ru-RU"/>
        </w:rPr>
        <w:t xml:space="preserve">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w:t>
      </w:r>
      <w:r w:rsidRPr="00D60442">
        <w:rPr>
          <w:rFonts w:ascii="Times New Roman" w:eastAsia="Times New Roman" w:hAnsi="Times New Roman"/>
          <w:sz w:val="23"/>
          <w:szCs w:val="23"/>
          <w:lang w:eastAsia="ru-RU"/>
        </w:rPr>
        <w:lastRenderedPageBreak/>
        <w:t xml:space="preserve">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 </w:t>
      </w:r>
    </w:p>
    <w:p w14:paraId="11A278CB" w14:textId="0F766D1E" w:rsidR="0037606F" w:rsidRPr="005335A0" w:rsidRDefault="005335A0" w:rsidP="005335A0">
      <w:pPr>
        <w:tabs>
          <w:tab w:val="left" w:pos="567"/>
          <w:tab w:val="left" w:pos="1134"/>
        </w:tabs>
        <w:spacing w:after="0"/>
        <w:ind w:firstLine="567"/>
        <w:jc w:val="both"/>
        <w:rPr>
          <w:rFonts w:ascii="Times New Roman" w:hAnsi="Times New Roman"/>
          <w:sz w:val="23"/>
          <w:szCs w:val="23"/>
        </w:rPr>
      </w:pPr>
      <w:r>
        <w:rPr>
          <w:rFonts w:ascii="Times New Roman" w:hAnsi="Times New Roman"/>
          <w:sz w:val="23"/>
          <w:szCs w:val="23"/>
        </w:rPr>
        <w:t>1.13.</w:t>
      </w:r>
      <w:r w:rsidR="005F1A47" w:rsidRPr="005335A0">
        <w:rPr>
          <w:rFonts w:ascii="Times New Roman" w:hAnsi="Times New Roman"/>
          <w:sz w:val="23"/>
          <w:szCs w:val="23"/>
        </w:rPr>
        <w:t xml:space="preserve">  </w:t>
      </w:r>
      <w:r w:rsidR="0037606F" w:rsidRPr="005335A0">
        <w:rPr>
          <w:rFonts w:ascii="Times New Roman" w:hAnsi="Times New Roman"/>
          <w:sz w:val="23"/>
          <w:szCs w:val="23"/>
        </w:rPr>
        <w:t xml:space="preserve">Все обнаруженные в течение гарантированного срока недостатки, которые не могли быть выявлены при осмотре </w:t>
      </w:r>
      <w:r w:rsidR="003260AE" w:rsidRPr="005335A0">
        <w:rPr>
          <w:rFonts w:ascii="Times New Roman" w:hAnsi="Times New Roman"/>
          <w:sz w:val="23"/>
          <w:szCs w:val="23"/>
        </w:rPr>
        <w:t>Нежилого помещения</w:t>
      </w:r>
      <w:r w:rsidR="0051488F" w:rsidRPr="005335A0">
        <w:rPr>
          <w:rFonts w:ascii="Times New Roman" w:hAnsi="Times New Roman"/>
          <w:sz w:val="23"/>
          <w:szCs w:val="23"/>
        </w:rPr>
        <w:t xml:space="preserve"> – машино-места</w:t>
      </w:r>
      <w:r w:rsidR="0037606F" w:rsidRPr="005335A0">
        <w:rPr>
          <w:rFonts w:ascii="Times New Roman" w:hAnsi="Times New Roman"/>
          <w:sz w:val="23"/>
          <w:szCs w:val="23"/>
        </w:rPr>
        <w:t xml:space="preserve"> и подписании передаточного Акта, должны быть устранены Застройщиком самостоятельно или с привлечением иных лиц, в разумный срок с момента уведомления его Участником долевого строительства об этих недостатках. Данное правило действует только в случае, если Участник долевого строительства докажет, что возникшие в течение гарантийного срока недостатки возникли по вине Застройщика.</w:t>
      </w:r>
    </w:p>
    <w:p w14:paraId="208FF1E8" w14:textId="0948F27B" w:rsidR="00576062" w:rsidRPr="005335A0" w:rsidRDefault="009879C2" w:rsidP="005335A0">
      <w:pPr>
        <w:pStyle w:val="a4"/>
        <w:numPr>
          <w:ilvl w:val="1"/>
          <w:numId w:val="24"/>
        </w:numPr>
        <w:tabs>
          <w:tab w:val="left" w:pos="567"/>
          <w:tab w:val="left" w:pos="710"/>
        </w:tabs>
        <w:spacing w:after="0"/>
        <w:ind w:left="0" w:firstLine="567"/>
        <w:jc w:val="both"/>
        <w:rPr>
          <w:rFonts w:ascii="Times New Roman" w:hAnsi="Times New Roman"/>
          <w:sz w:val="23"/>
          <w:szCs w:val="23"/>
        </w:rPr>
      </w:pPr>
      <w:bookmarkStart w:id="1" w:name="_Hlk159334116"/>
      <w:r>
        <w:rPr>
          <w:rFonts w:ascii="Times New Roman" w:hAnsi="Times New Roman"/>
          <w:sz w:val="23"/>
          <w:szCs w:val="23"/>
        </w:rPr>
        <w:t>Участник долевого строительства уведомлен о том, что в процессе строительства Объекта недвижимости возможны архитектурные, структурные и иные изменения, замена строительных материалов и оборудования, изменение расположения и выполнения электрических щитов, стояков отопления, вентиляционных и иных шахт и прочего оборудования в Объекте долевого строительства, а также другие изменения, осуществляющиеся путем внесения изменений и (или) корректировок в проектную документацию Объекта недвижимости в порядке, предусмотренном действующим законодательством РФ. </w:t>
      </w:r>
      <w:r>
        <w:rPr>
          <w:rFonts w:ascii="Times New Roman" w:hAnsi="Times New Roman"/>
          <w:i/>
          <w:sz w:val="23"/>
          <w:szCs w:val="23"/>
        </w:rPr>
        <w:t>Указанные изменения согласуются Застройщиком с Участником долевого строительства в письменной форме.</w:t>
      </w:r>
      <w:r>
        <w:rPr>
          <w:rFonts w:ascii="Times New Roman" w:hAnsi="Times New Roman"/>
          <w:sz w:val="23"/>
          <w:szCs w:val="23"/>
        </w:rPr>
        <w:t> Стороны пришли к соглашению, что изменения Объекта долевого строительства не являются существенными, если в результате их выполнения площадь Объекта долевого строительства изменится в пределах 5 (пяти) % (процентов) по отношению к проектной площади, указанной в п. 1.2</w:t>
      </w:r>
      <w:bookmarkEnd w:id="1"/>
      <w:r w:rsidR="00576062" w:rsidRPr="005335A0">
        <w:rPr>
          <w:rFonts w:ascii="Times New Roman" w:hAnsi="Times New Roman"/>
          <w:sz w:val="23"/>
          <w:szCs w:val="23"/>
        </w:rPr>
        <w:t>.</w:t>
      </w:r>
    </w:p>
    <w:p w14:paraId="032A731E" w14:textId="77777777" w:rsidR="003260AE" w:rsidRPr="00D60442" w:rsidRDefault="003260AE" w:rsidP="003260AE">
      <w:pPr>
        <w:pStyle w:val="a4"/>
        <w:tabs>
          <w:tab w:val="left" w:pos="567"/>
          <w:tab w:val="left" w:pos="1134"/>
        </w:tabs>
        <w:spacing w:after="0"/>
        <w:ind w:left="567"/>
        <w:jc w:val="both"/>
        <w:rPr>
          <w:rFonts w:ascii="Times New Roman" w:hAnsi="Times New Roman"/>
          <w:sz w:val="23"/>
          <w:szCs w:val="23"/>
        </w:rPr>
      </w:pPr>
    </w:p>
    <w:p w14:paraId="31BE8BAF" w14:textId="156A66DD" w:rsidR="0037606F" w:rsidRPr="00D60442" w:rsidRDefault="0037606F" w:rsidP="005335A0">
      <w:pPr>
        <w:pStyle w:val="a4"/>
        <w:numPr>
          <w:ilvl w:val="0"/>
          <w:numId w:val="24"/>
        </w:numPr>
        <w:tabs>
          <w:tab w:val="left" w:pos="567"/>
        </w:tabs>
        <w:spacing w:after="0"/>
        <w:ind w:left="0" w:firstLine="567"/>
        <w:jc w:val="center"/>
        <w:rPr>
          <w:rFonts w:ascii="Times New Roman" w:hAnsi="Times New Roman"/>
          <w:b/>
          <w:sz w:val="23"/>
          <w:szCs w:val="23"/>
        </w:rPr>
      </w:pPr>
      <w:r w:rsidRPr="00D60442">
        <w:rPr>
          <w:rFonts w:ascii="Times New Roman" w:hAnsi="Times New Roman"/>
          <w:b/>
          <w:sz w:val="23"/>
          <w:szCs w:val="23"/>
        </w:rPr>
        <w:t>ЦЕНА ДОГОВОРА</w:t>
      </w:r>
    </w:p>
    <w:p w14:paraId="5587D5AB" w14:textId="47F379FC" w:rsidR="00632296" w:rsidRPr="00632296" w:rsidRDefault="003260AE" w:rsidP="00632296">
      <w:pPr>
        <w:pStyle w:val="a4"/>
        <w:numPr>
          <w:ilvl w:val="1"/>
          <w:numId w:val="25"/>
        </w:numPr>
        <w:ind w:left="0" w:firstLine="567"/>
        <w:jc w:val="both"/>
        <w:rPr>
          <w:rFonts w:ascii="Times New Roman" w:hAnsi="Times New Roman"/>
          <w:b/>
          <w:sz w:val="23"/>
          <w:szCs w:val="23"/>
        </w:rPr>
      </w:pPr>
      <w:r w:rsidRPr="005335A0">
        <w:rPr>
          <w:rFonts w:ascii="Times New Roman" w:hAnsi="Times New Roman"/>
          <w:sz w:val="23"/>
          <w:szCs w:val="23"/>
        </w:rPr>
        <w:t xml:space="preserve">Цена договора </w:t>
      </w:r>
      <w:r w:rsidRPr="00632296">
        <w:rPr>
          <w:rFonts w:ascii="Times New Roman" w:hAnsi="Times New Roman"/>
          <w:sz w:val="23"/>
          <w:szCs w:val="23"/>
        </w:rPr>
        <w:t xml:space="preserve">– размер денежных средств, подлежащих уплате Участником долевого строительства для строительства </w:t>
      </w:r>
      <w:proofErr w:type="spellStart"/>
      <w:r w:rsidRPr="00632296">
        <w:rPr>
          <w:rFonts w:ascii="Times New Roman" w:hAnsi="Times New Roman"/>
          <w:sz w:val="23"/>
          <w:szCs w:val="23"/>
        </w:rPr>
        <w:t>машино</w:t>
      </w:r>
      <w:proofErr w:type="spellEnd"/>
      <w:r w:rsidRPr="00632296">
        <w:rPr>
          <w:rFonts w:ascii="Times New Roman" w:hAnsi="Times New Roman"/>
          <w:sz w:val="23"/>
          <w:szCs w:val="23"/>
        </w:rPr>
        <w:t>-места</w:t>
      </w:r>
      <w:r w:rsidR="00632296" w:rsidRPr="00632296">
        <w:rPr>
          <w:rFonts w:ascii="Times New Roman" w:hAnsi="Times New Roman"/>
          <w:sz w:val="23"/>
          <w:szCs w:val="23"/>
        </w:rPr>
        <w:t>,</w:t>
      </w:r>
      <w:bookmarkStart w:id="2" w:name="_Hlk157774594"/>
      <w:bookmarkStart w:id="3" w:name="_Hlk157774712"/>
      <w:r w:rsidR="00632296" w:rsidRPr="00632296">
        <w:rPr>
          <w:rFonts w:ascii="Times New Roman" w:hAnsi="Times New Roman"/>
          <w:sz w:val="23"/>
          <w:szCs w:val="23"/>
        </w:rPr>
        <w:t xml:space="preserve"> которая включает в себя сумму денежных средств на возмещение затрат ЗАСТРОЙЩИКА на строительство Объекта долевого строительства и денежных средств на оплату услуг ЗАСТРОЙЩИКА</w:t>
      </w:r>
      <w:bookmarkEnd w:id="2"/>
      <w:r w:rsidR="00632296" w:rsidRPr="00632296">
        <w:rPr>
          <w:rFonts w:ascii="Times New Roman" w:hAnsi="Times New Roman"/>
          <w:sz w:val="23"/>
          <w:szCs w:val="23"/>
        </w:rPr>
        <w:t>.</w:t>
      </w:r>
      <w:bookmarkEnd w:id="3"/>
      <w:r w:rsidRPr="00632296">
        <w:rPr>
          <w:rFonts w:ascii="Times New Roman" w:hAnsi="Times New Roman"/>
          <w:sz w:val="23"/>
          <w:szCs w:val="23"/>
        </w:rPr>
        <w:t xml:space="preserve"> Цена договора составляет </w:t>
      </w:r>
      <w:r w:rsidR="00AC75F4">
        <w:rPr>
          <w:rFonts w:ascii="Times New Roman" w:hAnsi="Times New Roman"/>
          <w:b/>
          <w:sz w:val="23"/>
          <w:szCs w:val="23"/>
        </w:rPr>
        <w:t>___________________</w:t>
      </w:r>
      <w:r w:rsidR="00C125B3" w:rsidRPr="00632296">
        <w:rPr>
          <w:rFonts w:ascii="Times New Roman" w:hAnsi="Times New Roman"/>
          <w:b/>
          <w:sz w:val="23"/>
          <w:szCs w:val="23"/>
        </w:rPr>
        <w:t xml:space="preserve"> за одну единицу машино-места</w:t>
      </w:r>
      <w:r w:rsidRPr="00632296">
        <w:rPr>
          <w:rFonts w:ascii="Times New Roman" w:hAnsi="Times New Roman"/>
          <w:b/>
          <w:sz w:val="23"/>
          <w:szCs w:val="23"/>
        </w:rPr>
        <w:t xml:space="preserve">. Цена Договора </w:t>
      </w:r>
      <w:r w:rsidR="00C125B3" w:rsidRPr="00632296">
        <w:rPr>
          <w:rFonts w:ascii="Times New Roman" w:hAnsi="Times New Roman"/>
          <w:b/>
          <w:sz w:val="23"/>
          <w:szCs w:val="23"/>
        </w:rPr>
        <w:t xml:space="preserve">не зависит от площади машино-места, </w:t>
      </w:r>
      <w:r w:rsidRPr="00632296">
        <w:rPr>
          <w:rFonts w:ascii="Times New Roman" w:hAnsi="Times New Roman"/>
          <w:b/>
          <w:sz w:val="23"/>
          <w:szCs w:val="23"/>
        </w:rPr>
        <w:t>является неизменной и не подлежит перерасчету.</w:t>
      </w:r>
      <w:bookmarkStart w:id="4" w:name="_Hlk157774291"/>
      <w:bookmarkStart w:id="5" w:name="_Hlk157774212"/>
    </w:p>
    <w:p w14:paraId="3FADF74A" w14:textId="32FAAB3B" w:rsidR="00632296" w:rsidRPr="00632296" w:rsidRDefault="00632296" w:rsidP="00632296">
      <w:pPr>
        <w:pStyle w:val="a4"/>
        <w:ind w:left="0" w:firstLine="567"/>
        <w:jc w:val="both"/>
        <w:rPr>
          <w:rFonts w:ascii="Times New Roman" w:hAnsi="Times New Roman"/>
          <w:b/>
          <w:sz w:val="23"/>
          <w:szCs w:val="23"/>
        </w:rPr>
      </w:pPr>
      <w:r w:rsidRPr="00632296">
        <w:rPr>
          <w:rFonts w:ascii="Times New Roman" w:hAnsi="Times New Roman"/>
          <w:sz w:val="23"/>
          <w:szCs w:val="23"/>
        </w:rPr>
        <w:t>По окончании строительства сумма экономии средств долевого строительства, определяемая как разница между суммой всех денежных средств, уплаченных УЧАСТНИКОМ ДОЛЕВОГО СТРОИТЕЛЬСТВА, и суммой фактически произведенных расходов, является вознаграждением ЗАСТРОЙЩИКА и остается в его распоряжении</w:t>
      </w:r>
      <w:bookmarkEnd w:id="4"/>
      <w:r w:rsidRPr="00632296">
        <w:rPr>
          <w:rFonts w:ascii="Times New Roman" w:hAnsi="Times New Roman"/>
          <w:sz w:val="23"/>
          <w:szCs w:val="23"/>
        </w:rPr>
        <w:t>.</w:t>
      </w:r>
      <w:bookmarkEnd w:id="5"/>
    </w:p>
    <w:p w14:paraId="7DD20DD8" w14:textId="77777777" w:rsidR="005335A0" w:rsidRPr="00623B83" w:rsidRDefault="005335A0" w:rsidP="00632296">
      <w:pPr>
        <w:pStyle w:val="a4"/>
        <w:numPr>
          <w:ilvl w:val="1"/>
          <w:numId w:val="25"/>
        </w:numPr>
        <w:suppressAutoHyphens/>
        <w:spacing w:before="100" w:beforeAutospacing="1" w:after="0" w:afterAutospacing="1"/>
        <w:ind w:left="0" w:firstLine="567"/>
        <w:jc w:val="both"/>
        <w:rPr>
          <w:rFonts w:ascii="Times New Roman" w:hAnsi="Times New Roman"/>
          <w:sz w:val="23"/>
          <w:szCs w:val="23"/>
        </w:rPr>
      </w:pPr>
      <w:r w:rsidRPr="00623B83">
        <w:rPr>
          <w:rFonts w:ascii="Times New Roman" w:hAnsi="Times New Roman"/>
          <w:sz w:val="23"/>
          <w:szCs w:val="23"/>
        </w:rPr>
        <w:t xml:space="preserve">Участник долевого строительства обязуется оплатить Застройщику стоимость договора, указанную в п. 2.1. следующим образом: </w:t>
      </w:r>
    </w:p>
    <w:p w14:paraId="7E6A229B" w14:textId="59926484" w:rsidR="005335A0" w:rsidRPr="003B2244" w:rsidRDefault="005335A0" w:rsidP="00632296">
      <w:pPr>
        <w:pStyle w:val="a4"/>
        <w:numPr>
          <w:ilvl w:val="2"/>
          <w:numId w:val="25"/>
        </w:numPr>
        <w:tabs>
          <w:tab w:val="left" w:pos="0"/>
          <w:tab w:val="left" w:pos="1134"/>
        </w:tabs>
        <w:suppressAutoHyphens/>
        <w:spacing w:before="100" w:beforeAutospacing="1" w:after="0" w:afterAutospacing="1"/>
        <w:ind w:left="0" w:firstLine="567"/>
        <w:jc w:val="both"/>
        <w:rPr>
          <w:rFonts w:ascii="Times New Roman" w:hAnsi="Times New Roman"/>
          <w:sz w:val="23"/>
          <w:szCs w:val="23"/>
        </w:rPr>
      </w:pPr>
      <w:r w:rsidRPr="00031BAB">
        <w:rPr>
          <w:rFonts w:ascii="Times New Roman" w:hAnsi="Times New Roman"/>
          <w:sz w:val="23"/>
          <w:szCs w:val="23"/>
        </w:rPr>
        <w:t>Денежная сумма в размере</w:t>
      </w:r>
      <w:r w:rsidR="00743BB5">
        <w:rPr>
          <w:rFonts w:ascii="Times New Roman" w:hAnsi="Times New Roman"/>
          <w:sz w:val="23"/>
          <w:szCs w:val="23"/>
        </w:rPr>
        <w:t xml:space="preserve"> </w:t>
      </w:r>
      <w:r w:rsidR="00AC75F4">
        <w:rPr>
          <w:rFonts w:ascii="Times New Roman" w:hAnsi="Times New Roman"/>
          <w:b/>
          <w:sz w:val="23"/>
          <w:szCs w:val="23"/>
        </w:rPr>
        <w:t>__________________</w:t>
      </w:r>
      <w:r w:rsidRPr="00031BAB">
        <w:rPr>
          <w:rFonts w:ascii="Times New Roman" w:hAnsi="Times New Roman"/>
          <w:sz w:val="23"/>
          <w:szCs w:val="23"/>
        </w:rPr>
        <w:t xml:space="preserve"> оплачивается Участником долевого строительства </w:t>
      </w:r>
      <w:r>
        <w:rPr>
          <w:rFonts w:ascii="Times New Roman" w:hAnsi="Times New Roman"/>
          <w:sz w:val="23"/>
          <w:szCs w:val="23"/>
        </w:rPr>
        <w:t xml:space="preserve">за счет собственных средств </w:t>
      </w:r>
      <w:proofErr w:type="gramStart"/>
      <w:r w:rsidR="001E746F" w:rsidRPr="00855AD6">
        <w:rPr>
          <w:rFonts w:ascii="Times New Roman" w:hAnsi="Times New Roman"/>
          <w:sz w:val="23"/>
          <w:szCs w:val="23"/>
        </w:rPr>
        <w:t>до</w:t>
      </w:r>
      <w:r w:rsidR="00AC75F4">
        <w:rPr>
          <w:rFonts w:ascii="Times New Roman" w:hAnsi="Times New Roman"/>
          <w:sz w:val="23"/>
          <w:szCs w:val="23"/>
        </w:rPr>
        <w:t xml:space="preserve">  </w:t>
      </w:r>
      <w:r w:rsidR="00AC75F4">
        <w:rPr>
          <w:rFonts w:ascii="Times New Roman" w:hAnsi="Times New Roman"/>
          <w:b/>
          <w:sz w:val="23"/>
          <w:szCs w:val="23"/>
        </w:rPr>
        <w:t>_</w:t>
      </w:r>
      <w:proofErr w:type="gramEnd"/>
      <w:r w:rsidR="00AC75F4">
        <w:rPr>
          <w:rFonts w:ascii="Times New Roman" w:hAnsi="Times New Roman"/>
          <w:b/>
          <w:sz w:val="23"/>
          <w:szCs w:val="23"/>
        </w:rPr>
        <w:t>______</w:t>
      </w:r>
      <w:r w:rsidR="001E746F" w:rsidRPr="00855AD6">
        <w:rPr>
          <w:rFonts w:ascii="Times New Roman" w:hAnsi="Times New Roman"/>
          <w:sz w:val="23"/>
          <w:szCs w:val="23"/>
        </w:rPr>
        <w:t xml:space="preserve"> </w:t>
      </w:r>
      <w:r w:rsidR="001E746F">
        <w:rPr>
          <w:rFonts w:ascii="Times New Roman" w:hAnsi="Times New Roman"/>
          <w:sz w:val="23"/>
          <w:szCs w:val="23"/>
        </w:rPr>
        <w:t xml:space="preserve">на </w:t>
      </w:r>
      <w:proofErr w:type="spellStart"/>
      <w:r w:rsidR="001E746F">
        <w:rPr>
          <w:rFonts w:ascii="Times New Roman" w:hAnsi="Times New Roman"/>
          <w:sz w:val="23"/>
          <w:szCs w:val="23"/>
        </w:rPr>
        <w:t>эскроу</w:t>
      </w:r>
      <w:proofErr w:type="spellEnd"/>
      <w:r w:rsidR="001E746F">
        <w:rPr>
          <w:rFonts w:ascii="Times New Roman" w:hAnsi="Times New Roman"/>
          <w:sz w:val="23"/>
          <w:szCs w:val="23"/>
        </w:rPr>
        <w:t>-счет</w:t>
      </w:r>
      <w:r>
        <w:rPr>
          <w:rFonts w:ascii="Times New Roman" w:hAnsi="Times New Roman"/>
          <w:sz w:val="23"/>
          <w:szCs w:val="23"/>
        </w:rPr>
        <w:t>;</w:t>
      </w:r>
    </w:p>
    <w:p w14:paraId="348327E1" w14:textId="54C51F12" w:rsidR="003321E6" w:rsidRPr="00D60442" w:rsidRDefault="00506828" w:rsidP="005335A0">
      <w:pPr>
        <w:pStyle w:val="a4"/>
        <w:numPr>
          <w:ilvl w:val="1"/>
          <w:numId w:val="25"/>
        </w:numPr>
        <w:spacing w:after="0"/>
        <w:ind w:left="0" w:firstLine="567"/>
        <w:jc w:val="both"/>
        <w:rPr>
          <w:rFonts w:ascii="Times New Roman" w:hAnsi="Times New Roman"/>
          <w:sz w:val="23"/>
          <w:szCs w:val="23"/>
        </w:rPr>
      </w:pPr>
      <w:r w:rsidRPr="001C4D49">
        <w:rPr>
          <w:rFonts w:ascii="Times New Roman" w:hAnsi="Times New Roman"/>
          <w:sz w:val="23"/>
          <w:szCs w:val="23"/>
        </w:rPr>
        <w:t xml:space="preserve">Участник долевого строительства обязуется </w:t>
      </w:r>
      <w:r w:rsidR="003321E6" w:rsidRPr="001C4D49">
        <w:rPr>
          <w:rFonts w:ascii="Times New Roman" w:hAnsi="Times New Roman"/>
          <w:sz w:val="23"/>
          <w:szCs w:val="23"/>
        </w:rPr>
        <w:t>внести денежные средства</w:t>
      </w:r>
      <w:r w:rsidR="003321E6" w:rsidRPr="00D60442">
        <w:rPr>
          <w:rFonts w:ascii="Times New Roman" w:hAnsi="Times New Roman"/>
          <w:sz w:val="23"/>
          <w:szCs w:val="23"/>
        </w:rPr>
        <w:t xml:space="preserve"> в счет уплаты цены </w:t>
      </w:r>
      <w:r w:rsidR="008D4B6A" w:rsidRPr="00D60442">
        <w:rPr>
          <w:rFonts w:ascii="Times New Roman" w:hAnsi="Times New Roman"/>
          <w:sz w:val="23"/>
          <w:szCs w:val="23"/>
        </w:rPr>
        <w:t>настоящего Договора участия в долевом строительстве на специальный эскроу-счет</w:t>
      </w:r>
      <w:r w:rsidR="003321E6" w:rsidRPr="00D60442">
        <w:rPr>
          <w:rFonts w:ascii="Times New Roman" w:hAnsi="Times New Roman"/>
          <w:sz w:val="23"/>
          <w:szCs w:val="23"/>
        </w:rPr>
        <w:t xml:space="preserve">, открываемый в ПАО Сбербанк (Эскроу – агент) для учета и блокирования денежных средств, полученных </w:t>
      </w:r>
      <w:r w:rsidR="008D4B6A" w:rsidRPr="00D60442">
        <w:rPr>
          <w:rFonts w:ascii="Times New Roman" w:hAnsi="Times New Roman"/>
          <w:sz w:val="23"/>
          <w:szCs w:val="23"/>
        </w:rPr>
        <w:t>Эскроу-агентом</w:t>
      </w:r>
      <w:r w:rsidR="003321E6" w:rsidRPr="00D60442">
        <w:rPr>
          <w:rFonts w:ascii="Times New Roman" w:hAnsi="Times New Roman"/>
          <w:sz w:val="23"/>
          <w:szCs w:val="23"/>
        </w:rPr>
        <w:t xml:space="preserve"> от являющегося владельцем счета Участника долевого строительства (Депонента) в счет уплаты цены настоящего договора, в целях их </w:t>
      </w:r>
      <w:r w:rsidR="008D4B6A" w:rsidRPr="00D60442">
        <w:rPr>
          <w:rFonts w:ascii="Times New Roman" w:hAnsi="Times New Roman"/>
          <w:sz w:val="23"/>
          <w:szCs w:val="23"/>
        </w:rPr>
        <w:t xml:space="preserve">дальнейшего </w:t>
      </w:r>
      <w:r w:rsidR="003321E6" w:rsidRPr="00D60442">
        <w:rPr>
          <w:rFonts w:ascii="Times New Roman" w:hAnsi="Times New Roman"/>
          <w:sz w:val="23"/>
          <w:szCs w:val="23"/>
        </w:rPr>
        <w:t>перечисления ЗАСТРОЙЩИКУ (Бенефициару) при возникновении условий, предусмотренных Федеральным законом от 30.12.2004 № 214-ФЗ и договором счета эскроу, заключенным между Бенефициаром, Депонентом и Эскроу-агентом, с учетом следующего:</w:t>
      </w:r>
    </w:p>
    <w:p w14:paraId="269DBE61" w14:textId="427F1CB6" w:rsidR="003321E6" w:rsidRPr="00D60442" w:rsidRDefault="003321E6" w:rsidP="001B25D0">
      <w:pPr>
        <w:pStyle w:val="a4"/>
        <w:spacing w:after="0"/>
        <w:ind w:left="0" w:firstLine="567"/>
        <w:jc w:val="both"/>
        <w:rPr>
          <w:rFonts w:ascii="Times New Roman" w:hAnsi="Times New Roman"/>
          <w:sz w:val="23"/>
          <w:szCs w:val="23"/>
        </w:rPr>
      </w:pPr>
      <w:r w:rsidRPr="00D60442">
        <w:rPr>
          <w:rFonts w:ascii="Times New Roman" w:hAnsi="Times New Roman"/>
          <w:sz w:val="23"/>
          <w:szCs w:val="23"/>
        </w:rPr>
        <w:t>Эскроу-агент: Публичное акционерное общество «Сбербанк России» (сокращенное наименование ПАО Сбербанк), место нахождения: г. Москва; адрес: 117997, г. Москва, ул.</w:t>
      </w:r>
      <w:r w:rsidR="00645E56">
        <w:rPr>
          <w:rFonts w:ascii="Times New Roman" w:hAnsi="Times New Roman"/>
          <w:sz w:val="23"/>
          <w:szCs w:val="23"/>
        </w:rPr>
        <w:t xml:space="preserve"> </w:t>
      </w:r>
      <w:r w:rsidRPr="00D60442">
        <w:rPr>
          <w:rFonts w:ascii="Times New Roman" w:hAnsi="Times New Roman"/>
          <w:sz w:val="23"/>
          <w:szCs w:val="23"/>
        </w:rPr>
        <w:t>Вавилова, д.</w:t>
      </w:r>
      <w:r w:rsidR="00645E56">
        <w:rPr>
          <w:rFonts w:ascii="Times New Roman" w:hAnsi="Times New Roman"/>
          <w:sz w:val="23"/>
          <w:szCs w:val="23"/>
        </w:rPr>
        <w:t xml:space="preserve"> </w:t>
      </w:r>
      <w:r w:rsidRPr="00D60442">
        <w:rPr>
          <w:rFonts w:ascii="Times New Roman" w:hAnsi="Times New Roman"/>
          <w:sz w:val="23"/>
          <w:szCs w:val="23"/>
        </w:rPr>
        <w:t>19; адрес электронной почты:  Escrow_Sberbank@sberbank.ru, номер телефона:  8-800-555-55-50, доб. 60992851.</w:t>
      </w:r>
    </w:p>
    <w:p w14:paraId="0C9D4856" w14:textId="50FFA1AD" w:rsidR="003321E6" w:rsidRPr="00D60442" w:rsidRDefault="003321E6" w:rsidP="001B25D0">
      <w:pPr>
        <w:spacing w:after="0"/>
        <w:ind w:firstLine="567"/>
        <w:jc w:val="both"/>
        <w:rPr>
          <w:rFonts w:ascii="Times New Roman" w:hAnsi="Times New Roman"/>
          <w:sz w:val="23"/>
          <w:szCs w:val="23"/>
        </w:rPr>
      </w:pPr>
      <w:r w:rsidRPr="00D60442">
        <w:rPr>
          <w:rFonts w:ascii="Times New Roman" w:hAnsi="Times New Roman"/>
          <w:sz w:val="23"/>
          <w:szCs w:val="23"/>
        </w:rPr>
        <w:t xml:space="preserve">Депонент: </w:t>
      </w:r>
      <w:r w:rsidR="00AC75F4">
        <w:rPr>
          <w:rFonts w:ascii="Times New Roman" w:eastAsia="Times New Roman" w:hAnsi="Times New Roman"/>
          <w:b/>
          <w:sz w:val="23"/>
          <w:szCs w:val="23"/>
          <w:lang w:eastAsia="ru-RU"/>
        </w:rPr>
        <w:t>_____________________________</w:t>
      </w:r>
    </w:p>
    <w:p w14:paraId="08ECCE75" w14:textId="43ACB8DF" w:rsidR="003321E6" w:rsidRPr="00D60442" w:rsidRDefault="003321E6" w:rsidP="001B25D0">
      <w:pPr>
        <w:pStyle w:val="a4"/>
        <w:spacing w:after="0"/>
        <w:ind w:left="0" w:firstLine="567"/>
        <w:jc w:val="both"/>
        <w:rPr>
          <w:rFonts w:ascii="Times New Roman" w:hAnsi="Times New Roman"/>
          <w:sz w:val="23"/>
          <w:szCs w:val="23"/>
        </w:rPr>
      </w:pPr>
      <w:r w:rsidRPr="00D60442">
        <w:rPr>
          <w:rFonts w:ascii="Times New Roman" w:hAnsi="Times New Roman"/>
          <w:sz w:val="23"/>
          <w:szCs w:val="23"/>
        </w:rPr>
        <w:t xml:space="preserve">Бенефициар: </w:t>
      </w:r>
      <w:r w:rsidR="008E6E78" w:rsidRPr="00D60442">
        <w:rPr>
          <w:rFonts w:ascii="Times New Roman" w:hAnsi="Times New Roman"/>
          <w:sz w:val="23"/>
          <w:szCs w:val="23"/>
        </w:rPr>
        <w:t xml:space="preserve">ООО «СЗ РЕНЕССАНС </w:t>
      </w:r>
      <w:r w:rsidR="009318DE">
        <w:rPr>
          <w:rFonts w:ascii="Times New Roman" w:hAnsi="Times New Roman"/>
          <w:sz w:val="23"/>
          <w:szCs w:val="23"/>
        </w:rPr>
        <w:t>СИТИ</w:t>
      </w:r>
      <w:r w:rsidR="008E6E78" w:rsidRPr="00D60442">
        <w:rPr>
          <w:rFonts w:ascii="Times New Roman" w:hAnsi="Times New Roman"/>
          <w:sz w:val="23"/>
          <w:szCs w:val="23"/>
        </w:rPr>
        <w:t>»</w:t>
      </w:r>
    </w:p>
    <w:p w14:paraId="7FB90F5B" w14:textId="00BF16C2" w:rsidR="003321E6" w:rsidRPr="00D60442" w:rsidRDefault="003321E6" w:rsidP="001B25D0">
      <w:pPr>
        <w:pStyle w:val="a4"/>
        <w:spacing w:after="0"/>
        <w:ind w:left="0" w:firstLine="567"/>
        <w:jc w:val="both"/>
        <w:rPr>
          <w:rFonts w:ascii="Times New Roman" w:hAnsi="Times New Roman"/>
          <w:sz w:val="23"/>
          <w:szCs w:val="23"/>
        </w:rPr>
      </w:pPr>
      <w:r w:rsidRPr="00D60442">
        <w:rPr>
          <w:rFonts w:ascii="Times New Roman" w:hAnsi="Times New Roman"/>
          <w:sz w:val="23"/>
          <w:szCs w:val="23"/>
        </w:rPr>
        <w:t xml:space="preserve">Депонируемая сумма: </w:t>
      </w:r>
      <w:r w:rsidR="00AC75F4">
        <w:rPr>
          <w:rFonts w:ascii="Times New Roman" w:hAnsi="Times New Roman"/>
          <w:b/>
          <w:sz w:val="23"/>
          <w:szCs w:val="23"/>
        </w:rPr>
        <w:t>____________________</w:t>
      </w:r>
      <w:r w:rsidRPr="00D60442">
        <w:rPr>
          <w:rFonts w:ascii="Times New Roman" w:hAnsi="Times New Roman"/>
          <w:sz w:val="23"/>
          <w:szCs w:val="23"/>
        </w:rPr>
        <w:t xml:space="preserve">.  </w:t>
      </w:r>
    </w:p>
    <w:p w14:paraId="798F0061" w14:textId="41F668E9" w:rsidR="00A15C9A" w:rsidRPr="00D60442" w:rsidRDefault="00514E66" w:rsidP="002D2B5A">
      <w:pPr>
        <w:pStyle w:val="a4"/>
        <w:spacing w:after="0"/>
        <w:ind w:left="0" w:firstLine="567"/>
        <w:rPr>
          <w:rFonts w:ascii="Times New Roman" w:hAnsi="Times New Roman"/>
          <w:sz w:val="23"/>
          <w:szCs w:val="23"/>
        </w:rPr>
      </w:pPr>
      <w:r w:rsidRPr="00D60442">
        <w:rPr>
          <w:rFonts w:ascii="Times New Roman" w:hAnsi="Times New Roman"/>
          <w:sz w:val="23"/>
          <w:szCs w:val="23"/>
        </w:rPr>
        <w:t xml:space="preserve">Срок внесения Депонентом Депонируемой суммы на счет </w:t>
      </w:r>
      <w:proofErr w:type="spellStart"/>
      <w:r w:rsidRPr="00D60442">
        <w:rPr>
          <w:rFonts w:ascii="Times New Roman" w:hAnsi="Times New Roman"/>
          <w:sz w:val="23"/>
          <w:szCs w:val="23"/>
        </w:rPr>
        <w:t>эскроу</w:t>
      </w:r>
      <w:proofErr w:type="spellEnd"/>
      <w:r w:rsidRPr="00D60442">
        <w:rPr>
          <w:rFonts w:ascii="Times New Roman" w:hAnsi="Times New Roman"/>
          <w:sz w:val="23"/>
          <w:szCs w:val="23"/>
        </w:rPr>
        <w:t xml:space="preserve">: </w:t>
      </w:r>
      <w:r w:rsidR="00AC75F4">
        <w:rPr>
          <w:rFonts w:ascii="Times New Roman" w:hAnsi="Times New Roman"/>
          <w:b/>
          <w:sz w:val="23"/>
          <w:szCs w:val="23"/>
        </w:rPr>
        <w:t>_________________</w:t>
      </w:r>
      <w:r w:rsidR="0030393F" w:rsidRPr="003440F8">
        <w:rPr>
          <w:rFonts w:ascii="Times New Roman" w:hAnsi="Times New Roman"/>
          <w:b/>
          <w:sz w:val="23"/>
          <w:szCs w:val="23"/>
        </w:rPr>
        <w:t>.</w:t>
      </w:r>
      <w:r w:rsidR="0030393F" w:rsidRPr="003440F8">
        <w:rPr>
          <w:rFonts w:ascii="Times New Roman" w:hAnsi="Times New Roman"/>
          <w:sz w:val="23"/>
          <w:szCs w:val="23"/>
        </w:rPr>
        <w:t xml:space="preserve"> </w:t>
      </w:r>
    </w:p>
    <w:p w14:paraId="7E0E7FD9" w14:textId="57F5E947" w:rsidR="003321E6" w:rsidRPr="00D60442" w:rsidRDefault="003321E6" w:rsidP="001B25D0">
      <w:pPr>
        <w:pStyle w:val="a4"/>
        <w:spacing w:after="0"/>
        <w:ind w:left="0" w:firstLine="567"/>
        <w:jc w:val="both"/>
        <w:rPr>
          <w:rFonts w:ascii="Times New Roman" w:hAnsi="Times New Roman"/>
          <w:sz w:val="23"/>
          <w:szCs w:val="23"/>
        </w:rPr>
      </w:pPr>
      <w:r w:rsidRPr="00D60442">
        <w:rPr>
          <w:rFonts w:ascii="Times New Roman" w:hAnsi="Times New Roman"/>
          <w:sz w:val="23"/>
          <w:szCs w:val="23"/>
        </w:rPr>
        <w:t>Срок условного депонирования денежных средств</w:t>
      </w:r>
      <w:proofErr w:type="gramStart"/>
      <w:r w:rsidRPr="00D60442">
        <w:rPr>
          <w:rFonts w:ascii="Times New Roman" w:hAnsi="Times New Roman"/>
          <w:sz w:val="23"/>
          <w:szCs w:val="23"/>
        </w:rPr>
        <w:t xml:space="preserve">: </w:t>
      </w:r>
      <w:r w:rsidR="006805AA" w:rsidRPr="00D60442">
        <w:rPr>
          <w:rFonts w:ascii="Times New Roman" w:hAnsi="Times New Roman"/>
          <w:sz w:val="23"/>
          <w:szCs w:val="23"/>
        </w:rPr>
        <w:t>Н</w:t>
      </w:r>
      <w:r w:rsidRPr="00D60442">
        <w:rPr>
          <w:rFonts w:ascii="Times New Roman" w:hAnsi="Times New Roman"/>
          <w:sz w:val="23"/>
          <w:szCs w:val="23"/>
        </w:rPr>
        <w:t>е</w:t>
      </w:r>
      <w:proofErr w:type="gramEnd"/>
      <w:r w:rsidRPr="00D60442">
        <w:rPr>
          <w:rFonts w:ascii="Times New Roman" w:hAnsi="Times New Roman"/>
          <w:sz w:val="23"/>
          <w:szCs w:val="23"/>
        </w:rPr>
        <w:t xml:space="preserve"> более шести месяцев после срока ввода в эксплуатацию многоквартирного жилого дома</w:t>
      </w:r>
      <w:r w:rsidR="00596A80" w:rsidRPr="00D60442">
        <w:rPr>
          <w:rFonts w:ascii="Times New Roman" w:hAnsi="Times New Roman"/>
          <w:sz w:val="23"/>
          <w:szCs w:val="23"/>
        </w:rPr>
        <w:t>, указанного в проектной декларации</w:t>
      </w:r>
      <w:r w:rsidRPr="00D60442">
        <w:rPr>
          <w:rFonts w:ascii="Times New Roman" w:hAnsi="Times New Roman"/>
          <w:sz w:val="23"/>
          <w:szCs w:val="23"/>
        </w:rPr>
        <w:t>.</w:t>
      </w:r>
    </w:p>
    <w:p w14:paraId="0D4B965B" w14:textId="77777777" w:rsidR="009C6FF0" w:rsidRPr="00D60442" w:rsidRDefault="00C8775F" w:rsidP="009C6FF0">
      <w:pPr>
        <w:spacing w:after="0"/>
        <w:ind w:firstLine="567"/>
        <w:jc w:val="both"/>
        <w:rPr>
          <w:rFonts w:ascii="Times New Roman" w:hAnsi="Times New Roman"/>
          <w:sz w:val="23"/>
          <w:szCs w:val="23"/>
        </w:rPr>
      </w:pPr>
      <w:r w:rsidRPr="00D60442">
        <w:rPr>
          <w:rFonts w:ascii="Times New Roman" w:hAnsi="Times New Roman"/>
          <w:sz w:val="23"/>
          <w:szCs w:val="23"/>
        </w:rPr>
        <w:lastRenderedPageBreak/>
        <w:t>Основания для</w:t>
      </w:r>
      <w:r w:rsidR="009C6FF0" w:rsidRPr="00D60442">
        <w:rPr>
          <w:rFonts w:ascii="Times New Roman" w:hAnsi="Times New Roman"/>
          <w:sz w:val="23"/>
          <w:szCs w:val="23"/>
        </w:rPr>
        <w:t xml:space="preserve"> перечисления ЗАСТРОЙЩИКУ (Бенефициару) депонированной суммы: </w:t>
      </w:r>
    </w:p>
    <w:p w14:paraId="27D3D18A" w14:textId="77777777" w:rsidR="009C6FF0" w:rsidRPr="00D60442" w:rsidRDefault="009C6FF0" w:rsidP="006B6835">
      <w:pPr>
        <w:spacing w:after="0"/>
        <w:ind w:firstLine="567"/>
        <w:jc w:val="both"/>
        <w:rPr>
          <w:rFonts w:ascii="Times New Roman" w:hAnsi="Times New Roman"/>
          <w:sz w:val="23"/>
          <w:szCs w:val="23"/>
        </w:rPr>
      </w:pPr>
      <w:r w:rsidRPr="00D60442">
        <w:rPr>
          <w:rFonts w:ascii="Times New Roman" w:hAnsi="Times New Roman"/>
          <w:sz w:val="23"/>
          <w:szCs w:val="23"/>
        </w:rPr>
        <w:t>- разрешение на ввод в эксплуатацию многоквартирного жилого дома</w:t>
      </w:r>
      <w:r w:rsidR="006B6835" w:rsidRPr="00D60442">
        <w:rPr>
          <w:rFonts w:ascii="Times New Roman" w:hAnsi="Times New Roman"/>
          <w:sz w:val="23"/>
          <w:szCs w:val="23"/>
        </w:rPr>
        <w:t>.</w:t>
      </w:r>
    </w:p>
    <w:p w14:paraId="041A629E" w14:textId="7A21B8D5" w:rsidR="004524F1" w:rsidRPr="00D60442" w:rsidRDefault="004524F1" w:rsidP="005335A0">
      <w:pPr>
        <w:pStyle w:val="a4"/>
        <w:numPr>
          <w:ilvl w:val="1"/>
          <w:numId w:val="25"/>
        </w:numPr>
        <w:tabs>
          <w:tab w:val="left" w:pos="1134"/>
        </w:tabs>
        <w:spacing w:after="0"/>
        <w:ind w:left="0" w:firstLine="567"/>
        <w:jc w:val="both"/>
        <w:rPr>
          <w:rFonts w:ascii="Times New Roman" w:hAnsi="Times New Roman"/>
          <w:sz w:val="23"/>
          <w:szCs w:val="23"/>
        </w:rPr>
      </w:pPr>
      <w:r w:rsidRPr="00D60442">
        <w:rPr>
          <w:rFonts w:ascii="Times New Roman" w:hAnsi="Times New Roman"/>
          <w:sz w:val="23"/>
          <w:szCs w:val="23"/>
        </w:rPr>
        <w:t xml:space="preserve">При рассрочке оплаты стоимости Объекта долевого строительства и </w:t>
      </w:r>
      <w:r w:rsidR="00561C43" w:rsidRPr="00D60442">
        <w:rPr>
          <w:rFonts w:ascii="Times New Roman" w:hAnsi="Times New Roman"/>
          <w:sz w:val="23"/>
          <w:szCs w:val="23"/>
        </w:rPr>
        <w:t>в случае</w:t>
      </w:r>
      <w:r w:rsidRPr="00D60442">
        <w:rPr>
          <w:rFonts w:ascii="Times New Roman" w:hAnsi="Times New Roman"/>
          <w:sz w:val="23"/>
          <w:szCs w:val="23"/>
        </w:rPr>
        <w:t xml:space="preserve"> готовности Застройщика досрочно передать Участнику долевого строительства Объект долевого строительства Участник долевого строительства обязан уплатить цену Объекта долевого строительства в полном размере досрочно, то есть </w:t>
      </w:r>
      <w:r w:rsidR="003C5CCC" w:rsidRPr="00D60442">
        <w:rPr>
          <w:rFonts w:ascii="Times New Roman" w:hAnsi="Times New Roman"/>
          <w:sz w:val="23"/>
          <w:szCs w:val="23"/>
        </w:rPr>
        <w:t>не позднее даты ввода в эксплуатацию многоквартирного жилого дома</w:t>
      </w:r>
      <w:r w:rsidRPr="00D60442">
        <w:rPr>
          <w:rFonts w:ascii="Times New Roman" w:hAnsi="Times New Roman"/>
          <w:sz w:val="23"/>
          <w:szCs w:val="23"/>
        </w:rPr>
        <w:t xml:space="preserve">. </w:t>
      </w:r>
    </w:p>
    <w:p w14:paraId="034605D1" w14:textId="77777777" w:rsidR="004524F1" w:rsidRPr="00D60442" w:rsidRDefault="004524F1" w:rsidP="005335A0">
      <w:pPr>
        <w:pStyle w:val="a4"/>
        <w:numPr>
          <w:ilvl w:val="1"/>
          <w:numId w:val="25"/>
        </w:numPr>
        <w:tabs>
          <w:tab w:val="left" w:pos="1134"/>
        </w:tabs>
        <w:spacing w:after="0"/>
        <w:ind w:left="0" w:firstLine="567"/>
        <w:jc w:val="both"/>
        <w:rPr>
          <w:rFonts w:ascii="Times New Roman" w:hAnsi="Times New Roman"/>
          <w:sz w:val="23"/>
          <w:szCs w:val="23"/>
          <w:u w:val="single"/>
        </w:rPr>
      </w:pPr>
      <w:r w:rsidRPr="00D60442">
        <w:rPr>
          <w:rFonts w:ascii="Times New Roman" w:hAnsi="Times New Roman"/>
          <w:sz w:val="23"/>
          <w:szCs w:val="23"/>
          <w:u w:val="single"/>
        </w:rPr>
        <w:t>Цена Объекта долевого строительства должна быть оплачена Участником долевого строительства в полном объеме до даты передачи Объекта долевого строительства Участнику долевого строительства, в сроки, указанные в извещении Застройщика о досрочной передаче. Цена Объекта долевого строительства, неоплаченная Участником долевого строительства к моменту получения им извещения Застройщика о досрочной передаче Объекта долевого строительства, может быть оплачена Участником долевого строительства, как единовременным платежом, так и частями, при условии, что вся оставшаяся сумма будет выплачена не позднее срока передачи Объекта долевого строительства, указанного в извещении Застройщика о досрочной передаче Объекта долевого строительства. При этом, срок, установленный Застройщиком для досрочной передачи Объекта долевого строительства, не может быть менее 30 рабочих дней, исчисляемых со дня получения Участником долевого строительства извещения Застройщика.</w:t>
      </w:r>
    </w:p>
    <w:p w14:paraId="3059E22B" w14:textId="77777777" w:rsidR="004524F1" w:rsidRPr="00D60442" w:rsidRDefault="004524F1" w:rsidP="005335A0">
      <w:pPr>
        <w:pStyle w:val="a4"/>
        <w:numPr>
          <w:ilvl w:val="1"/>
          <w:numId w:val="25"/>
        </w:numPr>
        <w:tabs>
          <w:tab w:val="left" w:pos="1134"/>
        </w:tabs>
        <w:spacing w:after="0"/>
        <w:ind w:left="0" w:firstLine="567"/>
        <w:jc w:val="both"/>
        <w:rPr>
          <w:rFonts w:ascii="Times New Roman" w:hAnsi="Times New Roman"/>
          <w:sz w:val="23"/>
          <w:szCs w:val="23"/>
        </w:rPr>
      </w:pPr>
      <w:r w:rsidRPr="00D60442">
        <w:rPr>
          <w:rFonts w:ascii="Times New Roman" w:hAnsi="Times New Roman"/>
          <w:sz w:val="23"/>
          <w:szCs w:val="23"/>
        </w:rPr>
        <w:t>Участник долевого строительства согласен с тем, что в случае досрочной передачи Объекта долевого строительства, сроки платежей, установленные в п. 2.</w:t>
      </w:r>
      <w:r w:rsidR="00711320" w:rsidRPr="00D60442">
        <w:rPr>
          <w:rFonts w:ascii="Times New Roman" w:hAnsi="Times New Roman"/>
          <w:sz w:val="23"/>
          <w:szCs w:val="23"/>
        </w:rPr>
        <w:t>2</w:t>
      </w:r>
      <w:r w:rsidRPr="00D60442">
        <w:rPr>
          <w:rFonts w:ascii="Times New Roman" w:hAnsi="Times New Roman"/>
          <w:sz w:val="23"/>
          <w:szCs w:val="23"/>
        </w:rPr>
        <w:t xml:space="preserve">. для оплаты цены Объекта долевого строительства, не наступившие ко дню получения Участником долевого строительства извещения Застройщика о досрочной передаче Объекта долевого строительства, считаются измененными на сроки, установленные в извещении Застройщика о досрочной передаче Объекта долевого строительства. </w:t>
      </w:r>
    </w:p>
    <w:p w14:paraId="03464ACB" w14:textId="520747F7" w:rsidR="004524F1" w:rsidRDefault="004524F1" w:rsidP="005335A0">
      <w:pPr>
        <w:pStyle w:val="a4"/>
        <w:numPr>
          <w:ilvl w:val="1"/>
          <w:numId w:val="25"/>
        </w:numPr>
        <w:tabs>
          <w:tab w:val="left" w:pos="1134"/>
        </w:tabs>
        <w:spacing w:after="0"/>
        <w:ind w:left="0" w:firstLine="567"/>
        <w:jc w:val="both"/>
        <w:rPr>
          <w:rFonts w:ascii="Times New Roman" w:hAnsi="Times New Roman"/>
          <w:sz w:val="23"/>
          <w:szCs w:val="23"/>
        </w:rPr>
      </w:pPr>
      <w:r w:rsidRPr="00D60442">
        <w:rPr>
          <w:rFonts w:ascii="Times New Roman" w:hAnsi="Times New Roman"/>
          <w:sz w:val="23"/>
          <w:szCs w:val="23"/>
        </w:rPr>
        <w:t xml:space="preserve"> В случае неполной оплаты цены Объекта долевого строительства, при условии готовности Застройщика к досрочной передаче Объекта долевого строительства, Застройщик вправе не передавать Объект долевого строительства Участнику долевого строительства и не подписывать акт приема-передачи Объекта долевого строительства до полной оплаты Объекта долевого строительства Участником долевого строительства. </w:t>
      </w:r>
    </w:p>
    <w:p w14:paraId="69EA6027" w14:textId="77777777" w:rsidR="00576062" w:rsidRDefault="00576062" w:rsidP="005335A0">
      <w:pPr>
        <w:pStyle w:val="a4"/>
        <w:numPr>
          <w:ilvl w:val="1"/>
          <w:numId w:val="25"/>
        </w:numPr>
        <w:tabs>
          <w:tab w:val="left" w:pos="851"/>
        </w:tabs>
        <w:spacing w:after="0"/>
        <w:ind w:left="0" w:firstLine="709"/>
        <w:jc w:val="both"/>
        <w:rPr>
          <w:rFonts w:ascii="Times New Roman" w:hAnsi="Times New Roman"/>
          <w:sz w:val="23"/>
          <w:szCs w:val="23"/>
        </w:rPr>
      </w:pPr>
      <w:r>
        <w:rPr>
          <w:rFonts w:ascii="Times New Roman" w:hAnsi="Times New Roman"/>
          <w:sz w:val="23"/>
          <w:szCs w:val="23"/>
        </w:rPr>
        <w:t>Обязательство Застройщика по передаче Объекта долевого строительства является встречным (ст.328 ГК РФ) по отношению к обязательству Участника долевого строительства по оплате Цены Договора в полном объеме, в соответствии с п. 2.10. настоящего Договора.</w:t>
      </w:r>
    </w:p>
    <w:p w14:paraId="5F77BAB1" w14:textId="77777777" w:rsidR="00576062" w:rsidRPr="00D60442" w:rsidRDefault="00576062" w:rsidP="00576062">
      <w:pPr>
        <w:pStyle w:val="a4"/>
        <w:tabs>
          <w:tab w:val="left" w:pos="851"/>
        </w:tabs>
        <w:spacing w:after="0"/>
        <w:ind w:left="0" w:firstLine="709"/>
        <w:jc w:val="both"/>
        <w:rPr>
          <w:rFonts w:ascii="Times New Roman" w:hAnsi="Times New Roman"/>
          <w:sz w:val="23"/>
          <w:szCs w:val="23"/>
        </w:rPr>
      </w:pPr>
      <w:r>
        <w:rPr>
          <w:rFonts w:ascii="Times New Roman" w:hAnsi="Times New Roman"/>
          <w:sz w:val="23"/>
          <w:szCs w:val="23"/>
        </w:rPr>
        <w:t xml:space="preserve">В случае неисполнения Участником долевого строительства указанного обязательства, к Застройщику не применяются меры ответственности, предусмотренные частью 2 статьи 6 ФЗ № 214-ФЗ. </w:t>
      </w:r>
    </w:p>
    <w:p w14:paraId="3AAFF695" w14:textId="2B06DF3A" w:rsidR="004524F1" w:rsidRPr="001C4D49" w:rsidRDefault="004524F1" w:rsidP="005335A0">
      <w:pPr>
        <w:pStyle w:val="a4"/>
        <w:numPr>
          <w:ilvl w:val="1"/>
          <w:numId w:val="25"/>
        </w:numPr>
        <w:tabs>
          <w:tab w:val="left" w:pos="1134"/>
        </w:tabs>
        <w:spacing w:after="0"/>
        <w:ind w:left="0" w:firstLine="567"/>
        <w:jc w:val="both"/>
        <w:rPr>
          <w:rFonts w:ascii="Times New Roman" w:hAnsi="Times New Roman"/>
          <w:sz w:val="23"/>
          <w:szCs w:val="23"/>
        </w:rPr>
      </w:pPr>
      <w:r w:rsidRPr="00D60442">
        <w:rPr>
          <w:rFonts w:ascii="Times New Roman" w:hAnsi="Times New Roman"/>
          <w:sz w:val="23"/>
          <w:szCs w:val="23"/>
        </w:rPr>
        <w:t>Условия, установленные в п.</w:t>
      </w:r>
      <w:r w:rsidR="00920187" w:rsidRPr="00D60442">
        <w:rPr>
          <w:rFonts w:ascii="Times New Roman" w:hAnsi="Times New Roman"/>
          <w:sz w:val="23"/>
          <w:szCs w:val="23"/>
        </w:rPr>
        <w:t xml:space="preserve"> </w:t>
      </w:r>
      <w:r w:rsidR="00B21B95" w:rsidRPr="00D60442">
        <w:rPr>
          <w:rFonts w:ascii="Times New Roman" w:hAnsi="Times New Roman"/>
          <w:sz w:val="23"/>
          <w:szCs w:val="23"/>
        </w:rPr>
        <w:t>2.1</w:t>
      </w:r>
      <w:r w:rsidR="00B21B95">
        <w:rPr>
          <w:rFonts w:ascii="Times New Roman" w:hAnsi="Times New Roman"/>
          <w:sz w:val="23"/>
          <w:szCs w:val="23"/>
        </w:rPr>
        <w:t>0</w:t>
      </w:r>
      <w:r w:rsidR="00B21B95" w:rsidRPr="00D60442">
        <w:rPr>
          <w:rFonts w:ascii="Times New Roman" w:hAnsi="Times New Roman"/>
          <w:sz w:val="23"/>
          <w:szCs w:val="23"/>
        </w:rPr>
        <w:t xml:space="preserve">, </w:t>
      </w:r>
      <w:r w:rsidR="00B21B95">
        <w:rPr>
          <w:rFonts w:ascii="Times New Roman" w:hAnsi="Times New Roman"/>
          <w:sz w:val="23"/>
          <w:szCs w:val="23"/>
        </w:rPr>
        <w:t xml:space="preserve">3.3.1., 3.3.5, 5.1., 5.8, 5.9., 5.10, 5.11. </w:t>
      </w:r>
      <w:r w:rsidRPr="00D60442">
        <w:rPr>
          <w:rFonts w:ascii="Times New Roman" w:hAnsi="Times New Roman"/>
          <w:sz w:val="23"/>
          <w:szCs w:val="23"/>
        </w:rPr>
        <w:t xml:space="preserve"> настоящего Договора, применяются и </w:t>
      </w:r>
      <w:r w:rsidRPr="001C4D49">
        <w:rPr>
          <w:rFonts w:ascii="Times New Roman" w:hAnsi="Times New Roman"/>
          <w:sz w:val="23"/>
          <w:szCs w:val="23"/>
        </w:rPr>
        <w:t>при досрочной передаче Объекта долевого строительства.</w:t>
      </w:r>
    </w:p>
    <w:p w14:paraId="5C1F1449" w14:textId="274CDE7A" w:rsidR="00A54CB7" w:rsidRDefault="00A54CB7" w:rsidP="005335A0">
      <w:pPr>
        <w:pStyle w:val="a4"/>
        <w:numPr>
          <w:ilvl w:val="1"/>
          <w:numId w:val="25"/>
        </w:numPr>
        <w:tabs>
          <w:tab w:val="left" w:pos="851"/>
        </w:tabs>
        <w:spacing w:after="0"/>
        <w:ind w:left="0" w:firstLine="567"/>
        <w:jc w:val="both"/>
        <w:rPr>
          <w:rFonts w:ascii="Times New Roman" w:hAnsi="Times New Roman"/>
          <w:sz w:val="23"/>
          <w:szCs w:val="23"/>
        </w:rPr>
      </w:pPr>
      <w:r w:rsidRPr="001C4D49">
        <w:rPr>
          <w:rFonts w:ascii="Times New Roman" w:hAnsi="Times New Roman"/>
          <w:sz w:val="23"/>
          <w:szCs w:val="23"/>
        </w:rPr>
        <w:t xml:space="preserve">Стороны признают, что в связи с неизбежной строительной погрешностью и допустимыми отклонениями фактического расположения стен и перегородок от их осевых линий по проекту, конфигурация и </w:t>
      </w:r>
      <w:r w:rsidR="00A22A55" w:rsidRPr="001C4D49">
        <w:rPr>
          <w:rFonts w:ascii="Times New Roman" w:hAnsi="Times New Roman"/>
          <w:sz w:val="23"/>
          <w:szCs w:val="23"/>
        </w:rPr>
        <w:t xml:space="preserve">(или) </w:t>
      </w:r>
      <w:r w:rsidRPr="001C4D49">
        <w:rPr>
          <w:rFonts w:ascii="Times New Roman" w:hAnsi="Times New Roman"/>
          <w:sz w:val="23"/>
          <w:szCs w:val="23"/>
        </w:rPr>
        <w:t>фактическая площадь Объекта долевого строительства может отличаться от конфигурации и площади предусмотренной Договором</w:t>
      </w:r>
      <w:r w:rsidR="00075579" w:rsidRPr="001C4D49">
        <w:rPr>
          <w:rFonts w:ascii="Times New Roman" w:hAnsi="Times New Roman"/>
          <w:sz w:val="23"/>
          <w:szCs w:val="23"/>
        </w:rPr>
        <w:t xml:space="preserve">, при этом площадь машино-места не может быть меньше </w:t>
      </w:r>
      <w:r w:rsidR="006D4C98" w:rsidRPr="001C4D49">
        <w:rPr>
          <w:rFonts w:ascii="Times New Roman" w:hAnsi="Times New Roman"/>
          <w:sz w:val="23"/>
          <w:szCs w:val="23"/>
        </w:rPr>
        <w:t>минимально допустимого размера машино-места, установленного органом нормативно-правового регулирования.</w:t>
      </w:r>
      <w:r w:rsidR="00075579" w:rsidRPr="001C4D49">
        <w:rPr>
          <w:rFonts w:ascii="Times New Roman" w:hAnsi="Times New Roman"/>
          <w:sz w:val="23"/>
          <w:szCs w:val="23"/>
        </w:rPr>
        <w:t xml:space="preserve"> </w:t>
      </w:r>
      <w:r w:rsidR="0073055F" w:rsidRPr="001C4D49">
        <w:rPr>
          <w:rFonts w:ascii="Times New Roman" w:hAnsi="Times New Roman"/>
          <w:sz w:val="23"/>
          <w:szCs w:val="23"/>
        </w:rPr>
        <w:t xml:space="preserve"> Отклонения конфигурации и </w:t>
      </w:r>
      <w:r w:rsidR="00A22A55" w:rsidRPr="001C4D49">
        <w:rPr>
          <w:rFonts w:ascii="Times New Roman" w:hAnsi="Times New Roman"/>
          <w:sz w:val="23"/>
          <w:szCs w:val="23"/>
        </w:rPr>
        <w:t xml:space="preserve">(или) </w:t>
      </w:r>
      <w:r w:rsidR="0073055F" w:rsidRPr="001C4D49">
        <w:rPr>
          <w:rFonts w:ascii="Times New Roman" w:hAnsi="Times New Roman"/>
          <w:sz w:val="23"/>
          <w:szCs w:val="23"/>
        </w:rPr>
        <w:t xml:space="preserve">фактической площади машино-места (если при этом его площадь не окажется меньше </w:t>
      </w:r>
      <w:r w:rsidR="006D4C98" w:rsidRPr="001C4D49">
        <w:rPr>
          <w:rFonts w:ascii="Times New Roman" w:hAnsi="Times New Roman"/>
          <w:sz w:val="23"/>
          <w:szCs w:val="23"/>
        </w:rPr>
        <w:t>минимально допустимого размера машино-места, установленного органом нормативно-правового регулирования</w:t>
      </w:r>
      <w:r w:rsidR="0073055F" w:rsidRPr="001C4D49">
        <w:rPr>
          <w:rFonts w:ascii="Times New Roman" w:hAnsi="Times New Roman"/>
          <w:sz w:val="23"/>
          <w:szCs w:val="23"/>
        </w:rPr>
        <w:t>) не будут расцениваться как ненадлежащее исполнение Застройщиком условий настоящего договора и не являются основанием для изменения цены настоящего договора.</w:t>
      </w:r>
    </w:p>
    <w:p w14:paraId="4F6438F3" w14:textId="77777777" w:rsidR="00B21B95" w:rsidRPr="00F27F65" w:rsidRDefault="00B21B95" w:rsidP="005335A0">
      <w:pPr>
        <w:numPr>
          <w:ilvl w:val="1"/>
          <w:numId w:val="25"/>
        </w:numPr>
        <w:tabs>
          <w:tab w:val="left" w:pos="851"/>
          <w:tab w:val="left" w:pos="1134"/>
        </w:tabs>
        <w:spacing w:after="0"/>
        <w:ind w:left="0" w:right="-1" w:firstLine="567"/>
        <w:jc w:val="both"/>
        <w:rPr>
          <w:rFonts w:ascii="Times New Roman" w:hAnsi="Times New Roman"/>
          <w:sz w:val="23"/>
          <w:szCs w:val="23"/>
        </w:rPr>
      </w:pPr>
      <w:r w:rsidRPr="00F27F65">
        <w:rPr>
          <w:rFonts w:ascii="Times New Roman" w:hAnsi="Times New Roman"/>
          <w:sz w:val="23"/>
          <w:szCs w:val="23"/>
          <w:u w:val="single"/>
        </w:rPr>
        <w:t xml:space="preserve">Стороны пришли к соглашению о том, что указанная в п.2.1. Договора цена Договора не подлежит изменению. </w:t>
      </w:r>
    </w:p>
    <w:p w14:paraId="075CC346" w14:textId="123499AD" w:rsidR="00393928" w:rsidRPr="00D60442" w:rsidRDefault="002636F7" w:rsidP="005335A0">
      <w:pPr>
        <w:widowControl w:val="0"/>
        <w:numPr>
          <w:ilvl w:val="1"/>
          <w:numId w:val="25"/>
        </w:numPr>
        <w:tabs>
          <w:tab w:val="left" w:pos="1134"/>
        </w:tabs>
        <w:autoSpaceDE w:val="0"/>
        <w:autoSpaceDN w:val="0"/>
        <w:adjustRightInd w:val="0"/>
        <w:spacing w:after="0"/>
        <w:ind w:left="0" w:right="-1" w:firstLine="567"/>
        <w:contextualSpacing/>
        <w:jc w:val="both"/>
        <w:rPr>
          <w:rFonts w:ascii="Times New Roman" w:hAnsi="Times New Roman"/>
          <w:b/>
          <w:sz w:val="23"/>
          <w:szCs w:val="23"/>
        </w:rPr>
      </w:pPr>
      <w:r w:rsidRPr="00D60442">
        <w:rPr>
          <w:rFonts w:ascii="Times New Roman" w:hAnsi="Times New Roman"/>
          <w:b/>
          <w:sz w:val="23"/>
          <w:szCs w:val="23"/>
        </w:rPr>
        <w:t xml:space="preserve">Проведение всех расчетов между Участником долевого строительства и Застройщиком по настоящему Договору Стороны свидетельствуют в Акте приема-передачи в собственность Объекта долевого строительства, что является подтверждением исполнения обязательства по </w:t>
      </w:r>
      <w:r w:rsidRPr="00D60442">
        <w:rPr>
          <w:rFonts w:ascii="Times New Roman" w:hAnsi="Times New Roman"/>
          <w:b/>
          <w:sz w:val="23"/>
          <w:szCs w:val="23"/>
        </w:rPr>
        <w:lastRenderedPageBreak/>
        <w:t>уплате Цены настоящего Договора Участником долевого строительства надлежащим образом и в полном объеме.</w:t>
      </w:r>
    </w:p>
    <w:p w14:paraId="0CBC0450" w14:textId="77777777" w:rsidR="002636F7" w:rsidRPr="00D60442" w:rsidRDefault="002636F7" w:rsidP="001B25D0">
      <w:pPr>
        <w:widowControl w:val="0"/>
        <w:autoSpaceDE w:val="0"/>
        <w:autoSpaceDN w:val="0"/>
        <w:adjustRightInd w:val="0"/>
        <w:spacing w:after="0"/>
        <w:ind w:right="-426" w:firstLine="567"/>
        <w:contextualSpacing/>
        <w:jc w:val="both"/>
        <w:rPr>
          <w:rFonts w:ascii="Times New Roman" w:hAnsi="Times New Roman"/>
          <w:sz w:val="23"/>
          <w:szCs w:val="23"/>
        </w:rPr>
      </w:pPr>
    </w:p>
    <w:p w14:paraId="23FE272A" w14:textId="77777777" w:rsidR="00393928" w:rsidRPr="00D60442" w:rsidRDefault="00393928" w:rsidP="005335A0">
      <w:pPr>
        <w:pStyle w:val="a4"/>
        <w:numPr>
          <w:ilvl w:val="0"/>
          <w:numId w:val="25"/>
        </w:numPr>
        <w:tabs>
          <w:tab w:val="left" w:pos="426"/>
          <w:tab w:val="left" w:pos="567"/>
        </w:tabs>
        <w:spacing w:after="0"/>
        <w:ind w:left="0" w:firstLine="567"/>
        <w:jc w:val="center"/>
        <w:rPr>
          <w:rFonts w:ascii="Times New Roman" w:hAnsi="Times New Roman"/>
          <w:b/>
          <w:sz w:val="23"/>
          <w:szCs w:val="23"/>
        </w:rPr>
      </w:pPr>
      <w:r w:rsidRPr="00D60442">
        <w:rPr>
          <w:rFonts w:ascii="Times New Roman" w:hAnsi="Times New Roman"/>
          <w:b/>
          <w:sz w:val="23"/>
          <w:szCs w:val="23"/>
        </w:rPr>
        <w:t>ПРАВА И ОБЯЗАННОСТИ СТОРОН</w:t>
      </w:r>
    </w:p>
    <w:p w14:paraId="68312F47" w14:textId="77777777" w:rsidR="001E5456" w:rsidRPr="00D60442" w:rsidRDefault="00393928" w:rsidP="005335A0">
      <w:pPr>
        <w:pStyle w:val="a4"/>
        <w:numPr>
          <w:ilvl w:val="1"/>
          <w:numId w:val="25"/>
        </w:numPr>
        <w:spacing w:after="0"/>
        <w:ind w:left="0" w:firstLine="567"/>
        <w:jc w:val="both"/>
        <w:rPr>
          <w:rFonts w:ascii="Times New Roman" w:hAnsi="Times New Roman"/>
          <w:sz w:val="23"/>
          <w:szCs w:val="23"/>
        </w:rPr>
      </w:pPr>
      <w:r w:rsidRPr="00D60442">
        <w:rPr>
          <w:rFonts w:ascii="Times New Roman" w:hAnsi="Times New Roman"/>
          <w:b/>
          <w:sz w:val="23"/>
          <w:szCs w:val="23"/>
        </w:rPr>
        <w:t>Застройщик обязуется</w:t>
      </w:r>
      <w:r w:rsidRPr="00D60442">
        <w:rPr>
          <w:rFonts w:ascii="Times New Roman" w:hAnsi="Times New Roman"/>
          <w:sz w:val="23"/>
          <w:szCs w:val="23"/>
        </w:rPr>
        <w:t>:</w:t>
      </w:r>
    </w:p>
    <w:p w14:paraId="41EF9966" w14:textId="116268EC" w:rsidR="00393928" w:rsidRPr="00D60442" w:rsidRDefault="00393928" w:rsidP="005335A0">
      <w:pPr>
        <w:pStyle w:val="a4"/>
        <w:numPr>
          <w:ilvl w:val="2"/>
          <w:numId w:val="25"/>
        </w:numPr>
        <w:spacing w:after="0"/>
        <w:ind w:left="0" w:firstLine="567"/>
        <w:jc w:val="both"/>
        <w:rPr>
          <w:rFonts w:ascii="Times New Roman" w:hAnsi="Times New Roman"/>
          <w:sz w:val="23"/>
          <w:szCs w:val="23"/>
        </w:rPr>
      </w:pPr>
      <w:r w:rsidRPr="00D60442">
        <w:rPr>
          <w:rFonts w:ascii="Times New Roman" w:hAnsi="Times New Roman"/>
          <w:sz w:val="23"/>
          <w:szCs w:val="23"/>
        </w:rPr>
        <w:t xml:space="preserve">В случае изменения проектной документации по строительству Жилого </w:t>
      </w:r>
      <w:r w:rsidR="00D162FE">
        <w:rPr>
          <w:rFonts w:ascii="Times New Roman" w:hAnsi="Times New Roman"/>
          <w:sz w:val="23"/>
          <w:szCs w:val="23"/>
        </w:rPr>
        <w:t>дома</w:t>
      </w:r>
      <w:r w:rsidRPr="00D60442">
        <w:rPr>
          <w:rFonts w:ascii="Times New Roman" w:hAnsi="Times New Roman"/>
          <w:sz w:val="23"/>
          <w:szCs w:val="23"/>
        </w:rPr>
        <w:t>, а также в иных случаях, предусмотренных действующим законодательством, вносить в проектную декларацию соответствующие изменения и опубликовывать соответствующие изменения в порядке и в сроки, предусмотренные действующим законодательством.</w:t>
      </w:r>
    </w:p>
    <w:p w14:paraId="1FDCB965" w14:textId="044093D6" w:rsidR="00AE67E4" w:rsidRPr="00D60442" w:rsidRDefault="009329C7" w:rsidP="005335A0">
      <w:pPr>
        <w:pStyle w:val="a4"/>
        <w:numPr>
          <w:ilvl w:val="2"/>
          <w:numId w:val="25"/>
        </w:numPr>
        <w:spacing w:after="0"/>
        <w:ind w:left="0" w:firstLine="567"/>
        <w:jc w:val="both"/>
        <w:rPr>
          <w:rFonts w:ascii="Times New Roman" w:hAnsi="Times New Roman"/>
          <w:sz w:val="23"/>
          <w:szCs w:val="23"/>
        </w:rPr>
      </w:pPr>
      <w:r w:rsidRPr="00D60442">
        <w:rPr>
          <w:rFonts w:ascii="Times New Roman" w:hAnsi="Times New Roman"/>
          <w:sz w:val="23"/>
          <w:szCs w:val="23"/>
        </w:rPr>
        <w:t>В порядке и сроки</w:t>
      </w:r>
      <w:r w:rsidR="00C94C46" w:rsidRPr="00D60442">
        <w:rPr>
          <w:rFonts w:ascii="Times New Roman" w:hAnsi="Times New Roman"/>
          <w:sz w:val="23"/>
          <w:szCs w:val="23"/>
        </w:rPr>
        <w:t>,</w:t>
      </w:r>
      <w:r w:rsidRPr="00D60442">
        <w:rPr>
          <w:rFonts w:ascii="Times New Roman" w:hAnsi="Times New Roman"/>
          <w:sz w:val="23"/>
          <w:szCs w:val="23"/>
        </w:rPr>
        <w:t xml:space="preserve"> установленные настоящим договором передать Участнику долевого стро</w:t>
      </w:r>
      <w:r w:rsidR="003E1C7D" w:rsidRPr="00D60442">
        <w:rPr>
          <w:rFonts w:ascii="Times New Roman" w:hAnsi="Times New Roman"/>
          <w:sz w:val="23"/>
          <w:szCs w:val="23"/>
        </w:rPr>
        <w:t>ительства</w:t>
      </w:r>
      <w:r w:rsidR="0051488F">
        <w:rPr>
          <w:rFonts w:ascii="Times New Roman" w:hAnsi="Times New Roman"/>
          <w:sz w:val="23"/>
          <w:szCs w:val="23"/>
        </w:rPr>
        <w:t xml:space="preserve"> машино-место</w:t>
      </w:r>
      <w:r w:rsidR="003E1C7D" w:rsidRPr="00D60442">
        <w:rPr>
          <w:rFonts w:ascii="Times New Roman" w:hAnsi="Times New Roman"/>
          <w:sz w:val="23"/>
          <w:szCs w:val="23"/>
        </w:rPr>
        <w:t xml:space="preserve"> по А</w:t>
      </w:r>
      <w:r w:rsidRPr="00D60442">
        <w:rPr>
          <w:rFonts w:ascii="Times New Roman" w:hAnsi="Times New Roman"/>
          <w:sz w:val="23"/>
          <w:szCs w:val="23"/>
        </w:rPr>
        <w:t>кту приема-передачи при условии полной оплаты е</w:t>
      </w:r>
      <w:r w:rsidR="003260AE">
        <w:rPr>
          <w:rFonts w:ascii="Times New Roman" w:hAnsi="Times New Roman"/>
          <w:sz w:val="23"/>
          <w:szCs w:val="23"/>
        </w:rPr>
        <w:t>го</w:t>
      </w:r>
      <w:r w:rsidRPr="00D60442">
        <w:rPr>
          <w:rFonts w:ascii="Times New Roman" w:hAnsi="Times New Roman"/>
          <w:sz w:val="23"/>
          <w:szCs w:val="23"/>
        </w:rPr>
        <w:t xml:space="preserve"> цены, неустойки (штрафов, пеней)</w:t>
      </w:r>
      <w:r w:rsidR="00AE67E4" w:rsidRPr="00D60442">
        <w:rPr>
          <w:rFonts w:ascii="Times New Roman" w:hAnsi="Times New Roman"/>
          <w:sz w:val="23"/>
          <w:szCs w:val="23"/>
        </w:rPr>
        <w:t xml:space="preserve">. </w:t>
      </w:r>
    </w:p>
    <w:p w14:paraId="71C11B46" w14:textId="67CE9ED3" w:rsidR="00CA004E" w:rsidRPr="00D60442" w:rsidRDefault="00CA004E" w:rsidP="005335A0">
      <w:pPr>
        <w:pStyle w:val="a4"/>
        <w:numPr>
          <w:ilvl w:val="2"/>
          <w:numId w:val="25"/>
        </w:numPr>
        <w:spacing w:after="0"/>
        <w:ind w:left="0" w:firstLine="567"/>
        <w:jc w:val="both"/>
        <w:rPr>
          <w:rFonts w:ascii="Times New Roman" w:hAnsi="Times New Roman"/>
          <w:sz w:val="23"/>
          <w:szCs w:val="23"/>
        </w:rPr>
      </w:pPr>
      <w:r w:rsidRPr="00D60442">
        <w:rPr>
          <w:rFonts w:ascii="Times New Roman" w:hAnsi="Times New Roman"/>
          <w:sz w:val="23"/>
          <w:szCs w:val="23"/>
        </w:rPr>
        <w:t>В случае, если передача</w:t>
      </w:r>
      <w:r w:rsidR="0051488F">
        <w:rPr>
          <w:rFonts w:ascii="Times New Roman" w:hAnsi="Times New Roman"/>
          <w:sz w:val="23"/>
          <w:szCs w:val="23"/>
        </w:rPr>
        <w:t xml:space="preserve"> машино-места</w:t>
      </w:r>
      <w:r w:rsidRPr="00D60442">
        <w:rPr>
          <w:rFonts w:ascii="Times New Roman" w:hAnsi="Times New Roman"/>
          <w:sz w:val="23"/>
          <w:szCs w:val="23"/>
        </w:rPr>
        <w:t xml:space="preserve"> не может быть заверше</w:t>
      </w:r>
      <w:r w:rsidR="00366231" w:rsidRPr="00D60442">
        <w:rPr>
          <w:rFonts w:ascii="Times New Roman" w:hAnsi="Times New Roman"/>
          <w:sz w:val="23"/>
          <w:szCs w:val="23"/>
        </w:rPr>
        <w:t>на в срок, предусмотренный п</w:t>
      </w:r>
      <w:r w:rsidR="00EA00E2" w:rsidRPr="00D60442">
        <w:rPr>
          <w:rFonts w:ascii="Times New Roman" w:hAnsi="Times New Roman"/>
          <w:sz w:val="23"/>
          <w:szCs w:val="23"/>
        </w:rPr>
        <w:t>.</w:t>
      </w:r>
      <w:r w:rsidR="00366231" w:rsidRPr="00D60442">
        <w:rPr>
          <w:rFonts w:ascii="Times New Roman" w:hAnsi="Times New Roman"/>
          <w:sz w:val="23"/>
          <w:szCs w:val="23"/>
        </w:rPr>
        <w:t xml:space="preserve"> 1.</w:t>
      </w:r>
      <w:r w:rsidR="001F1D77">
        <w:rPr>
          <w:rFonts w:ascii="Times New Roman" w:hAnsi="Times New Roman"/>
          <w:sz w:val="23"/>
          <w:szCs w:val="23"/>
        </w:rPr>
        <w:t>7</w:t>
      </w:r>
      <w:r w:rsidRPr="00D60442">
        <w:rPr>
          <w:rFonts w:ascii="Times New Roman" w:hAnsi="Times New Roman"/>
          <w:sz w:val="23"/>
          <w:szCs w:val="23"/>
        </w:rPr>
        <w:t>. настоящего договора, Застройщик не позднее, чем за два месяца до истечения указанного срока обязуется направить Участнику долевого строительства соответствующую информацию и предложение об изменении договора. Изменение предусмотренного настоящим договором срока передачи</w:t>
      </w:r>
      <w:r w:rsidR="0051488F">
        <w:rPr>
          <w:rFonts w:ascii="Times New Roman" w:hAnsi="Times New Roman"/>
          <w:sz w:val="23"/>
          <w:szCs w:val="23"/>
        </w:rPr>
        <w:t xml:space="preserve"> машино-места</w:t>
      </w:r>
      <w:r w:rsidRPr="00D60442">
        <w:rPr>
          <w:rFonts w:ascii="Times New Roman" w:hAnsi="Times New Roman"/>
          <w:sz w:val="23"/>
          <w:szCs w:val="23"/>
        </w:rPr>
        <w:t xml:space="preserve"> от Застройщика Участнику долевого строительства осуществляется в порядке, установленном действующим законодательством.</w:t>
      </w:r>
    </w:p>
    <w:p w14:paraId="1840467E" w14:textId="6902A5F0" w:rsidR="00480CB5" w:rsidRPr="00D60442" w:rsidRDefault="00480CB5" w:rsidP="005335A0">
      <w:pPr>
        <w:pStyle w:val="a4"/>
        <w:numPr>
          <w:ilvl w:val="2"/>
          <w:numId w:val="25"/>
        </w:numPr>
        <w:ind w:left="0" w:firstLine="567"/>
        <w:jc w:val="both"/>
        <w:rPr>
          <w:rFonts w:ascii="Times New Roman" w:hAnsi="Times New Roman"/>
          <w:sz w:val="23"/>
          <w:szCs w:val="23"/>
          <w:u w:val="single"/>
        </w:rPr>
      </w:pPr>
      <w:r w:rsidRPr="00D60442">
        <w:rPr>
          <w:rFonts w:ascii="Times New Roman" w:hAnsi="Times New Roman"/>
          <w:sz w:val="23"/>
          <w:szCs w:val="23"/>
          <w:u w:val="single"/>
        </w:rPr>
        <w:t xml:space="preserve">Настоящим договором допускается досрочное исполнение Застройщиком обязательства по передаче Объекта долевого строительства. О досрочной передаче Объекта долевого строительства Застройщик обязуется уведомить Участника долевого строительства путем направления в его адрес извещения о досрочной передаче Объекта долевого строительства. После получения разрешения на ввод в эксплуатацию Жилого дома досрочно исполнить свои обязательства по передаче </w:t>
      </w:r>
      <w:r w:rsidR="0051488F">
        <w:rPr>
          <w:rFonts w:ascii="Times New Roman" w:hAnsi="Times New Roman"/>
          <w:sz w:val="23"/>
          <w:szCs w:val="23"/>
          <w:u w:val="single"/>
        </w:rPr>
        <w:t xml:space="preserve">машино-места </w:t>
      </w:r>
      <w:r w:rsidRPr="00D60442">
        <w:rPr>
          <w:rFonts w:ascii="Times New Roman" w:hAnsi="Times New Roman"/>
          <w:sz w:val="23"/>
          <w:szCs w:val="23"/>
          <w:u w:val="single"/>
        </w:rPr>
        <w:t>Участнику долевого строите</w:t>
      </w:r>
      <w:r w:rsidR="00D27D50" w:rsidRPr="00D60442">
        <w:rPr>
          <w:rFonts w:ascii="Times New Roman" w:hAnsi="Times New Roman"/>
          <w:sz w:val="23"/>
          <w:szCs w:val="23"/>
          <w:u w:val="single"/>
        </w:rPr>
        <w:t xml:space="preserve">льства по Акту приема-передачи, либо </w:t>
      </w:r>
      <w:r w:rsidRPr="00D60442">
        <w:rPr>
          <w:rFonts w:ascii="Times New Roman" w:hAnsi="Times New Roman"/>
          <w:sz w:val="23"/>
          <w:szCs w:val="23"/>
          <w:u w:val="single"/>
        </w:rPr>
        <w:t>по одностороннему акту о передаче</w:t>
      </w:r>
      <w:r w:rsidR="0051488F">
        <w:rPr>
          <w:rFonts w:ascii="Times New Roman" w:hAnsi="Times New Roman"/>
          <w:sz w:val="23"/>
          <w:szCs w:val="23"/>
          <w:u w:val="single"/>
        </w:rPr>
        <w:t xml:space="preserve"> машино-места</w:t>
      </w:r>
      <w:r w:rsidRPr="00D60442">
        <w:rPr>
          <w:rFonts w:ascii="Times New Roman" w:hAnsi="Times New Roman"/>
          <w:sz w:val="23"/>
          <w:szCs w:val="23"/>
          <w:u w:val="single"/>
        </w:rPr>
        <w:t>.</w:t>
      </w:r>
    </w:p>
    <w:p w14:paraId="74DCFF33" w14:textId="62CE5A0E" w:rsidR="008971FA" w:rsidRPr="00D60442" w:rsidRDefault="008971FA" w:rsidP="005335A0">
      <w:pPr>
        <w:pStyle w:val="a4"/>
        <w:numPr>
          <w:ilvl w:val="2"/>
          <w:numId w:val="25"/>
        </w:numPr>
        <w:spacing w:after="0"/>
        <w:ind w:left="0" w:firstLine="567"/>
        <w:jc w:val="both"/>
        <w:rPr>
          <w:rFonts w:ascii="Times New Roman" w:hAnsi="Times New Roman"/>
          <w:sz w:val="23"/>
          <w:szCs w:val="23"/>
        </w:rPr>
      </w:pPr>
      <w:r w:rsidRPr="00D60442">
        <w:rPr>
          <w:rFonts w:ascii="Times New Roman" w:hAnsi="Times New Roman"/>
          <w:sz w:val="23"/>
          <w:szCs w:val="23"/>
        </w:rPr>
        <w:t xml:space="preserve">В случае </w:t>
      </w:r>
      <w:r w:rsidR="00645E56" w:rsidRPr="00D60442">
        <w:rPr>
          <w:rFonts w:ascii="Times New Roman" w:hAnsi="Times New Roman"/>
          <w:sz w:val="23"/>
          <w:szCs w:val="23"/>
        </w:rPr>
        <w:t>изменения данных</w:t>
      </w:r>
      <w:r w:rsidRPr="00D60442">
        <w:rPr>
          <w:rFonts w:ascii="Times New Roman" w:hAnsi="Times New Roman"/>
          <w:sz w:val="23"/>
          <w:szCs w:val="23"/>
        </w:rPr>
        <w:t xml:space="preserve"> о Застройщике и объекте строительства </w:t>
      </w:r>
      <w:r w:rsidR="00645E56" w:rsidRPr="00D60442">
        <w:rPr>
          <w:rFonts w:ascii="Times New Roman" w:hAnsi="Times New Roman"/>
          <w:sz w:val="23"/>
          <w:szCs w:val="23"/>
        </w:rPr>
        <w:t>разместить информацию</w:t>
      </w:r>
      <w:r w:rsidRPr="00D60442">
        <w:rPr>
          <w:rFonts w:ascii="Times New Roman" w:hAnsi="Times New Roman"/>
          <w:sz w:val="23"/>
          <w:szCs w:val="23"/>
        </w:rPr>
        <w:t xml:space="preserve"> </w:t>
      </w:r>
      <w:r w:rsidR="00645E56" w:rsidRPr="00D60442">
        <w:rPr>
          <w:rFonts w:ascii="Times New Roman" w:hAnsi="Times New Roman"/>
          <w:sz w:val="23"/>
          <w:szCs w:val="23"/>
        </w:rPr>
        <w:t>в течение</w:t>
      </w:r>
      <w:r w:rsidRPr="00D60442">
        <w:rPr>
          <w:rFonts w:ascii="Times New Roman" w:hAnsi="Times New Roman"/>
          <w:sz w:val="23"/>
          <w:szCs w:val="23"/>
        </w:rPr>
        <w:t xml:space="preserve"> </w:t>
      </w:r>
      <w:r w:rsidR="00ED42C1" w:rsidRPr="00D60442">
        <w:rPr>
          <w:rFonts w:ascii="Times New Roman" w:hAnsi="Times New Roman"/>
          <w:sz w:val="23"/>
          <w:szCs w:val="23"/>
        </w:rPr>
        <w:t>3</w:t>
      </w:r>
      <w:r w:rsidRPr="00D60442">
        <w:rPr>
          <w:rFonts w:ascii="Times New Roman" w:hAnsi="Times New Roman"/>
          <w:sz w:val="23"/>
          <w:szCs w:val="23"/>
        </w:rPr>
        <w:t xml:space="preserve"> (</w:t>
      </w:r>
      <w:r w:rsidR="00ED42C1" w:rsidRPr="00D60442">
        <w:rPr>
          <w:rFonts w:ascii="Times New Roman" w:hAnsi="Times New Roman"/>
          <w:sz w:val="23"/>
          <w:szCs w:val="23"/>
        </w:rPr>
        <w:t>трех</w:t>
      </w:r>
      <w:r w:rsidRPr="00D60442">
        <w:rPr>
          <w:rFonts w:ascii="Times New Roman" w:hAnsi="Times New Roman"/>
          <w:sz w:val="23"/>
          <w:szCs w:val="23"/>
        </w:rPr>
        <w:t>)</w:t>
      </w:r>
      <w:r w:rsidR="00ED42C1" w:rsidRPr="00D60442">
        <w:rPr>
          <w:rFonts w:ascii="Times New Roman" w:hAnsi="Times New Roman"/>
          <w:sz w:val="23"/>
          <w:szCs w:val="23"/>
        </w:rPr>
        <w:t xml:space="preserve"> рабочих</w:t>
      </w:r>
      <w:r w:rsidRPr="00D60442">
        <w:rPr>
          <w:rFonts w:ascii="Times New Roman" w:hAnsi="Times New Roman"/>
          <w:sz w:val="23"/>
          <w:szCs w:val="23"/>
        </w:rPr>
        <w:t xml:space="preserve"> дней в сети Интернет на официальном сайте Застройщика: </w:t>
      </w:r>
      <w:r w:rsidRPr="00D60442">
        <w:rPr>
          <w:rFonts w:ascii="Times New Roman" w:hAnsi="Times New Roman"/>
          <w:b/>
          <w:sz w:val="23"/>
          <w:szCs w:val="23"/>
          <w:u w:val="single"/>
        </w:rPr>
        <w:t>ренессансактив.рф</w:t>
      </w:r>
      <w:r w:rsidRPr="00D60442">
        <w:rPr>
          <w:rFonts w:ascii="Times New Roman" w:hAnsi="Times New Roman"/>
          <w:sz w:val="23"/>
          <w:szCs w:val="23"/>
        </w:rPr>
        <w:t xml:space="preserve">, а </w:t>
      </w:r>
      <w:r w:rsidR="00645E56" w:rsidRPr="00D60442">
        <w:rPr>
          <w:rFonts w:ascii="Times New Roman" w:hAnsi="Times New Roman"/>
          <w:sz w:val="23"/>
          <w:szCs w:val="23"/>
        </w:rPr>
        <w:t>также</w:t>
      </w:r>
      <w:r w:rsidRPr="00D60442">
        <w:rPr>
          <w:rFonts w:ascii="Times New Roman" w:hAnsi="Times New Roman"/>
          <w:sz w:val="23"/>
          <w:szCs w:val="23"/>
        </w:rPr>
        <w:t xml:space="preserve"> на сайте Единой информационная системы жилищного строительства (ЕИСЖС): </w:t>
      </w:r>
      <w:r w:rsidRPr="00D60442">
        <w:rPr>
          <w:rFonts w:ascii="Times New Roman" w:hAnsi="Times New Roman"/>
          <w:b/>
          <w:sz w:val="23"/>
          <w:szCs w:val="23"/>
          <w:u w:val="single"/>
        </w:rPr>
        <w:t>наш.дом.рф.</w:t>
      </w:r>
      <w:r w:rsidRPr="00D60442">
        <w:rPr>
          <w:rFonts w:ascii="Times New Roman" w:hAnsi="Times New Roman"/>
          <w:sz w:val="23"/>
          <w:szCs w:val="23"/>
        </w:rPr>
        <w:t xml:space="preserve">  </w:t>
      </w:r>
      <w:r w:rsidR="008F3114" w:rsidRPr="00D60442">
        <w:rPr>
          <w:rFonts w:ascii="Times New Roman" w:hAnsi="Times New Roman"/>
          <w:sz w:val="23"/>
          <w:szCs w:val="23"/>
        </w:rPr>
        <w:t xml:space="preserve">Все изменения вносятся в Проектную декларацию по объекту строительства. </w:t>
      </w:r>
      <w:r w:rsidRPr="00D60442">
        <w:rPr>
          <w:rFonts w:ascii="Times New Roman" w:hAnsi="Times New Roman"/>
          <w:sz w:val="23"/>
          <w:szCs w:val="23"/>
        </w:rPr>
        <w:t>Направления письменного уведомления в адрес Участника долевого строительства не требуется. Участник долевого строительства считается извещенным об изменениях со дня размещения информации в сети Интернет.</w:t>
      </w:r>
    </w:p>
    <w:p w14:paraId="5D3746E7" w14:textId="77777777" w:rsidR="005666A9" w:rsidRPr="00D60442" w:rsidRDefault="005666A9" w:rsidP="005335A0">
      <w:pPr>
        <w:pStyle w:val="a4"/>
        <w:numPr>
          <w:ilvl w:val="1"/>
          <w:numId w:val="25"/>
        </w:numPr>
        <w:spacing w:after="0"/>
        <w:ind w:left="0" w:firstLine="567"/>
        <w:jc w:val="both"/>
        <w:rPr>
          <w:rFonts w:ascii="Times New Roman" w:hAnsi="Times New Roman"/>
          <w:sz w:val="23"/>
          <w:szCs w:val="23"/>
        </w:rPr>
      </w:pPr>
      <w:r w:rsidRPr="00D60442">
        <w:rPr>
          <w:rFonts w:ascii="Times New Roman" w:hAnsi="Times New Roman"/>
          <w:b/>
          <w:sz w:val="23"/>
          <w:szCs w:val="23"/>
        </w:rPr>
        <w:t>Застройщик вправе</w:t>
      </w:r>
      <w:r w:rsidRPr="00D60442">
        <w:rPr>
          <w:rFonts w:ascii="Times New Roman" w:hAnsi="Times New Roman"/>
          <w:sz w:val="23"/>
          <w:szCs w:val="23"/>
        </w:rPr>
        <w:t>:</w:t>
      </w:r>
    </w:p>
    <w:p w14:paraId="2CA80408" w14:textId="77777777" w:rsidR="005666A9" w:rsidRPr="00D60442" w:rsidRDefault="005666A9" w:rsidP="005335A0">
      <w:pPr>
        <w:pStyle w:val="a4"/>
        <w:numPr>
          <w:ilvl w:val="2"/>
          <w:numId w:val="25"/>
        </w:numPr>
        <w:tabs>
          <w:tab w:val="left" w:pos="1276"/>
        </w:tabs>
        <w:spacing w:after="0"/>
        <w:ind w:left="0" w:firstLine="567"/>
        <w:jc w:val="both"/>
        <w:rPr>
          <w:rFonts w:ascii="Times New Roman" w:hAnsi="Times New Roman"/>
          <w:sz w:val="23"/>
          <w:szCs w:val="23"/>
        </w:rPr>
      </w:pPr>
      <w:r w:rsidRPr="00D60442">
        <w:rPr>
          <w:rFonts w:ascii="Times New Roman" w:hAnsi="Times New Roman"/>
          <w:sz w:val="23"/>
          <w:szCs w:val="23"/>
        </w:rPr>
        <w:t>Вносить изменения и дополнения в проект строительства Жилого дома, в соответствии с действующим законодательством РФ.</w:t>
      </w:r>
    </w:p>
    <w:p w14:paraId="44AF60E7" w14:textId="77777777" w:rsidR="00B3625A" w:rsidRPr="00D60442" w:rsidRDefault="00B3625A" w:rsidP="005335A0">
      <w:pPr>
        <w:pStyle w:val="a4"/>
        <w:numPr>
          <w:ilvl w:val="2"/>
          <w:numId w:val="25"/>
        </w:numPr>
        <w:tabs>
          <w:tab w:val="left" w:pos="1276"/>
        </w:tabs>
        <w:spacing w:after="0"/>
        <w:ind w:left="0" w:firstLine="567"/>
        <w:jc w:val="both"/>
        <w:rPr>
          <w:rFonts w:ascii="Times New Roman" w:hAnsi="Times New Roman"/>
          <w:sz w:val="23"/>
          <w:szCs w:val="23"/>
          <w:u w:val="single"/>
        </w:rPr>
      </w:pPr>
      <w:r w:rsidRPr="00D60442">
        <w:rPr>
          <w:rFonts w:ascii="Times New Roman" w:hAnsi="Times New Roman"/>
          <w:sz w:val="23"/>
          <w:szCs w:val="23"/>
          <w:u w:val="single"/>
        </w:rPr>
        <w:t>Воздержаться от передачи Объекта долевого строительства Участнику долевого строительства при нарушении Участником долевого строительства условий об оплате цены Договора и порядке внесения денежных средств до исполнения Участником долевого строительства обязательств о полной оплате Объекта долевого строительства.</w:t>
      </w:r>
    </w:p>
    <w:p w14:paraId="17254806" w14:textId="77777777" w:rsidR="005666A9" w:rsidRPr="00D60442" w:rsidRDefault="005666A9" w:rsidP="005335A0">
      <w:pPr>
        <w:pStyle w:val="a4"/>
        <w:numPr>
          <w:ilvl w:val="1"/>
          <w:numId w:val="25"/>
        </w:numPr>
        <w:spacing w:after="0"/>
        <w:ind w:left="0" w:firstLine="567"/>
        <w:jc w:val="both"/>
        <w:rPr>
          <w:rFonts w:ascii="Times New Roman" w:hAnsi="Times New Roman"/>
          <w:sz w:val="23"/>
          <w:szCs w:val="23"/>
        </w:rPr>
      </w:pPr>
      <w:r w:rsidRPr="00D60442">
        <w:rPr>
          <w:rFonts w:ascii="Times New Roman" w:hAnsi="Times New Roman"/>
          <w:b/>
          <w:sz w:val="23"/>
          <w:szCs w:val="23"/>
        </w:rPr>
        <w:t>Участник долевого строительства обязуется</w:t>
      </w:r>
      <w:r w:rsidRPr="00D60442">
        <w:rPr>
          <w:rFonts w:ascii="Times New Roman" w:hAnsi="Times New Roman"/>
          <w:sz w:val="23"/>
          <w:szCs w:val="23"/>
        </w:rPr>
        <w:t>:</w:t>
      </w:r>
    </w:p>
    <w:p w14:paraId="0C48DA4F" w14:textId="4ED5B075" w:rsidR="00A67837" w:rsidRPr="00D60442" w:rsidRDefault="00A67837" w:rsidP="001B25D0">
      <w:pPr>
        <w:pStyle w:val="a4"/>
        <w:tabs>
          <w:tab w:val="left" w:pos="1134"/>
        </w:tabs>
        <w:spacing w:after="0"/>
        <w:ind w:left="0" w:firstLine="567"/>
        <w:jc w:val="both"/>
        <w:rPr>
          <w:rFonts w:ascii="Times New Roman" w:hAnsi="Times New Roman"/>
          <w:b/>
          <w:sz w:val="23"/>
          <w:szCs w:val="23"/>
        </w:rPr>
      </w:pPr>
      <w:r w:rsidRPr="00D60442">
        <w:rPr>
          <w:rFonts w:ascii="Times New Roman" w:hAnsi="Times New Roman"/>
          <w:sz w:val="23"/>
          <w:szCs w:val="23"/>
        </w:rPr>
        <w:t>3.3.1.</w:t>
      </w:r>
      <w:r w:rsidR="001B25D0" w:rsidRPr="00D60442">
        <w:rPr>
          <w:rFonts w:ascii="Times New Roman" w:hAnsi="Times New Roman"/>
          <w:sz w:val="23"/>
          <w:szCs w:val="23"/>
        </w:rPr>
        <w:t xml:space="preserve"> </w:t>
      </w:r>
      <w:r w:rsidRPr="00D60442">
        <w:rPr>
          <w:rFonts w:ascii="Times New Roman" w:hAnsi="Times New Roman"/>
          <w:b/>
          <w:sz w:val="23"/>
          <w:szCs w:val="23"/>
        </w:rPr>
        <w:t xml:space="preserve">Произвести оплату Цены </w:t>
      </w:r>
      <w:r w:rsidR="0051488F">
        <w:rPr>
          <w:rFonts w:ascii="Times New Roman" w:hAnsi="Times New Roman"/>
          <w:b/>
          <w:sz w:val="23"/>
          <w:szCs w:val="23"/>
        </w:rPr>
        <w:t>машино-места</w:t>
      </w:r>
      <w:r w:rsidRPr="00D60442">
        <w:rPr>
          <w:rFonts w:ascii="Times New Roman" w:hAnsi="Times New Roman"/>
          <w:b/>
          <w:sz w:val="23"/>
          <w:szCs w:val="23"/>
        </w:rPr>
        <w:t xml:space="preserve"> в соответствии с условиями настоящего Договора, в том числе при досрочной передаче Объекта долевого строительства;</w:t>
      </w:r>
    </w:p>
    <w:p w14:paraId="61EBD127" w14:textId="0612D1B5" w:rsidR="006F3BD2" w:rsidRPr="00D60442" w:rsidRDefault="00A67837" w:rsidP="001B25D0">
      <w:pPr>
        <w:pStyle w:val="a4"/>
        <w:tabs>
          <w:tab w:val="left" w:pos="1134"/>
        </w:tabs>
        <w:spacing w:after="0"/>
        <w:ind w:left="0" w:firstLine="567"/>
        <w:jc w:val="both"/>
        <w:rPr>
          <w:rFonts w:ascii="Times New Roman" w:hAnsi="Times New Roman"/>
          <w:sz w:val="23"/>
          <w:szCs w:val="23"/>
        </w:rPr>
      </w:pPr>
      <w:r w:rsidRPr="00D60442">
        <w:rPr>
          <w:rFonts w:ascii="Times New Roman" w:hAnsi="Times New Roman"/>
          <w:sz w:val="23"/>
          <w:szCs w:val="23"/>
        </w:rPr>
        <w:t xml:space="preserve">3.3.2. </w:t>
      </w:r>
      <w:r w:rsidR="00576062">
        <w:rPr>
          <w:rFonts w:ascii="Times New Roman" w:hAnsi="Times New Roman"/>
          <w:sz w:val="23"/>
          <w:szCs w:val="23"/>
        </w:rPr>
        <w:t xml:space="preserve">Принять Объект Долевого строительства по </w:t>
      </w:r>
      <w:r w:rsidR="00576062" w:rsidRPr="00D60442">
        <w:rPr>
          <w:rFonts w:ascii="Times New Roman" w:hAnsi="Times New Roman"/>
          <w:sz w:val="23"/>
          <w:szCs w:val="23"/>
        </w:rPr>
        <w:t>акт</w:t>
      </w:r>
      <w:r w:rsidR="00576062">
        <w:rPr>
          <w:rFonts w:ascii="Times New Roman" w:hAnsi="Times New Roman"/>
          <w:sz w:val="23"/>
          <w:szCs w:val="23"/>
        </w:rPr>
        <w:t>у</w:t>
      </w:r>
      <w:r w:rsidR="00576062" w:rsidRPr="00D60442">
        <w:rPr>
          <w:rFonts w:ascii="Times New Roman" w:hAnsi="Times New Roman"/>
          <w:sz w:val="23"/>
          <w:szCs w:val="23"/>
        </w:rPr>
        <w:t xml:space="preserve"> приема-передачи</w:t>
      </w:r>
      <w:r w:rsidR="00576062">
        <w:rPr>
          <w:rFonts w:ascii="Times New Roman" w:hAnsi="Times New Roman"/>
          <w:sz w:val="23"/>
          <w:szCs w:val="23"/>
        </w:rPr>
        <w:t xml:space="preserve"> в порядке, установленном настоящим Договором</w:t>
      </w:r>
      <w:r w:rsidR="000712FB" w:rsidRPr="00D60442">
        <w:rPr>
          <w:rFonts w:ascii="Times New Roman" w:hAnsi="Times New Roman"/>
          <w:sz w:val="23"/>
          <w:szCs w:val="23"/>
        </w:rPr>
        <w:t>;</w:t>
      </w:r>
    </w:p>
    <w:p w14:paraId="2EC3B7CF" w14:textId="77777777" w:rsidR="006F3BD2" w:rsidRPr="00D60442" w:rsidRDefault="006F3BD2" w:rsidP="001B25D0">
      <w:pPr>
        <w:pStyle w:val="a4"/>
        <w:tabs>
          <w:tab w:val="left" w:pos="1134"/>
        </w:tabs>
        <w:spacing w:after="0"/>
        <w:ind w:left="0" w:firstLine="567"/>
        <w:jc w:val="both"/>
        <w:rPr>
          <w:rFonts w:ascii="Times New Roman" w:hAnsi="Times New Roman"/>
          <w:sz w:val="23"/>
          <w:szCs w:val="23"/>
        </w:rPr>
      </w:pPr>
      <w:r w:rsidRPr="00D60442">
        <w:rPr>
          <w:rFonts w:ascii="Times New Roman" w:hAnsi="Times New Roman"/>
          <w:sz w:val="23"/>
          <w:szCs w:val="23"/>
        </w:rPr>
        <w:t>3.3.</w:t>
      </w:r>
      <w:r w:rsidR="00D27D50" w:rsidRPr="00D60442">
        <w:rPr>
          <w:rFonts w:ascii="Times New Roman" w:hAnsi="Times New Roman"/>
          <w:sz w:val="23"/>
          <w:szCs w:val="23"/>
        </w:rPr>
        <w:t>3</w:t>
      </w:r>
      <w:r w:rsidRPr="00D60442">
        <w:rPr>
          <w:rFonts w:ascii="Times New Roman" w:hAnsi="Times New Roman"/>
          <w:sz w:val="23"/>
          <w:szCs w:val="23"/>
        </w:rPr>
        <w:t xml:space="preserve">. Незамедлительно рассматривать и принимать решения в связи с обращениями Застройщика при оформлении дополнительных соглашений, связанных с </w:t>
      </w:r>
      <w:r w:rsidR="000712FB" w:rsidRPr="00D60442">
        <w:rPr>
          <w:rFonts w:ascii="Times New Roman" w:hAnsi="Times New Roman"/>
          <w:sz w:val="23"/>
          <w:szCs w:val="23"/>
        </w:rPr>
        <w:t>реализацией настоящего Договора;</w:t>
      </w:r>
    </w:p>
    <w:p w14:paraId="256F5698" w14:textId="77777777" w:rsidR="006F3BD2" w:rsidRPr="00D60442" w:rsidRDefault="006F3BD2" w:rsidP="001B25D0">
      <w:pPr>
        <w:pStyle w:val="a4"/>
        <w:tabs>
          <w:tab w:val="left" w:pos="1134"/>
        </w:tabs>
        <w:spacing w:after="0"/>
        <w:ind w:left="0" w:firstLine="567"/>
        <w:jc w:val="both"/>
        <w:rPr>
          <w:rFonts w:ascii="Times New Roman" w:hAnsi="Times New Roman"/>
          <w:sz w:val="23"/>
          <w:szCs w:val="23"/>
        </w:rPr>
      </w:pPr>
      <w:r w:rsidRPr="00D60442">
        <w:rPr>
          <w:rFonts w:ascii="Times New Roman" w:hAnsi="Times New Roman"/>
          <w:sz w:val="23"/>
          <w:szCs w:val="23"/>
        </w:rPr>
        <w:t>3.3.</w:t>
      </w:r>
      <w:r w:rsidR="00D27D50" w:rsidRPr="00D60442">
        <w:rPr>
          <w:rFonts w:ascii="Times New Roman" w:hAnsi="Times New Roman"/>
          <w:sz w:val="23"/>
          <w:szCs w:val="23"/>
        </w:rPr>
        <w:t>4</w:t>
      </w:r>
      <w:r w:rsidR="007B3AC2" w:rsidRPr="00D60442">
        <w:rPr>
          <w:rFonts w:ascii="Times New Roman" w:hAnsi="Times New Roman"/>
          <w:sz w:val="23"/>
          <w:szCs w:val="23"/>
        </w:rPr>
        <w:t>.</w:t>
      </w:r>
      <w:r w:rsidR="001B25D0" w:rsidRPr="00D60442">
        <w:rPr>
          <w:rFonts w:ascii="Times New Roman" w:hAnsi="Times New Roman"/>
          <w:sz w:val="23"/>
          <w:szCs w:val="23"/>
        </w:rPr>
        <w:t xml:space="preserve"> </w:t>
      </w:r>
      <w:r w:rsidR="00D27D50" w:rsidRPr="00D60442">
        <w:rPr>
          <w:rFonts w:ascii="Times New Roman" w:hAnsi="Times New Roman"/>
          <w:sz w:val="23"/>
          <w:szCs w:val="23"/>
        </w:rPr>
        <w:t>В случае нарушения порядка и срока расчётов у</w:t>
      </w:r>
      <w:r w:rsidRPr="00D60442">
        <w:rPr>
          <w:rFonts w:ascii="Times New Roman" w:hAnsi="Times New Roman"/>
          <w:sz w:val="23"/>
          <w:szCs w:val="23"/>
        </w:rPr>
        <w:t>платить Застройщику предусмотренные Договором и (или) действующим законодательством РФ неустойки (штрафы, пени) в течение 5 (Пяти) рабочих дней с момента получения соответствующего письменного требования Застройщика.</w:t>
      </w:r>
    </w:p>
    <w:p w14:paraId="1A95F065" w14:textId="77777777" w:rsidR="00576062" w:rsidRPr="00D60442" w:rsidRDefault="00A67837" w:rsidP="00576062">
      <w:pPr>
        <w:pStyle w:val="a4"/>
        <w:tabs>
          <w:tab w:val="left" w:pos="1134"/>
        </w:tabs>
        <w:spacing w:after="0"/>
        <w:ind w:left="0" w:firstLine="567"/>
        <w:jc w:val="both"/>
        <w:rPr>
          <w:rFonts w:ascii="Times New Roman" w:hAnsi="Times New Roman"/>
          <w:sz w:val="23"/>
          <w:szCs w:val="23"/>
        </w:rPr>
      </w:pPr>
      <w:r w:rsidRPr="00D60442">
        <w:rPr>
          <w:rFonts w:ascii="Times New Roman" w:hAnsi="Times New Roman"/>
          <w:sz w:val="23"/>
          <w:szCs w:val="23"/>
        </w:rPr>
        <w:lastRenderedPageBreak/>
        <w:t>3.3.</w:t>
      </w:r>
      <w:r w:rsidR="00D27D50" w:rsidRPr="00D60442">
        <w:rPr>
          <w:rFonts w:ascii="Times New Roman" w:hAnsi="Times New Roman"/>
          <w:sz w:val="23"/>
          <w:szCs w:val="23"/>
        </w:rPr>
        <w:t>5</w:t>
      </w:r>
      <w:r w:rsidRPr="00D60442">
        <w:rPr>
          <w:rFonts w:ascii="Times New Roman" w:hAnsi="Times New Roman"/>
          <w:sz w:val="23"/>
          <w:szCs w:val="23"/>
        </w:rPr>
        <w:t>.</w:t>
      </w:r>
      <w:r w:rsidR="001B25D0" w:rsidRPr="00D60442">
        <w:rPr>
          <w:rFonts w:ascii="Times New Roman" w:hAnsi="Times New Roman"/>
          <w:sz w:val="23"/>
          <w:szCs w:val="23"/>
        </w:rPr>
        <w:t xml:space="preserve"> </w:t>
      </w:r>
      <w:r w:rsidRPr="00D60442">
        <w:rPr>
          <w:rFonts w:ascii="Times New Roman" w:hAnsi="Times New Roman"/>
          <w:sz w:val="23"/>
          <w:szCs w:val="23"/>
        </w:rPr>
        <w:t xml:space="preserve"> Приступить к приемке Объекта долевого строительства по акту приема-передачи в течение 7 (семи) дней с момента получения уведомления З</w:t>
      </w:r>
      <w:r w:rsidR="00556D48" w:rsidRPr="00D60442">
        <w:rPr>
          <w:rFonts w:ascii="Times New Roman" w:hAnsi="Times New Roman"/>
          <w:sz w:val="23"/>
          <w:szCs w:val="23"/>
        </w:rPr>
        <w:t>астройщика</w:t>
      </w:r>
      <w:r w:rsidRPr="00D60442">
        <w:rPr>
          <w:rFonts w:ascii="Times New Roman" w:hAnsi="Times New Roman"/>
          <w:sz w:val="23"/>
          <w:szCs w:val="23"/>
        </w:rPr>
        <w:t xml:space="preserve"> о готовности Объекта долевого строительства к передаче (в том числе досрочном)</w:t>
      </w:r>
      <w:r w:rsidR="00576062">
        <w:rPr>
          <w:rFonts w:ascii="Times New Roman" w:hAnsi="Times New Roman"/>
          <w:sz w:val="23"/>
          <w:szCs w:val="23"/>
        </w:rPr>
        <w:t>, за исключением случая, предусмотренного п 2.5. настоящего Договора</w:t>
      </w:r>
      <w:r w:rsidR="00576062" w:rsidRPr="00D60442">
        <w:rPr>
          <w:rFonts w:ascii="Times New Roman" w:hAnsi="Times New Roman"/>
          <w:sz w:val="23"/>
          <w:szCs w:val="23"/>
        </w:rPr>
        <w:t>;</w:t>
      </w:r>
    </w:p>
    <w:p w14:paraId="7E8A99C0" w14:textId="3B2BC1CA" w:rsidR="00A67837" w:rsidRPr="00D60442" w:rsidRDefault="00F555B3" w:rsidP="001B25D0">
      <w:pPr>
        <w:pStyle w:val="a4"/>
        <w:tabs>
          <w:tab w:val="left" w:pos="1134"/>
        </w:tabs>
        <w:spacing w:after="0"/>
        <w:ind w:left="0" w:firstLine="567"/>
        <w:jc w:val="both"/>
        <w:rPr>
          <w:rFonts w:ascii="Times New Roman" w:hAnsi="Times New Roman"/>
          <w:sz w:val="23"/>
          <w:szCs w:val="23"/>
        </w:rPr>
      </w:pPr>
      <w:r w:rsidRPr="00D60442">
        <w:rPr>
          <w:rFonts w:ascii="Times New Roman" w:hAnsi="Times New Roman"/>
          <w:sz w:val="23"/>
          <w:szCs w:val="23"/>
        </w:rPr>
        <w:t>3.3.</w:t>
      </w:r>
      <w:r w:rsidR="00D27D50" w:rsidRPr="00D60442">
        <w:rPr>
          <w:rFonts w:ascii="Times New Roman" w:hAnsi="Times New Roman"/>
          <w:sz w:val="23"/>
          <w:szCs w:val="23"/>
        </w:rPr>
        <w:t>6</w:t>
      </w:r>
      <w:r w:rsidRPr="00D60442">
        <w:rPr>
          <w:rFonts w:ascii="Times New Roman" w:hAnsi="Times New Roman"/>
          <w:sz w:val="23"/>
          <w:szCs w:val="23"/>
        </w:rPr>
        <w:t>.</w:t>
      </w:r>
      <w:r w:rsidRPr="00D60442">
        <w:rPr>
          <w:rFonts w:ascii="Times New Roman" w:hAnsi="Times New Roman"/>
          <w:sz w:val="23"/>
          <w:szCs w:val="23"/>
        </w:rPr>
        <w:tab/>
      </w:r>
      <w:r w:rsidR="001B25D0" w:rsidRPr="00D60442">
        <w:rPr>
          <w:rFonts w:ascii="Times New Roman" w:hAnsi="Times New Roman"/>
          <w:sz w:val="23"/>
          <w:szCs w:val="23"/>
        </w:rPr>
        <w:t xml:space="preserve"> </w:t>
      </w:r>
      <w:r w:rsidRPr="00D60442">
        <w:rPr>
          <w:rFonts w:ascii="Times New Roman" w:hAnsi="Times New Roman"/>
          <w:sz w:val="23"/>
          <w:szCs w:val="23"/>
        </w:rPr>
        <w:t>Самостоятельно нести в полном объеме расходы по оплате, в том числе эксплуатирующей организации, услуг управления, коммунального и технического (содержание и ремонт) обслуживания</w:t>
      </w:r>
      <w:r w:rsidR="0051488F">
        <w:rPr>
          <w:rFonts w:ascii="Times New Roman" w:hAnsi="Times New Roman"/>
          <w:sz w:val="23"/>
          <w:szCs w:val="23"/>
        </w:rPr>
        <w:t xml:space="preserve"> машино-места</w:t>
      </w:r>
      <w:r w:rsidRPr="00D60442">
        <w:rPr>
          <w:rFonts w:ascii="Times New Roman" w:hAnsi="Times New Roman"/>
          <w:sz w:val="23"/>
          <w:szCs w:val="23"/>
        </w:rPr>
        <w:t xml:space="preserve">, иных расходов на содержание общего имущества в Доме. Указанные обязательства возникают у Участников долевого строительства с даты подписания Сторонами Акта приема-передачи </w:t>
      </w:r>
      <w:r w:rsidR="0051488F">
        <w:rPr>
          <w:rFonts w:ascii="Times New Roman" w:hAnsi="Times New Roman"/>
          <w:sz w:val="23"/>
          <w:szCs w:val="23"/>
        </w:rPr>
        <w:t>машино-места</w:t>
      </w:r>
      <w:r w:rsidRPr="00D60442">
        <w:rPr>
          <w:rFonts w:ascii="Times New Roman" w:hAnsi="Times New Roman"/>
          <w:sz w:val="23"/>
          <w:szCs w:val="23"/>
        </w:rPr>
        <w:t xml:space="preserve">, либо с даты составления Застройщиком одностороннего акта о передаче </w:t>
      </w:r>
      <w:r w:rsidR="0051488F">
        <w:rPr>
          <w:rFonts w:ascii="Times New Roman" w:hAnsi="Times New Roman"/>
          <w:sz w:val="23"/>
          <w:szCs w:val="23"/>
        </w:rPr>
        <w:t>машино-места</w:t>
      </w:r>
      <w:r w:rsidRPr="00D60442">
        <w:rPr>
          <w:rFonts w:ascii="Times New Roman" w:hAnsi="Times New Roman"/>
          <w:sz w:val="23"/>
          <w:szCs w:val="23"/>
        </w:rPr>
        <w:t xml:space="preserve"> Участнику долевого строительства, в порядке, ус</w:t>
      </w:r>
      <w:r w:rsidR="000712FB" w:rsidRPr="00D60442">
        <w:rPr>
          <w:rFonts w:ascii="Times New Roman" w:hAnsi="Times New Roman"/>
          <w:sz w:val="23"/>
          <w:szCs w:val="23"/>
        </w:rPr>
        <w:t>тановленном настоящим договором</w:t>
      </w:r>
      <w:r w:rsidR="00A67837" w:rsidRPr="00D60442">
        <w:rPr>
          <w:rFonts w:ascii="Times New Roman" w:hAnsi="Times New Roman"/>
          <w:sz w:val="23"/>
          <w:szCs w:val="23"/>
        </w:rPr>
        <w:t>;</w:t>
      </w:r>
    </w:p>
    <w:p w14:paraId="26396478" w14:textId="778A9789" w:rsidR="00A67837" w:rsidRPr="00D60442" w:rsidRDefault="00A67837" w:rsidP="001B25D0">
      <w:pPr>
        <w:pStyle w:val="a4"/>
        <w:tabs>
          <w:tab w:val="left" w:pos="1134"/>
        </w:tabs>
        <w:spacing w:after="0"/>
        <w:ind w:left="0" w:firstLine="567"/>
        <w:jc w:val="both"/>
        <w:rPr>
          <w:rFonts w:ascii="Times New Roman" w:hAnsi="Times New Roman"/>
          <w:sz w:val="23"/>
          <w:szCs w:val="23"/>
        </w:rPr>
      </w:pPr>
      <w:r w:rsidRPr="00D60442">
        <w:rPr>
          <w:rFonts w:ascii="Times New Roman" w:hAnsi="Times New Roman"/>
          <w:sz w:val="23"/>
          <w:szCs w:val="23"/>
        </w:rPr>
        <w:t>3.3.</w:t>
      </w:r>
      <w:r w:rsidR="00D27D50" w:rsidRPr="00D60442">
        <w:rPr>
          <w:rFonts w:ascii="Times New Roman" w:hAnsi="Times New Roman"/>
          <w:sz w:val="23"/>
          <w:szCs w:val="23"/>
        </w:rPr>
        <w:t>7</w:t>
      </w:r>
      <w:r w:rsidRPr="00D60442">
        <w:rPr>
          <w:rFonts w:ascii="Times New Roman" w:hAnsi="Times New Roman"/>
          <w:sz w:val="23"/>
          <w:szCs w:val="23"/>
        </w:rPr>
        <w:t>.</w:t>
      </w:r>
      <w:r w:rsidR="006B6F80" w:rsidRPr="006B6F80">
        <w:rPr>
          <w:rFonts w:ascii="Times New Roman" w:hAnsi="Times New Roman"/>
          <w:sz w:val="23"/>
          <w:szCs w:val="23"/>
        </w:rPr>
        <w:t xml:space="preserve"> </w:t>
      </w:r>
      <w:r w:rsidR="006B6F80">
        <w:rPr>
          <w:rFonts w:ascii="Times New Roman" w:hAnsi="Times New Roman"/>
          <w:sz w:val="23"/>
          <w:szCs w:val="23"/>
        </w:rPr>
        <w:t>В течение 45 календарных дней с момента подписания акта приема-передачи Объекта долевого строительства предоставить в Регистрирующий орган заявление и все необходимые документы для государственной регистрации права собственности на Объект долевого строительства</w:t>
      </w:r>
      <w:r w:rsidRPr="00D60442">
        <w:rPr>
          <w:rFonts w:ascii="Times New Roman" w:hAnsi="Times New Roman"/>
          <w:sz w:val="23"/>
          <w:szCs w:val="23"/>
        </w:rPr>
        <w:t>;</w:t>
      </w:r>
    </w:p>
    <w:p w14:paraId="02D0240B" w14:textId="5A55CD3A" w:rsidR="00B3625A" w:rsidRPr="00D60442" w:rsidRDefault="00A67837" w:rsidP="001B25D0">
      <w:pPr>
        <w:pStyle w:val="a4"/>
        <w:tabs>
          <w:tab w:val="left" w:pos="1134"/>
        </w:tabs>
        <w:spacing w:after="0"/>
        <w:ind w:left="0" w:firstLine="567"/>
        <w:jc w:val="both"/>
        <w:rPr>
          <w:rFonts w:ascii="Times New Roman" w:hAnsi="Times New Roman"/>
          <w:sz w:val="23"/>
          <w:szCs w:val="23"/>
        </w:rPr>
      </w:pPr>
      <w:r w:rsidRPr="00D60442">
        <w:rPr>
          <w:rFonts w:ascii="Times New Roman" w:hAnsi="Times New Roman"/>
          <w:sz w:val="23"/>
          <w:szCs w:val="23"/>
        </w:rPr>
        <w:t>3.3.</w:t>
      </w:r>
      <w:r w:rsidR="00D27D50" w:rsidRPr="00D60442">
        <w:rPr>
          <w:rFonts w:ascii="Times New Roman" w:hAnsi="Times New Roman"/>
          <w:sz w:val="23"/>
          <w:szCs w:val="23"/>
        </w:rPr>
        <w:t>8</w:t>
      </w:r>
      <w:r w:rsidRPr="00D60442">
        <w:rPr>
          <w:rFonts w:ascii="Times New Roman" w:hAnsi="Times New Roman"/>
          <w:sz w:val="23"/>
          <w:szCs w:val="23"/>
        </w:rPr>
        <w:t xml:space="preserve">. </w:t>
      </w:r>
      <w:r w:rsidR="00B3625A" w:rsidRPr="00D60442">
        <w:rPr>
          <w:rFonts w:ascii="Times New Roman" w:hAnsi="Times New Roman"/>
          <w:sz w:val="23"/>
          <w:szCs w:val="23"/>
        </w:rPr>
        <w:t xml:space="preserve">Не осуществлять самовольно перепланировку и/или переустройство Объекта долевого строительства. Ответственность в том числе перед третьими лицами и Застройщиком, за такие действия лежит полностью на Участнике долевого строительства. </w:t>
      </w:r>
    </w:p>
    <w:p w14:paraId="06036250" w14:textId="77777777" w:rsidR="00A67837" w:rsidRPr="00D60442" w:rsidRDefault="00A67837" w:rsidP="001B25D0">
      <w:pPr>
        <w:pStyle w:val="a4"/>
        <w:tabs>
          <w:tab w:val="left" w:pos="1134"/>
        </w:tabs>
        <w:spacing w:after="0"/>
        <w:ind w:left="0" w:firstLine="567"/>
        <w:jc w:val="both"/>
        <w:rPr>
          <w:rFonts w:ascii="Times New Roman" w:hAnsi="Times New Roman"/>
          <w:sz w:val="23"/>
          <w:szCs w:val="23"/>
        </w:rPr>
      </w:pPr>
      <w:r w:rsidRPr="00D60442">
        <w:rPr>
          <w:rFonts w:ascii="Times New Roman" w:hAnsi="Times New Roman"/>
          <w:sz w:val="23"/>
          <w:szCs w:val="23"/>
        </w:rPr>
        <w:t>3.3.</w:t>
      </w:r>
      <w:r w:rsidR="00D27D50" w:rsidRPr="00D60442">
        <w:rPr>
          <w:rFonts w:ascii="Times New Roman" w:hAnsi="Times New Roman"/>
          <w:sz w:val="23"/>
          <w:szCs w:val="23"/>
        </w:rPr>
        <w:t>9</w:t>
      </w:r>
      <w:r w:rsidRPr="00D60442">
        <w:rPr>
          <w:rFonts w:ascii="Times New Roman" w:hAnsi="Times New Roman"/>
          <w:sz w:val="23"/>
          <w:szCs w:val="23"/>
        </w:rPr>
        <w:t>. Уведомлять З</w:t>
      </w:r>
      <w:r w:rsidR="006F3BD2" w:rsidRPr="00D60442">
        <w:rPr>
          <w:rFonts w:ascii="Times New Roman" w:hAnsi="Times New Roman"/>
          <w:sz w:val="23"/>
          <w:szCs w:val="23"/>
        </w:rPr>
        <w:t>астройщика</w:t>
      </w:r>
      <w:r w:rsidRPr="00D60442">
        <w:rPr>
          <w:rFonts w:ascii="Times New Roman" w:hAnsi="Times New Roman"/>
          <w:sz w:val="23"/>
          <w:szCs w:val="23"/>
        </w:rPr>
        <w:t xml:space="preserve"> об изменении своего адреса, телефонов, паспортных данных в течение 3 (трех) дней с момента такого изменения. Риски неблагоприятных последствий, связанных с невыполнением </w:t>
      </w:r>
      <w:r w:rsidR="006F3BD2" w:rsidRPr="00D60442">
        <w:rPr>
          <w:rFonts w:ascii="Times New Roman" w:hAnsi="Times New Roman"/>
          <w:sz w:val="23"/>
          <w:szCs w:val="23"/>
        </w:rPr>
        <w:t>Участником долевого строительства</w:t>
      </w:r>
      <w:r w:rsidRPr="00D60442">
        <w:rPr>
          <w:rFonts w:ascii="Times New Roman" w:hAnsi="Times New Roman"/>
          <w:sz w:val="23"/>
          <w:szCs w:val="23"/>
        </w:rPr>
        <w:t xml:space="preserve"> условий настоящего пункта, возлагаются в полном объеме на </w:t>
      </w:r>
      <w:r w:rsidR="006F3BD2" w:rsidRPr="00D60442">
        <w:rPr>
          <w:rFonts w:ascii="Times New Roman" w:hAnsi="Times New Roman"/>
          <w:sz w:val="23"/>
          <w:szCs w:val="23"/>
        </w:rPr>
        <w:t>Участника долевого строительства</w:t>
      </w:r>
      <w:r w:rsidRPr="00D60442">
        <w:rPr>
          <w:rFonts w:ascii="Times New Roman" w:hAnsi="Times New Roman"/>
          <w:sz w:val="23"/>
          <w:szCs w:val="23"/>
        </w:rPr>
        <w:t>.</w:t>
      </w:r>
    </w:p>
    <w:p w14:paraId="4ADF3FE7" w14:textId="77777777" w:rsidR="00A67837" w:rsidRPr="00D60442" w:rsidRDefault="00A67837" w:rsidP="001B25D0">
      <w:pPr>
        <w:pStyle w:val="a4"/>
        <w:numPr>
          <w:ilvl w:val="1"/>
          <w:numId w:val="11"/>
        </w:numPr>
        <w:tabs>
          <w:tab w:val="left" w:pos="1134"/>
        </w:tabs>
        <w:spacing w:after="0"/>
        <w:ind w:left="0" w:firstLine="567"/>
        <w:jc w:val="both"/>
        <w:rPr>
          <w:rFonts w:ascii="Times New Roman" w:hAnsi="Times New Roman"/>
          <w:sz w:val="23"/>
          <w:szCs w:val="23"/>
        </w:rPr>
      </w:pPr>
      <w:r w:rsidRPr="00D60442">
        <w:rPr>
          <w:rFonts w:ascii="Times New Roman" w:hAnsi="Times New Roman"/>
          <w:sz w:val="23"/>
          <w:szCs w:val="23"/>
        </w:rPr>
        <w:t xml:space="preserve">Обязательства сторон договора считаются исполненными с момента уплаты в полном объеме денежных средств </w:t>
      </w:r>
      <w:r w:rsidR="00D27D50" w:rsidRPr="00D60442">
        <w:rPr>
          <w:rFonts w:ascii="Times New Roman" w:hAnsi="Times New Roman"/>
          <w:sz w:val="23"/>
          <w:szCs w:val="23"/>
        </w:rPr>
        <w:t>(в том числе штрафы и пени)</w:t>
      </w:r>
      <w:r w:rsidRPr="00D60442">
        <w:rPr>
          <w:rFonts w:ascii="Times New Roman" w:hAnsi="Times New Roman"/>
          <w:sz w:val="23"/>
          <w:szCs w:val="23"/>
        </w:rPr>
        <w:t xml:space="preserve"> в соответствии с договором и подписания Сторонами акта приема-передачи о передаче Объекта долевого строительства.</w:t>
      </w:r>
    </w:p>
    <w:p w14:paraId="71A34B29" w14:textId="77777777" w:rsidR="00A81BFB" w:rsidRPr="00D60442" w:rsidRDefault="00A81BFB" w:rsidP="001B25D0">
      <w:pPr>
        <w:pStyle w:val="a4"/>
        <w:numPr>
          <w:ilvl w:val="1"/>
          <w:numId w:val="11"/>
        </w:numPr>
        <w:tabs>
          <w:tab w:val="left" w:pos="426"/>
        </w:tabs>
        <w:spacing w:after="0"/>
        <w:ind w:left="0" w:firstLine="567"/>
        <w:jc w:val="both"/>
        <w:rPr>
          <w:rFonts w:ascii="Times New Roman" w:hAnsi="Times New Roman"/>
          <w:sz w:val="23"/>
          <w:szCs w:val="23"/>
        </w:rPr>
      </w:pPr>
      <w:r w:rsidRPr="00D60442">
        <w:rPr>
          <w:rFonts w:ascii="Times New Roman" w:hAnsi="Times New Roman"/>
          <w:b/>
          <w:sz w:val="23"/>
          <w:szCs w:val="23"/>
        </w:rPr>
        <w:t>Участник долевого строительства вправе</w:t>
      </w:r>
      <w:r w:rsidRPr="00D60442">
        <w:rPr>
          <w:rFonts w:ascii="Times New Roman" w:hAnsi="Times New Roman"/>
          <w:sz w:val="23"/>
          <w:szCs w:val="23"/>
        </w:rPr>
        <w:t>:</w:t>
      </w:r>
    </w:p>
    <w:p w14:paraId="2087550A" w14:textId="5AEEE3F8" w:rsidR="00A81BFB" w:rsidRPr="00D60442" w:rsidRDefault="00D27D50" w:rsidP="0027685E">
      <w:pPr>
        <w:pStyle w:val="a4"/>
        <w:numPr>
          <w:ilvl w:val="2"/>
          <w:numId w:val="11"/>
        </w:numPr>
        <w:tabs>
          <w:tab w:val="left" w:pos="1134"/>
          <w:tab w:val="left" w:pos="1276"/>
        </w:tabs>
        <w:spacing w:after="0"/>
        <w:ind w:left="0" w:firstLine="567"/>
        <w:jc w:val="both"/>
        <w:rPr>
          <w:rFonts w:ascii="Times New Roman" w:hAnsi="Times New Roman"/>
          <w:sz w:val="23"/>
          <w:szCs w:val="23"/>
        </w:rPr>
      </w:pPr>
      <w:r w:rsidRPr="00D60442">
        <w:rPr>
          <w:rFonts w:ascii="Times New Roman" w:hAnsi="Times New Roman"/>
          <w:sz w:val="23"/>
          <w:szCs w:val="23"/>
        </w:rPr>
        <w:t xml:space="preserve">В случае несогласия с обмерами </w:t>
      </w:r>
      <w:r w:rsidR="00E27DEB" w:rsidRPr="00D60442">
        <w:rPr>
          <w:rFonts w:ascii="Times New Roman" w:hAnsi="Times New Roman"/>
          <w:sz w:val="23"/>
          <w:szCs w:val="23"/>
        </w:rPr>
        <w:t xml:space="preserve">площади </w:t>
      </w:r>
      <w:r w:rsidR="0051488F">
        <w:rPr>
          <w:rFonts w:ascii="Times New Roman" w:hAnsi="Times New Roman"/>
          <w:sz w:val="23"/>
          <w:szCs w:val="23"/>
        </w:rPr>
        <w:t>машино-места</w:t>
      </w:r>
      <w:r w:rsidRPr="00D60442">
        <w:rPr>
          <w:rFonts w:ascii="Times New Roman" w:hAnsi="Times New Roman"/>
          <w:sz w:val="23"/>
          <w:szCs w:val="23"/>
        </w:rPr>
        <w:t xml:space="preserve">, </w:t>
      </w:r>
      <w:r w:rsidR="00E27DEB" w:rsidRPr="00D60442">
        <w:rPr>
          <w:rFonts w:ascii="Times New Roman" w:hAnsi="Times New Roman"/>
          <w:sz w:val="23"/>
          <w:szCs w:val="23"/>
        </w:rPr>
        <w:t xml:space="preserve">после подписания Акта приема-передачи на основании права собственности </w:t>
      </w:r>
      <w:r w:rsidRPr="00D60442">
        <w:rPr>
          <w:rFonts w:ascii="Times New Roman" w:hAnsi="Times New Roman"/>
          <w:sz w:val="23"/>
          <w:szCs w:val="23"/>
        </w:rPr>
        <w:t>о</w:t>
      </w:r>
      <w:r w:rsidR="00A81BFB" w:rsidRPr="00D60442">
        <w:rPr>
          <w:rFonts w:ascii="Times New Roman" w:hAnsi="Times New Roman"/>
          <w:sz w:val="23"/>
          <w:szCs w:val="23"/>
        </w:rPr>
        <w:t xml:space="preserve">братиться </w:t>
      </w:r>
      <w:r w:rsidR="00B164C0" w:rsidRPr="00D60442">
        <w:rPr>
          <w:rFonts w:ascii="Times New Roman" w:hAnsi="Times New Roman"/>
          <w:sz w:val="23"/>
          <w:szCs w:val="23"/>
        </w:rPr>
        <w:t>к кадастровому инженеру, производившему обмеры,</w:t>
      </w:r>
      <w:r w:rsidR="00A81BFB" w:rsidRPr="00D60442">
        <w:rPr>
          <w:rFonts w:ascii="Times New Roman" w:hAnsi="Times New Roman"/>
          <w:sz w:val="23"/>
          <w:szCs w:val="23"/>
        </w:rPr>
        <w:t xml:space="preserve"> </w:t>
      </w:r>
      <w:r w:rsidR="0027685E" w:rsidRPr="00D60442">
        <w:rPr>
          <w:rFonts w:ascii="Times New Roman" w:hAnsi="Times New Roman"/>
          <w:sz w:val="23"/>
          <w:szCs w:val="23"/>
        </w:rPr>
        <w:t>за получением информации о порядке определения</w:t>
      </w:r>
      <w:r w:rsidR="00A81BFB" w:rsidRPr="00D60442">
        <w:rPr>
          <w:rFonts w:ascii="Times New Roman" w:hAnsi="Times New Roman"/>
          <w:sz w:val="23"/>
          <w:szCs w:val="23"/>
        </w:rPr>
        <w:t xml:space="preserve"> фактической площади</w:t>
      </w:r>
      <w:r w:rsidR="000712FB" w:rsidRPr="00D60442">
        <w:rPr>
          <w:rFonts w:ascii="Times New Roman" w:hAnsi="Times New Roman"/>
          <w:sz w:val="23"/>
          <w:szCs w:val="23"/>
        </w:rPr>
        <w:t xml:space="preserve"> Объекта долевого строительства;</w:t>
      </w:r>
    </w:p>
    <w:p w14:paraId="02D61EE7" w14:textId="0D1F6485" w:rsidR="00A81BFB" w:rsidRPr="00D60442" w:rsidRDefault="00A81BFB" w:rsidP="001B25D0">
      <w:pPr>
        <w:pStyle w:val="a4"/>
        <w:numPr>
          <w:ilvl w:val="2"/>
          <w:numId w:val="11"/>
        </w:numPr>
        <w:tabs>
          <w:tab w:val="left" w:pos="426"/>
          <w:tab w:val="left" w:pos="1134"/>
        </w:tabs>
        <w:spacing w:after="0"/>
        <w:ind w:left="0" w:firstLine="567"/>
        <w:jc w:val="both"/>
        <w:rPr>
          <w:rFonts w:ascii="Times New Roman" w:hAnsi="Times New Roman"/>
          <w:sz w:val="23"/>
          <w:szCs w:val="23"/>
        </w:rPr>
      </w:pPr>
      <w:r w:rsidRPr="00D60442">
        <w:rPr>
          <w:rFonts w:ascii="Times New Roman" w:hAnsi="Times New Roman"/>
          <w:sz w:val="23"/>
          <w:szCs w:val="23"/>
        </w:rPr>
        <w:t xml:space="preserve">Обратиться в органы, осуществляющие государственную регистрацию прав на недвижимое имущество и сделок с ним, с заявлением о государственной регистрации права собственности на </w:t>
      </w:r>
      <w:r w:rsidR="0051488F">
        <w:rPr>
          <w:rFonts w:ascii="Times New Roman" w:hAnsi="Times New Roman"/>
          <w:sz w:val="23"/>
          <w:szCs w:val="23"/>
        </w:rPr>
        <w:t>машино-место</w:t>
      </w:r>
      <w:r w:rsidRPr="00D60442">
        <w:rPr>
          <w:rFonts w:ascii="Times New Roman" w:hAnsi="Times New Roman"/>
          <w:sz w:val="23"/>
          <w:szCs w:val="23"/>
        </w:rPr>
        <w:t xml:space="preserve"> после подписания Сторонами Акта приема-передачи </w:t>
      </w:r>
      <w:r w:rsidR="0051488F">
        <w:rPr>
          <w:rFonts w:ascii="Times New Roman" w:hAnsi="Times New Roman"/>
          <w:sz w:val="23"/>
          <w:szCs w:val="23"/>
        </w:rPr>
        <w:t>машино-места</w:t>
      </w:r>
      <w:r w:rsidR="000712FB" w:rsidRPr="00D60442">
        <w:rPr>
          <w:rFonts w:ascii="Times New Roman" w:hAnsi="Times New Roman"/>
          <w:sz w:val="23"/>
          <w:szCs w:val="23"/>
        </w:rPr>
        <w:t>;</w:t>
      </w:r>
    </w:p>
    <w:p w14:paraId="6B6C3538" w14:textId="018A6025" w:rsidR="00A81BFB" w:rsidRPr="00D60442" w:rsidRDefault="00A81BFB" w:rsidP="001B25D0">
      <w:pPr>
        <w:pStyle w:val="a4"/>
        <w:numPr>
          <w:ilvl w:val="1"/>
          <w:numId w:val="11"/>
        </w:numPr>
        <w:tabs>
          <w:tab w:val="left" w:pos="426"/>
          <w:tab w:val="left" w:pos="1134"/>
        </w:tabs>
        <w:spacing w:after="0"/>
        <w:ind w:left="0" w:firstLine="567"/>
        <w:jc w:val="both"/>
        <w:rPr>
          <w:rFonts w:ascii="Times New Roman" w:hAnsi="Times New Roman"/>
          <w:sz w:val="23"/>
          <w:szCs w:val="23"/>
        </w:rPr>
      </w:pPr>
      <w:r w:rsidRPr="00D60442">
        <w:rPr>
          <w:rFonts w:ascii="Times New Roman" w:hAnsi="Times New Roman"/>
          <w:sz w:val="23"/>
          <w:szCs w:val="23"/>
        </w:rPr>
        <w:t xml:space="preserve">Обязательство Застройщика считается исполненным с момента подписания Сторонами Акта приема-передачи </w:t>
      </w:r>
      <w:r w:rsidR="00123F5B">
        <w:rPr>
          <w:rFonts w:ascii="Times New Roman" w:hAnsi="Times New Roman"/>
          <w:sz w:val="23"/>
          <w:szCs w:val="23"/>
        </w:rPr>
        <w:t>машино-места</w:t>
      </w:r>
      <w:r w:rsidRPr="00D60442">
        <w:rPr>
          <w:rFonts w:ascii="Times New Roman" w:hAnsi="Times New Roman"/>
          <w:sz w:val="23"/>
          <w:szCs w:val="23"/>
        </w:rPr>
        <w:t xml:space="preserve"> или иного документа о передаче, </w:t>
      </w:r>
      <w:r w:rsidR="001311C8" w:rsidRPr="00D60442">
        <w:rPr>
          <w:rFonts w:ascii="Times New Roman" w:hAnsi="Times New Roman"/>
          <w:sz w:val="23"/>
          <w:szCs w:val="23"/>
        </w:rPr>
        <w:t>либо составления Застройщиком од</w:t>
      </w:r>
      <w:r w:rsidRPr="00D60442">
        <w:rPr>
          <w:rFonts w:ascii="Times New Roman" w:hAnsi="Times New Roman"/>
          <w:sz w:val="23"/>
          <w:szCs w:val="23"/>
        </w:rPr>
        <w:t xml:space="preserve">ностороннего акта о передаче </w:t>
      </w:r>
      <w:r w:rsidR="0051488F">
        <w:rPr>
          <w:rFonts w:ascii="Times New Roman" w:hAnsi="Times New Roman"/>
          <w:sz w:val="23"/>
          <w:szCs w:val="23"/>
        </w:rPr>
        <w:t>машино-места</w:t>
      </w:r>
      <w:r w:rsidR="000712FB" w:rsidRPr="00D60442">
        <w:rPr>
          <w:rFonts w:ascii="Times New Roman" w:hAnsi="Times New Roman"/>
          <w:sz w:val="23"/>
          <w:szCs w:val="23"/>
        </w:rPr>
        <w:t>;</w:t>
      </w:r>
    </w:p>
    <w:p w14:paraId="3142931E" w14:textId="367B26BA" w:rsidR="0061740E" w:rsidRPr="00D60442" w:rsidRDefault="001311C8" w:rsidP="001B25D0">
      <w:pPr>
        <w:pStyle w:val="a4"/>
        <w:numPr>
          <w:ilvl w:val="1"/>
          <w:numId w:val="11"/>
        </w:numPr>
        <w:tabs>
          <w:tab w:val="left" w:pos="426"/>
          <w:tab w:val="left" w:pos="1134"/>
        </w:tabs>
        <w:spacing w:after="0"/>
        <w:ind w:left="0" w:firstLine="567"/>
        <w:jc w:val="both"/>
        <w:rPr>
          <w:rFonts w:ascii="Times New Roman" w:hAnsi="Times New Roman"/>
          <w:sz w:val="23"/>
          <w:szCs w:val="23"/>
        </w:rPr>
      </w:pPr>
      <w:r w:rsidRPr="00D60442">
        <w:rPr>
          <w:rFonts w:ascii="Times New Roman" w:hAnsi="Times New Roman"/>
          <w:sz w:val="23"/>
          <w:szCs w:val="23"/>
        </w:rPr>
        <w:t xml:space="preserve">Обязательство Участника долевого строительства </w:t>
      </w:r>
      <w:r w:rsidR="00E27DEB" w:rsidRPr="00D60442">
        <w:rPr>
          <w:rFonts w:ascii="Times New Roman" w:hAnsi="Times New Roman"/>
          <w:sz w:val="23"/>
          <w:szCs w:val="23"/>
        </w:rPr>
        <w:t xml:space="preserve">по оплате цены Договора </w:t>
      </w:r>
      <w:r w:rsidRPr="00D60442">
        <w:rPr>
          <w:rFonts w:ascii="Times New Roman" w:hAnsi="Times New Roman"/>
          <w:sz w:val="23"/>
          <w:szCs w:val="23"/>
        </w:rPr>
        <w:t>считается исполненным с момента уплаты в полном объеме денежных средств, в то</w:t>
      </w:r>
      <w:r w:rsidR="001F2E08" w:rsidRPr="00D60442">
        <w:rPr>
          <w:rFonts w:ascii="Times New Roman" w:hAnsi="Times New Roman"/>
          <w:sz w:val="23"/>
          <w:szCs w:val="23"/>
        </w:rPr>
        <w:t xml:space="preserve">м числе неустойки (пеня, штраф), </w:t>
      </w:r>
      <w:r w:rsidR="00E27DEB" w:rsidRPr="00D60442">
        <w:rPr>
          <w:rFonts w:ascii="Times New Roman" w:hAnsi="Times New Roman"/>
          <w:sz w:val="23"/>
          <w:szCs w:val="23"/>
        </w:rPr>
        <w:t>что подтверждается</w:t>
      </w:r>
      <w:r w:rsidRPr="00D60442">
        <w:rPr>
          <w:rFonts w:ascii="Times New Roman" w:hAnsi="Times New Roman"/>
          <w:sz w:val="23"/>
          <w:szCs w:val="23"/>
        </w:rPr>
        <w:t xml:space="preserve"> подписани</w:t>
      </w:r>
      <w:r w:rsidR="00E27DEB" w:rsidRPr="00D60442">
        <w:rPr>
          <w:rFonts w:ascii="Times New Roman" w:hAnsi="Times New Roman"/>
          <w:sz w:val="23"/>
          <w:szCs w:val="23"/>
        </w:rPr>
        <w:t>ем</w:t>
      </w:r>
      <w:r w:rsidRPr="00D60442">
        <w:rPr>
          <w:rFonts w:ascii="Times New Roman" w:hAnsi="Times New Roman"/>
          <w:sz w:val="23"/>
          <w:szCs w:val="23"/>
        </w:rPr>
        <w:t xml:space="preserve"> Сторонами Акта приема-передачи </w:t>
      </w:r>
      <w:r w:rsidR="0051488F">
        <w:rPr>
          <w:rFonts w:ascii="Times New Roman" w:hAnsi="Times New Roman"/>
          <w:sz w:val="23"/>
          <w:szCs w:val="23"/>
        </w:rPr>
        <w:t>машино-места</w:t>
      </w:r>
      <w:r w:rsidRPr="00D60442">
        <w:rPr>
          <w:rFonts w:ascii="Times New Roman" w:hAnsi="Times New Roman"/>
          <w:sz w:val="23"/>
          <w:szCs w:val="23"/>
        </w:rPr>
        <w:t>.</w:t>
      </w:r>
      <w:r w:rsidR="00E27DEB" w:rsidRPr="00D60442">
        <w:rPr>
          <w:rFonts w:ascii="Times New Roman" w:hAnsi="Times New Roman"/>
          <w:sz w:val="23"/>
          <w:szCs w:val="23"/>
        </w:rPr>
        <w:t xml:space="preserve"> </w:t>
      </w:r>
    </w:p>
    <w:p w14:paraId="6212B459" w14:textId="77777777" w:rsidR="00FA4874" w:rsidRPr="00D60442" w:rsidRDefault="00FA4874" w:rsidP="00FA4874">
      <w:pPr>
        <w:pStyle w:val="a4"/>
        <w:tabs>
          <w:tab w:val="left" w:pos="426"/>
          <w:tab w:val="left" w:pos="1134"/>
        </w:tabs>
        <w:spacing w:after="0"/>
        <w:ind w:left="567"/>
        <w:jc w:val="both"/>
        <w:rPr>
          <w:rFonts w:ascii="Times New Roman" w:hAnsi="Times New Roman"/>
          <w:sz w:val="23"/>
          <w:szCs w:val="23"/>
        </w:rPr>
      </w:pPr>
    </w:p>
    <w:p w14:paraId="18704612" w14:textId="77777777" w:rsidR="001E5D71" w:rsidRPr="001E5D71" w:rsidRDefault="001E5D71" w:rsidP="001E5D71">
      <w:pPr>
        <w:pStyle w:val="a4"/>
        <w:numPr>
          <w:ilvl w:val="0"/>
          <w:numId w:val="11"/>
        </w:numPr>
        <w:spacing w:after="0"/>
        <w:ind w:left="0" w:firstLine="567"/>
        <w:jc w:val="center"/>
        <w:rPr>
          <w:rFonts w:ascii="Times New Roman" w:hAnsi="Times New Roman"/>
          <w:b/>
          <w:sz w:val="23"/>
          <w:szCs w:val="23"/>
        </w:rPr>
      </w:pPr>
      <w:r w:rsidRPr="001E5D71">
        <w:rPr>
          <w:rFonts w:ascii="Times New Roman" w:hAnsi="Times New Roman"/>
          <w:b/>
          <w:sz w:val="23"/>
          <w:szCs w:val="23"/>
        </w:rPr>
        <w:t>ТЕХНИЧЕСКОЕ СОСТОЯНИЕ ОБЪЕКТА ДОЛЕВОГО СТРОИТЕЛЬСТВА</w:t>
      </w:r>
    </w:p>
    <w:p w14:paraId="09C2D26F" w14:textId="0A9AEE6E" w:rsidR="000C0E6E" w:rsidRPr="000C0E6E" w:rsidRDefault="000C0E6E" w:rsidP="000C0E6E">
      <w:pPr>
        <w:pStyle w:val="a4"/>
        <w:numPr>
          <w:ilvl w:val="1"/>
          <w:numId w:val="22"/>
        </w:numPr>
        <w:tabs>
          <w:tab w:val="left" w:pos="426"/>
          <w:tab w:val="left" w:pos="1134"/>
        </w:tabs>
        <w:spacing w:after="0" w:line="264" w:lineRule="auto"/>
        <w:ind w:left="0" w:firstLine="851"/>
        <w:jc w:val="both"/>
        <w:rPr>
          <w:rFonts w:ascii="Times New Roman" w:hAnsi="Times New Roman"/>
          <w:sz w:val="23"/>
          <w:szCs w:val="23"/>
        </w:rPr>
      </w:pPr>
      <w:r w:rsidRPr="000C0E6E">
        <w:rPr>
          <w:rFonts w:ascii="Times New Roman" w:hAnsi="Times New Roman"/>
          <w:sz w:val="23"/>
          <w:szCs w:val="23"/>
        </w:rPr>
        <w:t xml:space="preserve">Подземная автостоянка и технический этаж запроектированы неотапливаемыми, с дежурным отоплением только на посту охраны и в помещениях инженерных сетей (+5), отопление от электрических конвекторов. </w:t>
      </w:r>
    </w:p>
    <w:p w14:paraId="120F9F94" w14:textId="77777777" w:rsidR="000C0E6E" w:rsidRDefault="000C0E6E" w:rsidP="000C0E6E">
      <w:pPr>
        <w:pStyle w:val="a4"/>
        <w:numPr>
          <w:ilvl w:val="1"/>
          <w:numId w:val="22"/>
        </w:numPr>
        <w:tabs>
          <w:tab w:val="left" w:pos="426"/>
          <w:tab w:val="left" w:pos="1134"/>
        </w:tabs>
        <w:spacing w:after="0" w:line="264" w:lineRule="auto"/>
        <w:ind w:left="0" w:firstLine="851"/>
        <w:jc w:val="both"/>
        <w:rPr>
          <w:rFonts w:ascii="Times New Roman" w:hAnsi="Times New Roman"/>
          <w:sz w:val="23"/>
          <w:szCs w:val="23"/>
        </w:rPr>
      </w:pPr>
      <w:r>
        <w:rPr>
          <w:rFonts w:ascii="Times New Roman" w:hAnsi="Times New Roman"/>
          <w:sz w:val="23"/>
          <w:szCs w:val="23"/>
        </w:rPr>
        <w:t xml:space="preserve">Окна для технического этажа с двухкамерным стеклопакетом. </w:t>
      </w:r>
    </w:p>
    <w:p w14:paraId="7C69AD87" w14:textId="77777777" w:rsidR="000C0E6E" w:rsidRDefault="000C0E6E" w:rsidP="000C0E6E">
      <w:pPr>
        <w:pStyle w:val="a4"/>
        <w:numPr>
          <w:ilvl w:val="1"/>
          <w:numId w:val="22"/>
        </w:numPr>
        <w:tabs>
          <w:tab w:val="left" w:pos="426"/>
          <w:tab w:val="left" w:pos="1134"/>
        </w:tabs>
        <w:spacing w:after="0" w:line="264" w:lineRule="auto"/>
        <w:ind w:left="0" w:firstLine="851"/>
        <w:jc w:val="both"/>
        <w:rPr>
          <w:rFonts w:ascii="Times New Roman" w:hAnsi="Times New Roman"/>
          <w:sz w:val="23"/>
          <w:szCs w:val="23"/>
        </w:rPr>
      </w:pPr>
      <w:r>
        <w:rPr>
          <w:rFonts w:ascii="Times New Roman" w:hAnsi="Times New Roman"/>
          <w:sz w:val="23"/>
          <w:szCs w:val="23"/>
        </w:rPr>
        <w:t xml:space="preserve">Стены утеплены на всю высоту. </w:t>
      </w:r>
    </w:p>
    <w:p w14:paraId="7D332028" w14:textId="77777777" w:rsidR="000C0E6E" w:rsidRDefault="000C0E6E" w:rsidP="000C0E6E">
      <w:pPr>
        <w:pStyle w:val="a4"/>
        <w:numPr>
          <w:ilvl w:val="1"/>
          <w:numId w:val="22"/>
        </w:numPr>
        <w:tabs>
          <w:tab w:val="left" w:pos="426"/>
          <w:tab w:val="left" w:pos="1134"/>
        </w:tabs>
        <w:spacing w:after="0" w:line="264" w:lineRule="auto"/>
        <w:ind w:left="0" w:firstLine="851"/>
        <w:jc w:val="both"/>
        <w:rPr>
          <w:rFonts w:ascii="Times New Roman" w:hAnsi="Times New Roman"/>
          <w:sz w:val="23"/>
          <w:szCs w:val="23"/>
        </w:rPr>
      </w:pPr>
      <w:r>
        <w:rPr>
          <w:rFonts w:ascii="Times New Roman" w:hAnsi="Times New Roman"/>
          <w:sz w:val="23"/>
          <w:szCs w:val="23"/>
        </w:rPr>
        <w:t>Двери стальные по ГОСТ 31173-2016, противопожарные двери с нормируемыми пределами огнестойкости.</w:t>
      </w:r>
    </w:p>
    <w:p w14:paraId="2D659226" w14:textId="77777777" w:rsidR="000C0E6E" w:rsidRDefault="000C0E6E" w:rsidP="000C0E6E">
      <w:pPr>
        <w:pStyle w:val="a4"/>
        <w:numPr>
          <w:ilvl w:val="1"/>
          <w:numId w:val="22"/>
        </w:numPr>
        <w:tabs>
          <w:tab w:val="left" w:pos="426"/>
          <w:tab w:val="left" w:pos="1134"/>
        </w:tabs>
        <w:spacing w:after="0" w:line="264" w:lineRule="auto"/>
        <w:ind w:left="0" w:firstLine="851"/>
        <w:jc w:val="both"/>
        <w:rPr>
          <w:rFonts w:ascii="Times New Roman" w:hAnsi="Times New Roman"/>
          <w:sz w:val="23"/>
          <w:szCs w:val="23"/>
        </w:rPr>
      </w:pPr>
      <w:r>
        <w:rPr>
          <w:rFonts w:ascii="Times New Roman" w:hAnsi="Times New Roman"/>
          <w:sz w:val="23"/>
          <w:szCs w:val="23"/>
        </w:rPr>
        <w:t>Ворота – подъемно-секционные.</w:t>
      </w:r>
    </w:p>
    <w:p w14:paraId="2CA479C6" w14:textId="77777777" w:rsidR="000C0E6E" w:rsidRDefault="000C0E6E" w:rsidP="000C0E6E">
      <w:pPr>
        <w:pStyle w:val="a4"/>
        <w:numPr>
          <w:ilvl w:val="1"/>
          <w:numId w:val="22"/>
        </w:numPr>
        <w:tabs>
          <w:tab w:val="left" w:pos="426"/>
          <w:tab w:val="left" w:pos="1134"/>
        </w:tabs>
        <w:spacing w:after="0" w:line="264" w:lineRule="auto"/>
        <w:ind w:left="0" w:firstLine="851"/>
        <w:jc w:val="both"/>
        <w:rPr>
          <w:rFonts w:ascii="Times New Roman" w:hAnsi="Times New Roman"/>
          <w:sz w:val="23"/>
          <w:szCs w:val="23"/>
        </w:rPr>
      </w:pPr>
      <w:r>
        <w:rPr>
          <w:rFonts w:ascii="Times New Roman" w:hAnsi="Times New Roman"/>
          <w:sz w:val="23"/>
          <w:szCs w:val="23"/>
        </w:rPr>
        <w:t>Полы – бетонные с упрочненным верхним слоем и пропиткой.</w:t>
      </w:r>
    </w:p>
    <w:p w14:paraId="3CE05CB9" w14:textId="77777777" w:rsidR="000C0E6E" w:rsidRDefault="000C0E6E" w:rsidP="000C0E6E">
      <w:pPr>
        <w:pStyle w:val="a4"/>
        <w:numPr>
          <w:ilvl w:val="1"/>
          <w:numId w:val="22"/>
        </w:numPr>
        <w:tabs>
          <w:tab w:val="left" w:pos="426"/>
          <w:tab w:val="left" w:pos="1134"/>
        </w:tabs>
        <w:spacing w:after="0" w:line="264" w:lineRule="auto"/>
        <w:ind w:left="0" w:firstLine="851"/>
        <w:jc w:val="both"/>
        <w:rPr>
          <w:rFonts w:ascii="Times New Roman" w:hAnsi="Times New Roman"/>
          <w:sz w:val="23"/>
          <w:szCs w:val="23"/>
        </w:rPr>
      </w:pPr>
      <w:r>
        <w:rPr>
          <w:rFonts w:ascii="Times New Roman" w:hAnsi="Times New Roman"/>
          <w:sz w:val="23"/>
          <w:szCs w:val="23"/>
        </w:rPr>
        <w:t xml:space="preserve">Кровля – эксплуатируемая, плоская, с утеплением, с покрытием из полимерной мембраны. </w:t>
      </w:r>
    </w:p>
    <w:p w14:paraId="0651FD1A" w14:textId="77777777" w:rsidR="000C0E6E" w:rsidRDefault="000C0E6E" w:rsidP="000C0E6E">
      <w:pPr>
        <w:pStyle w:val="a4"/>
        <w:numPr>
          <w:ilvl w:val="1"/>
          <w:numId w:val="22"/>
        </w:numPr>
        <w:tabs>
          <w:tab w:val="left" w:pos="426"/>
          <w:tab w:val="left" w:pos="1134"/>
        </w:tabs>
        <w:spacing w:after="0" w:line="264" w:lineRule="auto"/>
        <w:ind w:left="0" w:firstLine="851"/>
        <w:jc w:val="both"/>
        <w:rPr>
          <w:rFonts w:ascii="Times New Roman" w:hAnsi="Times New Roman"/>
          <w:sz w:val="23"/>
          <w:szCs w:val="23"/>
        </w:rPr>
      </w:pPr>
      <w:r>
        <w:rPr>
          <w:rFonts w:ascii="Times New Roman" w:hAnsi="Times New Roman"/>
          <w:sz w:val="23"/>
          <w:szCs w:val="23"/>
        </w:rPr>
        <w:t>Освещение – светильники со светодиодными лампами.</w:t>
      </w:r>
    </w:p>
    <w:p w14:paraId="12678466" w14:textId="5E568DD0" w:rsidR="000C0E6E" w:rsidRDefault="000C0E6E" w:rsidP="000C0E6E">
      <w:pPr>
        <w:pStyle w:val="a4"/>
        <w:numPr>
          <w:ilvl w:val="1"/>
          <w:numId w:val="22"/>
        </w:numPr>
        <w:tabs>
          <w:tab w:val="left" w:pos="426"/>
          <w:tab w:val="left" w:pos="1134"/>
        </w:tabs>
        <w:spacing w:after="0" w:line="264" w:lineRule="auto"/>
        <w:ind w:left="0" w:firstLine="851"/>
        <w:jc w:val="both"/>
        <w:rPr>
          <w:rFonts w:ascii="Times New Roman" w:hAnsi="Times New Roman"/>
          <w:sz w:val="23"/>
          <w:szCs w:val="23"/>
        </w:rPr>
      </w:pPr>
      <w:r>
        <w:rPr>
          <w:rFonts w:ascii="Times New Roman" w:hAnsi="Times New Roman"/>
          <w:sz w:val="23"/>
          <w:szCs w:val="23"/>
        </w:rPr>
        <w:lastRenderedPageBreak/>
        <w:t>Лифты – грузоподъемностью 630 кг и 1000 кг.</w:t>
      </w:r>
    </w:p>
    <w:p w14:paraId="31C57A79" w14:textId="77777777" w:rsidR="00C92488" w:rsidRDefault="00C92488" w:rsidP="00C92488">
      <w:pPr>
        <w:pStyle w:val="a4"/>
        <w:numPr>
          <w:ilvl w:val="1"/>
          <w:numId w:val="22"/>
        </w:numPr>
        <w:tabs>
          <w:tab w:val="left" w:pos="426"/>
          <w:tab w:val="left" w:pos="1134"/>
        </w:tabs>
        <w:spacing w:after="0" w:line="264" w:lineRule="auto"/>
        <w:ind w:left="0" w:firstLine="851"/>
        <w:jc w:val="both"/>
        <w:rPr>
          <w:rFonts w:ascii="Times New Roman" w:hAnsi="Times New Roman"/>
          <w:sz w:val="23"/>
          <w:szCs w:val="23"/>
        </w:rPr>
      </w:pPr>
      <w:r>
        <w:rPr>
          <w:rFonts w:ascii="Times New Roman" w:hAnsi="Times New Roman"/>
          <w:sz w:val="23"/>
          <w:szCs w:val="23"/>
        </w:rPr>
        <w:t>Разметка и нумерация парковочного места.</w:t>
      </w:r>
    </w:p>
    <w:p w14:paraId="39D125F1" w14:textId="77777777" w:rsidR="001E5D71" w:rsidRPr="00E84AC6" w:rsidRDefault="001E5D71" w:rsidP="001E5D71">
      <w:pPr>
        <w:pStyle w:val="a4"/>
        <w:ind w:left="360" w:firstLine="567"/>
        <w:jc w:val="both"/>
        <w:rPr>
          <w:rFonts w:ascii="Times New Roman" w:hAnsi="Times New Roman"/>
          <w:sz w:val="23"/>
          <w:szCs w:val="23"/>
          <w:highlight w:val="yellow"/>
        </w:rPr>
      </w:pPr>
    </w:p>
    <w:p w14:paraId="2CFAEA19" w14:textId="2496119F" w:rsidR="00743A85" w:rsidRPr="000C0E6E" w:rsidRDefault="0061740E" w:rsidP="000C0E6E">
      <w:pPr>
        <w:pStyle w:val="a4"/>
        <w:numPr>
          <w:ilvl w:val="0"/>
          <w:numId w:val="17"/>
        </w:numPr>
        <w:tabs>
          <w:tab w:val="left" w:pos="426"/>
        </w:tabs>
        <w:spacing w:after="0"/>
        <w:jc w:val="center"/>
        <w:rPr>
          <w:rFonts w:ascii="Times New Roman" w:hAnsi="Times New Roman"/>
          <w:b/>
          <w:sz w:val="23"/>
          <w:szCs w:val="23"/>
        </w:rPr>
      </w:pPr>
      <w:r w:rsidRPr="000C0E6E">
        <w:rPr>
          <w:rFonts w:ascii="Times New Roman" w:hAnsi="Times New Roman"/>
          <w:b/>
          <w:sz w:val="23"/>
          <w:szCs w:val="23"/>
        </w:rPr>
        <w:t>ПЕРЕДАЧА ОБЪЕКТА ДОЛЕВОГО СТРОИТЕЛЬСТВА</w:t>
      </w:r>
    </w:p>
    <w:p w14:paraId="30F391EE" w14:textId="65898C1D" w:rsidR="0061740E" w:rsidRPr="00D60442" w:rsidRDefault="00646437" w:rsidP="001B25D0">
      <w:pPr>
        <w:pStyle w:val="a4"/>
        <w:numPr>
          <w:ilvl w:val="1"/>
          <w:numId w:val="17"/>
        </w:numPr>
        <w:tabs>
          <w:tab w:val="left" w:pos="426"/>
          <w:tab w:val="left" w:pos="1134"/>
        </w:tabs>
        <w:spacing w:after="0"/>
        <w:ind w:left="0" w:firstLine="567"/>
        <w:jc w:val="both"/>
        <w:rPr>
          <w:rFonts w:ascii="Times New Roman" w:hAnsi="Times New Roman"/>
          <w:sz w:val="23"/>
          <w:szCs w:val="23"/>
        </w:rPr>
      </w:pPr>
      <w:r w:rsidRPr="00D60442">
        <w:rPr>
          <w:rFonts w:ascii="Times New Roman" w:hAnsi="Times New Roman"/>
          <w:sz w:val="23"/>
          <w:szCs w:val="23"/>
        </w:rPr>
        <w:t xml:space="preserve"> </w:t>
      </w:r>
      <w:r w:rsidR="0061740E" w:rsidRPr="00D60442">
        <w:rPr>
          <w:rFonts w:ascii="Times New Roman" w:hAnsi="Times New Roman"/>
          <w:sz w:val="23"/>
          <w:szCs w:val="23"/>
        </w:rPr>
        <w:t xml:space="preserve">Передача </w:t>
      </w:r>
      <w:r w:rsidR="00642BA9">
        <w:rPr>
          <w:rFonts w:ascii="Times New Roman" w:hAnsi="Times New Roman"/>
          <w:sz w:val="23"/>
          <w:szCs w:val="23"/>
        </w:rPr>
        <w:t>машино-места</w:t>
      </w:r>
      <w:r w:rsidR="0061740E" w:rsidRPr="00D60442">
        <w:rPr>
          <w:rFonts w:ascii="Times New Roman" w:hAnsi="Times New Roman"/>
          <w:sz w:val="23"/>
          <w:szCs w:val="23"/>
        </w:rPr>
        <w:t xml:space="preserve"> Застройщиком Участнику долевого строительства осуществляется по Акту приема-передачи при </w:t>
      </w:r>
      <w:r w:rsidR="007316F2" w:rsidRPr="00D60442">
        <w:rPr>
          <w:rFonts w:ascii="Times New Roman" w:hAnsi="Times New Roman"/>
          <w:sz w:val="23"/>
          <w:szCs w:val="23"/>
        </w:rPr>
        <w:t>полной оплате</w:t>
      </w:r>
      <w:r w:rsidR="0061740E" w:rsidRPr="00D60442">
        <w:rPr>
          <w:rFonts w:ascii="Times New Roman" w:hAnsi="Times New Roman"/>
          <w:sz w:val="23"/>
          <w:szCs w:val="23"/>
        </w:rPr>
        <w:t xml:space="preserve"> Участником долевого строительства цены </w:t>
      </w:r>
      <w:r w:rsidR="00AF12F4" w:rsidRPr="00D60442">
        <w:rPr>
          <w:rFonts w:ascii="Times New Roman" w:hAnsi="Times New Roman"/>
          <w:sz w:val="23"/>
          <w:szCs w:val="23"/>
        </w:rPr>
        <w:t>договора, неустоек (штрафов,</w:t>
      </w:r>
      <w:r w:rsidR="0061740E" w:rsidRPr="00D60442">
        <w:rPr>
          <w:rFonts w:ascii="Times New Roman" w:hAnsi="Times New Roman"/>
          <w:sz w:val="23"/>
          <w:szCs w:val="23"/>
        </w:rPr>
        <w:t xml:space="preserve"> пеней), процентов</w:t>
      </w:r>
      <w:r w:rsidR="00914931" w:rsidRPr="00D60442">
        <w:rPr>
          <w:rFonts w:ascii="Times New Roman" w:hAnsi="Times New Roman"/>
          <w:sz w:val="23"/>
          <w:szCs w:val="23"/>
        </w:rPr>
        <w:t xml:space="preserve">, а </w:t>
      </w:r>
      <w:r w:rsidR="00E101AD" w:rsidRPr="00D60442">
        <w:rPr>
          <w:rFonts w:ascii="Times New Roman" w:hAnsi="Times New Roman"/>
          <w:sz w:val="23"/>
          <w:szCs w:val="23"/>
        </w:rPr>
        <w:t>также</w:t>
      </w:r>
      <w:r w:rsidR="0061740E" w:rsidRPr="00D60442">
        <w:rPr>
          <w:rFonts w:ascii="Times New Roman" w:hAnsi="Times New Roman"/>
          <w:sz w:val="23"/>
          <w:szCs w:val="23"/>
        </w:rPr>
        <w:t xml:space="preserve"> иных платежей в соответствии с настоящим договором</w:t>
      </w:r>
      <w:r w:rsidR="007C16AC" w:rsidRPr="00D60442">
        <w:rPr>
          <w:rFonts w:ascii="Times New Roman" w:hAnsi="Times New Roman"/>
          <w:sz w:val="23"/>
          <w:szCs w:val="23"/>
        </w:rPr>
        <w:t>.</w:t>
      </w:r>
    </w:p>
    <w:p w14:paraId="0B3230EE" w14:textId="373D887D" w:rsidR="00976984" w:rsidRPr="00D60442" w:rsidRDefault="00976984" w:rsidP="001B25D0">
      <w:pPr>
        <w:pStyle w:val="a4"/>
        <w:numPr>
          <w:ilvl w:val="1"/>
          <w:numId w:val="17"/>
        </w:numPr>
        <w:tabs>
          <w:tab w:val="left" w:pos="426"/>
          <w:tab w:val="left" w:pos="1134"/>
        </w:tabs>
        <w:spacing w:after="0"/>
        <w:ind w:left="0" w:firstLine="567"/>
        <w:jc w:val="both"/>
        <w:rPr>
          <w:rFonts w:ascii="Times New Roman" w:hAnsi="Times New Roman"/>
          <w:sz w:val="23"/>
          <w:szCs w:val="23"/>
        </w:rPr>
      </w:pPr>
      <w:r w:rsidRPr="00D60442">
        <w:rPr>
          <w:rFonts w:ascii="Times New Roman" w:hAnsi="Times New Roman"/>
          <w:sz w:val="23"/>
          <w:szCs w:val="23"/>
        </w:rPr>
        <w:t xml:space="preserve">Не менее чем за 1 месяц до даты окончания передачи </w:t>
      </w:r>
      <w:r w:rsidR="00642BA9">
        <w:rPr>
          <w:rFonts w:ascii="Times New Roman" w:hAnsi="Times New Roman"/>
          <w:sz w:val="23"/>
          <w:szCs w:val="23"/>
        </w:rPr>
        <w:t>машино-места</w:t>
      </w:r>
      <w:r w:rsidRPr="00D60442">
        <w:rPr>
          <w:rFonts w:ascii="Times New Roman" w:hAnsi="Times New Roman"/>
          <w:sz w:val="23"/>
          <w:szCs w:val="23"/>
        </w:rPr>
        <w:t xml:space="preserve">, указанной в Договоре долевого участия Застройщик обязан направить Участнику долевого строительства сообщение о завершении строительства Жилого дома и о готовности </w:t>
      </w:r>
      <w:r w:rsidR="00642BA9">
        <w:rPr>
          <w:rFonts w:ascii="Times New Roman" w:hAnsi="Times New Roman"/>
          <w:sz w:val="23"/>
          <w:szCs w:val="23"/>
        </w:rPr>
        <w:t>машино-места</w:t>
      </w:r>
      <w:r w:rsidRPr="00D60442">
        <w:rPr>
          <w:rFonts w:ascii="Times New Roman" w:hAnsi="Times New Roman"/>
          <w:sz w:val="23"/>
          <w:szCs w:val="23"/>
        </w:rPr>
        <w:t xml:space="preserve"> к передаче, а также предупредить Участника долевого строительства о необходимости принятия </w:t>
      </w:r>
      <w:r w:rsidR="00642BA9">
        <w:rPr>
          <w:rFonts w:ascii="Times New Roman" w:hAnsi="Times New Roman"/>
          <w:sz w:val="23"/>
          <w:szCs w:val="23"/>
        </w:rPr>
        <w:t>машино-места</w:t>
      </w:r>
      <w:r w:rsidRPr="00D60442">
        <w:rPr>
          <w:rFonts w:ascii="Times New Roman" w:hAnsi="Times New Roman"/>
          <w:sz w:val="23"/>
          <w:szCs w:val="23"/>
        </w:rPr>
        <w:t xml:space="preserve"> о последствиях бездействия Участника долевого строительства. </w:t>
      </w:r>
    </w:p>
    <w:p w14:paraId="1F8BC94B" w14:textId="17DA5F92" w:rsidR="00B56F14" w:rsidRPr="00E027FF" w:rsidRDefault="00B56F14" w:rsidP="001B25D0">
      <w:pPr>
        <w:pStyle w:val="a4"/>
        <w:numPr>
          <w:ilvl w:val="1"/>
          <w:numId w:val="17"/>
        </w:numPr>
        <w:tabs>
          <w:tab w:val="left" w:pos="426"/>
          <w:tab w:val="left" w:pos="1134"/>
        </w:tabs>
        <w:spacing w:after="0"/>
        <w:ind w:left="0" w:firstLine="567"/>
        <w:jc w:val="both"/>
        <w:rPr>
          <w:rFonts w:ascii="Times New Roman" w:hAnsi="Times New Roman"/>
          <w:sz w:val="23"/>
          <w:szCs w:val="23"/>
        </w:rPr>
      </w:pPr>
      <w:r w:rsidRPr="00E027FF">
        <w:rPr>
          <w:rFonts w:ascii="Times New Roman" w:hAnsi="Times New Roman"/>
          <w:sz w:val="23"/>
          <w:szCs w:val="23"/>
        </w:rPr>
        <w:t>Сообщение направляется Застройщиком по почте заказным письмом с описью вложения и уведомлением о вручении по последнему указанному Участником долевого</w:t>
      </w:r>
      <w:r w:rsidR="00914931" w:rsidRPr="00E027FF">
        <w:rPr>
          <w:rFonts w:ascii="Times New Roman" w:hAnsi="Times New Roman"/>
          <w:sz w:val="23"/>
          <w:szCs w:val="23"/>
        </w:rPr>
        <w:t xml:space="preserve"> строительства почтовому адресу, </w:t>
      </w:r>
      <w:r w:rsidR="003E71F7" w:rsidRPr="00E027FF">
        <w:rPr>
          <w:rFonts w:ascii="Times New Roman" w:hAnsi="Times New Roman"/>
          <w:sz w:val="23"/>
          <w:szCs w:val="23"/>
        </w:rPr>
        <w:t xml:space="preserve">либо </w:t>
      </w:r>
      <w:r w:rsidR="00914931" w:rsidRPr="00E027FF">
        <w:rPr>
          <w:rFonts w:ascii="Times New Roman" w:hAnsi="Times New Roman"/>
          <w:sz w:val="23"/>
          <w:szCs w:val="23"/>
        </w:rPr>
        <w:t xml:space="preserve">на </w:t>
      </w:r>
      <w:r w:rsidR="001F228C" w:rsidRPr="00E027FF">
        <w:rPr>
          <w:rFonts w:ascii="Times New Roman" w:hAnsi="Times New Roman"/>
          <w:sz w:val="23"/>
          <w:szCs w:val="23"/>
        </w:rPr>
        <w:t xml:space="preserve">адрес электронной почты: </w:t>
      </w:r>
      <w:hyperlink r:id="rId8" w:history="1">
        <w:r w:rsidR="00AC75F4">
          <w:rPr>
            <w:rStyle w:val="a5"/>
            <w:rFonts w:ascii="Times New Roman" w:eastAsiaTheme="minorEastAsia" w:hAnsi="Times New Roman"/>
            <w:b/>
            <w:lang w:eastAsia="ru-RU"/>
          </w:rPr>
          <w:t>_______________________</w:t>
        </w:r>
      </w:hyperlink>
      <w:r w:rsidR="00743BB5" w:rsidRPr="00E027FF">
        <w:rPr>
          <w:rFonts w:ascii="Times New Roman" w:hAnsi="Times New Roman"/>
          <w:sz w:val="23"/>
          <w:szCs w:val="23"/>
        </w:rPr>
        <w:t xml:space="preserve"> </w:t>
      </w:r>
      <w:r w:rsidR="00743BB5">
        <w:rPr>
          <w:rFonts w:ascii="Times New Roman" w:hAnsi="Times New Roman"/>
          <w:sz w:val="23"/>
          <w:szCs w:val="23"/>
        </w:rPr>
        <w:t xml:space="preserve">, </w:t>
      </w:r>
      <w:r w:rsidR="00645E56" w:rsidRPr="00E027FF">
        <w:rPr>
          <w:rFonts w:ascii="Times New Roman" w:hAnsi="Times New Roman"/>
          <w:sz w:val="23"/>
          <w:szCs w:val="23"/>
        </w:rPr>
        <w:t>или</w:t>
      </w:r>
      <w:r w:rsidRPr="00E027FF">
        <w:rPr>
          <w:rFonts w:ascii="Times New Roman" w:hAnsi="Times New Roman"/>
          <w:sz w:val="23"/>
          <w:szCs w:val="23"/>
        </w:rPr>
        <w:t xml:space="preserve"> вручается Участнику долевого строительства лично по</w:t>
      </w:r>
      <w:r w:rsidR="00C10488" w:rsidRPr="00E027FF">
        <w:rPr>
          <w:rFonts w:ascii="Times New Roman" w:hAnsi="Times New Roman"/>
          <w:sz w:val="23"/>
          <w:szCs w:val="23"/>
        </w:rPr>
        <w:t>д</w:t>
      </w:r>
      <w:r w:rsidRPr="00E027FF">
        <w:rPr>
          <w:rFonts w:ascii="Times New Roman" w:hAnsi="Times New Roman"/>
          <w:sz w:val="23"/>
          <w:szCs w:val="23"/>
        </w:rPr>
        <w:t xml:space="preserve"> расписку.</w:t>
      </w:r>
      <w:r w:rsidR="001F228C" w:rsidRPr="00E027FF">
        <w:rPr>
          <w:rFonts w:ascii="Times New Roman" w:hAnsi="Times New Roman"/>
          <w:sz w:val="23"/>
          <w:szCs w:val="23"/>
        </w:rPr>
        <w:t xml:space="preserve"> Ответственность за получения уведомления по указанному адресу электронной почты лежит </w:t>
      </w:r>
      <w:r w:rsidR="00645E56" w:rsidRPr="00E027FF">
        <w:rPr>
          <w:rFonts w:ascii="Times New Roman" w:hAnsi="Times New Roman"/>
          <w:sz w:val="23"/>
          <w:szCs w:val="23"/>
        </w:rPr>
        <w:t>на Участнике</w:t>
      </w:r>
      <w:r w:rsidR="001F228C" w:rsidRPr="00E027FF">
        <w:rPr>
          <w:rFonts w:ascii="Times New Roman" w:hAnsi="Times New Roman"/>
          <w:sz w:val="23"/>
          <w:szCs w:val="23"/>
        </w:rPr>
        <w:t xml:space="preserve"> долевого строительства.</w:t>
      </w:r>
    </w:p>
    <w:p w14:paraId="50B609E0" w14:textId="6B56C70E" w:rsidR="00B56F14" w:rsidRPr="00E027FF" w:rsidRDefault="00B56F14" w:rsidP="001B25D0">
      <w:pPr>
        <w:pStyle w:val="a4"/>
        <w:numPr>
          <w:ilvl w:val="1"/>
          <w:numId w:val="17"/>
        </w:numPr>
        <w:tabs>
          <w:tab w:val="left" w:pos="426"/>
          <w:tab w:val="left" w:pos="1134"/>
        </w:tabs>
        <w:spacing w:after="0"/>
        <w:ind w:left="0" w:firstLine="567"/>
        <w:jc w:val="both"/>
        <w:rPr>
          <w:rFonts w:ascii="Times New Roman" w:hAnsi="Times New Roman"/>
          <w:sz w:val="23"/>
          <w:szCs w:val="23"/>
          <w:u w:val="single"/>
        </w:rPr>
      </w:pPr>
      <w:r w:rsidRPr="00E027FF">
        <w:rPr>
          <w:rFonts w:ascii="Times New Roman" w:hAnsi="Times New Roman"/>
          <w:sz w:val="23"/>
          <w:szCs w:val="23"/>
          <w:u w:val="single"/>
        </w:rPr>
        <w:t>Участник долевого строительства обязан</w:t>
      </w:r>
      <w:r w:rsidR="00B90F26" w:rsidRPr="00E027FF">
        <w:rPr>
          <w:rFonts w:ascii="Times New Roman" w:hAnsi="Times New Roman"/>
          <w:sz w:val="23"/>
          <w:szCs w:val="23"/>
          <w:u w:val="single"/>
        </w:rPr>
        <w:t xml:space="preserve"> </w:t>
      </w:r>
      <w:r w:rsidR="00B90F26" w:rsidRPr="00642BA9">
        <w:rPr>
          <w:rFonts w:ascii="Times New Roman" w:hAnsi="Times New Roman"/>
          <w:sz w:val="23"/>
          <w:szCs w:val="23"/>
          <w:u w:val="single"/>
        </w:rPr>
        <w:t xml:space="preserve">принять </w:t>
      </w:r>
      <w:r w:rsidR="00642BA9" w:rsidRPr="00642BA9">
        <w:rPr>
          <w:rFonts w:ascii="Times New Roman" w:hAnsi="Times New Roman"/>
          <w:sz w:val="23"/>
          <w:szCs w:val="23"/>
          <w:u w:val="single"/>
        </w:rPr>
        <w:t>машино-место</w:t>
      </w:r>
      <w:r w:rsidR="00B90F26" w:rsidRPr="00E027FF">
        <w:rPr>
          <w:rFonts w:ascii="Times New Roman" w:hAnsi="Times New Roman"/>
          <w:sz w:val="23"/>
          <w:szCs w:val="23"/>
          <w:u w:val="single"/>
        </w:rPr>
        <w:t xml:space="preserve"> по Акту приема-передачи в течение 7 (семи) рабочих дней с даты окончания месячного срока, исчисляемого с момента получения сообщения о завершении строительства Жилого дома и о готовности </w:t>
      </w:r>
      <w:r w:rsidR="00642BA9" w:rsidRPr="00642BA9">
        <w:rPr>
          <w:rFonts w:ascii="Times New Roman" w:hAnsi="Times New Roman"/>
          <w:sz w:val="23"/>
          <w:szCs w:val="23"/>
          <w:u w:val="single"/>
        </w:rPr>
        <w:t>машино-места</w:t>
      </w:r>
      <w:r w:rsidR="00B90F26" w:rsidRPr="00E027FF">
        <w:rPr>
          <w:rFonts w:ascii="Times New Roman" w:hAnsi="Times New Roman"/>
          <w:sz w:val="23"/>
          <w:szCs w:val="23"/>
          <w:u w:val="single"/>
        </w:rPr>
        <w:t xml:space="preserve"> к передаче.</w:t>
      </w:r>
    </w:p>
    <w:p w14:paraId="72A5C916" w14:textId="691C8954" w:rsidR="003C5CCC" w:rsidRPr="00E027FF" w:rsidRDefault="00E20D62" w:rsidP="001B25D0">
      <w:pPr>
        <w:tabs>
          <w:tab w:val="left" w:pos="426"/>
          <w:tab w:val="left" w:pos="1276"/>
        </w:tabs>
        <w:spacing w:after="0"/>
        <w:ind w:firstLine="567"/>
        <w:jc w:val="both"/>
        <w:rPr>
          <w:rFonts w:ascii="Times New Roman" w:hAnsi="Times New Roman"/>
          <w:sz w:val="23"/>
          <w:szCs w:val="23"/>
        </w:rPr>
      </w:pPr>
      <w:r w:rsidRPr="00E027FF">
        <w:rPr>
          <w:rFonts w:ascii="Times New Roman" w:hAnsi="Times New Roman"/>
          <w:sz w:val="23"/>
          <w:szCs w:val="23"/>
        </w:rPr>
        <w:t xml:space="preserve">5.5. </w:t>
      </w:r>
      <w:r w:rsidR="003C5CCC" w:rsidRPr="00E027FF">
        <w:rPr>
          <w:rFonts w:ascii="Times New Roman" w:hAnsi="Times New Roman"/>
          <w:sz w:val="23"/>
          <w:szCs w:val="23"/>
        </w:rPr>
        <w:t xml:space="preserve">При уклонении Участника долевого строительства от принятия </w:t>
      </w:r>
      <w:r w:rsidR="00642BA9">
        <w:rPr>
          <w:rFonts w:ascii="Times New Roman" w:hAnsi="Times New Roman"/>
          <w:sz w:val="23"/>
          <w:szCs w:val="23"/>
        </w:rPr>
        <w:t>машино-места</w:t>
      </w:r>
      <w:r w:rsidR="003C5CCC" w:rsidRPr="00E027FF">
        <w:rPr>
          <w:rFonts w:ascii="Times New Roman" w:hAnsi="Times New Roman"/>
          <w:sz w:val="23"/>
          <w:szCs w:val="23"/>
        </w:rPr>
        <w:t xml:space="preserve"> в предусмотренный в п. </w:t>
      </w:r>
      <w:r w:rsidR="000712FB" w:rsidRPr="00E027FF">
        <w:rPr>
          <w:rFonts w:ascii="Times New Roman" w:hAnsi="Times New Roman"/>
          <w:sz w:val="23"/>
          <w:szCs w:val="23"/>
        </w:rPr>
        <w:t>5</w:t>
      </w:r>
      <w:r w:rsidR="003C5CCC" w:rsidRPr="00E027FF">
        <w:rPr>
          <w:rFonts w:ascii="Times New Roman" w:hAnsi="Times New Roman"/>
          <w:sz w:val="23"/>
          <w:szCs w:val="23"/>
        </w:rPr>
        <w:t xml:space="preserve">.4 настоящего договора срок, или при отказе Участника долевого строительства от принятия </w:t>
      </w:r>
      <w:r w:rsidR="00642BA9">
        <w:rPr>
          <w:rFonts w:ascii="Times New Roman" w:hAnsi="Times New Roman"/>
          <w:sz w:val="23"/>
          <w:szCs w:val="23"/>
        </w:rPr>
        <w:t>машино-места</w:t>
      </w:r>
      <w:r w:rsidR="003C5CCC" w:rsidRPr="00E027FF">
        <w:rPr>
          <w:rFonts w:ascii="Times New Roman" w:hAnsi="Times New Roman"/>
          <w:sz w:val="23"/>
          <w:szCs w:val="23"/>
        </w:rPr>
        <w:t xml:space="preserve">, Застройщик по истечении одного месяца со дня окончания срока, предусмотренного п. </w:t>
      </w:r>
      <w:r w:rsidR="000712FB" w:rsidRPr="00E027FF">
        <w:rPr>
          <w:rFonts w:ascii="Times New Roman" w:hAnsi="Times New Roman"/>
          <w:sz w:val="23"/>
          <w:szCs w:val="23"/>
        </w:rPr>
        <w:t>5</w:t>
      </w:r>
      <w:r w:rsidR="003C5CCC" w:rsidRPr="00E027FF">
        <w:rPr>
          <w:rFonts w:ascii="Times New Roman" w:hAnsi="Times New Roman"/>
          <w:sz w:val="23"/>
          <w:szCs w:val="23"/>
        </w:rPr>
        <w:t xml:space="preserve">.4 настоящего договора, вправе составить односторонний акт о передаче </w:t>
      </w:r>
      <w:r w:rsidR="00642BA9">
        <w:rPr>
          <w:rFonts w:ascii="Times New Roman" w:hAnsi="Times New Roman"/>
          <w:sz w:val="23"/>
          <w:szCs w:val="23"/>
        </w:rPr>
        <w:t>машино-места</w:t>
      </w:r>
      <w:r w:rsidR="003C5CCC" w:rsidRPr="00E027FF">
        <w:rPr>
          <w:rFonts w:ascii="Times New Roman" w:hAnsi="Times New Roman"/>
          <w:sz w:val="23"/>
          <w:szCs w:val="23"/>
        </w:rPr>
        <w:t xml:space="preserve">. При этом риск случайной гибели </w:t>
      </w:r>
      <w:r w:rsidR="00642BA9">
        <w:rPr>
          <w:rFonts w:ascii="Times New Roman" w:hAnsi="Times New Roman"/>
          <w:sz w:val="23"/>
          <w:szCs w:val="23"/>
        </w:rPr>
        <w:t>машино-места</w:t>
      </w:r>
      <w:r w:rsidR="003C5CCC" w:rsidRPr="00E027FF">
        <w:rPr>
          <w:rFonts w:ascii="Times New Roman" w:hAnsi="Times New Roman"/>
          <w:sz w:val="23"/>
          <w:szCs w:val="23"/>
        </w:rPr>
        <w:t xml:space="preserve"> признается перешедшим к Участнику долевого строительства со дня составления предусмотренного настоящим пунктом одностороннего акта.</w:t>
      </w:r>
    </w:p>
    <w:p w14:paraId="5D2054B7" w14:textId="33B3D148" w:rsidR="00B90F26" w:rsidRPr="00E027FF" w:rsidRDefault="00B90F26" w:rsidP="001B25D0">
      <w:pPr>
        <w:pStyle w:val="a4"/>
        <w:tabs>
          <w:tab w:val="left" w:pos="426"/>
        </w:tabs>
        <w:spacing w:after="0"/>
        <w:ind w:left="0" w:firstLine="567"/>
        <w:jc w:val="both"/>
        <w:rPr>
          <w:rFonts w:ascii="Times New Roman" w:hAnsi="Times New Roman"/>
          <w:sz w:val="23"/>
          <w:szCs w:val="23"/>
        </w:rPr>
      </w:pPr>
      <w:r w:rsidRPr="00E027FF">
        <w:rPr>
          <w:rFonts w:ascii="Times New Roman" w:hAnsi="Times New Roman"/>
          <w:sz w:val="23"/>
          <w:szCs w:val="23"/>
        </w:rPr>
        <w:t xml:space="preserve">Указанные меры применяются в том случае, если Застройщик обладает сведениями о получении Участником долевого строительства сообщения о готовности </w:t>
      </w:r>
      <w:r w:rsidR="00642BA9">
        <w:rPr>
          <w:rFonts w:ascii="Times New Roman" w:hAnsi="Times New Roman"/>
          <w:sz w:val="23"/>
          <w:szCs w:val="23"/>
        </w:rPr>
        <w:t>машино-места</w:t>
      </w:r>
      <w:r w:rsidRPr="00E027FF">
        <w:rPr>
          <w:rFonts w:ascii="Times New Roman" w:hAnsi="Times New Roman"/>
          <w:sz w:val="23"/>
          <w:szCs w:val="23"/>
        </w:rPr>
        <w:t xml:space="preserve"> к передаче, либо оператором почтовой связи заказное письмо возвращено с сообщением об отказе Участника долевого</w:t>
      </w:r>
      <w:r w:rsidR="008333B0" w:rsidRPr="00E027FF">
        <w:rPr>
          <w:rFonts w:ascii="Times New Roman" w:hAnsi="Times New Roman"/>
          <w:sz w:val="23"/>
          <w:szCs w:val="23"/>
        </w:rPr>
        <w:t xml:space="preserve"> </w:t>
      </w:r>
      <w:r w:rsidRPr="00E027FF">
        <w:rPr>
          <w:rFonts w:ascii="Times New Roman" w:hAnsi="Times New Roman"/>
          <w:sz w:val="23"/>
          <w:szCs w:val="23"/>
        </w:rPr>
        <w:t>строительства от его получени</w:t>
      </w:r>
      <w:r w:rsidR="00333E7A" w:rsidRPr="00E027FF">
        <w:rPr>
          <w:rFonts w:ascii="Times New Roman" w:hAnsi="Times New Roman"/>
          <w:sz w:val="23"/>
          <w:szCs w:val="23"/>
        </w:rPr>
        <w:t>я или в связи с отсутствием Участника долевого строительства по указанному им почтовому адресу</w:t>
      </w:r>
      <w:r w:rsidR="00F668AE" w:rsidRPr="00E027FF">
        <w:rPr>
          <w:rFonts w:ascii="Times New Roman" w:hAnsi="Times New Roman"/>
          <w:sz w:val="23"/>
          <w:szCs w:val="23"/>
        </w:rPr>
        <w:t xml:space="preserve"> (предоставленному Застройщику)</w:t>
      </w:r>
      <w:r w:rsidR="00333E7A" w:rsidRPr="00E027FF">
        <w:rPr>
          <w:rFonts w:ascii="Times New Roman" w:hAnsi="Times New Roman"/>
          <w:sz w:val="23"/>
          <w:szCs w:val="23"/>
        </w:rPr>
        <w:t>, либо с истечением срока хранения оператором почтовой связи заказного письма и его возвратом в связи с неявкой адресата.</w:t>
      </w:r>
    </w:p>
    <w:p w14:paraId="3C5ED6E8" w14:textId="4B7707EC" w:rsidR="006F3BD2" w:rsidRPr="00E027FF" w:rsidRDefault="00E20D62" w:rsidP="001B25D0">
      <w:pPr>
        <w:tabs>
          <w:tab w:val="left" w:pos="426"/>
        </w:tabs>
        <w:spacing w:after="0"/>
        <w:ind w:firstLine="567"/>
        <w:jc w:val="both"/>
        <w:rPr>
          <w:rFonts w:ascii="Times New Roman" w:hAnsi="Times New Roman"/>
          <w:sz w:val="23"/>
          <w:szCs w:val="23"/>
        </w:rPr>
      </w:pPr>
      <w:r w:rsidRPr="00E027FF">
        <w:rPr>
          <w:rFonts w:ascii="Times New Roman" w:hAnsi="Times New Roman"/>
          <w:sz w:val="23"/>
          <w:szCs w:val="23"/>
        </w:rPr>
        <w:t>5.6.</w:t>
      </w:r>
      <w:r w:rsidR="006F3BD2" w:rsidRPr="00E027FF">
        <w:rPr>
          <w:rFonts w:ascii="Times New Roman" w:hAnsi="Times New Roman"/>
          <w:sz w:val="23"/>
          <w:szCs w:val="23"/>
        </w:rPr>
        <w:t xml:space="preserve"> При невыполнении </w:t>
      </w:r>
      <w:r w:rsidR="004524F1" w:rsidRPr="00E027FF">
        <w:rPr>
          <w:rFonts w:ascii="Times New Roman" w:hAnsi="Times New Roman"/>
          <w:sz w:val="23"/>
          <w:szCs w:val="23"/>
        </w:rPr>
        <w:t>Участник</w:t>
      </w:r>
      <w:r w:rsidR="007B3AC2" w:rsidRPr="00E027FF">
        <w:rPr>
          <w:rFonts w:ascii="Times New Roman" w:hAnsi="Times New Roman"/>
          <w:sz w:val="23"/>
          <w:szCs w:val="23"/>
        </w:rPr>
        <w:t>ом</w:t>
      </w:r>
      <w:r w:rsidR="004524F1" w:rsidRPr="00E027FF">
        <w:rPr>
          <w:rFonts w:ascii="Times New Roman" w:hAnsi="Times New Roman"/>
          <w:sz w:val="23"/>
          <w:szCs w:val="23"/>
        </w:rPr>
        <w:t xml:space="preserve"> долевого строительства</w:t>
      </w:r>
      <w:r w:rsidR="006F3BD2" w:rsidRPr="00E027FF">
        <w:rPr>
          <w:rFonts w:ascii="Times New Roman" w:hAnsi="Times New Roman"/>
          <w:sz w:val="23"/>
          <w:szCs w:val="23"/>
        </w:rPr>
        <w:t xml:space="preserve"> </w:t>
      </w:r>
      <w:r w:rsidR="00D254EC" w:rsidRPr="00E027FF">
        <w:rPr>
          <w:rFonts w:ascii="Times New Roman" w:hAnsi="Times New Roman"/>
          <w:sz w:val="23"/>
          <w:szCs w:val="23"/>
        </w:rPr>
        <w:t>обязательств по</w:t>
      </w:r>
      <w:r w:rsidR="006F3BD2" w:rsidRPr="00E027FF">
        <w:rPr>
          <w:rFonts w:ascii="Times New Roman" w:hAnsi="Times New Roman"/>
          <w:sz w:val="23"/>
          <w:szCs w:val="23"/>
        </w:rPr>
        <w:t xml:space="preserve"> полной оплате цены Договора и/</w:t>
      </w:r>
      <w:r w:rsidR="00D254EC" w:rsidRPr="00E027FF">
        <w:rPr>
          <w:rFonts w:ascii="Times New Roman" w:hAnsi="Times New Roman"/>
          <w:sz w:val="23"/>
          <w:szCs w:val="23"/>
        </w:rPr>
        <w:t>или принятии</w:t>
      </w:r>
      <w:r w:rsidR="006F3BD2" w:rsidRPr="00E027FF">
        <w:rPr>
          <w:rFonts w:ascii="Times New Roman" w:hAnsi="Times New Roman"/>
          <w:sz w:val="23"/>
          <w:szCs w:val="23"/>
        </w:rPr>
        <w:t xml:space="preserve"> Объекта долевого строительства, обязательства Застройщика по передаче Объекта долевого строительства не считаются просроченными. При этом Застройщик не несет ответственность за нарушение предусмотренного Договором срока передачи </w:t>
      </w:r>
      <w:r w:rsidR="004524F1" w:rsidRPr="00E027FF">
        <w:rPr>
          <w:rFonts w:ascii="Times New Roman" w:hAnsi="Times New Roman"/>
          <w:sz w:val="23"/>
          <w:szCs w:val="23"/>
        </w:rPr>
        <w:t>Участник</w:t>
      </w:r>
      <w:r w:rsidR="007B3AC2" w:rsidRPr="00E027FF">
        <w:rPr>
          <w:rFonts w:ascii="Times New Roman" w:hAnsi="Times New Roman"/>
          <w:sz w:val="23"/>
          <w:szCs w:val="23"/>
        </w:rPr>
        <w:t>у</w:t>
      </w:r>
      <w:r w:rsidR="004524F1" w:rsidRPr="00E027FF">
        <w:rPr>
          <w:rFonts w:ascii="Times New Roman" w:hAnsi="Times New Roman"/>
          <w:sz w:val="23"/>
          <w:szCs w:val="23"/>
        </w:rPr>
        <w:t xml:space="preserve"> долевого строительства</w:t>
      </w:r>
      <w:r w:rsidR="006F3BD2" w:rsidRPr="00E027FF">
        <w:rPr>
          <w:rFonts w:ascii="Times New Roman" w:hAnsi="Times New Roman"/>
          <w:sz w:val="23"/>
          <w:szCs w:val="23"/>
        </w:rPr>
        <w:t xml:space="preserve"> Объекта долевого строительства.</w:t>
      </w:r>
    </w:p>
    <w:p w14:paraId="1D6767BD" w14:textId="39DD1A46" w:rsidR="006F3BD2" w:rsidRDefault="00E20D62" w:rsidP="001B25D0">
      <w:pPr>
        <w:tabs>
          <w:tab w:val="left" w:pos="426"/>
        </w:tabs>
        <w:spacing w:after="0"/>
        <w:ind w:firstLine="567"/>
        <w:jc w:val="both"/>
        <w:rPr>
          <w:rFonts w:ascii="Times New Roman" w:hAnsi="Times New Roman"/>
          <w:sz w:val="23"/>
          <w:szCs w:val="23"/>
          <w:u w:val="single"/>
        </w:rPr>
      </w:pPr>
      <w:r w:rsidRPr="00E027FF">
        <w:rPr>
          <w:rFonts w:ascii="Times New Roman" w:hAnsi="Times New Roman"/>
          <w:sz w:val="23"/>
          <w:szCs w:val="23"/>
        </w:rPr>
        <w:t xml:space="preserve">5.7. </w:t>
      </w:r>
      <w:r w:rsidR="006F3BD2" w:rsidRPr="00E027FF">
        <w:rPr>
          <w:rFonts w:ascii="Times New Roman" w:hAnsi="Times New Roman"/>
          <w:sz w:val="23"/>
          <w:szCs w:val="23"/>
          <w:u w:val="single"/>
        </w:rPr>
        <w:t xml:space="preserve">В случае необоснованного уклонения </w:t>
      </w:r>
      <w:r w:rsidR="004524F1" w:rsidRPr="00E027FF">
        <w:rPr>
          <w:rFonts w:ascii="Times New Roman" w:hAnsi="Times New Roman"/>
          <w:sz w:val="23"/>
          <w:szCs w:val="23"/>
          <w:u w:val="single"/>
        </w:rPr>
        <w:t>Участник</w:t>
      </w:r>
      <w:r w:rsidR="007B3AC2" w:rsidRPr="00E027FF">
        <w:rPr>
          <w:rFonts w:ascii="Times New Roman" w:hAnsi="Times New Roman"/>
          <w:sz w:val="23"/>
          <w:szCs w:val="23"/>
          <w:u w:val="single"/>
        </w:rPr>
        <w:t>а</w:t>
      </w:r>
      <w:r w:rsidR="004524F1" w:rsidRPr="00E027FF">
        <w:rPr>
          <w:rFonts w:ascii="Times New Roman" w:hAnsi="Times New Roman"/>
          <w:sz w:val="23"/>
          <w:szCs w:val="23"/>
          <w:u w:val="single"/>
        </w:rPr>
        <w:t xml:space="preserve"> долевого строительства</w:t>
      </w:r>
      <w:r w:rsidR="006F3BD2" w:rsidRPr="00E027FF">
        <w:rPr>
          <w:rFonts w:ascii="Times New Roman" w:hAnsi="Times New Roman"/>
          <w:sz w:val="23"/>
          <w:szCs w:val="23"/>
          <w:u w:val="single"/>
        </w:rPr>
        <w:t xml:space="preserve"> от приемки Объекта долевого строительства </w:t>
      </w:r>
      <w:r w:rsidR="004524F1" w:rsidRPr="00E027FF">
        <w:rPr>
          <w:rFonts w:ascii="Times New Roman" w:hAnsi="Times New Roman"/>
          <w:sz w:val="23"/>
          <w:szCs w:val="23"/>
          <w:u w:val="single"/>
        </w:rPr>
        <w:t>Участник долевого строительства</w:t>
      </w:r>
      <w:r w:rsidR="006F3BD2" w:rsidRPr="00E027FF">
        <w:rPr>
          <w:rFonts w:ascii="Times New Roman" w:hAnsi="Times New Roman"/>
          <w:sz w:val="23"/>
          <w:szCs w:val="23"/>
          <w:u w:val="single"/>
        </w:rPr>
        <w:t xml:space="preserve"> выплачивает Застройщику пеню в размере 2/300 ставки рефинансирования Центрального банка Российской Федерации за каждый день просрочки от суммы стоимости Объекта долевого строительства и, сверх того, возмещает Застройщику все расходы на содержание и охрану Объекта долевого строительства за период таковой просрочки</w:t>
      </w:r>
      <w:r w:rsidR="000712FB" w:rsidRPr="00E027FF">
        <w:rPr>
          <w:rFonts w:ascii="Times New Roman" w:hAnsi="Times New Roman"/>
          <w:sz w:val="23"/>
          <w:szCs w:val="23"/>
          <w:u w:val="single"/>
        </w:rPr>
        <w:t>.</w:t>
      </w:r>
    </w:p>
    <w:p w14:paraId="566783FA" w14:textId="459D3D12" w:rsidR="00576062" w:rsidRDefault="00576062" w:rsidP="00576062">
      <w:pPr>
        <w:tabs>
          <w:tab w:val="left" w:pos="426"/>
        </w:tabs>
        <w:spacing w:after="0"/>
        <w:ind w:firstLine="567"/>
        <w:jc w:val="both"/>
        <w:rPr>
          <w:rFonts w:ascii="Times New Roman" w:hAnsi="Times New Roman"/>
          <w:sz w:val="23"/>
          <w:szCs w:val="23"/>
        </w:rPr>
      </w:pPr>
      <w:r w:rsidRPr="00E027FF">
        <w:rPr>
          <w:rFonts w:ascii="Times New Roman" w:hAnsi="Times New Roman"/>
          <w:sz w:val="23"/>
          <w:szCs w:val="23"/>
        </w:rPr>
        <w:t xml:space="preserve">5.8. </w:t>
      </w:r>
      <w:r>
        <w:rPr>
          <w:rFonts w:ascii="Times New Roman" w:hAnsi="Times New Roman"/>
          <w:sz w:val="23"/>
          <w:szCs w:val="23"/>
        </w:rPr>
        <w:t xml:space="preserve">Участник долевого строительства вправе отказаться от принятия Объекта Долевого строительства и подписания Акта приема-передачи только в случае, если у него имеются обоснованные претензии к передаваемому Объекту Долевого строительства, связанные с существенными недостатками, которые делают Объект Долевого строительства непригодными для предусмотренного настоящим Договором использования по назначению. Под </w:t>
      </w:r>
      <w:r w:rsidR="00C36205">
        <w:rPr>
          <w:rFonts w:ascii="Times New Roman" w:hAnsi="Times New Roman"/>
          <w:sz w:val="23"/>
          <w:szCs w:val="23"/>
        </w:rPr>
        <w:t xml:space="preserve">существенными </w:t>
      </w:r>
      <w:r>
        <w:rPr>
          <w:rFonts w:ascii="Times New Roman" w:hAnsi="Times New Roman"/>
          <w:sz w:val="23"/>
          <w:szCs w:val="23"/>
        </w:rPr>
        <w:t>недостатками Стороны понимают отступление от условий Договора, от обязательных требований технических регламентов, проектной документации и градостроительных регламентов, от иных обязательных требований.</w:t>
      </w:r>
    </w:p>
    <w:p w14:paraId="5C3EE197" w14:textId="1989697B" w:rsidR="00576062" w:rsidRDefault="00576062" w:rsidP="00576062">
      <w:pPr>
        <w:tabs>
          <w:tab w:val="left" w:pos="426"/>
        </w:tabs>
        <w:spacing w:after="0"/>
        <w:ind w:firstLine="567"/>
        <w:jc w:val="both"/>
        <w:rPr>
          <w:rFonts w:ascii="Times New Roman" w:hAnsi="Times New Roman"/>
          <w:sz w:val="23"/>
          <w:szCs w:val="23"/>
        </w:rPr>
      </w:pPr>
      <w:r>
        <w:rPr>
          <w:rFonts w:ascii="Times New Roman" w:hAnsi="Times New Roman"/>
          <w:sz w:val="23"/>
          <w:szCs w:val="23"/>
        </w:rPr>
        <w:t xml:space="preserve">При этом Стороны учитывают тот факт, что получение Застройщиком Разрешения на ввод объекта в эксплуатацию подтверждает завершение строительства в полном объеме как Объекта строительства в </w:t>
      </w:r>
      <w:r>
        <w:rPr>
          <w:rFonts w:ascii="Times New Roman" w:hAnsi="Times New Roman"/>
          <w:sz w:val="23"/>
          <w:szCs w:val="23"/>
        </w:rPr>
        <w:lastRenderedPageBreak/>
        <w:t xml:space="preserve">целом, так и Объекта Долевого строительства и их соответствия условиям настоящего Договора, требованиям технических регламентов, градостроительных регламентов и проектной документации, и иным обязательным требованиям, а также подтверждает отсутствие каких-либо существенных недостатков при создании </w:t>
      </w:r>
      <w:proofErr w:type="spellStart"/>
      <w:r>
        <w:rPr>
          <w:rFonts w:ascii="Times New Roman" w:hAnsi="Times New Roman"/>
          <w:sz w:val="23"/>
          <w:szCs w:val="23"/>
        </w:rPr>
        <w:t>машино</w:t>
      </w:r>
      <w:proofErr w:type="spellEnd"/>
      <w:r>
        <w:rPr>
          <w:rFonts w:ascii="Times New Roman" w:hAnsi="Times New Roman"/>
          <w:sz w:val="23"/>
          <w:szCs w:val="23"/>
        </w:rPr>
        <w:t>-места.</w:t>
      </w:r>
    </w:p>
    <w:p w14:paraId="23036EE4" w14:textId="1B9C8C8E" w:rsidR="008333B0" w:rsidRDefault="00E20D62" w:rsidP="001B25D0">
      <w:pPr>
        <w:tabs>
          <w:tab w:val="left" w:pos="426"/>
        </w:tabs>
        <w:spacing w:after="0"/>
        <w:ind w:firstLine="567"/>
        <w:jc w:val="both"/>
        <w:rPr>
          <w:rFonts w:ascii="Times New Roman" w:hAnsi="Times New Roman"/>
          <w:sz w:val="23"/>
          <w:szCs w:val="23"/>
        </w:rPr>
      </w:pPr>
      <w:r w:rsidRPr="00E027FF">
        <w:rPr>
          <w:rFonts w:ascii="Times New Roman" w:hAnsi="Times New Roman"/>
          <w:sz w:val="23"/>
          <w:szCs w:val="23"/>
        </w:rPr>
        <w:t>5.</w:t>
      </w:r>
      <w:r w:rsidR="009B60A5">
        <w:rPr>
          <w:rFonts w:ascii="Times New Roman" w:hAnsi="Times New Roman"/>
          <w:sz w:val="23"/>
          <w:szCs w:val="23"/>
        </w:rPr>
        <w:t>9</w:t>
      </w:r>
      <w:r w:rsidRPr="00E027FF">
        <w:rPr>
          <w:rFonts w:ascii="Times New Roman" w:hAnsi="Times New Roman"/>
          <w:sz w:val="23"/>
          <w:szCs w:val="23"/>
        </w:rPr>
        <w:t>.</w:t>
      </w:r>
      <w:r w:rsidR="006F3BD2" w:rsidRPr="00E027FF">
        <w:rPr>
          <w:rFonts w:ascii="Times New Roman" w:hAnsi="Times New Roman"/>
          <w:sz w:val="23"/>
          <w:szCs w:val="23"/>
        </w:rPr>
        <w:t xml:space="preserve"> </w:t>
      </w:r>
      <w:r w:rsidR="008333B0" w:rsidRPr="00E027FF">
        <w:rPr>
          <w:rFonts w:ascii="Times New Roman" w:hAnsi="Times New Roman"/>
          <w:sz w:val="23"/>
          <w:szCs w:val="23"/>
        </w:rPr>
        <w:t xml:space="preserve">В случае выявления недостатков, которые делают </w:t>
      </w:r>
      <w:r w:rsidR="00642BA9">
        <w:rPr>
          <w:rFonts w:ascii="Times New Roman" w:hAnsi="Times New Roman"/>
          <w:sz w:val="23"/>
          <w:szCs w:val="23"/>
        </w:rPr>
        <w:t>машино-места</w:t>
      </w:r>
      <w:r w:rsidR="008333B0" w:rsidRPr="00E027FF">
        <w:rPr>
          <w:rFonts w:ascii="Times New Roman" w:hAnsi="Times New Roman"/>
          <w:sz w:val="23"/>
          <w:szCs w:val="23"/>
        </w:rPr>
        <w:t xml:space="preserve"> непригодной для использования, по требованию Участника долевого строительства и при наличии соответствующих результатов заказанной Участником долевого строительства экспертизы, Застройщик совместно с Участником долевого строительства, на основании результатов экспертизы составляет Акт с указанием выявленных недостатков и сроком их </w:t>
      </w:r>
      <w:r w:rsidR="008333B0" w:rsidRPr="00D60442">
        <w:rPr>
          <w:rFonts w:ascii="Times New Roman" w:hAnsi="Times New Roman"/>
          <w:sz w:val="23"/>
          <w:szCs w:val="23"/>
        </w:rPr>
        <w:t>устранения силами Застройщика</w:t>
      </w:r>
      <w:r w:rsidR="008333B0" w:rsidRPr="00D14864">
        <w:rPr>
          <w:rFonts w:ascii="Times New Roman" w:hAnsi="Times New Roman"/>
          <w:sz w:val="23"/>
          <w:szCs w:val="23"/>
        </w:rPr>
        <w:t>, либо другими лицами, привлеченными Застройщиком по своему усмотрению. В течение 3 (трех</w:t>
      </w:r>
      <w:r w:rsidR="008333B0" w:rsidRPr="00D60442">
        <w:rPr>
          <w:rFonts w:ascii="Times New Roman" w:hAnsi="Times New Roman"/>
          <w:sz w:val="23"/>
          <w:szCs w:val="23"/>
        </w:rPr>
        <w:t xml:space="preserve">) рабочих дней после </w:t>
      </w:r>
      <w:r w:rsidR="00DA2FDB" w:rsidRPr="00D60442">
        <w:rPr>
          <w:rFonts w:ascii="Times New Roman" w:hAnsi="Times New Roman"/>
          <w:sz w:val="23"/>
          <w:szCs w:val="23"/>
        </w:rPr>
        <w:t xml:space="preserve">получения уведомления Застройщика об </w:t>
      </w:r>
      <w:r w:rsidR="008333B0" w:rsidRPr="00D60442">
        <w:rPr>
          <w:rFonts w:ascii="Times New Roman" w:hAnsi="Times New Roman"/>
          <w:sz w:val="23"/>
          <w:szCs w:val="23"/>
        </w:rPr>
        <w:t>устранени</w:t>
      </w:r>
      <w:r w:rsidR="00DA2FDB" w:rsidRPr="00D60442">
        <w:rPr>
          <w:rFonts w:ascii="Times New Roman" w:hAnsi="Times New Roman"/>
          <w:sz w:val="23"/>
          <w:szCs w:val="23"/>
        </w:rPr>
        <w:t>и</w:t>
      </w:r>
      <w:r w:rsidR="008333B0" w:rsidRPr="00D60442">
        <w:rPr>
          <w:rFonts w:ascii="Times New Roman" w:hAnsi="Times New Roman"/>
          <w:sz w:val="23"/>
          <w:szCs w:val="23"/>
        </w:rPr>
        <w:t xml:space="preserve"> недостатков Участник долевого строительства</w:t>
      </w:r>
      <w:r w:rsidR="00DA2FDB" w:rsidRPr="00D60442">
        <w:rPr>
          <w:rFonts w:ascii="Times New Roman" w:hAnsi="Times New Roman"/>
          <w:sz w:val="23"/>
          <w:szCs w:val="23"/>
        </w:rPr>
        <w:t xml:space="preserve"> обязан принять </w:t>
      </w:r>
      <w:r w:rsidR="00642BA9">
        <w:rPr>
          <w:rFonts w:ascii="Times New Roman" w:hAnsi="Times New Roman"/>
          <w:sz w:val="23"/>
          <w:szCs w:val="23"/>
        </w:rPr>
        <w:t>машино-места</w:t>
      </w:r>
      <w:r w:rsidR="008333B0" w:rsidRPr="00D60442">
        <w:rPr>
          <w:rFonts w:ascii="Times New Roman" w:hAnsi="Times New Roman"/>
          <w:sz w:val="23"/>
          <w:szCs w:val="23"/>
        </w:rPr>
        <w:t xml:space="preserve"> с составлением Акта приема-передачи.</w:t>
      </w:r>
    </w:p>
    <w:p w14:paraId="3670D82D" w14:textId="3A39C8F3" w:rsidR="009B60A5" w:rsidRDefault="009B60A5" w:rsidP="009B60A5">
      <w:pPr>
        <w:tabs>
          <w:tab w:val="left" w:pos="426"/>
        </w:tabs>
        <w:spacing w:after="0"/>
        <w:ind w:firstLine="567"/>
        <w:jc w:val="both"/>
        <w:rPr>
          <w:rFonts w:ascii="Times New Roman" w:hAnsi="Times New Roman"/>
          <w:sz w:val="23"/>
          <w:szCs w:val="23"/>
        </w:rPr>
      </w:pPr>
      <w:r>
        <w:rPr>
          <w:rFonts w:ascii="Times New Roman" w:hAnsi="Times New Roman"/>
          <w:sz w:val="23"/>
          <w:szCs w:val="23"/>
        </w:rPr>
        <w:t xml:space="preserve">5.10. В случае, если выявленные Участником долевого строительства не соответствия </w:t>
      </w:r>
      <w:proofErr w:type="spellStart"/>
      <w:r>
        <w:rPr>
          <w:rFonts w:ascii="Times New Roman" w:hAnsi="Times New Roman"/>
          <w:sz w:val="23"/>
          <w:szCs w:val="23"/>
        </w:rPr>
        <w:t>машино</w:t>
      </w:r>
      <w:proofErr w:type="spellEnd"/>
      <w:r>
        <w:rPr>
          <w:rFonts w:ascii="Times New Roman" w:hAnsi="Times New Roman"/>
          <w:sz w:val="23"/>
          <w:szCs w:val="23"/>
        </w:rPr>
        <w:t xml:space="preserve">-места не относятся к существенным недостаткам (п. 5.8. Договора), они рассматриваются Сторонами как несущественные недостатки, которые не могут являться препятствием для принятия Участником долевого строительства </w:t>
      </w:r>
      <w:proofErr w:type="spellStart"/>
      <w:r>
        <w:rPr>
          <w:rFonts w:ascii="Times New Roman" w:hAnsi="Times New Roman"/>
          <w:sz w:val="23"/>
          <w:szCs w:val="23"/>
        </w:rPr>
        <w:t>машино</w:t>
      </w:r>
      <w:proofErr w:type="spellEnd"/>
      <w:r>
        <w:rPr>
          <w:rFonts w:ascii="Times New Roman" w:hAnsi="Times New Roman"/>
          <w:sz w:val="23"/>
          <w:szCs w:val="23"/>
        </w:rPr>
        <w:t xml:space="preserve">-места и подписания Акта приема-передачи в соответствии с условиями настоящего Договора, и подлежат устранению Застройщиком в рамках гарантийного срока, указанного в п. 1. </w:t>
      </w:r>
      <w:r w:rsidR="00BC49A1">
        <w:rPr>
          <w:rFonts w:ascii="Times New Roman" w:hAnsi="Times New Roman"/>
          <w:sz w:val="23"/>
          <w:szCs w:val="23"/>
        </w:rPr>
        <w:t>9</w:t>
      </w:r>
      <w:r>
        <w:rPr>
          <w:rFonts w:ascii="Times New Roman" w:hAnsi="Times New Roman"/>
          <w:sz w:val="23"/>
          <w:szCs w:val="23"/>
        </w:rPr>
        <w:t>, 1.1</w:t>
      </w:r>
      <w:r w:rsidR="00BC49A1">
        <w:rPr>
          <w:rFonts w:ascii="Times New Roman" w:hAnsi="Times New Roman"/>
          <w:sz w:val="23"/>
          <w:szCs w:val="23"/>
        </w:rPr>
        <w:t>0</w:t>
      </w:r>
      <w:r w:rsidR="00BC49A1" w:rsidRPr="00BC49A1">
        <w:rPr>
          <w:rFonts w:ascii="Times New Roman" w:hAnsi="Times New Roman"/>
          <w:sz w:val="23"/>
          <w:szCs w:val="23"/>
        </w:rPr>
        <w:t xml:space="preserve"> </w:t>
      </w:r>
      <w:proofErr w:type="spellStart"/>
      <w:r w:rsidR="00BC49A1">
        <w:rPr>
          <w:rFonts w:ascii="Times New Roman" w:hAnsi="Times New Roman"/>
          <w:sz w:val="23"/>
          <w:szCs w:val="23"/>
        </w:rPr>
        <w:t>машино</w:t>
      </w:r>
      <w:proofErr w:type="spellEnd"/>
      <w:r w:rsidR="00BC49A1">
        <w:rPr>
          <w:rFonts w:ascii="Times New Roman" w:hAnsi="Times New Roman"/>
          <w:sz w:val="23"/>
          <w:szCs w:val="23"/>
        </w:rPr>
        <w:t>-места</w:t>
      </w:r>
      <w:r>
        <w:rPr>
          <w:rFonts w:ascii="Times New Roman" w:hAnsi="Times New Roman"/>
          <w:sz w:val="23"/>
          <w:szCs w:val="23"/>
        </w:rPr>
        <w:t xml:space="preserve"> настоящего Договора, после передачи </w:t>
      </w:r>
      <w:proofErr w:type="spellStart"/>
      <w:r>
        <w:rPr>
          <w:rFonts w:ascii="Times New Roman" w:hAnsi="Times New Roman"/>
          <w:sz w:val="23"/>
          <w:szCs w:val="23"/>
        </w:rPr>
        <w:t>машино</w:t>
      </w:r>
      <w:proofErr w:type="spellEnd"/>
      <w:r>
        <w:rPr>
          <w:rFonts w:ascii="Times New Roman" w:hAnsi="Times New Roman"/>
          <w:sz w:val="23"/>
          <w:szCs w:val="23"/>
        </w:rPr>
        <w:t>-места Участнику долевого строительства в соответствии с условиями настоящего Договора.</w:t>
      </w:r>
    </w:p>
    <w:p w14:paraId="22220540" w14:textId="1001F83F" w:rsidR="009B60A5" w:rsidRDefault="009B60A5" w:rsidP="009B60A5">
      <w:pPr>
        <w:tabs>
          <w:tab w:val="left" w:pos="426"/>
        </w:tabs>
        <w:spacing w:after="0"/>
        <w:ind w:firstLine="567"/>
        <w:jc w:val="both"/>
        <w:rPr>
          <w:rFonts w:ascii="Times New Roman" w:hAnsi="Times New Roman"/>
          <w:sz w:val="23"/>
          <w:szCs w:val="23"/>
        </w:rPr>
      </w:pPr>
      <w:r>
        <w:rPr>
          <w:rFonts w:ascii="Times New Roman" w:hAnsi="Times New Roman"/>
          <w:sz w:val="23"/>
          <w:szCs w:val="23"/>
        </w:rPr>
        <w:t xml:space="preserve">Отказ Участника долевого строительства от принятия </w:t>
      </w:r>
      <w:proofErr w:type="spellStart"/>
      <w:r>
        <w:rPr>
          <w:rFonts w:ascii="Times New Roman" w:hAnsi="Times New Roman"/>
          <w:sz w:val="23"/>
          <w:szCs w:val="23"/>
        </w:rPr>
        <w:t>машино</w:t>
      </w:r>
      <w:proofErr w:type="spellEnd"/>
      <w:r>
        <w:rPr>
          <w:rFonts w:ascii="Times New Roman" w:hAnsi="Times New Roman"/>
          <w:sz w:val="23"/>
          <w:szCs w:val="23"/>
        </w:rPr>
        <w:t xml:space="preserve">-места и подписания Акта приема-передачи в соответствии с условиями настоящего Договора,  в связи с выявленными Участником долевого строительства несущественными недостатками, при условии наличия у Застройщика Разрешения на ввод объекта в эксплуатацию и получения Участником долевого строительства уведомления от Застройщика о завершении строительства Объекта недвижимости, признается Сторонами как уклонение Участника долевого строительства от принятия </w:t>
      </w:r>
      <w:proofErr w:type="spellStart"/>
      <w:r>
        <w:rPr>
          <w:rFonts w:ascii="Times New Roman" w:hAnsi="Times New Roman"/>
          <w:sz w:val="23"/>
          <w:szCs w:val="23"/>
        </w:rPr>
        <w:t>машино</w:t>
      </w:r>
      <w:proofErr w:type="spellEnd"/>
      <w:r>
        <w:rPr>
          <w:rFonts w:ascii="Times New Roman" w:hAnsi="Times New Roman"/>
          <w:sz w:val="23"/>
          <w:szCs w:val="23"/>
        </w:rPr>
        <w:t>-места и подписания Акта приема-передачи.</w:t>
      </w:r>
    </w:p>
    <w:p w14:paraId="0E3025FF" w14:textId="6B265DB2" w:rsidR="009B60A5" w:rsidRPr="00E027FF" w:rsidRDefault="009B60A5" w:rsidP="009B60A5">
      <w:pPr>
        <w:tabs>
          <w:tab w:val="left" w:pos="426"/>
        </w:tabs>
        <w:spacing w:after="0"/>
        <w:ind w:firstLine="567"/>
        <w:jc w:val="both"/>
        <w:rPr>
          <w:rFonts w:ascii="Times New Roman" w:hAnsi="Times New Roman"/>
          <w:sz w:val="23"/>
          <w:szCs w:val="23"/>
        </w:rPr>
      </w:pPr>
      <w:r>
        <w:rPr>
          <w:rFonts w:ascii="Times New Roman" w:hAnsi="Times New Roman"/>
          <w:sz w:val="23"/>
          <w:szCs w:val="23"/>
        </w:rPr>
        <w:t xml:space="preserve">При уклонении Участника долевого строительства от подписания Акта приема-передачи или при отказе Участника долевого строительства от его подписания (за исключением случая, указанного в  п. 5.8. Настоящего Договора) при условии полного и надлежащего исполнения Заказчиком своих обязательств, Застройщик в порядке и в сроки, установленные законом, вправе составить односторонний акт о передаче </w:t>
      </w:r>
      <w:proofErr w:type="spellStart"/>
      <w:r>
        <w:rPr>
          <w:rFonts w:ascii="Times New Roman" w:hAnsi="Times New Roman"/>
          <w:sz w:val="23"/>
          <w:szCs w:val="23"/>
        </w:rPr>
        <w:t>машино</w:t>
      </w:r>
      <w:proofErr w:type="spellEnd"/>
      <w:r>
        <w:rPr>
          <w:rFonts w:ascii="Times New Roman" w:hAnsi="Times New Roman"/>
          <w:sz w:val="23"/>
          <w:szCs w:val="23"/>
        </w:rPr>
        <w:t xml:space="preserve">-места. При этом риск случайной гибели </w:t>
      </w:r>
      <w:proofErr w:type="spellStart"/>
      <w:r>
        <w:rPr>
          <w:rFonts w:ascii="Times New Roman" w:hAnsi="Times New Roman"/>
          <w:sz w:val="23"/>
          <w:szCs w:val="23"/>
        </w:rPr>
        <w:t>машино</w:t>
      </w:r>
      <w:proofErr w:type="spellEnd"/>
      <w:r>
        <w:rPr>
          <w:rFonts w:ascii="Times New Roman" w:hAnsi="Times New Roman"/>
          <w:sz w:val="23"/>
          <w:szCs w:val="23"/>
        </w:rPr>
        <w:t xml:space="preserve">-места признается перешедшим к Участнику долевого строительства со дня составления вышеуказанного одностороннего акта о передаче </w:t>
      </w:r>
      <w:proofErr w:type="spellStart"/>
      <w:r>
        <w:rPr>
          <w:rFonts w:ascii="Times New Roman" w:hAnsi="Times New Roman"/>
          <w:sz w:val="23"/>
          <w:szCs w:val="23"/>
        </w:rPr>
        <w:t>машино</w:t>
      </w:r>
      <w:proofErr w:type="spellEnd"/>
      <w:r>
        <w:rPr>
          <w:rFonts w:ascii="Times New Roman" w:hAnsi="Times New Roman"/>
          <w:sz w:val="23"/>
          <w:szCs w:val="23"/>
        </w:rPr>
        <w:t>-места.</w:t>
      </w:r>
    </w:p>
    <w:p w14:paraId="682E4E86" w14:textId="6F010446" w:rsidR="009B60A5" w:rsidRDefault="009B60A5" w:rsidP="009B60A5">
      <w:pPr>
        <w:pStyle w:val="a4"/>
        <w:tabs>
          <w:tab w:val="left" w:pos="426"/>
        </w:tabs>
        <w:spacing w:after="0"/>
        <w:ind w:left="0" w:firstLine="567"/>
        <w:jc w:val="both"/>
        <w:rPr>
          <w:rFonts w:ascii="Times New Roman" w:hAnsi="Times New Roman"/>
          <w:sz w:val="23"/>
          <w:szCs w:val="23"/>
        </w:rPr>
      </w:pPr>
      <w:r>
        <w:rPr>
          <w:rFonts w:ascii="Times New Roman" w:hAnsi="Times New Roman"/>
          <w:sz w:val="23"/>
          <w:szCs w:val="23"/>
        </w:rPr>
        <w:t xml:space="preserve">5.11. В случае выявления недостатков </w:t>
      </w:r>
      <w:proofErr w:type="spellStart"/>
      <w:r>
        <w:rPr>
          <w:rFonts w:ascii="Times New Roman" w:hAnsi="Times New Roman"/>
          <w:sz w:val="23"/>
          <w:szCs w:val="23"/>
        </w:rPr>
        <w:t>машино</w:t>
      </w:r>
      <w:proofErr w:type="spellEnd"/>
      <w:r>
        <w:rPr>
          <w:rFonts w:ascii="Times New Roman" w:hAnsi="Times New Roman"/>
          <w:sz w:val="23"/>
          <w:szCs w:val="23"/>
        </w:rPr>
        <w:t>-</w:t>
      </w:r>
      <w:proofErr w:type="gramStart"/>
      <w:r>
        <w:rPr>
          <w:rFonts w:ascii="Times New Roman" w:hAnsi="Times New Roman"/>
          <w:sz w:val="23"/>
          <w:szCs w:val="23"/>
        </w:rPr>
        <w:t xml:space="preserve">места  </w:t>
      </w:r>
      <w:r w:rsidR="00BB1743">
        <w:rPr>
          <w:rFonts w:ascii="Times New Roman" w:hAnsi="Times New Roman"/>
          <w:sz w:val="23"/>
          <w:szCs w:val="23"/>
        </w:rPr>
        <w:t>Стороны</w:t>
      </w:r>
      <w:proofErr w:type="gramEnd"/>
      <w:r>
        <w:rPr>
          <w:rFonts w:ascii="Times New Roman" w:hAnsi="Times New Roman"/>
          <w:sz w:val="23"/>
          <w:szCs w:val="23"/>
        </w:rPr>
        <w:t xml:space="preserve"> составляют Акт и указывают в нем срок устранения выявленных недостатков, </w:t>
      </w:r>
      <w:r w:rsidR="000C0E6E">
        <w:rPr>
          <w:rFonts w:ascii="Times New Roman" w:hAnsi="Times New Roman"/>
          <w:sz w:val="23"/>
          <w:szCs w:val="23"/>
        </w:rPr>
        <w:t>не</w:t>
      </w:r>
      <w:r>
        <w:rPr>
          <w:rFonts w:ascii="Times New Roman" w:hAnsi="Times New Roman"/>
          <w:sz w:val="23"/>
          <w:szCs w:val="23"/>
        </w:rPr>
        <w:t xml:space="preserve"> превышающий 45 (сорок пять ) дней.</w:t>
      </w:r>
    </w:p>
    <w:p w14:paraId="55C1E144" w14:textId="77777777" w:rsidR="009D31E4" w:rsidRPr="00E027FF" w:rsidRDefault="009D31E4" w:rsidP="001B25D0">
      <w:pPr>
        <w:pStyle w:val="a4"/>
        <w:tabs>
          <w:tab w:val="left" w:pos="426"/>
        </w:tabs>
        <w:spacing w:after="0"/>
        <w:ind w:left="0" w:firstLine="567"/>
        <w:jc w:val="both"/>
        <w:rPr>
          <w:rFonts w:ascii="Times New Roman" w:hAnsi="Times New Roman"/>
          <w:sz w:val="23"/>
          <w:szCs w:val="23"/>
        </w:rPr>
      </w:pPr>
    </w:p>
    <w:p w14:paraId="09EBCFA3" w14:textId="77777777" w:rsidR="00743A85" w:rsidRPr="00E027FF" w:rsidRDefault="00E20D62" w:rsidP="001B25D0">
      <w:pPr>
        <w:tabs>
          <w:tab w:val="left" w:pos="426"/>
        </w:tabs>
        <w:spacing w:after="0"/>
        <w:ind w:firstLine="567"/>
        <w:jc w:val="center"/>
        <w:rPr>
          <w:rFonts w:ascii="Times New Roman" w:hAnsi="Times New Roman"/>
          <w:b/>
          <w:sz w:val="23"/>
          <w:szCs w:val="23"/>
        </w:rPr>
      </w:pPr>
      <w:r w:rsidRPr="00E027FF">
        <w:rPr>
          <w:rFonts w:ascii="Times New Roman" w:hAnsi="Times New Roman"/>
          <w:b/>
          <w:sz w:val="23"/>
          <w:szCs w:val="23"/>
        </w:rPr>
        <w:t xml:space="preserve">6. </w:t>
      </w:r>
      <w:r w:rsidR="00743A85" w:rsidRPr="00E027FF">
        <w:rPr>
          <w:rFonts w:ascii="Times New Roman" w:hAnsi="Times New Roman"/>
          <w:b/>
          <w:sz w:val="23"/>
          <w:szCs w:val="23"/>
        </w:rPr>
        <w:t>ОДНОСТОРОННИЙ ОТКАЗ ОТ ИСПОЛНЕНИЯ ДОГОВОРА</w:t>
      </w:r>
    </w:p>
    <w:p w14:paraId="36896334" w14:textId="27EC96E8" w:rsidR="00743A85" w:rsidRPr="00E027FF" w:rsidRDefault="00E20D62" w:rsidP="001B25D0">
      <w:pPr>
        <w:tabs>
          <w:tab w:val="left" w:pos="426"/>
        </w:tabs>
        <w:spacing w:after="0"/>
        <w:ind w:firstLine="567"/>
        <w:jc w:val="both"/>
        <w:rPr>
          <w:rFonts w:ascii="Times New Roman" w:hAnsi="Times New Roman"/>
          <w:b/>
          <w:sz w:val="23"/>
          <w:szCs w:val="23"/>
        </w:rPr>
      </w:pPr>
      <w:r w:rsidRPr="00E027FF">
        <w:rPr>
          <w:rFonts w:ascii="Times New Roman" w:hAnsi="Times New Roman"/>
          <w:sz w:val="23"/>
          <w:szCs w:val="23"/>
        </w:rPr>
        <w:t>6.1.</w:t>
      </w:r>
      <w:r w:rsidR="001B25D0" w:rsidRPr="00E027FF">
        <w:rPr>
          <w:rFonts w:ascii="Times New Roman" w:hAnsi="Times New Roman"/>
          <w:sz w:val="23"/>
          <w:szCs w:val="23"/>
        </w:rPr>
        <w:t xml:space="preserve"> </w:t>
      </w:r>
      <w:r w:rsidR="00991403" w:rsidRPr="00E027FF">
        <w:rPr>
          <w:rFonts w:ascii="Times New Roman" w:hAnsi="Times New Roman"/>
          <w:sz w:val="23"/>
          <w:szCs w:val="23"/>
        </w:rPr>
        <w:t xml:space="preserve">Участник долевого строительства в одностороннем порядке вправе отказаться от исполнения договора </w:t>
      </w:r>
      <w:r w:rsidR="004B0580" w:rsidRPr="00E027FF">
        <w:rPr>
          <w:rFonts w:ascii="Times New Roman" w:hAnsi="Times New Roman"/>
          <w:sz w:val="23"/>
          <w:szCs w:val="23"/>
        </w:rPr>
        <w:t>в порядке,</w:t>
      </w:r>
      <w:r w:rsidR="00991403" w:rsidRPr="00E027FF">
        <w:rPr>
          <w:rFonts w:ascii="Times New Roman" w:hAnsi="Times New Roman"/>
          <w:sz w:val="23"/>
          <w:szCs w:val="23"/>
        </w:rPr>
        <w:t xml:space="preserve"> установленном ч.1 ст.</w:t>
      </w:r>
      <w:r w:rsidR="004B0580" w:rsidRPr="00E027FF">
        <w:rPr>
          <w:rFonts w:ascii="Times New Roman" w:hAnsi="Times New Roman"/>
          <w:sz w:val="23"/>
          <w:szCs w:val="23"/>
        </w:rPr>
        <w:t xml:space="preserve"> </w:t>
      </w:r>
      <w:r w:rsidR="00991403" w:rsidRPr="00E027FF">
        <w:rPr>
          <w:rFonts w:ascii="Times New Roman" w:hAnsi="Times New Roman"/>
          <w:sz w:val="23"/>
          <w:szCs w:val="23"/>
        </w:rPr>
        <w:t>9</w:t>
      </w:r>
      <w:r w:rsidR="003C5CCC" w:rsidRPr="00E027FF">
        <w:rPr>
          <w:rFonts w:ascii="Times New Roman" w:hAnsi="Times New Roman"/>
          <w:sz w:val="23"/>
          <w:szCs w:val="23"/>
        </w:rPr>
        <w:t xml:space="preserve"> и ч. 7 ст. </w:t>
      </w:r>
      <w:r w:rsidR="004B0580" w:rsidRPr="00E027FF">
        <w:rPr>
          <w:rFonts w:ascii="Times New Roman" w:hAnsi="Times New Roman"/>
          <w:sz w:val="23"/>
          <w:szCs w:val="23"/>
        </w:rPr>
        <w:t>15.4 Федерального</w:t>
      </w:r>
      <w:r w:rsidR="00991403" w:rsidRPr="00E027FF">
        <w:rPr>
          <w:rFonts w:ascii="Times New Roman" w:hAnsi="Times New Roman"/>
          <w:sz w:val="23"/>
          <w:szCs w:val="23"/>
        </w:rPr>
        <w:t xml:space="preserve"> закона от 30 декабря 2004г. №214-ФЗ «Об участии в долевом строительстве многоквартирных домов </w:t>
      </w:r>
      <w:r w:rsidR="00B60F57" w:rsidRPr="00E027FF">
        <w:rPr>
          <w:rFonts w:ascii="Times New Roman" w:hAnsi="Times New Roman"/>
          <w:sz w:val="23"/>
          <w:szCs w:val="23"/>
        </w:rPr>
        <w:t xml:space="preserve">и иных объектов недвижимости», </w:t>
      </w:r>
      <w:r w:rsidR="00B60F57" w:rsidRPr="00E027FF">
        <w:rPr>
          <w:rFonts w:ascii="Times New Roman" w:hAnsi="Times New Roman"/>
          <w:b/>
          <w:sz w:val="23"/>
          <w:szCs w:val="23"/>
        </w:rPr>
        <w:t>только при наличии нарушений со стороны ЗАСТРОЙЩИКА.</w:t>
      </w:r>
    </w:p>
    <w:p w14:paraId="4FAF8434" w14:textId="482410AF" w:rsidR="00991403" w:rsidRPr="00E027FF" w:rsidRDefault="00E20D62" w:rsidP="001B25D0">
      <w:pPr>
        <w:tabs>
          <w:tab w:val="left" w:pos="426"/>
        </w:tabs>
        <w:spacing w:after="0"/>
        <w:ind w:firstLine="567"/>
        <w:jc w:val="both"/>
        <w:rPr>
          <w:rFonts w:ascii="Times New Roman" w:hAnsi="Times New Roman"/>
          <w:sz w:val="23"/>
          <w:szCs w:val="23"/>
        </w:rPr>
      </w:pPr>
      <w:r w:rsidRPr="00E027FF">
        <w:rPr>
          <w:rFonts w:ascii="Times New Roman" w:hAnsi="Times New Roman"/>
          <w:sz w:val="23"/>
          <w:szCs w:val="23"/>
        </w:rPr>
        <w:t>6.2.</w:t>
      </w:r>
      <w:r w:rsidR="001B25D0" w:rsidRPr="00E027FF">
        <w:rPr>
          <w:rFonts w:ascii="Times New Roman" w:hAnsi="Times New Roman"/>
          <w:sz w:val="23"/>
          <w:szCs w:val="23"/>
        </w:rPr>
        <w:t xml:space="preserve"> </w:t>
      </w:r>
      <w:r w:rsidR="00991403" w:rsidRPr="00E027FF">
        <w:rPr>
          <w:rFonts w:ascii="Times New Roman" w:hAnsi="Times New Roman"/>
          <w:sz w:val="23"/>
          <w:szCs w:val="23"/>
        </w:rPr>
        <w:t>По требованию У</w:t>
      </w:r>
      <w:r w:rsidR="00C10488" w:rsidRPr="00E027FF">
        <w:rPr>
          <w:rFonts w:ascii="Times New Roman" w:hAnsi="Times New Roman"/>
          <w:sz w:val="23"/>
          <w:szCs w:val="23"/>
        </w:rPr>
        <w:t>частника долевого строительства,</w:t>
      </w:r>
      <w:r w:rsidR="00991403" w:rsidRPr="00E027FF">
        <w:rPr>
          <w:rFonts w:ascii="Times New Roman" w:hAnsi="Times New Roman"/>
          <w:sz w:val="23"/>
          <w:szCs w:val="23"/>
        </w:rPr>
        <w:t xml:space="preserve"> договор может быть расторгнут в судебном порядке в порядке</w:t>
      </w:r>
      <w:r w:rsidR="00B96C03" w:rsidRPr="00E027FF">
        <w:rPr>
          <w:rFonts w:ascii="Times New Roman" w:hAnsi="Times New Roman"/>
          <w:sz w:val="23"/>
          <w:szCs w:val="23"/>
        </w:rPr>
        <w:t>,</w:t>
      </w:r>
      <w:r w:rsidR="00991403" w:rsidRPr="00E027FF">
        <w:rPr>
          <w:rFonts w:ascii="Times New Roman" w:hAnsi="Times New Roman"/>
          <w:sz w:val="23"/>
          <w:szCs w:val="23"/>
        </w:rPr>
        <w:t xml:space="preserve"> установленном ч.1.1 ст.</w:t>
      </w:r>
      <w:r w:rsidR="004B0580" w:rsidRPr="00E027FF">
        <w:rPr>
          <w:rFonts w:ascii="Times New Roman" w:hAnsi="Times New Roman"/>
          <w:sz w:val="23"/>
          <w:szCs w:val="23"/>
        </w:rPr>
        <w:t xml:space="preserve"> </w:t>
      </w:r>
      <w:r w:rsidR="00991403" w:rsidRPr="00E027FF">
        <w:rPr>
          <w:rFonts w:ascii="Times New Roman" w:hAnsi="Times New Roman"/>
          <w:sz w:val="23"/>
          <w:szCs w:val="23"/>
        </w:rPr>
        <w:t>9 Федерального закона от 30 декабря 2004г. №214-ФЗ «Об участии в долевом строительстве многоквартирных домов и иных объектов недвижимости».</w:t>
      </w:r>
    </w:p>
    <w:p w14:paraId="1B6F8F37" w14:textId="763765D3" w:rsidR="00991403" w:rsidRPr="00E027FF" w:rsidRDefault="00E20D62" w:rsidP="001B25D0">
      <w:pPr>
        <w:tabs>
          <w:tab w:val="left" w:pos="426"/>
        </w:tabs>
        <w:spacing w:after="0"/>
        <w:ind w:firstLine="567"/>
        <w:jc w:val="both"/>
        <w:rPr>
          <w:rFonts w:ascii="Times New Roman" w:hAnsi="Times New Roman"/>
          <w:sz w:val="23"/>
          <w:szCs w:val="23"/>
        </w:rPr>
      </w:pPr>
      <w:r w:rsidRPr="00E027FF">
        <w:rPr>
          <w:rFonts w:ascii="Times New Roman" w:hAnsi="Times New Roman"/>
          <w:sz w:val="23"/>
          <w:szCs w:val="23"/>
        </w:rPr>
        <w:t>6.3.</w:t>
      </w:r>
      <w:r w:rsidR="00B96C03" w:rsidRPr="00E027FF">
        <w:rPr>
          <w:rFonts w:ascii="Times New Roman" w:hAnsi="Times New Roman"/>
          <w:sz w:val="23"/>
          <w:szCs w:val="23"/>
        </w:rPr>
        <w:t xml:space="preserve"> </w:t>
      </w:r>
      <w:r w:rsidR="00991403" w:rsidRPr="00E027FF">
        <w:rPr>
          <w:rFonts w:ascii="Times New Roman" w:hAnsi="Times New Roman"/>
          <w:sz w:val="23"/>
          <w:szCs w:val="23"/>
        </w:rPr>
        <w:t>Застройщик вправе в одностороннем внесудебном порядке</w:t>
      </w:r>
      <w:r w:rsidR="002F6334" w:rsidRPr="00E027FF">
        <w:rPr>
          <w:rFonts w:ascii="Times New Roman" w:hAnsi="Times New Roman"/>
          <w:sz w:val="23"/>
          <w:szCs w:val="23"/>
        </w:rPr>
        <w:t xml:space="preserve"> отказаться от исполнения настоящего договора в следующих случаях:</w:t>
      </w:r>
    </w:p>
    <w:p w14:paraId="21D60008" w14:textId="77777777" w:rsidR="002F6334" w:rsidRPr="00E027FF" w:rsidRDefault="001B25D0" w:rsidP="001B25D0">
      <w:pPr>
        <w:pStyle w:val="a4"/>
        <w:numPr>
          <w:ilvl w:val="0"/>
          <w:numId w:val="2"/>
        </w:numPr>
        <w:tabs>
          <w:tab w:val="left" w:pos="426"/>
        </w:tabs>
        <w:spacing w:after="0"/>
        <w:ind w:left="0" w:firstLine="567"/>
        <w:jc w:val="both"/>
        <w:rPr>
          <w:rFonts w:ascii="Times New Roman" w:hAnsi="Times New Roman"/>
          <w:sz w:val="23"/>
          <w:szCs w:val="23"/>
        </w:rPr>
      </w:pPr>
      <w:r w:rsidRPr="00E027FF">
        <w:rPr>
          <w:rFonts w:ascii="Times New Roman" w:hAnsi="Times New Roman"/>
          <w:sz w:val="23"/>
          <w:szCs w:val="23"/>
        </w:rPr>
        <w:t xml:space="preserve"> </w:t>
      </w:r>
      <w:r w:rsidR="002F6334" w:rsidRPr="00E027FF">
        <w:rPr>
          <w:rFonts w:ascii="Times New Roman" w:hAnsi="Times New Roman"/>
          <w:sz w:val="23"/>
          <w:szCs w:val="23"/>
        </w:rPr>
        <w:t>Просрочка внесения платежа в течение более чем два месяца, если в соответствии с договором уплата цены договора должна производится Участником долевого строительства путем единовременного внесения платежа;</w:t>
      </w:r>
    </w:p>
    <w:p w14:paraId="29CBFE96" w14:textId="77777777" w:rsidR="002F6334" w:rsidRPr="00E027FF" w:rsidRDefault="001B25D0" w:rsidP="001B25D0">
      <w:pPr>
        <w:pStyle w:val="a4"/>
        <w:numPr>
          <w:ilvl w:val="0"/>
          <w:numId w:val="2"/>
        </w:numPr>
        <w:tabs>
          <w:tab w:val="left" w:pos="426"/>
        </w:tabs>
        <w:spacing w:after="0"/>
        <w:ind w:left="0" w:firstLine="567"/>
        <w:jc w:val="both"/>
        <w:rPr>
          <w:rFonts w:ascii="Times New Roman" w:hAnsi="Times New Roman"/>
          <w:sz w:val="23"/>
          <w:szCs w:val="23"/>
        </w:rPr>
      </w:pPr>
      <w:r w:rsidRPr="00E027FF">
        <w:rPr>
          <w:rFonts w:ascii="Times New Roman" w:hAnsi="Times New Roman"/>
          <w:sz w:val="23"/>
          <w:szCs w:val="23"/>
        </w:rPr>
        <w:lastRenderedPageBreak/>
        <w:t xml:space="preserve"> </w:t>
      </w:r>
      <w:r w:rsidR="002F6334" w:rsidRPr="00E027FF">
        <w:rPr>
          <w:rFonts w:ascii="Times New Roman" w:hAnsi="Times New Roman"/>
          <w:sz w:val="23"/>
          <w:szCs w:val="23"/>
        </w:rPr>
        <w:t>Систематическое нарушение</w:t>
      </w:r>
      <w:r w:rsidR="00B27F58" w:rsidRPr="00E027FF">
        <w:rPr>
          <w:rFonts w:ascii="Times New Roman" w:hAnsi="Times New Roman"/>
          <w:sz w:val="23"/>
          <w:szCs w:val="23"/>
        </w:rPr>
        <w:t xml:space="preserve"> (более 3-х раз)</w:t>
      </w:r>
      <w:r w:rsidR="002F6334" w:rsidRPr="00E027FF">
        <w:rPr>
          <w:rFonts w:ascii="Times New Roman" w:hAnsi="Times New Roman"/>
          <w:sz w:val="23"/>
          <w:szCs w:val="23"/>
        </w:rPr>
        <w:t xml:space="preserve"> </w:t>
      </w:r>
      <w:r w:rsidR="00A32253" w:rsidRPr="00E027FF">
        <w:rPr>
          <w:rFonts w:ascii="Times New Roman" w:hAnsi="Times New Roman"/>
          <w:sz w:val="23"/>
          <w:szCs w:val="23"/>
        </w:rPr>
        <w:t xml:space="preserve">в течение 12 (двенадцати) месяцев </w:t>
      </w:r>
      <w:r w:rsidR="002F6334" w:rsidRPr="00E027FF">
        <w:rPr>
          <w:rFonts w:ascii="Times New Roman" w:hAnsi="Times New Roman"/>
          <w:sz w:val="23"/>
          <w:szCs w:val="23"/>
        </w:rPr>
        <w:t>Участником долевого строител</w:t>
      </w:r>
      <w:r w:rsidR="00B27F58" w:rsidRPr="00E027FF">
        <w:rPr>
          <w:rFonts w:ascii="Times New Roman" w:hAnsi="Times New Roman"/>
          <w:sz w:val="23"/>
          <w:szCs w:val="23"/>
        </w:rPr>
        <w:t xml:space="preserve">ьства сроков внесения платежей </w:t>
      </w:r>
      <w:r w:rsidR="002F6334" w:rsidRPr="00E027FF">
        <w:rPr>
          <w:rFonts w:ascii="Times New Roman" w:hAnsi="Times New Roman"/>
          <w:sz w:val="23"/>
          <w:szCs w:val="23"/>
        </w:rPr>
        <w:t>или просрочка внесения платежа в течение более чем два месяца, если в соответствии с договором уплата цены договора должна производится Участником долевого строительства путем внесения платежей в предусмотренный договором период.</w:t>
      </w:r>
    </w:p>
    <w:p w14:paraId="11F28581" w14:textId="77777777" w:rsidR="00A32253" w:rsidRPr="00E027FF" w:rsidRDefault="00E20D62" w:rsidP="001B25D0">
      <w:pPr>
        <w:tabs>
          <w:tab w:val="left" w:pos="426"/>
        </w:tabs>
        <w:spacing w:after="0"/>
        <w:ind w:firstLine="567"/>
        <w:jc w:val="both"/>
        <w:rPr>
          <w:rFonts w:ascii="Times New Roman" w:hAnsi="Times New Roman"/>
          <w:sz w:val="23"/>
          <w:szCs w:val="23"/>
        </w:rPr>
      </w:pPr>
      <w:r w:rsidRPr="00E027FF">
        <w:rPr>
          <w:rFonts w:ascii="Times New Roman" w:hAnsi="Times New Roman"/>
          <w:sz w:val="23"/>
          <w:szCs w:val="23"/>
        </w:rPr>
        <w:t>6.4.</w:t>
      </w:r>
      <w:r w:rsidR="001B25D0" w:rsidRPr="00E027FF">
        <w:rPr>
          <w:rFonts w:ascii="Times New Roman" w:hAnsi="Times New Roman"/>
          <w:sz w:val="23"/>
          <w:szCs w:val="23"/>
        </w:rPr>
        <w:t xml:space="preserve"> </w:t>
      </w:r>
      <w:r w:rsidR="00A32253" w:rsidRPr="00E027FF">
        <w:rPr>
          <w:rFonts w:ascii="Times New Roman" w:hAnsi="Times New Roman"/>
          <w:sz w:val="23"/>
          <w:szCs w:val="23"/>
        </w:rPr>
        <w:t>В случае одностороннего отказа Сторона направляет другой Стороне уведомление с мотивированным обоснованием причин отказа, которое подлежит направлению по почте заказным письмом с описью вложения.</w:t>
      </w:r>
    </w:p>
    <w:p w14:paraId="1FF86481" w14:textId="3C3CAAF7" w:rsidR="00B60F57" w:rsidRPr="00E027FF" w:rsidRDefault="00E20D62" w:rsidP="001B25D0">
      <w:pPr>
        <w:tabs>
          <w:tab w:val="left" w:pos="426"/>
        </w:tabs>
        <w:spacing w:after="0"/>
        <w:ind w:firstLine="567"/>
        <w:jc w:val="both"/>
        <w:rPr>
          <w:rFonts w:ascii="Times New Roman" w:hAnsi="Times New Roman"/>
          <w:sz w:val="23"/>
          <w:szCs w:val="23"/>
        </w:rPr>
      </w:pPr>
      <w:r w:rsidRPr="00E027FF">
        <w:rPr>
          <w:rFonts w:ascii="Times New Roman" w:hAnsi="Times New Roman"/>
          <w:sz w:val="23"/>
          <w:szCs w:val="23"/>
        </w:rPr>
        <w:t>6.5.</w:t>
      </w:r>
      <w:r w:rsidR="001B25D0" w:rsidRPr="00E027FF">
        <w:rPr>
          <w:rFonts w:ascii="Times New Roman" w:hAnsi="Times New Roman"/>
          <w:sz w:val="23"/>
          <w:szCs w:val="23"/>
        </w:rPr>
        <w:t xml:space="preserve"> </w:t>
      </w:r>
      <w:r w:rsidR="00501C94" w:rsidRPr="00E027FF">
        <w:rPr>
          <w:rFonts w:ascii="Times New Roman" w:hAnsi="Times New Roman"/>
          <w:sz w:val="23"/>
          <w:szCs w:val="23"/>
        </w:rPr>
        <w:t>В случае расторжения настоящего договора по инициативе Участника долевого строительства, при отсутствии нарушений со стороны Застройщика, Застройщик выплачивает Участнику долевого строительства фактически внесенные им денежные средства, за вычетом штрафа в размере 5% от су</w:t>
      </w:r>
      <w:r w:rsidR="00C36205">
        <w:rPr>
          <w:rFonts w:ascii="Times New Roman" w:hAnsi="Times New Roman"/>
          <w:sz w:val="23"/>
          <w:szCs w:val="23"/>
        </w:rPr>
        <w:t>м</w:t>
      </w:r>
      <w:r w:rsidR="00501C94" w:rsidRPr="00E027FF">
        <w:rPr>
          <w:rFonts w:ascii="Times New Roman" w:hAnsi="Times New Roman"/>
          <w:sz w:val="23"/>
          <w:szCs w:val="23"/>
        </w:rPr>
        <w:t>мы фактически внесенных Участником долевого</w:t>
      </w:r>
      <w:r w:rsidR="00B60F57" w:rsidRPr="00E027FF">
        <w:rPr>
          <w:rFonts w:ascii="Times New Roman" w:hAnsi="Times New Roman"/>
          <w:sz w:val="23"/>
          <w:szCs w:val="23"/>
        </w:rPr>
        <w:t xml:space="preserve"> строительства денежных средств.</w:t>
      </w:r>
    </w:p>
    <w:p w14:paraId="17347D03" w14:textId="77777777" w:rsidR="00FA4874" w:rsidRPr="00E027FF" w:rsidRDefault="00FA4874" w:rsidP="001B25D0">
      <w:pPr>
        <w:tabs>
          <w:tab w:val="left" w:pos="426"/>
        </w:tabs>
        <w:spacing w:after="0"/>
        <w:ind w:firstLine="567"/>
        <w:jc w:val="both"/>
        <w:rPr>
          <w:rFonts w:ascii="Times New Roman" w:hAnsi="Times New Roman"/>
          <w:sz w:val="23"/>
          <w:szCs w:val="23"/>
        </w:rPr>
      </w:pPr>
    </w:p>
    <w:p w14:paraId="53AC8EE4" w14:textId="77777777" w:rsidR="00501C94" w:rsidRPr="00E027FF" w:rsidRDefault="004F493B" w:rsidP="001B25D0">
      <w:pPr>
        <w:tabs>
          <w:tab w:val="left" w:pos="426"/>
        </w:tabs>
        <w:spacing w:after="0"/>
        <w:ind w:firstLine="567"/>
        <w:jc w:val="center"/>
        <w:rPr>
          <w:rFonts w:ascii="Times New Roman" w:hAnsi="Times New Roman"/>
          <w:b/>
          <w:sz w:val="23"/>
          <w:szCs w:val="23"/>
        </w:rPr>
      </w:pPr>
      <w:r w:rsidRPr="00E027FF">
        <w:rPr>
          <w:rFonts w:ascii="Times New Roman" w:hAnsi="Times New Roman"/>
          <w:b/>
          <w:sz w:val="23"/>
          <w:szCs w:val="23"/>
        </w:rPr>
        <w:t xml:space="preserve">7. </w:t>
      </w:r>
      <w:r w:rsidR="00501C94" w:rsidRPr="00E027FF">
        <w:rPr>
          <w:rFonts w:ascii="Times New Roman" w:hAnsi="Times New Roman"/>
          <w:b/>
          <w:sz w:val="23"/>
          <w:szCs w:val="23"/>
        </w:rPr>
        <w:t>УСТУПКА ПРАВ ТРЕБОВАНИЙ ПО ДОГОВОРУ</w:t>
      </w:r>
    </w:p>
    <w:p w14:paraId="1DF2A084" w14:textId="77777777" w:rsidR="00501C94" w:rsidRPr="00E027FF" w:rsidRDefault="004F493B" w:rsidP="001B25D0">
      <w:pPr>
        <w:tabs>
          <w:tab w:val="left" w:pos="426"/>
        </w:tabs>
        <w:spacing w:after="0"/>
        <w:ind w:firstLine="567"/>
        <w:jc w:val="both"/>
        <w:rPr>
          <w:rFonts w:ascii="Times New Roman" w:hAnsi="Times New Roman"/>
          <w:sz w:val="23"/>
          <w:szCs w:val="23"/>
        </w:rPr>
      </w:pPr>
      <w:r w:rsidRPr="00E027FF">
        <w:rPr>
          <w:rFonts w:ascii="Times New Roman" w:hAnsi="Times New Roman"/>
          <w:sz w:val="23"/>
          <w:szCs w:val="23"/>
        </w:rPr>
        <w:t>7.1.</w:t>
      </w:r>
      <w:r w:rsidR="001B25D0" w:rsidRPr="00E027FF">
        <w:rPr>
          <w:rFonts w:ascii="Times New Roman" w:hAnsi="Times New Roman"/>
          <w:sz w:val="23"/>
          <w:szCs w:val="23"/>
        </w:rPr>
        <w:t xml:space="preserve"> </w:t>
      </w:r>
      <w:r w:rsidR="00D7289D" w:rsidRPr="00E027FF">
        <w:rPr>
          <w:rFonts w:ascii="Times New Roman" w:hAnsi="Times New Roman"/>
          <w:sz w:val="23"/>
          <w:szCs w:val="23"/>
        </w:rPr>
        <w:t>Уступка Участником долевого строительства прав требований по настоящему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РФ и только при наличии письменного согласия Застройщика.</w:t>
      </w:r>
    </w:p>
    <w:p w14:paraId="000499B6" w14:textId="77777777" w:rsidR="00D7289D" w:rsidRPr="00E027FF" w:rsidRDefault="004F493B" w:rsidP="001B25D0">
      <w:pPr>
        <w:tabs>
          <w:tab w:val="left" w:pos="426"/>
        </w:tabs>
        <w:spacing w:after="0"/>
        <w:ind w:firstLine="567"/>
        <w:jc w:val="both"/>
        <w:rPr>
          <w:rFonts w:ascii="Times New Roman" w:hAnsi="Times New Roman"/>
          <w:sz w:val="23"/>
          <w:szCs w:val="23"/>
        </w:rPr>
      </w:pPr>
      <w:r w:rsidRPr="00E027FF">
        <w:rPr>
          <w:rFonts w:ascii="Times New Roman" w:hAnsi="Times New Roman"/>
          <w:sz w:val="23"/>
          <w:szCs w:val="23"/>
        </w:rPr>
        <w:t>7.2.</w:t>
      </w:r>
      <w:r w:rsidR="001B25D0" w:rsidRPr="00E027FF">
        <w:rPr>
          <w:rFonts w:ascii="Times New Roman" w:hAnsi="Times New Roman"/>
          <w:sz w:val="23"/>
          <w:szCs w:val="23"/>
        </w:rPr>
        <w:t xml:space="preserve"> </w:t>
      </w:r>
      <w:r w:rsidR="00D7289D" w:rsidRPr="00E027FF">
        <w:rPr>
          <w:rFonts w:ascii="Times New Roman" w:hAnsi="Times New Roman"/>
          <w:sz w:val="23"/>
          <w:szCs w:val="23"/>
        </w:rPr>
        <w:t>Уступка прав требований по договору подлежит государственной регистрации в органах, осуществляющих государственную регистрацию прав на недвижимое имущество и сделок с ним.</w:t>
      </w:r>
    </w:p>
    <w:p w14:paraId="4B897F9B" w14:textId="279FC827" w:rsidR="007316F2" w:rsidRDefault="004F493B" w:rsidP="001B25D0">
      <w:pPr>
        <w:tabs>
          <w:tab w:val="left" w:pos="426"/>
        </w:tabs>
        <w:spacing w:after="0"/>
        <w:ind w:firstLine="567"/>
        <w:jc w:val="both"/>
        <w:rPr>
          <w:rFonts w:ascii="Times New Roman" w:hAnsi="Times New Roman"/>
          <w:sz w:val="23"/>
          <w:szCs w:val="23"/>
        </w:rPr>
      </w:pPr>
      <w:r w:rsidRPr="00E027FF">
        <w:rPr>
          <w:rFonts w:ascii="Times New Roman" w:hAnsi="Times New Roman"/>
          <w:sz w:val="23"/>
          <w:szCs w:val="23"/>
        </w:rPr>
        <w:t>7.3.</w:t>
      </w:r>
      <w:r w:rsidR="001B25D0" w:rsidRPr="00E027FF">
        <w:rPr>
          <w:rFonts w:ascii="Times New Roman" w:hAnsi="Times New Roman"/>
          <w:sz w:val="23"/>
          <w:szCs w:val="23"/>
        </w:rPr>
        <w:t xml:space="preserve"> </w:t>
      </w:r>
      <w:r w:rsidR="004E142A" w:rsidRPr="00E027FF">
        <w:rPr>
          <w:rFonts w:ascii="Times New Roman" w:hAnsi="Times New Roman"/>
          <w:sz w:val="23"/>
          <w:szCs w:val="23"/>
        </w:rPr>
        <w:t xml:space="preserve">Уступка Участника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Акта приема-передачи </w:t>
      </w:r>
      <w:proofErr w:type="spellStart"/>
      <w:r w:rsidR="00642BA9">
        <w:rPr>
          <w:rFonts w:ascii="Times New Roman" w:hAnsi="Times New Roman"/>
          <w:sz w:val="23"/>
          <w:szCs w:val="23"/>
        </w:rPr>
        <w:t>машино</w:t>
      </w:r>
      <w:proofErr w:type="spellEnd"/>
      <w:r w:rsidR="00642BA9">
        <w:rPr>
          <w:rFonts w:ascii="Times New Roman" w:hAnsi="Times New Roman"/>
          <w:sz w:val="23"/>
          <w:szCs w:val="23"/>
        </w:rPr>
        <w:t>-места</w:t>
      </w:r>
      <w:r w:rsidR="004E142A" w:rsidRPr="00E027FF">
        <w:rPr>
          <w:rFonts w:ascii="Times New Roman" w:hAnsi="Times New Roman"/>
          <w:sz w:val="23"/>
          <w:szCs w:val="23"/>
        </w:rPr>
        <w:t>.</w:t>
      </w:r>
    </w:p>
    <w:p w14:paraId="7D69498F" w14:textId="77777777" w:rsidR="00BC49A1" w:rsidRDefault="00BC49A1" w:rsidP="00BC49A1">
      <w:pPr>
        <w:tabs>
          <w:tab w:val="left" w:pos="426"/>
        </w:tabs>
        <w:spacing w:after="0"/>
        <w:ind w:firstLine="567"/>
        <w:jc w:val="both"/>
        <w:rPr>
          <w:rFonts w:ascii="Times New Roman" w:hAnsi="Times New Roman"/>
          <w:sz w:val="23"/>
          <w:szCs w:val="23"/>
        </w:rPr>
      </w:pPr>
      <w:r>
        <w:rPr>
          <w:rFonts w:ascii="Times New Roman" w:hAnsi="Times New Roman"/>
          <w:sz w:val="23"/>
          <w:szCs w:val="23"/>
        </w:rPr>
        <w:t>7.4. Участник долевого строительства в обязательном порядке обязан уведомить нового участника долевого строительства в договоре уступки прав и обязанностей по настоящему Договору (далее – Договор уступки) о необходимости письменно уведомить Застройщика в течение 5 (пяти) рабочих дней о состоявшейся уступке прав и обязанностей по настоящему Договору путем предоставления Договора уступки и Выписки из Единого государственного реестра недвижимости, подтверждающей государственную регистрацию Договора уступки, а также последствиях несоблюдения положений  ч. 3 ст. 382 Гражданского кодекса РФ.</w:t>
      </w:r>
    </w:p>
    <w:p w14:paraId="4B37DEC5" w14:textId="77777777" w:rsidR="00BC49A1" w:rsidRPr="00E027FF" w:rsidRDefault="00BC49A1" w:rsidP="00BC49A1">
      <w:pPr>
        <w:tabs>
          <w:tab w:val="left" w:pos="426"/>
        </w:tabs>
        <w:spacing w:after="0"/>
        <w:ind w:firstLine="567"/>
        <w:jc w:val="both"/>
        <w:rPr>
          <w:rFonts w:ascii="Times New Roman" w:hAnsi="Times New Roman"/>
          <w:sz w:val="23"/>
          <w:szCs w:val="23"/>
        </w:rPr>
      </w:pPr>
      <w:r>
        <w:rPr>
          <w:rFonts w:ascii="Times New Roman" w:hAnsi="Times New Roman"/>
          <w:sz w:val="23"/>
          <w:szCs w:val="23"/>
        </w:rPr>
        <w:t xml:space="preserve">Участник долевого строительства уведомлен о том, что в течение 1 (одного) рабочего дня с даты государственной регистрации Договора уступки необходимо с оригиналом зарегистрированного договора обратится к Эскроу-агенту в целях информирования Эскроу-агента о смене депонента по счету эскроу.   </w:t>
      </w:r>
    </w:p>
    <w:p w14:paraId="363567B7" w14:textId="77777777" w:rsidR="008B2594" w:rsidRDefault="008B2594" w:rsidP="001B25D0">
      <w:pPr>
        <w:pStyle w:val="a4"/>
        <w:tabs>
          <w:tab w:val="left" w:pos="426"/>
        </w:tabs>
        <w:spacing w:after="0"/>
        <w:ind w:left="0" w:firstLine="567"/>
        <w:jc w:val="center"/>
        <w:rPr>
          <w:rFonts w:ascii="Times New Roman" w:hAnsi="Times New Roman"/>
          <w:b/>
          <w:sz w:val="23"/>
          <w:szCs w:val="23"/>
        </w:rPr>
      </w:pPr>
    </w:p>
    <w:p w14:paraId="67810DF2" w14:textId="5681375A" w:rsidR="00C208AA" w:rsidRPr="00E027FF" w:rsidRDefault="004F493B" w:rsidP="001B25D0">
      <w:pPr>
        <w:pStyle w:val="a4"/>
        <w:tabs>
          <w:tab w:val="left" w:pos="426"/>
        </w:tabs>
        <w:spacing w:after="0"/>
        <w:ind w:left="0" w:firstLine="567"/>
        <w:jc w:val="center"/>
        <w:rPr>
          <w:rFonts w:ascii="Times New Roman" w:hAnsi="Times New Roman"/>
          <w:b/>
          <w:sz w:val="23"/>
          <w:szCs w:val="23"/>
        </w:rPr>
      </w:pPr>
      <w:r w:rsidRPr="00E027FF">
        <w:rPr>
          <w:rFonts w:ascii="Times New Roman" w:hAnsi="Times New Roman"/>
          <w:b/>
          <w:sz w:val="23"/>
          <w:szCs w:val="23"/>
        </w:rPr>
        <w:t xml:space="preserve">8. </w:t>
      </w:r>
      <w:r w:rsidR="00C208AA" w:rsidRPr="00E027FF">
        <w:rPr>
          <w:rFonts w:ascii="Times New Roman" w:hAnsi="Times New Roman"/>
          <w:b/>
          <w:sz w:val="23"/>
          <w:szCs w:val="23"/>
        </w:rPr>
        <w:t>ОТВЕТСТВЕННОСТЬ СТОРОН</w:t>
      </w:r>
    </w:p>
    <w:p w14:paraId="5D00E43D" w14:textId="77777777" w:rsidR="00C208AA" w:rsidRPr="00E027FF" w:rsidRDefault="004F493B" w:rsidP="001B25D0">
      <w:pPr>
        <w:tabs>
          <w:tab w:val="left" w:pos="142"/>
        </w:tabs>
        <w:spacing w:after="0"/>
        <w:ind w:firstLine="567"/>
        <w:jc w:val="both"/>
        <w:rPr>
          <w:rFonts w:ascii="Times New Roman" w:hAnsi="Times New Roman"/>
          <w:sz w:val="23"/>
          <w:szCs w:val="23"/>
        </w:rPr>
      </w:pPr>
      <w:r w:rsidRPr="00E027FF">
        <w:rPr>
          <w:rFonts w:ascii="Times New Roman" w:hAnsi="Times New Roman"/>
          <w:sz w:val="23"/>
          <w:szCs w:val="23"/>
        </w:rPr>
        <w:t>8.1.</w:t>
      </w:r>
      <w:r w:rsidR="001B25D0" w:rsidRPr="00E027FF">
        <w:rPr>
          <w:rFonts w:ascii="Times New Roman" w:hAnsi="Times New Roman"/>
          <w:sz w:val="23"/>
          <w:szCs w:val="23"/>
        </w:rPr>
        <w:t xml:space="preserve"> </w:t>
      </w:r>
      <w:r w:rsidR="00C208AA" w:rsidRPr="00E027FF">
        <w:rPr>
          <w:rFonts w:ascii="Times New Roman" w:hAnsi="Times New Roman"/>
          <w:sz w:val="23"/>
          <w:szCs w:val="23"/>
        </w:rPr>
        <w:t>В случае неисполнения или ненадлежащего исполнения обязательств по договору Сторона, не исполнившая своих обязательств или ненадлежащим образом исполнившая свои обязательства, обязана уплатить другой Стороне предусмотренные настоящим договором неустойки (штрафы, пени) и возместить в полном объеме причиненные убытки сверх неустойки.</w:t>
      </w:r>
    </w:p>
    <w:p w14:paraId="0640E483" w14:textId="4E8B0EA2" w:rsidR="00C208AA" w:rsidRPr="00E027FF" w:rsidRDefault="004F493B" w:rsidP="001B25D0">
      <w:pPr>
        <w:tabs>
          <w:tab w:val="left" w:pos="142"/>
        </w:tabs>
        <w:spacing w:after="0"/>
        <w:ind w:firstLine="567"/>
        <w:jc w:val="both"/>
        <w:rPr>
          <w:rFonts w:ascii="Times New Roman" w:hAnsi="Times New Roman"/>
          <w:sz w:val="23"/>
          <w:szCs w:val="23"/>
        </w:rPr>
      </w:pPr>
      <w:r w:rsidRPr="00E027FF">
        <w:rPr>
          <w:rFonts w:ascii="Times New Roman" w:hAnsi="Times New Roman"/>
          <w:sz w:val="23"/>
          <w:szCs w:val="23"/>
        </w:rPr>
        <w:t>8.2.</w:t>
      </w:r>
      <w:r w:rsidR="001B25D0" w:rsidRPr="00E027FF">
        <w:rPr>
          <w:rFonts w:ascii="Times New Roman" w:hAnsi="Times New Roman"/>
          <w:sz w:val="23"/>
          <w:szCs w:val="23"/>
        </w:rPr>
        <w:t xml:space="preserve"> </w:t>
      </w:r>
      <w:r w:rsidR="00C208AA" w:rsidRPr="00E027FF">
        <w:rPr>
          <w:rFonts w:ascii="Times New Roman" w:hAnsi="Times New Roman"/>
          <w:sz w:val="23"/>
          <w:szCs w:val="23"/>
        </w:rPr>
        <w:t>В случае нарушения установленного настоящим договором срока внесения платежей Участник долевого строительства уплачивает Застройщику неустойку (пени) в размере одной трехсотой ставки рефинансирования Центрального банка РФ, действующей на день исполнения обязательства, от суммы просроченного платежа за каждый день просрочки, вплоть до полного исполнения обязательств. Уплата неустойки (пени, штрафа) не освобождает Участника долевого строительства от обязанности осуществления платежей и устранения допущенных нарушений, и не лишает Застройщика права на расторжение договора в одностороннем порядке.</w:t>
      </w:r>
    </w:p>
    <w:p w14:paraId="028B1BBC" w14:textId="3FA60475" w:rsidR="002C673E" w:rsidRPr="00E027FF" w:rsidRDefault="004F493B" w:rsidP="001B25D0">
      <w:pPr>
        <w:tabs>
          <w:tab w:val="left" w:pos="142"/>
        </w:tabs>
        <w:spacing w:after="0"/>
        <w:ind w:firstLine="567"/>
        <w:jc w:val="both"/>
        <w:rPr>
          <w:rFonts w:ascii="Times New Roman" w:hAnsi="Times New Roman"/>
          <w:sz w:val="23"/>
          <w:szCs w:val="23"/>
        </w:rPr>
      </w:pPr>
      <w:r w:rsidRPr="00E027FF">
        <w:rPr>
          <w:rFonts w:ascii="Times New Roman" w:hAnsi="Times New Roman"/>
          <w:sz w:val="23"/>
          <w:szCs w:val="23"/>
        </w:rPr>
        <w:t>8.3.</w:t>
      </w:r>
      <w:r w:rsidR="001B25D0" w:rsidRPr="00E027FF">
        <w:rPr>
          <w:rFonts w:ascii="Times New Roman" w:hAnsi="Times New Roman"/>
          <w:sz w:val="23"/>
          <w:szCs w:val="23"/>
        </w:rPr>
        <w:t xml:space="preserve"> </w:t>
      </w:r>
      <w:r w:rsidR="002C673E" w:rsidRPr="00E027FF">
        <w:rPr>
          <w:rFonts w:ascii="Times New Roman" w:hAnsi="Times New Roman"/>
          <w:sz w:val="23"/>
          <w:szCs w:val="23"/>
        </w:rPr>
        <w:t xml:space="preserve">При условии выполнения Участником долевого строительства обязательств установленных настоящим договором, в случае нарушения предусмотренного настоящим договором срока передачи Участнику долевого строительства </w:t>
      </w:r>
      <w:r w:rsidR="00642BA9">
        <w:rPr>
          <w:rFonts w:ascii="Times New Roman" w:hAnsi="Times New Roman"/>
          <w:sz w:val="23"/>
          <w:szCs w:val="23"/>
        </w:rPr>
        <w:t>машино-места</w:t>
      </w:r>
      <w:r w:rsidR="002C673E" w:rsidRPr="00E027FF">
        <w:rPr>
          <w:rFonts w:ascii="Times New Roman" w:hAnsi="Times New Roman"/>
          <w:sz w:val="23"/>
          <w:szCs w:val="23"/>
        </w:rPr>
        <w:t>, Застройщик уплачивает Участнику долевого строительства неустойку (пени) в размере одной</w:t>
      </w:r>
      <w:r w:rsidR="005220E4" w:rsidRPr="00E027FF">
        <w:rPr>
          <w:rFonts w:ascii="Times New Roman" w:hAnsi="Times New Roman"/>
          <w:sz w:val="23"/>
          <w:szCs w:val="23"/>
        </w:rPr>
        <w:t xml:space="preserve"> </w:t>
      </w:r>
      <w:r w:rsidR="009E1947" w:rsidRPr="00E027FF">
        <w:rPr>
          <w:rFonts w:ascii="Times New Roman" w:hAnsi="Times New Roman"/>
          <w:sz w:val="23"/>
          <w:szCs w:val="23"/>
        </w:rPr>
        <w:t xml:space="preserve">трехсотой ставки рефинансирования Центрального </w:t>
      </w:r>
      <w:r w:rsidR="009E1947" w:rsidRPr="00E027FF">
        <w:rPr>
          <w:rFonts w:ascii="Times New Roman" w:hAnsi="Times New Roman"/>
          <w:sz w:val="23"/>
          <w:szCs w:val="23"/>
        </w:rPr>
        <w:lastRenderedPageBreak/>
        <w:t xml:space="preserve">банка РФ, действующей на день исполнения обязательства от цены договора за каждый день просрочки, </w:t>
      </w:r>
      <w:r w:rsidR="00BC49A1">
        <w:rPr>
          <w:rFonts w:ascii="Times New Roman" w:hAnsi="Times New Roman"/>
          <w:sz w:val="23"/>
          <w:szCs w:val="23"/>
        </w:rPr>
        <w:t>а в случае, если Участником долевого строительства является гражданин – неустойка (пени) уплачиваются Застройщиком в двойном размере</w:t>
      </w:r>
      <w:r w:rsidR="009E1947" w:rsidRPr="00E027FF">
        <w:rPr>
          <w:rFonts w:ascii="Times New Roman" w:hAnsi="Times New Roman"/>
          <w:sz w:val="23"/>
          <w:szCs w:val="23"/>
        </w:rPr>
        <w:t>.</w:t>
      </w:r>
    </w:p>
    <w:p w14:paraId="2DB399DE" w14:textId="7D6E88BF" w:rsidR="00831928" w:rsidRPr="00E027FF" w:rsidRDefault="004F493B" w:rsidP="001B25D0">
      <w:pPr>
        <w:tabs>
          <w:tab w:val="left" w:pos="142"/>
        </w:tabs>
        <w:spacing w:after="0"/>
        <w:ind w:firstLine="567"/>
        <w:jc w:val="both"/>
        <w:rPr>
          <w:rFonts w:ascii="Times New Roman" w:hAnsi="Times New Roman"/>
          <w:sz w:val="23"/>
          <w:szCs w:val="23"/>
        </w:rPr>
      </w:pPr>
      <w:r w:rsidRPr="00E027FF">
        <w:rPr>
          <w:rFonts w:ascii="Times New Roman" w:hAnsi="Times New Roman"/>
          <w:sz w:val="23"/>
          <w:szCs w:val="23"/>
        </w:rPr>
        <w:t>8.4.</w:t>
      </w:r>
      <w:r w:rsidR="001B25D0" w:rsidRPr="00E027FF">
        <w:rPr>
          <w:rFonts w:ascii="Times New Roman" w:hAnsi="Times New Roman"/>
          <w:sz w:val="23"/>
          <w:szCs w:val="23"/>
        </w:rPr>
        <w:t xml:space="preserve"> </w:t>
      </w:r>
      <w:r w:rsidR="00831928" w:rsidRPr="00E027FF">
        <w:rPr>
          <w:rFonts w:ascii="Times New Roman" w:hAnsi="Times New Roman"/>
          <w:sz w:val="23"/>
          <w:szCs w:val="23"/>
        </w:rPr>
        <w:t xml:space="preserve">Стороны договорились, что с даты подписания настоящего договора и до даты окончания гарантийного срока на устранение недостатков, выявленных в процессе эксплуатации </w:t>
      </w:r>
      <w:r w:rsidR="00642BA9">
        <w:rPr>
          <w:rFonts w:ascii="Times New Roman" w:hAnsi="Times New Roman"/>
          <w:sz w:val="23"/>
          <w:szCs w:val="23"/>
        </w:rPr>
        <w:t>машино-места</w:t>
      </w:r>
      <w:r w:rsidR="00831928" w:rsidRPr="00E027FF">
        <w:rPr>
          <w:rFonts w:ascii="Times New Roman" w:hAnsi="Times New Roman"/>
          <w:sz w:val="23"/>
          <w:szCs w:val="23"/>
        </w:rPr>
        <w:t xml:space="preserve">, в случае причинения Участником долевого строительства ущерба </w:t>
      </w:r>
      <w:r w:rsidR="00642BA9">
        <w:rPr>
          <w:rFonts w:ascii="Times New Roman" w:hAnsi="Times New Roman"/>
          <w:sz w:val="23"/>
          <w:szCs w:val="23"/>
        </w:rPr>
        <w:t>машино-места</w:t>
      </w:r>
      <w:r w:rsidR="00831928" w:rsidRPr="00E027FF">
        <w:rPr>
          <w:rFonts w:ascii="Times New Roman" w:hAnsi="Times New Roman"/>
          <w:sz w:val="23"/>
          <w:szCs w:val="23"/>
        </w:rPr>
        <w:t xml:space="preserve">, Жилому дому, а также третьим </w:t>
      </w:r>
      <w:r w:rsidR="00831928" w:rsidRPr="001C4D49">
        <w:rPr>
          <w:rFonts w:ascii="Times New Roman" w:hAnsi="Times New Roman"/>
          <w:sz w:val="23"/>
          <w:szCs w:val="23"/>
        </w:rPr>
        <w:t xml:space="preserve">лицам </w:t>
      </w:r>
      <w:r w:rsidR="00642BA9" w:rsidRPr="001C4D49">
        <w:rPr>
          <w:rFonts w:ascii="Times New Roman" w:hAnsi="Times New Roman"/>
          <w:sz w:val="23"/>
          <w:szCs w:val="23"/>
        </w:rPr>
        <w:t xml:space="preserve">любыми </w:t>
      </w:r>
      <w:r w:rsidR="00831928" w:rsidRPr="001C4D49">
        <w:rPr>
          <w:rFonts w:ascii="Times New Roman" w:hAnsi="Times New Roman"/>
          <w:sz w:val="23"/>
          <w:szCs w:val="23"/>
        </w:rPr>
        <w:t>строительными</w:t>
      </w:r>
      <w:r w:rsidR="00831928" w:rsidRPr="00E027FF">
        <w:rPr>
          <w:rFonts w:ascii="Times New Roman" w:hAnsi="Times New Roman"/>
          <w:sz w:val="23"/>
          <w:szCs w:val="23"/>
        </w:rPr>
        <w:t xml:space="preserve"> работами, на основании заказанного им и согласованного соответствующими инстанциями проекта перепланировки либо без такового, Участник долевого строительства обязуется в течение 10 (десяти) календарных дней, с момента получения письменного требования, оплатить либо возместить Застройщику сумму материального ущерба (обоснованного расчетом Застройщика), а также третьими лицами, которым он был причинен.</w:t>
      </w:r>
    </w:p>
    <w:p w14:paraId="5E22B7AF" w14:textId="77777777" w:rsidR="00831928" w:rsidRPr="00E027FF" w:rsidRDefault="00831928" w:rsidP="001B25D0">
      <w:pPr>
        <w:tabs>
          <w:tab w:val="left" w:pos="142"/>
        </w:tabs>
        <w:spacing w:after="0"/>
        <w:ind w:firstLine="567"/>
        <w:jc w:val="both"/>
        <w:rPr>
          <w:rFonts w:ascii="Times New Roman" w:hAnsi="Times New Roman"/>
          <w:b/>
          <w:sz w:val="23"/>
          <w:szCs w:val="23"/>
        </w:rPr>
      </w:pPr>
    </w:p>
    <w:p w14:paraId="74EDA3D7" w14:textId="77777777" w:rsidR="00831928" w:rsidRPr="00E027FF" w:rsidRDefault="004F493B" w:rsidP="001B25D0">
      <w:pPr>
        <w:tabs>
          <w:tab w:val="left" w:pos="142"/>
        </w:tabs>
        <w:spacing w:after="0"/>
        <w:ind w:firstLine="567"/>
        <w:jc w:val="center"/>
        <w:rPr>
          <w:rFonts w:ascii="Times New Roman" w:hAnsi="Times New Roman"/>
          <w:b/>
          <w:sz w:val="23"/>
          <w:szCs w:val="23"/>
        </w:rPr>
      </w:pPr>
      <w:r w:rsidRPr="00E027FF">
        <w:rPr>
          <w:rFonts w:ascii="Times New Roman" w:hAnsi="Times New Roman"/>
          <w:b/>
          <w:sz w:val="23"/>
          <w:szCs w:val="23"/>
        </w:rPr>
        <w:t xml:space="preserve">9. </w:t>
      </w:r>
      <w:r w:rsidR="00831928" w:rsidRPr="00E027FF">
        <w:rPr>
          <w:rFonts w:ascii="Times New Roman" w:hAnsi="Times New Roman"/>
          <w:b/>
          <w:sz w:val="23"/>
          <w:szCs w:val="23"/>
        </w:rPr>
        <w:t>ФОРС-МАЖОР</w:t>
      </w:r>
    </w:p>
    <w:p w14:paraId="5BB36531" w14:textId="77777777" w:rsidR="00831928" w:rsidRPr="00E027FF" w:rsidRDefault="004F493B" w:rsidP="001B25D0">
      <w:pPr>
        <w:tabs>
          <w:tab w:val="left" w:pos="142"/>
        </w:tabs>
        <w:spacing w:after="0"/>
        <w:ind w:firstLine="567"/>
        <w:jc w:val="both"/>
        <w:rPr>
          <w:rFonts w:ascii="Times New Roman" w:hAnsi="Times New Roman"/>
          <w:sz w:val="23"/>
          <w:szCs w:val="23"/>
        </w:rPr>
      </w:pPr>
      <w:r w:rsidRPr="00E027FF">
        <w:rPr>
          <w:rFonts w:ascii="Times New Roman" w:hAnsi="Times New Roman"/>
          <w:sz w:val="23"/>
          <w:szCs w:val="23"/>
        </w:rPr>
        <w:t>9.1.</w:t>
      </w:r>
      <w:r w:rsidR="001B25D0" w:rsidRPr="00E027FF">
        <w:rPr>
          <w:rFonts w:ascii="Times New Roman" w:hAnsi="Times New Roman"/>
          <w:sz w:val="23"/>
          <w:szCs w:val="23"/>
        </w:rPr>
        <w:t xml:space="preserve"> </w:t>
      </w:r>
      <w:r w:rsidR="0036147C" w:rsidRPr="00E027FF">
        <w:rPr>
          <w:rFonts w:ascii="Times New Roman" w:hAnsi="Times New Roman"/>
          <w:sz w:val="23"/>
          <w:szCs w:val="23"/>
        </w:rPr>
        <w:t>Сторона, не исполнившая (полностью или частично) или ненадлежащим образом исполнившая свои обязательства по настоящему договору несет ответственность,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14:paraId="0C3DECD5" w14:textId="329075C1" w:rsidR="0036147C" w:rsidRPr="00E027FF" w:rsidRDefault="004F493B" w:rsidP="001B25D0">
      <w:pPr>
        <w:tabs>
          <w:tab w:val="left" w:pos="142"/>
        </w:tabs>
        <w:spacing w:after="0"/>
        <w:ind w:firstLine="567"/>
        <w:jc w:val="both"/>
        <w:rPr>
          <w:rFonts w:ascii="Times New Roman" w:hAnsi="Times New Roman"/>
          <w:sz w:val="23"/>
          <w:szCs w:val="23"/>
        </w:rPr>
      </w:pPr>
      <w:r w:rsidRPr="00E027FF">
        <w:rPr>
          <w:rFonts w:ascii="Times New Roman" w:hAnsi="Times New Roman"/>
          <w:sz w:val="23"/>
          <w:szCs w:val="23"/>
        </w:rPr>
        <w:t>9.2.</w:t>
      </w:r>
      <w:r w:rsidR="001B25D0" w:rsidRPr="00E027FF">
        <w:rPr>
          <w:rFonts w:ascii="Times New Roman" w:hAnsi="Times New Roman"/>
          <w:sz w:val="23"/>
          <w:szCs w:val="23"/>
        </w:rPr>
        <w:t xml:space="preserve"> </w:t>
      </w:r>
      <w:r w:rsidR="0036147C" w:rsidRPr="00E027FF">
        <w:rPr>
          <w:rFonts w:ascii="Times New Roman" w:hAnsi="Times New Roman"/>
          <w:sz w:val="23"/>
          <w:szCs w:val="23"/>
        </w:rPr>
        <w:t>К обстоятельствам непреодолимой силы Стороны настоящего договора отнесли такие: изменение законодательства, издание ненормативных актов органов государственной власти, в том числе выданных в отношении Застройщика и обязывающих его приостановить либо прекратить строительство Жилого дома, издание нормативно-правовых актов и распоряжений, актов других органов и должностных лиц, а также действие либо бездействие государственных или местных органов власти, влияющие на ход строительства Жилого дома, приостановление государственной регистрации прав на недвижимое имущество либо отказ в ее проведении Управлением Федеральной регистрационной службы государственной регистрации, кадастра и картографии</w:t>
      </w:r>
      <w:r w:rsidR="0087037A" w:rsidRPr="00E027FF">
        <w:rPr>
          <w:rFonts w:ascii="Times New Roman" w:hAnsi="Times New Roman"/>
          <w:sz w:val="23"/>
          <w:szCs w:val="23"/>
        </w:rPr>
        <w:t xml:space="preserve"> по Приморскому краю; явления стихийного характера (землетрясение, наводнение, удар молнии, оползень и т.п.), температуру воздуха, силу ветра и уровень осадков в месте исполнения обязательств по настоящему договору препятствующие нормальным условиям деятельности; пожары, техногенные катастрофы, произошедшие не по вине Сторон; мятежи, бунты, беспорядки, забастовки, боевые действия, террористические акты и другие обстоятельства, которые выходят за рамки разумного контроля Сторон и влияют на исполнение Сторонами обязательств. </w:t>
      </w:r>
      <w:r w:rsidR="003307CF" w:rsidRPr="00E027FF">
        <w:rPr>
          <w:rFonts w:ascii="Times New Roman" w:hAnsi="Times New Roman"/>
          <w:sz w:val="23"/>
          <w:szCs w:val="23"/>
        </w:rPr>
        <w:t>Обстоятельства непреодолимой силы,</w:t>
      </w:r>
      <w:r w:rsidR="0087037A" w:rsidRPr="00E027FF">
        <w:rPr>
          <w:rFonts w:ascii="Times New Roman" w:hAnsi="Times New Roman"/>
          <w:sz w:val="23"/>
          <w:szCs w:val="23"/>
        </w:rPr>
        <w:t xml:space="preserve"> подтверждающие справками компетентных органов. </w:t>
      </w:r>
    </w:p>
    <w:p w14:paraId="3EB36DA9" w14:textId="77777777" w:rsidR="00902FE3" w:rsidRPr="00E027FF" w:rsidRDefault="004F493B" w:rsidP="001B25D0">
      <w:pPr>
        <w:tabs>
          <w:tab w:val="left" w:pos="142"/>
        </w:tabs>
        <w:spacing w:after="0"/>
        <w:ind w:firstLine="567"/>
        <w:jc w:val="both"/>
        <w:rPr>
          <w:rFonts w:ascii="Times New Roman" w:hAnsi="Times New Roman"/>
          <w:sz w:val="23"/>
          <w:szCs w:val="23"/>
        </w:rPr>
      </w:pPr>
      <w:r w:rsidRPr="00E027FF">
        <w:rPr>
          <w:rFonts w:ascii="Times New Roman" w:hAnsi="Times New Roman"/>
          <w:sz w:val="23"/>
          <w:szCs w:val="23"/>
        </w:rPr>
        <w:t>9.3.</w:t>
      </w:r>
      <w:r w:rsidR="001B25D0" w:rsidRPr="00E027FF">
        <w:rPr>
          <w:rFonts w:ascii="Times New Roman" w:hAnsi="Times New Roman"/>
          <w:sz w:val="23"/>
          <w:szCs w:val="23"/>
        </w:rPr>
        <w:t xml:space="preserve"> </w:t>
      </w:r>
      <w:r w:rsidR="00902FE3" w:rsidRPr="00E027FF">
        <w:rPr>
          <w:rFonts w:ascii="Times New Roman" w:hAnsi="Times New Roman"/>
          <w:sz w:val="23"/>
          <w:szCs w:val="23"/>
        </w:rPr>
        <w:t>Срок выполнения обязательств отодвигается соразмерно времени, в течение которого действовали форс-мажорные обстоятельства или последствия, вызванные этими обстоятельствами.</w:t>
      </w:r>
    </w:p>
    <w:p w14:paraId="0482D4C6" w14:textId="77777777" w:rsidR="00902FE3" w:rsidRPr="00E027FF" w:rsidRDefault="004F493B" w:rsidP="001B25D0">
      <w:pPr>
        <w:tabs>
          <w:tab w:val="left" w:pos="142"/>
        </w:tabs>
        <w:spacing w:after="0"/>
        <w:ind w:firstLine="567"/>
        <w:jc w:val="both"/>
        <w:rPr>
          <w:rFonts w:ascii="Times New Roman" w:hAnsi="Times New Roman"/>
          <w:sz w:val="23"/>
          <w:szCs w:val="23"/>
        </w:rPr>
      </w:pPr>
      <w:r w:rsidRPr="00E027FF">
        <w:rPr>
          <w:rFonts w:ascii="Times New Roman" w:hAnsi="Times New Roman"/>
          <w:sz w:val="23"/>
          <w:szCs w:val="23"/>
        </w:rPr>
        <w:t>9.4.</w:t>
      </w:r>
      <w:r w:rsidR="001B25D0" w:rsidRPr="00E027FF">
        <w:rPr>
          <w:rFonts w:ascii="Times New Roman" w:hAnsi="Times New Roman"/>
          <w:sz w:val="23"/>
          <w:szCs w:val="23"/>
        </w:rPr>
        <w:t xml:space="preserve"> </w:t>
      </w:r>
      <w:r w:rsidR="00902FE3" w:rsidRPr="00E027FF">
        <w:rPr>
          <w:rFonts w:ascii="Times New Roman" w:hAnsi="Times New Roman"/>
          <w:sz w:val="23"/>
          <w:szCs w:val="23"/>
        </w:rPr>
        <w:t>Если форс-мажорные обстоятельства длятся более шести месяцев, Стороны имеют право расторгнуть настоящий договор до истечения срока его действия, в том числе в порядке одностороннего отказа. При этом Стороны не несут никакой материальной ответственности, кроме обязательств вернуть все полученное по договору.</w:t>
      </w:r>
    </w:p>
    <w:p w14:paraId="2A296462" w14:textId="77777777" w:rsidR="00C22E32" w:rsidRPr="00E027FF" w:rsidRDefault="004F493B" w:rsidP="001B25D0">
      <w:pPr>
        <w:tabs>
          <w:tab w:val="left" w:pos="142"/>
        </w:tabs>
        <w:spacing w:after="0"/>
        <w:ind w:firstLine="567"/>
        <w:jc w:val="both"/>
        <w:rPr>
          <w:rFonts w:ascii="Times New Roman" w:hAnsi="Times New Roman"/>
          <w:sz w:val="23"/>
          <w:szCs w:val="23"/>
        </w:rPr>
      </w:pPr>
      <w:r w:rsidRPr="00E027FF">
        <w:rPr>
          <w:rFonts w:ascii="Times New Roman" w:hAnsi="Times New Roman"/>
          <w:sz w:val="23"/>
          <w:szCs w:val="23"/>
        </w:rPr>
        <w:t>9.5.</w:t>
      </w:r>
      <w:r w:rsidR="001B25D0" w:rsidRPr="00E027FF">
        <w:rPr>
          <w:rFonts w:ascii="Times New Roman" w:hAnsi="Times New Roman"/>
          <w:sz w:val="23"/>
          <w:szCs w:val="23"/>
        </w:rPr>
        <w:t xml:space="preserve"> </w:t>
      </w:r>
      <w:r w:rsidR="00902FE3" w:rsidRPr="00E027FF">
        <w:rPr>
          <w:rFonts w:ascii="Times New Roman" w:hAnsi="Times New Roman"/>
          <w:sz w:val="23"/>
          <w:szCs w:val="23"/>
        </w:rPr>
        <w:t>Сторона, оказавшаяся не в состоянии исполнить обязательство по настоящему договору в следствие непреодолимой силы обязана в течение 20 дней со дня прекращения обстоятельств известить другую Сторону о характере непреодолимой силы, степени разрушения и их влиянии на исполнение настоящего договора в письменной форме.</w:t>
      </w:r>
    </w:p>
    <w:p w14:paraId="10FCBCC6" w14:textId="77777777" w:rsidR="00C22E32" w:rsidRPr="00E027FF" w:rsidRDefault="00C22E32" w:rsidP="001B25D0">
      <w:pPr>
        <w:pStyle w:val="a4"/>
        <w:tabs>
          <w:tab w:val="left" w:pos="142"/>
        </w:tabs>
        <w:spacing w:after="0"/>
        <w:ind w:left="0" w:firstLine="567"/>
        <w:rPr>
          <w:rFonts w:ascii="Times New Roman" w:hAnsi="Times New Roman"/>
          <w:b/>
          <w:sz w:val="23"/>
          <w:szCs w:val="23"/>
        </w:rPr>
      </w:pPr>
    </w:p>
    <w:p w14:paraId="4AE2C21C" w14:textId="77777777" w:rsidR="00902FE3" w:rsidRPr="00E027FF" w:rsidRDefault="004F493B" w:rsidP="001B25D0">
      <w:pPr>
        <w:tabs>
          <w:tab w:val="left" w:pos="142"/>
        </w:tabs>
        <w:spacing w:after="0"/>
        <w:ind w:firstLine="567"/>
        <w:jc w:val="center"/>
        <w:rPr>
          <w:rFonts w:ascii="Times New Roman" w:hAnsi="Times New Roman"/>
          <w:b/>
          <w:sz w:val="23"/>
          <w:szCs w:val="23"/>
        </w:rPr>
      </w:pPr>
      <w:r w:rsidRPr="00E027FF">
        <w:rPr>
          <w:rFonts w:ascii="Times New Roman" w:hAnsi="Times New Roman"/>
          <w:b/>
          <w:sz w:val="23"/>
          <w:szCs w:val="23"/>
        </w:rPr>
        <w:t xml:space="preserve">10. </w:t>
      </w:r>
      <w:r w:rsidR="00902FE3" w:rsidRPr="00E027FF">
        <w:rPr>
          <w:rFonts w:ascii="Times New Roman" w:hAnsi="Times New Roman"/>
          <w:b/>
          <w:sz w:val="23"/>
          <w:szCs w:val="23"/>
        </w:rPr>
        <w:t>ЗАКЛЮЧИТЕЛЬНЫЕ ПОЛОЖЕНИЯ</w:t>
      </w:r>
    </w:p>
    <w:p w14:paraId="783D7F44" w14:textId="77777777" w:rsidR="00902FE3" w:rsidRPr="00E027FF" w:rsidRDefault="004F493B" w:rsidP="001B25D0">
      <w:pPr>
        <w:tabs>
          <w:tab w:val="left" w:pos="142"/>
        </w:tabs>
        <w:spacing w:after="0"/>
        <w:ind w:firstLine="567"/>
        <w:jc w:val="both"/>
        <w:rPr>
          <w:rFonts w:ascii="Times New Roman" w:hAnsi="Times New Roman"/>
          <w:sz w:val="23"/>
          <w:szCs w:val="23"/>
        </w:rPr>
      </w:pPr>
      <w:r w:rsidRPr="00E027FF">
        <w:rPr>
          <w:rFonts w:ascii="Times New Roman" w:hAnsi="Times New Roman"/>
          <w:sz w:val="23"/>
          <w:szCs w:val="23"/>
        </w:rPr>
        <w:t xml:space="preserve">10.1. </w:t>
      </w:r>
      <w:r w:rsidR="00902FE3" w:rsidRPr="00E027FF">
        <w:rPr>
          <w:rFonts w:ascii="Times New Roman" w:hAnsi="Times New Roman"/>
          <w:sz w:val="23"/>
          <w:szCs w:val="23"/>
        </w:rPr>
        <w:t>Настоящий договор вступает в силу с момента его подписания, подлежит государственной регистрации и действует до выполнения Сторонами своих обязательств в полном объеме.</w:t>
      </w:r>
    </w:p>
    <w:p w14:paraId="6A483E66" w14:textId="77777777" w:rsidR="00902FE3" w:rsidRPr="00E027FF" w:rsidRDefault="004F493B" w:rsidP="001B25D0">
      <w:pPr>
        <w:tabs>
          <w:tab w:val="left" w:pos="142"/>
        </w:tabs>
        <w:spacing w:after="0"/>
        <w:ind w:firstLine="567"/>
        <w:jc w:val="both"/>
        <w:rPr>
          <w:rFonts w:ascii="Times New Roman" w:hAnsi="Times New Roman"/>
          <w:sz w:val="23"/>
          <w:szCs w:val="23"/>
        </w:rPr>
      </w:pPr>
      <w:r w:rsidRPr="00E027FF">
        <w:rPr>
          <w:rFonts w:ascii="Times New Roman" w:hAnsi="Times New Roman"/>
          <w:sz w:val="23"/>
          <w:szCs w:val="23"/>
        </w:rPr>
        <w:t xml:space="preserve">10.2. </w:t>
      </w:r>
      <w:r w:rsidR="00902FE3" w:rsidRPr="00E027FF">
        <w:rPr>
          <w:rFonts w:ascii="Times New Roman" w:hAnsi="Times New Roman"/>
          <w:sz w:val="23"/>
          <w:szCs w:val="23"/>
        </w:rPr>
        <w:t>Во всем остальном, что не предусмотрено настоящим договором</w:t>
      </w:r>
      <w:r w:rsidR="007009C0" w:rsidRPr="00E027FF">
        <w:rPr>
          <w:rFonts w:ascii="Times New Roman" w:hAnsi="Times New Roman"/>
          <w:sz w:val="23"/>
          <w:szCs w:val="23"/>
        </w:rPr>
        <w:t>, Стороны руководствуются действующим законодательством РФ.</w:t>
      </w:r>
    </w:p>
    <w:p w14:paraId="708EC211" w14:textId="490BD6F5" w:rsidR="007009C0" w:rsidRPr="00E027FF" w:rsidRDefault="004F493B" w:rsidP="001B25D0">
      <w:pPr>
        <w:tabs>
          <w:tab w:val="left" w:pos="142"/>
        </w:tabs>
        <w:spacing w:after="0"/>
        <w:ind w:firstLine="567"/>
        <w:jc w:val="both"/>
        <w:rPr>
          <w:rFonts w:ascii="Times New Roman" w:hAnsi="Times New Roman"/>
          <w:sz w:val="23"/>
          <w:szCs w:val="23"/>
        </w:rPr>
      </w:pPr>
      <w:r w:rsidRPr="00E027FF">
        <w:rPr>
          <w:rFonts w:ascii="Times New Roman" w:hAnsi="Times New Roman"/>
          <w:sz w:val="23"/>
          <w:szCs w:val="23"/>
        </w:rPr>
        <w:lastRenderedPageBreak/>
        <w:t xml:space="preserve">10.3. </w:t>
      </w:r>
      <w:r w:rsidR="007009C0" w:rsidRPr="00E027FF">
        <w:rPr>
          <w:rFonts w:ascii="Times New Roman" w:hAnsi="Times New Roman"/>
          <w:sz w:val="23"/>
          <w:szCs w:val="23"/>
        </w:rPr>
        <w:t xml:space="preserve">Если в результате правовой экспертизы представленных документов, орган регистрации прав на недвижимое имущество даст заключение о невозможности оформления права собственности Участника долевого строительства или третьих лиц на </w:t>
      </w:r>
      <w:r w:rsidR="00DA18F9">
        <w:rPr>
          <w:rFonts w:ascii="Times New Roman" w:hAnsi="Times New Roman"/>
          <w:sz w:val="23"/>
          <w:szCs w:val="23"/>
        </w:rPr>
        <w:t>машино-место</w:t>
      </w:r>
      <w:r w:rsidR="007009C0" w:rsidRPr="00E027FF">
        <w:rPr>
          <w:rFonts w:ascii="Times New Roman" w:hAnsi="Times New Roman"/>
          <w:sz w:val="23"/>
          <w:szCs w:val="23"/>
        </w:rPr>
        <w:t xml:space="preserve"> в порядке и на условиях настоящего договора, Стороны обязаны привести свои взаимоотношения в соответствие с требованиями законодательства, а также органа регистрации прав, в том числе путем подписания соответствующих письменных документов.</w:t>
      </w:r>
    </w:p>
    <w:p w14:paraId="2FB7FF69" w14:textId="77777777" w:rsidR="004542B8" w:rsidRPr="00E027FF" w:rsidRDefault="004F493B" w:rsidP="001B25D0">
      <w:pPr>
        <w:tabs>
          <w:tab w:val="left" w:pos="142"/>
        </w:tabs>
        <w:spacing w:after="0"/>
        <w:ind w:firstLine="567"/>
        <w:jc w:val="both"/>
        <w:rPr>
          <w:rFonts w:ascii="Times New Roman" w:hAnsi="Times New Roman"/>
          <w:sz w:val="23"/>
          <w:szCs w:val="23"/>
        </w:rPr>
      </w:pPr>
      <w:r w:rsidRPr="00E027FF">
        <w:rPr>
          <w:rFonts w:ascii="Times New Roman" w:hAnsi="Times New Roman"/>
          <w:sz w:val="23"/>
          <w:szCs w:val="23"/>
        </w:rPr>
        <w:t>10.4.</w:t>
      </w:r>
      <w:r w:rsidR="001B25D0" w:rsidRPr="00E027FF">
        <w:rPr>
          <w:rFonts w:ascii="Times New Roman" w:hAnsi="Times New Roman"/>
          <w:sz w:val="23"/>
          <w:szCs w:val="23"/>
        </w:rPr>
        <w:t xml:space="preserve"> </w:t>
      </w:r>
      <w:r w:rsidR="004542B8" w:rsidRPr="00E027FF">
        <w:rPr>
          <w:rFonts w:ascii="Times New Roman" w:hAnsi="Times New Roman"/>
          <w:sz w:val="23"/>
          <w:szCs w:val="23"/>
        </w:rPr>
        <w:t>Стороны будут стремиться разрешать возникающие между ними споры и разногласия путем переговоров. В случае не достижения согласия по спорным вопросам в ходе переговоров, Стороны передают спор на рассмотрение в суд по месту нахождения Застройщика.</w:t>
      </w:r>
    </w:p>
    <w:p w14:paraId="40CE3516" w14:textId="77777777" w:rsidR="004542B8" w:rsidRPr="00E027FF" w:rsidRDefault="004F493B" w:rsidP="001B25D0">
      <w:pPr>
        <w:tabs>
          <w:tab w:val="left" w:pos="142"/>
        </w:tabs>
        <w:spacing w:after="0"/>
        <w:ind w:firstLine="567"/>
        <w:jc w:val="both"/>
        <w:rPr>
          <w:rFonts w:ascii="Times New Roman" w:hAnsi="Times New Roman"/>
          <w:sz w:val="23"/>
          <w:szCs w:val="23"/>
        </w:rPr>
      </w:pPr>
      <w:r w:rsidRPr="00E027FF">
        <w:rPr>
          <w:rFonts w:ascii="Times New Roman" w:hAnsi="Times New Roman"/>
          <w:sz w:val="23"/>
          <w:szCs w:val="23"/>
        </w:rPr>
        <w:t>10.5.</w:t>
      </w:r>
      <w:r w:rsidR="001B25D0" w:rsidRPr="00E027FF">
        <w:rPr>
          <w:rFonts w:ascii="Times New Roman" w:hAnsi="Times New Roman"/>
          <w:sz w:val="23"/>
          <w:szCs w:val="23"/>
        </w:rPr>
        <w:t xml:space="preserve"> </w:t>
      </w:r>
      <w:r w:rsidR="004542B8" w:rsidRPr="00E027FF">
        <w:rPr>
          <w:rFonts w:ascii="Times New Roman" w:hAnsi="Times New Roman"/>
          <w:sz w:val="23"/>
          <w:szCs w:val="23"/>
        </w:rPr>
        <w:t>Все изменения и дополнения оформляются дополнительными соглашениями Сторон в письменной форме, которые являются неотъемлемой частью настоящего договора.</w:t>
      </w:r>
      <w:r w:rsidR="001D73C4" w:rsidRPr="00E027FF">
        <w:rPr>
          <w:sz w:val="23"/>
          <w:szCs w:val="23"/>
        </w:rPr>
        <w:t xml:space="preserve"> </w:t>
      </w:r>
      <w:r w:rsidR="001D73C4" w:rsidRPr="00E027FF">
        <w:rPr>
          <w:rFonts w:ascii="Times New Roman" w:hAnsi="Times New Roman"/>
          <w:sz w:val="23"/>
          <w:szCs w:val="23"/>
        </w:rPr>
        <w:t>При этом Стороны обязаны уведомить Банк обо всех изменениях, вносимых в Договор, в письменном виде в срок не позднее 5 рабочих дней до планируемой даты их внесения с направлением в адрес Банка соответствующего письма с уведомлением о вручении.</w:t>
      </w:r>
    </w:p>
    <w:p w14:paraId="41D773F2" w14:textId="74FF57B1" w:rsidR="004542B8" w:rsidRPr="00E027FF" w:rsidRDefault="004F493B" w:rsidP="001B25D0">
      <w:pPr>
        <w:tabs>
          <w:tab w:val="left" w:pos="142"/>
        </w:tabs>
        <w:spacing w:after="0"/>
        <w:ind w:firstLine="567"/>
        <w:jc w:val="both"/>
        <w:rPr>
          <w:rFonts w:ascii="Times New Roman" w:hAnsi="Times New Roman"/>
          <w:sz w:val="23"/>
          <w:szCs w:val="23"/>
        </w:rPr>
      </w:pPr>
      <w:r w:rsidRPr="00E027FF">
        <w:rPr>
          <w:rFonts w:ascii="Times New Roman" w:hAnsi="Times New Roman"/>
          <w:sz w:val="23"/>
          <w:szCs w:val="23"/>
        </w:rPr>
        <w:t>10.6.</w:t>
      </w:r>
      <w:r w:rsidR="00F668AE" w:rsidRPr="00E027FF">
        <w:rPr>
          <w:rFonts w:ascii="Times New Roman" w:hAnsi="Times New Roman"/>
          <w:sz w:val="23"/>
          <w:szCs w:val="23"/>
        </w:rPr>
        <w:t xml:space="preserve"> </w:t>
      </w:r>
      <w:r w:rsidR="004542B8" w:rsidRPr="00E027FF">
        <w:rPr>
          <w:rFonts w:ascii="Times New Roman" w:hAnsi="Times New Roman"/>
          <w:sz w:val="23"/>
          <w:szCs w:val="23"/>
        </w:rPr>
        <w:t>Все уведомления, запросы, извещения, требован</w:t>
      </w:r>
      <w:r w:rsidR="00943B26" w:rsidRPr="00E027FF">
        <w:rPr>
          <w:rFonts w:ascii="Times New Roman" w:hAnsi="Times New Roman"/>
          <w:sz w:val="23"/>
          <w:szCs w:val="23"/>
        </w:rPr>
        <w:t>ия и иные сообщения по вопросам,</w:t>
      </w:r>
      <w:r w:rsidR="004542B8" w:rsidRPr="00E027FF">
        <w:rPr>
          <w:rFonts w:ascii="Times New Roman" w:hAnsi="Times New Roman"/>
          <w:sz w:val="23"/>
          <w:szCs w:val="23"/>
        </w:rPr>
        <w:t xml:space="preserve"> связанным или вы</w:t>
      </w:r>
      <w:r w:rsidR="00943B26" w:rsidRPr="00E027FF">
        <w:rPr>
          <w:rFonts w:ascii="Times New Roman" w:hAnsi="Times New Roman"/>
          <w:sz w:val="23"/>
          <w:szCs w:val="23"/>
        </w:rPr>
        <w:t>текающим из настоящего договора,</w:t>
      </w:r>
      <w:r w:rsidR="004542B8" w:rsidRPr="00E027FF">
        <w:rPr>
          <w:rFonts w:ascii="Times New Roman" w:hAnsi="Times New Roman"/>
          <w:sz w:val="23"/>
          <w:szCs w:val="23"/>
        </w:rPr>
        <w:t xml:space="preserve"> должны быть совершены</w:t>
      </w:r>
      <w:r w:rsidR="00943B26" w:rsidRPr="00E027FF">
        <w:rPr>
          <w:rFonts w:ascii="Times New Roman" w:hAnsi="Times New Roman"/>
          <w:sz w:val="23"/>
          <w:szCs w:val="23"/>
        </w:rPr>
        <w:t xml:space="preserve"> в письменной форме и могут быть доставлены посредством лично</w:t>
      </w:r>
      <w:r w:rsidR="002233FD" w:rsidRPr="00E027FF">
        <w:rPr>
          <w:rFonts w:ascii="Times New Roman" w:hAnsi="Times New Roman"/>
          <w:sz w:val="23"/>
          <w:szCs w:val="23"/>
        </w:rPr>
        <w:t>го вручения адресату, а договоры</w:t>
      </w:r>
      <w:r w:rsidR="00943B26" w:rsidRPr="00E027FF">
        <w:rPr>
          <w:rFonts w:ascii="Times New Roman" w:hAnsi="Times New Roman"/>
          <w:sz w:val="23"/>
          <w:szCs w:val="23"/>
        </w:rPr>
        <w:t xml:space="preserve">, должны быть совершены в письменной форме и могут быть доставлены посредством личного вручения адресату, а также с использованием средств почтовой, </w:t>
      </w:r>
      <w:r w:rsidR="007F02ED">
        <w:rPr>
          <w:rFonts w:ascii="Times New Roman" w:hAnsi="Times New Roman"/>
          <w:sz w:val="23"/>
          <w:szCs w:val="23"/>
        </w:rPr>
        <w:t xml:space="preserve">телефонной, </w:t>
      </w:r>
      <w:r w:rsidR="00943B26" w:rsidRPr="00E027FF">
        <w:rPr>
          <w:rFonts w:ascii="Times New Roman" w:hAnsi="Times New Roman"/>
          <w:sz w:val="23"/>
          <w:szCs w:val="23"/>
        </w:rPr>
        <w:t>телеграфной, факсимильной и электронной связи</w:t>
      </w:r>
      <w:r w:rsidR="00E101AD">
        <w:rPr>
          <w:rFonts w:ascii="Times New Roman" w:hAnsi="Times New Roman"/>
          <w:sz w:val="23"/>
          <w:szCs w:val="23"/>
        </w:rPr>
        <w:t>, включая мессенджеры,</w:t>
      </w:r>
      <w:r w:rsidR="00943B26" w:rsidRPr="00E027FF">
        <w:rPr>
          <w:rFonts w:ascii="Times New Roman" w:hAnsi="Times New Roman"/>
          <w:sz w:val="23"/>
          <w:szCs w:val="23"/>
        </w:rPr>
        <w:t xml:space="preserve"> (помимо случаев специально оговоренных в законодательстве и настоящем договоре).</w:t>
      </w:r>
      <w:r w:rsidR="001D73C4" w:rsidRPr="00E027FF">
        <w:rPr>
          <w:sz w:val="23"/>
          <w:szCs w:val="23"/>
        </w:rPr>
        <w:t xml:space="preserve"> </w:t>
      </w:r>
    </w:p>
    <w:p w14:paraId="0187D46C" w14:textId="357940C5" w:rsidR="002233FD" w:rsidRPr="00E027FF" w:rsidRDefault="004F493B" w:rsidP="001B25D0">
      <w:pPr>
        <w:tabs>
          <w:tab w:val="left" w:pos="142"/>
        </w:tabs>
        <w:spacing w:after="0"/>
        <w:ind w:firstLine="567"/>
        <w:jc w:val="both"/>
        <w:rPr>
          <w:rFonts w:ascii="Times New Roman" w:hAnsi="Times New Roman"/>
          <w:sz w:val="23"/>
          <w:szCs w:val="23"/>
        </w:rPr>
      </w:pPr>
      <w:r w:rsidRPr="00E027FF">
        <w:rPr>
          <w:rFonts w:ascii="Times New Roman" w:hAnsi="Times New Roman"/>
          <w:sz w:val="23"/>
          <w:szCs w:val="23"/>
        </w:rPr>
        <w:t>10.7</w:t>
      </w:r>
      <w:r w:rsidR="001B25D0" w:rsidRPr="00E027FF">
        <w:rPr>
          <w:rFonts w:ascii="Times New Roman" w:hAnsi="Times New Roman"/>
          <w:sz w:val="23"/>
          <w:szCs w:val="23"/>
        </w:rPr>
        <w:t>.</w:t>
      </w:r>
      <w:r w:rsidRPr="00E027FF">
        <w:rPr>
          <w:rFonts w:ascii="Times New Roman" w:hAnsi="Times New Roman"/>
          <w:sz w:val="23"/>
          <w:szCs w:val="23"/>
        </w:rPr>
        <w:t xml:space="preserve"> </w:t>
      </w:r>
      <w:r w:rsidR="002233FD" w:rsidRPr="00E027FF">
        <w:rPr>
          <w:rFonts w:ascii="Times New Roman" w:hAnsi="Times New Roman"/>
          <w:sz w:val="23"/>
          <w:szCs w:val="23"/>
        </w:rPr>
        <w:t>Положения настоящего договора н</w:t>
      </w:r>
      <w:r w:rsidR="00BC5B29" w:rsidRPr="00E027FF">
        <w:rPr>
          <w:rFonts w:ascii="Times New Roman" w:hAnsi="Times New Roman"/>
          <w:sz w:val="23"/>
          <w:szCs w:val="23"/>
        </w:rPr>
        <w:t>осят конфиденциальный характер и</w:t>
      </w:r>
      <w:r w:rsidR="002233FD" w:rsidRPr="00E027FF">
        <w:rPr>
          <w:rFonts w:ascii="Times New Roman" w:hAnsi="Times New Roman"/>
          <w:sz w:val="23"/>
          <w:szCs w:val="23"/>
        </w:rPr>
        <w:t xml:space="preserve"> не под</w:t>
      </w:r>
      <w:r w:rsidR="001726E5" w:rsidRPr="00E027FF">
        <w:rPr>
          <w:rFonts w:ascii="Times New Roman" w:hAnsi="Times New Roman"/>
          <w:sz w:val="23"/>
          <w:szCs w:val="23"/>
        </w:rPr>
        <w:t>лежат разглашению третьим лицам</w:t>
      </w:r>
      <w:r w:rsidR="002233FD" w:rsidRPr="00E027FF">
        <w:rPr>
          <w:rFonts w:ascii="Times New Roman" w:hAnsi="Times New Roman"/>
          <w:sz w:val="23"/>
          <w:szCs w:val="23"/>
        </w:rPr>
        <w:t>. Это условие сохраняется и после прекращения действия договора</w:t>
      </w:r>
      <w:r w:rsidR="001726E5" w:rsidRPr="00E027FF">
        <w:rPr>
          <w:rFonts w:ascii="Times New Roman" w:hAnsi="Times New Roman"/>
          <w:sz w:val="23"/>
          <w:szCs w:val="23"/>
        </w:rPr>
        <w:t>.</w:t>
      </w:r>
    </w:p>
    <w:p w14:paraId="13EDFCB9" w14:textId="3FDB5B7F" w:rsidR="001D6D6A" w:rsidRDefault="004F493B" w:rsidP="001D6D6A">
      <w:pPr>
        <w:tabs>
          <w:tab w:val="left" w:pos="142"/>
        </w:tabs>
        <w:spacing w:after="0" w:line="264" w:lineRule="auto"/>
        <w:ind w:firstLine="567"/>
        <w:jc w:val="both"/>
        <w:rPr>
          <w:rFonts w:ascii="Times New Roman" w:hAnsi="Times New Roman"/>
          <w:sz w:val="23"/>
          <w:szCs w:val="23"/>
          <w:u w:val="single"/>
        </w:rPr>
      </w:pPr>
      <w:r w:rsidRPr="00E027FF">
        <w:rPr>
          <w:rFonts w:ascii="Times New Roman" w:hAnsi="Times New Roman"/>
          <w:sz w:val="23"/>
          <w:szCs w:val="23"/>
          <w:u w:val="single"/>
        </w:rPr>
        <w:t xml:space="preserve">10.8. </w:t>
      </w:r>
      <w:r w:rsidR="001B25D0" w:rsidRPr="00E027FF">
        <w:rPr>
          <w:rFonts w:ascii="Times New Roman" w:hAnsi="Times New Roman"/>
          <w:sz w:val="23"/>
          <w:szCs w:val="23"/>
          <w:u w:val="single"/>
        </w:rPr>
        <w:t xml:space="preserve"> </w:t>
      </w:r>
      <w:r w:rsidR="00F10C03" w:rsidRPr="00E027FF">
        <w:rPr>
          <w:rFonts w:ascii="Times New Roman" w:hAnsi="Times New Roman"/>
          <w:sz w:val="23"/>
          <w:szCs w:val="23"/>
          <w:u w:val="single"/>
        </w:rPr>
        <w:t>Подписанием настоящего договора Участник долевого строительства выражает согласие на передачу в залог ПА</w:t>
      </w:r>
      <w:r w:rsidR="00857160">
        <w:rPr>
          <w:rFonts w:ascii="Times New Roman" w:hAnsi="Times New Roman"/>
          <w:sz w:val="23"/>
          <w:szCs w:val="23"/>
          <w:u w:val="single"/>
        </w:rPr>
        <w:t>О</w:t>
      </w:r>
      <w:r w:rsidR="00F10C03" w:rsidRPr="00E027FF">
        <w:rPr>
          <w:rFonts w:ascii="Times New Roman" w:hAnsi="Times New Roman"/>
          <w:sz w:val="23"/>
          <w:szCs w:val="23"/>
          <w:u w:val="single"/>
        </w:rPr>
        <w:t xml:space="preserve"> «Сбербанк» земельного участка с кадастровым номером </w:t>
      </w:r>
      <w:r w:rsidR="001D6D6A">
        <w:rPr>
          <w:rFonts w:ascii="Times New Roman" w:hAnsi="Times New Roman"/>
          <w:sz w:val="23"/>
          <w:szCs w:val="23"/>
          <w:u w:val="single"/>
        </w:rPr>
        <w:t>25:28:050033:542</w:t>
      </w:r>
      <w:r w:rsidR="00851BAF">
        <w:rPr>
          <w:rFonts w:ascii="Times New Roman" w:hAnsi="Times New Roman"/>
          <w:sz w:val="23"/>
          <w:szCs w:val="23"/>
          <w:u w:val="single"/>
        </w:rPr>
        <w:t xml:space="preserve"> </w:t>
      </w:r>
      <w:r w:rsidR="00F10C03" w:rsidRPr="00E027FF">
        <w:rPr>
          <w:rFonts w:ascii="Times New Roman" w:hAnsi="Times New Roman"/>
          <w:sz w:val="23"/>
          <w:szCs w:val="23"/>
          <w:u w:val="single"/>
        </w:rPr>
        <w:t xml:space="preserve">на основании кредитного договора, заключенного  Застройщиком с кредитной организацией – ПАО «Сбербанк» на срок до окончания срока действия Кредитного договора или на срок до полного исполнения обязательств по Кредитному договору (в зависимости от того, что наступит раньше).  Кредит предоставляется Застройщику на строительство (создание) </w:t>
      </w:r>
      <w:r w:rsidR="006819EF" w:rsidRPr="00E027FF">
        <w:rPr>
          <w:rFonts w:ascii="Times New Roman" w:hAnsi="Times New Roman"/>
          <w:sz w:val="23"/>
          <w:szCs w:val="23"/>
          <w:u w:val="single"/>
        </w:rPr>
        <w:t xml:space="preserve">Объекта </w:t>
      </w:r>
      <w:r w:rsidR="001D6D6A">
        <w:rPr>
          <w:rFonts w:ascii="Times New Roman" w:hAnsi="Times New Roman"/>
          <w:sz w:val="23"/>
          <w:szCs w:val="23"/>
          <w:u w:val="single"/>
        </w:rPr>
        <w:t>«Жилой комплекс с бизнес-центром по ул. Маковского, 55 в г. Владивостоке», а также дает согласие на межевание земельного участка с кадастровым номером 25:28:050033:542.</w:t>
      </w:r>
    </w:p>
    <w:p w14:paraId="6672793E" w14:textId="75247D76" w:rsidR="004E142A" w:rsidRPr="00E027FF" w:rsidRDefault="004F493B" w:rsidP="001B25D0">
      <w:pPr>
        <w:tabs>
          <w:tab w:val="left" w:pos="142"/>
        </w:tabs>
        <w:spacing w:after="0"/>
        <w:ind w:firstLine="567"/>
        <w:jc w:val="both"/>
        <w:rPr>
          <w:rFonts w:ascii="Times New Roman" w:hAnsi="Times New Roman"/>
          <w:sz w:val="23"/>
          <w:szCs w:val="23"/>
        </w:rPr>
      </w:pPr>
      <w:r w:rsidRPr="00E027FF">
        <w:rPr>
          <w:rFonts w:ascii="Times New Roman" w:hAnsi="Times New Roman"/>
          <w:sz w:val="23"/>
          <w:szCs w:val="23"/>
        </w:rPr>
        <w:t>10.9</w:t>
      </w:r>
      <w:r w:rsidR="001B25D0" w:rsidRPr="00E027FF">
        <w:rPr>
          <w:rFonts w:ascii="Times New Roman" w:hAnsi="Times New Roman"/>
          <w:sz w:val="23"/>
          <w:szCs w:val="23"/>
        </w:rPr>
        <w:t>.</w:t>
      </w:r>
      <w:r w:rsidR="004E142A" w:rsidRPr="00E027FF">
        <w:rPr>
          <w:rFonts w:ascii="Times New Roman" w:hAnsi="Times New Roman"/>
          <w:sz w:val="23"/>
          <w:szCs w:val="23"/>
        </w:rPr>
        <w:t xml:space="preserve"> Одновременно с подписанием настоящего договора Участник дает согласие  на обработку  персональных данных, указанных в настоящем договоре, то есть на совершение действий,     предусмотренных п. 3 ст. 3 Федерального закона от 27.07.2006 N 152-ФЗ "О персональных данных", а именно: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r w:rsidR="009E0F3B" w:rsidRPr="00E027FF">
        <w:rPr>
          <w:rFonts w:ascii="Times New Roman" w:hAnsi="Times New Roman"/>
          <w:sz w:val="23"/>
          <w:szCs w:val="23"/>
        </w:rPr>
        <w:t>Настоящее согласие действует со дня его</w:t>
      </w:r>
      <w:r w:rsidR="004E142A" w:rsidRPr="00E027FF">
        <w:rPr>
          <w:rFonts w:ascii="Times New Roman" w:hAnsi="Times New Roman"/>
          <w:sz w:val="23"/>
          <w:szCs w:val="23"/>
        </w:rPr>
        <w:t xml:space="preserve"> подписания до дня отзыва в письменной форме.</w:t>
      </w:r>
    </w:p>
    <w:p w14:paraId="50A23AA1" w14:textId="77777777" w:rsidR="00290081" w:rsidRPr="00E027FF" w:rsidRDefault="004F493B" w:rsidP="001B25D0">
      <w:pPr>
        <w:tabs>
          <w:tab w:val="left" w:pos="142"/>
        </w:tabs>
        <w:spacing w:after="0"/>
        <w:ind w:firstLine="567"/>
        <w:jc w:val="both"/>
        <w:rPr>
          <w:rFonts w:ascii="Times New Roman" w:hAnsi="Times New Roman"/>
          <w:sz w:val="23"/>
          <w:szCs w:val="23"/>
        </w:rPr>
      </w:pPr>
      <w:r w:rsidRPr="00E027FF">
        <w:rPr>
          <w:rFonts w:ascii="Times New Roman" w:hAnsi="Times New Roman"/>
          <w:sz w:val="23"/>
          <w:szCs w:val="23"/>
        </w:rPr>
        <w:t>10.10.</w:t>
      </w:r>
      <w:r w:rsidR="001B25D0" w:rsidRPr="00E027FF">
        <w:rPr>
          <w:rFonts w:ascii="Times New Roman" w:hAnsi="Times New Roman"/>
          <w:sz w:val="23"/>
          <w:szCs w:val="23"/>
        </w:rPr>
        <w:t xml:space="preserve"> </w:t>
      </w:r>
      <w:r w:rsidR="00290081" w:rsidRPr="00E027FF">
        <w:rPr>
          <w:rFonts w:ascii="Times New Roman" w:hAnsi="Times New Roman"/>
          <w:sz w:val="23"/>
          <w:szCs w:val="23"/>
        </w:rPr>
        <w:t xml:space="preserve">Настоящий договор составлен в </w:t>
      </w:r>
      <w:r w:rsidR="004E142A" w:rsidRPr="00E027FF">
        <w:rPr>
          <w:rFonts w:ascii="Times New Roman" w:hAnsi="Times New Roman"/>
          <w:sz w:val="23"/>
          <w:szCs w:val="23"/>
        </w:rPr>
        <w:t>(3) трех</w:t>
      </w:r>
      <w:r w:rsidR="00290081" w:rsidRPr="00E027FF">
        <w:rPr>
          <w:rFonts w:ascii="Times New Roman" w:hAnsi="Times New Roman"/>
          <w:sz w:val="23"/>
          <w:szCs w:val="23"/>
        </w:rPr>
        <w:t xml:space="preserve"> экземплярах, имеющих равную юридическую силу. Один экземпляр – для органа, осуществляющего государственную регистрацию прав на недвижимое имущество и сделок с ним, по одному экземпляру для каждой из сторон</w:t>
      </w:r>
      <w:r w:rsidR="004E142A" w:rsidRPr="00E027FF">
        <w:rPr>
          <w:rFonts w:ascii="Times New Roman" w:hAnsi="Times New Roman"/>
          <w:sz w:val="23"/>
          <w:szCs w:val="23"/>
        </w:rPr>
        <w:t>.</w:t>
      </w:r>
    </w:p>
    <w:p w14:paraId="7AB01D08" w14:textId="77777777" w:rsidR="001726E5" w:rsidRPr="00E027FF" w:rsidRDefault="001726E5" w:rsidP="009B7833">
      <w:pPr>
        <w:tabs>
          <w:tab w:val="left" w:pos="142"/>
        </w:tabs>
        <w:spacing w:after="0"/>
        <w:jc w:val="center"/>
        <w:rPr>
          <w:rFonts w:ascii="Times New Roman" w:hAnsi="Times New Roman"/>
          <w:sz w:val="23"/>
          <w:szCs w:val="23"/>
        </w:rPr>
      </w:pPr>
    </w:p>
    <w:p w14:paraId="5156C759" w14:textId="77777777" w:rsidR="001726E5" w:rsidRPr="00E027FF" w:rsidRDefault="004F493B" w:rsidP="004F493B">
      <w:pPr>
        <w:tabs>
          <w:tab w:val="left" w:pos="142"/>
        </w:tabs>
        <w:spacing w:after="0"/>
        <w:jc w:val="center"/>
        <w:rPr>
          <w:rFonts w:ascii="Times New Roman" w:hAnsi="Times New Roman"/>
          <w:b/>
          <w:sz w:val="23"/>
          <w:szCs w:val="23"/>
        </w:rPr>
      </w:pPr>
      <w:r w:rsidRPr="00E027FF">
        <w:rPr>
          <w:rFonts w:ascii="Times New Roman" w:hAnsi="Times New Roman"/>
          <w:b/>
          <w:sz w:val="23"/>
          <w:szCs w:val="23"/>
        </w:rPr>
        <w:t xml:space="preserve">11. </w:t>
      </w:r>
      <w:r w:rsidR="001726E5" w:rsidRPr="00E027FF">
        <w:rPr>
          <w:rFonts w:ascii="Times New Roman" w:hAnsi="Times New Roman"/>
          <w:b/>
          <w:sz w:val="23"/>
          <w:szCs w:val="23"/>
        </w:rPr>
        <w:t>АДРЕСА И РЕКВИЗИТЫ СТОРОН</w:t>
      </w:r>
    </w:p>
    <w:p w14:paraId="254A4C22" w14:textId="77777777" w:rsidR="001D6D6A" w:rsidRDefault="001D6D6A" w:rsidP="001D6D6A">
      <w:pPr>
        <w:tabs>
          <w:tab w:val="left" w:pos="142"/>
        </w:tabs>
        <w:spacing w:after="0" w:line="264" w:lineRule="auto"/>
        <w:rPr>
          <w:rFonts w:ascii="Times New Roman" w:hAnsi="Times New Roman"/>
          <w:sz w:val="23"/>
          <w:szCs w:val="23"/>
        </w:rPr>
      </w:pPr>
      <w:r>
        <w:rPr>
          <w:rFonts w:ascii="Times New Roman" w:hAnsi="Times New Roman"/>
          <w:sz w:val="23"/>
          <w:szCs w:val="23"/>
        </w:rPr>
        <w:t xml:space="preserve">ООО «СЗ Ренессанс СИТИ», </w:t>
      </w:r>
    </w:p>
    <w:p w14:paraId="2E577EFB" w14:textId="77777777" w:rsidR="001D6D6A" w:rsidRDefault="001D6D6A" w:rsidP="001D6D6A">
      <w:pPr>
        <w:tabs>
          <w:tab w:val="left" w:pos="142"/>
        </w:tabs>
        <w:spacing w:after="0" w:line="264" w:lineRule="auto"/>
        <w:rPr>
          <w:rFonts w:ascii="Times New Roman" w:hAnsi="Times New Roman"/>
          <w:sz w:val="23"/>
          <w:szCs w:val="23"/>
        </w:rPr>
      </w:pPr>
      <w:r>
        <w:rPr>
          <w:rFonts w:ascii="Times New Roman" w:hAnsi="Times New Roman"/>
          <w:sz w:val="23"/>
          <w:szCs w:val="23"/>
        </w:rPr>
        <w:t xml:space="preserve">ОГРН 1202500006862, ИНН 2537143423 690080, г. Владивосток, ул. Басаргина, д. 36, </w:t>
      </w:r>
      <w:proofErr w:type="spellStart"/>
      <w:r>
        <w:rPr>
          <w:rFonts w:ascii="Times New Roman" w:hAnsi="Times New Roman"/>
          <w:sz w:val="23"/>
          <w:szCs w:val="23"/>
        </w:rPr>
        <w:t>каб</w:t>
      </w:r>
      <w:proofErr w:type="spellEnd"/>
      <w:r>
        <w:rPr>
          <w:rFonts w:ascii="Times New Roman" w:hAnsi="Times New Roman"/>
          <w:sz w:val="23"/>
          <w:szCs w:val="23"/>
        </w:rPr>
        <w:t xml:space="preserve"> 5</w:t>
      </w:r>
    </w:p>
    <w:p w14:paraId="6DAF39B9" w14:textId="77777777" w:rsidR="001D6D6A" w:rsidRDefault="001D6D6A" w:rsidP="001D6D6A">
      <w:pPr>
        <w:tabs>
          <w:tab w:val="left" w:pos="142"/>
        </w:tabs>
        <w:spacing w:after="0" w:line="264" w:lineRule="auto"/>
        <w:rPr>
          <w:rFonts w:ascii="Times New Roman" w:hAnsi="Times New Roman"/>
          <w:sz w:val="23"/>
          <w:szCs w:val="23"/>
        </w:rPr>
      </w:pPr>
      <w:r>
        <w:rPr>
          <w:rFonts w:ascii="Times New Roman" w:hAnsi="Times New Roman"/>
          <w:sz w:val="23"/>
          <w:szCs w:val="23"/>
        </w:rPr>
        <w:t xml:space="preserve">ОГРН 1202500006862, </w:t>
      </w:r>
    </w:p>
    <w:p w14:paraId="7646668A" w14:textId="77777777" w:rsidR="001D6D6A" w:rsidRDefault="001D6D6A" w:rsidP="001D6D6A">
      <w:pPr>
        <w:tabs>
          <w:tab w:val="left" w:pos="142"/>
        </w:tabs>
        <w:spacing w:after="0" w:line="264" w:lineRule="auto"/>
        <w:rPr>
          <w:rFonts w:ascii="Times New Roman" w:hAnsi="Times New Roman"/>
          <w:sz w:val="23"/>
          <w:szCs w:val="23"/>
        </w:rPr>
      </w:pPr>
      <w:r>
        <w:rPr>
          <w:rFonts w:ascii="Times New Roman" w:hAnsi="Times New Roman"/>
          <w:sz w:val="23"/>
          <w:szCs w:val="23"/>
        </w:rPr>
        <w:t>ИНН/КПП 2537143423 /253701001</w:t>
      </w:r>
    </w:p>
    <w:p w14:paraId="05D8B18D" w14:textId="77777777" w:rsidR="001D6D6A" w:rsidRDefault="001D6D6A" w:rsidP="001D6D6A">
      <w:pPr>
        <w:tabs>
          <w:tab w:val="left" w:pos="142"/>
        </w:tabs>
        <w:spacing w:after="0" w:line="264" w:lineRule="auto"/>
        <w:rPr>
          <w:rFonts w:ascii="Times New Roman" w:hAnsi="Times New Roman"/>
          <w:sz w:val="23"/>
          <w:szCs w:val="23"/>
        </w:rPr>
      </w:pPr>
      <w:r>
        <w:rPr>
          <w:rFonts w:ascii="Times New Roman" w:hAnsi="Times New Roman"/>
          <w:sz w:val="23"/>
          <w:szCs w:val="23"/>
        </w:rPr>
        <w:t>Тел./факс: 8(423)278-89-51</w:t>
      </w:r>
    </w:p>
    <w:p w14:paraId="6520139C" w14:textId="77777777" w:rsidR="001D6D6A" w:rsidRDefault="001D6D6A" w:rsidP="001D6D6A">
      <w:pPr>
        <w:tabs>
          <w:tab w:val="left" w:pos="142"/>
        </w:tabs>
        <w:spacing w:after="0" w:line="264" w:lineRule="auto"/>
        <w:rPr>
          <w:rFonts w:ascii="Times New Roman" w:hAnsi="Times New Roman"/>
          <w:sz w:val="23"/>
          <w:szCs w:val="23"/>
        </w:rPr>
      </w:pPr>
      <w:r>
        <w:rPr>
          <w:rFonts w:ascii="Times New Roman" w:hAnsi="Times New Roman"/>
          <w:sz w:val="23"/>
          <w:szCs w:val="23"/>
        </w:rPr>
        <w:t>р/</w:t>
      </w:r>
      <w:proofErr w:type="spellStart"/>
      <w:r>
        <w:rPr>
          <w:rFonts w:ascii="Times New Roman" w:hAnsi="Times New Roman"/>
          <w:sz w:val="23"/>
          <w:szCs w:val="23"/>
        </w:rPr>
        <w:t>сч</w:t>
      </w:r>
      <w:proofErr w:type="spellEnd"/>
      <w:r>
        <w:rPr>
          <w:rFonts w:ascii="Times New Roman" w:hAnsi="Times New Roman"/>
          <w:sz w:val="23"/>
          <w:szCs w:val="23"/>
        </w:rPr>
        <w:t xml:space="preserve"> 40702810250000006487</w:t>
      </w:r>
    </w:p>
    <w:p w14:paraId="1A9D3A04" w14:textId="77777777" w:rsidR="001D6D6A" w:rsidRDefault="001D6D6A" w:rsidP="001D6D6A">
      <w:pPr>
        <w:tabs>
          <w:tab w:val="left" w:pos="142"/>
        </w:tabs>
        <w:spacing w:after="0" w:line="264" w:lineRule="auto"/>
        <w:rPr>
          <w:rFonts w:ascii="Times New Roman" w:hAnsi="Times New Roman"/>
          <w:sz w:val="23"/>
          <w:szCs w:val="23"/>
        </w:rPr>
      </w:pPr>
      <w:r>
        <w:rPr>
          <w:rFonts w:ascii="Times New Roman" w:hAnsi="Times New Roman"/>
          <w:sz w:val="23"/>
          <w:szCs w:val="23"/>
        </w:rPr>
        <w:lastRenderedPageBreak/>
        <w:t>Дальневосточный банк ПАО «СБЕРБАНК РОССИИ», БИК 040813608</w:t>
      </w:r>
    </w:p>
    <w:p w14:paraId="1CC765F9" w14:textId="77777777" w:rsidR="001D6D6A" w:rsidRDefault="001D6D6A" w:rsidP="001D6D6A">
      <w:pPr>
        <w:tabs>
          <w:tab w:val="left" w:pos="142"/>
        </w:tabs>
        <w:spacing w:after="0" w:line="264" w:lineRule="auto"/>
        <w:rPr>
          <w:rFonts w:ascii="Times New Roman" w:hAnsi="Times New Roman"/>
          <w:sz w:val="23"/>
          <w:szCs w:val="23"/>
        </w:rPr>
      </w:pPr>
      <w:r>
        <w:rPr>
          <w:rFonts w:ascii="Times New Roman" w:hAnsi="Times New Roman"/>
          <w:sz w:val="23"/>
          <w:szCs w:val="23"/>
        </w:rPr>
        <w:t>К/счет 301 018 106 000 000 006 08</w:t>
      </w:r>
    </w:p>
    <w:p w14:paraId="289FD5FA" w14:textId="13D96CBB" w:rsidR="001D6D6A" w:rsidRDefault="001D6D6A" w:rsidP="001D6D6A">
      <w:pPr>
        <w:tabs>
          <w:tab w:val="left" w:pos="142"/>
        </w:tabs>
        <w:spacing w:after="0" w:line="264" w:lineRule="auto"/>
        <w:rPr>
          <w:rFonts w:ascii="Times New Roman" w:hAnsi="Times New Roman"/>
          <w:b/>
          <w:sz w:val="23"/>
          <w:szCs w:val="23"/>
          <w:u w:val="single"/>
        </w:rPr>
      </w:pPr>
      <w:r>
        <w:rPr>
          <w:rFonts w:ascii="Times New Roman" w:hAnsi="Times New Roman"/>
          <w:b/>
          <w:sz w:val="23"/>
          <w:szCs w:val="23"/>
          <w:u w:val="single"/>
        </w:rPr>
        <w:t xml:space="preserve">Оплата по настоящему Договору производится на эскроу-счет, открываемый в ПАО Сбербанк (Эскроу – агент) Участником </w:t>
      </w:r>
      <w:r w:rsidRPr="00743BB5">
        <w:rPr>
          <w:rFonts w:ascii="Times New Roman" w:hAnsi="Times New Roman"/>
          <w:b/>
          <w:sz w:val="23"/>
          <w:szCs w:val="23"/>
          <w:u w:val="single"/>
        </w:rPr>
        <w:t>долевого строительства</w:t>
      </w:r>
      <w:r w:rsidR="00743BB5" w:rsidRPr="00743BB5">
        <w:rPr>
          <w:rFonts w:ascii="Times New Roman" w:hAnsi="Times New Roman"/>
          <w:b/>
          <w:sz w:val="23"/>
          <w:szCs w:val="23"/>
          <w:u w:val="single"/>
        </w:rPr>
        <w:t>.</w:t>
      </w:r>
    </w:p>
    <w:p w14:paraId="5E56F9B7" w14:textId="77777777" w:rsidR="006E39E6" w:rsidRPr="00E027FF" w:rsidRDefault="006E39E6" w:rsidP="006E39E6">
      <w:pPr>
        <w:tabs>
          <w:tab w:val="left" w:pos="142"/>
        </w:tabs>
        <w:spacing w:after="0"/>
        <w:rPr>
          <w:rFonts w:ascii="Times New Roman" w:hAnsi="Times New Roman"/>
          <w:b/>
          <w:sz w:val="23"/>
          <w:szCs w:val="23"/>
          <w:u w:val="single"/>
        </w:rPr>
      </w:pPr>
    </w:p>
    <w:p w14:paraId="49B6D5FE" w14:textId="77777777" w:rsidR="006E39E6" w:rsidRPr="00E027FF" w:rsidRDefault="006E39E6" w:rsidP="006E39E6">
      <w:pPr>
        <w:tabs>
          <w:tab w:val="left" w:pos="142"/>
        </w:tabs>
        <w:spacing w:after="0"/>
        <w:rPr>
          <w:rFonts w:ascii="Times New Roman" w:hAnsi="Times New Roman"/>
          <w:b/>
          <w:sz w:val="23"/>
          <w:szCs w:val="23"/>
          <w:u w:val="single"/>
        </w:rPr>
      </w:pPr>
    </w:p>
    <w:p w14:paraId="54B26B55" w14:textId="77777777" w:rsidR="00543ABF" w:rsidRPr="00E027FF" w:rsidRDefault="00543ABF" w:rsidP="00543ABF">
      <w:pPr>
        <w:tabs>
          <w:tab w:val="left" w:pos="142"/>
        </w:tabs>
        <w:spacing w:after="0"/>
        <w:rPr>
          <w:rFonts w:ascii="Times New Roman" w:hAnsi="Times New Roman"/>
          <w:sz w:val="23"/>
          <w:szCs w:val="23"/>
        </w:rPr>
      </w:pPr>
      <w:r w:rsidRPr="00E027FF">
        <w:rPr>
          <w:rFonts w:ascii="Times New Roman" w:hAnsi="Times New Roman"/>
          <w:sz w:val="23"/>
          <w:szCs w:val="23"/>
        </w:rPr>
        <w:t>Генеральный директор   ______________________________________ /А.Е. Дещенко /</w:t>
      </w:r>
    </w:p>
    <w:p w14:paraId="5BCC7C63" w14:textId="77777777" w:rsidR="00543ABF" w:rsidRPr="00E027FF" w:rsidRDefault="00543ABF" w:rsidP="00543ABF">
      <w:pPr>
        <w:tabs>
          <w:tab w:val="left" w:pos="142"/>
        </w:tabs>
        <w:spacing w:after="0"/>
        <w:rPr>
          <w:rFonts w:ascii="Times New Roman" w:hAnsi="Times New Roman"/>
          <w:b/>
          <w:sz w:val="23"/>
          <w:szCs w:val="23"/>
        </w:rPr>
      </w:pPr>
    </w:p>
    <w:p w14:paraId="4ECCBA01" w14:textId="77777777" w:rsidR="00543ABF" w:rsidRPr="00E027FF" w:rsidRDefault="00543ABF" w:rsidP="00543ABF">
      <w:pPr>
        <w:tabs>
          <w:tab w:val="left" w:pos="142"/>
        </w:tabs>
        <w:spacing w:after="0"/>
        <w:rPr>
          <w:rFonts w:ascii="Times New Roman" w:hAnsi="Times New Roman"/>
          <w:sz w:val="23"/>
          <w:szCs w:val="23"/>
        </w:rPr>
      </w:pPr>
      <w:r w:rsidRPr="00E027FF">
        <w:rPr>
          <w:rFonts w:ascii="Times New Roman" w:hAnsi="Times New Roman"/>
          <w:sz w:val="23"/>
          <w:szCs w:val="23"/>
        </w:rPr>
        <w:t>М.П.</w:t>
      </w:r>
    </w:p>
    <w:p w14:paraId="1F08A29D" w14:textId="77777777" w:rsidR="00013FC3" w:rsidRPr="00E027FF" w:rsidRDefault="00013FC3" w:rsidP="00013FC3">
      <w:pPr>
        <w:tabs>
          <w:tab w:val="left" w:pos="142"/>
        </w:tabs>
        <w:spacing w:after="0"/>
        <w:rPr>
          <w:rFonts w:ascii="Times New Roman" w:hAnsi="Times New Roman"/>
          <w:b/>
          <w:sz w:val="23"/>
          <w:szCs w:val="23"/>
        </w:rPr>
      </w:pPr>
    </w:p>
    <w:p w14:paraId="4AFE7973" w14:textId="77777777" w:rsidR="00743BB5" w:rsidRDefault="00743BB5" w:rsidP="00743BB5">
      <w:pPr>
        <w:tabs>
          <w:tab w:val="left" w:pos="142"/>
        </w:tabs>
        <w:rPr>
          <w:rFonts w:ascii="Times New Roman" w:hAnsi="Times New Roman"/>
          <w:b/>
          <w:sz w:val="23"/>
          <w:szCs w:val="23"/>
        </w:rPr>
      </w:pPr>
      <w:r>
        <w:rPr>
          <w:rFonts w:ascii="Times New Roman" w:hAnsi="Times New Roman"/>
          <w:b/>
          <w:sz w:val="23"/>
          <w:szCs w:val="23"/>
        </w:rPr>
        <w:t>УЧАСТНИК ДОЛЕВОГО СТРОИТЕЛЬСТВА:</w:t>
      </w:r>
    </w:p>
    <w:p w14:paraId="1BD09879" w14:textId="77777777" w:rsidR="00743BB5" w:rsidRDefault="00743BB5" w:rsidP="00743BB5">
      <w:pPr>
        <w:rPr>
          <w:rFonts w:ascii="Times New Roman" w:eastAsiaTheme="minorEastAsia" w:hAnsi="Times New Roman"/>
          <w:sz w:val="23"/>
          <w:szCs w:val="23"/>
          <w:lang w:val="en-US" w:eastAsia="ru-RU"/>
        </w:rPr>
      </w:pPr>
    </w:p>
    <w:p w14:paraId="2C76081D" w14:textId="6AF8FE6D" w:rsidR="00743BB5" w:rsidRDefault="00743BB5" w:rsidP="00743BB5">
      <w:pPr>
        <w:tabs>
          <w:tab w:val="left" w:pos="142"/>
        </w:tabs>
        <w:rPr>
          <w:rFonts w:ascii="Times New Roman" w:hAnsi="Times New Roman"/>
          <w:b/>
          <w:sz w:val="23"/>
          <w:szCs w:val="23"/>
        </w:rPr>
      </w:pPr>
      <w:r>
        <w:rPr>
          <w:rFonts w:ascii="Times New Roman" w:hAnsi="Times New Roman"/>
          <w:sz w:val="23"/>
          <w:szCs w:val="23"/>
        </w:rPr>
        <w:t>__________________________________________/</w:t>
      </w:r>
      <w:r w:rsidR="00AC75F4">
        <w:rPr>
          <w:rFonts w:ascii="Times New Roman" w:hAnsi="Times New Roman"/>
          <w:sz w:val="23"/>
          <w:szCs w:val="23"/>
        </w:rPr>
        <w:t>___________________</w:t>
      </w:r>
      <w:r>
        <w:rPr>
          <w:rFonts w:ascii="Times New Roman" w:hAnsi="Times New Roman"/>
          <w:sz w:val="23"/>
          <w:szCs w:val="23"/>
        </w:rPr>
        <w:t>/</w:t>
      </w:r>
    </w:p>
    <w:p w14:paraId="4722162E" w14:textId="16D1E16D" w:rsidR="008C5F16" w:rsidRDefault="00743BB5" w:rsidP="00743BB5">
      <w:pPr>
        <w:tabs>
          <w:tab w:val="left" w:pos="142"/>
        </w:tabs>
        <w:rPr>
          <w:rFonts w:ascii="Times New Roman" w:hAnsi="Times New Roman"/>
          <w:sz w:val="23"/>
          <w:szCs w:val="23"/>
        </w:rPr>
      </w:pPr>
      <w:r>
        <w:rPr>
          <w:rFonts w:ascii="Times New Roman" w:hAnsi="Times New Roman"/>
          <w:sz w:val="23"/>
          <w:szCs w:val="23"/>
        </w:rPr>
        <w:t>М.П.</w:t>
      </w:r>
    </w:p>
    <w:p w14:paraId="0CC1C3D4" w14:textId="77777777" w:rsidR="008C5F16" w:rsidRDefault="008C5F16">
      <w:pPr>
        <w:spacing w:after="0" w:line="240" w:lineRule="auto"/>
        <w:rPr>
          <w:rFonts w:ascii="Times New Roman" w:hAnsi="Times New Roman"/>
          <w:sz w:val="23"/>
          <w:szCs w:val="23"/>
        </w:rPr>
      </w:pPr>
      <w:r>
        <w:rPr>
          <w:rFonts w:ascii="Times New Roman" w:hAnsi="Times New Roman"/>
          <w:sz w:val="23"/>
          <w:szCs w:val="23"/>
        </w:rPr>
        <w:br w:type="page"/>
      </w:r>
    </w:p>
    <w:p w14:paraId="46AC18B2" w14:textId="77777777" w:rsidR="0077550A" w:rsidRDefault="0077550A" w:rsidP="009B7833">
      <w:pPr>
        <w:tabs>
          <w:tab w:val="left" w:pos="142"/>
        </w:tabs>
        <w:spacing w:after="0"/>
        <w:rPr>
          <w:rFonts w:ascii="Times New Roman" w:hAnsi="Times New Roman"/>
          <w:b/>
          <w:sz w:val="23"/>
          <w:szCs w:val="23"/>
        </w:rPr>
      </w:pPr>
    </w:p>
    <w:tbl>
      <w:tblPr>
        <w:tblStyle w:val="a3"/>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393"/>
      </w:tblGrid>
      <w:tr w:rsidR="00642BA9" w:rsidRPr="00642BA9" w14:paraId="0BA478E4" w14:textId="77777777" w:rsidTr="0077550A">
        <w:trPr>
          <w:trHeight w:val="851"/>
        </w:trPr>
        <w:tc>
          <w:tcPr>
            <w:tcW w:w="5097" w:type="dxa"/>
          </w:tcPr>
          <w:p w14:paraId="4D544C73" w14:textId="77777777" w:rsidR="00642BA9" w:rsidRPr="00642BA9" w:rsidRDefault="00642BA9" w:rsidP="00D312B0">
            <w:pPr>
              <w:rPr>
                <w:rFonts w:ascii="Times New Roman" w:eastAsiaTheme="minorHAnsi" w:hAnsi="Times New Roman"/>
                <w:noProof/>
                <w:lang w:eastAsia="ru-RU"/>
              </w:rPr>
            </w:pPr>
          </w:p>
        </w:tc>
        <w:tc>
          <w:tcPr>
            <w:tcW w:w="5393" w:type="dxa"/>
          </w:tcPr>
          <w:p w14:paraId="3605C720" w14:textId="77777777" w:rsidR="00642BA9" w:rsidRPr="0077550A" w:rsidRDefault="00642BA9" w:rsidP="0077550A">
            <w:pPr>
              <w:pStyle w:val="af1"/>
              <w:jc w:val="right"/>
              <w:rPr>
                <w:rFonts w:ascii="Times New Roman" w:hAnsi="Times New Roman"/>
                <w:noProof/>
                <w:lang w:eastAsia="ru-RU"/>
              </w:rPr>
            </w:pPr>
            <w:r w:rsidRPr="0077550A">
              <w:rPr>
                <w:rFonts w:ascii="Times New Roman" w:hAnsi="Times New Roman"/>
                <w:noProof/>
                <w:lang w:eastAsia="ru-RU"/>
              </w:rPr>
              <w:t>Приложение № 1</w:t>
            </w:r>
          </w:p>
          <w:p w14:paraId="16B4D558" w14:textId="77777777" w:rsidR="00642BA9" w:rsidRPr="0077550A" w:rsidRDefault="00642BA9" w:rsidP="0077550A">
            <w:pPr>
              <w:pStyle w:val="af1"/>
              <w:jc w:val="right"/>
              <w:rPr>
                <w:rFonts w:ascii="Times New Roman" w:hAnsi="Times New Roman"/>
                <w:noProof/>
                <w:lang w:eastAsia="ru-RU"/>
              </w:rPr>
            </w:pPr>
            <w:r w:rsidRPr="0077550A">
              <w:rPr>
                <w:rFonts w:ascii="Times New Roman" w:hAnsi="Times New Roman"/>
                <w:noProof/>
                <w:lang w:eastAsia="ru-RU"/>
              </w:rPr>
              <w:t>к договору участия в долевом строительстве</w:t>
            </w:r>
          </w:p>
          <w:p w14:paraId="326945B8" w14:textId="40AA51A6" w:rsidR="00642BA9" w:rsidRPr="00642BA9" w:rsidRDefault="00642BA9" w:rsidP="0077550A">
            <w:pPr>
              <w:pStyle w:val="af1"/>
              <w:jc w:val="right"/>
              <w:rPr>
                <w:noProof/>
                <w:lang w:eastAsia="ru-RU"/>
              </w:rPr>
            </w:pPr>
            <w:r w:rsidRPr="0077550A">
              <w:rPr>
                <w:rFonts w:ascii="Times New Roman" w:hAnsi="Times New Roman"/>
                <w:b/>
              </w:rPr>
              <w:t xml:space="preserve">№ </w:t>
            </w:r>
            <w:r w:rsidR="001F25A2">
              <w:rPr>
                <w:rFonts w:ascii="Times New Roman" w:hAnsi="Times New Roman"/>
                <w:b/>
              </w:rPr>
              <w:t>БЦ</w:t>
            </w:r>
            <w:r w:rsidR="00CF7527" w:rsidRPr="0077550A">
              <w:rPr>
                <w:rFonts w:ascii="Times New Roman" w:hAnsi="Times New Roman"/>
                <w:b/>
              </w:rPr>
              <w:t>/П</w:t>
            </w:r>
            <w:r w:rsidR="00743BB5">
              <w:rPr>
                <w:rFonts w:ascii="Times New Roman" w:hAnsi="Times New Roman"/>
                <w:b/>
              </w:rPr>
              <w:t>-</w:t>
            </w:r>
            <w:r w:rsidR="00AC75F4">
              <w:rPr>
                <w:rFonts w:ascii="Times New Roman" w:hAnsi="Times New Roman"/>
                <w:b/>
              </w:rPr>
              <w:t>__</w:t>
            </w:r>
            <w:r w:rsidRPr="0077550A">
              <w:rPr>
                <w:rFonts w:ascii="Times New Roman" w:hAnsi="Times New Roman"/>
                <w:b/>
              </w:rPr>
              <w:t xml:space="preserve"> </w:t>
            </w:r>
            <w:r w:rsidRPr="0077550A">
              <w:rPr>
                <w:rFonts w:ascii="Times New Roman" w:hAnsi="Times New Roman"/>
                <w:noProof/>
                <w:lang w:eastAsia="ru-RU"/>
              </w:rPr>
              <w:t xml:space="preserve">от «___» </w:t>
            </w:r>
            <w:r w:rsidR="00951624">
              <w:rPr>
                <w:rFonts w:ascii="Times New Roman" w:hAnsi="Times New Roman"/>
                <w:noProof/>
                <w:lang w:eastAsia="ru-RU"/>
              </w:rPr>
              <w:t>________</w:t>
            </w:r>
            <w:r w:rsidRPr="0077550A">
              <w:rPr>
                <w:rFonts w:ascii="Times New Roman" w:hAnsi="Times New Roman"/>
                <w:noProof/>
                <w:lang w:eastAsia="ru-RU"/>
              </w:rPr>
              <w:t xml:space="preserve"> 202</w:t>
            </w:r>
            <w:r w:rsidR="00951624">
              <w:rPr>
                <w:rFonts w:ascii="Times New Roman" w:hAnsi="Times New Roman"/>
                <w:noProof/>
                <w:lang w:eastAsia="ru-RU"/>
              </w:rPr>
              <w:t>4</w:t>
            </w:r>
            <w:r w:rsidRPr="0077550A">
              <w:rPr>
                <w:rFonts w:ascii="Times New Roman" w:hAnsi="Times New Roman"/>
                <w:noProof/>
                <w:lang w:eastAsia="ru-RU"/>
              </w:rPr>
              <w:t xml:space="preserve"> г.</w:t>
            </w:r>
          </w:p>
        </w:tc>
      </w:tr>
    </w:tbl>
    <w:p w14:paraId="3FBE7C86" w14:textId="77777777" w:rsidR="00642BA9" w:rsidRPr="00642BA9" w:rsidRDefault="00642BA9" w:rsidP="00642BA9">
      <w:pPr>
        <w:jc w:val="center"/>
        <w:rPr>
          <w:rFonts w:ascii="Times New Roman" w:eastAsiaTheme="minorHAnsi" w:hAnsi="Times New Roman"/>
          <w:b/>
          <w:noProof/>
          <w:sz w:val="16"/>
          <w:szCs w:val="16"/>
          <w:lang w:eastAsia="ru-RU"/>
        </w:rPr>
      </w:pPr>
    </w:p>
    <w:p w14:paraId="09BBF547" w14:textId="253F6852" w:rsidR="00642BA9" w:rsidRDefault="00642BA9" w:rsidP="00642BA9">
      <w:pPr>
        <w:jc w:val="center"/>
        <w:rPr>
          <w:rFonts w:ascii="Times New Roman" w:eastAsiaTheme="minorHAnsi" w:hAnsi="Times New Roman"/>
          <w:b/>
          <w:noProof/>
          <w:sz w:val="28"/>
          <w:szCs w:val="28"/>
          <w:lang w:eastAsia="ru-RU"/>
        </w:rPr>
      </w:pPr>
      <w:r w:rsidRPr="00642BA9">
        <w:rPr>
          <w:rFonts w:ascii="Times New Roman" w:eastAsiaTheme="minorHAnsi" w:hAnsi="Times New Roman"/>
          <w:b/>
          <w:noProof/>
          <w:sz w:val="28"/>
          <w:szCs w:val="28"/>
          <w:lang w:eastAsia="ru-RU"/>
        </w:rPr>
        <w:t xml:space="preserve">План этажа </w:t>
      </w:r>
      <w:r w:rsidR="00743BB5">
        <w:rPr>
          <w:rFonts w:ascii="Times New Roman" w:eastAsiaTheme="minorHAnsi" w:hAnsi="Times New Roman"/>
          <w:b/>
          <w:noProof/>
          <w:sz w:val="28"/>
          <w:szCs w:val="28"/>
          <w:lang w:eastAsia="ru-RU"/>
        </w:rPr>
        <w:t>-1</w:t>
      </w:r>
    </w:p>
    <w:p w14:paraId="25EC49AC" w14:textId="5E325E61" w:rsidR="008C5F16" w:rsidRDefault="008C5F16" w:rsidP="001D6D6A">
      <w:pPr>
        <w:jc w:val="center"/>
        <w:rPr>
          <w:noProof/>
        </w:rPr>
      </w:pPr>
    </w:p>
    <w:p w14:paraId="4D5BA33A" w14:textId="4693DFC2" w:rsidR="00AC75F4" w:rsidRDefault="00AC75F4" w:rsidP="001D6D6A">
      <w:pPr>
        <w:jc w:val="center"/>
        <w:rPr>
          <w:rFonts w:ascii="Times New Roman" w:eastAsiaTheme="minorHAnsi" w:hAnsi="Times New Roman"/>
          <w:b/>
          <w:noProof/>
          <w:sz w:val="28"/>
          <w:szCs w:val="28"/>
          <w:lang w:eastAsia="ru-RU"/>
        </w:rPr>
      </w:pPr>
    </w:p>
    <w:p w14:paraId="31FBDFCE" w14:textId="26C5C2DF" w:rsidR="00AC75F4" w:rsidRDefault="00AC75F4" w:rsidP="001D6D6A">
      <w:pPr>
        <w:jc w:val="center"/>
        <w:rPr>
          <w:rFonts w:ascii="Times New Roman" w:eastAsiaTheme="minorHAnsi" w:hAnsi="Times New Roman"/>
          <w:b/>
          <w:noProof/>
          <w:sz w:val="28"/>
          <w:szCs w:val="28"/>
          <w:lang w:eastAsia="ru-RU"/>
        </w:rPr>
      </w:pPr>
    </w:p>
    <w:p w14:paraId="0BD1A11C" w14:textId="77777777" w:rsidR="00AC75F4" w:rsidRDefault="00AC75F4" w:rsidP="001D6D6A">
      <w:pPr>
        <w:jc w:val="center"/>
        <w:rPr>
          <w:rFonts w:ascii="Times New Roman" w:eastAsiaTheme="minorHAnsi" w:hAnsi="Times New Roman"/>
          <w:b/>
          <w:noProof/>
          <w:sz w:val="28"/>
          <w:szCs w:val="28"/>
          <w:lang w:eastAsia="ru-RU"/>
        </w:rPr>
      </w:pPr>
    </w:p>
    <w:p w14:paraId="40D8B49A" w14:textId="77A8E87F" w:rsidR="001D6D6A" w:rsidRDefault="001D6D6A" w:rsidP="001D6D6A">
      <w:pPr>
        <w:jc w:val="center"/>
        <w:rPr>
          <w:rFonts w:ascii="Times New Roman" w:eastAsiaTheme="minorHAnsi" w:hAnsi="Times New Roman"/>
          <w:b/>
          <w:noProof/>
          <w:sz w:val="28"/>
          <w:szCs w:val="28"/>
          <w:lang w:eastAsia="ru-RU"/>
        </w:rPr>
      </w:pPr>
      <w:r>
        <w:rPr>
          <w:rFonts w:ascii="Times New Roman" w:eastAsiaTheme="minorHAnsi" w:hAnsi="Times New Roman"/>
          <w:b/>
          <w:noProof/>
          <w:sz w:val="28"/>
          <w:szCs w:val="28"/>
          <w:lang w:eastAsia="ru-RU"/>
        </w:rPr>
        <w:t>Ситуационный план</w:t>
      </w:r>
    </w:p>
    <w:p w14:paraId="54956005" w14:textId="36D268E6" w:rsidR="001D6D6A" w:rsidRDefault="0077550A" w:rsidP="001D6D6A">
      <w:pPr>
        <w:jc w:val="center"/>
        <w:rPr>
          <w:rFonts w:ascii="Times New Roman" w:eastAsiaTheme="minorHAnsi" w:hAnsi="Times New Roman"/>
          <w:noProof/>
          <w:lang w:eastAsia="ru-RU"/>
        </w:rPr>
      </w:pPr>
      <w:r>
        <w:rPr>
          <w:rFonts w:ascii="Times New Roman" w:eastAsiaTheme="minorHAnsi" w:hAnsi="Times New Roman"/>
          <w:noProof/>
          <w:sz w:val="23"/>
          <w:szCs w:val="23"/>
          <w:lang w:eastAsia="ru-RU"/>
        </w:rPr>
        <w:drawing>
          <wp:inline distT="0" distB="0" distL="0" distR="0" wp14:anchorId="410F1739" wp14:editId="7AFAAD1C">
            <wp:extent cx="2876550" cy="2728493"/>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92467" cy="2743591"/>
                    </a:xfrm>
                    <a:prstGeom prst="rect">
                      <a:avLst/>
                    </a:prstGeom>
                    <a:noFill/>
                    <a:ln>
                      <a:noFill/>
                    </a:ln>
                  </pic:spPr>
                </pic:pic>
              </a:graphicData>
            </a:graphic>
          </wp:inline>
        </w:drawing>
      </w:r>
    </w:p>
    <w:p w14:paraId="111DCCE0" w14:textId="77777777" w:rsidR="00743BB5" w:rsidRDefault="001D6D6A" w:rsidP="00743BB5">
      <w:pPr>
        <w:rPr>
          <w:rFonts w:ascii="Times New Roman" w:eastAsiaTheme="minorHAnsi" w:hAnsi="Times New Roman"/>
          <w:b/>
        </w:rPr>
      </w:pPr>
      <w:r>
        <w:rPr>
          <w:rFonts w:ascii="Times New Roman" w:eastAsiaTheme="minorHAnsi" w:hAnsi="Times New Roman"/>
          <w:b/>
        </w:rPr>
        <w:t xml:space="preserve">  Подписи сторон:</w:t>
      </w:r>
    </w:p>
    <w:tbl>
      <w:tblPr>
        <w:tblStyle w:val="3"/>
        <w:tblW w:w="1045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25"/>
        <w:gridCol w:w="5103"/>
      </w:tblGrid>
      <w:tr w:rsidR="00DD2022" w14:paraId="7DCD3DEB" w14:textId="77777777" w:rsidTr="00DD2022">
        <w:tc>
          <w:tcPr>
            <w:tcW w:w="4928" w:type="dxa"/>
          </w:tcPr>
          <w:p w14:paraId="0B1C28C2" w14:textId="638B1128" w:rsidR="00DD2022" w:rsidRDefault="001D6D6A">
            <w:pPr>
              <w:spacing w:after="0"/>
              <w:rPr>
                <w:rFonts w:ascii="Times New Roman" w:hAnsi="Times New Roman"/>
                <w:b/>
                <w:sz w:val="23"/>
                <w:szCs w:val="23"/>
              </w:rPr>
            </w:pPr>
            <w:r>
              <w:rPr>
                <w:rFonts w:ascii="Times New Roman" w:hAnsi="Times New Roman"/>
                <w:b/>
                <w:sz w:val="23"/>
                <w:szCs w:val="23"/>
              </w:rPr>
              <w:t xml:space="preserve">  </w:t>
            </w:r>
            <w:r w:rsidR="00DD2022">
              <w:rPr>
                <w:rFonts w:ascii="Times New Roman" w:hAnsi="Times New Roman"/>
                <w:b/>
                <w:sz w:val="23"/>
                <w:szCs w:val="23"/>
              </w:rPr>
              <w:t xml:space="preserve"> ЗАСТРОЙЩИК:</w:t>
            </w:r>
          </w:p>
          <w:p w14:paraId="6E862B4D" w14:textId="77777777" w:rsidR="00DD2022" w:rsidRDefault="00DD2022">
            <w:pPr>
              <w:spacing w:after="0"/>
              <w:rPr>
                <w:rFonts w:ascii="Times New Roman" w:eastAsiaTheme="minorHAnsi" w:hAnsi="Times New Roman"/>
                <w:sz w:val="23"/>
                <w:szCs w:val="23"/>
              </w:rPr>
            </w:pPr>
          </w:p>
          <w:p w14:paraId="52545059" w14:textId="77777777" w:rsidR="00DD2022" w:rsidRDefault="00DD2022">
            <w:pPr>
              <w:spacing w:after="0"/>
              <w:rPr>
                <w:rFonts w:ascii="Times New Roman" w:eastAsiaTheme="minorHAnsi" w:hAnsi="Times New Roman"/>
                <w:sz w:val="23"/>
                <w:szCs w:val="23"/>
              </w:rPr>
            </w:pPr>
            <w:r>
              <w:rPr>
                <w:rFonts w:ascii="Times New Roman" w:eastAsiaTheme="minorHAnsi" w:hAnsi="Times New Roman"/>
                <w:sz w:val="23"/>
                <w:szCs w:val="23"/>
              </w:rPr>
              <w:t>Генеральный директор</w:t>
            </w:r>
          </w:p>
          <w:p w14:paraId="079B572E" w14:textId="43501630" w:rsidR="00DD2022" w:rsidRDefault="00DD2022">
            <w:pPr>
              <w:spacing w:after="0"/>
              <w:rPr>
                <w:rFonts w:ascii="Times New Roman" w:eastAsiaTheme="minorHAnsi" w:hAnsi="Times New Roman"/>
                <w:sz w:val="23"/>
                <w:szCs w:val="23"/>
              </w:rPr>
            </w:pPr>
            <w:r>
              <w:rPr>
                <w:rFonts w:ascii="Times New Roman" w:eastAsiaTheme="minorHAnsi" w:hAnsi="Times New Roman"/>
                <w:sz w:val="23"/>
                <w:szCs w:val="23"/>
              </w:rPr>
              <w:t>ООО «СЗ Ренессанс СИТИ»</w:t>
            </w:r>
          </w:p>
          <w:p w14:paraId="727006CD" w14:textId="77777777" w:rsidR="00DD2022" w:rsidRDefault="00DD2022">
            <w:pPr>
              <w:spacing w:after="0"/>
              <w:rPr>
                <w:rFonts w:ascii="Times New Roman" w:eastAsiaTheme="minorHAnsi" w:hAnsi="Times New Roman"/>
                <w:sz w:val="23"/>
                <w:szCs w:val="23"/>
              </w:rPr>
            </w:pPr>
          </w:p>
          <w:p w14:paraId="6D6C21F3" w14:textId="34A8CE67" w:rsidR="00DD2022" w:rsidRDefault="00DD2022">
            <w:pPr>
              <w:rPr>
                <w:rFonts w:ascii="Times New Roman" w:eastAsiaTheme="minorHAnsi" w:hAnsi="Times New Roman"/>
              </w:rPr>
            </w:pPr>
            <w:r w:rsidRPr="00DD2022">
              <w:rPr>
                <w:rFonts w:ascii="Times New Roman" w:eastAsiaTheme="minorHAnsi" w:hAnsi="Times New Roman"/>
                <w:sz w:val="23"/>
                <w:szCs w:val="23"/>
              </w:rPr>
              <w:t>__________________________/А.Е. Дещенко/</w:t>
            </w:r>
          </w:p>
        </w:tc>
        <w:tc>
          <w:tcPr>
            <w:tcW w:w="425" w:type="dxa"/>
          </w:tcPr>
          <w:p w14:paraId="685F67DA" w14:textId="77777777" w:rsidR="00DD2022" w:rsidRDefault="00DD2022">
            <w:pPr>
              <w:rPr>
                <w:rFonts w:ascii="Times New Roman" w:eastAsiaTheme="minorHAnsi" w:hAnsi="Times New Roman"/>
              </w:rPr>
            </w:pPr>
          </w:p>
        </w:tc>
        <w:tc>
          <w:tcPr>
            <w:tcW w:w="5103" w:type="dxa"/>
          </w:tcPr>
          <w:p w14:paraId="2F200AB6" w14:textId="77777777" w:rsidR="00DD2022" w:rsidRDefault="00DD2022">
            <w:pPr>
              <w:rPr>
                <w:rFonts w:ascii="Times New Roman" w:eastAsiaTheme="minorHAnsi" w:hAnsi="Times New Roman"/>
                <w:b/>
              </w:rPr>
            </w:pPr>
            <w:r w:rsidRPr="00DD2022">
              <w:rPr>
                <w:rFonts w:ascii="Times New Roman" w:hAnsi="Times New Roman"/>
                <w:b/>
                <w:sz w:val="23"/>
                <w:szCs w:val="23"/>
              </w:rPr>
              <w:t>УЧАСТНИК ДОЛЕВОГО СТРОИТЕЛЬСТВА</w:t>
            </w:r>
            <w:r>
              <w:rPr>
                <w:rFonts w:ascii="Times New Roman" w:eastAsiaTheme="minorHAnsi" w:hAnsi="Times New Roman"/>
                <w:b/>
              </w:rPr>
              <w:t>:</w:t>
            </w:r>
          </w:p>
          <w:p w14:paraId="07C0EA05" w14:textId="041E5637" w:rsidR="00DD2022" w:rsidRDefault="00DD2022">
            <w:pPr>
              <w:spacing w:after="0"/>
              <w:rPr>
                <w:rFonts w:ascii="Times New Roman" w:eastAsiaTheme="minorHAnsi" w:hAnsi="Times New Roman"/>
                <w:sz w:val="23"/>
                <w:szCs w:val="23"/>
              </w:rPr>
            </w:pPr>
          </w:p>
          <w:p w14:paraId="1ADE2172" w14:textId="77777777" w:rsidR="00AC75F4" w:rsidRDefault="00AC75F4">
            <w:pPr>
              <w:spacing w:after="0"/>
              <w:rPr>
                <w:rFonts w:ascii="Times New Roman" w:eastAsiaTheme="minorHAnsi" w:hAnsi="Times New Roman"/>
                <w:sz w:val="23"/>
                <w:szCs w:val="23"/>
              </w:rPr>
            </w:pPr>
          </w:p>
          <w:p w14:paraId="08494448" w14:textId="57F5CD96" w:rsidR="00DD2022" w:rsidRDefault="00DD2022">
            <w:pPr>
              <w:spacing w:after="0"/>
              <w:rPr>
                <w:rFonts w:ascii="Times New Roman" w:eastAsiaTheme="minorHAnsi" w:hAnsi="Times New Roman"/>
              </w:rPr>
            </w:pPr>
            <w:r>
              <w:rPr>
                <w:rFonts w:ascii="Times New Roman" w:eastAsiaTheme="minorHAnsi" w:hAnsi="Times New Roman"/>
                <w:sz w:val="23"/>
                <w:szCs w:val="23"/>
              </w:rPr>
              <w:t>_______________________/</w:t>
            </w:r>
            <w:r w:rsidR="00AC75F4">
              <w:rPr>
                <w:rFonts w:ascii="Times New Roman" w:eastAsiaTheme="minorHAnsi" w:hAnsi="Times New Roman"/>
                <w:sz w:val="23"/>
                <w:szCs w:val="23"/>
              </w:rPr>
              <w:t xml:space="preserve">___________ </w:t>
            </w:r>
            <w:r>
              <w:rPr>
                <w:rFonts w:ascii="Times New Roman" w:eastAsiaTheme="minorHAnsi" w:hAnsi="Times New Roman"/>
                <w:sz w:val="23"/>
                <w:szCs w:val="23"/>
              </w:rPr>
              <w:t>/</w:t>
            </w:r>
          </w:p>
        </w:tc>
      </w:tr>
    </w:tbl>
    <w:p w14:paraId="17C61EA2" w14:textId="0BDCDAF9" w:rsidR="00DD2022" w:rsidRDefault="00DD2022" w:rsidP="00DD2022">
      <w:pPr>
        <w:rPr>
          <w:rFonts w:ascii="Times New Roman" w:eastAsiaTheme="minorHAnsi" w:hAnsi="Times New Roman"/>
          <w:b/>
          <w:noProof/>
          <w:sz w:val="28"/>
          <w:szCs w:val="28"/>
          <w:lang w:eastAsia="ru-RU"/>
        </w:rPr>
      </w:pPr>
    </w:p>
    <w:p w14:paraId="32C93004" w14:textId="6B43CDB6" w:rsidR="00AC75F4" w:rsidRDefault="00AC75F4" w:rsidP="00DD2022">
      <w:pPr>
        <w:rPr>
          <w:rFonts w:ascii="Times New Roman" w:eastAsiaTheme="minorHAnsi" w:hAnsi="Times New Roman"/>
          <w:b/>
          <w:noProof/>
          <w:sz w:val="28"/>
          <w:szCs w:val="28"/>
          <w:lang w:eastAsia="ru-RU"/>
        </w:rPr>
      </w:pPr>
    </w:p>
    <w:p w14:paraId="2337AB2A" w14:textId="29AE4167" w:rsidR="00AC75F4" w:rsidRDefault="00AC75F4" w:rsidP="00DD2022">
      <w:pPr>
        <w:rPr>
          <w:rFonts w:ascii="Times New Roman" w:eastAsiaTheme="minorHAnsi" w:hAnsi="Times New Roman"/>
          <w:b/>
          <w:noProof/>
          <w:sz w:val="28"/>
          <w:szCs w:val="28"/>
          <w:lang w:eastAsia="ru-RU"/>
        </w:rPr>
      </w:pPr>
    </w:p>
    <w:p w14:paraId="1D0FC969" w14:textId="01AE9571" w:rsidR="00AC75F4" w:rsidRDefault="00AC75F4" w:rsidP="00DD2022">
      <w:pPr>
        <w:rPr>
          <w:rFonts w:ascii="Times New Roman" w:eastAsiaTheme="minorHAnsi" w:hAnsi="Times New Roman"/>
          <w:b/>
          <w:noProof/>
          <w:sz w:val="28"/>
          <w:szCs w:val="28"/>
          <w:lang w:eastAsia="ru-RU"/>
        </w:rPr>
      </w:pPr>
    </w:p>
    <w:p w14:paraId="21A7D0CA" w14:textId="3E01ACD4" w:rsidR="00AC75F4" w:rsidRDefault="00AC75F4" w:rsidP="00DD2022">
      <w:pPr>
        <w:rPr>
          <w:rFonts w:ascii="Times New Roman" w:eastAsiaTheme="minorHAnsi" w:hAnsi="Times New Roman"/>
          <w:b/>
          <w:noProof/>
          <w:sz w:val="28"/>
          <w:szCs w:val="28"/>
          <w:lang w:eastAsia="ru-RU"/>
        </w:rPr>
      </w:pPr>
    </w:p>
    <w:p w14:paraId="61500A85" w14:textId="77777777" w:rsidR="00AC75F4" w:rsidRDefault="00AC75F4" w:rsidP="00DD2022">
      <w:pPr>
        <w:rPr>
          <w:rFonts w:ascii="Times New Roman" w:eastAsiaTheme="minorHAnsi" w:hAnsi="Times New Roman"/>
          <w:b/>
          <w:noProof/>
          <w:sz w:val="28"/>
          <w:szCs w:val="28"/>
          <w:lang w:eastAsia="ru-RU"/>
        </w:rPr>
      </w:pPr>
    </w:p>
    <w:tbl>
      <w:tblPr>
        <w:tblStyle w:val="a3"/>
        <w:tblpPr w:leftFromText="180" w:rightFromText="180" w:vertAnchor="text" w:horzAnchor="margin" w:tblpY="65"/>
        <w:tblW w:w="10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108"/>
      </w:tblGrid>
      <w:tr w:rsidR="00E84AC6" w:rsidRPr="00642BA9" w14:paraId="1C8B91AE" w14:textId="77777777" w:rsidTr="00E84AC6">
        <w:tc>
          <w:tcPr>
            <w:tcW w:w="5097" w:type="dxa"/>
          </w:tcPr>
          <w:p w14:paraId="4FA70B49" w14:textId="77777777" w:rsidR="00E84AC6" w:rsidRPr="00642BA9" w:rsidRDefault="00E84AC6" w:rsidP="001D6D6A">
            <w:pPr>
              <w:spacing w:after="0" w:line="240" w:lineRule="auto"/>
              <w:rPr>
                <w:rFonts w:ascii="Times New Roman" w:eastAsiaTheme="minorHAnsi" w:hAnsi="Times New Roman"/>
                <w:noProof/>
                <w:lang w:eastAsia="ru-RU"/>
              </w:rPr>
            </w:pPr>
          </w:p>
        </w:tc>
        <w:tc>
          <w:tcPr>
            <w:tcW w:w="5108" w:type="dxa"/>
          </w:tcPr>
          <w:p w14:paraId="5668C623" w14:textId="2B4E72DA" w:rsidR="00E84AC6" w:rsidRPr="0077550A" w:rsidRDefault="00E84AC6" w:rsidP="008C5F16">
            <w:pPr>
              <w:pStyle w:val="af1"/>
              <w:jc w:val="right"/>
              <w:rPr>
                <w:rFonts w:ascii="Times New Roman" w:hAnsi="Times New Roman"/>
                <w:noProof/>
                <w:lang w:eastAsia="ru-RU"/>
              </w:rPr>
            </w:pPr>
            <w:r w:rsidRPr="0077550A">
              <w:rPr>
                <w:rFonts w:ascii="Times New Roman" w:hAnsi="Times New Roman"/>
                <w:noProof/>
                <w:lang w:eastAsia="ru-RU"/>
              </w:rPr>
              <w:t>Приложение № 2</w:t>
            </w:r>
          </w:p>
          <w:p w14:paraId="0C8605A8" w14:textId="77777777" w:rsidR="00E84AC6" w:rsidRPr="0077550A" w:rsidRDefault="00E84AC6" w:rsidP="0077550A">
            <w:pPr>
              <w:pStyle w:val="af1"/>
              <w:jc w:val="right"/>
              <w:rPr>
                <w:rFonts w:ascii="Times New Roman" w:hAnsi="Times New Roman"/>
                <w:noProof/>
                <w:lang w:eastAsia="ru-RU"/>
              </w:rPr>
            </w:pPr>
            <w:r w:rsidRPr="0077550A">
              <w:rPr>
                <w:rFonts w:ascii="Times New Roman" w:hAnsi="Times New Roman"/>
                <w:noProof/>
                <w:lang w:eastAsia="ru-RU"/>
              </w:rPr>
              <w:t>к договору участия в долевом строительстве</w:t>
            </w:r>
          </w:p>
          <w:p w14:paraId="0C93C8D0" w14:textId="35F0C3DD" w:rsidR="00E84AC6" w:rsidRPr="00642BA9" w:rsidRDefault="00DD2022" w:rsidP="0077550A">
            <w:pPr>
              <w:pStyle w:val="af1"/>
              <w:jc w:val="right"/>
              <w:rPr>
                <w:noProof/>
                <w:lang w:eastAsia="ru-RU"/>
              </w:rPr>
            </w:pPr>
            <w:r w:rsidRPr="0077550A">
              <w:rPr>
                <w:rFonts w:ascii="Times New Roman" w:hAnsi="Times New Roman"/>
                <w:b/>
              </w:rPr>
              <w:t xml:space="preserve">№ </w:t>
            </w:r>
            <w:r>
              <w:rPr>
                <w:rFonts w:ascii="Times New Roman" w:hAnsi="Times New Roman"/>
                <w:b/>
              </w:rPr>
              <w:t>БЦ</w:t>
            </w:r>
            <w:r w:rsidRPr="0077550A">
              <w:rPr>
                <w:rFonts w:ascii="Times New Roman" w:hAnsi="Times New Roman"/>
                <w:b/>
              </w:rPr>
              <w:t>/П</w:t>
            </w:r>
            <w:r>
              <w:rPr>
                <w:rFonts w:ascii="Times New Roman" w:hAnsi="Times New Roman"/>
                <w:b/>
              </w:rPr>
              <w:t>-</w:t>
            </w:r>
            <w:r w:rsidR="00AC75F4">
              <w:rPr>
                <w:rFonts w:ascii="Times New Roman" w:hAnsi="Times New Roman"/>
                <w:b/>
              </w:rPr>
              <w:t>__</w:t>
            </w:r>
            <w:r w:rsidRPr="0077550A">
              <w:rPr>
                <w:rFonts w:ascii="Times New Roman" w:hAnsi="Times New Roman"/>
                <w:b/>
              </w:rPr>
              <w:t xml:space="preserve"> </w:t>
            </w:r>
            <w:r w:rsidRPr="0077550A">
              <w:rPr>
                <w:rFonts w:ascii="Times New Roman" w:hAnsi="Times New Roman"/>
                <w:noProof/>
                <w:lang w:eastAsia="ru-RU"/>
              </w:rPr>
              <w:t xml:space="preserve">от «___» </w:t>
            </w:r>
            <w:r w:rsidR="00951624">
              <w:rPr>
                <w:rFonts w:ascii="Times New Roman" w:hAnsi="Times New Roman"/>
                <w:noProof/>
                <w:lang w:eastAsia="ru-RU"/>
              </w:rPr>
              <w:t>__________</w:t>
            </w:r>
            <w:r w:rsidRPr="0077550A">
              <w:rPr>
                <w:rFonts w:ascii="Times New Roman" w:hAnsi="Times New Roman"/>
                <w:noProof/>
                <w:lang w:eastAsia="ru-RU"/>
              </w:rPr>
              <w:t xml:space="preserve"> 202</w:t>
            </w:r>
            <w:r w:rsidR="00951624">
              <w:rPr>
                <w:rFonts w:ascii="Times New Roman" w:hAnsi="Times New Roman"/>
                <w:noProof/>
                <w:lang w:eastAsia="ru-RU"/>
              </w:rPr>
              <w:t>4</w:t>
            </w:r>
            <w:r w:rsidRPr="0077550A">
              <w:rPr>
                <w:rFonts w:ascii="Times New Roman" w:hAnsi="Times New Roman"/>
                <w:noProof/>
                <w:lang w:eastAsia="ru-RU"/>
              </w:rPr>
              <w:t xml:space="preserve"> </w:t>
            </w:r>
            <w:r w:rsidR="00E84AC6" w:rsidRPr="0077550A">
              <w:rPr>
                <w:rFonts w:ascii="Times New Roman" w:hAnsi="Times New Roman"/>
                <w:noProof/>
                <w:lang w:eastAsia="ru-RU"/>
              </w:rPr>
              <w:t>г.</w:t>
            </w:r>
          </w:p>
        </w:tc>
      </w:tr>
    </w:tbl>
    <w:p w14:paraId="52ADA88C" w14:textId="77777777" w:rsidR="00642BA9" w:rsidRPr="00642BA9" w:rsidRDefault="00642BA9" w:rsidP="008C5F16">
      <w:pPr>
        <w:rPr>
          <w:rFonts w:ascii="Times New Roman" w:eastAsiaTheme="minorHAnsi" w:hAnsi="Times New Roman"/>
          <w:b/>
          <w:noProof/>
          <w:sz w:val="16"/>
          <w:szCs w:val="16"/>
          <w:lang w:eastAsia="ru-RU"/>
        </w:rPr>
      </w:pPr>
    </w:p>
    <w:p w14:paraId="6B27E889" w14:textId="18C9BAA7" w:rsidR="00642BA9" w:rsidRPr="00642BA9" w:rsidRDefault="00642BA9" w:rsidP="00642BA9">
      <w:pPr>
        <w:jc w:val="center"/>
        <w:rPr>
          <w:rFonts w:ascii="Times New Roman" w:eastAsiaTheme="minorHAnsi" w:hAnsi="Times New Roman"/>
          <w:b/>
          <w:noProof/>
          <w:sz w:val="28"/>
          <w:szCs w:val="28"/>
          <w:lang w:eastAsia="ru-RU"/>
        </w:rPr>
      </w:pPr>
      <w:bookmarkStart w:id="6" w:name="_Hlk158713916"/>
      <w:r w:rsidRPr="00642BA9">
        <w:rPr>
          <w:rFonts w:ascii="Times New Roman" w:eastAsiaTheme="minorHAnsi" w:hAnsi="Times New Roman"/>
          <w:b/>
          <w:noProof/>
          <w:sz w:val="28"/>
          <w:szCs w:val="28"/>
          <w:lang w:eastAsia="ru-RU"/>
        </w:rPr>
        <w:t xml:space="preserve">План </w:t>
      </w:r>
      <w:r w:rsidR="005124B7">
        <w:rPr>
          <w:rFonts w:ascii="Times New Roman" w:eastAsiaTheme="minorHAnsi" w:hAnsi="Times New Roman"/>
          <w:b/>
          <w:noProof/>
          <w:sz w:val="28"/>
          <w:szCs w:val="28"/>
          <w:lang w:eastAsia="ru-RU"/>
        </w:rPr>
        <w:t>машино-места</w:t>
      </w:r>
      <w:r w:rsidRPr="00642BA9">
        <w:rPr>
          <w:rFonts w:ascii="Times New Roman" w:eastAsiaTheme="minorHAnsi" w:hAnsi="Times New Roman"/>
          <w:b/>
          <w:noProof/>
          <w:sz w:val="28"/>
          <w:szCs w:val="28"/>
          <w:lang w:eastAsia="ru-RU"/>
        </w:rPr>
        <w:t xml:space="preserve"> № </w:t>
      </w:r>
      <w:r w:rsidR="00DD2022">
        <w:rPr>
          <w:rFonts w:ascii="Times New Roman" w:eastAsiaTheme="minorHAnsi" w:hAnsi="Times New Roman"/>
          <w:b/>
          <w:noProof/>
          <w:sz w:val="28"/>
          <w:szCs w:val="28"/>
          <w:lang w:eastAsia="ru-RU"/>
        </w:rPr>
        <w:t>1</w:t>
      </w:r>
    </w:p>
    <w:p w14:paraId="29242C85" w14:textId="75F0D2E1" w:rsidR="00642BA9" w:rsidRDefault="00642BA9" w:rsidP="008C5F16">
      <w:pPr>
        <w:jc w:val="center"/>
        <w:rPr>
          <w:rFonts w:ascii="Times New Roman" w:eastAsiaTheme="minorHAnsi" w:hAnsi="Times New Roman"/>
          <w:noProof/>
          <w:lang w:eastAsia="ru-RU"/>
        </w:rPr>
      </w:pPr>
      <w:bookmarkStart w:id="7" w:name="_Hlk158712662"/>
      <w:bookmarkStart w:id="8" w:name="_Hlk158712621"/>
    </w:p>
    <w:bookmarkEnd w:id="7"/>
    <w:bookmarkEnd w:id="8"/>
    <w:p w14:paraId="45E6CABF" w14:textId="307B6CBE" w:rsidR="006B3736" w:rsidRPr="00642BA9" w:rsidRDefault="006B3736" w:rsidP="008C5F16">
      <w:pPr>
        <w:jc w:val="center"/>
        <w:rPr>
          <w:rFonts w:ascii="Times New Roman" w:eastAsiaTheme="minorHAnsi" w:hAnsi="Times New Roman"/>
          <w:noProof/>
          <w:lang w:eastAsia="ru-RU"/>
        </w:rPr>
      </w:pPr>
    </w:p>
    <w:bookmarkEnd w:id="6"/>
    <w:p w14:paraId="6BCCAB0D" w14:textId="4715E25F" w:rsidR="00642BA9" w:rsidRPr="00642BA9" w:rsidRDefault="00642BA9" w:rsidP="00642BA9">
      <w:pPr>
        <w:rPr>
          <w:rFonts w:ascii="Times New Roman" w:eastAsiaTheme="minorHAnsi" w:hAnsi="Times New Roman"/>
          <w:b/>
        </w:rPr>
      </w:pPr>
      <w:r w:rsidRPr="00642BA9">
        <w:rPr>
          <w:rFonts w:ascii="Times New Roman" w:eastAsiaTheme="minorHAnsi" w:hAnsi="Times New Roman"/>
          <w:b/>
        </w:rPr>
        <w:t>Подписи сторон:</w:t>
      </w:r>
    </w:p>
    <w:tbl>
      <w:tblPr>
        <w:tblStyle w:val="a3"/>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25"/>
        <w:gridCol w:w="5103"/>
      </w:tblGrid>
      <w:tr w:rsidR="00DD2022" w:rsidRPr="00642BA9" w14:paraId="7FBABD86" w14:textId="77777777" w:rsidTr="00D312B0">
        <w:tc>
          <w:tcPr>
            <w:tcW w:w="4928" w:type="dxa"/>
          </w:tcPr>
          <w:p w14:paraId="7EA5006D" w14:textId="77777777" w:rsidR="00DD2022" w:rsidRDefault="00DD2022" w:rsidP="00DD2022">
            <w:pPr>
              <w:spacing w:after="0"/>
              <w:rPr>
                <w:rFonts w:ascii="Times New Roman" w:hAnsi="Times New Roman"/>
                <w:b/>
                <w:sz w:val="23"/>
                <w:szCs w:val="23"/>
              </w:rPr>
            </w:pPr>
            <w:r>
              <w:rPr>
                <w:rFonts w:ascii="Times New Roman" w:hAnsi="Times New Roman"/>
                <w:b/>
                <w:sz w:val="23"/>
                <w:szCs w:val="23"/>
              </w:rPr>
              <w:t xml:space="preserve">   ЗАСТРОЙЩИК:</w:t>
            </w:r>
          </w:p>
          <w:p w14:paraId="1B0E5E1F" w14:textId="77777777" w:rsidR="00DD2022" w:rsidRDefault="00DD2022" w:rsidP="00DD2022">
            <w:pPr>
              <w:spacing w:after="0"/>
              <w:rPr>
                <w:rFonts w:ascii="Times New Roman" w:eastAsiaTheme="minorHAnsi" w:hAnsi="Times New Roman"/>
                <w:sz w:val="23"/>
                <w:szCs w:val="23"/>
              </w:rPr>
            </w:pPr>
          </w:p>
          <w:p w14:paraId="113D7CF1" w14:textId="77777777" w:rsidR="00DD2022" w:rsidRDefault="00DD2022" w:rsidP="00DD2022">
            <w:pPr>
              <w:spacing w:after="0"/>
              <w:rPr>
                <w:rFonts w:ascii="Times New Roman" w:eastAsiaTheme="minorHAnsi" w:hAnsi="Times New Roman"/>
                <w:sz w:val="23"/>
                <w:szCs w:val="23"/>
              </w:rPr>
            </w:pPr>
            <w:r>
              <w:rPr>
                <w:rFonts w:ascii="Times New Roman" w:eastAsiaTheme="minorHAnsi" w:hAnsi="Times New Roman"/>
                <w:sz w:val="23"/>
                <w:szCs w:val="23"/>
              </w:rPr>
              <w:t>Генеральный директор</w:t>
            </w:r>
          </w:p>
          <w:p w14:paraId="7EEEED6F" w14:textId="77777777" w:rsidR="00DD2022" w:rsidRDefault="00DD2022" w:rsidP="00DD2022">
            <w:pPr>
              <w:spacing w:after="0"/>
              <w:rPr>
                <w:rFonts w:ascii="Times New Roman" w:eastAsiaTheme="minorHAnsi" w:hAnsi="Times New Roman"/>
                <w:sz w:val="23"/>
                <w:szCs w:val="23"/>
              </w:rPr>
            </w:pPr>
            <w:r>
              <w:rPr>
                <w:rFonts w:ascii="Times New Roman" w:eastAsiaTheme="minorHAnsi" w:hAnsi="Times New Roman"/>
                <w:sz w:val="23"/>
                <w:szCs w:val="23"/>
              </w:rPr>
              <w:t>ООО «СЗ Ренессанс СИТИ»</w:t>
            </w:r>
          </w:p>
          <w:p w14:paraId="2F17AAE5" w14:textId="77777777" w:rsidR="00DD2022" w:rsidRDefault="00DD2022" w:rsidP="00DD2022">
            <w:pPr>
              <w:spacing w:after="0"/>
              <w:rPr>
                <w:rFonts w:ascii="Times New Roman" w:eastAsiaTheme="minorHAnsi" w:hAnsi="Times New Roman"/>
                <w:sz w:val="23"/>
                <w:szCs w:val="23"/>
              </w:rPr>
            </w:pPr>
          </w:p>
          <w:p w14:paraId="4AAB7052" w14:textId="3A03D880" w:rsidR="00DD2022" w:rsidRPr="00642BA9" w:rsidRDefault="00DD2022" w:rsidP="00DD2022">
            <w:pPr>
              <w:jc w:val="both"/>
              <w:rPr>
                <w:rFonts w:ascii="Times New Roman" w:eastAsiaTheme="minorHAnsi" w:hAnsi="Times New Roman"/>
                <w:b/>
              </w:rPr>
            </w:pPr>
            <w:r w:rsidRPr="00DD2022">
              <w:rPr>
                <w:rFonts w:ascii="Times New Roman" w:eastAsiaTheme="minorHAnsi" w:hAnsi="Times New Roman"/>
                <w:sz w:val="23"/>
                <w:szCs w:val="23"/>
              </w:rPr>
              <w:t>__________________________/А.Е. Дещенко/</w:t>
            </w:r>
          </w:p>
        </w:tc>
        <w:tc>
          <w:tcPr>
            <w:tcW w:w="425" w:type="dxa"/>
          </w:tcPr>
          <w:p w14:paraId="2E00E78F" w14:textId="77777777" w:rsidR="00DD2022" w:rsidRPr="00642BA9" w:rsidRDefault="00DD2022" w:rsidP="00DD2022">
            <w:pPr>
              <w:rPr>
                <w:rFonts w:ascii="Times New Roman" w:eastAsiaTheme="minorHAnsi" w:hAnsi="Times New Roman"/>
                <w:b/>
              </w:rPr>
            </w:pPr>
          </w:p>
        </w:tc>
        <w:tc>
          <w:tcPr>
            <w:tcW w:w="5103" w:type="dxa"/>
          </w:tcPr>
          <w:p w14:paraId="42833A1D" w14:textId="4201457A" w:rsidR="00DD2022" w:rsidRDefault="00DD2022" w:rsidP="00DD2022">
            <w:pPr>
              <w:rPr>
                <w:rFonts w:ascii="Times New Roman" w:eastAsiaTheme="minorHAnsi" w:hAnsi="Times New Roman"/>
                <w:b/>
              </w:rPr>
            </w:pPr>
            <w:r w:rsidRPr="00DD2022">
              <w:rPr>
                <w:rFonts w:ascii="Times New Roman" w:hAnsi="Times New Roman"/>
                <w:b/>
                <w:sz w:val="23"/>
                <w:szCs w:val="23"/>
              </w:rPr>
              <w:t>УЧАСТНИК ДОЛЕВОГО СТРОИТЕЛЬСТВА</w:t>
            </w:r>
            <w:r>
              <w:rPr>
                <w:rFonts w:ascii="Times New Roman" w:eastAsiaTheme="minorHAnsi" w:hAnsi="Times New Roman"/>
                <w:b/>
              </w:rPr>
              <w:t>:</w:t>
            </w:r>
          </w:p>
          <w:p w14:paraId="5EC0871F" w14:textId="32D709BC" w:rsidR="00DD2022" w:rsidRDefault="00DD2022" w:rsidP="00DD2022">
            <w:pPr>
              <w:spacing w:after="0"/>
              <w:rPr>
                <w:rFonts w:ascii="Times New Roman" w:eastAsiaTheme="minorHAnsi" w:hAnsi="Times New Roman"/>
                <w:sz w:val="23"/>
                <w:szCs w:val="23"/>
              </w:rPr>
            </w:pPr>
          </w:p>
          <w:p w14:paraId="7E9D3ED8" w14:textId="77777777" w:rsidR="00AC75F4" w:rsidRDefault="00AC75F4" w:rsidP="00DD2022">
            <w:pPr>
              <w:spacing w:after="0"/>
              <w:rPr>
                <w:rFonts w:ascii="Times New Roman" w:eastAsiaTheme="minorHAnsi" w:hAnsi="Times New Roman"/>
                <w:sz w:val="23"/>
                <w:szCs w:val="23"/>
              </w:rPr>
            </w:pPr>
          </w:p>
          <w:p w14:paraId="7B5B7C41" w14:textId="732CB786" w:rsidR="00DD2022" w:rsidRPr="00E84AC6" w:rsidRDefault="00DD2022" w:rsidP="00DD2022">
            <w:pPr>
              <w:rPr>
                <w:rFonts w:ascii="Times New Roman" w:eastAsiaTheme="minorHAnsi" w:hAnsi="Times New Roman"/>
              </w:rPr>
            </w:pPr>
            <w:r>
              <w:rPr>
                <w:rFonts w:ascii="Times New Roman" w:eastAsiaTheme="minorHAnsi" w:hAnsi="Times New Roman"/>
                <w:sz w:val="23"/>
                <w:szCs w:val="23"/>
              </w:rPr>
              <w:t>_______________________/</w:t>
            </w:r>
            <w:r w:rsidR="00AC75F4">
              <w:rPr>
                <w:rFonts w:ascii="Times New Roman" w:eastAsiaTheme="minorHAnsi" w:hAnsi="Times New Roman"/>
                <w:sz w:val="23"/>
                <w:szCs w:val="23"/>
              </w:rPr>
              <w:t>______________</w:t>
            </w:r>
            <w:bookmarkStart w:id="9" w:name="_GoBack"/>
            <w:bookmarkEnd w:id="9"/>
            <w:r>
              <w:rPr>
                <w:rFonts w:ascii="Times New Roman" w:eastAsiaTheme="minorHAnsi" w:hAnsi="Times New Roman"/>
                <w:sz w:val="23"/>
                <w:szCs w:val="23"/>
              </w:rPr>
              <w:t>/</w:t>
            </w:r>
          </w:p>
        </w:tc>
      </w:tr>
    </w:tbl>
    <w:p w14:paraId="7CC41D30" w14:textId="77777777" w:rsidR="00DE3186" w:rsidRPr="00E027FF" w:rsidRDefault="00DE3186" w:rsidP="009B7833">
      <w:pPr>
        <w:tabs>
          <w:tab w:val="left" w:pos="142"/>
        </w:tabs>
        <w:spacing w:after="0"/>
        <w:rPr>
          <w:rFonts w:ascii="Times New Roman" w:hAnsi="Times New Roman"/>
          <w:b/>
          <w:sz w:val="23"/>
          <w:szCs w:val="23"/>
        </w:rPr>
      </w:pPr>
    </w:p>
    <w:sectPr w:rsidR="00DE3186" w:rsidRPr="00E027FF" w:rsidSect="00C72D6A">
      <w:headerReference w:type="default" r:id="rId10"/>
      <w:pgSz w:w="11906" w:h="16838"/>
      <w:pgMar w:top="568" w:right="850" w:bottom="568" w:left="85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2A2C4B" w14:textId="77777777" w:rsidR="00F42D97" w:rsidRDefault="00F42D97" w:rsidP="00C72D6A">
      <w:pPr>
        <w:spacing w:after="0" w:line="240" w:lineRule="auto"/>
      </w:pPr>
      <w:r>
        <w:separator/>
      </w:r>
    </w:p>
  </w:endnote>
  <w:endnote w:type="continuationSeparator" w:id="0">
    <w:p w14:paraId="6F0976B2" w14:textId="77777777" w:rsidR="00F42D97" w:rsidRDefault="00F42D97" w:rsidP="00C72D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E8E80F" w14:textId="77777777" w:rsidR="00F42D97" w:rsidRDefault="00F42D97" w:rsidP="00C72D6A">
      <w:pPr>
        <w:spacing w:after="0" w:line="240" w:lineRule="auto"/>
      </w:pPr>
      <w:r>
        <w:separator/>
      </w:r>
    </w:p>
  </w:footnote>
  <w:footnote w:type="continuationSeparator" w:id="0">
    <w:p w14:paraId="2D93520B" w14:textId="77777777" w:rsidR="00F42D97" w:rsidRDefault="00F42D97" w:rsidP="00C72D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673455"/>
      <w:docPartObj>
        <w:docPartGallery w:val="Page Numbers (Top of Page)"/>
        <w:docPartUnique/>
      </w:docPartObj>
    </w:sdtPr>
    <w:sdtEndPr/>
    <w:sdtContent>
      <w:p w14:paraId="74A7D19B" w14:textId="342D0D81" w:rsidR="00C72D6A" w:rsidRDefault="00C72D6A">
        <w:pPr>
          <w:pStyle w:val="a8"/>
          <w:jc w:val="right"/>
        </w:pPr>
        <w:r>
          <w:fldChar w:fldCharType="begin"/>
        </w:r>
        <w:r>
          <w:instrText>PAGE   \* MERGEFORMAT</w:instrText>
        </w:r>
        <w:r>
          <w:fldChar w:fldCharType="separate"/>
        </w:r>
        <w:r w:rsidR="00D14864">
          <w:rPr>
            <w:noProof/>
          </w:rPr>
          <w:t>12</w:t>
        </w:r>
        <w:r>
          <w:fldChar w:fldCharType="end"/>
        </w:r>
      </w:p>
    </w:sdtContent>
  </w:sdt>
  <w:p w14:paraId="65210A49" w14:textId="77777777" w:rsidR="00C72D6A" w:rsidRDefault="00C72D6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4124D"/>
    <w:multiLevelType w:val="multilevel"/>
    <w:tmpl w:val="6A4A0BD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1" w15:restartNumberingAfterBreak="0">
    <w:nsid w:val="05AE11B3"/>
    <w:multiLevelType w:val="multilevel"/>
    <w:tmpl w:val="79D6A284"/>
    <w:lvl w:ilvl="0">
      <w:start w:val="2"/>
      <w:numFmt w:val="decimal"/>
      <w:lvlText w:val="%1."/>
      <w:lvlJc w:val="left"/>
      <w:pPr>
        <w:ind w:left="720" w:hanging="360"/>
      </w:pPr>
      <w:rPr>
        <w:rFonts w:hint="default"/>
      </w:rPr>
    </w:lvl>
    <w:lvl w:ilvl="1">
      <w:start w:val="1"/>
      <w:numFmt w:val="decimal"/>
      <w:isLgl/>
      <w:lvlText w:val="%1.%2."/>
      <w:lvlJc w:val="left"/>
      <w:pPr>
        <w:ind w:left="1070" w:hanging="360"/>
      </w:pPr>
      <w:rPr>
        <w:rFonts w:hint="default"/>
        <w:b w:val="0"/>
      </w:rPr>
    </w:lvl>
    <w:lvl w:ilvl="2">
      <w:start w:val="1"/>
      <w:numFmt w:val="decimal"/>
      <w:isLgl/>
      <w:lvlText w:val="%1.%2.%3."/>
      <w:lvlJc w:val="left"/>
      <w:pPr>
        <w:ind w:left="1571"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440" w:hanging="108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2" w15:restartNumberingAfterBreak="0">
    <w:nsid w:val="06227029"/>
    <w:multiLevelType w:val="multilevel"/>
    <w:tmpl w:val="43EC153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3BD63EA"/>
    <w:multiLevelType w:val="multilevel"/>
    <w:tmpl w:val="0C965242"/>
    <w:lvl w:ilvl="0">
      <w:start w:val="4"/>
      <w:numFmt w:val="decimal"/>
      <w:lvlText w:val="%1."/>
      <w:lvlJc w:val="left"/>
      <w:pPr>
        <w:ind w:left="360" w:hanging="360"/>
      </w:pPr>
    </w:lvl>
    <w:lvl w:ilvl="1">
      <w:start w:val="1"/>
      <w:numFmt w:val="decimal"/>
      <w:lvlText w:val="%1.%2."/>
      <w:lvlJc w:val="left"/>
      <w:pPr>
        <w:ind w:left="1635" w:hanging="360"/>
      </w:pPr>
    </w:lvl>
    <w:lvl w:ilvl="2">
      <w:start w:val="1"/>
      <w:numFmt w:val="decimal"/>
      <w:lvlText w:val="%1.%2.%3."/>
      <w:lvlJc w:val="left"/>
      <w:pPr>
        <w:ind w:left="3142" w:hanging="720"/>
      </w:pPr>
    </w:lvl>
    <w:lvl w:ilvl="3">
      <w:start w:val="1"/>
      <w:numFmt w:val="decimal"/>
      <w:lvlText w:val="%1.%2.%3.%4."/>
      <w:lvlJc w:val="left"/>
      <w:pPr>
        <w:ind w:left="4353" w:hanging="720"/>
      </w:pPr>
    </w:lvl>
    <w:lvl w:ilvl="4">
      <w:start w:val="1"/>
      <w:numFmt w:val="decimal"/>
      <w:lvlText w:val="%1.%2.%3.%4.%5."/>
      <w:lvlJc w:val="left"/>
      <w:pPr>
        <w:ind w:left="5924" w:hanging="1080"/>
      </w:pPr>
    </w:lvl>
    <w:lvl w:ilvl="5">
      <w:start w:val="1"/>
      <w:numFmt w:val="decimal"/>
      <w:lvlText w:val="%1.%2.%3.%4.%5.%6."/>
      <w:lvlJc w:val="left"/>
      <w:pPr>
        <w:ind w:left="7135" w:hanging="1080"/>
      </w:pPr>
    </w:lvl>
    <w:lvl w:ilvl="6">
      <w:start w:val="1"/>
      <w:numFmt w:val="decimal"/>
      <w:lvlText w:val="%1.%2.%3.%4.%5.%6.%7."/>
      <w:lvlJc w:val="left"/>
      <w:pPr>
        <w:ind w:left="8706" w:hanging="1440"/>
      </w:pPr>
    </w:lvl>
    <w:lvl w:ilvl="7">
      <w:start w:val="1"/>
      <w:numFmt w:val="decimal"/>
      <w:lvlText w:val="%1.%2.%3.%4.%5.%6.%7.%8."/>
      <w:lvlJc w:val="left"/>
      <w:pPr>
        <w:ind w:left="9917" w:hanging="1440"/>
      </w:pPr>
    </w:lvl>
    <w:lvl w:ilvl="8">
      <w:start w:val="1"/>
      <w:numFmt w:val="decimal"/>
      <w:lvlText w:val="%1.%2.%3.%4.%5.%6.%7.%8.%9."/>
      <w:lvlJc w:val="left"/>
      <w:pPr>
        <w:ind w:left="11488" w:hanging="1800"/>
      </w:pPr>
    </w:lvl>
  </w:abstractNum>
  <w:abstractNum w:abstractNumId="4" w15:restartNumberingAfterBreak="0">
    <w:nsid w:val="13CF0FB0"/>
    <w:multiLevelType w:val="hybridMultilevel"/>
    <w:tmpl w:val="1D86EF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A2B6A3E"/>
    <w:multiLevelType w:val="hybridMultilevel"/>
    <w:tmpl w:val="5DF2A24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DEB3FFE"/>
    <w:multiLevelType w:val="multilevel"/>
    <w:tmpl w:val="576A0FA2"/>
    <w:lvl w:ilvl="0">
      <w:start w:val="2"/>
      <w:numFmt w:val="decimal"/>
      <w:lvlText w:val="%1"/>
      <w:lvlJc w:val="left"/>
      <w:pPr>
        <w:ind w:left="480" w:hanging="480"/>
      </w:pPr>
      <w:rPr>
        <w:rFonts w:hint="default"/>
      </w:rPr>
    </w:lvl>
    <w:lvl w:ilvl="1">
      <w:start w:val="2"/>
      <w:numFmt w:val="decimal"/>
      <w:lvlText w:val="%1.%2"/>
      <w:lvlJc w:val="left"/>
      <w:pPr>
        <w:ind w:left="1085" w:hanging="480"/>
      </w:pPr>
      <w:rPr>
        <w:rFonts w:hint="default"/>
      </w:rPr>
    </w:lvl>
    <w:lvl w:ilvl="2">
      <w:start w:val="2"/>
      <w:numFmt w:val="decimal"/>
      <w:lvlText w:val="%1.%2.%3"/>
      <w:lvlJc w:val="left"/>
      <w:pPr>
        <w:ind w:left="1930" w:hanging="720"/>
      </w:pPr>
      <w:rPr>
        <w:rFonts w:hint="default"/>
      </w:rPr>
    </w:lvl>
    <w:lvl w:ilvl="3">
      <w:start w:val="1"/>
      <w:numFmt w:val="decimal"/>
      <w:lvlText w:val="%1.%2.%3.%4"/>
      <w:lvlJc w:val="left"/>
      <w:pPr>
        <w:ind w:left="2535" w:hanging="720"/>
      </w:pPr>
      <w:rPr>
        <w:rFonts w:hint="default"/>
      </w:rPr>
    </w:lvl>
    <w:lvl w:ilvl="4">
      <w:start w:val="1"/>
      <w:numFmt w:val="decimal"/>
      <w:lvlText w:val="%1.%2.%3.%4.%5"/>
      <w:lvlJc w:val="left"/>
      <w:pPr>
        <w:ind w:left="3500" w:hanging="1080"/>
      </w:pPr>
      <w:rPr>
        <w:rFonts w:hint="default"/>
      </w:rPr>
    </w:lvl>
    <w:lvl w:ilvl="5">
      <w:start w:val="1"/>
      <w:numFmt w:val="decimal"/>
      <w:lvlText w:val="%1.%2.%3.%4.%5.%6"/>
      <w:lvlJc w:val="left"/>
      <w:pPr>
        <w:ind w:left="4105" w:hanging="1080"/>
      </w:pPr>
      <w:rPr>
        <w:rFonts w:hint="default"/>
      </w:rPr>
    </w:lvl>
    <w:lvl w:ilvl="6">
      <w:start w:val="1"/>
      <w:numFmt w:val="decimal"/>
      <w:lvlText w:val="%1.%2.%3.%4.%5.%6.%7"/>
      <w:lvlJc w:val="left"/>
      <w:pPr>
        <w:ind w:left="5070" w:hanging="1440"/>
      </w:pPr>
      <w:rPr>
        <w:rFonts w:hint="default"/>
      </w:rPr>
    </w:lvl>
    <w:lvl w:ilvl="7">
      <w:start w:val="1"/>
      <w:numFmt w:val="decimal"/>
      <w:lvlText w:val="%1.%2.%3.%4.%5.%6.%7.%8"/>
      <w:lvlJc w:val="left"/>
      <w:pPr>
        <w:ind w:left="5675" w:hanging="1440"/>
      </w:pPr>
      <w:rPr>
        <w:rFonts w:hint="default"/>
      </w:rPr>
    </w:lvl>
    <w:lvl w:ilvl="8">
      <w:start w:val="1"/>
      <w:numFmt w:val="decimal"/>
      <w:lvlText w:val="%1.%2.%3.%4.%5.%6.%7.%8.%9"/>
      <w:lvlJc w:val="left"/>
      <w:pPr>
        <w:ind w:left="6280" w:hanging="1440"/>
      </w:pPr>
      <w:rPr>
        <w:rFonts w:hint="default"/>
      </w:rPr>
    </w:lvl>
  </w:abstractNum>
  <w:abstractNum w:abstractNumId="7" w15:restartNumberingAfterBreak="0">
    <w:nsid w:val="34253EFC"/>
    <w:multiLevelType w:val="multilevel"/>
    <w:tmpl w:val="68E8EFB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DB876CF"/>
    <w:multiLevelType w:val="multilevel"/>
    <w:tmpl w:val="8396B63C"/>
    <w:lvl w:ilvl="0">
      <w:start w:val="2"/>
      <w:numFmt w:val="decimal"/>
      <w:lvlText w:val="%1."/>
      <w:lvlJc w:val="left"/>
      <w:pPr>
        <w:ind w:left="360" w:hanging="360"/>
      </w:pPr>
      <w:rPr>
        <w:rFonts w:hint="default"/>
        <w:b w:val="0"/>
      </w:rPr>
    </w:lvl>
    <w:lvl w:ilvl="1">
      <w:start w:val="1"/>
      <w:numFmt w:val="decimal"/>
      <w:lvlText w:val="%1.%2."/>
      <w:lvlJc w:val="left"/>
      <w:pPr>
        <w:ind w:left="1070" w:hanging="360"/>
      </w:pPr>
      <w:rPr>
        <w:rFonts w:hint="default"/>
        <w:b w:val="0"/>
      </w:rPr>
    </w:lvl>
    <w:lvl w:ilvl="2">
      <w:start w:val="1"/>
      <w:numFmt w:val="decimal"/>
      <w:lvlText w:val="%1.%2.%3."/>
      <w:lvlJc w:val="left"/>
      <w:pPr>
        <w:ind w:left="2140" w:hanging="720"/>
      </w:pPr>
      <w:rPr>
        <w:rFonts w:hint="default"/>
        <w:b w:val="0"/>
      </w:rPr>
    </w:lvl>
    <w:lvl w:ilvl="3">
      <w:start w:val="1"/>
      <w:numFmt w:val="decimal"/>
      <w:lvlText w:val="%1.%2.%3.%4."/>
      <w:lvlJc w:val="left"/>
      <w:pPr>
        <w:ind w:left="2850" w:hanging="720"/>
      </w:pPr>
      <w:rPr>
        <w:rFonts w:hint="default"/>
        <w:b w:val="0"/>
      </w:rPr>
    </w:lvl>
    <w:lvl w:ilvl="4">
      <w:start w:val="1"/>
      <w:numFmt w:val="decimal"/>
      <w:lvlText w:val="%1.%2.%3.%4.%5."/>
      <w:lvlJc w:val="left"/>
      <w:pPr>
        <w:ind w:left="3920" w:hanging="1080"/>
      </w:pPr>
      <w:rPr>
        <w:rFonts w:hint="default"/>
        <w:b w:val="0"/>
      </w:rPr>
    </w:lvl>
    <w:lvl w:ilvl="5">
      <w:start w:val="1"/>
      <w:numFmt w:val="decimal"/>
      <w:lvlText w:val="%1.%2.%3.%4.%5.%6."/>
      <w:lvlJc w:val="left"/>
      <w:pPr>
        <w:ind w:left="4630" w:hanging="1080"/>
      </w:pPr>
      <w:rPr>
        <w:rFonts w:hint="default"/>
        <w:b w:val="0"/>
      </w:rPr>
    </w:lvl>
    <w:lvl w:ilvl="6">
      <w:start w:val="1"/>
      <w:numFmt w:val="decimal"/>
      <w:lvlText w:val="%1.%2.%3.%4.%5.%6.%7."/>
      <w:lvlJc w:val="left"/>
      <w:pPr>
        <w:ind w:left="5700" w:hanging="1440"/>
      </w:pPr>
      <w:rPr>
        <w:rFonts w:hint="default"/>
        <w:b w:val="0"/>
      </w:rPr>
    </w:lvl>
    <w:lvl w:ilvl="7">
      <w:start w:val="1"/>
      <w:numFmt w:val="decimal"/>
      <w:lvlText w:val="%1.%2.%3.%4.%5.%6.%7.%8."/>
      <w:lvlJc w:val="left"/>
      <w:pPr>
        <w:ind w:left="6410" w:hanging="1440"/>
      </w:pPr>
      <w:rPr>
        <w:rFonts w:hint="default"/>
        <w:b w:val="0"/>
      </w:rPr>
    </w:lvl>
    <w:lvl w:ilvl="8">
      <w:start w:val="1"/>
      <w:numFmt w:val="decimal"/>
      <w:lvlText w:val="%1.%2.%3.%4.%5.%6.%7.%8.%9."/>
      <w:lvlJc w:val="left"/>
      <w:pPr>
        <w:ind w:left="7480" w:hanging="1800"/>
      </w:pPr>
      <w:rPr>
        <w:rFonts w:hint="default"/>
        <w:b w:val="0"/>
      </w:rPr>
    </w:lvl>
  </w:abstractNum>
  <w:abstractNum w:abstractNumId="9" w15:restartNumberingAfterBreak="0">
    <w:nsid w:val="412E425B"/>
    <w:multiLevelType w:val="multilevel"/>
    <w:tmpl w:val="02C476B2"/>
    <w:lvl w:ilvl="0">
      <w:start w:val="3"/>
      <w:numFmt w:val="decimal"/>
      <w:lvlText w:val="%1."/>
      <w:lvlJc w:val="left"/>
      <w:pPr>
        <w:ind w:left="360" w:hanging="360"/>
      </w:pPr>
      <w:rPr>
        <w:rFonts w:hint="default"/>
      </w:rPr>
    </w:lvl>
    <w:lvl w:ilvl="1">
      <w:start w:val="5"/>
      <w:numFmt w:val="decimal"/>
      <w:lvlText w:val="%1.%2."/>
      <w:lvlJc w:val="left"/>
      <w:pPr>
        <w:ind w:left="1571" w:hanging="36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10" w15:restartNumberingAfterBreak="0">
    <w:nsid w:val="484F497A"/>
    <w:multiLevelType w:val="multilevel"/>
    <w:tmpl w:val="49F0ED62"/>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b w:val="0"/>
        <w:color w:val="auto"/>
      </w:rPr>
    </w:lvl>
    <w:lvl w:ilvl="2">
      <w:start w:val="1"/>
      <w:numFmt w:val="decimal"/>
      <w:isLgl/>
      <w:lvlText w:val="%1.%2.%3."/>
      <w:lvlJc w:val="left"/>
      <w:pPr>
        <w:ind w:left="1855" w:hanging="720"/>
      </w:pPr>
      <w:rPr>
        <w:rFonts w:hint="default"/>
        <w:b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4A364C78"/>
    <w:multiLevelType w:val="multilevel"/>
    <w:tmpl w:val="2AEAC946"/>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2" w15:restartNumberingAfterBreak="0">
    <w:nsid w:val="4CF471B0"/>
    <w:multiLevelType w:val="multilevel"/>
    <w:tmpl w:val="66203606"/>
    <w:lvl w:ilvl="0">
      <w:start w:val="2"/>
      <w:numFmt w:val="decimal"/>
      <w:lvlText w:val="%1."/>
      <w:lvlJc w:val="left"/>
      <w:pPr>
        <w:ind w:left="360" w:hanging="360"/>
      </w:pPr>
      <w:rPr>
        <w:rFonts w:hint="default"/>
        <w:b w:val="0"/>
      </w:rPr>
    </w:lvl>
    <w:lvl w:ilvl="1">
      <w:start w:val="1"/>
      <w:numFmt w:val="decimal"/>
      <w:lvlText w:val="%1.%2."/>
      <w:lvlJc w:val="left"/>
      <w:pPr>
        <w:ind w:left="1070" w:hanging="360"/>
      </w:pPr>
      <w:rPr>
        <w:rFonts w:hint="default"/>
        <w:b w:val="0"/>
      </w:rPr>
    </w:lvl>
    <w:lvl w:ilvl="2">
      <w:start w:val="1"/>
      <w:numFmt w:val="decimal"/>
      <w:lvlText w:val="%1.%2.%3."/>
      <w:lvlJc w:val="left"/>
      <w:pPr>
        <w:ind w:left="2140" w:hanging="720"/>
      </w:pPr>
      <w:rPr>
        <w:rFonts w:hint="default"/>
        <w:b w:val="0"/>
      </w:rPr>
    </w:lvl>
    <w:lvl w:ilvl="3">
      <w:start w:val="1"/>
      <w:numFmt w:val="decimal"/>
      <w:lvlText w:val="%1.%2.%3.%4."/>
      <w:lvlJc w:val="left"/>
      <w:pPr>
        <w:ind w:left="2850" w:hanging="720"/>
      </w:pPr>
      <w:rPr>
        <w:rFonts w:hint="default"/>
        <w:b w:val="0"/>
      </w:rPr>
    </w:lvl>
    <w:lvl w:ilvl="4">
      <w:start w:val="1"/>
      <w:numFmt w:val="decimal"/>
      <w:lvlText w:val="%1.%2.%3.%4.%5."/>
      <w:lvlJc w:val="left"/>
      <w:pPr>
        <w:ind w:left="3920" w:hanging="1080"/>
      </w:pPr>
      <w:rPr>
        <w:rFonts w:hint="default"/>
        <w:b w:val="0"/>
      </w:rPr>
    </w:lvl>
    <w:lvl w:ilvl="5">
      <w:start w:val="1"/>
      <w:numFmt w:val="decimal"/>
      <w:lvlText w:val="%1.%2.%3.%4.%5.%6."/>
      <w:lvlJc w:val="left"/>
      <w:pPr>
        <w:ind w:left="4630" w:hanging="1080"/>
      </w:pPr>
      <w:rPr>
        <w:rFonts w:hint="default"/>
        <w:b w:val="0"/>
      </w:rPr>
    </w:lvl>
    <w:lvl w:ilvl="6">
      <w:start w:val="1"/>
      <w:numFmt w:val="decimal"/>
      <w:lvlText w:val="%1.%2.%3.%4.%5.%6.%7."/>
      <w:lvlJc w:val="left"/>
      <w:pPr>
        <w:ind w:left="5700" w:hanging="1440"/>
      </w:pPr>
      <w:rPr>
        <w:rFonts w:hint="default"/>
        <w:b w:val="0"/>
      </w:rPr>
    </w:lvl>
    <w:lvl w:ilvl="7">
      <w:start w:val="1"/>
      <w:numFmt w:val="decimal"/>
      <w:lvlText w:val="%1.%2.%3.%4.%5.%6.%7.%8."/>
      <w:lvlJc w:val="left"/>
      <w:pPr>
        <w:ind w:left="6410" w:hanging="1440"/>
      </w:pPr>
      <w:rPr>
        <w:rFonts w:hint="default"/>
        <w:b w:val="0"/>
      </w:rPr>
    </w:lvl>
    <w:lvl w:ilvl="8">
      <w:start w:val="1"/>
      <w:numFmt w:val="decimal"/>
      <w:lvlText w:val="%1.%2.%3.%4.%5.%6.%7.%8.%9."/>
      <w:lvlJc w:val="left"/>
      <w:pPr>
        <w:ind w:left="7480" w:hanging="1800"/>
      </w:pPr>
      <w:rPr>
        <w:rFonts w:hint="default"/>
        <w:b w:val="0"/>
      </w:rPr>
    </w:lvl>
  </w:abstractNum>
  <w:abstractNum w:abstractNumId="13" w15:restartNumberingAfterBreak="0">
    <w:nsid w:val="50482F66"/>
    <w:multiLevelType w:val="multilevel"/>
    <w:tmpl w:val="49F0ED62"/>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b w:val="0"/>
        <w:color w:val="auto"/>
      </w:rPr>
    </w:lvl>
    <w:lvl w:ilvl="2">
      <w:start w:val="1"/>
      <w:numFmt w:val="decimal"/>
      <w:isLgl/>
      <w:lvlText w:val="%1.%2.%3."/>
      <w:lvlJc w:val="left"/>
      <w:pPr>
        <w:ind w:left="1855" w:hanging="720"/>
      </w:pPr>
      <w:rPr>
        <w:rFonts w:hint="default"/>
        <w:b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50D132EC"/>
    <w:multiLevelType w:val="hybridMultilevel"/>
    <w:tmpl w:val="BEF65C88"/>
    <w:lvl w:ilvl="0" w:tplc="518E0F3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543B260A"/>
    <w:multiLevelType w:val="multilevel"/>
    <w:tmpl w:val="49F0ED62"/>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b w:val="0"/>
        <w:color w:val="auto"/>
      </w:rPr>
    </w:lvl>
    <w:lvl w:ilvl="2">
      <w:start w:val="1"/>
      <w:numFmt w:val="decimal"/>
      <w:isLgl/>
      <w:lvlText w:val="%1.%2.%3."/>
      <w:lvlJc w:val="left"/>
      <w:pPr>
        <w:ind w:left="1855" w:hanging="720"/>
      </w:pPr>
      <w:rPr>
        <w:rFonts w:hint="default"/>
        <w:b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5AD55953"/>
    <w:multiLevelType w:val="multilevel"/>
    <w:tmpl w:val="8DE4FE1C"/>
    <w:lvl w:ilvl="0">
      <w:start w:val="3"/>
      <w:numFmt w:val="decimal"/>
      <w:lvlText w:val="%1."/>
      <w:lvlJc w:val="left"/>
      <w:pPr>
        <w:ind w:left="360" w:hanging="360"/>
      </w:pPr>
      <w:rPr>
        <w:rFonts w:hint="default"/>
      </w:rPr>
    </w:lvl>
    <w:lvl w:ilvl="1">
      <w:start w:val="4"/>
      <w:numFmt w:val="decimal"/>
      <w:lvlText w:val="%1.%2."/>
      <w:lvlJc w:val="left"/>
      <w:pPr>
        <w:ind w:left="1571" w:hanging="36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17" w15:restartNumberingAfterBreak="0">
    <w:nsid w:val="621E732A"/>
    <w:multiLevelType w:val="multilevel"/>
    <w:tmpl w:val="49F0ED62"/>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b w:val="0"/>
        <w:color w:val="auto"/>
      </w:rPr>
    </w:lvl>
    <w:lvl w:ilvl="2">
      <w:start w:val="1"/>
      <w:numFmt w:val="decimal"/>
      <w:isLgl/>
      <w:lvlText w:val="%1.%2.%3."/>
      <w:lvlJc w:val="left"/>
      <w:pPr>
        <w:ind w:left="1855" w:hanging="720"/>
      </w:pPr>
      <w:rPr>
        <w:rFonts w:hint="default"/>
        <w:b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62E64AF3"/>
    <w:multiLevelType w:val="multilevel"/>
    <w:tmpl w:val="33DE3F76"/>
    <w:lvl w:ilvl="0">
      <w:start w:val="4"/>
      <w:numFmt w:val="decimal"/>
      <w:lvlText w:val="%1."/>
      <w:lvlJc w:val="left"/>
      <w:pPr>
        <w:ind w:left="360" w:hanging="360"/>
      </w:pPr>
      <w:rPr>
        <w:rFonts w:hint="default"/>
      </w:rPr>
    </w:lvl>
    <w:lvl w:ilvl="1">
      <w:start w:val="1"/>
      <w:numFmt w:val="decimal"/>
      <w:lvlText w:val="%1.%2."/>
      <w:lvlJc w:val="left"/>
      <w:pPr>
        <w:ind w:left="1571" w:hanging="36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19" w15:restartNumberingAfterBreak="0">
    <w:nsid w:val="661F0DEB"/>
    <w:multiLevelType w:val="multilevel"/>
    <w:tmpl w:val="156A012E"/>
    <w:lvl w:ilvl="0">
      <w:start w:val="1"/>
      <w:numFmt w:val="decimal"/>
      <w:lvlText w:val="%1."/>
      <w:lvlJc w:val="left"/>
      <w:pPr>
        <w:ind w:left="540" w:hanging="540"/>
      </w:pPr>
      <w:rPr>
        <w:rFonts w:hint="default"/>
      </w:rPr>
    </w:lvl>
    <w:lvl w:ilvl="1">
      <w:start w:val="2"/>
      <w:numFmt w:val="decimal"/>
      <w:lvlText w:val="%1.%2."/>
      <w:lvlJc w:val="left"/>
      <w:pPr>
        <w:ind w:left="1107" w:hanging="540"/>
      </w:pPr>
      <w:rPr>
        <w:rFonts w:hint="default"/>
        <w:b w:val="0"/>
      </w:rPr>
    </w:lvl>
    <w:lvl w:ilvl="2">
      <w:start w:val="6"/>
      <w:numFmt w:val="decimal"/>
      <w:lvlText w:val="%1.%2.%3."/>
      <w:lvlJc w:val="left"/>
      <w:pPr>
        <w:ind w:left="1429"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722C500F"/>
    <w:multiLevelType w:val="multilevel"/>
    <w:tmpl w:val="68E8EFB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2945631"/>
    <w:multiLevelType w:val="multilevel"/>
    <w:tmpl w:val="76DA18BE"/>
    <w:lvl w:ilvl="0">
      <w:start w:val="1"/>
      <w:numFmt w:val="decimal"/>
      <w:lvlText w:val="%1"/>
      <w:lvlJc w:val="left"/>
      <w:pPr>
        <w:ind w:left="384" w:hanging="384"/>
      </w:pPr>
      <w:rPr>
        <w:rFonts w:hint="default"/>
      </w:rPr>
    </w:lvl>
    <w:lvl w:ilvl="1">
      <w:start w:val="10"/>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74B80F90"/>
    <w:multiLevelType w:val="multilevel"/>
    <w:tmpl w:val="99F61E12"/>
    <w:lvl w:ilvl="0">
      <w:start w:val="4"/>
      <w:numFmt w:val="decimal"/>
      <w:lvlText w:val="%1."/>
      <w:lvlJc w:val="left"/>
      <w:pPr>
        <w:ind w:left="360" w:hanging="360"/>
      </w:pPr>
      <w:rPr>
        <w:rFonts w:hint="default"/>
      </w:rPr>
    </w:lvl>
    <w:lvl w:ilvl="1">
      <w:start w:val="1"/>
      <w:numFmt w:val="decimal"/>
      <w:lvlText w:val="%1.%2."/>
      <w:lvlJc w:val="left"/>
      <w:pPr>
        <w:ind w:left="1571" w:hanging="36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23" w15:restartNumberingAfterBreak="0">
    <w:nsid w:val="74BF185C"/>
    <w:multiLevelType w:val="multilevel"/>
    <w:tmpl w:val="4DAAC2D2"/>
    <w:lvl w:ilvl="0">
      <w:start w:val="1"/>
      <w:numFmt w:val="decimal"/>
      <w:lvlText w:val="%1."/>
      <w:lvlJc w:val="left"/>
      <w:pPr>
        <w:ind w:left="480" w:hanging="480"/>
      </w:pPr>
      <w:rPr>
        <w:rFonts w:hint="default"/>
      </w:rPr>
    </w:lvl>
    <w:lvl w:ilvl="1">
      <w:start w:val="14"/>
      <w:numFmt w:val="decimal"/>
      <w:lvlText w:val="%1.%2."/>
      <w:lvlJc w:val="left"/>
      <w:pPr>
        <w:ind w:left="1190" w:hanging="48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num w:numId="1">
    <w:abstractNumId w:val="17"/>
  </w:num>
  <w:num w:numId="2">
    <w:abstractNumId w:val="4"/>
  </w:num>
  <w:num w:numId="3">
    <w:abstractNumId w:val="11"/>
  </w:num>
  <w:num w:numId="4">
    <w:abstractNumId w:val="14"/>
  </w:num>
  <w:num w:numId="5">
    <w:abstractNumId w:val="21"/>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5"/>
  </w:num>
  <w:num w:numId="10">
    <w:abstractNumId w:val="6"/>
  </w:num>
  <w:num w:numId="11">
    <w:abstractNumId w:val="16"/>
  </w:num>
  <w:num w:numId="12">
    <w:abstractNumId w:val="0"/>
  </w:num>
  <w:num w:numId="13">
    <w:abstractNumId w:val="13"/>
  </w:num>
  <w:num w:numId="14">
    <w:abstractNumId w:val="15"/>
  </w:num>
  <w:num w:numId="15">
    <w:abstractNumId w:val="10"/>
  </w:num>
  <w:num w:numId="16">
    <w:abstractNumId w:val="9"/>
  </w:num>
  <w:num w:numId="17">
    <w:abstractNumId w:val="7"/>
  </w:num>
  <w:num w:numId="18">
    <w:abstractNumId w:val="20"/>
  </w:num>
  <w:num w:numId="19">
    <w:abstractNumId w:val="2"/>
  </w:num>
  <w:num w:numId="20">
    <w:abstractNumId w:val="19"/>
  </w:num>
  <w:num w:numId="21">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num>
  <w:num w:numId="23">
    <w:abstractNumId w:val="18"/>
  </w:num>
  <w:num w:numId="24">
    <w:abstractNumId w:val="23"/>
  </w:num>
  <w:num w:numId="25">
    <w:abstractNumId w:val="12"/>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D6E"/>
    <w:rsid w:val="00004DB9"/>
    <w:rsid w:val="00006922"/>
    <w:rsid w:val="0001244C"/>
    <w:rsid w:val="00012C7A"/>
    <w:rsid w:val="00013FC3"/>
    <w:rsid w:val="00034D38"/>
    <w:rsid w:val="00037411"/>
    <w:rsid w:val="00037DAD"/>
    <w:rsid w:val="00040119"/>
    <w:rsid w:val="0004339A"/>
    <w:rsid w:val="00043711"/>
    <w:rsid w:val="00051C64"/>
    <w:rsid w:val="00060A08"/>
    <w:rsid w:val="00061162"/>
    <w:rsid w:val="00070828"/>
    <w:rsid w:val="000712FB"/>
    <w:rsid w:val="00072515"/>
    <w:rsid w:val="00074C42"/>
    <w:rsid w:val="00075579"/>
    <w:rsid w:val="0007566D"/>
    <w:rsid w:val="00080D18"/>
    <w:rsid w:val="00081384"/>
    <w:rsid w:val="000860F2"/>
    <w:rsid w:val="0008695D"/>
    <w:rsid w:val="00087BB1"/>
    <w:rsid w:val="00095CAC"/>
    <w:rsid w:val="000A1A3C"/>
    <w:rsid w:val="000B02BD"/>
    <w:rsid w:val="000B064F"/>
    <w:rsid w:val="000C0E6E"/>
    <w:rsid w:val="000C18E7"/>
    <w:rsid w:val="000C3FDA"/>
    <w:rsid w:val="000C7574"/>
    <w:rsid w:val="000C79BA"/>
    <w:rsid w:val="000D6A92"/>
    <w:rsid w:val="000E1BD2"/>
    <w:rsid w:val="000E214A"/>
    <w:rsid w:val="000E7189"/>
    <w:rsid w:val="000F0435"/>
    <w:rsid w:val="000F0857"/>
    <w:rsid w:val="000F1641"/>
    <w:rsid w:val="000F5D52"/>
    <w:rsid w:val="00100F3D"/>
    <w:rsid w:val="00110E34"/>
    <w:rsid w:val="00123DAD"/>
    <w:rsid w:val="00123DFA"/>
    <w:rsid w:val="00123F5B"/>
    <w:rsid w:val="00126BE3"/>
    <w:rsid w:val="001311C8"/>
    <w:rsid w:val="00132F24"/>
    <w:rsid w:val="001343B5"/>
    <w:rsid w:val="00136775"/>
    <w:rsid w:val="0014319F"/>
    <w:rsid w:val="00144701"/>
    <w:rsid w:val="00147836"/>
    <w:rsid w:val="00150961"/>
    <w:rsid w:val="00150F02"/>
    <w:rsid w:val="00154E3E"/>
    <w:rsid w:val="00155ABB"/>
    <w:rsid w:val="00155BB4"/>
    <w:rsid w:val="001579F6"/>
    <w:rsid w:val="00167732"/>
    <w:rsid w:val="00170E0E"/>
    <w:rsid w:val="001726E5"/>
    <w:rsid w:val="00172760"/>
    <w:rsid w:val="00172D39"/>
    <w:rsid w:val="00173BE4"/>
    <w:rsid w:val="0017703E"/>
    <w:rsid w:val="00186427"/>
    <w:rsid w:val="001868B8"/>
    <w:rsid w:val="001868F7"/>
    <w:rsid w:val="001A4F6E"/>
    <w:rsid w:val="001A5759"/>
    <w:rsid w:val="001A639A"/>
    <w:rsid w:val="001B0998"/>
    <w:rsid w:val="001B254B"/>
    <w:rsid w:val="001B25D0"/>
    <w:rsid w:val="001B6815"/>
    <w:rsid w:val="001C40CD"/>
    <w:rsid w:val="001C4D49"/>
    <w:rsid w:val="001D6D6A"/>
    <w:rsid w:val="001D73C4"/>
    <w:rsid w:val="001D7FB8"/>
    <w:rsid w:val="001E1033"/>
    <w:rsid w:val="001E5456"/>
    <w:rsid w:val="001E5A21"/>
    <w:rsid w:val="001E5D71"/>
    <w:rsid w:val="001E746F"/>
    <w:rsid w:val="001E7A86"/>
    <w:rsid w:val="001F1161"/>
    <w:rsid w:val="001F1D77"/>
    <w:rsid w:val="001F228C"/>
    <w:rsid w:val="001F25A2"/>
    <w:rsid w:val="001F2E08"/>
    <w:rsid w:val="001F6107"/>
    <w:rsid w:val="002009D5"/>
    <w:rsid w:val="00205588"/>
    <w:rsid w:val="002057F2"/>
    <w:rsid w:val="00211B1E"/>
    <w:rsid w:val="00213098"/>
    <w:rsid w:val="002233FD"/>
    <w:rsid w:val="00243D92"/>
    <w:rsid w:val="0024596D"/>
    <w:rsid w:val="00252512"/>
    <w:rsid w:val="00254245"/>
    <w:rsid w:val="002542EF"/>
    <w:rsid w:val="00254681"/>
    <w:rsid w:val="00255552"/>
    <w:rsid w:val="0026216C"/>
    <w:rsid w:val="002636F7"/>
    <w:rsid w:val="00266E6D"/>
    <w:rsid w:val="00266F68"/>
    <w:rsid w:val="00270F25"/>
    <w:rsid w:val="00271496"/>
    <w:rsid w:val="0027423D"/>
    <w:rsid w:val="00276656"/>
    <w:rsid w:val="0027685E"/>
    <w:rsid w:val="002802F7"/>
    <w:rsid w:val="0028148A"/>
    <w:rsid w:val="002823E2"/>
    <w:rsid w:val="002859E5"/>
    <w:rsid w:val="002879B0"/>
    <w:rsid w:val="00290081"/>
    <w:rsid w:val="002A1F4C"/>
    <w:rsid w:val="002A4958"/>
    <w:rsid w:val="002B0449"/>
    <w:rsid w:val="002B654B"/>
    <w:rsid w:val="002C0A81"/>
    <w:rsid w:val="002C409E"/>
    <w:rsid w:val="002C673E"/>
    <w:rsid w:val="002C74E4"/>
    <w:rsid w:val="002D2B5A"/>
    <w:rsid w:val="002E427A"/>
    <w:rsid w:val="002F6334"/>
    <w:rsid w:val="002F6AF9"/>
    <w:rsid w:val="00300286"/>
    <w:rsid w:val="0030386A"/>
    <w:rsid w:val="0030393F"/>
    <w:rsid w:val="00306752"/>
    <w:rsid w:val="00307421"/>
    <w:rsid w:val="003101F0"/>
    <w:rsid w:val="00312F06"/>
    <w:rsid w:val="00320A79"/>
    <w:rsid w:val="00324C9A"/>
    <w:rsid w:val="003260AE"/>
    <w:rsid w:val="003307CF"/>
    <w:rsid w:val="00331193"/>
    <w:rsid w:val="003321E6"/>
    <w:rsid w:val="00333023"/>
    <w:rsid w:val="00333E7A"/>
    <w:rsid w:val="003455E5"/>
    <w:rsid w:val="00353DD5"/>
    <w:rsid w:val="0036147C"/>
    <w:rsid w:val="0036527D"/>
    <w:rsid w:val="00366231"/>
    <w:rsid w:val="00367AD4"/>
    <w:rsid w:val="00370745"/>
    <w:rsid w:val="00374F3A"/>
    <w:rsid w:val="0037606F"/>
    <w:rsid w:val="00376466"/>
    <w:rsid w:val="003824F8"/>
    <w:rsid w:val="00382CCE"/>
    <w:rsid w:val="00382F7A"/>
    <w:rsid w:val="00383CF7"/>
    <w:rsid w:val="00387D8E"/>
    <w:rsid w:val="00393928"/>
    <w:rsid w:val="0039472F"/>
    <w:rsid w:val="00395894"/>
    <w:rsid w:val="003A4533"/>
    <w:rsid w:val="003A5387"/>
    <w:rsid w:val="003A57D0"/>
    <w:rsid w:val="003A7620"/>
    <w:rsid w:val="003B0CB6"/>
    <w:rsid w:val="003B110D"/>
    <w:rsid w:val="003B257F"/>
    <w:rsid w:val="003B5EA2"/>
    <w:rsid w:val="003B629E"/>
    <w:rsid w:val="003C38D2"/>
    <w:rsid w:val="003C3D76"/>
    <w:rsid w:val="003C5CCC"/>
    <w:rsid w:val="003C76CA"/>
    <w:rsid w:val="003D129E"/>
    <w:rsid w:val="003E1C7D"/>
    <w:rsid w:val="003E1FC4"/>
    <w:rsid w:val="003E38BA"/>
    <w:rsid w:val="003E4D00"/>
    <w:rsid w:val="003E71F7"/>
    <w:rsid w:val="003F123B"/>
    <w:rsid w:val="00401061"/>
    <w:rsid w:val="004041CD"/>
    <w:rsid w:val="0040733B"/>
    <w:rsid w:val="0041391A"/>
    <w:rsid w:val="00420AFF"/>
    <w:rsid w:val="00420BB4"/>
    <w:rsid w:val="00422A70"/>
    <w:rsid w:val="00430849"/>
    <w:rsid w:val="0043221D"/>
    <w:rsid w:val="0043469D"/>
    <w:rsid w:val="004414C5"/>
    <w:rsid w:val="00446BD9"/>
    <w:rsid w:val="004524F1"/>
    <w:rsid w:val="004542B8"/>
    <w:rsid w:val="004602BA"/>
    <w:rsid w:val="0046212D"/>
    <w:rsid w:val="00472BD1"/>
    <w:rsid w:val="00473AE8"/>
    <w:rsid w:val="00480CB5"/>
    <w:rsid w:val="0048148A"/>
    <w:rsid w:val="00481F1C"/>
    <w:rsid w:val="00484A99"/>
    <w:rsid w:val="004855D3"/>
    <w:rsid w:val="00485631"/>
    <w:rsid w:val="00490434"/>
    <w:rsid w:val="0049419D"/>
    <w:rsid w:val="00496F41"/>
    <w:rsid w:val="004A1338"/>
    <w:rsid w:val="004A1572"/>
    <w:rsid w:val="004A4103"/>
    <w:rsid w:val="004B0580"/>
    <w:rsid w:val="004B0C12"/>
    <w:rsid w:val="004B5E50"/>
    <w:rsid w:val="004B6FB0"/>
    <w:rsid w:val="004C0362"/>
    <w:rsid w:val="004C52D0"/>
    <w:rsid w:val="004C7AC5"/>
    <w:rsid w:val="004D729C"/>
    <w:rsid w:val="004E06D8"/>
    <w:rsid w:val="004E0945"/>
    <w:rsid w:val="004E142A"/>
    <w:rsid w:val="004E1DBB"/>
    <w:rsid w:val="004E596D"/>
    <w:rsid w:val="004E7911"/>
    <w:rsid w:val="004F022C"/>
    <w:rsid w:val="004F058E"/>
    <w:rsid w:val="004F493B"/>
    <w:rsid w:val="00501C94"/>
    <w:rsid w:val="00503D6C"/>
    <w:rsid w:val="00506828"/>
    <w:rsid w:val="005124B7"/>
    <w:rsid w:val="0051488F"/>
    <w:rsid w:val="00514C97"/>
    <w:rsid w:val="00514E66"/>
    <w:rsid w:val="005220E4"/>
    <w:rsid w:val="005317B0"/>
    <w:rsid w:val="005335A0"/>
    <w:rsid w:val="00540A79"/>
    <w:rsid w:val="00543ABF"/>
    <w:rsid w:val="00547948"/>
    <w:rsid w:val="005513D0"/>
    <w:rsid w:val="0055594A"/>
    <w:rsid w:val="00556D48"/>
    <w:rsid w:val="00561C43"/>
    <w:rsid w:val="00562F74"/>
    <w:rsid w:val="005653B2"/>
    <w:rsid w:val="005666A9"/>
    <w:rsid w:val="005708FD"/>
    <w:rsid w:val="005716C0"/>
    <w:rsid w:val="005719A6"/>
    <w:rsid w:val="00574AF3"/>
    <w:rsid w:val="00576062"/>
    <w:rsid w:val="005769D5"/>
    <w:rsid w:val="00577830"/>
    <w:rsid w:val="00582ECF"/>
    <w:rsid w:val="00587465"/>
    <w:rsid w:val="00593138"/>
    <w:rsid w:val="00596A80"/>
    <w:rsid w:val="005A0532"/>
    <w:rsid w:val="005A095D"/>
    <w:rsid w:val="005C0995"/>
    <w:rsid w:val="005C2550"/>
    <w:rsid w:val="005C30E5"/>
    <w:rsid w:val="005C4CEE"/>
    <w:rsid w:val="005C5F37"/>
    <w:rsid w:val="005C6336"/>
    <w:rsid w:val="005D2C6C"/>
    <w:rsid w:val="005D60B5"/>
    <w:rsid w:val="005D6B7E"/>
    <w:rsid w:val="005F0050"/>
    <w:rsid w:val="005F1A47"/>
    <w:rsid w:val="005F4C5C"/>
    <w:rsid w:val="005F77A2"/>
    <w:rsid w:val="005F7B74"/>
    <w:rsid w:val="006009D9"/>
    <w:rsid w:val="006143CD"/>
    <w:rsid w:val="0061740E"/>
    <w:rsid w:val="00625BA6"/>
    <w:rsid w:val="00626CDA"/>
    <w:rsid w:val="00632296"/>
    <w:rsid w:val="00633DC4"/>
    <w:rsid w:val="00634590"/>
    <w:rsid w:val="00642BA9"/>
    <w:rsid w:val="00644ABD"/>
    <w:rsid w:val="00645E56"/>
    <w:rsid w:val="00646437"/>
    <w:rsid w:val="00651141"/>
    <w:rsid w:val="00652021"/>
    <w:rsid w:val="0067667F"/>
    <w:rsid w:val="006805AA"/>
    <w:rsid w:val="006819EF"/>
    <w:rsid w:val="006869BD"/>
    <w:rsid w:val="006934A4"/>
    <w:rsid w:val="0069651B"/>
    <w:rsid w:val="00697680"/>
    <w:rsid w:val="006A1705"/>
    <w:rsid w:val="006A1D96"/>
    <w:rsid w:val="006A3313"/>
    <w:rsid w:val="006B091D"/>
    <w:rsid w:val="006B1585"/>
    <w:rsid w:val="006B3736"/>
    <w:rsid w:val="006B6835"/>
    <w:rsid w:val="006B6F80"/>
    <w:rsid w:val="006C07A6"/>
    <w:rsid w:val="006C1F71"/>
    <w:rsid w:val="006C2408"/>
    <w:rsid w:val="006C69A6"/>
    <w:rsid w:val="006D4C98"/>
    <w:rsid w:val="006D4F6B"/>
    <w:rsid w:val="006D56E7"/>
    <w:rsid w:val="006E39E6"/>
    <w:rsid w:val="006E5FBC"/>
    <w:rsid w:val="006E6643"/>
    <w:rsid w:val="006E734D"/>
    <w:rsid w:val="006F3BD2"/>
    <w:rsid w:val="006F5045"/>
    <w:rsid w:val="007003CE"/>
    <w:rsid w:val="007009C0"/>
    <w:rsid w:val="007041F6"/>
    <w:rsid w:val="00711320"/>
    <w:rsid w:val="00715ACC"/>
    <w:rsid w:val="00720AEF"/>
    <w:rsid w:val="00722E5B"/>
    <w:rsid w:val="007248EC"/>
    <w:rsid w:val="007263E8"/>
    <w:rsid w:val="00726F5E"/>
    <w:rsid w:val="0073055F"/>
    <w:rsid w:val="007316F2"/>
    <w:rsid w:val="00743A85"/>
    <w:rsid w:val="00743BB5"/>
    <w:rsid w:val="007441DA"/>
    <w:rsid w:val="0074654E"/>
    <w:rsid w:val="007518DA"/>
    <w:rsid w:val="007531EA"/>
    <w:rsid w:val="00764212"/>
    <w:rsid w:val="00771CF9"/>
    <w:rsid w:val="0077550A"/>
    <w:rsid w:val="00776353"/>
    <w:rsid w:val="00783FB5"/>
    <w:rsid w:val="0078469B"/>
    <w:rsid w:val="00786CAA"/>
    <w:rsid w:val="00790B8D"/>
    <w:rsid w:val="00792D31"/>
    <w:rsid w:val="00795844"/>
    <w:rsid w:val="00797E9E"/>
    <w:rsid w:val="007A2ECB"/>
    <w:rsid w:val="007A6802"/>
    <w:rsid w:val="007A6D34"/>
    <w:rsid w:val="007B0DA2"/>
    <w:rsid w:val="007B0E07"/>
    <w:rsid w:val="007B334C"/>
    <w:rsid w:val="007B34F8"/>
    <w:rsid w:val="007B3AC2"/>
    <w:rsid w:val="007B6AB5"/>
    <w:rsid w:val="007C16AC"/>
    <w:rsid w:val="007C3BAA"/>
    <w:rsid w:val="007C6B1A"/>
    <w:rsid w:val="007C7AA6"/>
    <w:rsid w:val="007D3806"/>
    <w:rsid w:val="007D3DCE"/>
    <w:rsid w:val="007D5DFE"/>
    <w:rsid w:val="007D61A3"/>
    <w:rsid w:val="007E4C54"/>
    <w:rsid w:val="007E5570"/>
    <w:rsid w:val="007F02ED"/>
    <w:rsid w:val="007F206D"/>
    <w:rsid w:val="007F3FF6"/>
    <w:rsid w:val="00800E02"/>
    <w:rsid w:val="008130F2"/>
    <w:rsid w:val="00821D2E"/>
    <w:rsid w:val="0082516F"/>
    <w:rsid w:val="00830893"/>
    <w:rsid w:val="00831928"/>
    <w:rsid w:val="00832838"/>
    <w:rsid w:val="008333B0"/>
    <w:rsid w:val="00837954"/>
    <w:rsid w:val="00840382"/>
    <w:rsid w:val="008453C1"/>
    <w:rsid w:val="00847DD6"/>
    <w:rsid w:val="00851BAF"/>
    <w:rsid w:val="00853018"/>
    <w:rsid w:val="00854DA1"/>
    <w:rsid w:val="008563E8"/>
    <w:rsid w:val="00857160"/>
    <w:rsid w:val="00860A66"/>
    <w:rsid w:val="00862F80"/>
    <w:rsid w:val="00862FB4"/>
    <w:rsid w:val="00865509"/>
    <w:rsid w:val="0087037A"/>
    <w:rsid w:val="00870641"/>
    <w:rsid w:val="00870718"/>
    <w:rsid w:val="0087155B"/>
    <w:rsid w:val="00873E31"/>
    <w:rsid w:val="00876434"/>
    <w:rsid w:val="00876658"/>
    <w:rsid w:val="00883CC4"/>
    <w:rsid w:val="00895D61"/>
    <w:rsid w:val="008971FA"/>
    <w:rsid w:val="008A1043"/>
    <w:rsid w:val="008B13C7"/>
    <w:rsid w:val="008B2594"/>
    <w:rsid w:val="008B4C0D"/>
    <w:rsid w:val="008B7715"/>
    <w:rsid w:val="008C3401"/>
    <w:rsid w:val="008C3FF7"/>
    <w:rsid w:val="008C4854"/>
    <w:rsid w:val="008C5F16"/>
    <w:rsid w:val="008C60D1"/>
    <w:rsid w:val="008C7046"/>
    <w:rsid w:val="008D1457"/>
    <w:rsid w:val="008D1B3D"/>
    <w:rsid w:val="008D3A3D"/>
    <w:rsid w:val="008D4B6A"/>
    <w:rsid w:val="008D5781"/>
    <w:rsid w:val="008D7AA7"/>
    <w:rsid w:val="008E156B"/>
    <w:rsid w:val="008E2F41"/>
    <w:rsid w:val="008E6E78"/>
    <w:rsid w:val="008E74E5"/>
    <w:rsid w:val="008F28AC"/>
    <w:rsid w:val="008F3114"/>
    <w:rsid w:val="008F4A14"/>
    <w:rsid w:val="008F59DB"/>
    <w:rsid w:val="009002BA"/>
    <w:rsid w:val="00902C43"/>
    <w:rsid w:val="00902FE3"/>
    <w:rsid w:val="009062B2"/>
    <w:rsid w:val="009113EB"/>
    <w:rsid w:val="00914931"/>
    <w:rsid w:val="00920187"/>
    <w:rsid w:val="009318DE"/>
    <w:rsid w:val="00931AAD"/>
    <w:rsid w:val="009329C7"/>
    <w:rsid w:val="00937988"/>
    <w:rsid w:val="00937C09"/>
    <w:rsid w:val="00941DDF"/>
    <w:rsid w:val="00943B26"/>
    <w:rsid w:val="0094440F"/>
    <w:rsid w:val="00946E9B"/>
    <w:rsid w:val="00947D85"/>
    <w:rsid w:val="00951624"/>
    <w:rsid w:val="00964B30"/>
    <w:rsid w:val="009653BD"/>
    <w:rsid w:val="00966C06"/>
    <w:rsid w:val="00967109"/>
    <w:rsid w:val="00976984"/>
    <w:rsid w:val="009817AA"/>
    <w:rsid w:val="00982592"/>
    <w:rsid w:val="00982D03"/>
    <w:rsid w:val="00984024"/>
    <w:rsid w:val="0098538D"/>
    <w:rsid w:val="009879C2"/>
    <w:rsid w:val="0099013E"/>
    <w:rsid w:val="009910BE"/>
    <w:rsid w:val="00991403"/>
    <w:rsid w:val="009A33D3"/>
    <w:rsid w:val="009B60A5"/>
    <w:rsid w:val="009B62BE"/>
    <w:rsid w:val="009B7833"/>
    <w:rsid w:val="009C0208"/>
    <w:rsid w:val="009C496E"/>
    <w:rsid w:val="009C6FF0"/>
    <w:rsid w:val="009D06C9"/>
    <w:rsid w:val="009D31E4"/>
    <w:rsid w:val="009D45A3"/>
    <w:rsid w:val="009D5EF5"/>
    <w:rsid w:val="009D6D5E"/>
    <w:rsid w:val="009D6DA1"/>
    <w:rsid w:val="009E0F3B"/>
    <w:rsid w:val="009E1947"/>
    <w:rsid w:val="009E6E71"/>
    <w:rsid w:val="009E729E"/>
    <w:rsid w:val="009E7C65"/>
    <w:rsid w:val="009F1D7E"/>
    <w:rsid w:val="00A00FEF"/>
    <w:rsid w:val="00A028C7"/>
    <w:rsid w:val="00A02FC0"/>
    <w:rsid w:val="00A12923"/>
    <w:rsid w:val="00A15C9A"/>
    <w:rsid w:val="00A17B66"/>
    <w:rsid w:val="00A21CD3"/>
    <w:rsid w:val="00A22A55"/>
    <w:rsid w:val="00A22E12"/>
    <w:rsid w:val="00A32253"/>
    <w:rsid w:val="00A3402D"/>
    <w:rsid w:val="00A34C6B"/>
    <w:rsid w:val="00A46ADC"/>
    <w:rsid w:val="00A51857"/>
    <w:rsid w:val="00A52B2D"/>
    <w:rsid w:val="00A52C51"/>
    <w:rsid w:val="00A54CB7"/>
    <w:rsid w:val="00A55A42"/>
    <w:rsid w:val="00A61A5C"/>
    <w:rsid w:val="00A62C0F"/>
    <w:rsid w:val="00A64070"/>
    <w:rsid w:val="00A648A5"/>
    <w:rsid w:val="00A67837"/>
    <w:rsid w:val="00A81BFB"/>
    <w:rsid w:val="00A9113E"/>
    <w:rsid w:val="00A92A5E"/>
    <w:rsid w:val="00A93AF4"/>
    <w:rsid w:val="00A9708B"/>
    <w:rsid w:val="00A970C9"/>
    <w:rsid w:val="00A97749"/>
    <w:rsid w:val="00AA1374"/>
    <w:rsid w:val="00AA3A77"/>
    <w:rsid w:val="00AA6B80"/>
    <w:rsid w:val="00AB3BAE"/>
    <w:rsid w:val="00AB5B31"/>
    <w:rsid w:val="00AC0B0F"/>
    <w:rsid w:val="00AC2A7B"/>
    <w:rsid w:val="00AC75F4"/>
    <w:rsid w:val="00AD68D7"/>
    <w:rsid w:val="00AE2D7C"/>
    <w:rsid w:val="00AE3EC7"/>
    <w:rsid w:val="00AE67E4"/>
    <w:rsid w:val="00AF088C"/>
    <w:rsid w:val="00AF12F4"/>
    <w:rsid w:val="00AF2E6C"/>
    <w:rsid w:val="00AF3967"/>
    <w:rsid w:val="00B0164F"/>
    <w:rsid w:val="00B01755"/>
    <w:rsid w:val="00B07085"/>
    <w:rsid w:val="00B11487"/>
    <w:rsid w:val="00B118CB"/>
    <w:rsid w:val="00B164C0"/>
    <w:rsid w:val="00B20DBE"/>
    <w:rsid w:val="00B20DCC"/>
    <w:rsid w:val="00B21B95"/>
    <w:rsid w:val="00B23B97"/>
    <w:rsid w:val="00B27D6B"/>
    <w:rsid w:val="00B27F3D"/>
    <w:rsid w:val="00B27F58"/>
    <w:rsid w:val="00B31819"/>
    <w:rsid w:val="00B31B9F"/>
    <w:rsid w:val="00B32692"/>
    <w:rsid w:val="00B32CCF"/>
    <w:rsid w:val="00B3625A"/>
    <w:rsid w:val="00B37FEA"/>
    <w:rsid w:val="00B4323A"/>
    <w:rsid w:val="00B47396"/>
    <w:rsid w:val="00B5062B"/>
    <w:rsid w:val="00B51A17"/>
    <w:rsid w:val="00B52271"/>
    <w:rsid w:val="00B53B0E"/>
    <w:rsid w:val="00B550FF"/>
    <w:rsid w:val="00B56F14"/>
    <w:rsid w:val="00B60F57"/>
    <w:rsid w:val="00B61ED0"/>
    <w:rsid w:val="00B70F91"/>
    <w:rsid w:val="00B738F1"/>
    <w:rsid w:val="00B81C41"/>
    <w:rsid w:val="00B85D3F"/>
    <w:rsid w:val="00B85EF3"/>
    <w:rsid w:val="00B86AC2"/>
    <w:rsid w:val="00B87B27"/>
    <w:rsid w:val="00B87ECA"/>
    <w:rsid w:val="00B903AC"/>
    <w:rsid w:val="00B90BED"/>
    <w:rsid w:val="00B90D5D"/>
    <w:rsid w:val="00B90F26"/>
    <w:rsid w:val="00B937C8"/>
    <w:rsid w:val="00B94EB6"/>
    <w:rsid w:val="00B96C03"/>
    <w:rsid w:val="00BA1306"/>
    <w:rsid w:val="00BA29F6"/>
    <w:rsid w:val="00BB1743"/>
    <w:rsid w:val="00BB4BB6"/>
    <w:rsid w:val="00BB7D25"/>
    <w:rsid w:val="00BC1F7F"/>
    <w:rsid w:val="00BC49A1"/>
    <w:rsid w:val="00BC5B29"/>
    <w:rsid w:val="00BD0804"/>
    <w:rsid w:val="00BD7EF4"/>
    <w:rsid w:val="00BE3C67"/>
    <w:rsid w:val="00BE4019"/>
    <w:rsid w:val="00BE5734"/>
    <w:rsid w:val="00BF1229"/>
    <w:rsid w:val="00BF67EF"/>
    <w:rsid w:val="00C07C0D"/>
    <w:rsid w:val="00C10488"/>
    <w:rsid w:val="00C125B3"/>
    <w:rsid w:val="00C15D7C"/>
    <w:rsid w:val="00C208AA"/>
    <w:rsid w:val="00C22E32"/>
    <w:rsid w:val="00C236AA"/>
    <w:rsid w:val="00C30E50"/>
    <w:rsid w:val="00C36205"/>
    <w:rsid w:val="00C45652"/>
    <w:rsid w:val="00C462E7"/>
    <w:rsid w:val="00C547D5"/>
    <w:rsid w:val="00C55841"/>
    <w:rsid w:val="00C5607C"/>
    <w:rsid w:val="00C62721"/>
    <w:rsid w:val="00C62C75"/>
    <w:rsid w:val="00C63262"/>
    <w:rsid w:val="00C72B6A"/>
    <w:rsid w:val="00C72D6A"/>
    <w:rsid w:val="00C7798B"/>
    <w:rsid w:val="00C77CB0"/>
    <w:rsid w:val="00C8775F"/>
    <w:rsid w:val="00C919BF"/>
    <w:rsid w:val="00C92488"/>
    <w:rsid w:val="00C92A2C"/>
    <w:rsid w:val="00C93E03"/>
    <w:rsid w:val="00C94AD0"/>
    <w:rsid w:val="00C94C46"/>
    <w:rsid w:val="00CA004E"/>
    <w:rsid w:val="00CA2599"/>
    <w:rsid w:val="00CB1010"/>
    <w:rsid w:val="00CB3C25"/>
    <w:rsid w:val="00CB740C"/>
    <w:rsid w:val="00CC29AE"/>
    <w:rsid w:val="00CC70D5"/>
    <w:rsid w:val="00CD09F4"/>
    <w:rsid w:val="00CE3271"/>
    <w:rsid w:val="00CE5758"/>
    <w:rsid w:val="00CE6D6E"/>
    <w:rsid w:val="00CF1FF2"/>
    <w:rsid w:val="00CF5DA6"/>
    <w:rsid w:val="00CF7527"/>
    <w:rsid w:val="00D06713"/>
    <w:rsid w:val="00D14864"/>
    <w:rsid w:val="00D162FE"/>
    <w:rsid w:val="00D164F6"/>
    <w:rsid w:val="00D20395"/>
    <w:rsid w:val="00D23874"/>
    <w:rsid w:val="00D254EC"/>
    <w:rsid w:val="00D26061"/>
    <w:rsid w:val="00D27D50"/>
    <w:rsid w:val="00D3171C"/>
    <w:rsid w:val="00D31BDD"/>
    <w:rsid w:val="00D33669"/>
    <w:rsid w:val="00D34962"/>
    <w:rsid w:val="00D42E47"/>
    <w:rsid w:val="00D44041"/>
    <w:rsid w:val="00D460F3"/>
    <w:rsid w:val="00D516EB"/>
    <w:rsid w:val="00D60442"/>
    <w:rsid w:val="00D709FA"/>
    <w:rsid w:val="00D71207"/>
    <w:rsid w:val="00D72281"/>
    <w:rsid w:val="00D7289D"/>
    <w:rsid w:val="00D73553"/>
    <w:rsid w:val="00D749B0"/>
    <w:rsid w:val="00D77E55"/>
    <w:rsid w:val="00D8012E"/>
    <w:rsid w:val="00D9697D"/>
    <w:rsid w:val="00D97949"/>
    <w:rsid w:val="00DA010B"/>
    <w:rsid w:val="00DA18F9"/>
    <w:rsid w:val="00DA2FDB"/>
    <w:rsid w:val="00DA3631"/>
    <w:rsid w:val="00DA5F62"/>
    <w:rsid w:val="00DA5F82"/>
    <w:rsid w:val="00DA6BB3"/>
    <w:rsid w:val="00DB506C"/>
    <w:rsid w:val="00DB6EFF"/>
    <w:rsid w:val="00DC0C44"/>
    <w:rsid w:val="00DC563B"/>
    <w:rsid w:val="00DC6111"/>
    <w:rsid w:val="00DC6E44"/>
    <w:rsid w:val="00DC7933"/>
    <w:rsid w:val="00DD2022"/>
    <w:rsid w:val="00DD6DE4"/>
    <w:rsid w:val="00DE3186"/>
    <w:rsid w:val="00DF0210"/>
    <w:rsid w:val="00E027FF"/>
    <w:rsid w:val="00E101AD"/>
    <w:rsid w:val="00E102D8"/>
    <w:rsid w:val="00E126BC"/>
    <w:rsid w:val="00E16CBA"/>
    <w:rsid w:val="00E17930"/>
    <w:rsid w:val="00E20D62"/>
    <w:rsid w:val="00E21988"/>
    <w:rsid w:val="00E22B49"/>
    <w:rsid w:val="00E2786D"/>
    <w:rsid w:val="00E27DEB"/>
    <w:rsid w:val="00E324F1"/>
    <w:rsid w:val="00E34E81"/>
    <w:rsid w:val="00E503ED"/>
    <w:rsid w:val="00E62EBF"/>
    <w:rsid w:val="00E64E9A"/>
    <w:rsid w:val="00E6781F"/>
    <w:rsid w:val="00E7011F"/>
    <w:rsid w:val="00E74E91"/>
    <w:rsid w:val="00E8010A"/>
    <w:rsid w:val="00E80FBE"/>
    <w:rsid w:val="00E84865"/>
    <w:rsid w:val="00E84AC6"/>
    <w:rsid w:val="00E909F5"/>
    <w:rsid w:val="00EA00E2"/>
    <w:rsid w:val="00EA484A"/>
    <w:rsid w:val="00EA7928"/>
    <w:rsid w:val="00EB1C4A"/>
    <w:rsid w:val="00EB7ACB"/>
    <w:rsid w:val="00EC2415"/>
    <w:rsid w:val="00EC4A56"/>
    <w:rsid w:val="00EC56BB"/>
    <w:rsid w:val="00ED05B2"/>
    <w:rsid w:val="00ED18F9"/>
    <w:rsid w:val="00ED42C1"/>
    <w:rsid w:val="00EE220D"/>
    <w:rsid w:val="00EE4E57"/>
    <w:rsid w:val="00EE550A"/>
    <w:rsid w:val="00EF7828"/>
    <w:rsid w:val="00EF7AA6"/>
    <w:rsid w:val="00F00BD4"/>
    <w:rsid w:val="00F05CFA"/>
    <w:rsid w:val="00F10C03"/>
    <w:rsid w:val="00F11D08"/>
    <w:rsid w:val="00F13433"/>
    <w:rsid w:val="00F159BA"/>
    <w:rsid w:val="00F164DE"/>
    <w:rsid w:val="00F16830"/>
    <w:rsid w:val="00F20CE0"/>
    <w:rsid w:val="00F23F49"/>
    <w:rsid w:val="00F2605C"/>
    <w:rsid w:val="00F279E0"/>
    <w:rsid w:val="00F42175"/>
    <w:rsid w:val="00F42D97"/>
    <w:rsid w:val="00F4570D"/>
    <w:rsid w:val="00F474F6"/>
    <w:rsid w:val="00F47BFD"/>
    <w:rsid w:val="00F50841"/>
    <w:rsid w:val="00F555B3"/>
    <w:rsid w:val="00F57368"/>
    <w:rsid w:val="00F64AA0"/>
    <w:rsid w:val="00F668AE"/>
    <w:rsid w:val="00F71FB3"/>
    <w:rsid w:val="00F80D30"/>
    <w:rsid w:val="00F8391A"/>
    <w:rsid w:val="00F87423"/>
    <w:rsid w:val="00F909FA"/>
    <w:rsid w:val="00F96C29"/>
    <w:rsid w:val="00F97D57"/>
    <w:rsid w:val="00F97F98"/>
    <w:rsid w:val="00FA310E"/>
    <w:rsid w:val="00FA4874"/>
    <w:rsid w:val="00FA720E"/>
    <w:rsid w:val="00FC187D"/>
    <w:rsid w:val="00FD7511"/>
    <w:rsid w:val="00FE0C0E"/>
    <w:rsid w:val="00FE5E0E"/>
    <w:rsid w:val="00FE6D7D"/>
    <w:rsid w:val="00FF2489"/>
    <w:rsid w:val="00FF559A"/>
    <w:rsid w:val="00FF6D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62779"/>
  <w15:docId w15:val="{DB8FD7AB-DBDF-44E8-9098-D47A75AD0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D0804"/>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E6D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E6D6E"/>
    <w:pPr>
      <w:ind w:left="720"/>
      <w:contextualSpacing/>
    </w:pPr>
  </w:style>
  <w:style w:type="character" w:styleId="a5">
    <w:name w:val="Hyperlink"/>
    <w:uiPriority w:val="99"/>
    <w:unhideWhenUsed/>
    <w:rsid w:val="00B87B27"/>
    <w:rPr>
      <w:color w:val="0000FF"/>
      <w:u w:val="single"/>
    </w:rPr>
  </w:style>
  <w:style w:type="paragraph" w:styleId="a6">
    <w:name w:val="Balloon Text"/>
    <w:basedOn w:val="a"/>
    <w:link w:val="a7"/>
    <w:uiPriority w:val="99"/>
    <w:semiHidden/>
    <w:unhideWhenUsed/>
    <w:rsid w:val="008130F2"/>
    <w:pPr>
      <w:spacing w:after="0" w:line="240" w:lineRule="auto"/>
    </w:pPr>
    <w:rPr>
      <w:rFonts w:ascii="Tahoma" w:hAnsi="Tahoma"/>
      <w:sz w:val="16"/>
      <w:szCs w:val="16"/>
      <w:lang w:val="x-none"/>
    </w:rPr>
  </w:style>
  <w:style w:type="character" w:customStyle="1" w:styleId="a7">
    <w:name w:val="Текст выноски Знак"/>
    <w:link w:val="a6"/>
    <w:uiPriority w:val="99"/>
    <w:semiHidden/>
    <w:rsid w:val="008130F2"/>
    <w:rPr>
      <w:rFonts w:ascii="Tahoma" w:hAnsi="Tahoma" w:cs="Tahoma"/>
      <w:sz w:val="16"/>
      <w:szCs w:val="16"/>
      <w:lang w:eastAsia="en-US"/>
    </w:rPr>
  </w:style>
  <w:style w:type="table" w:customStyle="1" w:styleId="1">
    <w:name w:val="Сетка таблицы1"/>
    <w:basedOn w:val="a1"/>
    <w:next w:val="a3"/>
    <w:uiPriority w:val="59"/>
    <w:rsid w:val="000F164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59"/>
    <w:rsid w:val="00DE318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C72D6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72D6A"/>
    <w:rPr>
      <w:sz w:val="22"/>
      <w:szCs w:val="22"/>
      <w:lang w:eastAsia="en-US"/>
    </w:rPr>
  </w:style>
  <w:style w:type="paragraph" w:styleId="aa">
    <w:name w:val="footer"/>
    <w:basedOn w:val="a"/>
    <w:link w:val="ab"/>
    <w:uiPriority w:val="99"/>
    <w:unhideWhenUsed/>
    <w:rsid w:val="00C72D6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72D6A"/>
    <w:rPr>
      <w:sz w:val="22"/>
      <w:szCs w:val="22"/>
      <w:lang w:eastAsia="en-US"/>
    </w:rPr>
  </w:style>
  <w:style w:type="character" w:styleId="ac">
    <w:name w:val="annotation reference"/>
    <w:basedOn w:val="a0"/>
    <w:uiPriority w:val="99"/>
    <w:semiHidden/>
    <w:unhideWhenUsed/>
    <w:rsid w:val="00E909F5"/>
    <w:rPr>
      <w:sz w:val="16"/>
      <w:szCs w:val="16"/>
    </w:rPr>
  </w:style>
  <w:style w:type="paragraph" w:styleId="ad">
    <w:name w:val="annotation text"/>
    <w:basedOn w:val="a"/>
    <w:link w:val="ae"/>
    <w:uiPriority w:val="99"/>
    <w:semiHidden/>
    <w:unhideWhenUsed/>
    <w:rsid w:val="00E909F5"/>
    <w:pPr>
      <w:spacing w:line="240" w:lineRule="auto"/>
    </w:pPr>
    <w:rPr>
      <w:sz w:val="20"/>
      <w:szCs w:val="20"/>
    </w:rPr>
  </w:style>
  <w:style w:type="character" w:customStyle="1" w:styleId="ae">
    <w:name w:val="Текст примечания Знак"/>
    <w:basedOn w:val="a0"/>
    <w:link w:val="ad"/>
    <w:uiPriority w:val="99"/>
    <w:semiHidden/>
    <w:rsid w:val="00E909F5"/>
    <w:rPr>
      <w:lang w:eastAsia="en-US"/>
    </w:rPr>
  </w:style>
  <w:style w:type="paragraph" w:styleId="af">
    <w:name w:val="annotation subject"/>
    <w:basedOn w:val="ad"/>
    <w:next w:val="ad"/>
    <w:link w:val="af0"/>
    <w:uiPriority w:val="99"/>
    <w:semiHidden/>
    <w:unhideWhenUsed/>
    <w:rsid w:val="00E909F5"/>
    <w:rPr>
      <w:b/>
      <w:bCs/>
    </w:rPr>
  </w:style>
  <w:style w:type="character" w:customStyle="1" w:styleId="af0">
    <w:name w:val="Тема примечания Знак"/>
    <w:basedOn w:val="ae"/>
    <w:link w:val="af"/>
    <w:uiPriority w:val="99"/>
    <w:semiHidden/>
    <w:rsid w:val="00E909F5"/>
    <w:rPr>
      <w:b/>
      <w:bCs/>
      <w:lang w:eastAsia="en-US"/>
    </w:rPr>
  </w:style>
  <w:style w:type="paragraph" w:customStyle="1" w:styleId="21">
    <w:name w:val="Основной текст 21"/>
    <w:basedOn w:val="a"/>
    <w:rsid w:val="00382F7A"/>
    <w:pPr>
      <w:suppressAutoHyphens/>
      <w:spacing w:after="120" w:line="480" w:lineRule="auto"/>
    </w:pPr>
    <w:rPr>
      <w:rFonts w:ascii="Times New Roman" w:eastAsia="Times New Roman" w:hAnsi="Times New Roman"/>
      <w:sz w:val="24"/>
      <w:szCs w:val="24"/>
      <w:lang w:eastAsia="ar-SA"/>
    </w:rPr>
  </w:style>
  <w:style w:type="paragraph" w:customStyle="1" w:styleId="ConsPlusNormal">
    <w:name w:val="ConsPlusNormal"/>
    <w:rsid w:val="00E84AC6"/>
    <w:pPr>
      <w:widowControl w:val="0"/>
      <w:autoSpaceDE w:val="0"/>
      <w:autoSpaceDN w:val="0"/>
      <w:adjustRightInd w:val="0"/>
    </w:pPr>
    <w:rPr>
      <w:rFonts w:ascii="Arial" w:eastAsiaTheme="minorEastAsia" w:hAnsi="Arial" w:cs="Arial"/>
    </w:rPr>
  </w:style>
  <w:style w:type="table" w:customStyle="1" w:styleId="3">
    <w:name w:val="Сетка таблицы3"/>
    <w:basedOn w:val="a1"/>
    <w:uiPriority w:val="59"/>
    <w:rsid w:val="001D6D6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 Spacing"/>
    <w:uiPriority w:val="1"/>
    <w:qFormat/>
    <w:rsid w:val="0077550A"/>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788389">
      <w:bodyDiv w:val="1"/>
      <w:marLeft w:val="0"/>
      <w:marRight w:val="0"/>
      <w:marTop w:val="0"/>
      <w:marBottom w:val="0"/>
      <w:divBdr>
        <w:top w:val="none" w:sz="0" w:space="0" w:color="auto"/>
        <w:left w:val="none" w:sz="0" w:space="0" w:color="auto"/>
        <w:bottom w:val="none" w:sz="0" w:space="0" w:color="auto"/>
        <w:right w:val="none" w:sz="0" w:space="0" w:color="auto"/>
      </w:divBdr>
    </w:div>
    <w:div w:id="173616387">
      <w:bodyDiv w:val="1"/>
      <w:marLeft w:val="0"/>
      <w:marRight w:val="0"/>
      <w:marTop w:val="0"/>
      <w:marBottom w:val="0"/>
      <w:divBdr>
        <w:top w:val="none" w:sz="0" w:space="0" w:color="auto"/>
        <w:left w:val="none" w:sz="0" w:space="0" w:color="auto"/>
        <w:bottom w:val="none" w:sz="0" w:space="0" w:color="auto"/>
        <w:right w:val="none" w:sz="0" w:space="0" w:color="auto"/>
      </w:divBdr>
    </w:div>
    <w:div w:id="177474034">
      <w:bodyDiv w:val="1"/>
      <w:marLeft w:val="0"/>
      <w:marRight w:val="0"/>
      <w:marTop w:val="0"/>
      <w:marBottom w:val="0"/>
      <w:divBdr>
        <w:top w:val="none" w:sz="0" w:space="0" w:color="auto"/>
        <w:left w:val="none" w:sz="0" w:space="0" w:color="auto"/>
        <w:bottom w:val="none" w:sz="0" w:space="0" w:color="auto"/>
        <w:right w:val="none" w:sz="0" w:space="0" w:color="auto"/>
      </w:divBdr>
    </w:div>
    <w:div w:id="190803846">
      <w:bodyDiv w:val="1"/>
      <w:marLeft w:val="0"/>
      <w:marRight w:val="0"/>
      <w:marTop w:val="0"/>
      <w:marBottom w:val="0"/>
      <w:divBdr>
        <w:top w:val="none" w:sz="0" w:space="0" w:color="auto"/>
        <w:left w:val="none" w:sz="0" w:space="0" w:color="auto"/>
        <w:bottom w:val="none" w:sz="0" w:space="0" w:color="auto"/>
        <w:right w:val="none" w:sz="0" w:space="0" w:color="auto"/>
      </w:divBdr>
    </w:div>
    <w:div w:id="271136294">
      <w:bodyDiv w:val="1"/>
      <w:marLeft w:val="0"/>
      <w:marRight w:val="0"/>
      <w:marTop w:val="0"/>
      <w:marBottom w:val="0"/>
      <w:divBdr>
        <w:top w:val="none" w:sz="0" w:space="0" w:color="auto"/>
        <w:left w:val="none" w:sz="0" w:space="0" w:color="auto"/>
        <w:bottom w:val="none" w:sz="0" w:space="0" w:color="auto"/>
        <w:right w:val="none" w:sz="0" w:space="0" w:color="auto"/>
      </w:divBdr>
    </w:div>
    <w:div w:id="284964803">
      <w:bodyDiv w:val="1"/>
      <w:marLeft w:val="0"/>
      <w:marRight w:val="0"/>
      <w:marTop w:val="0"/>
      <w:marBottom w:val="0"/>
      <w:divBdr>
        <w:top w:val="none" w:sz="0" w:space="0" w:color="auto"/>
        <w:left w:val="none" w:sz="0" w:space="0" w:color="auto"/>
        <w:bottom w:val="none" w:sz="0" w:space="0" w:color="auto"/>
        <w:right w:val="none" w:sz="0" w:space="0" w:color="auto"/>
      </w:divBdr>
    </w:div>
    <w:div w:id="339116010">
      <w:bodyDiv w:val="1"/>
      <w:marLeft w:val="0"/>
      <w:marRight w:val="0"/>
      <w:marTop w:val="0"/>
      <w:marBottom w:val="0"/>
      <w:divBdr>
        <w:top w:val="none" w:sz="0" w:space="0" w:color="auto"/>
        <w:left w:val="none" w:sz="0" w:space="0" w:color="auto"/>
        <w:bottom w:val="none" w:sz="0" w:space="0" w:color="auto"/>
        <w:right w:val="none" w:sz="0" w:space="0" w:color="auto"/>
      </w:divBdr>
    </w:div>
    <w:div w:id="437675978">
      <w:bodyDiv w:val="1"/>
      <w:marLeft w:val="0"/>
      <w:marRight w:val="0"/>
      <w:marTop w:val="0"/>
      <w:marBottom w:val="0"/>
      <w:divBdr>
        <w:top w:val="none" w:sz="0" w:space="0" w:color="auto"/>
        <w:left w:val="none" w:sz="0" w:space="0" w:color="auto"/>
        <w:bottom w:val="none" w:sz="0" w:space="0" w:color="auto"/>
        <w:right w:val="none" w:sz="0" w:space="0" w:color="auto"/>
      </w:divBdr>
    </w:div>
    <w:div w:id="497234286">
      <w:bodyDiv w:val="1"/>
      <w:marLeft w:val="0"/>
      <w:marRight w:val="0"/>
      <w:marTop w:val="0"/>
      <w:marBottom w:val="0"/>
      <w:divBdr>
        <w:top w:val="none" w:sz="0" w:space="0" w:color="auto"/>
        <w:left w:val="none" w:sz="0" w:space="0" w:color="auto"/>
        <w:bottom w:val="none" w:sz="0" w:space="0" w:color="auto"/>
        <w:right w:val="none" w:sz="0" w:space="0" w:color="auto"/>
      </w:divBdr>
    </w:div>
    <w:div w:id="512112657">
      <w:bodyDiv w:val="1"/>
      <w:marLeft w:val="0"/>
      <w:marRight w:val="0"/>
      <w:marTop w:val="0"/>
      <w:marBottom w:val="0"/>
      <w:divBdr>
        <w:top w:val="none" w:sz="0" w:space="0" w:color="auto"/>
        <w:left w:val="none" w:sz="0" w:space="0" w:color="auto"/>
        <w:bottom w:val="none" w:sz="0" w:space="0" w:color="auto"/>
        <w:right w:val="none" w:sz="0" w:space="0" w:color="auto"/>
      </w:divBdr>
    </w:div>
    <w:div w:id="546647525">
      <w:bodyDiv w:val="1"/>
      <w:marLeft w:val="0"/>
      <w:marRight w:val="0"/>
      <w:marTop w:val="0"/>
      <w:marBottom w:val="0"/>
      <w:divBdr>
        <w:top w:val="none" w:sz="0" w:space="0" w:color="auto"/>
        <w:left w:val="none" w:sz="0" w:space="0" w:color="auto"/>
        <w:bottom w:val="none" w:sz="0" w:space="0" w:color="auto"/>
        <w:right w:val="none" w:sz="0" w:space="0" w:color="auto"/>
      </w:divBdr>
    </w:div>
    <w:div w:id="583150086">
      <w:bodyDiv w:val="1"/>
      <w:marLeft w:val="0"/>
      <w:marRight w:val="0"/>
      <w:marTop w:val="0"/>
      <w:marBottom w:val="0"/>
      <w:divBdr>
        <w:top w:val="none" w:sz="0" w:space="0" w:color="auto"/>
        <w:left w:val="none" w:sz="0" w:space="0" w:color="auto"/>
        <w:bottom w:val="none" w:sz="0" w:space="0" w:color="auto"/>
        <w:right w:val="none" w:sz="0" w:space="0" w:color="auto"/>
      </w:divBdr>
    </w:div>
    <w:div w:id="587691590">
      <w:bodyDiv w:val="1"/>
      <w:marLeft w:val="0"/>
      <w:marRight w:val="0"/>
      <w:marTop w:val="0"/>
      <w:marBottom w:val="0"/>
      <w:divBdr>
        <w:top w:val="none" w:sz="0" w:space="0" w:color="auto"/>
        <w:left w:val="none" w:sz="0" w:space="0" w:color="auto"/>
        <w:bottom w:val="none" w:sz="0" w:space="0" w:color="auto"/>
        <w:right w:val="none" w:sz="0" w:space="0" w:color="auto"/>
      </w:divBdr>
    </w:div>
    <w:div w:id="653531422">
      <w:bodyDiv w:val="1"/>
      <w:marLeft w:val="0"/>
      <w:marRight w:val="0"/>
      <w:marTop w:val="0"/>
      <w:marBottom w:val="0"/>
      <w:divBdr>
        <w:top w:val="none" w:sz="0" w:space="0" w:color="auto"/>
        <w:left w:val="none" w:sz="0" w:space="0" w:color="auto"/>
        <w:bottom w:val="none" w:sz="0" w:space="0" w:color="auto"/>
        <w:right w:val="none" w:sz="0" w:space="0" w:color="auto"/>
      </w:divBdr>
    </w:div>
    <w:div w:id="704213995">
      <w:bodyDiv w:val="1"/>
      <w:marLeft w:val="0"/>
      <w:marRight w:val="0"/>
      <w:marTop w:val="0"/>
      <w:marBottom w:val="0"/>
      <w:divBdr>
        <w:top w:val="none" w:sz="0" w:space="0" w:color="auto"/>
        <w:left w:val="none" w:sz="0" w:space="0" w:color="auto"/>
        <w:bottom w:val="none" w:sz="0" w:space="0" w:color="auto"/>
        <w:right w:val="none" w:sz="0" w:space="0" w:color="auto"/>
      </w:divBdr>
    </w:div>
    <w:div w:id="727150302">
      <w:bodyDiv w:val="1"/>
      <w:marLeft w:val="0"/>
      <w:marRight w:val="0"/>
      <w:marTop w:val="0"/>
      <w:marBottom w:val="0"/>
      <w:divBdr>
        <w:top w:val="none" w:sz="0" w:space="0" w:color="auto"/>
        <w:left w:val="none" w:sz="0" w:space="0" w:color="auto"/>
        <w:bottom w:val="none" w:sz="0" w:space="0" w:color="auto"/>
        <w:right w:val="none" w:sz="0" w:space="0" w:color="auto"/>
      </w:divBdr>
    </w:div>
    <w:div w:id="747002459">
      <w:bodyDiv w:val="1"/>
      <w:marLeft w:val="0"/>
      <w:marRight w:val="0"/>
      <w:marTop w:val="0"/>
      <w:marBottom w:val="0"/>
      <w:divBdr>
        <w:top w:val="none" w:sz="0" w:space="0" w:color="auto"/>
        <w:left w:val="none" w:sz="0" w:space="0" w:color="auto"/>
        <w:bottom w:val="none" w:sz="0" w:space="0" w:color="auto"/>
        <w:right w:val="none" w:sz="0" w:space="0" w:color="auto"/>
      </w:divBdr>
    </w:div>
    <w:div w:id="818885890">
      <w:bodyDiv w:val="1"/>
      <w:marLeft w:val="0"/>
      <w:marRight w:val="0"/>
      <w:marTop w:val="0"/>
      <w:marBottom w:val="0"/>
      <w:divBdr>
        <w:top w:val="none" w:sz="0" w:space="0" w:color="auto"/>
        <w:left w:val="none" w:sz="0" w:space="0" w:color="auto"/>
        <w:bottom w:val="none" w:sz="0" w:space="0" w:color="auto"/>
        <w:right w:val="none" w:sz="0" w:space="0" w:color="auto"/>
      </w:divBdr>
    </w:div>
    <w:div w:id="1037391107">
      <w:bodyDiv w:val="1"/>
      <w:marLeft w:val="0"/>
      <w:marRight w:val="0"/>
      <w:marTop w:val="0"/>
      <w:marBottom w:val="0"/>
      <w:divBdr>
        <w:top w:val="none" w:sz="0" w:space="0" w:color="auto"/>
        <w:left w:val="none" w:sz="0" w:space="0" w:color="auto"/>
        <w:bottom w:val="none" w:sz="0" w:space="0" w:color="auto"/>
        <w:right w:val="none" w:sz="0" w:space="0" w:color="auto"/>
      </w:divBdr>
    </w:div>
    <w:div w:id="1116607400">
      <w:bodyDiv w:val="1"/>
      <w:marLeft w:val="0"/>
      <w:marRight w:val="0"/>
      <w:marTop w:val="0"/>
      <w:marBottom w:val="0"/>
      <w:divBdr>
        <w:top w:val="none" w:sz="0" w:space="0" w:color="auto"/>
        <w:left w:val="none" w:sz="0" w:space="0" w:color="auto"/>
        <w:bottom w:val="none" w:sz="0" w:space="0" w:color="auto"/>
        <w:right w:val="none" w:sz="0" w:space="0" w:color="auto"/>
      </w:divBdr>
    </w:div>
    <w:div w:id="1130051194">
      <w:bodyDiv w:val="1"/>
      <w:marLeft w:val="0"/>
      <w:marRight w:val="0"/>
      <w:marTop w:val="0"/>
      <w:marBottom w:val="0"/>
      <w:divBdr>
        <w:top w:val="none" w:sz="0" w:space="0" w:color="auto"/>
        <w:left w:val="none" w:sz="0" w:space="0" w:color="auto"/>
        <w:bottom w:val="none" w:sz="0" w:space="0" w:color="auto"/>
        <w:right w:val="none" w:sz="0" w:space="0" w:color="auto"/>
      </w:divBdr>
    </w:div>
    <w:div w:id="1216432595">
      <w:bodyDiv w:val="1"/>
      <w:marLeft w:val="0"/>
      <w:marRight w:val="0"/>
      <w:marTop w:val="0"/>
      <w:marBottom w:val="0"/>
      <w:divBdr>
        <w:top w:val="none" w:sz="0" w:space="0" w:color="auto"/>
        <w:left w:val="none" w:sz="0" w:space="0" w:color="auto"/>
        <w:bottom w:val="none" w:sz="0" w:space="0" w:color="auto"/>
        <w:right w:val="none" w:sz="0" w:space="0" w:color="auto"/>
      </w:divBdr>
    </w:div>
    <w:div w:id="1241403239">
      <w:bodyDiv w:val="1"/>
      <w:marLeft w:val="0"/>
      <w:marRight w:val="0"/>
      <w:marTop w:val="0"/>
      <w:marBottom w:val="0"/>
      <w:divBdr>
        <w:top w:val="none" w:sz="0" w:space="0" w:color="auto"/>
        <w:left w:val="none" w:sz="0" w:space="0" w:color="auto"/>
        <w:bottom w:val="none" w:sz="0" w:space="0" w:color="auto"/>
        <w:right w:val="none" w:sz="0" w:space="0" w:color="auto"/>
      </w:divBdr>
    </w:div>
    <w:div w:id="1384982251">
      <w:bodyDiv w:val="1"/>
      <w:marLeft w:val="0"/>
      <w:marRight w:val="0"/>
      <w:marTop w:val="0"/>
      <w:marBottom w:val="0"/>
      <w:divBdr>
        <w:top w:val="none" w:sz="0" w:space="0" w:color="auto"/>
        <w:left w:val="none" w:sz="0" w:space="0" w:color="auto"/>
        <w:bottom w:val="none" w:sz="0" w:space="0" w:color="auto"/>
        <w:right w:val="none" w:sz="0" w:space="0" w:color="auto"/>
      </w:divBdr>
    </w:div>
    <w:div w:id="1477182874">
      <w:bodyDiv w:val="1"/>
      <w:marLeft w:val="0"/>
      <w:marRight w:val="0"/>
      <w:marTop w:val="0"/>
      <w:marBottom w:val="0"/>
      <w:divBdr>
        <w:top w:val="none" w:sz="0" w:space="0" w:color="auto"/>
        <w:left w:val="none" w:sz="0" w:space="0" w:color="auto"/>
        <w:bottom w:val="none" w:sz="0" w:space="0" w:color="auto"/>
        <w:right w:val="none" w:sz="0" w:space="0" w:color="auto"/>
      </w:divBdr>
    </w:div>
    <w:div w:id="1486050629">
      <w:bodyDiv w:val="1"/>
      <w:marLeft w:val="0"/>
      <w:marRight w:val="0"/>
      <w:marTop w:val="0"/>
      <w:marBottom w:val="0"/>
      <w:divBdr>
        <w:top w:val="none" w:sz="0" w:space="0" w:color="auto"/>
        <w:left w:val="none" w:sz="0" w:space="0" w:color="auto"/>
        <w:bottom w:val="none" w:sz="0" w:space="0" w:color="auto"/>
        <w:right w:val="none" w:sz="0" w:space="0" w:color="auto"/>
      </w:divBdr>
    </w:div>
    <w:div w:id="1516647625">
      <w:bodyDiv w:val="1"/>
      <w:marLeft w:val="0"/>
      <w:marRight w:val="0"/>
      <w:marTop w:val="0"/>
      <w:marBottom w:val="0"/>
      <w:divBdr>
        <w:top w:val="none" w:sz="0" w:space="0" w:color="auto"/>
        <w:left w:val="none" w:sz="0" w:space="0" w:color="auto"/>
        <w:bottom w:val="none" w:sz="0" w:space="0" w:color="auto"/>
        <w:right w:val="none" w:sz="0" w:space="0" w:color="auto"/>
      </w:divBdr>
    </w:div>
    <w:div w:id="1548955415">
      <w:bodyDiv w:val="1"/>
      <w:marLeft w:val="0"/>
      <w:marRight w:val="0"/>
      <w:marTop w:val="0"/>
      <w:marBottom w:val="0"/>
      <w:divBdr>
        <w:top w:val="none" w:sz="0" w:space="0" w:color="auto"/>
        <w:left w:val="none" w:sz="0" w:space="0" w:color="auto"/>
        <w:bottom w:val="none" w:sz="0" w:space="0" w:color="auto"/>
        <w:right w:val="none" w:sz="0" w:space="0" w:color="auto"/>
      </w:divBdr>
    </w:div>
    <w:div w:id="1610891043">
      <w:bodyDiv w:val="1"/>
      <w:marLeft w:val="0"/>
      <w:marRight w:val="0"/>
      <w:marTop w:val="0"/>
      <w:marBottom w:val="0"/>
      <w:divBdr>
        <w:top w:val="none" w:sz="0" w:space="0" w:color="auto"/>
        <w:left w:val="none" w:sz="0" w:space="0" w:color="auto"/>
        <w:bottom w:val="none" w:sz="0" w:space="0" w:color="auto"/>
        <w:right w:val="none" w:sz="0" w:space="0" w:color="auto"/>
      </w:divBdr>
    </w:div>
    <w:div w:id="1680497203">
      <w:bodyDiv w:val="1"/>
      <w:marLeft w:val="0"/>
      <w:marRight w:val="0"/>
      <w:marTop w:val="0"/>
      <w:marBottom w:val="0"/>
      <w:divBdr>
        <w:top w:val="none" w:sz="0" w:space="0" w:color="auto"/>
        <w:left w:val="none" w:sz="0" w:space="0" w:color="auto"/>
        <w:bottom w:val="none" w:sz="0" w:space="0" w:color="auto"/>
        <w:right w:val="none" w:sz="0" w:space="0" w:color="auto"/>
      </w:divBdr>
    </w:div>
    <w:div w:id="1869179045">
      <w:bodyDiv w:val="1"/>
      <w:marLeft w:val="0"/>
      <w:marRight w:val="0"/>
      <w:marTop w:val="0"/>
      <w:marBottom w:val="0"/>
      <w:divBdr>
        <w:top w:val="none" w:sz="0" w:space="0" w:color="auto"/>
        <w:left w:val="none" w:sz="0" w:space="0" w:color="auto"/>
        <w:bottom w:val="none" w:sz="0" w:space="0" w:color="auto"/>
        <w:right w:val="none" w:sz="0" w:space="0" w:color="auto"/>
      </w:divBdr>
    </w:div>
    <w:div w:id="2029871795">
      <w:bodyDiv w:val="1"/>
      <w:marLeft w:val="0"/>
      <w:marRight w:val="0"/>
      <w:marTop w:val="0"/>
      <w:marBottom w:val="0"/>
      <w:divBdr>
        <w:top w:val="none" w:sz="0" w:space="0" w:color="auto"/>
        <w:left w:val="none" w:sz="0" w:space="0" w:color="auto"/>
        <w:bottom w:val="none" w:sz="0" w:space="0" w:color="auto"/>
        <w:right w:val="none" w:sz="0" w:space="0" w:color="auto"/>
      </w:divBdr>
    </w:div>
    <w:div w:id="2121416859">
      <w:bodyDiv w:val="1"/>
      <w:marLeft w:val="0"/>
      <w:marRight w:val="0"/>
      <w:marTop w:val="0"/>
      <w:marBottom w:val="0"/>
      <w:divBdr>
        <w:top w:val="none" w:sz="0" w:space="0" w:color="auto"/>
        <w:left w:val="none" w:sz="0" w:space="0" w:color="auto"/>
        <w:bottom w:val="none" w:sz="0" w:space="0" w:color="auto"/>
        <w:right w:val="none" w:sz="0" w:space="0" w:color="auto"/>
      </w:divBdr>
    </w:div>
    <w:div w:id="2131632075">
      <w:bodyDiv w:val="1"/>
      <w:marLeft w:val="0"/>
      <w:marRight w:val="0"/>
      <w:marTop w:val="0"/>
      <w:marBottom w:val="0"/>
      <w:divBdr>
        <w:top w:val="none" w:sz="0" w:space="0" w:color="auto"/>
        <w:left w:val="none" w:sz="0" w:space="0" w:color="auto"/>
        <w:bottom w:val="none" w:sz="0" w:space="0" w:color="auto"/>
        <w:right w:val="none" w:sz="0" w:space="0" w:color="auto"/>
      </w:divBdr>
    </w:div>
    <w:div w:id="2133935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ysoev@vostokceme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FA933670-02EE-46C2-B84E-2B100ED22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14</Pages>
  <Words>6502</Words>
  <Characters>37067</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ОАО Валькирия</Company>
  <LinksUpToDate>false</LinksUpToDate>
  <CharactersWithSpaces>43483</CharactersWithSpaces>
  <SharedDoc>false</SharedDoc>
  <HLinks>
    <vt:vector size="6" baseType="variant">
      <vt:variant>
        <vt:i4>3801156</vt:i4>
      </vt:variant>
      <vt:variant>
        <vt:i4>0</vt:i4>
      </vt:variant>
      <vt:variant>
        <vt:i4>0</vt:i4>
      </vt:variant>
      <vt:variant>
        <vt:i4>5</vt:i4>
      </vt:variant>
      <vt:variant>
        <vt:lpwstr>mailto:region-p06@mail.ru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Andrey</dc:creator>
  <cp:lastModifiedBy>Мухалева Зоя Евгеньевна</cp:lastModifiedBy>
  <cp:revision>21</cp:revision>
  <cp:lastPrinted>2019-06-13T06:00:00Z</cp:lastPrinted>
  <dcterms:created xsi:type="dcterms:W3CDTF">2023-12-21T06:05:00Z</dcterms:created>
  <dcterms:modified xsi:type="dcterms:W3CDTF">2024-05-05T23:32:00Z</dcterms:modified>
</cp:coreProperties>
</file>